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F462B" w14:textId="5EA8B588" w:rsidR="005153A1" w:rsidRPr="008277A1" w:rsidRDefault="005153A1" w:rsidP="005153A1">
      <w:pPr>
        <w:jc w:val="center"/>
        <w:rPr>
          <w:b/>
          <w:sz w:val="28"/>
        </w:rPr>
      </w:pPr>
      <w:r>
        <w:rPr>
          <w:noProof/>
        </w:rPr>
        <w:drawing>
          <wp:anchor distT="0" distB="0" distL="114300" distR="114300" simplePos="0" relativeHeight="251660288" behindDoc="0" locked="0" layoutInCell="1" allowOverlap="1" wp14:anchorId="4E148E2D" wp14:editId="4B6175E9">
            <wp:simplePos x="0" y="0"/>
            <wp:positionH relativeFrom="margin">
              <wp:posOffset>2740025</wp:posOffset>
            </wp:positionH>
            <wp:positionV relativeFrom="paragraph">
              <wp:posOffset>-1905</wp:posOffset>
            </wp:positionV>
            <wp:extent cx="577850" cy="721360"/>
            <wp:effectExtent l="0" t="0" r="0" b="0"/>
            <wp:wrapNone/>
            <wp:docPr id="1036185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7850" cy="7213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538FBA" w14:textId="77777777" w:rsidR="005153A1" w:rsidRPr="008277A1" w:rsidRDefault="005153A1" w:rsidP="005153A1">
      <w:pPr>
        <w:jc w:val="center"/>
        <w:rPr>
          <w:b/>
          <w:sz w:val="28"/>
        </w:rPr>
      </w:pPr>
    </w:p>
    <w:p w14:paraId="02BD9D94" w14:textId="77777777" w:rsidR="005153A1" w:rsidRPr="008277A1" w:rsidRDefault="005153A1" w:rsidP="005153A1">
      <w:pPr>
        <w:jc w:val="center"/>
        <w:rPr>
          <w:b/>
          <w:sz w:val="28"/>
        </w:rPr>
      </w:pPr>
    </w:p>
    <w:p w14:paraId="3F52E36C" w14:textId="77777777" w:rsidR="005153A1" w:rsidRPr="008277A1" w:rsidRDefault="005153A1" w:rsidP="005153A1">
      <w:pPr>
        <w:jc w:val="center"/>
        <w:rPr>
          <w:b/>
          <w:sz w:val="28"/>
        </w:rPr>
      </w:pPr>
    </w:p>
    <w:p w14:paraId="69EB89F7" w14:textId="77777777" w:rsidR="005153A1" w:rsidRPr="008277A1" w:rsidRDefault="005153A1" w:rsidP="005153A1">
      <w:pPr>
        <w:jc w:val="center"/>
        <w:rPr>
          <w:b/>
          <w:sz w:val="28"/>
        </w:rPr>
      </w:pPr>
      <w:r w:rsidRPr="008277A1">
        <w:rPr>
          <w:b/>
          <w:sz w:val="28"/>
        </w:rPr>
        <w:t>АДМИНИСТРАЦИЯ МУНИЦИПАЛЬНОГО ОБРАЗОВАНИЯ</w:t>
      </w:r>
    </w:p>
    <w:p w14:paraId="0C18B082" w14:textId="77777777" w:rsidR="005153A1" w:rsidRPr="008277A1" w:rsidRDefault="005153A1" w:rsidP="005153A1">
      <w:pPr>
        <w:jc w:val="center"/>
        <w:rPr>
          <w:b/>
          <w:sz w:val="28"/>
        </w:rPr>
      </w:pPr>
      <w:r w:rsidRPr="008277A1">
        <w:rPr>
          <w:b/>
          <w:sz w:val="28"/>
        </w:rPr>
        <w:t>«ВЕЛИЖСКИЙ МУНИЦИПАЛЬНЫЙ ОКРУГ»</w:t>
      </w:r>
    </w:p>
    <w:p w14:paraId="2A3834A8" w14:textId="77777777" w:rsidR="005153A1" w:rsidRDefault="005153A1" w:rsidP="005153A1">
      <w:pPr>
        <w:jc w:val="center"/>
        <w:rPr>
          <w:b/>
          <w:sz w:val="28"/>
        </w:rPr>
      </w:pPr>
      <w:r w:rsidRPr="008277A1">
        <w:rPr>
          <w:b/>
          <w:sz w:val="28"/>
        </w:rPr>
        <w:t>СМОЛЕНСКОЙ ОБЛАСТИ</w:t>
      </w:r>
    </w:p>
    <w:p w14:paraId="2A2B2033" w14:textId="77777777" w:rsidR="005153A1" w:rsidRPr="008277A1" w:rsidRDefault="005153A1" w:rsidP="005153A1">
      <w:pPr>
        <w:jc w:val="center"/>
        <w:rPr>
          <w:b/>
          <w:sz w:val="28"/>
        </w:rPr>
      </w:pPr>
    </w:p>
    <w:p w14:paraId="0C31F3FA" w14:textId="4948EB2B" w:rsidR="00C22803" w:rsidRDefault="005153A1" w:rsidP="005153A1">
      <w:pPr>
        <w:jc w:val="center"/>
        <w:rPr>
          <w:b/>
          <w:sz w:val="28"/>
          <w:szCs w:val="20"/>
        </w:rPr>
      </w:pPr>
      <w:r w:rsidRPr="008277A1">
        <w:rPr>
          <w:b/>
          <w:sz w:val="32"/>
          <w:szCs w:val="32"/>
        </w:rPr>
        <w:t>ПОСТАНОВЛЕНИЕ</w:t>
      </w:r>
    </w:p>
    <w:p w14:paraId="4BEC94C8" w14:textId="77777777" w:rsidR="005153A1" w:rsidRDefault="005153A1" w:rsidP="00C22803">
      <w:pPr>
        <w:rPr>
          <w:sz w:val="28"/>
          <w:szCs w:val="20"/>
        </w:rPr>
      </w:pPr>
    </w:p>
    <w:p w14:paraId="4DF396DF" w14:textId="77777777" w:rsidR="005153A1" w:rsidRPr="00361ECB" w:rsidRDefault="005153A1" w:rsidP="00C22803">
      <w:pPr>
        <w:rPr>
          <w:sz w:val="28"/>
          <w:szCs w:val="20"/>
        </w:rPr>
      </w:pPr>
    </w:p>
    <w:p w14:paraId="7369696D" w14:textId="567CFA91" w:rsidR="00C22803" w:rsidRPr="007B6DC4" w:rsidRDefault="00437836" w:rsidP="00C22803">
      <w:pPr>
        <w:rPr>
          <w:sz w:val="28"/>
          <w:szCs w:val="20"/>
        </w:rPr>
      </w:pPr>
      <w:proofErr w:type="gramStart"/>
      <w:r>
        <w:rPr>
          <w:sz w:val="28"/>
          <w:szCs w:val="20"/>
        </w:rPr>
        <w:t>о</w:t>
      </w:r>
      <w:r w:rsidR="00C22803" w:rsidRPr="00361ECB">
        <w:rPr>
          <w:sz w:val="28"/>
          <w:szCs w:val="20"/>
        </w:rPr>
        <w:t>т</w:t>
      </w:r>
      <w:r w:rsidR="00B05E4C">
        <w:rPr>
          <w:sz w:val="28"/>
          <w:szCs w:val="20"/>
        </w:rPr>
        <w:t xml:space="preserve"> </w:t>
      </w:r>
      <w:r w:rsidR="00B05E4C">
        <w:rPr>
          <w:sz w:val="28"/>
          <w:szCs w:val="20"/>
          <w:u w:val="single"/>
        </w:rPr>
        <w:t xml:space="preserve"> 04.12.2025</w:t>
      </w:r>
      <w:proofErr w:type="gramEnd"/>
      <w:r w:rsidR="00B05E4C">
        <w:rPr>
          <w:sz w:val="28"/>
          <w:szCs w:val="20"/>
          <w:u w:val="single"/>
        </w:rPr>
        <w:t xml:space="preserve"> </w:t>
      </w:r>
      <w:r w:rsidR="00C22803" w:rsidRPr="00361ECB">
        <w:rPr>
          <w:sz w:val="28"/>
          <w:szCs w:val="20"/>
        </w:rPr>
        <w:t xml:space="preserve"> №</w:t>
      </w:r>
      <w:r w:rsidR="00B05E4C">
        <w:rPr>
          <w:sz w:val="28"/>
          <w:szCs w:val="20"/>
        </w:rPr>
        <w:t xml:space="preserve"> </w:t>
      </w:r>
      <w:r w:rsidR="00B05E4C">
        <w:rPr>
          <w:sz w:val="28"/>
          <w:szCs w:val="20"/>
          <w:u w:val="single"/>
        </w:rPr>
        <w:t>1200</w:t>
      </w:r>
      <w:r w:rsidR="001A1622">
        <w:rPr>
          <w:sz w:val="28"/>
          <w:szCs w:val="20"/>
          <w:u w:val="single"/>
        </w:rPr>
        <w:t xml:space="preserve"> </w:t>
      </w:r>
    </w:p>
    <w:p w14:paraId="2DFE6FDD" w14:textId="77777777" w:rsidR="00C22803" w:rsidRPr="00361ECB" w:rsidRDefault="00C22803" w:rsidP="00C22803">
      <w:pPr>
        <w:rPr>
          <w:sz w:val="28"/>
          <w:szCs w:val="20"/>
        </w:rPr>
      </w:pPr>
      <w:r w:rsidRPr="00361ECB">
        <w:rPr>
          <w:sz w:val="28"/>
          <w:szCs w:val="20"/>
        </w:rPr>
        <w:t xml:space="preserve">          г. Велиж</w:t>
      </w:r>
    </w:p>
    <w:p w14:paraId="15162F1B" w14:textId="77777777" w:rsidR="00C22803" w:rsidRPr="00361ECB" w:rsidRDefault="00000000" w:rsidP="00C22803">
      <w:pPr>
        <w:rPr>
          <w:sz w:val="28"/>
          <w:szCs w:val="20"/>
        </w:rPr>
      </w:pPr>
      <w:r>
        <w:rPr>
          <w:noProof/>
          <w:sz w:val="20"/>
          <w:szCs w:val="20"/>
        </w:rPr>
        <w:pict w14:anchorId="449C4000">
          <v:shapetype id="_x0000_t202" coordsize="21600,21600" o:spt="202" path="m,l,21600r21600,l21600,xe">
            <v:stroke joinstyle="miter"/>
            <v:path gradientshapeok="t" o:connecttype="rect"/>
          </v:shapetype>
          <v:shape id="Поле 3" o:spid="_x0000_s2050" type="#_x0000_t202" style="position:absolute;margin-left:-4.05pt;margin-top:8.85pt;width:277.4pt;height:137.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" filled="f" stroked="f">
            <v:textbox style="mso-next-textbox:#Поле 3">
              <w:txbxContent>
                <w:p w14:paraId="5272CF4D" w14:textId="78027222" w:rsidR="005153A1" w:rsidRPr="00D0098B" w:rsidRDefault="005153A1" w:rsidP="005153A1">
                  <w:pPr>
                    <w:autoSpaceDE w:val="0"/>
                    <w:autoSpaceDN w:val="0"/>
                    <w:adjustRightInd w:val="0"/>
                    <w:jc w:val="both"/>
                    <w:rPr>
                      <w:sz w:val="28"/>
                      <w:szCs w:val="28"/>
                    </w:rPr>
                  </w:pPr>
                  <w:r w:rsidRPr="0019054F">
                    <w:rPr>
                      <w:sz w:val="28"/>
                      <w:szCs w:val="28"/>
                    </w:rPr>
                    <w:t>Об установлении перечня и стоимости услуг по присоединению объектов дорожного сервиса к автомобильным дорогам общег</w:t>
                  </w:r>
                  <w:r>
                    <w:rPr>
                      <w:sz w:val="28"/>
                      <w:szCs w:val="28"/>
                    </w:rPr>
                    <w:t>о пользования местного значения муниципального образования «Велижский муниципальный округ» Смоленской области</w:t>
                  </w:r>
                </w:p>
                <w:p w14:paraId="0BB26FB6" w14:textId="77777777" w:rsidR="00C22803" w:rsidRPr="00361ECB" w:rsidRDefault="00C22803" w:rsidP="00C22803">
                  <w:pPr>
                    <w:rPr>
                      <w:sz w:val="28"/>
                      <w:szCs w:val="28"/>
                    </w:rPr>
                  </w:pPr>
                </w:p>
              </w:txbxContent>
            </v:textbox>
          </v:shape>
        </w:pict>
      </w:r>
    </w:p>
    <w:p w14:paraId="0F19CCAB" w14:textId="77777777" w:rsidR="00C22803" w:rsidRPr="00361ECB" w:rsidRDefault="00C22803" w:rsidP="00C22803">
      <w:pPr>
        <w:rPr>
          <w:sz w:val="28"/>
          <w:szCs w:val="20"/>
        </w:rPr>
      </w:pPr>
    </w:p>
    <w:p w14:paraId="6BCD75E3" w14:textId="77777777" w:rsidR="00C22803" w:rsidRPr="00361ECB" w:rsidRDefault="00C22803" w:rsidP="002E1C21">
      <w:pPr>
        <w:ind w:right="-284"/>
        <w:rPr>
          <w:sz w:val="28"/>
          <w:szCs w:val="20"/>
        </w:rPr>
      </w:pPr>
    </w:p>
    <w:p w14:paraId="44308764" w14:textId="77777777" w:rsidR="00C22803" w:rsidRPr="00361ECB" w:rsidRDefault="00C22803" w:rsidP="002E1C21">
      <w:pPr>
        <w:ind w:right="-284"/>
        <w:rPr>
          <w:sz w:val="28"/>
          <w:szCs w:val="20"/>
        </w:rPr>
      </w:pPr>
    </w:p>
    <w:p w14:paraId="14C6DFF9" w14:textId="77777777" w:rsidR="00C22803" w:rsidRPr="00361ECB" w:rsidRDefault="00C22803" w:rsidP="002E1C21">
      <w:pPr>
        <w:ind w:right="-284"/>
        <w:rPr>
          <w:sz w:val="28"/>
          <w:szCs w:val="20"/>
        </w:rPr>
      </w:pPr>
    </w:p>
    <w:p w14:paraId="2C8B025D" w14:textId="77777777" w:rsidR="00C22803" w:rsidRPr="00361ECB" w:rsidRDefault="00C22803" w:rsidP="002E1C21">
      <w:pPr>
        <w:ind w:right="-284"/>
        <w:rPr>
          <w:sz w:val="28"/>
          <w:szCs w:val="20"/>
        </w:rPr>
      </w:pPr>
    </w:p>
    <w:p w14:paraId="6BE67862" w14:textId="77777777" w:rsidR="00C22803" w:rsidRPr="00361ECB" w:rsidRDefault="00C22803" w:rsidP="002E1C21">
      <w:pPr>
        <w:ind w:right="-284" w:firstLine="567"/>
        <w:jc w:val="both"/>
        <w:rPr>
          <w:sz w:val="28"/>
          <w:szCs w:val="28"/>
        </w:rPr>
      </w:pPr>
    </w:p>
    <w:p w14:paraId="3A45CE94" w14:textId="77777777" w:rsidR="005153A1" w:rsidRDefault="005153A1" w:rsidP="008827EB">
      <w:pPr>
        <w:autoSpaceDE w:val="0"/>
        <w:autoSpaceDN w:val="0"/>
        <w:adjustRightInd w:val="0"/>
        <w:ind w:firstLine="709"/>
        <w:jc w:val="both"/>
        <w:rPr>
          <w:sz w:val="28"/>
          <w:szCs w:val="28"/>
        </w:rPr>
      </w:pPr>
    </w:p>
    <w:p w14:paraId="24736480" w14:textId="77777777" w:rsidR="005153A1" w:rsidRDefault="005153A1" w:rsidP="008827EB">
      <w:pPr>
        <w:autoSpaceDE w:val="0"/>
        <w:autoSpaceDN w:val="0"/>
        <w:adjustRightInd w:val="0"/>
        <w:ind w:firstLine="709"/>
        <w:jc w:val="both"/>
        <w:rPr>
          <w:sz w:val="28"/>
          <w:szCs w:val="28"/>
        </w:rPr>
      </w:pPr>
    </w:p>
    <w:p w14:paraId="21A80F4C" w14:textId="77777777" w:rsidR="005153A1" w:rsidRDefault="005153A1" w:rsidP="008827EB">
      <w:pPr>
        <w:autoSpaceDE w:val="0"/>
        <w:autoSpaceDN w:val="0"/>
        <w:adjustRightInd w:val="0"/>
        <w:ind w:firstLine="709"/>
        <w:jc w:val="both"/>
        <w:rPr>
          <w:sz w:val="28"/>
          <w:szCs w:val="28"/>
        </w:rPr>
      </w:pPr>
    </w:p>
    <w:p w14:paraId="07A1443F" w14:textId="4CF05216" w:rsidR="007B6DC4" w:rsidRDefault="005153A1" w:rsidP="005153A1">
      <w:pPr>
        <w:autoSpaceDE w:val="0"/>
        <w:autoSpaceDN w:val="0"/>
        <w:adjustRightInd w:val="0"/>
        <w:ind w:firstLine="709"/>
        <w:jc w:val="both"/>
        <w:rPr>
          <w:sz w:val="28"/>
          <w:szCs w:val="28"/>
        </w:rPr>
      </w:pPr>
      <w:r w:rsidRPr="00FC7358">
        <w:rPr>
          <w:sz w:val="28"/>
          <w:szCs w:val="28"/>
        </w:rPr>
        <w:t xml:space="preserve">В соответствии с федеральными законами от 06.10.2003 </w:t>
      </w:r>
      <w:hyperlink r:id="rId9" w:history="1">
        <w:r w:rsidRPr="005153A1">
          <w:rPr>
            <w:rStyle w:val="af4"/>
            <w:color w:val="auto"/>
            <w:sz w:val="28"/>
            <w:szCs w:val="28"/>
            <w:u w:val="none"/>
          </w:rPr>
          <w:t>№ 131-ФЗ</w:t>
        </w:r>
      </w:hyperlink>
      <w:r w:rsidRPr="005153A1">
        <w:rPr>
          <w:sz w:val="28"/>
          <w:szCs w:val="28"/>
        </w:rPr>
        <w:t xml:space="preserve"> «Об общих принципах организации местного самоуправления в Российской Федерации» и 08.11.2007 </w:t>
      </w:r>
      <w:hyperlink r:id="rId10" w:history="1">
        <w:r w:rsidRPr="005153A1">
          <w:rPr>
            <w:rStyle w:val="af4"/>
            <w:color w:val="auto"/>
            <w:sz w:val="28"/>
            <w:szCs w:val="28"/>
            <w:u w:val="none"/>
          </w:rPr>
          <w:t>№ 257-ФЗ</w:t>
        </w:r>
      </w:hyperlink>
      <w:r w:rsidRPr="005153A1">
        <w:rPr>
          <w:sz w:val="28"/>
          <w:szCs w:val="28"/>
        </w:rPr>
        <w:t xml:space="preserve"> «Об автомобильных дорогах и о до</w:t>
      </w:r>
      <w:r w:rsidRPr="00FC7358">
        <w:rPr>
          <w:sz w:val="28"/>
          <w:szCs w:val="28"/>
        </w:rPr>
        <w:t>рожной деятельности в Российской Федерации и о внесении изменений в отдельные законодате</w:t>
      </w:r>
      <w:r>
        <w:rPr>
          <w:sz w:val="28"/>
          <w:szCs w:val="28"/>
        </w:rPr>
        <w:t>льные акты Российской Федерации»</w:t>
      </w:r>
      <w:r w:rsidRPr="00FC7358">
        <w:rPr>
          <w:sz w:val="28"/>
          <w:szCs w:val="28"/>
        </w:rPr>
        <w:t>,</w:t>
      </w:r>
      <w:r w:rsidRPr="00262E37">
        <w:t xml:space="preserve"> </w:t>
      </w:r>
      <w:r w:rsidRPr="00262E37">
        <w:rPr>
          <w:sz w:val="28"/>
          <w:szCs w:val="28"/>
        </w:rPr>
        <w:t>а также осуществлении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rPr>
          <w:sz w:val="28"/>
          <w:szCs w:val="28"/>
        </w:rPr>
        <w:t xml:space="preserve">, </w:t>
      </w:r>
      <w:r w:rsidR="007B6DC4" w:rsidRPr="007B6DC4">
        <w:rPr>
          <w:sz w:val="28"/>
          <w:szCs w:val="28"/>
        </w:rPr>
        <w:t>Устав</w:t>
      </w:r>
      <w:r>
        <w:rPr>
          <w:sz w:val="28"/>
          <w:szCs w:val="28"/>
        </w:rPr>
        <w:t>ом</w:t>
      </w:r>
      <w:r w:rsidR="007B6DC4" w:rsidRPr="007B6DC4">
        <w:rPr>
          <w:sz w:val="28"/>
          <w:szCs w:val="28"/>
        </w:rPr>
        <w:t xml:space="preserve"> муниципального образования</w:t>
      </w:r>
      <w:r w:rsidR="001A2AB6">
        <w:rPr>
          <w:sz w:val="28"/>
          <w:szCs w:val="28"/>
        </w:rPr>
        <w:t xml:space="preserve"> </w:t>
      </w:r>
      <w:r w:rsidR="007B6DC4" w:rsidRPr="007B6DC4">
        <w:rPr>
          <w:sz w:val="28"/>
          <w:szCs w:val="28"/>
        </w:rPr>
        <w:t>«Велижский муниципальный округ» Смоленской области, Администрация муниципального образования «Велижский</w:t>
      </w:r>
      <w:r w:rsidR="007B6DC4">
        <w:rPr>
          <w:sz w:val="28"/>
          <w:szCs w:val="28"/>
        </w:rPr>
        <w:t xml:space="preserve"> </w:t>
      </w:r>
      <w:r w:rsidR="007B6DC4" w:rsidRPr="007B6DC4">
        <w:rPr>
          <w:sz w:val="28"/>
          <w:szCs w:val="28"/>
        </w:rPr>
        <w:t xml:space="preserve">муниципальный округ» Смоленской области </w:t>
      </w:r>
    </w:p>
    <w:p w14:paraId="05784C24" w14:textId="77777777" w:rsidR="007B6DC4" w:rsidRDefault="007B6DC4" w:rsidP="008827EB">
      <w:pPr>
        <w:autoSpaceDE w:val="0"/>
        <w:autoSpaceDN w:val="0"/>
        <w:adjustRightInd w:val="0"/>
        <w:ind w:firstLine="709"/>
        <w:jc w:val="both"/>
        <w:rPr>
          <w:sz w:val="28"/>
          <w:szCs w:val="28"/>
        </w:rPr>
      </w:pPr>
    </w:p>
    <w:p w14:paraId="741CF9E6" w14:textId="50C3E014" w:rsidR="005F5BE5" w:rsidRPr="008827EB" w:rsidRDefault="00C22803" w:rsidP="008827EB">
      <w:pPr>
        <w:autoSpaceDE w:val="0"/>
        <w:autoSpaceDN w:val="0"/>
        <w:adjustRightInd w:val="0"/>
        <w:ind w:firstLine="709"/>
        <w:jc w:val="both"/>
        <w:rPr>
          <w:sz w:val="28"/>
          <w:szCs w:val="28"/>
        </w:rPr>
      </w:pPr>
      <w:r w:rsidRPr="00361ECB">
        <w:rPr>
          <w:sz w:val="28"/>
          <w:szCs w:val="20"/>
        </w:rPr>
        <w:t>ПОСТАНОВЛЯЕТ:</w:t>
      </w:r>
    </w:p>
    <w:p w14:paraId="5BB0CE4C" w14:textId="77777777" w:rsidR="005153A1" w:rsidRDefault="005153A1" w:rsidP="007B6DC4">
      <w:pPr>
        <w:autoSpaceDE w:val="0"/>
        <w:autoSpaceDN w:val="0"/>
        <w:adjustRightInd w:val="0"/>
        <w:ind w:right="-1" w:firstLine="709"/>
        <w:jc w:val="both"/>
        <w:rPr>
          <w:rFonts w:ascii="TimesNewRomanPSMT" w:hAnsi="TimesNewRomanPSMT"/>
          <w:color w:val="000000"/>
          <w:sz w:val="28"/>
          <w:szCs w:val="28"/>
        </w:rPr>
      </w:pPr>
    </w:p>
    <w:p w14:paraId="1E6B503B" w14:textId="52EF61B5" w:rsidR="005153A1" w:rsidRPr="0019054F" w:rsidRDefault="005153A1" w:rsidP="005153A1">
      <w:pPr>
        <w:pStyle w:val="ConsPlusNormal"/>
        <w:ind w:firstLine="540"/>
        <w:jc w:val="both"/>
        <w:rPr>
          <w:sz w:val="28"/>
          <w:szCs w:val="28"/>
        </w:rPr>
      </w:pPr>
      <w:r w:rsidRPr="0019054F">
        <w:rPr>
          <w:sz w:val="28"/>
          <w:szCs w:val="28"/>
        </w:rPr>
        <w:t xml:space="preserve">1. Утвердить </w:t>
      </w:r>
      <w:r>
        <w:rPr>
          <w:sz w:val="28"/>
          <w:szCs w:val="28"/>
        </w:rPr>
        <w:t xml:space="preserve">прилагаемый </w:t>
      </w:r>
      <w:hyperlink w:anchor="P38" w:history="1">
        <w:r w:rsidRPr="0019054F">
          <w:rPr>
            <w:sz w:val="28"/>
            <w:szCs w:val="28"/>
          </w:rPr>
          <w:t>перечень</w:t>
        </w:r>
      </w:hyperlink>
      <w:r w:rsidRPr="0019054F">
        <w:rPr>
          <w:sz w:val="28"/>
          <w:szCs w:val="28"/>
        </w:rPr>
        <w:t xml:space="preserve"> услуг по присоединению объектов дорожного сервиса к автомобильным дорогам общего пользования местного значения </w:t>
      </w:r>
      <w:r>
        <w:rPr>
          <w:sz w:val="28"/>
          <w:szCs w:val="28"/>
        </w:rPr>
        <w:t>муниципального образования «Велижский муниципальный округ» Смоленской области (приложение №</w:t>
      </w:r>
      <w:r w:rsidRPr="0019054F">
        <w:rPr>
          <w:sz w:val="28"/>
          <w:szCs w:val="28"/>
        </w:rPr>
        <w:t xml:space="preserve"> 1).</w:t>
      </w:r>
    </w:p>
    <w:p w14:paraId="15F1B91C" w14:textId="78D33FAB" w:rsidR="005153A1" w:rsidRPr="0019054F" w:rsidRDefault="005153A1" w:rsidP="005153A1">
      <w:pPr>
        <w:pStyle w:val="ConsPlusNormal"/>
        <w:ind w:firstLine="540"/>
        <w:jc w:val="both"/>
        <w:rPr>
          <w:sz w:val="28"/>
          <w:szCs w:val="28"/>
        </w:rPr>
      </w:pPr>
      <w:r w:rsidRPr="0019054F">
        <w:rPr>
          <w:sz w:val="28"/>
          <w:szCs w:val="28"/>
        </w:rPr>
        <w:t xml:space="preserve">2. Утвердить прилагаемый </w:t>
      </w:r>
      <w:hyperlink w:anchor="P66" w:history="1">
        <w:r w:rsidRPr="0019054F">
          <w:rPr>
            <w:sz w:val="28"/>
            <w:szCs w:val="28"/>
          </w:rPr>
          <w:t>расчет</w:t>
        </w:r>
      </w:hyperlink>
      <w:r w:rsidRPr="0019054F">
        <w:rPr>
          <w:sz w:val="28"/>
          <w:szCs w:val="28"/>
        </w:rPr>
        <w:t xml:space="preserve"> стоимости услуг по присоединению объектов дорожного сервиса к автомобильным дорогам общего пользования местного значения </w:t>
      </w:r>
      <w:r>
        <w:rPr>
          <w:sz w:val="28"/>
          <w:szCs w:val="28"/>
        </w:rPr>
        <w:t>муни</w:t>
      </w:r>
      <w:r w:rsidR="004D7E5B">
        <w:rPr>
          <w:sz w:val="28"/>
          <w:szCs w:val="28"/>
        </w:rPr>
        <w:t xml:space="preserve">ципального образования «Велижский муниципальный округ» Смоленской области </w:t>
      </w:r>
      <w:r>
        <w:rPr>
          <w:sz w:val="28"/>
          <w:szCs w:val="28"/>
        </w:rPr>
        <w:t>(приложение №</w:t>
      </w:r>
      <w:r w:rsidRPr="0019054F">
        <w:rPr>
          <w:sz w:val="28"/>
          <w:szCs w:val="28"/>
        </w:rPr>
        <w:t xml:space="preserve"> 2).</w:t>
      </w:r>
    </w:p>
    <w:p w14:paraId="08D3E891" w14:textId="77777777" w:rsidR="004D7E5B" w:rsidRDefault="005153A1" w:rsidP="004D7E5B">
      <w:pPr>
        <w:pStyle w:val="ConsPlusNormal"/>
        <w:ind w:firstLine="540"/>
        <w:jc w:val="both"/>
        <w:rPr>
          <w:sz w:val="28"/>
          <w:szCs w:val="28"/>
        </w:rPr>
      </w:pPr>
      <w:r w:rsidRPr="0019054F">
        <w:rPr>
          <w:sz w:val="28"/>
          <w:szCs w:val="28"/>
        </w:rPr>
        <w:t xml:space="preserve">3. Утвердить примерную форму </w:t>
      </w:r>
      <w:hyperlink w:anchor="P170" w:history="1">
        <w:r w:rsidRPr="0019054F">
          <w:rPr>
            <w:sz w:val="28"/>
            <w:szCs w:val="28"/>
          </w:rPr>
          <w:t>договора</w:t>
        </w:r>
      </w:hyperlink>
      <w:r w:rsidRPr="0019054F">
        <w:rPr>
          <w:sz w:val="28"/>
          <w:szCs w:val="28"/>
        </w:rPr>
        <w:t xml:space="preserve"> о присоединении объекта дорожного сервиса к автомобильным дорогам общего пользования</w:t>
      </w:r>
      <w:r>
        <w:rPr>
          <w:sz w:val="28"/>
          <w:szCs w:val="28"/>
        </w:rPr>
        <w:t xml:space="preserve"> местного зна</w:t>
      </w:r>
      <w:r w:rsidRPr="0019054F">
        <w:rPr>
          <w:sz w:val="28"/>
          <w:szCs w:val="28"/>
        </w:rPr>
        <w:t xml:space="preserve">чения </w:t>
      </w:r>
      <w:r w:rsidR="004D7E5B">
        <w:rPr>
          <w:sz w:val="28"/>
          <w:szCs w:val="28"/>
        </w:rPr>
        <w:t xml:space="preserve">муниципального образования «Велижский муниципальный округ» Смоленской области </w:t>
      </w:r>
      <w:r>
        <w:rPr>
          <w:sz w:val="28"/>
          <w:szCs w:val="28"/>
        </w:rPr>
        <w:t>(приложение №</w:t>
      </w:r>
      <w:r w:rsidRPr="0019054F">
        <w:rPr>
          <w:sz w:val="28"/>
          <w:szCs w:val="28"/>
        </w:rPr>
        <w:t xml:space="preserve"> 3).</w:t>
      </w:r>
    </w:p>
    <w:p w14:paraId="1D5D00DF" w14:textId="48F56296" w:rsidR="004D7E5B" w:rsidRPr="00D0098B" w:rsidRDefault="004D7E5B" w:rsidP="004D7E5B">
      <w:pPr>
        <w:pStyle w:val="ConsPlusNormal"/>
        <w:ind w:firstLine="540"/>
        <w:jc w:val="both"/>
        <w:rPr>
          <w:sz w:val="28"/>
          <w:szCs w:val="28"/>
        </w:rPr>
      </w:pPr>
      <w:r>
        <w:rPr>
          <w:sz w:val="28"/>
          <w:szCs w:val="28"/>
        </w:rPr>
        <w:lastRenderedPageBreak/>
        <w:t>4. Признать утратившим силу постановление Администрации муниципального образования «Велижский район» от 16.11.2021 № 511 «</w:t>
      </w:r>
      <w:r w:rsidRPr="0019054F">
        <w:rPr>
          <w:sz w:val="28"/>
          <w:szCs w:val="28"/>
        </w:rPr>
        <w:t>Об установлении перечня и стоимости услуг по присоединению объектов дорожного сервиса к автомобильным дорогам общег</w:t>
      </w:r>
      <w:r>
        <w:rPr>
          <w:sz w:val="28"/>
          <w:szCs w:val="28"/>
        </w:rPr>
        <w:t xml:space="preserve">о пользования местного значения </w:t>
      </w:r>
      <w:r w:rsidRPr="0019054F">
        <w:rPr>
          <w:sz w:val="28"/>
          <w:szCs w:val="28"/>
        </w:rPr>
        <w:t>вне границ населенных пунктов в границах м</w:t>
      </w:r>
      <w:r>
        <w:rPr>
          <w:sz w:val="28"/>
          <w:szCs w:val="28"/>
        </w:rPr>
        <w:t>униципального образования «Велиж</w:t>
      </w:r>
      <w:r w:rsidRPr="0019054F">
        <w:rPr>
          <w:sz w:val="28"/>
          <w:szCs w:val="28"/>
        </w:rPr>
        <w:t>ский район</w:t>
      </w:r>
      <w:r>
        <w:rPr>
          <w:sz w:val="28"/>
          <w:szCs w:val="28"/>
        </w:rPr>
        <w:t>», автомобильных дорог</w:t>
      </w:r>
      <w:r w:rsidRPr="0019054F">
        <w:rPr>
          <w:sz w:val="28"/>
          <w:szCs w:val="28"/>
        </w:rPr>
        <w:t xml:space="preserve"> общего пользования местного значения м</w:t>
      </w:r>
      <w:r>
        <w:rPr>
          <w:sz w:val="28"/>
          <w:szCs w:val="28"/>
        </w:rPr>
        <w:t>униципального образования Велиж</w:t>
      </w:r>
      <w:r w:rsidRPr="0019054F">
        <w:rPr>
          <w:sz w:val="28"/>
          <w:szCs w:val="28"/>
        </w:rPr>
        <w:t>ского городского поселения</w:t>
      </w:r>
      <w:r>
        <w:rPr>
          <w:sz w:val="28"/>
          <w:szCs w:val="28"/>
        </w:rPr>
        <w:t>».</w:t>
      </w:r>
    </w:p>
    <w:p w14:paraId="1E3737B4" w14:textId="0CA4BE0B" w:rsidR="007B6DC4" w:rsidRDefault="004D7E5B" w:rsidP="007B6DC4">
      <w:pPr>
        <w:autoSpaceDE w:val="0"/>
        <w:autoSpaceDN w:val="0"/>
        <w:adjustRightInd w:val="0"/>
        <w:ind w:right="-1" w:firstLine="709"/>
        <w:jc w:val="both"/>
        <w:rPr>
          <w:sz w:val="28"/>
          <w:szCs w:val="20"/>
        </w:rPr>
      </w:pPr>
      <w:r>
        <w:rPr>
          <w:rFonts w:ascii="TimesNewRomanPSMT" w:hAnsi="TimesNewRomanPSMT"/>
          <w:color w:val="000000"/>
          <w:sz w:val="28"/>
          <w:szCs w:val="28"/>
        </w:rPr>
        <w:t>5</w:t>
      </w:r>
      <w:r w:rsidR="007B6DC4" w:rsidRPr="00E13281">
        <w:rPr>
          <w:rFonts w:ascii="TimesNewRomanPSMT" w:hAnsi="TimesNewRomanPSMT"/>
          <w:color w:val="000000"/>
          <w:sz w:val="28"/>
          <w:szCs w:val="28"/>
        </w:rPr>
        <w:t>. Настоящее постановление вступает в силу после обнародования путем</w:t>
      </w:r>
      <w:r w:rsidR="001A2AB6">
        <w:rPr>
          <w:rFonts w:ascii="TimesNewRomanPSMT" w:hAnsi="TimesNewRomanPSMT"/>
          <w:color w:val="000000"/>
          <w:sz w:val="28"/>
          <w:szCs w:val="28"/>
        </w:rPr>
        <w:t xml:space="preserve"> </w:t>
      </w:r>
      <w:r w:rsidR="007B6DC4" w:rsidRPr="00E13281">
        <w:rPr>
          <w:rFonts w:ascii="TimesNewRomanPSMT" w:hAnsi="TimesNewRomanPSMT"/>
          <w:color w:val="000000"/>
          <w:sz w:val="28"/>
          <w:szCs w:val="28"/>
        </w:rPr>
        <w:t>размещения на официальном сайте муниципального образования «Велижский</w:t>
      </w:r>
      <w:r w:rsidR="001A2AB6">
        <w:rPr>
          <w:rFonts w:ascii="TimesNewRomanPSMT" w:hAnsi="TimesNewRomanPSMT"/>
          <w:color w:val="000000"/>
          <w:sz w:val="28"/>
          <w:szCs w:val="28"/>
        </w:rPr>
        <w:t xml:space="preserve"> </w:t>
      </w:r>
      <w:r w:rsidR="007B6DC4" w:rsidRPr="00E13281">
        <w:rPr>
          <w:rFonts w:ascii="TimesNewRomanPSMT" w:hAnsi="TimesNewRomanPSMT"/>
          <w:color w:val="000000"/>
          <w:sz w:val="28"/>
          <w:szCs w:val="28"/>
        </w:rPr>
        <w:t>муниципальный округ» Смоленской области в информационно</w:t>
      </w:r>
      <w:r w:rsidR="007B6DC4">
        <w:rPr>
          <w:rFonts w:ascii="TimesNewRomanPSMT" w:hAnsi="TimesNewRomanPSMT"/>
          <w:color w:val="000000"/>
          <w:sz w:val="28"/>
          <w:szCs w:val="28"/>
        </w:rPr>
        <w:t xml:space="preserve"> </w:t>
      </w:r>
      <w:r w:rsidR="007B6DC4" w:rsidRPr="00E13281">
        <w:rPr>
          <w:rFonts w:ascii="TimesNewRomanPSMT" w:hAnsi="TimesNewRomanPSMT"/>
          <w:color w:val="000000"/>
          <w:sz w:val="28"/>
          <w:szCs w:val="28"/>
        </w:rPr>
        <w:t>телекоммуникационной сети «Интернет».</w:t>
      </w:r>
    </w:p>
    <w:p w14:paraId="311D060D" w14:textId="6166A867" w:rsidR="007B6DC4" w:rsidRPr="007B6DC4" w:rsidRDefault="004D7E5B" w:rsidP="007B6DC4">
      <w:pPr>
        <w:autoSpaceDE w:val="0"/>
        <w:autoSpaceDN w:val="0"/>
        <w:adjustRightInd w:val="0"/>
        <w:ind w:right="-1" w:firstLine="709"/>
        <w:jc w:val="both"/>
        <w:rPr>
          <w:sz w:val="28"/>
          <w:szCs w:val="20"/>
        </w:rPr>
      </w:pPr>
      <w:r>
        <w:rPr>
          <w:rFonts w:ascii="TimesNewRomanPSMT" w:hAnsi="TimesNewRomanPSMT"/>
          <w:color w:val="000000"/>
          <w:sz w:val="28"/>
          <w:szCs w:val="28"/>
        </w:rPr>
        <w:t>6</w:t>
      </w:r>
      <w:r w:rsidR="007B6DC4" w:rsidRPr="00E13281">
        <w:rPr>
          <w:rFonts w:ascii="TimesNewRomanPSMT" w:hAnsi="TimesNewRomanPSMT"/>
          <w:color w:val="000000"/>
          <w:sz w:val="28"/>
          <w:szCs w:val="28"/>
        </w:rPr>
        <w:t>. Контроль за исполнением настоящего постановления возложить на</w:t>
      </w:r>
      <w:r w:rsidR="007B6DC4">
        <w:rPr>
          <w:rFonts w:ascii="TimesNewRomanPSMT" w:hAnsi="TimesNewRomanPSMT"/>
          <w:color w:val="000000"/>
          <w:sz w:val="28"/>
          <w:szCs w:val="28"/>
        </w:rPr>
        <w:t xml:space="preserve"> </w:t>
      </w:r>
      <w:r w:rsidR="007B6DC4" w:rsidRPr="00E13281">
        <w:rPr>
          <w:rFonts w:ascii="TimesNewRomanPSMT" w:hAnsi="TimesNewRomanPSMT"/>
          <w:color w:val="000000"/>
          <w:sz w:val="28"/>
          <w:szCs w:val="28"/>
        </w:rPr>
        <w:t>заместителя Главы муниципального образования «Велижский муниципальный</w:t>
      </w:r>
      <w:r w:rsidR="007B6DC4">
        <w:rPr>
          <w:rFonts w:ascii="TimesNewRomanPSMT" w:hAnsi="TimesNewRomanPSMT"/>
          <w:color w:val="000000"/>
          <w:sz w:val="28"/>
          <w:szCs w:val="28"/>
        </w:rPr>
        <w:t xml:space="preserve"> о</w:t>
      </w:r>
      <w:r w:rsidR="007B6DC4" w:rsidRPr="00E13281">
        <w:rPr>
          <w:rFonts w:ascii="TimesNewRomanPSMT" w:hAnsi="TimesNewRomanPSMT"/>
          <w:color w:val="000000"/>
          <w:sz w:val="28"/>
          <w:szCs w:val="28"/>
        </w:rPr>
        <w:t>круг» Смоленской области</w:t>
      </w:r>
      <w:r w:rsidR="007B6DC4">
        <w:rPr>
          <w:rFonts w:ascii="TimesNewRomanPSMT" w:hAnsi="TimesNewRomanPSMT"/>
          <w:color w:val="000000"/>
          <w:sz w:val="28"/>
          <w:szCs w:val="28"/>
        </w:rPr>
        <w:t>-начальника отдела по строительству, архитектуре и дорожному хозяйству О.А. Богатыреву.</w:t>
      </w:r>
    </w:p>
    <w:p w14:paraId="44541720" w14:textId="77777777" w:rsidR="000074C7" w:rsidRDefault="000074C7" w:rsidP="001904EE">
      <w:pPr>
        <w:jc w:val="center"/>
        <w:rPr>
          <w:sz w:val="28"/>
          <w:szCs w:val="28"/>
        </w:rPr>
      </w:pPr>
    </w:p>
    <w:p w14:paraId="103BCDD9" w14:textId="77777777" w:rsidR="0059523D" w:rsidRDefault="0059523D" w:rsidP="004D7E5B">
      <w:pPr>
        <w:jc w:val="both"/>
        <w:rPr>
          <w:sz w:val="28"/>
          <w:szCs w:val="28"/>
        </w:rPr>
      </w:pPr>
    </w:p>
    <w:p w14:paraId="731DA5DD" w14:textId="3417D8E4" w:rsidR="00550957" w:rsidRPr="00550957" w:rsidRDefault="004D7E5B" w:rsidP="00550957">
      <w:pPr>
        <w:jc w:val="both"/>
        <w:rPr>
          <w:sz w:val="28"/>
          <w:szCs w:val="28"/>
        </w:rPr>
      </w:pPr>
      <w:r>
        <w:rPr>
          <w:sz w:val="28"/>
          <w:szCs w:val="28"/>
        </w:rPr>
        <w:t>Г</w:t>
      </w:r>
      <w:r w:rsidR="00550957" w:rsidRPr="00550957">
        <w:rPr>
          <w:sz w:val="28"/>
          <w:szCs w:val="28"/>
        </w:rPr>
        <w:t>лав</w:t>
      </w:r>
      <w:r>
        <w:rPr>
          <w:sz w:val="28"/>
          <w:szCs w:val="28"/>
        </w:rPr>
        <w:t>а</w:t>
      </w:r>
      <w:r w:rsidR="00550957" w:rsidRPr="00550957">
        <w:rPr>
          <w:sz w:val="28"/>
          <w:szCs w:val="28"/>
        </w:rPr>
        <w:t xml:space="preserve"> муниципального образования </w:t>
      </w:r>
    </w:p>
    <w:p w14:paraId="5371146F" w14:textId="77777777" w:rsidR="00550957" w:rsidRPr="00550957" w:rsidRDefault="00550957" w:rsidP="00550957">
      <w:pPr>
        <w:jc w:val="both"/>
        <w:rPr>
          <w:sz w:val="28"/>
          <w:szCs w:val="28"/>
        </w:rPr>
      </w:pPr>
      <w:r w:rsidRPr="00550957">
        <w:rPr>
          <w:sz w:val="28"/>
          <w:szCs w:val="28"/>
        </w:rPr>
        <w:t>«Велижский муниципальный округ»</w:t>
      </w:r>
    </w:p>
    <w:p w14:paraId="3429B79F" w14:textId="7FE4D664" w:rsidR="00550957" w:rsidRDefault="00550957" w:rsidP="00550957">
      <w:pPr>
        <w:jc w:val="both"/>
        <w:rPr>
          <w:sz w:val="28"/>
          <w:szCs w:val="28"/>
        </w:rPr>
      </w:pPr>
      <w:r w:rsidRPr="00550957">
        <w:rPr>
          <w:sz w:val="28"/>
          <w:szCs w:val="28"/>
        </w:rPr>
        <w:t xml:space="preserve">Смоленской области                                                                             </w:t>
      </w:r>
      <w:r w:rsidR="004D7E5B">
        <w:rPr>
          <w:sz w:val="28"/>
          <w:szCs w:val="28"/>
        </w:rPr>
        <w:t>Г.А. Валикова</w:t>
      </w:r>
    </w:p>
    <w:p w14:paraId="1FC2E329" w14:textId="77777777" w:rsidR="004D7E5B" w:rsidRDefault="004D7E5B" w:rsidP="00550957">
      <w:pPr>
        <w:jc w:val="both"/>
        <w:rPr>
          <w:sz w:val="28"/>
          <w:szCs w:val="28"/>
        </w:rPr>
      </w:pPr>
    </w:p>
    <w:p w14:paraId="6C25DB1A" w14:textId="77777777" w:rsidR="004D7E5B" w:rsidRDefault="004D7E5B" w:rsidP="00550957">
      <w:pPr>
        <w:jc w:val="both"/>
        <w:rPr>
          <w:sz w:val="28"/>
          <w:szCs w:val="28"/>
        </w:rPr>
      </w:pPr>
    </w:p>
    <w:p w14:paraId="3355B9FD" w14:textId="77777777" w:rsidR="004D7E5B" w:rsidRDefault="004D7E5B" w:rsidP="00550957">
      <w:pPr>
        <w:jc w:val="both"/>
        <w:rPr>
          <w:sz w:val="28"/>
          <w:szCs w:val="28"/>
        </w:rPr>
      </w:pPr>
    </w:p>
    <w:p w14:paraId="20849390" w14:textId="77777777" w:rsidR="004D7E5B" w:rsidRDefault="004D7E5B" w:rsidP="00550957">
      <w:pPr>
        <w:jc w:val="both"/>
        <w:rPr>
          <w:sz w:val="28"/>
          <w:szCs w:val="28"/>
        </w:rPr>
      </w:pPr>
    </w:p>
    <w:p w14:paraId="242BBD05" w14:textId="77777777" w:rsidR="004D7E5B" w:rsidRDefault="004D7E5B" w:rsidP="00550957">
      <w:pPr>
        <w:jc w:val="both"/>
        <w:rPr>
          <w:sz w:val="28"/>
          <w:szCs w:val="28"/>
        </w:rPr>
      </w:pPr>
    </w:p>
    <w:p w14:paraId="25C44EB1" w14:textId="77777777" w:rsidR="004D7E5B" w:rsidRDefault="004D7E5B" w:rsidP="00550957">
      <w:pPr>
        <w:jc w:val="both"/>
        <w:rPr>
          <w:sz w:val="28"/>
          <w:szCs w:val="28"/>
        </w:rPr>
      </w:pPr>
    </w:p>
    <w:p w14:paraId="1307866A" w14:textId="77777777" w:rsidR="004D7E5B" w:rsidRDefault="004D7E5B" w:rsidP="00550957">
      <w:pPr>
        <w:jc w:val="both"/>
        <w:rPr>
          <w:sz w:val="28"/>
          <w:szCs w:val="28"/>
        </w:rPr>
      </w:pPr>
    </w:p>
    <w:p w14:paraId="2CED5C2F" w14:textId="77777777" w:rsidR="004D7E5B" w:rsidRDefault="004D7E5B" w:rsidP="00550957">
      <w:pPr>
        <w:jc w:val="both"/>
        <w:rPr>
          <w:sz w:val="28"/>
          <w:szCs w:val="28"/>
        </w:rPr>
      </w:pPr>
    </w:p>
    <w:p w14:paraId="0AA248AB" w14:textId="77777777" w:rsidR="004D7E5B" w:rsidRDefault="004D7E5B" w:rsidP="00550957">
      <w:pPr>
        <w:jc w:val="both"/>
        <w:rPr>
          <w:sz w:val="28"/>
          <w:szCs w:val="28"/>
        </w:rPr>
      </w:pPr>
    </w:p>
    <w:p w14:paraId="0A645DB4" w14:textId="77777777" w:rsidR="004D7E5B" w:rsidRDefault="004D7E5B" w:rsidP="00550957">
      <w:pPr>
        <w:jc w:val="both"/>
        <w:rPr>
          <w:sz w:val="28"/>
          <w:szCs w:val="28"/>
        </w:rPr>
      </w:pPr>
    </w:p>
    <w:p w14:paraId="01F4478C" w14:textId="77777777" w:rsidR="004D7E5B" w:rsidRDefault="004D7E5B" w:rsidP="00550957">
      <w:pPr>
        <w:jc w:val="both"/>
        <w:rPr>
          <w:sz w:val="28"/>
          <w:szCs w:val="28"/>
        </w:rPr>
      </w:pPr>
    </w:p>
    <w:p w14:paraId="4FB431AD" w14:textId="77777777" w:rsidR="004D7E5B" w:rsidRDefault="004D7E5B" w:rsidP="00550957">
      <w:pPr>
        <w:jc w:val="both"/>
        <w:rPr>
          <w:sz w:val="28"/>
          <w:szCs w:val="28"/>
        </w:rPr>
      </w:pPr>
    </w:p>
    <w:p w14:paraId="65797669" w14:textId="77777777" w:rsidR="004D7E5B" w:rsidRDefault="004D7E5B" w:rsidP="00550957">
      <w:pPr>
        <w:jc w:val="both"/>
        <w:rPr>
          <w:sz w:val="28"/>
          <w:szCs w:val="28"/>
        </w:rPr>
      </w:pPr>
    </w:p>
    <w:p w14:paraId="161CF17D" w14:textId="77777777" w:rsidR="004D7E5B" w:rsidRDefault="004D7E5B" w:rsidP="00550957">
      <w:pPr>
        <w:jc w:val="both"/>
        <w:rPr>
          <w:sz w:val="28"/>
          <w:szCs w:val="28"/>
        </w:rPr>
      </w:pPr>
    </w:p>
    <w:p w14:paraId="2A014039" w14:textId="77777777" w:rsidR="004D7E5B" w:rsidRDefault="004D7E5B" w:rsidP="00550957">
      <w:pPr>
        <w:jc w:val="both"/>
        <w:rPr>
          <w:sz w:val="28"/>
          <w:szCs w:val="28"/>
        </w:rPr>
      </w:pPr>
    </w:p>
    <w:p w14:paraId="457066BD" w14:textId="77777777" w:rsidR="004D7E5B" w:rsidRDefault="004D7E5B" w:rsidP="00550957">
      <w:pPr>
        <w:jc w:val="both"/>
        <w:rPr>
          <w:sz w:val="28"/>
          <w:szCs w:val="28"/>
        </w:rPr>
      </w:pPr>
    </w:p>
    <w:p w14:paraId="30FFC89A" w14:textId="77777777" w:rsidR="004D7E5B" w:rsidRDefault="004D7E5B" w:rsidP="00550957">
      <w:pPr>
        <w:jc w:val="both"/>
        <w:rPr>
          <w:sz w:val="28"/>
          <w:szCs w:val="28"/>
        </w:rPr>
      </w:pPr>
    </w:p>
    <w:p w14:paraId="541B8F1B" w14:textId="77777777" w:rsidR="004D7E5B" w:rsidRDefault="004D7E5B" w:rsidP="00550957">
      <w:pPr>
        <w:jc w:val="both"/>
        <w:rPr>
          <w:sz w:val="28"/>
          <w:szCs w:val="28"/>
        </w:rPr>
      </w:pPr>
    </w:p>
    <w:p w14:paraId="04917496" w14:textId="77777777" w:rsidR="004D7E5B" w:rsidRDefault="004D7E5B" w:rsidP="00550957">
      <w:pPr>
        <w:jc w:val="both"/>
        <w:rPr>
          <w:sz w:val="28"/>
          <w:szCs w:val="28"/>
        </w:rPr>
      </w:pPr>
    </w:p>
    <w:p w14:paraId="33547637" w14:textId="77777777" w:rsidR="004D7E5B" w:rsidRDefault="004D7E5B" w:rsidP="00550957">
      <w:pPr>
        <w:jc w:val="both"/>
        <w:rPr>
          <w:sz w:val="28"/>
          <w:szCs w:val="28"/>
        </w:rPr>
      </w:pPr>
    </w:p>
    <w:p w14:paraId="469A005B" w14:textId="77777777" w:rsidR="004D7E5B" w:rsidRDefault="004D7E5B" w:rsidP="00550957">
      <w:pPr>
        <w:jc w:val="both"/>
        <w:rPr>
          <w:sz w:val="28"/>
          <w:szCs w:val="28"/>
        </w:rPr>
      </w:pPr>
    </w:p>
    <w:p w14:paraId="0428C955" w14:textId="77777777" w:rsidR="004D7E5B" w:rsidRDefault="004D7E5B" w:rsidP="00550957">
      <w:pPr>
        <w:jc w:val="both"/>
        <w:rPr>
          <w:sz w:val="28"/>
          <w:szCs w:val="28"/>
        </w:rPr>
      </w:pPr>
    </w:p>
    <w:p w14:paraId="11FE2EC0" w14:textId="77777777" w:rsidR="004D7E5B" w:rsidRDefault="004D7E5B" w:rsidP="00550957">
      <w:pPr>
        <w:jc w:val="both"/>
        <w:rPr>
          <w:sz w:val="28"/>
          <w:szCs w:val="28"/>
        </w:rPr>
      </w:pPr>
    </w:p>
    <w:p w14:paraId="3CB88954" w14:textId="77777777" w:rsidR="004D7E5B" w:rsidRDefault="004D7E5B" w:rsidP="00550957">
      <w:pPr>
        <w:jc w:val="both"/>
        <w:rPr>
          <w:sz w:val="28"/>
          <w:szCs w:val="28"/>
        </w:rPr>
      </w:pPr>
    </w:p>
    <w:p w14:paraId="59238B33" w14:textId="77777777" w:rsidR="004D7E5B" w:rsidRDefault="004D7E5B" w:rsidP="00550957">
      <w:pPr>
        <w:jc w:val="both"/>
        <w:rPr>
          <w:sz w:val="28"/>
          <w:szCs w:val="28"/>
        </w:rPr>
      </w:pPr>
    </w:p>
    <w:p w14:paraId="6ABF5CB7" w14:textId="77777777" w:rsidR="004D7E5B" w:rsidRDefault="004D7E5B" w:rsidP="00550957">
      <w:pPr>
        <w:jc w:val="both"/>
        <w:rPr>
          <w:sz w:val="28"/>
          <w:szCs w:val="28"/>
        </w:rPr>
      </w:pPr>
    </w:p>
    <w:p w14:paraId="334BCBC8" w14:textId="77777777" w:rsidR="004D7E5B" w:rsidRDefault="004D7E5B" w:rsidP="00550957">
      <w:pPr>
        <w:jc w:val="both"/>
        <w:rPr>
          <w:sz w:val="28"/>
          <w:szCs w:val="28"/>
        </w:rPr>
      </w:pPr>
    </w:p>
    <w:p w14:paraId="05AE81A4" w14:textId="77777777" w:rsidR="004D7E5B" w:rsidRDefault="004D7E5B" w:rsidP="00550957">
      <w:pPr>
        <w:jc w:val="both"/>
        <w:rPr>
          <w:sz w:val="28"/>
          <w:szCs w:val="28"/>
        </w:rPr>
      </w:pPr>
    </w:p>
    <w:p w14:paraId="1FEE6C40" w14:textId="77777777" w:rsidR="004D7E5B" w:rsidRPr="00CC7D12" w:rsidRDefault="004D7E5B" w:rsidP="004D7E5B">
      <w:pPr>
        <w:jc w:val="right"/>
        <w:rPr>
          <w:sz w:val="28"/>
          <w:szCs w:val="28"/>
        </w:rPr>
      </w:pPr>
      <w:r w:rsidRPr="00CC7D12">
        <w:rPr>
          <w:sz w:val="28"/>
          <w:szCs w:val="28"/>
        </w:rPr>
        <w:lastRenderedPageBreak/>
        <w:t>Приложение № 1</w:t>
      </w:r>
    </w:p>
    <w:p w14:paraId="5D58DB5D" w14:textId="77777777" w:rsidR="00ED6AC5" w:rsidRDefault="004D7E5B" w:rsidP="00ED6AC5">
      <w:pPr>
        <w:jc w:val="right"/>
        <w:rPr>
          <w:sz w:val="28"/>
          <w:szCs w:val="28"/>
        </w:rPr>
      </w:pPr>
      <w:r w:rsidRPr="00CC7D12">
        <w:rPr>
          <w:sz w:val="28"/>
          <w:szCs w:val="28"/>
        </w:rPr>
        <w:t xml:space="preserve">к постановлению Администрации </w:t>
      </w:r>
    </w:p>
    <w:p w14:paraId="0B81D783" w14:textId="77777777" w:rsidR="00ED6AC5" w:rsidRDefault="004D7E5B" w:rsidP="00ED6AC5">
      <w:pPr>
        <w:jc w:val="right"/>
        <w:rPr>
          <w:sz w:val="28"/>
          <w:szCs w:val="28"/>
        </w:rPr>
      </w:pPr>
      <w:r w:rsidRPr="00CC7D12">
        <w:rPr>
          <w:sz w:val="28"/>
          <w:szCs w:val="28"/>
        </w:rPr>
        <w:t>м</w:t>
      </w:r>
      <w:r>
        <w:rPr>
          <w:sz w:val="28"/>
          <w:szCs w:val="28"/>
        </w:rPr>
        <w:t xml:space="preserve">униципального образования </w:t>
      </w:r>
    </w:p>
    <w:p w14:paraId="0216D50C" w14:textId="6CD39180" w:rsidR="00ED6AC5" w:rsidRDefault="004D7E5B" w:rsidP="00ED6AC5">
      <w:pPr>
        <w:jc w:val="right"/>
        <w:rPr>
          <w:sz w:val="28"/>
          <w:szCs w:val="28"/>
        </w:rPr>
      </w:pPr>
      <w:r>
        <w:rPr>
          <w:sz w:val="28"/>
          <w:szCs w:val="28"/>
        </w:rPr>
        <w:t>«Велижский муниципальный округ»</w:t>
      </w:r>
      <w:r w:rsidR="00ED6AC5">
        <w:rPr>
          <w:sz w:val="28"/>
          <w:szCs w:val="28"/>
        </w:rPr>
        <w:t xml:space="preserve"> </w:t>
      </w:r>
    </w:p>
    <w:p w14:paraId="642E728D" w14:textId="3F0A7AAE" w:rsidR="004D7E5B" w:rsidRPr="00B05E4C" w:rsidRDefault="00ED6AC5" w:rsidP="00ED6AC5">
      <w:pPr>
        <w:jc w:val="right"/>
        <w:rPr>
          <w:sz w:val="28"/>
          <w:szCs w:val="28"/>
          <w:u w:val="single"/>
        </w:rPr>
      </w:pPr>
      <w:r>
        <w:rPr>
          <w:sz w:val="28"/>
          <w:szCs w:val="28"/>
        </w:rPr>
        <w:t xml:space="preserve">Смоленской области </w:t>
      </w:r>
      <w:proofErr w:type="gramStart"/>
      <w:r w:rsidR="004D7E5B">
        <w:rPr>
          <w:sz w:val="28"/>
          <w:szCs w:val="28"/>
        </w:rPr>
        <w:t>от</w:t>
      </w:r>
      <w:r w:rsidR="00B05E4C">
        <w:rPr>
          <w:sz w:val="28"/>
          <w:szCs w:val="28"/>
        </w:rPr>
        <w:t xml:space="preserve"> </w:t>
      </w:r>
      <w:r w:rsidR="00B05E4C">
        <w:rPr>
          <w:sz w:val="28"/>
          <w:szCs w:val="28"/>
          <w:u w:val="single"/>
        </w:rPr>
        <w:t xml:space="preserve"> 04.12.2025</w:t>
      </w:r>
      <w:proofErr w:type="gramEnd"/>
      <w:r w:rsidR="00B05E4C">
        <w:rPr>
          <w:sz w:val="28"/>
          <w:szCs w:val="28"/>
          <w:u w:val="single"/>
        </w:rPr>
        <w:t xml:space="preserve"> </w:t>
      </w:r>
      <w:r w:rsidR="004D7E5B">
        <w:rPr>
          <w:sz w:val="28"/>
          <w:szCs w:val="28"/>
        </w:rPr>
        <w:t xml:space="preserve"> № </w:t>
      </w:r>
      <w:r w:rsidR="00B05E4C">
        <w:rPr>
          <w:sz w:val="28"/>
          <w:szCs w:val="28"/>
          <w:u w:val="single"/>
        </w:rPr>
        <w:t>1200</w:t>
      </w:r>
    </w:p>
    <w:p w14:paraId="64ED7A57" w14:textId="77777777" w:rsidR="004D7E5B" w:rsidRDefault="004D7E5B" w:rsidP="004D7E5B">
      <w:pPr>
        <w:jc w:val="right"/>
        <w:rPr>
          <w:sz w:val="28"/>
          <w:szCs w:val="28"/>
        </w:rPr>
      </w:pPr>
    </w:p>
    <w:p w14:paraId="057B43C2" w14:textId="77777777" w:rsidR="004D7E5B" w:rsidRDefault="004D7E5B" w:rsidP="004D7E5B">
      <w:pPr>
        <w:jc w:val="right"/>
        <w:rPr>
          <w:sz w:val="28"/>
          <w:szCs w:val="28"/>
        </w:rPr>
      </w:pPr>
    </w:p>
    <w:p w14:paraId="64E32F62" w14:textId="77777777" w:rsidR="004D7E5B" w:rsidRDefault="004D7E5B" w:rsidP="004D7E5B">
      <w:pPr>
        <w:jc w:val="right"/>
        <w:rPr>
          <w:sz w:val="28"/>
          <w:szCs w:val="28"/>
        </w:rPr>
      </w:pPr>
    </w:p>
    <w:p w14:paraId="7A9DAE7F" w14:textId="77777777" w:rsidR="004D7E5B" w:rsidRPr="00CC7D12" w:rsidRDefault="004D7E5B" w:rsidP="004D7E5B">
      <w:pPr>
        <w:jc w:val="center"/>
        <w:rPr>
          <w:b/>
          <w:sz w:val="28"/>
          <w:szCs w:val="28"/>
        </w:rPr>
      </w:pPr>
      <w:r w:rsidRPr="00CC7D12">
        <w:rPr>
          <w:b/>
          <w:sz w:val="28"/>
          <w:szCs w:val="28"/>
        </w:rPr>
        <w:t>ПЕРЕЧЕНЬ</w:t>
      </w:r>
    </w:p>
    <w:p w14:paraId="0E3C2D8F" w14:textId="60C8DBDD" w:rsidR="004D7E5B" w:rsidRPr="00CC7D12" w:rsidRDefault="004D7E5B" w:rsidP="004D7E5B">
      <w:pPr>
        <w:jc w:val="center"/>
        <w:rPr>
          <w:b/>
          <w:sz w:val="28"/>
          <w:szCs w:val="28"/>
        </w:rPr>
      </w:pPr>
      <w:r w:rsidRPr="00CC7D12">
        <w:rPr>
          <w:b/>
          <w:sz w:val="28"/>
          <w:szCs w:val="28"/>
        </w:rPr>
        <w:t xml:space="preserve">УСЛУГ ПО ПРИСОЕДИНЕНИЮ ОБЪЕКТОВ ДОРОЖНОГО СЕРВИСА К АВТОМОБИЛЬНЫМ ДОРОГАМ ОБЩЕГО ПОЛЬЗОВАНИЯ МЕСТНОГО ЗНАЧЕНИЯ </w:t>
      </w:r>
      <w:r w:rsidR="00ED6AC5">
        <w:rPr>
          <w:b/>
          <w:sz w:val="28"/>
          <w:szCs w:val="28"/>
        </w:rPr>
        <w:t>МУНИЦИПАЛЬНОГО ОБРАЗОВАНИЯ «ВЕЛИЖСКИЙ МУНИЦИПАЛЬНЫЙ ОКРУГ» СМОЛЕНСКОЙ ОБЛАСТИ</w:t>
      </w:r>
    </w:p>
    <w:p w14:paraId="35AC7E52" w14:textId="77777777" w:rsidR="004D7E5B" w:rsidRPr="00CC7D12" w:rsidRDefault="004D7E5B" w:rsidP="004D7E5B">
      <w:pPr>
        <w:pStyle w:val="ConsPlusNormal"/>
        <w:jc w:val="center"/>
        <w:rPr>
          <w:b/>
          <w:sz w:val="28"/>
          <w:szCs w:val="28"/>
        </w:rPr>
      </w:pPr>
    </w:p>
    <w:p w14:paraId="3576F28C" w14:textId="0D0BA2AE" w:rsidR="004D7E5B" w:rsidRPr="0019054F" w:rsidRDefault="004D7E5B" w:rsidP="004D7E5B">
      <w:pPr>
        <w:pStyle w:val="ConsPlusNormal"/>
        <w:ind w:firstLine="539"/>
        <w:jc w:val="both"/>
        <w:rPr>
          <w:sz w:val="28"/>
          <w:szCs w:val="28"/>
        </w:rPr>
      </w:pPr>
      <w:r w:rsidRPr="00CC7D12">
        <w:rPr>
          <w:sz w:val="28"/>
          <w:szCs w:val="28"/>
        </w:rPr>
        <w:t>1. При присоединении объектов дорожного сервиса к автомобильным дорогам общего пользования местного значения, а также размещении</w:t>
      </w:r>
      <w:r w:rsidRPr="0019054F">
        <w:rPr>
          <w:sz w:val="28"/>
          <w:szCs w:val="28"/>
        </w:rPr>
        <w:t xml:space="preserve"> объектов дорожного сервиса, прокладке и переустройстве инженерных коммуникаций в границах полос отвода и придорожных полос автомобильных дорог общего пользования местного значения Администрацией муниципального</w:t>
      </w:r>
      <w:r>
        <w:rPr>
          <w:sz w:val="28"/>
          <w:szCs w:val="28"/>
        </w:rPr>
        <w:t xml:space="preserve"> образования «Велижский</w:t>
      </w:r>
      <w:r w:rsidRPr="0019054F">
        <w:rPr>
          <w:sz w:val="28"/>
          <w:szCs w:val="28"/>
        </w:rPr>
        <w:t xml:space="preserve"> </w:t>
      </w:r>
      <w:r w:rsidR="00ED6AC5">
        <w:rPr>
          <w:sz w:val="28"/>
          <w:szCs w:val="28"/>
        </w:rPr>
        <w:t>муниципальный округ</w:t>
      </w:r>
      <w:r>
        <w:rPr>
          <w:sz w:val="28"/>
          <w:szCs w:val="28"/>
        </w:rPr>
        <w:t>»</w:t>
      </w:r>
      <w:r w:rsidR="00ED6AC5">
        <w:rPr>
          <w:sz w:val="28"/>
          <w:szCs w:val="28"/>
        </w:rPr>
        <w:t xml:space="preserve"> Смоленской области</w:t>
      </w:r>
      <w:r>
        <w:rPr>
          <w:sz w:val="28"/>
          <w:szCs w:val="28"/>
        </w:rPr>
        <w:t xml:space="preserve"> </w:t>
      </w:r>
      <w:r w:rsidRPr="0019054F">
        <w:rPr>
          <w:sz w:val="28"/>
          <w:szCs w:val="28"/>
        </w:rPr>
        <w:t>оказываются следующие услуги:</w:t>
      </w:r>
    </w:p>
    <w:p w14:paraId="2F43A7C6" w14:textId="77777777" w:rsidR="004D7E5B" w:rsidRPr="0019054F" w:rsidRDefault="004D7E5B" w:rsidP="004D7E5B">
      <w:pPr>
        <w:pStyle w:val="ConsPlusNormal"/>
        <w:ind w:firstLine="539"/>
        <w:jc w:val="both"/>
        <w:rPr>
          <w:sz w:val="28"/>
          <w:szCs w:val="28"/>
        </w:rPr>
      </w:pPr>
      <w:r w:rsidRPr="0019054F">
        <w:rPr>
          <w:sz w:val="28"/>
          <w:szCs w:val="28"/>
        </w:rPr>
        <w:t>- изучение документации, представленной для получения технических условий на размещение объектов дорожного сервиса, присоединяемых к автомобильным дорогам, и ее согласование;</w:t>
      </w:r>
    </w:p>
    <w:p w14:paraId="51881246" w14:textId="77777777" w:rsidR="004D7E5B" w:rsidRPr="0019054F" w:rsidRDefault="004D7E5B" w:rsidP="004D7E5B">
      <w:pPr>
        <w:pStyle w:val="ConsPlusNormal"/>
        <w:ind w:firstLine="539"/>
        <w:jc w:val="both"/>
        <w:rPr>
          <w:sz w:val="28"/>
          <w:szCs w:val="28"/>
        </w:rPr>
      </w:pPr>
      <w:r w:rsidRPr="0019054F">
        <w:rPr>
          <w:sz w:val="28"/>
          <w:szCs w:val="28"/>
        </w:rPr>
        <w:t>- проведение сбора данных по техническим характеристикам участка автомобильной дороги в зоне предполагаемого присоединения объекта дорожного сервиса, размещения рекламной конструкции, проведения работ по прокладке или переустройству инженерных коммуникаций;</w:t>
      </w:r>
    </w:p>
    <w:p w14:paraId="6C31DBDF" w14:textId="77777777" w:rsidR="004D7E5B" w:rsidRPr="0019054F" w:rsidRDefault="004D7E5B" w:rsidP="004D7E5B">
      <w:pPr>
        <w:pStyle w:val="ConsPlusNormal"/>
        <w:ind w:firstLine="539"/>
        <w:jc w:val="both"/>
        <w:rPr>
          <w:sz w:val="28"/>
          <w:szCs w:val="28"/>
        </w:rPr>
      </w:pPr>
      <w:r w:rsidRPr="0019054F">
        <w:rPr>
          <w:sz w:val="28"/>
          <w:szCs w:val="28"/>
        </w:rPr>
        <w:t>- проведение анализа перспективного планирования дополнительных объемов работ по ремонту и содержанию автомобильных дорог, а также их реконструкции;</w:t>
      </w:r>
    </w:p>
    <w:p w14:paraId="4FCCEF0D" w14:textId="77777777" w:rsidR="004D7E5B" w:rsidRPr="0019054F" w:rsidRDefault="004D7E5B" w:rsidP="004D7E5B">
      <w:pPr>
        <w:pStyle w:val="ConsPlusNormal"/>
        <w:ind w:firstLine="539"/>
        <w:jc w:val="both"/>
        <w:rPr>
          <w:sz w:val="28"/>
          <w:szCs w:val="28"/>
        </w:rPr>
      </w:pPr>
      <w:r w:rsidRPr="0019054F">
        <w:rPr>
          <w:sz w:val="28"/>
          <w:szCs w:val="28"/>
        </w:rPr>
        <w:t>- выдача технических условий;</w:t>
      </w:r>
    </w:p>
    <w:p w14:paraId="03FB9513" w14:textId="77777777" w:rsidR="004D7E5B" w:rsidRPr="0019054F" w:rsidRDefault="004D7E5B" w:rsidP="004D7E5B">
      <w:pPr>
        <w:pStyle w:val="ConsPlusNormal"/>
        <w:ind w:firstLine="539"/>
        <w:jc w:val="both"/>
        <w:rPr>
          <w:sz w:val="28"/>
          <w:szCs w:val="28"/>
        </w:rPr>
      </w:pPr>
      <w:r w:rsidRPr="0019054F">
        <w:rPr>
          <w:sz w:val="28"/>
          <w:szCs w:val="28"/>
        </w:rPr>
        <w:t>- согласование схемы расположения земельного участка;</w:t>
      </w:r>
    </w:p>
    <w:p w14:paraId="6592BB17" w14:textId="77777777" w:rsidR="004D7E5B" w:rsidRPr="0019054F" w:rsidRDefault="004D7E5B" w:rsidP="004D7E5B">
      <w:pPr>
        <w:pStyle w:val="ConsPlusNormal"/>
        <w:ind w:firstLine="539"/>
        <w:jc w:val="both"/>
        <w:rPr>
          <w:sz w:val="28"/>
          <w:szCs w:val="28"/>
        </w:rPr>
      </w:pPr>
      <w:r w:rsidRPr="0019054F">
        <w:rPr>
          <w:sz w:val="28"/>
          <w:szCs w:val="28"/>
        </w:rPr>
        <w:t>- согласование проектной документации по размещению объектов дорожного сервиса, присоединяемых к автомобильным дорогам;</w:t>
      </w:r>
    </w:p>
    <w:p w14:paraId="49203C3E" w14:textId="77777777" w:rsidR="004D7E5B" w:rsidRPr="0019054F" w:rsidRDefault="004D7E5B" w:rsidP="004D7E5B">
      <w:pPr>
        <w:pStyle w:val="ConsPlusNormal"/>
        <w:ind w:firstLine="539"/>
        <w:jc w:val="both"/>
        <w:rPr>
          <w:sz w:val="28"/>
          <w:szCs w:val="28"/>
        </w:rPr>
      </w:pPr>
      <w:r w:rsidRPr="0019054F">
        <w:rPr>
          <w:sz w:val="28"/>
          <w:szCs w:val="28"/>
        </w:rPr>
        <w:t>- использование автотранспорта для выездов на предполагаемое место присоединения объекта дорожного сервиса, размещения рекламной конструкции, проведения работ по прокладке или переустройству инженерных коммуникаций;</w:t>
      </w:r>
    </w:p>
    <w:p w14:paraId="74B3FD06" w14:textId="77777777" w:rsidR="004D7E5B" w:rsidRPr="0019054F" w:rsidRDefault="004D7E5B" w:rsidP="004D7E5B">
      <w:pPr>
        <w:pStyle w:val="ConsPlusNormal"/>
        <w:ind w:firstLine="539"/>
        <w:jc w:val="both"/>
        <w:rPr>
          <w:sz w:val="28"/>
          <w:szCs w:val="28"/>
        </w:rPr>
      </w:pPr>
      <w:r w:rsidRPr="0019054F">
        <w:rPr>
          <w:sz w:val="28"/>
          <w:szCs w:val="28"/>
        </w:rPr>
        <w:t>- внесение изменений в паспорт автомобильной дороги, дислокацию дорожных знаков и дорожной разметки;</w:t>
      </w:r>
    </w:p>
    <w:p w14:paraId="37FEBB9A" w14:textId="77777777" w:rsidR="004D7E5B" w:rsidRPr="0019054F" w:rsidRDefault="004D7E5B" w:rsidP="004D7E5B">
      <w:pPr>
        <w:pStyle w:val="ConsPlusNormal"/>
        <w:ind w:firstLine="539"/>
        <w:jc w:val="both"/>
        <w:rPr>
          <w:sz w:val="28"/>
          <w:szCs w:val="28"/>
        </w:rPr>
      </w:pPr>
      <w:r w:rsidRPr="0019054F">
        <w:rPr>
          <w:sz w:val="28"/>
          <w:szCs w:val="28"/>
        </w:rPr>
        <w:t>- выполнение работ по осуществлению контроля за выполнением работ по присоединению объекта дорожного сервиса, размещению рекламной конструкции, прокладке или переустройству инженерных коммуникаций.</w:t>
      </w:r>
    </w:p>
    <w:p w14:paraId="426FD67E" w14:textId="77777777" w:rsidR="004D7E5B" w:rsidRPr="0019054F" w:rsidRDefault="004D7E5B" w:rsidP="004D7E5B">
      <w:pPr>
        <w:pStyle w:val="ConsPlusNormal"/>
        <w:ind w:firstLine="539"/>
        <w:jc w:val="both"/>
        <w:rPr>
          <w:sz w:val="28"/>
          <w:szCs w:val="28"/>
        </w:rPr>
      </w:pPr>
      <w:r w:rsidRPr="0019054F">
        <w:rPr>
          <w:sz w:val="28"/>
          <w:szCs w:val="28"/>
        </w:rPr>
        <w:t>2. Присоединение объекта дорожного сервиса к автомобильным дорогам общего пользования местного значения осуществляется на основании договора о присоединении соответствующего объекта дорожного сервиса к автомобильной дороге общего пользования местного значения.</w:t>
      </w:r>
    </w:p>
    <w:p w14:paraId="5784678E" w14:textId="0073DF81" w:rsidR="004D7E5B" w:rsidRPr="0019054F" w:rsidRDefault="004D7E5B" w:rsidP="004D7E5B">
      <w:pPr>
        <w:pStyle w:val="ConsPlusNormal"/>
        <w:ind w:firstLine="539"/>
        <w:jc w:val="both"/>
        <w:rPr>
          <w:sz w:val="28"/>
          <w:szCs w:val="28"/>
        </w:rPr>
      </w:pPr>
      <w:r w:rsidRPr="0019054F">
        <w:rPr>
          <w:sz w:val="28"/>
          <w:szCs w:val="28"/>
        </w:rPr>
        <w:lastRenderedPageBreak/>
        <w:t>Договор заключается между Администрацией муниципального</w:t>
      </w:r>
      <w:r>
        <w:rPr>
          <w:sz w:val="28"/>
          <w:szCs w:val="28"/>
        </w:rPr>
        <w:t xml:space="preserve"> образования «Велиж</w:t>
      </w:r>
      <w:r w:rsidRPr="0019054F">
        <w:rPr>
          <w:sz w:val="28"/>
          <w:szCs w:val="28"/>
        </w:rPr>
        <w:t xml:space="preserve">ский </w:t>
      </w:r>
      <w:r w:rsidR="00ED6AC5">
        <w:rPr>
          <w:sz w:val="28"/>
          <w:szCs w:val="28"/>
        </w:rPr>
        <w:t>муниципальный округ</w:t>
      </w:r>
      <w:r>
        <w:rPr>
          <w:sz w:val="28"/>
          <w:szCs w:val="28"/>
        </w:rPr>
        <w:t>»</w:t>
      </w:r>
      <w:r w:rsidR="00ED6AC5">
        <w:rPr>
          <w:sz w:val="28"/>
          <w:szCs w:val="28"/>
        </w:rPr>
        <w:t xml:space="preserve"> Смоленской области</w:t>
      </w:r>
      <w:r w:rsidRPr="0019054F">
        <w:rPr>
          <w:sz w:val="28"/>
          <w:szCs w:val="28"/>
        </w:rPr>
        <w:t xml:space="preserve"> и правообладателем земельного участка - лицом, осуществляющим строительство и (или) реконструкцию объекта (далее - застройщик). Застройщик подает заявку и необходимую документацию на получение технических условий на присоединение объекта дорожного сервиса к</w:t>
      </w:r>
      <w:r w:rsidR="00A24482" w:rsidRPr="00CC7D12">
        <w:rPr>
          <w:sz w:val="28"/>
          <w:szCs w:val="28"/>
        </w:rPr>
        <w:t xml:space="preserve"> автомобильн</w:t>
      </w:r>
      <w:r w:rsidR="00A24482">
        <w:rPr>
          <w:sz w:val="28"/>
          <w:szCs w:val="28"/>
        </w:rPr>
        <w:t>ой</w:t>
      </w:r>
      <w:r w:rsidR="00A24482" w:rsidRPr="00CC7D12">
        <w:rPr>
          <w:sz w:val="28"/>
          <w:szCs w:val="28"/>
        </w:rPr>
        <w:t xml:space="preserve"> дорог</w:t>
      </w:r>
      <w:r w:rsidR="00A24482">
        <w:rPr>
          <w:sz w:val="28"/>
          <w:szCs w:val="28"/>
        </w:rPr>
        <w:t>е</w:t>
      </w:r>
      <w:r w:rsidR="00A24482" w:rsidRPr="00CC7D12">
        <w:rPr>
          <w:sz w:val="28"/>
          <w:szCs w:val="28"/>
        </w:rPr>
        <w:t xml:space="preserve"> общего пользования местного значения</w:t>
      </w:r>
      <w:r w:rsidRPr="0019054F">
        <w:rPr>
          <w:sz w:val="28"/>
          <w:szCs w:val="28"/>
        </w:rPr>
        <w:t>. Зая</w:t>
      </w:r>
      <w:r>
        <w:rPr>
          <w:sz w:val="28"/>
          <w:szCs w:val="28"/>
        </w:rPr>
        <w:t>вка рассматривается в течение 30</w:t>
      </w:r>
      <w:r w:rsidRPr="0019054F">
        <w:rPr>
          <w:sz w:val="28"/>
          <w:szCs w:val="28"/>
        </w:rPr>
        <w:t xml:space="preserve"> дней, по результатам рассмотрения застройщику в письменной форме направляется сообщение о согласии на присоединение либо мотивированный отказ. При положительном решении заключается договор на присоединение объекта дорожного сервиса к дороге.</w:t>
      </w:r>
    </w:p>
    <w:p w14:paraId="0D858CE1" w14:textId="77777777" w:rsidR="004D7E5B" w:rsidRPr="0019054F" w:rsidRDefault="004D7E5B" w:rsidP="004D7E5B">
      <w:pPr>
        <w:pStyle w:val="ConsPlusNormal"/>
        <w:jc w:val="both"/>
        <w:rPr>
          <w:sz w:val="28"/>
          <w:szCs w:val="28"/>
        </w:rPr>
      </w:pPr>
    </w:p>
    <w:p w14:paraId="577A427E" w14:textId="77777777" w:rsidR="004D7E5B" w:rsidRPr="0019054F" w:rsidRDefault="004D7E5B" w:rsidP="004D7E5B">
      <w:pPr>
        <w:pStyle w:val="ConsPlusNormal"/>
        <w:jc w:val="both"/>
        <w:rPr>
          <w:sz w:val="28"/>
          <w:szCs w:val="28"/>
        </w:rPr>
      </w:pPr>
    </w:p>
    <w:p w14:paraId="0855C2CE" w14:textId="77777777" w:rsidR="004D7E5B" w:rsidRPr="0019054F" w:rsidRDefault="004D7E5B" w:rsidP="004D7E5B">
      <w:pPr>
        <w:pStyle w:val="ConsPlusNormal"/>
        <w:jc w:val="both"/>
        <w:rPr>
          <w:sz w:val="28"/>
          <w:szCs w:val="28"/>
        </w:rPr>
      </w:pPr>
    </w:p>
    <w:p w14:paraId="5D1F02F2" w14:textId="77777777" w:rsidR="004D7E5B" w:rsidRPr="0019054F" w:rsidRDefault="004D7E5B" w:rsidP="004D7E5B">
      <w:pPr>
        <w:pStyle w:val="ConsPlusNormal"/>
        <w:jc w:val="both"/>
        <w:rPr>
          <w:sz w:val="28"/>
          <w:szCs w:val="28"/>
        </w:rPr>
      </w:pPr>
    </w:p>
    <w:p w14:paraId="09C0DAE7" w14:textId="77777777" w:rsidR="004D7E5B" w:rsidRPr="0019054F" w:rsidRDefault="004D7E5B" w:rsidP="004D7E5B">
      <w:pPr>
        <w:pStyle w:val="ConsPlusNormal"/>
        <w:jc w:val="both"/>
        <w:rPr>
          <w:sz w:val="28"/>
          <w:szCs w:val="28"/>
        </w:rPr>
      </w:pPr>
    </w:p>
    <w:p w14:paraId="469A935A" w14:textId="77777777" w:rsidR="004D7E5B" w:rsidRPr="0019054F" w:rsidRDefault="004D7E5B" w:rsidP="004D7E5B">
      <w:pPr>
        <w:pStyle w:val="ConsPlusNormal"/>
        <w:jc w:val="both"/>
        <w:rPr>
          <w:sz w:val="28"/>
          <w:szCs w:val="28"/>
        </w:rPr>
      </w:pPr>
    </w:p>
    <w:p w14:paraId="3313CFD1" w14:textId="77777777" w:rsidR="004D7E5B" w:rsidRPr="0019054F" w:rsidRDefault="004D7E5B" w:rsidP="004D7E5B">
      <w:pPr>
        <w:pStyle w:val="ConsPlusNormal"/>
        <w:jc w:val="both"/>
        <w:rPr>
          <w:sz w:val="28"/>
          <w:szCs w:val="28"/>
        </w:rPr>
      </w:pPr>
    </w:p>
    <w:p w14:paraId="1A1862E3" w14:textId="77777777" w:rsidR="004D7E5B" w:rsidRPr="0019054F" w:rsidRDefault="004D7E5B" w:rsidP="004D7E5B">
      <w:pPr>
        <w:pStyle w:val="ConsPlusNormal"/>
        <w:jc w:val="both"/>
        <w:rPr>
          <w:sz w:val="28"/>
          <w:szCs w:val="28"/>
        </w:rPr>
      </w:pPr>
    </w:p>
    <w:p w14:paraId="34966FC3" w14:textId="77777777" w:rsidR="004D7E5B" w:rsidRPr="0019054F" w:rsidRDefault="004D7E5B" w:rsidP="004D7E5B">
      <w:pPr>
        <w:pStyle w:val="ConsPlusNormal"/>
        <w:jc w:val="both"/>
        <w:rPr>
          <w:sz w:val="28"/>
          <w:szCs w:val="28"/>
        </w:rPr>
      </w:pPr>
    </w:p>
    <w:p w14:paraId="0A4A68C1" w14:textId="77777777" w:rsidR="004D7E5B" w:rsidRPr="0019054F" w:rsidRDefault="004D7E5B" w:rsidP="004D7E5B">
      <w:pPr>
        <w:pStyle w:val="ConsPlusNormal"/>
        <w:jc w:val="both"/>
        <w:rPr>
          <w:sz w:val="28"/>
          <w:szCs w:val="28"/>
        </w:rPr>
      </w:pPr>
    </w:p>
    <w:p w14:paraId="63A17094" w14:textId="77777777" w:rsidR="004D7E5B" w:rsidRPr="0019054F" w:rsidRDefault="004D7E5B" w:rsidP="004D7E5B">
      <w:pPr>
        <w:pStyle w:val="ConsPlusNormal"/>
        <w:jc w:val="both"/>
        <w:rPr>
          <w:sz w:val="28"/>
          <w:szCs w:val="28"/>
        </w:rPr>
      </w:pPr>
    </w:p>
    <w:p w14:paraId="4368CE02" w14:textId="77777777" w:rsidR="004D7E5B" w:rsidRPr="0019054F" w:rsidRDefault="004D7E5B" w:rsidP="004D7E5B">
      <w:pPr>
        <w:pStyle w:val="ConsPlusNormal"/>
        <w:jc w:val="both"/>
        <w:rPr>
          <w:sz w:val="28"/>
          <w:szCs w:val="28"/>
        </w:rPr>
      </w:pPr>
    </w:p>
    <w:p w14:paraId="26B40050" w14:textId="77777777" w:rsidR="004D7E5B" w:rsidRPr="0019054F" w:rsidRDefault="004D7E5B" w:rsidP="004D7E5B">
      <w:pPr>
        <w:pStyle w:val="ConsPlusNormal"/>
        <w:jc w:val="both"/>
        <w:rPr>
          <w:sz w:val="28"/>
          <w:szCs w:val="28"/>
        </w:rPr>
      </w:pPr>
    </w:p>
    <w:p w14:paraId="627CD1E1" w14:textId="77777777" w:rsidR="004D7E5B" w:rsidRPr="0019054F" w:rsidRDefault="004D7E5B" w:rsidP="004D7E5B">
      <w:pPr>
        <w:pStyle w:val="ConsPlusNormal"/>
        <w:jc w:val="both"/>
        <w:rPr>
          <w:sz w:val="28"/>
          <w:szCs w:val="28"/>
        </w:rPr>
      </w:pPr>
    </w:p>
    <w:p w14:paraId="698C9641" w14:textId="77777777" w:rsidR="004D7E5B" w:rsidRPr="0019054F" w:rsidRDefault="004D7E5B" w:rsidP="004D7E5B">
      <w:pPr>
        <w:pStyle w:val="ConsPlusNormal"/>
        <w:jc w:val="both"/>
        <w:rPr>
          <w:sz w:val="28"/>
          <w:szCs w:val="28"/>
        </w:rPr>
      </w:pPr>
    </w:p>
    <w:p w14:paraId="516D1C92" w14:textId="77777777" w:rsidR="004D7E5B" w:rsidRPr="0019054F" w:rsidRDefault="004D7E5B" w:rsidP="004D7E5B">
      <w:pPr>
        <w:pStyle w:val="ConsPlusNormal"/>
        <w:jc w:val="both"/>
        <w:rPr>
          <w:sz w:val="28"/>
          <w:szCs w:val="28"/>
        </w:rPr>
      </w:pPr>
    </w:p>
    <w:p w14:paraId="61EDE886" w14:textId="77777777" w:rsidR="004D7E5B" w:rsidRPr="0019054F" w:rsidRDefault="004D7E5B" w:rsidP="004D7E5B">
      <w:pPr>
        <w:pStyle w:val="ConsPlusNormal"/>
        <w:jc w:val="both"/>
        <w:rPr>
          <w:sz w:val="28"/>
          <w:szCs w:val="28"/>
        </w:rPr>
      </w:pPr>
    </w:p>
    <w:p w14:paraId="7EFE5490" w14:textId="77777777" w:rsidR="004D7E5B" w:rsidRPr="0019054F" w:rsidRDefault="004D7E5B" w:rsidP="004D7E5B">
      <w:pPr>
        <w:pStyle w:val="ConsPlusNormal"/>
        <w:jc w:val="both"/>
        <w:rPr>
          <w:sz w:val="28"/>
          <w:szCs w:val="28"/>
        </w:rPr>
      </w:pPr>
    </w:p>
    <w:p w14:paraId="7DFF0A20" w14:textId="77777777" w:rsidR="004D7E5B" w:rsidRPr="0019054F" w:rsidRDefault="004D7E5B" w:rsidP="004D7E5B">
      <w:pPr>
        <w:pStyle w:val="ConsPlusNormal"/>
        <w:jc w:val="both"/>
        <w:rPr>
          <w:sz w:val="28"/>
          <w:szCs w:val="28"/>
        </w:rPr>
      </w:pPr>
    </w:p>
    <w:p w14:paraId="3C346A88" w14:textId="77777777" w:rsidR="004D7E5B" w:rsidRDefault="004D7E5B" w:rsidP="004D7E5B">
      <w:pPr>
        <w:pStyle w:val="ConsPlusNormal"/>
        <w:jc w:val="both"/>
        <w:rPr>
          <w:sz w:val="28"/>
          <w:szCs w:val="28"/>
        </w:rPr>
      </w:pPr>
    </w:p>
    <w:p w14:paraId="41E7B574" w14:textId="77777777" w:rsidR="004D7E5B" w:rsidRDefault="004D7E5B" w:rsidP="004D7E5B">
      <w:pPr>
        <w:pStyle w:val="ConsPlusNormal"/>
        <w:jc w:val="both"/>
        <w:rPr>
          <w:sz w:val="28"/>
          <w:szCs w:val="28"/>
        </w:rPr>
      </w:pPr>
    </w:p>
    <w:p w14:paraId="7128F901" w14:textId="77777777" w:rsidR="004D7E5B" w:rsidRDefault="004D7E5B" w:rsidP="004D7E5B">
      <w:pPr>
        <w:pStyle w:val="ConsPlusNormal"/>
        <w:jc w:val="both"/>
        <w:rPr>
          <w:sz w:val="28"/>
          <w:szCs w:val="28"/>
        </w:rPr>
      </w:pPr>
    </w:p>
    <w:p w14:paraId="4BE5A1B6" w14:textId="77777777" w:rsidR="004D7E5B" w:rsidRDefault="004D7E5B" w:rsidP="004D7E5B">
      <w:pPr>
        <w:pStyle w:val="ConsPlusNormal"/>
        <w:jc w:val="both"/>
        <w:rPr>
          <w:sz w:val="28"/>
          <w:szCs w:val="28"/>
        </w:rPr>
      </w:pPr>
    </w:p>
    <w:p w14:paraId="437990D1" w14:textId="77777777" w:rsidR="004D7E5B" w:rsidRDefault="004D7E5B" w:rsidP="004D7E5B">
      <w:pPr>
        <w:pStyle w:val="ConsPlusNormal"/>
        <w:jc w:val="both"/>
        <w:rPr>
          <w:sz w:val="28"/>
          <w:szCs w:val="28"/>
        </w:rPr>
      </w:pPr>
    </w:p>
    <w:p w14:paraId="29B589A1" w14:textId="77777777" w:rsidR="004D7E5B" w:rsidRDefault="004D7E5B" w:rsidP="004D7E5B">
      <w:pPr>
        <w:pStyle w:val="ConsPlusNormal"/>
        <w:jc w:val="both"/>
        <w:rPr>
          <w:sz w:val="28"/>
          <w:szCs w:val="28"/>
        </w:rPr>
      </w:pPr>
    </w:p>
    <w:p w14:paraId="346DA7F3" w14:textId="77777777" w:rsidR="004D7E5B" w:rsidRPr="0019054F" w:rsidRDefault="004D7E5B" w:rsidP="004D7E5B">
      <w:pPr>
        <w:pStyle w:val="ConsPlusNormal"/>
        <w:jc w:val="both"/>
        <w:rPr>
          <w:sz w:val="28"/>
          <w:szCs w:val="28"/>
        </w:rPr>
      </w:pPr>
    </w:p>
    <w:p w14:paraId="5B5515E4" w14:textId="77777777" w:rsidR="00ED6AC5" w:rsidRDefault="00ED6AC5" w:rsidP="004D7E5B">
      <w:pPr>
        <w:jc w:val="right"/>
        <w:rPr>
          <w:sz w:val="28"/>
          <w:szCs w:val="28"/>
        </w:rPr>
      </w:pPr>
    </w:p>
    <w:p w14:paraId="26F09BFF" w14:textId="77777777" w:rsidR="00ED6AC5" w:rsidRDefault="00ED6AC5" w:rsidP="004D7E5B">
      <w:pPr>
        <w:jc w:val="right"/>
        <w:rPr>
          <w:sz w:val="28"/>
          <w:szCs w:val="28"/>
        </w:rPr>
      </w:pPr>
    </w:p>
    <w:p w14:paraId="68F7B8ED" w14:textId="77777777" w:rsidR="00ED6AC5" w:rsidRDefault="00ED6AC5" w:rsidP="004D7E5B">
      <w:pPr>
        <w:jc w:val="right"/>
        <w:rPr>
          <w:sz w:val="28"/>
          <w:szCs w:val="28"/>
        </w:rPr>
      </w:pPr>
    </w:p>
    <w:p w14:paraId="40077CED" w14:textId="77777777" w:rsidR="00ED6AC5" w:rsidRDefault="00ED6AC5" w:rsidP="004D7E5B">
      <w:pPr>
        <w:jc w:val="right"/>
        <w:rPr>
          <w:sz w:val="28"/>
          <w:szCs w:val="28"/>
        </w:rPr>
      </w:pPr>
    </w:p>
    <w:p w14:paraId="7B673490" w14:textId="77777777" w:rsidR="00ED6AC5" w:rsidRDefault="00ED6AC5" w:rsidP="004D7E5B">
      <w:pPr>
        <w:jc w:val="right"/>
        <w:rPr>
          <w:sz w:val="28"/>
          <w:szCs w:val="28"/>
        </w:rPr>
      </w:pPr>
    </w:p>
    <w:p w14:paraId="7B562336" w14:textId="77777777" w:rsidR="00ED6AC5" w:rsidRDefault="00ED6AC5" w:rsidP="004D7E5B">
      <w:pPr>
        <w:jc w:val="right"/>
        <w:rPr>
          <w:sz w:val="28"/>
          <w:szCs w:val="28"/>
        </w:rPr>
      </w:pPr>
    </w:p>
    <w:p w14:paraId="1F8436EE" w14:textId="77777777" w:rsidR="00ED6AC5" w:rsidRDefault="00ED6AC5" w:rsidP="004D7E5B">
      <w:pPr>
        <w:jc w:val="right"/>
        <w:rPr>
          <w:sz w:val="28"/>
          <w:szCs w:val="28"/>
        </w:rPr>
      </w:pPr>
    </w:p>
    <w:p w14:paraId="526767E1" w14:textId="77777777" w:rsidR="00ED6AC5" w:rsidRDefault="00ED6AC5" w:rsidP="004D7E5B">
      <w:pPr>
        <w:jc w:val="right"/>
        <w:rPr>
          <w:sz w:val="28"/>
          <w:szCs w:val="28"/>
        </w:rPr>
      </w:pPr>
    </w:p>
    <w:p w14:paraId="4894E284" w14:textId="77777777" w:rsidR="00ED6AC5" w:rsidRDefault="00ED6AC5" w:rsidP="004D7E5B">
      <w:pPr>
        <w:jc w:val="right"/>
        <w:rPr>
          <w:sz w:val="28"/>
          <w:szCs w:val="28"/>
        </w:rPr>
      </w:pPr>
    </w:p>
    <w:p w14:paraId="513B687B" w14:textId="77777777" w:rsidR="00ED6AC5" w:rsidRDefault="00ED6AC5" w:rsidP="004D7E5B">
      <w:pPr>
        <w:jc w:val="right"/>
        <w:rPr>
          <w:sz w:val="28"/>
          <w:szCs w:val="28"/>
        </w:rPr>
      </w:pPr>
    </w:p>
    <w:p w14:paraId="57528290" w14:textId="77777777" w:rsidR="00ED6AC5" w:rsidRDefault="00ED6AC5" w:rsidP="004D7E5B">
      <w:pPr>
        <w:jc w:val="right"/>
        <w:rPr>
          <w:sz w:val="28"/>
          <w:szCs w:val="28"/>
        </w:rPr>
      </w:pPr>
    </w:p>
    <w:p w14:paraId="748FFF70" w14:textId="08A8F04F" w:rsidR="00A24482" w:rsidRPr="00CC7D12" w:rsidRDefault="00A24482" w:rsidP="00A24482">
      <w:pPr>
        <w:jc w:val="right"/>
        <w:rPr>
          <w:sz w:val="28"/>
          <w:szCs w:val="28"/>
        </w:rPr>
      </w:pPr>
      <w:r w:rsidRPr="00CC7D12">
        <w:rPr>
          <w:sz w:val="28"/>
          <w:szCs w:val="28"/>
        </w:rPr>
        <w:lastRenderedPageBreak/>
        <w:t xml:space="preserve">Приложение № </w:t>
      </w:r>
      <w:r w:rsidR="00934D20">
        <w:rPr>
          <w:sz w:val="28"/>
          <w:szCs w:val="28"/>
        </w:rPr>
        <w:t>2</w:t>
      </w:r>
    </w:p>
    <w:p w14:paraId="534772A2" w14:textId="77777777" w:rsidR="00A24482" w:rsidRDefault="00A24482" w:rsidP="00A24482">
      <w:pPr>
        <w:jc w:val="right"/>
        <w:rPr>
          <w:sz w:val="28"/>
          <w:szCs w:val="28"/>
        </w:rPr>
      </w:pPr>
      <w:r w:rsidRPr="00CC7D12">
        <w:rPr>
          <w:sz w:val="28"/>
          <w:szCs w:val="28"/>
        </w:rPr>
        <w:t xml:space="preserve">к постановлению Администрации </w:t>
      </w:r>
    </w:p>
    <w:p w14:paraId="77058FEF" w14:textId="77777777" w:rsidR="00A24482" w:rsidRDefault="00A24482" w:rsidP="00A24482">
      <w:pPr>
        <w:jc w:val="right"/>
        <w:rPr>
          <w:sz w:val="28"/>
          <w:szCs w:val="28"/>
        </w:rPr>
      </w:pPr>
      <w:r w:rsidRPr="00CC7D12">
        <w:rPr>
          <w:sz w:val="28"/>
          <w:szCs w:val="28"/>
        </w:rPr>
        <w:t>м</w:t>
      </w:r>
      <w:r>
        <w:rPr>
          <w:sz w:val="28"/>
          <w:szCs w:val="28"/>
        </w:rPr>
        <w:t xml:space="preserve">униципального образования </w:t>
      </w:r>
    </w:p>
    <w:p w14:paraId="2B6FB0EC" w14:textId="77777777" w:rsidR="00A24482" w:rsidRDefault="00A24482" w:rsidP="00A24482">
      <w:pPr>
        <w:jc w:val="right"/>
        <w:rPr>
          <w:sz w:val="28"/>
          <w:szCs w:val="28"/>
        </w:rPr>
      </w:pPr>
      <w:r>
        <w:rPr>
          <w:sz w:val="28"/>
          <w:szCs w:val="28"/>
        </w:rPr>
        <w:t xml:space="preserve">«Велижский муниципальный округ» </w:t>
      </w:r>
    </w:p>
    <w:p w14:paraId="76E31331" w14:textId="0452FDFF" w:rsidR="00A24482" w:rsidRPr="00B05E4C" w:rsidRDefault="00A24482" w:rsidP="00A24482">
      <w:pPr>
        <w:jc w:val="right"/>
        <w:rPr>
          <w:sz w:val="28"/>
          <w:szCs w:val="28"/>
          <w:u w:val="single"/>
        </w:rPr>
      </w:pPr>
      <w:r>
        <w:rPr>
          <w:sz w:val="28"/>
          <w:szCs w:val="28"/>
        </w:rPr>
        <w:t xml:space="preserve">Смоленской области </w:t>
      </w:r>
      <w:proofErr w:type="gramStart"/>
      <w:r>
        <w:rPr>
          <w:sz w:val="28"/>
          <w:szCs w:val="28"/>
        </w:rPr>
        <w:t xml:space="preserve">от </w:t>
      </w:r>
      <w:r w:rsidR="00B05E4C">
        <w:rPr>
          <w:sz w:val="28"/>
          <w:szCs w:val="28"/>
          <w:u w:val="single"/>
        </w:rPr>
        <w:t xml:space="preserve"> 04.12.2025</w:t>
      </w:r>
      <w:proofErr w:type="gramEnd"/>
      <w:r w:rsidR="00B05E4C">
        <w:rPr>
          <w:sz w:val="28"/>
          <w:szCs w:val="28"/>
          <w:u w:val="single"/>
        </w:rPr>
        <w:t xml:space="preserve"> </w:t>
      </w:r>
      <w:r>
        <w:rPr>
          <w:sz w:val="28"/>
          <w:szCs w:val="28"/>
        </w:rPr>
        <w:t xml:space="preserve"> № </w:t>
      </w:r>
      <w:r w:rsidR="00B05E4C">
        <w:rPr>
          <w:sz w:val="28"/>
          <w:szCs w:val="28"/>
          <w:u w:val="single"/>
        </w:rPr>
        <w:t>1200</w:t>
      </w:r>
    </w:p>
    <w:p w14:paraId="7BA15BC5" w14:textId="77777777" w:rsidR="00A24482" w:rsidRDefault="00A24482" w:rsidP="004D7E5B">
      <w:pPr>
        <w:pStyle w:val="ConsPlusTitle"/>
        <w:jc w:val="center"/>
        <w:rPr>
          <w:rFonts w:ascii="Times New Roman" w:hAnsi="Times New Roman" w:cs="Times New Roman"/>
          <w:sz w:val="28"/>
          <w:szCs w:val="28"/>
        </w:rPr>
      </w:pPr>
      <w:bookmarkStart w:id="0" w:name="P66"/>
      <w:bookmarkEnd w:id="0"/>
    </w:p>
    <w:p w14:paraId="60E0D3D0" w14:textId="77777777" w:rsidR="00A24482" w:rsidRDefault="00A24482" w:rsidP="004D7E5B">
      <w:pPr>
        <w:pStyle w:val="ConsPlusTitle"/>
        <w:jc w:val="center"/>
        <w:rPr>
          <w:rFonts w:ascii="Times New Roman" w:hAnsi="Times New Roman" w:cs="Times New Roman"/>
          <w:sz w:val="28"/>
          <w:szCs w:val="28"/>
        </w:rPr>
      </w:pPr>
    </w:p>
    <w:p w14:paraId="7BCE80F7" w14:textId="77777777" w:rsidR="00A24482" w:rsidRDefault="00A24482" w:rsidP="004D7E5B">
      <w:pPr>
        <w:pStyle w:val="ConsPlusTitle"/>
        <w:jc w:val="center"/>
        <w:rPr>
          <w:rFonts w:ascii="Times New Roman" w:hAnsi="Times New Roman" w:cs="Times New Roman"/>
          <w:sz w:val="28"/>
          <w:szCs w:val="28"/>
        </w:rPr>
      </w:pPr>
    </w:p>
    <w:p w14:paraId="13A6AB9B" w14:textId="77777777" w:rsidR="00A24482" w:rsidRDefault="00A24482" w:rsidP="004D7E5B">
      <w:pPr>
        <w:pStyle w:val="ConsPlusTitle"/>
        <w:jc w:val="center"/>
        <w:rPr>
          <w:rFonts w:ascii="Times New Roman" w:hAnsi="Times New Roman" w:cs="Times New Roman"/>
          <w:sz w:val="28"/>
          <w:szCs w:val="28"/>
        </w:rPr>
      </w:pPr>
    </w:p>
    <w:p w14:paraId="2E84C287" w14:textId="7851F7EE" w:rsidR="004D7E5B" w:rsidRPr="0019054F" w:rsidRDefault="004D7E5B" w:rsidP="004D7E5B">
      <w:pPr>
        <w:pStyle w:val="ConsPlusTitle"/>
        <w:jc w:val="center"/>
        <w:rPr>
          <w:rFonts w:ascii="Times New Roman" w:hAnsi="Times New Roman" w:cs="Times New Roman"/>
          <w:sz w:val="28"/>
          <w:szCs w:val="28"/>
        </w:rPr>
      </w:pPr>
      <w:r w:rsidRPr="0019054F">
        <w:rPr>
          <w:rFonts w:ascii="Times New Roman" w:hAnsi="Times New Roman" w:cs="Times New Roman"/>
          <w:sz w:val="28"/>
          <w:szCs w:val="28"/>
        </w:rPr>
        <w:t>СТОИМОСТЬ</w:t>
      </w:r>
    </w:p>
    <w:p w14:paraId="36279421" w14:textId="4422B4A0" w:rsidR="004D7E5B" w:rsidRPr="0019054F" w:rsidRDefault="004D7E5B" w:rsidP="004D7E5B">
      <w:pPr>
        <w:pStyle w:val="ConsPlusTitle"/>
        <w:jc w:val="center"/>
        <w:rPr>
          <w:rFonts w:ascii="Times New Roman" w:hAnsi="Times New Roman" w:cs="Times New Roman"/>
          <w:sz w:val="28"/>
          <w:szCs w:val="28"/>
        </w:rPr>
      </w:pPr>
      <w:r w:rsidRPr="0019054F">
        <w:rPr>
          <w:rFonts w:ascii="Times New Roman" w:hAnsi="Times New Roman" w:cs="Times New Roman"/>
          <w:sz w:val="28"/>
          <w:szCs w:val="28"/>
        </w:rPr>
        <w:t>УСЛУГ ПО ПРИСОЕДИНЕНИЮ ОБЪЕКТОВ ДОРОЖНОГО СЕРВИСА</w:t>
      </w:r>
      <w:r>
        <w:rPr>
          <w:rFonts w:ascii="Times New Roman" w:hAnsi="Times New Roman" w:cs="Times New Roman"/>
          <w:sz w:val="28"/>
          <w:szCs w:val="28"/>
        </w:rPr>
        <w:t xml:space="preserve"> </w:t>
      </w:r>
      <w:r w:rsidRPr="0019054F">
        <w:rPr>
          <w:rFonts w:ascii="Times New Roman" w:hAnsi="Times New Roman" w:cs="Times New Roman"/>
          <w:sz w:val="28"/>
          <w:szCs w:val="28"/>
        </w:rPr>
        <w:t xml:space="preserve">К АВТОМОБИЛЬНЫМ ДОРОГАМ ОБЩЕГО ПОЛЬЗОВАНИЯ МЕСТНОГО ЗНАЧЕНИЯ </w:t>
      </w:r>
      <w:r w:rsidR="00ED6AC5">
        <w:rPr>
          <w:rFonts w:ascii="Times New Roman" w:hAnsi="Times New Roman" w:cs="Times New Roman"/>
          <w:sz w:val="28"/>
          <w:szCs w:val="28"/>
        </w:rPr>
        <w:t>МУНИЦИПАЛЬНОГО ОБРАЗОВАНИЯ «ВЕЛИЖСКИЙ МУНИЦИПАЛЬНЫЙ ОКРУГ» СМОЛЕНСКОЙ ОБЛАСТИ</w:t>
      </w:r>
    </w:p>
    <w:p w14:paraId="276A7CB9" w14:textId="77777777" w:rsidR="004D7E5B" w:rsidRPr="0019054F" w:rsidRDefault="004D7E5B" w:rsidP="004D7E5B">
      <w:pPr>
        <w:pStyle w:val="ConsPlusNormal"/>
        <w:jc w:val="both"/>
        <w:rPr>
          <w:sz w:val="28"/>
          <w:szCs w:val="28"/>
        </w:rPr>
      </w:pPr>
    </w:p>
    <w:p w14:paraId="3B3F8AAB" w14:textId="77777777" w:rsidR="004D7E5B" w:rsidRPr="0019054F" w:rsidRDefault="004D7E5B" w:rsidP="004D7E5B">
      <w:pPr>
        <w:pStyle w:val="ConsPlusNormal"/>
        <w:ind w:firstLine="540"/>
        <w:jc w:val="both"/>
        <w:rPr>
          <w:sz w:val="28"/>
          <w:szCs w:val="28"/>
        </w:rPr>
      </w:pPr>
      <w:r w:rsidRPr="0019054F">
        <w:rPr>
          <w:sz w:val="28"/>
          <w:szCs w:val="28"/>
        </w:rPr>
        <w:t>Стоимость за присоединение объекта дорожного сервиса к автомобильной дороге (</w:t>
      </w:r>
      <w:proofErr w:type="spellStart"/>
      <w:r w:rsidRPr="0019054F">
        <w:rPr>
          <w:sz w:val="28"/>
          <w:szCs w:val="28"/>
        </w:rPr>
        <w:t>Ст</w:t>
      </w:r>
      <w:proofErr w:type="spellEnd"/>
      <w:r w:rsidRPr="0019054F">
        <w:rPr>
          <w:sz w:val="28"/>
          <w:szCs w:val="28"/>
        </w:rPr>
        <w:t>) рассчитывается по следующей формуле:</w:t>
      </w:r>
    </w:p>
    <w:p w14:paraId="0FB78436" w14:textId="77777777" w:rsidR="004D7E5B" w:rsidRPr="0019054F" w:rsidRDefault="004D7E5B" w:rsidP="004D7E5B">
      <w:pPr>
        <w:pStyle w:val="ConsPlusNormal"/>
        <w:jc w:val="both"/>
        <w:rPr>
          <w:sz w:val="28"/>
          <w:szCs w:val="28"/>
        </w:rPr>
      </w:pPr>
    </w:p>
    <w:p w14:paraId="0E57C70A" w14:textId="77777777" w:rsidR="004D7E5B" w:rsidRPr="0019054F" w:rsidRDefault="004D7E5B" w:rsidP="004D7E5B">
      <w:pPr>
        <w:pStyle w:val="ConsPlusNormal"/>
        <w:ind w:firstLine="540"/>
        <w:jc w:val="center"/>
        <w:rPr>
          <w:sz w:val="28"/>
          <w:szCs w:val="28"/>
        </w:rPr>
      </w:pPr>
      <w:proofErr w:type="spellStart"/>
      <w:r w:rsidRPr="0019054F">
        <w:rPr>
          <w:sz w:val="28"/>
          <w:szCs w:val="28"/>
        </w:rPr>
        <w:t>Ст</w:t>
      </w:r>
      <w:proofErr w:type="spellEnd"/>
      <w:r w:rsidRPr="0019054F">
        <w:rPr>
          <w:sz w:val="28"/>
          <w:szCs w:val="28"/>
        </w:rPr>
        <w:t xml:space="preserve"> = Б x </w:t>
      </w:r>
      <w:proofErr w:type="spellStart"/>
      <w:r w:rsidRPr="0019054F">
        <w:rPr>
          <w:sz w:val="28"/>
          <w:szCs w:val="28"/>
        </w:rPr>
        <w:t>Пл</w:t>
      </w:r>
      <w:proofErr w:type="spellEnd"/>
      <w:r w:rsidRPr="0019054F">
        <w:rPr>
          <w:sz w:val="28"/>
          <w:szCs w:val="28"/>
        </w:rPr>
        <w:t xml:space="preserve"> x </w:t>
      </w:r>
      <w:proofErr w:type="spellStart"/>
      <w:r w:rsidRPr="0019054F">
        <w:rPr>
          <w:sz w:val="28"/>
          <w:szCs w:val="28"/>
        </w:rPr>
        <w:t>Кп</w:t>
      </w:r>
      <w:proofErr w:type="spellEnd"/>
      <w:r w:rsidRPr="0019054F">
        <w:rPr>
          <w:sz w:val="28"/>
          <w:szCs w:val="28"/>
        </w:rPr>
        <w:t xml:space="preserve"> x Кв,</w:t>
      </w:r>
    </w:p>
    <w:p w14:paraId="587B7FAE" w14:textId="77777777" w:rsidR="004D7E5B" w:rsidRPr="0019054F" w:rsidRDefault="004D7E5B" w:rsidP="004D7E5B">
      <w:pPr>
        <w:pStyle w:val="ConsPlusNormal"/>
        <w:jc w:val="both"/>
        <w:rPr>
          <w:sz w:val="28"/>
          <w:szCs w:val="28"/>
        </w:rPr>
      </w:pPr>
    </w:p>
    <w:p w14:paraId="14DE2721" w14:textId="77777777" w:rsidR="004D7E5B" w:rsidRPr="0019054F" w:rsidRDefault="004D7E5B" w:rsidP="004D7E5B">
      <w:pPr>
        <w:pStyle w:val="ConsPlusNormal"/>
        <w:ind w:firstLine="540"/>
        <w:jc w:val="both"/>
        <w:rPr>
          <w:sz w:val="28"/>
          <w:szCs w:val="28"/>
        </w:rPr>
      </w:pPr>
      <w:r w:rsidRPr="0019054F">
        <w:rPr>
          <w:sz w:val="28"/>
          <w:szCs w:val="28"/>
        </w:rPr>
        <w:t>где</w:t>
      </w:r>
    </w:p>
    <w:p w14:paraId="298FEC90" w14:textId="77777777" w:rsidR="004D7E5B" w:rsidRPr="0019054F" w:rsidRDefault="004D7E5B" w:rsidP="004D7E5B">
      <w:pPr>
        <w:pStyle w:val="ConsPlusNormal"/>
        <w:ind w:firstLine="540"/>
        <w:jc w:val="both"/>
        <w:rPr>
          <w:sz w:val="28"/>
          <w:szCs w:val="28"/>
        </w:rPr>
      </w:pPr>
      <w:r w:rsidRPr="0019054F">
        <w:rPr>
          <w:sz w:val="28"/>
          <w:szCs w:val="28"/>
        </w:rPr>
        <w:t>Б - базовая стоимость одного квадратного метра площади объекта дорожного сервиса (равняется кадастровой стоимости земельного участка по виду разрешенного использования - объекты придорожного сервиса);</w:t>
      </w:r>
    </w:p>
    <w:p w14:paraId="11732669" w14:textId="77777777" w:rsidR="004D7E5B" w:rsidRPr="0019054F" w:rsidRDefault="004D7E5B" w:rsidP="004D7E5B">
      <w:pPr>
        <w:pStyle w:val="ConsPlusNormal"/>
        <w:ind w:firstLine="540"/>
        <w:jc w:val="both"/>
        <w:rPr>
          <w:sz w:val="28"/>
          <w:szCs w:val="28"/>
        </w:rPr>
      </w:pPr>
      <w:proofErr w:type="spellStart"/>
      <w:r w:rsidRPr="0019054F">
        <w:rPr>
          <w:sz w:val="28"/>
          <w:szCs w:val="28"/>
        </w:rPr>
        <w:t>Пл</w:t>
      </w:r>
      <w:proofErr w:type="spellEnd"/>
      <w:r w:rsidRPr="0019054F">
        <w:rPr>
          <w:sz w:val="28"/>
          <w:szCs w:val="28"/>
        </w:rPr>
        <w:t xml:space="preserve"> - площадь объекта дорожного сервиса в квадратных метрах, равна площади земельного участка, запрашиваемого под размещение объекта дорожного сервиса;</w:t>
      </w:r>
    </w:p>
    <w:p w14:paraId="0995324F" w14:textId="77777777" w:rsidR="004D7E5B" w:rsidRPr="0019054F" w:rsidRDefault="004D7E5B" w:rsidP="004D7E5B">
      <w:pPr>
        <w:pStyle w:val="ConsPlusNormal"/>
        <w:ind w:firstLine="540"/>
        <w:jc w:val="both"/>
        <w:rPr>
          <w:sz w:val="28"/>
          <w:szCs w:val="28"/>
        </w:rPr>
      </w:pPr>
      <w:proofErr w:type="spellStart"/>
      <w:r w:rsidRPr="0019054F">
        <w:rPr>
          <w:sz w:val="28"/>
          <w:szCs w:val="28"/>
        </w:rPr>
        <w:t>Кп</w:t>
      </w:r>
      <w:proofErr w:type="spellEnd"/>
      <w:r w:rsidRPr="0019054F">
        <w:rPr>
          <w:sz w:val="28"/>
          <w:szCs w:val="28"/>
        </w:rPr>
        <w:t xml:space="preserve"> - поправочный коэффициент «Площадь объекта дорожного сервиса»;</w:t>
      </w:r>
    </w:p>
    <w:p w14:paraId="3BB7C1F6" w14:textId="77777777" w:rsidR="004D7E5B" w:rsidRPr="0019054F" w:rsidRDefault="004D7E5B" w:rsidP="004D7E5B">
      <w:pPr>
        <w:pStyle w:val="ConsPlusNormal"/>
        <w:ind w:firstLine="540"/>
        <w:jc w:val="both"/>
        <w:rPr>
          <w:sz w:val="28"/>
          <w:szCs w:val="28"/>
        </w:rPr>
      </w:pPr>
      <w:r w:rsidRPr="0019054F">
        <w:rPr>
          <w:sz w:val="28"/>
          <w:szCs w:val="28"/>
        </w:rPr>
        <w:t>Кв - коэффициент «Вид объекта дорожного сервиса».</w:t>
      </w:r>
    </w:p>
    <w:p w14:paraId="1398DC3A" w14:textId="77777777" w:rsidR="004D7E5B" w:rsidRPr="0019054F" w:rsidRDefault="004D7E5B" w:rsidP="004D7E5B">
      <w:pPr>
        <w:pStyle w:val="ConsPlusNormal"/>
        <w:jc w:val="both"/>
        <w:rPr>
          <w:sz w:val="28"/>
          <w:szCs w:val="28"/>
        </w:rPr>
      </w:pPr>
    </w:p>
    <w:p w14:paraId="6A455916" w14:textId="77777777" w:rsidR="004D7E5B" w:rsidRPr="0019054F" w:rsidRDefault="004D7E5B" w:rsidP="004D7E5B">
      <w:pPr>
        <w:pStyle w:val="ConsPlusNormal"/>
        <w:jc w:val="center"/>
        <w:outlineLvl w:val="1"/>
        <w:rPr>
          <w:sz w:val="28"/>
          <w:szCs w:val="28"/>
        </w:rPr>
      </w:pPr>
      <w:r w:rsidRPr="0019054F">
        <w:rPr>
          <w:sz w:val="28"/>
          <w:szCs w:val="28"/>
        </w:rPr>
        <w:t>Значение поправочного коэффициента</w:t>
      </w:r>
    </w:p>
    <w:p w14:paraId="01778DCB" w14:textId="77777777" w:rsidR="004D7E5B" w:rsidRPr="0019054F" w:rsidRDefault="004D7E5B" w:rsidP="004D7E5B">
      <w:pPr>
        <w:pStyle w:val="ConsPlusNormal"/>
        <w:jc w:val="center"/>
        <w:rPr>
          <w:sz w:val="28"/>
          <w:szCs w:val="28"/>
        </w:rPr>
      </w:pPr>
      <w:r w:rsidRPr="0019054F">
        <w:rPr>
          <w:sz w:val="28"/>
          <w:szCs w:val="28"/>
        </w:rPr>
        <w:t>«Площадь объекта дорожного сервиса»</w:t>
      </w:r>
    </w:p>
    <w:p w14:paraId="62874E54" w14:textId="77777777" w:rsidR="004D7E5B" w:rsidRPr="00680449" w:rsidRDefault="004D7E5B" w:rsidP="004D7E5B">
      <w:pPr>
        <w:pStyle w:val="ConsPlusNormal"/>
        <w:jc w:val="both"/>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91"/>
        <w:gridCol w:w="4610"/>
      </w:tblGrid>
      <w:tr w:rsidR="004D7E5B" w:rsidRPr="00680449" w14:paraId="3117EE50" w14:textId="77777777" w:rsidTr="002636DF">
        <w:trPr>
          <w:trHeight w:val="991"/>
        </w:trPr>
        <w:tc>
          <w:tcPr>
            <w:tcW w:w="5091" w:type="dxa"/>
          </w:tcPr>
          <w:p w14:paraId="7BD4E573" w14:textId="77777777" w:rsidR="004D7E5B" w:rsidRPr="00680449" w:rsidRDefault="004D7E5B" w:rsidP="002636DF">
            <w:pPr>
              <w:pStyle w:val="ConsPlusNormal"/>
              <w:jc w:val="center"/>
              <w:rPr>
                <w:sz w:val="28"/>
                <w:szCs w:val="28"/>
              </w:rPr>
            </w:pPr>
            <w:r w:rsidRPr="00680449">
              <w:rPr>
                <w:sz w:val="28"/>
                <w:szCs w:val="28"/>
              </w:rPr>
              <w:t>Площадь объекта дорожного сервиса</w:t>
            </w:r>
          </w:p>
        </w:tc>
        <w:tc>
          <w:tcPr>
            <w:tcW w:w="4610" w:type="dxa"/>
          </w:tcPr>
          <w:p w14:paraId="31735887" w14:textId="18107240" w:rsidR="004D7E5B" w:rsidRPr="00680449" w:rsidRDefault="004D7E5B" w:rsidP="002636DF">
            <w:pPr>
              <w:pStyle w:val="ConsPlusNormal"/>
              <w:jc w:val="center"/>
              <w:rPr>
                <w:sz w:val="28"/>
                <w:szCs w:val="28"/>
              </w:rPr>
            </w:pPr>
            <w:r w:rsidRPr="00680449">
              <w:rPr>
                <w:sz w:val="28"/>
                <w:szCs w:val="28"/>
              </w:rPr>
              <w:t xml:space="preserve">Поправочный коэффициент </w:t>
            </w:r>
            <w:r w:rsidR="00520769">
              <w:rPr>
                <w:sz w:val="28"/>
                <w:szCs w:val="28"/>
              </w:rPr>
              <w:t>«</w:t>
            </w:r>
            <w:r w:rsidRPr="00680449">
              <w:rPr>
                <w:sz w:val="28"/>
                <w:szCs w:val="28"/>
              </w:rPr>
              <w:t>Площадь объекта дорожного сервиса</w:t>
            </w:r>
            <w:r w:rsidR="00520769">
              <w:rPr>
                <w:sz w:val="28"/>
                <w:szCs w:val="28"/>
              </w:rPr>
              <w:t>»</w:t>
            </w:r>
          </w:p>
        </w:tc>
      </w:tr>
      <w:tr w:rsidR="004D7E5B" w:rsidRPr="00680449" w14:paraId="0A5C395D" w14:textId="77777777" w:rsidTr="002636DF">
        <w:trPr>
          <w:trHeight w:val="320"/>
        </w:trPr>
        <w:tc>
          <w:tcPr>
            <w:tcW w:w="5091" w:type="dxa"/>
          </w:tcPr>
          <w:p w14:paraId="7E1E4089" w14:textId="77777777" w:rsidR="004D7E5B" w:rsidRPr="00680449" w:rsidRDefault="004D7E5B" w:rsidP="002636DF">
            <w:pPr>
              <w:pStyle w:val="ConsPlusNormal"/>
              <w:rPr>
                <w:sz w:val="28"/>
                <w:szCs w:val="28"/>
              </w:rPr>
            </w:pPr>
            <w:r w:rsidRPr="00680449">
              <w:rPr>
                <w:sz w:val="28"/>
                <w:szCs w:val="28"/>
              </w:rPr>
              <w:t>До 100 кв. м</w:t>
            </w:r>
          </w:p>
        </w:tc>
        <w:tc>
          <w:tcPr>
            <w:tcW w:w="4610" w:type="dxa"/>
          </w:tcPr>
          <w:p w14:paraId="699EC0ED" w14:textId="77777777" w:rsidR="004D7E5B" w:rsidRPr="00680449" w:rsidRDefault="004D7E5B" w:rsidP="002636DF">
            <w:pPr>
              <w:pStyle w:val="ConsPlusNormal"/>
              <w:jc w:val="center"/>
              <w:rPr>
                <w:sz w:val="28"/>
                <w:szCs w:val="28"/>
              </w:rPr>
            </w:pPr>
            <w:r w:rsidRPr="00680449">
              <w:rPr>
                <w:sz w:val="28"/>
                <w:szCs w:val="28"/>
              </w:rPr>
              <w:t>1</w:t>
            </w:r>
          </w:p>
        </w:tc>
      </w:tr>
      <w:tr w:rsidR="004D7E5B" w:rsidRPr="00680449" w14:paraId="2547FB81" w14:textId="77777777" w:rsidTr="002636DF">
        <w:trPr>
          <w:trHeight w:val="335"/>
        </w:trPr>
        <w:tc>
          <w:tcPr>
            <w:tcW w:w="5091" w:type="dxa"/>
          </w:tcPr>
          <w:p w14:paraId="0F116288" w14:textId="77777777" w:rsidR="004D7E5B" w:rsidRPr="00680449" w:rsidRDefault="004D7E5B" w:rsidP="002636DF">
            <w:pPr>
              <w:pStyle w:val="ConsPlusNormal"/>
              <w:rPr>
                <w:sz w:val="28"/>
                <w:szCs w:val="28"/>
              </w:rPr>
            </w:pPr>
            <w:r w:rsidRPr="00680449">
              <w:rPr>
                <w:sz w:val="28"/>
                <w:szCs w:val="28"/>
              </w:rPr>
              <w:t>От 101 до 1000 кв. м</w:t>
            </w:r>
          </w:p>
        </w:tc>
        <w:tc>
          <w:tcPr>
            <w:tcW w:w="4610" w:type="dxa"/>
          </w:tcPr>
          <w:p w14:paraId="28FDA24C" w14:textId="77777777" w:rsidR="004D7E5B" w:rsidRPr="00680449" w:rsidRDefault="004D7E5B" w:rsidP="002636DF">
            <w:pPr>
              <w:pStyle w:val="ConsPlusNormal"/>
              <w:jc w:val="center"/>
              <w:rPr>
                <w:sz w:val="28"/>
                <w:szCs w:val="28"/>
              </w:rPr>
            </w:pPr>
            <w:r w:rsidRPr="00680449">
              <w:rPr>
                <w:sz w:val="28"/>
                <w:szCs w:val="28"/>
              </w:rPr>
              <w:t>0,75</w:t>
            </w:r>
          </w:p>
        </w:tc>
      </w:tr>
      <w:tr w:rsidR="004D7E5B" w:rsidRPr="00680449" w14:paraId="4C7FAD37" w14:textId="77777777" w:rsidTr="002636DF">
        <w:trPr>
          <w:trHeight w:val="320"/>
        </w:trPr>
        <w:tc>
          <w:tcPr>
            <w:tcW w:w="5091" w:type="dxa"/>
          </w:tcPr>
          <w:p w14:paraId="558838B0" w14:textId="77777777" w:rsidR="004D7E5B" w:rsidRPr="00680449" w:rsidRDefault="004D7E5B" w:rsidP="002636DF">
            <w:pPr>
              <w:pStyle w:val="ConsPlusNormal"/>
              <w:rPr>
                <w:sz w:val="28"/>
                <w:szCs w:val="28"/>
              </w:rPr>
            </w:pPr>
            <w:r w:rsidRPr="00680449">
              <w:rPr>
                <w:sz w:val="28"/>
                <w:szCs w:val="28"/>
              </w:rPr>
              <w:t>От 1001 до 2500 кв. м</w:t>
            </w:r>
          </w:p>
        </w:tc>
        <w:tc>
          <w:tcPr>
            <w:tcW w:w="4610" w:type="dxa"/>
          </w:tcPr>
          <w:p w14:paraId="65F393F3" w14:textId="77777777" w:rsidR="004D7E5B" w:rsidRPr="00680449" w:rsidRDefault="004D7E5B" w:rsidP="002636DF">
            <w:pPr>
              <w:pStyle w:val="ConsPlusNormal"/>
              <w:jc w:val="center"/>
              <w:rPr>
                <w:sz w:val="28"/>
                <w:szCs w:val="28"/>
              </w:rPr>
            </w:pPr>
            <w:r w:rsidRPr="00680449">
              <w:rPr>
                <w:sz w:val="28"/>
                <w:szCs w:val="28"/>
              </w:rPr>
              <w:t>0,5</w:t>
            </w:r>
          </w:p>
        </w:tc>
      </w:tr>
      <w:tr w:rsidR="004D7E5B" w:rsidRPr="00680449" w14:paraId="606DC8DD" w14:textId="77777777" w:rsidTr="002636DF">
        <w:trPr>
          <w:trHeight w:val="335"/>
        </w:trPr>
        <w:tc>
          <w:tcPr>
            <w:tcW w:w="5091" w:type="dxa"/>
          </w:tcPr>
          <w:p w14:paraId="5924EBF3" w14:textId="77777777" w:rsidR="004D7E5B" w:rsidRPr="00680449" w:rsidRDefault="004D7E5B" w:rsidP="002636DF">
            <w:pPr>
              <w:pStyle w:val="ConsPlusNormal"/>
              <w:rPr>
                <w:sz w:val="28"/>
                <w:szCs w:val="28"/>
              </w:rPr>
            </w:pPr>
            <w:r w:rsidRPr="00680449">
              <w:rPr>
                <w:sz w:val="28"/>
                <w:szCs w:val="28"/>
              </w:rPr>
              <w:t>Свыше 2500 кв. м</w:t>
            </w:r>
          </w:p>
        </w:tc>
        <w:tc>
          <w:tcPr>
            <w:tcW w:w="4610" w:type="dxa"/>
          </w:tcPr>
          <w:p w14:paraId="787CA25D" w14:textId="77777777" w:rsidR="004D7E5B" w:rsidRPr="00680449" w:rsidRDefault="004D7E5B" w:rsidP="002636DF">
            <w:pPr>
              <w:pStyle w:val="ConsPlusNormal"/>
              <w:jc w:val="center"/>
              <w:rPr>
                <w:sz w:val="28"/>
                <w:szCs w:val="28"/>
              </w:rPr>
            </w:pPr>
            <w:r w:rsidRPr="00680449">
              <w:rPr>
                <w:sz w:val="28"/>
                <w:szCs w:val="28"/>
              </w:rPr>
              <w:t>0,25</w:t>
            </w:r>
          </w:p>
        </w:tc>
      </w:tr>
    </w:tbl>
    <w:p w14:paraId="6EBFA285" w14:textId="77777777" w:rsidR="004D7E5B" w:rsidRDefault="004D7E5B" w:rsidP="004D7E5B">
      <w:pPr>
        <w:pStyle w:val="ConsPlusNormal"/>
        <w:jc w:val="center"/>
        <w:outlineLvl w:val="1"/>
        <w:rPr>
          <w:sz w:val="28"/>
          <w:szCs w:val="28"/>
        </w:rPr>
      </w:pPr>
    </w:p>
    <w:p w14:paraId="5EC5C70E" w14:textId="77777777" w:rsidR="00A24482" w:rsidRDefault="00A24482" w:rsidP="004D7E5B">
      <w:pPr>
        <w:pStyle w:val="ConsPlusNormal"/>
        <w:jc w:val="center"/>
        <w:outlineLvl w:val="1"/>
        <w:rPr>
          <w:sz w:val="28"/>
          <w:szCs w:val="28"/>
        </w:rPr>
      </w:pPr>
    </w:p>
    <w:p w14:paraId="11F18E68" w14:textId="77777777" w:rsidR="00A24482" w:rsidRDefault="00A24482" w:rsidP="004D7E5B">
      <w:pPr>
        <w:pStyle w:val="ConsPlusNormal"/>
        <w:jc w:val="center"/>
        <w:outlineLvl w:val="1"/>
        <w:rPr>
          <w:sz w:val="28"/>
          <w:szCs w:val="28"/>
        </w:rPr>
      </w:pPr>
    </w:p>
    <w:p w14:paraId="049DC511" w14:textId="77777777" w:rsidR="00A24482" w:rsidRDefault="00A24482" w:rsidP="004D7E5B">
      <w:pPr>
        <w:pStyle w:val="ConsPlusNormal"/>
        <w:jc w:val="center"/>
        <w:outlineLvl w:val="1"/>
        <w:rPr>
          <w:sz w:val="28"/>
          <w:szCs w:val="28"/>
        </w:rPr>
      </w:pPr>
    </w:p>
    <w:p w14:paraId="48CAB929" w14:textId="77777777" w:rsidR="004D7E5B" w:rsidRPr="0019054F" w:rsidRDefault="004D7E5B" w:rsidP="004D7E5B">
      <w:pPr>
        <w:pStyle w:val="ConsPlusNormal"/>
        <w:jc w:val="center"/>
        <w:outlineLvl w:val="1"/>
        <w:rPr>
          <w:sz w:val="28"/>
          <w:szCs w:val="28"/>
        </w:rPr>
      </w:pPr>
      <w:r w:rsidRPr="0019054F">
        <w:rPr>
          <w:sz w:val="28"/>
          <w:szCs w:val="28"/>
        </w:rPr>
        <w:lastRenderedPageBreak/>
        <w:t>Значение коэффициента</w:t>
      </w:r>
    </w:p>
    <w:p w14:paraId="242E22A7" w14:textId="77777777" w:rsidR="004D7E5B" w:rsidRPr="0019054F" w:rsidRDefault="004D7E5B" w:rsidP="004D7E5B">
      <w:pPr>
        <w:pStyle w:val="ConsPlusNormal"/>
        <w:jc w:val="center"/>
        <w:rPr>
          <w:sz w:val="28"/>
          <w:szCs w:val="28"/>
        </w:rPr>
      </w:pPr>
      <w:r w:rsidRPr="0019054F">
        <w:rPr>
          <w:sz w:val="28"/>
          <w:szCs w:val="28"/>
        </w:rPr>
        <w:t>«Вид объекта дорожного сервиса»</w:t>
      </w:r>
    </w:p>
    <w:p w14:paraId="18F42275" w14:textId="77777777" w:rsidR="004D7E5B" w:rsidRPr="0019054F" w:rsidRDefault="004D7E5B" w:rsidP="004D7E5B">
      <w:pPr>
        <w:pStyle w:val="ConsPlusNormal"/>
        <w:jc w:val="both"/>
        <w:rPr>
          <w:sz w:val="28"/>
          <w:szCs w:val="28"/>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6095"/>
        <w:gridCol w:w="2693"/>
      </w:tblGrid>
      <w:tr w:rsidR="004D7E5B" w:rsidRPr="00680449" w14:paraId="508FB263" w14:textId="77777777" w:rsidTr="002636DF">
        <w:trPr>
          <w:trHeight w:val="646"/>
        </w:trPr>
        <w:tc>
          <w:tcPr>
            <w:tcW w:w="913" w:type="dxa"/>
          </w:tcPr>
          <w:p w14:paraId="68DAA869" w14:textId="77777777" w:rsidR="004D7E5B" w:rsidRPr="00680449" w:rsidRDefault="004D7E5B" w:rsidP="002636DF">
            <w:pPr>
              <w:pStyle w:val="ConsPlusNormal"/>
              <w:jc w:val="center"/>
              <w:rPr>
                <w:sz w:val="28"/>
                <w:szCs w:val="28"/>
              </w:rPr>
            </w:pPr>
            <w:r w:rsidRPr="00680449">
              <w:rPr>
                <w:sz w:val="28"/>
                <w:szCs w:val="28"/>
              </w:rPr>
              <w:t>№</w:t>
            </w:r>
          </w:p>
          <w:p w14:paraId="277BB00B" w14:textId="77777777" w:rsidR="004D7E5B" w:rsidRPr="00680449" w:rsidRDefault="004D7E5B" w:rsidP="002636DF">
            <w:pPr>
              <w:pStyle w:val="ConsPlusNormal"/>
              <w:jc w:val="center"/>
              <w:rPr>
                <w:sz w:val="28"/>
                <w:szCs w:val="28"/>
              </w:rPr>
            </w:pPr>
            <w:r w:rsidRPr="00680449">
              <w:rPr>
                <w:sz w:val="28"/>
                <w:szCs w:val="28"/>
              </w:rPr>
              <w:t>п/п</w:t>
            </w:r>
          </w:p>
        </w:tc>
        <w:tc>
          <w:tcPr>
            <w:tcW w:w="6095" w:type="dxa"/>
          </w:tcPr>
          <w:p w14:paraId="4F1D5F0D" w14:textId="77777777" w:rsidR="004D7E5B" w:rsidRPr="00680449" w:rsidRDefault="004D7E5B" w:rsidP="002636DF">
            <w:pPr>
              <w:pStyle w:val="ConsPlusNormal"/>
              <w:jc w:val="center"/>
              <w:rPr>
                <w:sz w:val="28"/>
                <w:szCs w:val="28"/>
              </w:rPr>
            </w:pPr>
            <w:r w:rsidRPr="00680449">
              <w:rPr>
                <w:sz w:val="28"/>
                <w:szCs w:val="28"/>
              </w:rPr>
              <w:t>Виды объектов дорожного сервиса</w:t>
            </w:r>
          </w:p>
        </w:tc>
        <w:tc>
          <w:tcPr>
            <w:tcW w:w="2693" w:type="dxa"/>
          </w:tcPr>
          <w:p w14:paraId="34D45362" w14:textId="77777777" w:rsidR="004D7E5B" w:rsidRPr="00680449" w:rsidRDefault="004D7E5B" w:rsidP="002636DF">
            <w:pPr>
              <w:pStyle w:val="ConsPlusNormal"/>
              <w:jc w:val="center"/>
              <w:rPr>
                <w:sz w:val="28"/>
                <w:szCs w:val="28"/>
              </w:rPr>
            </w:pPr>
            <w:r w:rsidRPr="00680449">
              <w:rPr>
                <w:sz w:val="28"/>
                <w:szCs w:val="28"/>
              </w:rPr>
              <w:t>Коэффициент «Вид дорожного сервиса»</w:t>
            </w:r>
          </w:p>
        </w:tc>
      </w:tr>
      <w:tr w:rsidR="004D7E5B" w:rsidRPr="00680449" w14:paraId="4096B18C" w14:textId="77777777" w:rsidTr="002636DF">
        <w:trPr>
          <w:trHeight w:val="20"/>
        </w:trPr>
        <w:tc>
          <w:tcPr>
            <w:tcW w:w="913" w:type="dxa"/>
          </w:tcPr>
          <w:p w14:paraId="33BB6D5C" w14:textId="77777777" w:rsidR="004D7E5B" w:rsidRPr="00680449" w:rsidRDefault="004D7E5B" w:rsidP="002636DF">
            <w:pPr>
              <w:pStyle w:val="ConsPlusNormal"/>
              <w:jc w:val="center"/>
              <w:rPr>
                <w:sz w:val="28"/>
                <w:szCs w:val="28"/>
              </w:rPr>
            </w:pPr>
            <w:r w:rsidRPr="00680449">
              <w:rPr>
                <w:sz w:val="28"/>
                <w:szCs w:val="28"/>
              </w:rPr>
              <w:t>1</w:t>
            </w:r>
          </w:p>
        </w:tc>
        <w:tc>
          <w:tcPr>
            <w:tcW w:w="6095" w:type="dxa"/>
          </w:tcPr>
          <w:p w14:paraId="385F43C1" w14:textId="77777777" w:rsidR="004D7E5B" w:rsidRPr="00680449" w:rsidRDefault="004D7E5B" w:rsidP="002636DF">
            <w:pPr>
              <w:pStyle w:val="ConsPlusNormal"/>
              <w:rPr>
                <w:sz w:val="28"/>
                <w:szCs w:val="28"/>
              </w:rPr>
            </w:pPr>
            <w:r w:rsidRPr="00680449">
              <w:rPr>
                <w:sz w:val="28"/>
                <w:szCs w:val="28"/>
              </w:rPr>
              <w:t>Одиночные киоски, лотки, палатки, торговля с автомобиля</w:t>
            </w:r>
          </w:p>
        </w:tc>
        <w:tc>
          <w:tcPr>
            <w:tcW w:w="2693" w:type="dxa"/>
          </w:tcPr>
          <w:p w14:paraId="39B71B14" w14:textId="77777777" w:rsidR="004D7E5B" w:rsidRPr="00680449" w:rsidRDefault="004D7E5B" w:rsidP="002636DF">
            <w:pPr>
              <w:pStyle w:val="ConsPlusNormal"/>
              <w:jc w:val="center"/>
              <w:rPr>
                <w:sz w:val="28"/>
                <w:szCs w:val="28"/>
              </w:rPr>
            </w:pPr>
            <w:r w:rsidRPr="00680449">
              <w:rPr>
                <w:sz w:val="28"/>
                <w:szCs w:val="28"/>
              </w:rPr>
              <w:t>1</w:t>
            </w:r>
          </w:p>
        </w:tc>
      </w:tr>
      <w:tr w:rsidR="004D7E5B" w:rsidRPr="00680449" w14:paraId="55034A1B" w14:textId="77777777" w:rsidTr="002636DF">
        <w:trPr>
          <w:trHeight w:val="20"/>
        </w:trPr>
        <w:tc>
          <w:tcPr>
            <w:tcW w:w="913" w:type="dxa"/>
          </w:tcPr>
          <w:p w14:paraId="7026152F" w14:textId="77777777" w:rsidR="004D7E5B" w:rsidRPr="00680449" w:rsidRDefault="004D7E5B" w:rsidP="002636DF">
            <w:pPr>
              <w:pStyle w:val="ConsPlusNormal"/>
              <w:jc w:val="center"/>
              <w:rPr>
                <w:sz w:val="28"/>
                <w:szCs w:val="28"/>
              </w:rPr>
            </w:pPr>
            <w:r w:rsidRPr="00680449">
              <w:rPr>
                <w:sz w:val="28"/>
                <w:szCs w:val="28"/>
              </w:rPr>
              <w:t>2</w:t>
            </w:r>
          </w:p>
        </w:tc>
        <w:tc>
          <w:tcPr>
            <w:tcW w:w="6095" w:type="dxa"/>
          </w:tcPr>
          <w:p w14:paraId="0007974D" w14:textId="77777777" w:rsidR="004D7E5B" w:rsidRPr="00680449" w:rsidRDefault="004D7E5B" w:rsidP="002636DF">
            <w:pPr>
              <w:pStyle w:val="ConsPlusNormal"/>
              <w:rPr>
                <w:sz w:val="28"/>
                <w:szCs w:val="28"/>
              </w:rPr>
            </w:pPr>
            <w:r w:rsidRPr="00680449">
              <w:rPr>
                <w:sz w:val="28"/>
                <w:szCs w:val="28"/>
              </w:rPr>
              <w:t>Временный магазин, пункт питания</w:t>
            </w:r>
          </w:p>
        </w:tc>
        <w:tc>
          <w:tcPr>
            <w:tcW w:w="2693" w:type="dxa"/>
          </w:tcPr>
          <w:p w14:paraId="3E4415C0" w14:textId="77777777" w:rsidR="004D7E5B" w:rsidRPr="00680449" w:rsidRDefault="004D7E5B" w:rsidP="002636DF">
            <w:pPr>
              <w:pStyle w:val="ConsPlusNormal"/>
              <w:jc w:val="center"/>
              <w:rPr>
                <w:sz w:val="28"/>
                <w:szCs w:val="28"/>
              </w:rPr>
            </w:pPr>
            <w:r w:rsidRPr="00680449">
              <w:rPr>
                <w:sz w:val="28"/>
                <w:szCs w:val="28"/>
              </w:rPr>
              <w:t>1</w:t>
            </w:r>
          </w:p>
        </w:tc>
      </w:tr>
      <w:tr w:rsidR="004D7E5B" w:rsidRPr="00680449" w14:paraId="7F6A677B" w14:textId="77777777" w:rsidTr="002636DF">
        <w:trPr>
          <w:trHeight w:val="20"/>
        </w:trPr>
        <w:tc>
          <w:tcPr>
            <w:tcW w:w="913" w:type="dxa"/>
          </w:tcPr>
          <w:p w14:paraId="7A3ECFBD" w14:textId="77777777" w:rsidR="004D7E5B" w:rsidRPr="00680449" w:rsidRDefault="004D7E5B" w:rsidP="002636DF">
            <w:pPr>
              <w:pStyle w:val="ConsPlusNormal"/>
              <w:jc w:val="center"/>
              <w:rPr>
                <w:sz w:val="28"/>
                <w:szCs w:val="28"/>
              </w:rPr>
            </w:pPr>
            <w:r w:rsidRPr="00680449">
              <w:rPr>
                <w:sz w:val="28"/>
                <w:szCs w:val="28"/>
              </w:rPr>
              <w:t>3</w:t>
            </w:r>
          </w:p>
        </w:tc>
        <w:tc>
          <w:tcPr>
            <w:tcW w:w="6095" w:type="dxa"/>
          </w:tcPr>
          <w:p w14:paraId="56B46F02" w14:textId="77777777" w:rsidR="004D7E5B" w:rsidRPr="00680449" w:rsidRDefault="004D7E5B" w:rsidP="002636DF">
            <w:pPr>
              <w:pStyle w:val="ConsPlusNormal"/>
              <w:rPr>
                <w:sz w:val="28"/>
                <w:szCs w:val="28"/>
              </w:rPr>
            </w:pPr>
            <w:r w:rsidRPr="00680449">
              <w:rPr>
                <w:sz w:val="28"/>
                <w:szCs w:val="28"/>
              </w:rPr>
              <w:t>Информационная стела, указатели, щиты (кроме рекламы)</w:t>
            </w:r>
          </w:p>
        </w:tc>
        <w:tc>
          <w:tcPr>
            <w:tcW w:w="2693" w:type="dxa"/>
          </w:tcPr>
          <w:p w14:paraId="6313888D" w14:textId="77777777" w:rsidR="004D7E5B" w:rsidRPr="00680449" w:rsidRDefault="004D7E5B" w:rsidP="002636DF">
            <w:pPr>
              <w:pStyle w:val="ConsPlusNormal"/>
              <w:jc w:val="center"/>
              <w:rPr>
                <w:sz w:val="28"/>
                <w:szCs w:val="28"/>
              </w:rPr>
            </w:pPr>
            <w:r w:rsidRPr="00680449">
              <w:rPr>
                <w:sz w:val="28"/>
                <w:szCs w:val="28"/>
              </w:rPr>
              <w:t>1</w:t>
            </w:r>
          </w:p>
        </w:tc>
      </w:tr>
      <w:tr w:rsidR="004D7E5B" w:rsidRPr="00680449" w14:paraId="5362AB6C" w14:textId="77777777" w:rsidTr="002636DF">
        <w:trPr>
          <w:trHeight w:val="20"/>
        </w:trPr>
        <w:tc>
          <w:tcPr>
            <w:tcW w:w="913" w:type="dxa"/>
          </w:tcPr>
          <w:p w14:paraId="3010C6DB" w14:textId="77777777" w:rsidR="004D7E5B" w:rsidRPr="00680449" w:rsidRDefault="004D7E5B" w:rsidP="002636DF">
            <w:pPr>
              <w:pStyle w:val="ConsPlusNormal"/>
              <w:jc w:val="center"/>
              <w:rPr>
                <w:sz w:val="28"/>
                <w:szCs w:val="28"/>
              </w:rPr>
            </w:pPr>
            <w:r w:rsidRPr="00680449">
              <w:rPr>
                <w:sz w:val="28"/>
                <w:szCs w:val="28"/>
              </w:rPr>
              <w:t>4</w:t>
            </w:r>
          </w:p>
        </w:tc>
        <w:tc>
          <w:tcPr>
            <w:tcW w:w="6095" w:type="dxa"/>
          </w:tcPr>
          <w:p w14:paraId="0EA98C10" w14:textId="77777777" w:rsidR="004D7E5B" w:rsidRPr="00680449" w:rsidRDefault="004D7E5B" w:rsidP="002636DF">
            <w:pPr>
              <w:pStyle w:val="ConsPlusNormal"/>
              <w:rPr>
                <w:sz w:val="28"/>
                <w:szCs w:val="28"/>
              </w:rPr>
            </w:pPr>
            <w:r w:rsidRPr="00680449">
              <w:rPr>
                <w:sz w:val="28"/>
                <w:szCs w:val="28"/>
              </w:rPr>
              <w:t>Рекламные конструкции</w:t>
            </w:r>
          </w:p>
        </w:tc>
        <w:tc>
          <w:tcPr>
            <w:tcW w:w="2693" w:type="dxa"/>
          </w:tcPr>
          <w:p w14:paraId="196F06C0" w14:textId="77777777" w:rsidR="004D7E5B" w:rsidRPr="00680449" w:rsidRDefault="004D7E5B" w:rsidP="002636DF">
            <w:pPr>
              <w:pStyle w:val="ConsPlusNormal"/>
              <w:jc w:val="center"/>
              <w:rPr>
                <w:sz w:val="28"/>
                <w:szCs w:val="28"/>
              </w:rPr>
            </w:pPr>
            <w:r w:rsidRPr="00680449">
              <w:rPr>
                <w:sz w:val="28"/>
                <w:szCs w:val="28"/>
              </w:rPr>
              <w:t>1</w:t>
            </w:r>
          </w:p>
        </w:tc>
      </w:tr>
      <w:tr w:rsidR="004D7E5B" w:rsidRPr="00680449" w14:paraId="4C9647B6" w14:textId="77777777" w:rsidTr="002636DF">
        <w:trPr>
          <w:trHeight w:val="20"/>
        </w:trPr>
        <w:tc>
          <w:tcPr>
            <w:tcW w:w="913" w:type="dxa"/>
          </w:tcPr>
          <w:p w14:paraId="0B572681" w14:textId="77777777" w:rsidR="004D7E5B" w:rsidRPr="00680449" w:rsidRDefault="004D7E5B" w:rsidP="002636DF">
            <w:pPr>
              <w:pStyle w:val="ConsPlusNormal"/>
              <w:jc w:val="center"/>
              <w:rPr>
                <w:sz w:val="28"/>
                <w:szCs w:val="28"/>
              </w:rPr>
            </w:pPr>
            <w:r w:rsidRPr="00680449">
              <w:rPr>
                <w:sz w:val="28"/>
                <w:szCs w:val="28"/>
              </w:rPr>
              <w:t>5</w:t>
            </w:r>
          </w:p>
        </w:tc>
        <w:tc>
          <w:tcPr>
            <w:tcW w:w="6095" w:type="dxa"/>
          </w:tcPr>
          <w:p w14:paraId="296CD54B" w14:textId="77777777" w:rsidR="004D7E5B" w:rsidRPr="00680449" w:rsidRDefault="004D7E5B" w:rsidP="002636DF">
            <w:pPr>
              <w:pStyle w:val="ConsPlusNormal"/>
              <w:rPr>
                <w:sz w:val="28"/>
                <w:szCs w:val="28"/>
              </w:rPr>
            </w:pPr>
            <w:r w:rsidRPr="00680449">
              <w:rPr>
                <w:sz w:val="28"/>
                <w:szCs w:val="28"/>
              </w:rPr>
              <w:t>Кафе, ресторан</w:t>
            </w:r>
          </w:p>
        </w:tc>
        <w:tc>
          <w:tcPr>
            <w:tcW w:w="2693" w:type="dxa"/>
          </w:tcPr>
          <w:p w14:paraId="4F3F5B16" w14:textId="77777777" w:rsidR="004D7E5B" w:rsidRPr="00680449" w:rsidRDefault="004D7E5B" w:rsidP="002636DF">
            <w:pPr>
              <w:pStyle w:val="ConsPlusNormal"/>
              <w:jc w:val="center"/>
              <w:rPr>
                <w:sz w:val="28"/>
                <w:szCs w:val="28"/>
              </w:rPr>
            </w:pPr>
            <w:r w:rsidRPr="00680449">
              <w:rPr>
                <w:sz w:val="28"/>
                <w:szCs w:val="28"/>
              </w:rPr>
              <w:t>2</w:t>
            </w:r>
          </w:p>
        </w:tc>
      </w:tr>
      <w:tr w:rsidR="004D7E5B" w:rsidRPr="00680449" w14:paraId="19AB2495" w14:textId="77777777" w:rsidTr="002636DF">
        <w:trPr>
          <w:trHeight w:val="20"/>
        </w:trPr>
        <w:tc>
          <w:tcPr>
            <w:tcW w:w="913" w:type="dxa"/>
          </w:tcPr>
          <w:p w14:paraId="3C4A0076" w14:textId="77777777" w:rsidR="004D7E5B" w:rsidRPr="00680449" w:rsidRDefault="004D7E5B" w:rsidP="002636DF">
            <w:pPr>
              <w:pStyle w:val="ConsPlusNormal"/>
              <w:jc w:val="center"/>
              <w:rPr>
                <w:sz w:val="28"/>
                <w:szCs w:val="28"/>
              </w:rPr>
            </w:pPr>
            <w:r w:rsidRPr="00680449">
              <w:rPr>
                <w:sz w:val="28"/>
                <w:szCs w:val="28"/>
              </w:rPr>
              <w:t>6</w:t>
            </w:r>
          </w:p>
        </w:tc>
        <w:tc>
          <w:tcPr>
            <w:tcW w:w="6095" w:type="dxa"/>
          </w:tcPr>
          <w:p w14:paraId="7E00858E" w14:textId="77777777" w:rsidR="004D7E5B" w:rsidRPr="00680449" w:rsidRDefault="004D7E5B" w:rsidP="002636DF">
            <w:pPr>
              <w:pStyle w:val="ConsPlusNormal"/>
              <w:rPr>
                <w:sz w:val="28"/>
                <w:szCs w:val="28"/>
              </w:rPr>
            </w:pPr>
            <w:r w:rsidRPr="00680449">
              <w:rPr>
                <w:sz w:val="28"/>
                <w:szCs w:val="28"/>
              </w:rPr>
              <w:t>Магазин</w:t>
            </w:r>
          </w:p>
        </w:tc>
        <w:tc>
          <w:tcPr>
            <w:tcW w:w="2693" w:type="dxa"/>
          </w:tcPr>
          <w:p w14:paraId="75109EDB" w14:textId="77777777" w:rsidR="004D7E5B" w:rsidRPr="00680449" w:rsidRDefault="004D7E5B" w:rsidP="002636DF">
            <w:pPr>
              <w:pStyle w:val="ConsPlusNormal"/>
              <w:jc w:val="center"/>
              <w:rPr>
                <w:sz w:val="28"/>
                <w:szCs w:val="28"/>
              </w:rPr>
            </w:pPr>
            <w:r w:rsidRPr="00680449">
              <w:rPr>
                <w:sz w:val="28"/>
                <w:szCs w:val="28"/>
              </w:rPr>
              <w:t>2</w:t>
            </w:r>
          </w:p>
        </w:tc>
      </w:tr>
      <w:tr w:rsidR="004D7E5B" w:rsidRPr="00680449" w14:paraId="7CE13BA2" w14:textId="77777777" w:rsidTr="002636DF">
        <w:trPr>
          <w:trHeight w:val="20"/>
        </w:trPr>
        <w:tc>
          <w:tcPr>
            <w:tcW w:w="913" w:type="dxa"/>
          </w:tcPr>
          <w:p w14:paraId="55A726B1" w14:textId="77777777" w:rsidR="004D7E5B" w:rsidRPr="00680449" w:rsidRDefault="004D7E5B" w:rsidP="002636DF">
            <w:pPr>
              <w:pStyle w:val="ConsPlusNormal"/>
              <w:jc w:val="center"/>
              <w:rPr>
                <w:sz w:val="28"/>
                <w:szCs w:val="28"/>
              </w:rPr>
            </w:pPr>
            <w:r w:rsidRPr="00680449">
              <w:rPr>
                <w:sz w:val="28"/>
                <w:szCs w:val="28"/>
              </w:rPr>
              <w:t>7</w:t>
            </w:r>
          </w:p>
        </w:tc>
        <w:tc>
          <w:tcPr>
            <w:tcW w:w="6095" w:type="dxa"/>
          </w:tcPr>
          <w:p w14:paraId="088447D8" w14:textId="77777777" w:rsidR="004D7E5B" w:rsidRPr="00680449" w:rsidRDefault="004D7E5B" w:rsidP="002636DF">
            <w:pPr>
              <w:pStyle w:val="ConsPlusNormal"/>
              <w:rPr>
                <w:sz w:val="28"/>
                <w:szCs w:val="28"/>
              </w:rPr>
            </w:pPr>
            <w:r w:rsidRPr="00680449">
              <w:rPr>
                <w:sz w:val="28"/>
                <w:szCs w:val="28"/>
              </w:rPr>
              <w:t>Пункт обслуживания автомобилей (шиномонтаж, ремонт, мойка и т.п.)</w:t>
            </w:r>
          </w:p>
        </w:tc>
        <w:tc>
          <w:tcPr>
            <w:tcW w:w="2693" w:type="dxa"/>
          </w:tcPr>
          <w:p w14:paraId="55C4E064" w14:textId="77777777" w:rsidR="004D7E5B" w:rsidRPr="00680449" w:rsidRDefault="004D7E5B" w:rsidP="002636DF">
            <w:pPr>
              <w:pStyle w:val="ConsPlusNormal"/>
              <w:jc w:val="center"/>
              <w:rPr>
                <w:sz w:val="28"/>
                <w:szCs w:val="28"/>
              </w:rPr>
            </w:pPr>
            <w:r w:rsidRPr="00680449">
              <w:rPr>
                <w:sz w:val="28"/>
                <w:szCs w:val="28"/>
              </w:rPr>
              <w:t>3</w:t>
            </w:r>
          </w:p>
        </w:tc>
      </w:tr>
      <w:tr w:rsidR="004D7E5B" w:rsidRPr="00680449" w14:paraId="6600A8A1" w14:textId="77777777" w:rsidTr="002636DF">
        <w:trPr>
          <w:trHeight w:val="20"/>
        </w:trPr>
        <w:tc>
          <w:tcPr>
            <w:tcW w:w="913" w:type="dxa"/>
          </w:tcPr>
          <w:p w14:paraId="67B9B7DA" w14:textId="77777777" w:rsidR="004D7E5B" w:rsidRPr="00680449" w:rsidRDefault="004D7E5B" w:rsidP="002636DF">
            <w:pPr>
              <w:pStyle w:val="ConsPlusNormal"/>
              <w:jc w:val="center"/>
              <w:rPr>
                <w:sz w:val="28"/>
                <w:szCs w:val="28"/>
              </w:rPr>
            </w:pPr>
            <w:r w:rsidRPr="00680449">
              <w:rPr>
                <w:sz w:val="28"/>
                <w:szCs w:val="28"/>
              </w:rPr>
              <w:t>8</w:t>
            </w:r>
          </w:p>
        </w:tc>
        <w:tc>
          <w:tcPr>
            <w:tcW w:w="6095" w:type="dxa"/>
          </w:tcPr>
          <w:p w14:paraId="5ACF05BA" w14:textId="77777777" w:rsidR="004D7E5B" w:rsidRPr="00680449" w:rsidRDefault="004D7E5B" w:rsidP="002636DF">
            <w:pPr>
              <w:pStyle w:val="ConsPlusNormal"/>
              <w:rPr>
                <w:sz w:val="28"/>
                <w:szCs w:val="28"/>
              </w:rPr>
            </w:pPr>
            <w:r w:rsidRPr="00680449">
              <w:rPr>
                <w:sz w:val="28"/>
                <w:szCs w:val="28"/>
              </w:rPr>
              <w:t>Рынок, автоцентр, автосалон и т.п.</w:t>
            </w:r>
          </w:p>
        </w:tc>
        <w:tc>
          <w:tcPr>
            <w:tcW w:w="2693" w:type="dxa"/>
          </w:tcPr>
          <w:p w14:paraId="531BA11D" w14:textId="77777777" w:rsidR="004D7E5B" w:rsidRPr="00680449" w:rsidRDefault="004D7E5B" w:rsidP="002636DF">
            <w:pPr>
              <w:pStyle w:val="ConsPlusNormal"/>
              <w:jc w:val="center"/>
              <w:rPr>
                <w:sz w:val="28"/>
                <w:szCs w:val="28"/>
              </w:rPr>
            </w:pPr>
            <w:r w:rsidRPr="00680449">
              <w:rPr>
                <w:sz w:val="28"/>
                <w:szCs w:val="28"/>
              </w:rPr>
              <w:t>4</w:t>
            </w:r>
          </w:p>
        </w:tc>
      </w:tr>
      <w:tr w:rsidR="004D7E5B" w:rsidRPr="00680449" w14:paraId="74E764DC" w14:textId="77777777" w:rsidTr="002636DF">
        <w:trPr>
          <w:trHeight w:val="20"/>
        </w:trPr>
        <w:tc>
          <w:tcPr>
            <w:tcW w:w="913" w:type="dxa"/>
          </w:tcPr>
          <w:p w14:paraId="42521330" w14:textId="77777777" w:rsidR="004D7E5B" w:rsidRPr="00680449" w:rsidRDefault="004D7E5B" w:rsidP="002636DF">
            <w:pPr>
              <w:pStyle w:val="ConsPlusNormal"/>
              <w:jc w:val="center"/>
              <w:rPr>
                <w:sz w:val="28"/>
                <w:szCs w:val="28"/>
              </w:rPr>
            </w:pPr>
            <w:r w:rsidRPr="00680449">
              <w:rPr>
                <w:sz w:val="28"/>
                <w:szCs w:val="28"/>
              </w:rPr>
              <w:t>9</w:t>
            </w:r>
          </w:p>
        </w:tc>
        <w:tc>
          <w:tcPr>
            <w:tcW w:w="6095" w:type="dxa"/>
          </w:tcPr>
          <w:p w14:paraId="61B6E516" w14:textId="77777777" w:rsidR="004D7E5B" w:rsidRPr="00680449" w:rsidRDefault="004D7E5B" w:rsidP="002636DF">
            <w:pPr>
              <w:pStyle w:val="ConsPlusNormal"/>
              <w:rPr>
                <w:sz w:val="28"/>
                <w:szCs w:val="28"/>
              </w:rPr>
            </w:pPr>
            <w:r w:rsidRPr="00680449">
              <w:rPr>
                <w:sz w:val="28"/>
                <w:szCs w:val="28"/>
              </w:rPr>
              <w:t>Площадка для отстоя транспорта</w:t>
            </w:r>
          </w:p>
        </w:tc>
        <w:tc>
          <w:tcPr>
            <w:tcW w:w="2693" w:type="dxa"/>
          </w:tcPr>
          <w:p w14:paraId="407F763A" w14:textId="77777777" w:rsidR="004D7E5B" w:rsidRPr="00680449" w:rsidRDefault="004D7E5B" w:rsidP="002636DF">
            <w:pPr>
              <w:pStyle w:val="ConsPlusNormal"/>
              <w:jc w:val="center"/>
              <w:rPr>
                <w:sz w:val="28"/>
                <w:szCs w:val="28"/>
              </w:rPr>
            </w:pPr>
            <w:r w:rsidRPr="00680449">
              <w:rPr>
                <w:sz w:val="28"/>
                <w:szCs w:val="28"/>
              </w:rPr>
              <w:t>4</w:t>
            </w:r>
          </w:p>
        </w:tc>
      </w:tr>
      <w:tr w:rsidR="004D7E5B" w:rsidRPr="00680449" w14:paraId="302C25DE" w14:textId="77777777" w:rsidTr="002636DF">
        <w:trPr>
          <w:trHeight w:val="20"/>
        </w:trPr>
        <w:tc>
          <w:tcPr>
            <w:tcW w:w="913" w:type="dxa"/>
          </w:tcPr>
          <w:p w14:paraId="6C154B4C" w14:textId="77777777" w:rsidR="004D7E5B" w:rsidRPr="00680449" w:rsidRDefault="004D7E5B" w:rsidP="002636DF">
            <w:pPr>
              <w:pStyle w:val="ConsPlusNormal"/>
              <w:jc w:val="center"/>
              <w:rPr>
                <w:sz w:val="28"/>
                <w:szCs w:val="28"/>
              </w:rPr>
            </w:pPr>
            <w:r w:rsidRPr="00680449">
              <w:rPr>
                <w:sz w:val="28"/>
                <w:szCs w:val="28"/>
              </w:rPr>
              <w:t>10</w:t>
            </w:r>
          </w:p>
        </w:tc>
        <w:tc>
          <w:tcPr>
            <w:tcW w:w="6095" w:type="dxa"/>
          </w:tcPr>
          <w:p w14:paraId="07F69AB9" w14:textId="77777777" w:rsidR="004D7E5B" w:rsidRPr="00680449" w:rsidRDefault="004D7E5B" w:rsidP="002636DF">
            <w:pPr>
              <w:pStyle w:val="ConsPlusNormal"/>
              <w:rPr>
                <w:sz w:val="28"/>
                <w:szCs w:val="28"/>
              </w:rPr>
            </w:pPr>
            <w:r w:rsidRPr="00680449">
              <w:rPr>
                <w:sz w:val="28"/>
                <w:szCs w:val="28"/>
              </w:rPr>
              <w:t>Автозаправочные станции</w:t>
            </w:r>
          </w:p>
        </w:tc>
        <w:tc>
          <w:tcPr>
            <w:tcW w:w="2693" w:type="dxa"/>
          </w:tcPr>
          <w:p w14:paraId="1A9A6547" w14:textId="77777777" w:rsidR="004D7E5B" w:rsidRPr="00680449" w:rsidRDefault="004D7E5B" w:rsidP="002636DF">
            <w:pPr>
              <w:pStyle w:val="ConsPlusNormal"/>
              <w:jc w:val="center"/>
              <w:rPr>
                <w:sz w:val="28"/>
                <w:szCs w:val="28"/>
              </w:rPr>
            </w:pPr>
            <w:r w:rsidRPr="00680449">
              <w:rPr>
                <w:sz w:val="28"/>
                <w:szCs w:val="28"/>
              </w:rPr>
              <w:t>8</w:t>
            </w:r>
          </w:p>
        </w:tc>
      </w:tr>
      <w:tr w:rsidR="004D7E5B" w:rsidRPr="00680449" w14:paraId="08E720C9" w14:textId="77777777" w:rsidTr="002636DF">
        <w:trPr>
          <w:trHeight w:val="20"/>
        </w:trPr>
        <w:tc>
          <w:tcPr>
            <w:tcW w:w="913" w:type="dxa"/>
          </w:tcPr>
          <w:p w14:paraId="28B57DA8" w14:textId="77777777" w:rsidR="004D7E5B" w:rsidRPr="00680449" w:rsidRDefault="004D7E5B" w:rsidP="002636DF">
            <w:pPr>
              <w:pStyle w:val="ConsPlusNormal"/>
              <w:jc w:val="center"/>
              <w:rPr>
                <w:sz w:val="28"/>
                <w:szCs w:val="28"/>
              </w:rPr>
            </w:pPr>
            <w:r w:rsidRPr="00680449">
              <w:rPr>
                <w:sz w:val="28"/>
                <w:szCs w:val="28"/>
              </w:rPr>
              <w:t>11</w:t>
            </w:r>
          </w:p>
        </w:tc>
        <w:tc>
          <w:tcPr>
            <w:tcW w:w="6095" w:type="dxa"/>
          </w:tcPr>
          <w:p w14:paraId="55A25EDC" w14:textId="77777777" w:rsidR="004D7E5B" w:rsidRPr="00680449" w:rsidRDefault="004D7E5B" w:rsidP="002636DF">
            <w:pPr>
              <w:pStyle w:val="ConsPlusNormal"/>
              <w:rPr>
                <w:sz w:val="28"/>
                <w:szCs w:val="28"/>
              </w:rPr>
            </w:pPr>
            <w:r w:rsidRPr="00680449">
              <w:rPr>
                <w:sz w:val="28"/>
                <w:szCs w:val="28"/>
              </w:rPr>
              <w:t>Мотель, кемпинг</w:t>
            </w:r>
          </w:p>
        </w:tc>
        <w:tc>
          <w:tcPr>
            <w:tcW w:w="2693" w:type="dxa"/>
          </w:tcPr>
          <w:p w14:paraId="511E0D0A" w14:textId="77777777" w:rsidR="004D7E5B" w:rsidRPr="00680449" w:rsidRDefault="004D7E5B" w:rsidP="002636DF">
            <w:pPr>
              <w:pStyle w:val="ConsPlusNormal"/>
              <w:jc w:val="center"/>
              <w:rPr>
                <w:sz w:val="28"/>
                <w:szCs w:val="28"/>
              </w:rPr>
            </w:pPr>
            <w:r w:rsidRPr="00680449">
              <w:rPr>
                <w:sz w:val="28"/>
                <w:szCs w:val="28"/>
              </w:rPr>
              <w:t>3</w:t>
            </w:r>
          </w:p>
        </w:tc>
      </w:tr>
      <w:tr w:rsidR="004D7E5B" w:rsidRPr="00680449" w14:paraId="3309C1F6" w14:textId="77777777" w:rsidTr="002636DF">
        <w:trPr>
          <w:trHeight w:val="20"/>
        </w:trPr>
        <w:tc>
          <w:tcPr>
            <w:tcW w:w="913" w:type="dxa"/>
          </w:tcPr>
          <w:p w14:paraId="25E184EE" w14:textId="77777777" w:rsidR="004D7E5B" w:rsidRPr="00680449" w:rsidRDefault="004D7E5B" w:rsidP="002636DF">
            <w:pPr>
              <w:pStyle w:val="ConsPlusNormal"/>
              <w:jc w:val="center"/>
              <w:rPr>
                <w:sz w:val="28"/>
                <w:szCs w:val="28"/>
              </w:rPr>
            </w:pPr>
            <w:r w:rsidRPr="00680449">
              <w:rPr>
                <w:sz w:val="28"/>
                <w:szCs w:val="28"/>
              </w:rPr>
              <w:t>12</w:t>
            </w:r>
          </w:p>
        </w:tc>
        <w:tc>
          <w:tcPr>
            <w:tcW w:w="6095" w:type="dxa"/>
          </w:tcPr>
          <w:p w14:paraId="57B563FE" w14:textId="77777777" w:rsidR="004D7E5B" w:rsidRPr="00680449" w:rsidRDefault="004D7E5B" w:rsidP="002636DF">
            <w:pPr>
              <w:pStyle w:val="ConsPlusNormal"/>
              <w:rPr>
                <w:sz w:val="28"/>
                <w:szCs w:val="28"/>
              </w:rPr>
            </w:pPr>
            <w:r w:rsidRPr="00680449">
              <w:rPr>
                <w:sz w:val="28"/>
                <w:szCs w:val="28"/>
              </w:rPr>
              <w:t>Комплекс дорожного сервиса</w:t>
            </w:r>
          </w:p>
        </w:tc>
        <w:tc>
          <w:tcPr>
            <w:tcW w:w="2693" w:type="dxa"/>
          </w:tcPr>
          <w:p w14:paraId="64C9F6B1" w14:textId="77777777" w:rsidR="004D7E5B" w:rsidRPr="00680449" w:rsidRDefault="004D7E5B" w:rsidP="002636DF">
            <w:pPr>
              <w:pStyle w:val="ConsPlusNormal"/>
              <w:jc w:val="center"/>
              <w:rPr>
                <w:sz w:val="28"/>
                <w:szCs w:val="28"/>
              </w:rPr>
            </w:pPr>
            <w:r w:rsidRPr="00680449">
              <w:rPr>
                <w:sz w:val="28"/>
                <w:szCs w:val="28"/>
              </w:rPr>
              <w:t>4</w:t>
            </w:r>
          </w:p>
        </w:tc>
      </w:tr>
      <w:tr w:rsidR="004D7E5B" w:rsidRPr="00680449" w14:paraId="3F53EDE8" w14:textId="77777777" w:rsidTr="002636DF">
        <w:trPr>
          <w:trHeight w:val="20"/>
        </w:trPr>
        <w:tc>
          <w:tcPr>
            <w:tcW w:w="913" w:type="dxa"/>
          </w:tcPr>
          <w:p w14:paraId="1862D628" w14:textId="77777777" w:rsidR="004D7E5B" w:rsidRPr="00680449" w:rsidRDefault="004D7E5B" w:rsidP="002636DF">
            <w:pPr>
              <w:pStyle w:val="ConsPlusNormal"/>
              <w:jc w:val="center"/>
              <w:rPr>
                <w:sz w:val="28"/>
                <w:szCs w:val="28"/>
              </w:rPr>
            </w:pPr>
            <w:r w:rsidRPr="00680449">
              <w:rPr>
                <w:sz w:val="28"/>
                <w:szCs w:val="28"/>
              </w:rPr>
              <w:t>13</w:t>
            </w:r>
          </w:p>
        </w:tc>
        <w:tc>
          <w:tcPr>
            <w:tcW w:w="6095" w:type="dxa"/>
          </w:tcPr>
          <w:p w14:paraId="22BE8391" w14:textId="77777777" w:rsidR="004D7E5B" w:rsidRPr="00680449" w:rsidRDefault="004D7E5B" w:rsidP="002636DF">
            <w:pPr>
              <w:pStyle w:val="ConsPlusNormal"/>
              <w:rPr>
                <w:sz w:val="28"/>
                <w:szCs w:val="28"/>
              </w:rPr>
            </w:pPr>
            <w:r w:rsidRPr="00680449">
              <w:rPr>
                <w:sz w:val="28"/>
                <w:szCs w:val="28"/>
              </w:rPr>
              <w:t>Торговый комплекс</w:t>
            </w:r>
          </w:p>
        </w:tc>
        <w:tc>
          <w:tcPr>
            <w:tcW w:w="2693" w:type="dxa"/>
          </w:tcPr>
          <w:p w14:paraId="01CA0CA6" w14:textId="77777777" w:rsidR="004D7E5B" w:rsidRPr="00680449" w:rsidRDefault="004D7E5B" w:rsidP="002636DF">
            <w:pPr>
              <w:pStyle w:val="ConsPlusNormal"/>
              <w:jc w:val="center"/>
              <w:rPr>
                <w:sz w:val="28"/>
                <w:szCs w:val="28"/>
              </w:rPr>
            </w:pPr>
            <w:r w:rsidRPr="00680449">
              <w:rPr>
                <w:sz w:val="28"/>
                <w:szCs w:val="28"/>
              </w:rPr>
              <w:t>3</w:t>
            </w:r>
          </w:p>
        </w:tc>
      </w:tr>
      <w:tr w:rsidR="004D7E5B" w:rsidRPr="00680449" w14:paraId="4F107D30" w14:textId="77777777" w:rsidTr="002636DF">
        <w:trPr>
          <w:trHeight w:val="20"/>
        </w:trPr>
        <w:tc>
          <w:tcPr>
            <w:tcW w:w="913" w:type="dxa"/>
          </w:tcPr>
          <w:p w14:paraId="11DAC091" w14:textId="77777777" w:rsidR="004D7E5B" w:rsidRPr="00680449" w:rsidRDefault="004D7E5B" w:rsidP="002636DF">
            <w:pPr>
              <w:pStyle w:val="ConsPlusNormal"/>
              <w:jc w:val="center"/>
              <w:rPr>
                <w:sz w:val="28"/>
                <w:szCs w:val="28"/>
              </w:rPr>
            </w:pPr>
            <w:r w:rsidRPr="00680449">
              <w:rPr>
                <w:sz w:val="28"/>
                <w:szCs w:val="28"/>
              </w:rPr>
              <w:t>14</w:t>
            </w:r>
          </w:p>
        </w:tc>
        <w:tc>
          <w:tcPr>
            <w:tcW w:w="6095" w:type="dxa"/>
          </w:tcPr>
          <w:p w14:paraId="101A38A5" w14:textId="77777777" w:rsidR="004D7E5B" w:rsidRPr="00680449" w:rsidRDefault="004D7E5B" w:rsidP="002636DF">
            <w:pPr>
              <w:pStyle w:val="ConsPlusNormal"/>
              <w:rPr>
                <w:sz w:val="28"/>
                <w:szCs w:val="28"/>
              </w:rPr>
            </w:pPr>
            <w:r w:rsidRPr="00680449">
              <w:rPr>
                <w:sz w:val="28"/>
                <w:szCs w:val="28"/>
              </w:rPr>
              <w:t>Здания и сооружения, обслуживающие грузовой транспорт (грузовые автостанции, терминалы, платные стоянки и т.п.)</w:t>
            </w:r>
          </w:p>
        </w:tc>
        <w:tc>
          <w:tcPr>
            <w:tcW w:w="2693" w:type="dxa"/>
          </w:tcPr>
          <w:p w14:paraId="58FBCDBC" w14:textId="77777777" w:rsidR="004D7E5B" w:rsidRPr="00680449" w:rsidRDefault="004D7E5B" w:rsidP="002636DF">
            <w:pPr>
              <w:pStyle w:val="ConsPlusNormal"/>
              <w:jc w:val="center"/>
              <w:rPr>
                <w:sz w:val="28"/>
                <w:szCs w:val="28"/>
              </w:rPr>
            </w:pPr>
            <w:r w:rsidRPr="00680449">
              <w:rPr>
                <w:sz w:val="28"/>
                <w:szCs w:val="28"/>
              </w:rPr>
              <w:t>4</w:t>
            </w:r>
          </w:p>
        </w:tc>
      </w:tr>
      <w:tr w:rsidR="004D7E5B" w:rsidRPr="00680449" w14:paraId="617D4FD4" w14:textId="77777777" w:rsidTr="002636DF">
        <w:trPr>
          <w:trHeight w:val="20"/>
        </w:trPr>
        <w:tc>
          <w:tcPr>
            <w:tcW w:w="913" w:type="dxa"/>
          </w:tcPr>
          <w:p w14:paraId="469F76C0" w14:textId="77777777" w:rsidR="004D7E5B" w:rsidRPr="00680449" w:rsidRDefault="004D7E5B" w:rsidP="002636DF">
            <w:pPr>
              <w:pStyle w:val="ConsPlusNormal"/>
              <w:jc w:val="center"/>
              <w:rPr>
                <w:sz w:val="28"/>
                <w:szCs w:val="28"/>
              </w:rPr>
            </w:pPr>
            <w:r w:rsidRPr="00680449">
              <w:rPr>
                <w:sz w:val="28"/>
                <w:szCs w:val="28"/>
              </w:rPr>
              <w:t>15</w:t>
            </w:r>
          </w:p>
        </w:tc>
        <w:tc>
          <w:tcPr>
            <w:tcW w:w="6095" w:type="dxa"/>
          </w:tcPr>
          <w:p w14:paraId="6E9B7532" w14:textId="77777777" w:rsidR="004D7E5B" w:rsidRPr="00680449" w:rsidRDefault="004D7E5B" w:rsidP="002636DF">
            <w:pPr>
              <w:pStyle w:val="ConsPlusNormal"/>
              <w:rPr>
                <w:sz w:val="28"/>
                <w:szCs w:val="28"/>
              </w:rPr>
            </w:pPr>
            <w:r w:rsidRPr="00680449">
              <w:rPr>
                <w:sz w:val="28"/>
                <w:szCs w:val="28"/>
              </w:rPr>
              <w:t>Устройство примыкания</w:t>
            </w:r>
          </w:p>
        </w:tc>
        <w:tc>
          <w:tcPr>
            <w:tcW w:w="2693" w:type="dxa"/>
          </w:tcPr>
          <w:p w14:paraId="5CEBEA03" w14:textId="77777777" w:rsidR="004D7E5B" w:rsidRPr="00680449" w:rsidRDefault="004D7E5B" w:rsidP="002636DF">
            <w:pPr>
              <w:pStyle w:val="ConsPlusNormal"/>
              <w:jc w:val="center"/>
              <w:rPr>
                <w:sz w:val="28"/>
                <w:szCs w:val="28"/>
              </w:rPr>
            </w:pPr>
            <w:r w:rsidRPr="00680449">
              <w:rPr>
                <w:sz w:val="28"/>
                <w:szCs w:val="28"/>
              </w:rPr>
              <w:t>0</w:t>
            </w:r>
          </w:p>
        </w:tc>
      </w:tr>
      <w:tr w:rsidR="004D7E5B" w:rsidRPr="00680449" w14:paraId="16AD996F" w14:textId="77777777" w:rsidTr="002636DF">
        <w:trPr>
          <w:trHeight w:val="20"/>
        </w:trPr>
        <w:tc>
          <w:tcPr>
            <w:tcW w:w="913" w:type="dxa"/>
          </w:tcPr>
          <w:p w14:paraId="1F6C5095" w14:textId="77777777" w:rsidR="004D7E5B" w:rsidRPr="00680449" w:rsidRDefault="004D7E5B" w:rsidP="002636DF">
            <w:pPr>
              <w:pStyle w:val="ConsPlusNormal"/>
              <w:jc w:val="center"/>
              <w:rPr>
                <w:sz w:val="28"/>
                <w:szCs w:val="28"/>
              </w:rPr>
            </w:pPr>
            <w:r w:rsidRPr="00680449">
              <w:rPr>
                <w:sz w:val="28"/>
                <w:szCs w:val="28"/>
              </w:rPr>
              <w:t>16</w:t>
            </w:r>
          </w:p>
        </w:tc>
        <w:tc>
          <w:tcPr>
            <w:tcW w:w="6095" w:type="dxa"/>
          </w:tcPr>
          <w:p w14:paraId="195C326F" w14:textId="77777777" w:rsidR="004D7E5B" w:rsidRPr="00680449" w:rsidRDefault="004D7E5B" w:rsidP="002636DF">
            <w:pPr>
              <w:pStyle w:val="ConsPlusNormal"/>
              <w:rPr>
                <w:sz w:val="28"/>
                <w:szCs w:val="28"/>
              </w:rPr>
            </w:pPr>
            <w:r w:rsidRPr="00680449">
              <w:rPr>
                <w:sz w:val="28"/>
                <w:szCs w:val="28"/>
              </w:rPr>
              <w:t>Прокладка коммуникаций вдоль автодороги (за 1 км)</w:t>
            </w:r>
          </w:p>
        </w:tc>
        <w:tc>
          <w:tcPr>
            <w:tcW w:w="2693" w:type="dxa"/>
          </w:tcPr>
          <w:p w14:paraId="010778B0" w14:textId="77777777" w:rsidR="004D7E5B" w:rsidRPr="00680449" w:rsidRDefault="004D7E5B" w:rsidP="002636DF">
            <w:pPr>
              <w:pStyle w:val="ConsPlusNormal"/>
              <w:jc w:val="center"/>
              <w:rPr>
                <w:sz w:val="28"/>
                <w:szCs w:val="28"/>
              </w:rPr>
            </w:pPr>
            <w:r w:rsidRPr="00680449">
              <w:rPr>
                <w:sz w:val="28"/>
                <w:szCs w:val="28"/>
              </w:rPr>
              <w:t>0</w:t>
            </w:r>
          </w:p>
        </w:tc>
      </w:tr>
      <w:tr w:rsidR="004D7E5B" w:rsidRPr="00680449" w14:paraId="7EC37BEE" w14:textId="77777777" w:rsidTr="002636DF">
        <w:trPr>
          <w:trHeight w:val="20"/>
        </w:trPr>
        <w:tc>
          <w:tcPr>
            <w:tcW w:w="913" w:type="dxa"/>
          </w:tcPr>
          <w:p w14:paraId="1CE3F239" w14:textId="77777777" w:rsidR="004D7E5B" w:rsidRPr="00680449" w:rsidRDefault="004D7E5B" w:rsidP="002636DF">
            <w:pPr>
              <w:pStyle w:val="ConsPlusNormal"/>
              <w:jc w:val="center"/>
              <w:rPr>
                <w:sz w:val="28"/>
                <w:szCs w:val="28"/>
              </w:rPr>
            </w:pPr>
            <w:r w:rsidRPr="00680449">
              <w:rPr>
                <w:sz w:val="28"/>
                <w:szCs w:val="28"/>
              </w:rPr>
              <w:t>17</w:t>
            </w:r>
          </w:p>
        </w:tc>
        <w:tc>
          <w:tcPr>
            <w:tcW w:w="6095" w:type="dxa"/>
          </w:tcPr>
          <w:p w14:paraId="6FD02AD7" w14:textId="77777777" w:rsidR="004D7E5B" w:rsidRPr="00680449" w:rsidRDefault="004D7E5B" w:rsidP="002636DF">
            <w:pPr>
              <w:pStyle w:val="ConsPlusNormal"/>
              <w:rPr>
                <w:sz w:val="28"/>
                <w:szCs w:val="28"/>
              </w:rPr>
            </w:pPr>
            <w:r w:rsidRPr="00680449">
              <w:rPr>
                <w:sz w:val="28"/>
                <w:szCs w:val="28"/>
              </w:rPr>
              <w:t>Прокладка коммуникаций (пересечение), воздушный путь</w:t>
            </w:r>
          </w:p>
        </w:tc>
        <w:tc>
          <w:tcPr>
            <w:tcW w:w="2693" w:type="dxa"/>
          </w:tcPr>
          <w:p w14:paraId="20087028" w14:textId="77777777" w:rsidR="004D7E5B" w:rsidRPr="00680449" w:rsidRDefault="004D7E5B" w:rsidP="002636DF">
            <w:pPr>
              <w:pStyle w:val="ConsPlusNormal"/>
              <w:jc w:val="center"/>
              <w:rPr>
                <w:sz w:val="28"/>
                <w:szCs w:val="28"/>
              </w:rPr>
            </w:pPr>
            <w:r w:rsidRPr="00680449">
              <w:rPr>
                <w:sz w:val="28"/>
                <w:szCs w:val="28"/>
              </w:rPr>
              <w:t>0</w:t>
            </w:r>
          </w:p>
        </w:tc>
      </w:tr>
      <w:tr w:rsidR="004D7E5B" w:rsidRPr="00680449" w14:paraId="20E93601" w14:textId="77777777" w:rsidTr="002636DF">
        <w:trPr>
          <w:trHeight w:val="20"/>
        </w:trPr>
        <w:tc>
          <w:tcPr>
            <w:tcW w:w="913" w:type="dxa"/>
          </w:tcPr>
          <w:p w14:paraId="2C764BA7" w14:textId="77777777" w:rsidR="004D7E5B" w:rsidRPr="00680449" w:rsidRDefault="004D7E5B" w:rsidP="002636DF">
            <w:pPr>
              <w:pStyle w:val="ConsPlusNormal"/>
              <w:jc w:val="center"/>
              <w:rPr>
                <w:sz w:val="28"/>
                <w:szCs w:val="28"/>
              </w:rPr>
            </w:pPr>
            <w:r w:rsidRPr="00680449">
              <w:rPr>
                <w:sz w:val="28"/>
                <w:szCs w:val="28"/>
              </w:rPr>
              <w:t>18</w:t>
            </w:r>
          </w:p>
        </w:tc>
        <w:tc>
          <w:tcPr>
            <w:tcW w:w="6095" w:type="dxa"/>
          </w:tcPr>
          <w:p w14:paraId="5141189D" w14:textId="77777777" w:rsidR="004D7E5B" w:rsidRPr="00680449" w:rsidRDefault="004D7E5B" w:rsidP="002636DF">
            <w:pPr>
              <w:pStyle w:val="ConsPlusNormal"/>
              <w:rPr>
                <w:sz w:val="28"/>
                <w:szCs w:val="28"/>
              </w:rPr>
            </w:pPr>
            <w:r w:rsidRPr="00680449">
              <w:rPr>
                <w:sz w:val="28"/>
                <w:szCs w:val="28"/>
              </w:rPr>
              <w:t>Прокладка коммуникаций (пересечение), прокол</w:t>
            </w:r>
          </w:p>
        </w:tc>
        <w:tc>
          <w:tcPr>
            <w:tcW w:w="2693" w:type="dxa"/>
          </w:tcPr>
          <w:p w14:paraId="495A1BCC" w14:textId="77777777" w:rsidR="004D7E5B" w:rsidRPr="00680449" w:rsidRDefault="004D7E5B" w:rsidP="002636DF">
            <w:pPr>
              <w:pStyle w:val="ConsPlusNormal"/>
              <w:jc w:val="center"/>
              <w:rPr>
                <w:sz w:val="28"/>
                <w:szCs w:val="28"/>
              </w:rPr>
            </w:pPr>
            <w:r w:rsidRPr="00680449">
              <w:rPr>
                <w:sz w:val="28"/>
                <w:szCs w:val="28"/>
              </w:rPr>
              <w:t>0</w:t>
            </w:r>
          </w:p>
        </w:tc>
      </w:tr>
      <w:tr w:rsidR="004D7E5B" w:rsidRPr="00680449" w14:paraId="3FDDADBB" w14:textId="77777777" w:rsidTr="002636DF">
        <w:trPr>
          <w:trHeight w:val="20"/>
        </w:trPr>
        <w:tc>
          <w:tcPr>
            <w:tcW w:w="913" w:type="dxa"/>
          </w:tcPr>
          <w:p w14:paraId="2DC9967C" w14:textId="77777777" w:rsidR="004D7E5B" w:rsidRPr="00680449" w:rsidRDefault="004D7E5B" w:rsidP="002636DF">
            <w:pPr>
              <w:pStyle w:val="ConsPlusNormal"/>
              <w:jc w:val="center"/>
              <w:rPr>
                <w:sz w:val="28"/>
                <w:szCs w:val="28"/>
              </w:rPr>
            </w:pPr>
            <w:r w:rsidRPr="00680449">
              <w:rPr>
                <w:sz w:val="28"/>
                <w:szCs w:val="28"/>
              </w:rPr>
              <w:t>19</w:t>
            </w:r>
          </w:p>
        </w:tc>
        <w:tc>
          <w:tcPr>
            <w:tcW w:w="6095" w:type="dxa"/>
          </w:tcPr>
          <w:p w14:paraId="299EEFE2" w14:textId="77777777" w:rsidR="004D7E5B" w:rsidRPr="00680449" w:rsidRDefault="004D7E5B" w:rsidP="002636DF">
            <w:pPr>
              <w:pStyle w:val="ConsPlusNormal"/>
              <w:rPr>
                <w:sz w:val="28"/>
                <w:szCs w:val="28"/>
              </w:rPr>
            </w:pPr>
            <w:r w:rsidRPr="00680449">
              <w:rPr>
                <w:sz w:val="28"/>
                <w:szCs w:val="28"/>
              </w:rPr>
              <w:t>Прокладка коммуникаций (пересечение) открытым способом</w:t>
            </w:r>
          </w:p>
        </w:tc>
        <w:tc>
          <w:tcPr>
            <w:tcW w:w="2693" w:type="dxa"/>
          </w:tcPr>
          <w:p w14:paraId="51658CF7" w14:textId="77777777" w:rsidR="004D7E5B" w:rsidRPr="00680449" w:rsidRDefault="004D7E5B" w:rsidP="002636DF">
            <w:pPr>
              <w:pStyle w:val="ConsPlusNormal"/>
              <w:jc w:val="center"/>
              <w:rPr>
                <w:sz w:val="28"/>
                <w:szCs w:val="28"/>
              </w:rPr>
            </w:pPr>
            <w:r w:rsidRPr="00680449">
              <w:rPr>
                <w:sz w:val="28"/>
                <w:szCs w:val="28"/>
              </w:rPr>
              <w:t>0</w:t>
            </w:r>
          </w:p>
        </w:tc>
      </w:tr>
    </w:tbl>
    <w:p w14:paraId="4A1AD42A" w14:textId="77777777" w:rsidR="00A24482" w:rsidRDefault="00A24482" w:rsidP="004D7E5B">
      <w:pPr>
        <w:jc w:val="right"/>
        <w:rPr>
          <w:sz w:val="28"/>
          <w:szCs w:val="28"/>
        </w:rPr>
      </w:pPr>
    </w:p>
    <w:p w14:paraId="736AA67E" w14:textId="77777777" w:rsidR="00A24482" w:rsidRDefault="00A24482" w:rsidP="004D7E5B">
      <w:pPr>
        <w:jc w:val="right"/>
        <w:rPr>
          <w:sz w:val="28"/>
          <w:szCs w:val="28"/>
        </w:rPr>
      </w:pPr>
    </w:p>
    <w:p w14:paraId="6283A004" w14:textId="77777777" w:rsidR="00A24482" w:rsidRDefault="00A24482" w:rsidP="004D7E5B">
      <w:pPr>
        <w:jc w:val="right"/>
        <w:rPr>
          <w:sz w:val="28"/>
          <w:szCs w:val="28"/>
        </w:rPr>
      </w:pPr>
    </w:p>
    <w:p w14:paraId="09FEE13F" w14:textId="2D458269" w:rsidR="00A24482" w:rsidRPr="00CC7D12" w:rsidRDefault="00A24482" w:rsidP="00A24482">
      <w:pPr>
        <w:jc w:val="right"/>
        <w:rPr>
          <w:sz w:val="28"/>
          <w:szCs w:val="28"/>
        </w:rPr>
      </w:pPr>
      <w:r w:rsidRPr="00CC7D12">
        <w:rPr>
          <w:sz w:val="28"/>
          <w:szCs w:val="28"/>
        </w:rPr>
        <w:lastRenderedPageBreak/>
        <w:t xml:space="preserve">Приложение № </w:t>
      </w:r>
      <w:r w:rsidR="00934D20">
        <w:rPr>
          <w:sz w:val="28"/>
          <w:szCs w:val="28"/>
        </w:rPr>
        <w:t>3</w:t>
      </w:r>
    </w:p>
    <w:p w14:paraId="1213DA53" w14:textId="77777777" w:rsidR="00A24482" w:rsidRDefault="00A24482" w:rsidP="00A24482">
      <w:pPr>
        <w:jc w:val="right"/>
        <w:rPr>
          <w:sz w:val="28"/>
          <w:szCs w:val="28"/>
        </w:rPr>
      </w:pPr>
      <w:r w:rsidRPr="00CC7D12">
        <w:rPr>
          <w:sz w:val="28"/>
          <w:szCs w:val="28"/>
        </w:rPr>
        <w:t xml:space="preserve">к постановлению Администрации </w:t>
      </w:r>
    </w:p>
    <w:p w14:paraId="1EAB4A9E" w14:textId="77777777" w:rsidR="00A24482" w:rsidRDefault="00A24482" w:rsidP="00A24482">
      <w:pPr>
        <w:jc w:val="right"/>
        <w:rPr>
          <w:sz w:val="28"/>
          <w:szCs w:val="28"/>
        </w:rPr>
      </w:pPr>
      <w:r w:rsidRPr="00CC7D12">
        <w:rPr>
          <w:sz w:val="28"/>
          <w:szCs w:val="28"/>
        </w:rPr>
        <w:t>м</w:t>
      </w:r>
      <w:r>
        <w:rPr>
          <w:sz w:val="28"/>
          <w:szCs w:val="28"/>
        </w:rPr>
        <w:t xml:space="preserve">униципального образования </w:t>
      </w:r>
    </w:p>
    <w:p w14:paraId="2C5A462C" w14:textId="77777777" w:rsidR="00A24482" w:rsidRDefault="00A24482" w:rsidP="00A24482">
      <w:pPr>
        <w:jc w:val="right"/>
        <w:rPr>
          <w:sz w:val="28"/>
          <w:szCs w:val="28"/>
        </w:rPr>
      </w:pPr>
      <w:r>
        <w:rPr>
          <w:sz w:val="28"/>
          <w:szCs w:val="28"/>
        </w:rPr>
        <w:t xml:space="preserve">«Велижский муниципальный округ» </w:t>
      </w:r>
    </w:p>
    <w:p w14:paraId="1E42D75C" w14:textId="143DBFD5" w:rsidR="00A24482" w:rsidRPr="00ED6AC5" w:rsidRDefault="00A24482" w:rsidP="00A24482">
      <w:pPr>
        <w:jc w:val="right"/>
        <w:rPr>
          <w:sz w:val="28"/>
          <w:szCs w:val="28"/>
        </w:rPr>
      </w:pPr>
      <w:r>
        <w:rPr>
          <w:sz w:val="28"/>
          <w:szCs w:val="28"/>
        </w:rPr>
        <w:t xml:space="preserve">Смоленской области </w:t>
      </w:r>
      <w:proofErr w:type="gramStart"/>
      <w:r>
        <w:rPr>
          <w:sz w:val="28"/>
          <w:szCs w:val="28"/>
        </w:rPr>
        <w:t xml:space="preserve">от </w:t>
      </w:r>
      <w:r w:rsidR="00B05E4C">
        <w:rPr>
          <w:sz w:val="28"/>
          <w:szCs w:val="28"/>
          <w:u w:val="single"/>
        </w:rPr>
        <w:t xml:space="preserve"> 04.12.2025</w:t>
      </w:r>
      <w:proofErr w:type="gramEnd"/>
      <w:r w:rsidR="00B05E4C">
        <w:rPr>
          <w:sz w:val="28"/>
          <w:szCs w:val="28"/>
          <w:u w:val="single"/>
        </w:rPr>
        <w:t xml:space="preserve"> </w:t>
      </w:r>
      <w:r>
        <w:rPr>
          <w:sz w:val="28"/>
          <w:szCs w:val="28"/>
        </w:rPr>
        <w:t xml:space="preserve"> № </w:t>
      </w:r>
      <w:r w:rsidR="00B05E4C" w:rsidRPr="00B05E4C">
        <w:rPr>
          <w:sz w:val="28"/>
          <w:szCs w:val="28"/>
          <w:u w:val="single"/>
        </w:rPr>
        <w:t>1200</w:t>
      </w:r>
    </w:p>
    <w:p w14:paraId="054CA1F1" w14:textId="77777777" w:rsidR="00A24482" w:rsidRDefault="00A24482" w:rsidP="00A24482">
      <w:pPr>
        <w:pStyle w:val="ConsPlusTitle"/>
        <w:jc w:val="center"/>
        <w:rPr>
          <w:rFonts w:ascii="Times New Roman" w:hAnsi="Times New Roman" w:cs="Times New Roman"/>
          <w:sz w:val="28"/>
          <w:szCs w:val="28"/>
        </w:rPr>
      </w:pPr>
    </w:p>
    <w:p w14:paraId="560C6DB1" w14:textId="77777777" w:rsidR="004D7E5B" w:rsidRDefault="004D7E5B" w:rsidP="004D7E5B">
      <w:pPr>
        <w:jc w:val="right"/>
        <w:rPr>
          <w:sz w:val="28"/>
          <w:szCs w:val="28"/>
        </w:rPr>
      </w:pPr>
    </w:p>
    <w:p w14:paraId="35D902E2" w14:textId="77777777" w:rsidR="004D7E5B" w:rsidRPr="0019054F" w:rsidRDefault="004D7E5B" w:rsidP="004D7E5B">
      <w:pPr>
        <w:pStyle w:val="ConsPlusNormal"/>
        <w:jc w:val="both"/>
      </w:pPr>
    </w:p>
    <w:p w14:paraId="61505AF0" w14:textId="77777777" w:rsidR="004D7E5B" w:rsidRPr="0019054F" w:rsidRDefault="004D7E5B" w:rsidP="004D7E5B">
      <w:pPr>
        <w:pStyle w:val="ConsPlusNormal"/>
        <w:jc w:val="both"/>
      </w:pPr>
    </w:p>
    <w:p w14:paraId="62BD83ED" w14:textId="77777777" w:rsidR="004D7E5B" w:rsidRDefault="004D7E5B" w:rsidP="004D7E5B">
      <w:pPr>
        <w:pStyle w:val="ConsPlusNonformat"/>
        <w:jc w:val="center"/>
        <w:rPr>
          <w:rFonts w:ascii="Times New Roman" w:hAnsi="Times New Roman" w:cs="Times New Roman"/>
          <w:b/>
          <w:sz w:val="28"/>
          <w:szCs w:val="28"/>
        </w:rPr>
      </w:pPr>
      <w:bookmarkStart w:id="1" w:name="P170"/>
      <w:bookmarkEnd w:id="1"/>
      <w:r w:rsidRPr="0019054F">
        <w:rPr>
          <w:rFonts w:ascii="Times New Roman" w:hAnsi="Times New Roman" w:cs="Times New Roman"/>
          <w:b/>
          <w:sz w:val="28"/>
          <w:szCs w:val="28"/>
        </w:rPr>
        <w:t>Типовая форма договора</w:t>
      </w:r>
      <w:r>
        <w:rPr>
          <w:rFonts w:ascii="Times New Roman" w:hAnsi="Times New Roman" w:cs="Times New Roman"/>
          <w:b/>
          <w:sz w:val="28"/>
          <w:szCs w:val="28"/>
        </w:rPr>
        <w:t xml:space="preserve"> </w:t>
      </w:r>
      <w:r w:rsidRPr="0019054F">
        <w:rPr>
          <w:rFonts w:ascii="Times New Roman" w:hAnsi="Times New Roman" w:cs="Times New Roman"/>
          <w:b/>
          <w:sz w:val="28"/>
          <w:szCs w:val="28"/>
        </w:rPr>
        <w:t>о присоединении объекта дорожного сервиса</w:t>
      </w:r>
      <w:r>
        <w:rPr>
          <w:rFonts w:ascii="Times New Roman" w:hAnsi="Times New Roman" w:cs="Times New Roman"/>
          <w:b/>
          <w:sz w:val="28"/>
          <w:szCs w:val="28"/>
        </w:rPr>
        <w:t xml:space="preserve"> </w:t>
      </w:r>
      <w:r w:rsidRPr="0019054F">
        <w:rPr>
          <w:rFonts w:ascii="Times New Roman" w:hAnsi="Times New Roman" w:cs="Times New Roman"/>
          <w:b/>
          <w:sz w:val="28"/>
          <w:szCs w:val="28"/>
        </w:rPr>
        <w:t>к автомобильной дороге общего пользования</w:t>
      </w:r>
    </w:p>
    <w:p w14:paraId="1B7AF3AA" w14:textId="77777777" w:rsidR="004D7E5B" w:rsidRPr="0019054F" w:rsidRDefault="004D7E5B" w:rsidP="004D7E5B">
      <w:pPr>
        <w:pStyle w:val="ConsPlusNonformat"/>
        <w:jc w:val="center"/>
        <w:rPr>
          <w:rFonts w:ascii="Times New Roman" w:hAnsi="Times New Roman" w:cs="Times New Roman"/>
          <w:b/>
          <w:sz w:val="28"/>
          <w:szCs w:val="28"/>
        </w:rPr>
      </w:pPr>
    </w:p>
    <w:p w14:paraId="56E28F0F" w14:textId="77777777" w:rsidR="004D7E5B" w:rsidRPr="0019054F" w:rsidRDefault="004D7E5B" w:rsidP="004D7E5B">
      <w:pPr>
        <w:pStyle w:val="ConsPlusNonformat"/>
        <w:jc w:val="both"/>
        <w:rPr>
          <w:rFonts w:ascii="Times New Roman" w:hAnsi="Times New Roman" w:cs="Times New Roman"/>
          <w:sz w:val="28"/>
          <w:szCs w:val="28"/>
        </w:rPr>
      </w:pPr>
      <w:r w:rsidRPr="0019054F">
        <w:rPr>
          <w:rFonts w:ascii="Times New Roman" w:hAnsi="Times New Roman" w:cs="Times New Roman"/>
          <w:sz w:val="28"/>
          <w:szCs w:val="28"/>
        </w:rPr>
        <w:t xml:space="preserve">г. </w:t>
      </w:r>
      <w:r>
        <w:rPr>
          <w:rFonts w:ascii="Times New Roman" w:hAnsi="Times New Roman" w:cs="Times New Roman"/>
          <w:sz w:val="28"/>
          <w:szCs w:val="28"/>
        </w:rPr>
        <w:t>Велиж</w:t>
      </w:r>
      <w:r w:rsidRPr="0019054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9054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9054F">
        <w:rPr>
          <w:rFonts w:ascii="Times New Roman" w:hAnsi="Times New Roman" w:cs="Times New Roman"/>
          <w:sz w:val="28"/>
          <w:szCs w:val="28"/>
        </w:rPr>
        <w:t xml:space="preserve">      </w:t>
      </w:r>
      <w:proofErr w:type="gramStart"/>
      <w:r w:rsidRPr="0019054F">
        <w:rPr>
          <w:rFonts w:ascii="Times New Roman" w:hAnsi="Times New Roman" w:cs="Times New Roman"/>
          <w:sz w:val="28"/>
          <w:szCs w:val="28"/>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___»</w:t>
      </w:r>
      <w:r w:rsidRPr="0019054F">
        <w:rPr>
          <w:rFonts w:ascii="Times New Roman" w:hAnsi="Times New Roman" w:cs="Times New Roman"/>
          <w:sz w:val="28"/>
          <w:szCs w:val="28"/>
        </w:rPr>
        <w:t xml:space="preserve"> __________ 20__ года</w:t>
      </w:r>
    </w:p>
    <w:p w14:paraId="4C97052B" w14:textId="77777777" w:rsidR="004D7E5B" w:rsidRPr="0019054F" w:rsidRDefault="004D7E5B" w:rsidP="004D7E5B">
      <w:pPr>
        <w:pStyle w:val="ConsPlusNonformat"/>
        <w:ind w:firstLine="709"/>
        <w:jc w:val="both"/>
        <w:rPr>
          <w:rFonts w:ascii="Times New Roman" w:hAnsi="Times New Roman" w:cs="Times New Roman"/>
          <w:sz w:val="28"/>
          <w:szCs w:val="28"/>
        </w:rPr>
      </w:pPr>
    </w:p>
    <w:p w14:paraId="58AE30D7" w14:textId="2C063BB0" w:rsidR="004D7E5B" w:rsidRPr="0019054F" w:rsidRDefault="004D7E5B" w:rsidP="004D7E5B">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Администрация </w:t>
      </w:r>
      <w:r w:rsidRPr="0019054F">
        <w:rPr>
          <w:rFonts w:ascii="Times New Roman" w:hAnsi="Times New Roman" w:cs="Times New Roman"/>
          <w:sz w:val="28"/>
          <w:szCs w:val="28"/>
        </w:rPr>
        <w:t>муниципального</w:t>
      </w:r>
      <w:r>
        <w:rPr>
          <w:rFonts w:ascii="Times New Roman" w:hAnsi="Times New Roman" w:cs="Times New Roman"/>
          <w:sz w:val="28"/>
          <w:szCs w:val="28"/>
        </w:rPr>
        <w:t xml:space="preserve"> образования «Велижский</w:t>
      </w:r>
      <w:r w:rsidRPr="0019054F">
        <w:rPr>
          <w:rFonts w:ascii="Times New Roman" w:hAnsi="Times New Roman" w:cs="Times New Roman"/>
          <w:sz w:val="28"/>
          <w:szCs w:val="28"/>
        </w:rPr>
        <w:t xml:space="preserve"> </w:t>
      </w:r>
      <w:r w:rsidR="00A24482">
        <w:rPr>
          <w:rFonts w:ascii="Times New Roman" w:hAnsi="Times New Roman" w:cs="Times New Roman"/>
          <w:sz w:val="28"/>
          <w:szCs w:val="28"/>
        </w:rPr>
        <w:t>муниципальный округ</w:t>
      </w:r>
      <w:r>
        <w:rPr>
          <w:rFonts w:ascii="Times New Roman" w:hAnsi="Times New Roman" w:cs="Times New Roman"/>
          <w:sz w:val="28"/>
          <w:szCs w:val="28"/>
        </w:rPr>
        <w:t>»</w:t>
      </w:r>
      <w:r w:rsidR="00A24482">
        <w:rPr>
          <w:rFonts w:ascii="Times New Roman" w:hAnsi="Times New Roman" w:cs="Times New Roman"/>
          <w:sz w:val="28"/>
          <w:szCs w:val="28"/>
        </w:rPr>
        <w:t xml:space="preserve"> Смоленской области</w:t>
      </w:r>
      <w:r w:rsidRPr="0019054F">
        <w:rPr>
          <w:rFonts w:ascii="Times New Roman" w:hAnsi="Times New Roman" w:cs="Times New Roman"/>
          <w:sz w:val="28"/>
          <w:szCs w:val="28"/>
        </w:rPr>
        <w:t>, именуемая в да</w:t>
      </w:r>
      <w:r>
        <w:rPr>
          <w:rFonts w:ascii="Times New Roman" w:hAnsi="Times New Roman" w:cs="Times New Roman"/>
          <w:sz w:val="28"/>
          <w:szCs w:val="28"/>
        </w:rPr>
        <w:t>льнейшем «Исполнитель»</w:t>
      </w:r>
      <w:r w:rsidRPr="0019054F">
        <w:rPr>
          <w:rFonts w:ascii="Times New Roman" w:hAnsi="Times New Roman" w:cs="Times New Roman"/>
          <w:sz w:val="28"/>
          <w:szCs w:val="28"/>
        </w:rPr>
        <w:t>, в лице Главы м</w:t>
      </w:r>
      <w:r>
        <w:rPr>
          <w:rFonts w:ascii="Times New Roman" w:hAnsi="Times New Roman" w:cs="Times New Roman"/>
          <w:sz w:val="28"/>
          <w:szCs w:val="28"/>
        </w:rPr>
        <w:t xml:space="preserve">униципального образования </w:t>
      </w:r>
      <w:r w:rsidR="00A24482">
        <w:rPr>
          <w:rFonts w:ascii="Times New Roman" w:hAnsi="Times New Roman" w:cs="Times New Roman"/>
          <w:sz w:val="28"/>
          <w:szCs w:val="28"/>
        </w:rPr>
        <w:t>«</w:t>
      </w:r>
      <w:r>
        <w:rPr>
          <w:rFonts w:ascii="Times New Roman" w:hAnsi="Times New Roman" w:cs="Times New Roman"/>
          <w:sz w:val="28"/>
          <w:szCs w:val="28"/>
        </w:rPr>
        <w:t xml:space="preserve">Велижский </w:t>
      </w:r>
      <w:r w:rsidR="00A24482">
        <w:rPr>
          <w:rFonts w:ascii="Times New Roman" w:hAnsi="Times New Roman" w:cs="Times New Roman"/>
          <w:sz w:val="28"/>
          <w:szCs w:val="28"/>
        </w:rPr>
        <w:t xml:space="preserve">муниципальный округ» Смоленской области </w:t>
      </w:r>
      <w:r w:rsidRPr="0019054F">
        <w:rPr>
          <w:rFonts w:ascii="Times New Roman" w:hAnsi="Times New Roman" w:cs="Times New Roman"/>
          <w:sz w:val="28"/>
          <w:szCs w:val="28"/>
        </w:rPr>
        <w:t>__________________________, действующего на основании Устава, с одной стороны, и</w:t>
      </w:r>
      <w:r>
        <w:rPr>
          <w:rFonts w:ascii="Times New Roman" w:hAnsi="Times New Roman" w:cs="Times New Roman"/>
          <w:sz w:val="28"/>
          <w:szCs w:val="28"/>
        </w:rPr>
        <w:t xml:space="preserve"> ______________________________</w:t>
      </w:r>
      <w:r w:rsidRPr="0019054F">
        <w:rPr>
          <w:rFonts w:ascii="Times New Roman" w:hAnsi="Times New Roman" w:cs="Times New Roman"/>
          <w:sz w:val="28"/>
          <w:szCs w:val="28"/>
        </w:rPr>
        <w:t>, именуемое(</w:t>
      </w:r>
      <w:proofErr w:type="spellStart"/>
      <w:r w:rsidRPr="0019054F">
        <w:rPr>
          <w:rFonts w:ascii="Times New Roman" w:hAnsi="Times New Roman" w:cs="Times New Roman"/>
          <w:sz w:val="28"/>
          <w:szCs w:val="28"/>
        </w:rPr>
        <w:t>ый</w:t>
      </w:r>
      <w:proofErr w:type="spellEnd"/>
      <w:r w:rsidRPr="0019054F">
        <w:rPr>
          <w:rFonts w:ascii="Times New Roman" w:hAnsi="Times New Roman" w:cs="Times New Roman"/>
          <w:sz w:val="28"/>
          <w:szCs w:val="28"/>
        </w:rPr>
        <w:t xml:space="preserve">) в </w:t>
      </w:r>
      <w:r>
        <w:rPr>
          <w:rFonts w:ascii="Times New Roman" w:hAnsi="Times New Roman" w:cs="Times New Roman"/>
          <w:sz w:val="28"/>
          <w:szCs w:val="28"/>
        </w:rPr>
        <w:t>дальнейшем «Заказчик»</w:t>
      </w:r>
      <w:r w:rsidRPr="0019054F">
        <w:rPr>
          <w:rFonts w:ascii="Times New Roman" w:hAnsi="Times New Roman" w:cs="Times New Roman"/>
          <w:sz w:val="28"/>
          <w:szCs w:val="28"/>
        </w:rPr>
        <w:t>, в лице ________________________, действующего(ей) на основании __________________, с др</w:t>
      </w:r>
      <w:r>
        <w:rPr>
          <w:rFonts w:ascii="Times New Roman" w:hAnsi="Times New Roman" w:cs="Times New Roman"/>
          <w:sz w:val="28"/>
          <w:szCs w:val="28"/>
        </w:rPr>
        <w:t>угой стороны, вместе именуемые «Стороны»</w:t>
      </w:r>
      <w:r w:rsidRPr="0019054F">
        <w:rPr>
          <w:rFonts w:ascii="Times New Roman" w:hAnsi="Times New Roman" w:cs="Times New Roman"/>
          <w:sz w:val="28"/>
          <w:szCs w:val="28"/>
        </w:rPr>
        <w:t>, заключили настоящий Договор о нижеследующем:</w:t>
      </w:r>
    </w:p>
    <w:p w14:paraId="2D94895D" w14:textId="77777777" w:rsidR="004D7E5B" w:rsidRPr="0019054F" w:rsidRDefault="004D7E5B" w:rsidP="004D7E5B">
      <w:pPr>
        <w:pStyle w:val="ConsPlusNormal"/>
        <w:ind w:firstLine="709"/>
        <w:jc w:val="both"/>
      </w:pPr>
    </w:p>
    <w:p w14:paraId="366685C9" w14:textId="77777777" w:rsidR="004D7E5B" w:rsidRPr="0019054F" w:rsidRDefault="004D7E5B" w:rsidP="004D7E5B">
      <w:pPr>
        <w:pStyle w:val="ConsPlusNormal"/>
        <w:ind w:firstLine="709"/>
        <w:jc w:val="center"/>
        <w:outlineLvl w:val="1"/>
        <w:rPr>
          <w:b/>
          <w:sz w:val="28"/>
          <w:szCs w:val="28"/>
        </w:rPr>
      </w:pPr>
      <w:r w:rsidRPr="0019054F">
        <w:rPr>
          <w:b/>
          <w:sz w:val="28"/>
          <w:szCs w:val="28"/>
        </w:rPr>
        <w:t>1. Основные понятия, используемые в Договоре</w:t>
      </w:r>
    </w:p>
    <w:p w14:paraId="1627310F" w14:textId="77777777" w:rsidR="004D7E5B" w:rsidRPr="0019054F" w:rsidRDefault="004D7E5B" w:rsidP="004D7E5B">
      <w:pPr>
        <w:pStyle w:val="ConsPlusNormal"/>
        <w:ind w:firstLine="709"/>
        <w:jc w:val="both"/>
        <w:rPr>
          <w:sz w:val="28"/>
          <w:szCs w:val="28"/>
        </w:rPr>
      </w:pPr>
      <w:r w:rsidRPr="0019054F">
        <w:rPr>
          <w:sz w:val="28"/>
          <w:szCs w:val="28"/>
        </w:rPr>
        <w:t>1.1. В настоящем Договоре используются следующие основные понятия:</w:t>
      </w:r>
    </w:p>
    <w:p w14:paraId="7891D966" w14:textId="77777777" w:rsidR="004D7E5B" w:rsidRPr="0019054F" w:rsidRDefault="004D7E5B" w:rsidP="004D7E5B">
      <w:pPr>
        <w:pStyle w:val="ConsPlusNormal"/>
        <w:ind w:firstLine="709"/>
        <w:jc w:val="both"/>
        <w:rPr>
          <w:sz w:val="28"/>
          <w:szCs w:val="28"/>
        </w:rPr>
      </w:pPr>
      <w:r w:rsidRPr="0019054F">
        <w:rPr>
          <w:sz w:val="28"/>
          <w:szCs w:val="28"/>
        </w:rPr>
        <w:t>1.1.1. Автомобильная дорога - автомобильная дорога общего пользования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14:paraId="0E4E0CCD" w14:textId="77777777" w:rsidR="004D7E5B" w:rsidRPr="0019054F" w:rsidRDefault="004D7E5B" w:rsidP="004D7E5B">
      <w:pPr>
        <w:pStyle w:val="ConsPlusNormal"/>
        <w:ind w:firstLine="709"/>
        <w:jc w:val="both"/>
        <w:rPr>
          <w:sz w:val="28"/>
          <w:szCs w:val="28"/>
        </w:rPr>
      </w:pPr>
      <w:r w:rsidRPr="0019054F">
        <w:rPr>
          <w:sz w:val="28"/>
          <w:szCs w:val="28"/>
        </w:rPr>
        <w:t>1.1.2. Полоса отвода автомобильной дороги - 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w:t>
      </w:r>
    </w:p>
    <w:p w14:paraId="634DD9EE" w14:textId="77777777" w:rsidR="004D7E5B" w:rsidRPr="0019054F" w:rsidRDefault="004D7E5B" w:rsidP="004D7E5B">
      <w:pPr>
        <w:pStyle w:val="ConsPlusNormal"/>
        <w:ind w:firstLine="709"/>
        <w:jc w:val="both"/>
        <w:rPr>
          <w:sz w:val="28"/>
          <w:szCs w:val="28"/>
        </w:rPr>
      </w:pPr>
      <w:r w:rsidRPr="0019054F">
        <w:rPr>
          <w:sz w:val="28"/>
          <w:szCs w:val="28"/>
        </w:rPr>
        <w:t>1.1.3. Придорожные полосы автомобильной дороги -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
    <w:p w14:paraId="3CAE67E9" w14:textId="77777777" w:rsidR="004D7E5B" w:rsidRPr="0019054F" w:rsidRDefault="004D7E5B" w:rsidP="004D7E5B">
      <w:pPr>
        <w:pStyle w:val="ConsPlusNormal"/>
        <w:ind w:firstLine="709"/>
        <w:jc w:val="both"/>
        <w:rPr>
          <w:sz w:val="28"/>
          <w:szCs w:val="28"/>
        </w:rPr>
      </w:pPr>
      <w:r w:rsidRPr="0019054F">
        <w:rPr>
          <w:sz w:val="28"/>
          <w:szCs w:val="28"/>
        </w:rPr>
        <w:t xml:space="preserve">1.1.4. Объекты дорожного сервиса - здания, строения, сооружения, иные объекты, предназначенные для обслуживания участников дорожного движения по пути следования (автозаправочные станции, автостанции, автовокзалы, гостиницы, кемпинги, мотели, пункты общественного питания, станции </w:t>
      </w:r>
      <w:r w:rsidRPr="0019054F">
        <w:rPr>
          <w:sz w:val="28"/>
          <w:szCs w:val="28"/>
        </w:rPr>
        <w:lastRenderedPageBreak/>
        <w:t>технического обслуживания, подобные объекты, а также необходимые для их функционирования места отдыха и стоянки транспортных средств).</w:t>
      </w:r>
    </w:p>
    <w:p w14:paraId="09D5376E" w14:textId="77777777" w:rsidR="004D7E5B" w:rsidRPr="0019054F" w:rsidRDefault="004D7E5B" w:rsidP="004D7E5B">
      <w:pPr>
        <w:pStyle w:val="ConsPlusNormal"/>
        <w:ind w:firstLine="709"/>
        <w:jc w:val="both"/>
      </w:pPr>
    </w:p>
    <w:p w14:paraId="53BC2C02" w14:textId="77777777" w:rsidR="004D7E5B" w:rsidRPr="0019054F" w:rsidRDefault="004D7E5B" w:rsidP="004D7E5B">
      <w:pPr>
        <w:pStyle w:val="ConsPlusNormal"/>
        <w:ind w:firstLine="709"/>
        <w:jc w:val="center"/>
        <w:outlineLvl w:val="1"/>
        <w:rPr>
          <w:b/>
          <w:sz w:val="28"/>
          <w:szCs w:val="28"/>
        </w:rPr>
      </w:pPr>
      <w:r w:rsidRPr="0019054F">
        <w:rPr>
          <w:b/>
          <w:sz w:val="28"/>
          <w:szCs w:val="28"/>
        </w:rPr>
        <w:t>2. Предмет Договора</w:t>
      </w:r>
    </w:p>
    <w:p w14:paraId="74F139A4" w14:textId="50FAD99C" w:rsidR="004D7E5B" w:rsidRPr="0019054F" w:rsidRDefault="004D7E5B" w:rsidP="004D7E5B">
      <w:pPr>
        <w:pStyle w:val="ConsPlusNonformat"/>
        <w:ind w:firstLine="709"/>
        <w:jc w:val="both"/>
        <w:rPr>
          <w:rFonts w:ascii="Times New Roman" w:hAnsi="Times New Roman" w:cs="Times New Roman"/>
          <w:sz w:val="28"/>
          <w:szCs w:val="28"/>
        </w:rPr>
      </w:pPr>
      <w:r w:rsidRPr="0019054F">
        <w:rPr>
          <w:rFonts w:ascii="Times New Roman" w:hAnsi="Times New Roman" w:cs="Times New Roman"/>
          <w:sz w:val="28"/>
          <w:szCs w:val="28"/>
        </w:rPr>
        <w:t>2.1. Заказчик, имеющий намерение</w:t>
      </w:r>
      <w:r>
        <w:rPr>
          <w:rFonts w:ascii="Times New Roman" w:hAnsi="Times New Roman" w:cs="Times New Roman"/>
          <w:sz w:val="28"/>
          <w:szCs w:val="28"/>
        </w:rPr>
        <w:t xml:space="preserve"> присоединить объект дорожного </w:t>
      </w:r>
      <w:r w:rsidRPr="0019054F">
        <w:rPr>
          <w:rFonts w:ascii="Times New Roman" w:hAnsi="Times New Roman" w:cs="Times New Roman"/>
          <w:sz w:val="28"/>
          <w:szCs w:val="28"/>
        </w:rPr>
        <w:t>сервиса</w:t>
      </w:r>
      <w:r>
        <w:rPr>
          <w:rFonts w:ascii="Times New Roman" w:hAnsi="Times New Roman" w:cs="Times New Roman"/>
          <w:sz w:val="28"/>
          <w:szCs w:val="28"/>
        </w:rPr>
        <w:t xml:space="preserve"> </w:t>
      </w:r>
      <w:r w:rsidRPr="0019054F">
        <w:rPr>
          <w:rFonts w:ascii="Times New Roman" w:hAnsi="Times New Roman" w:cs="Times New Roman"/>
          <w:sz w:val="28"/>
          <w:szCs w:val="28"/>
        </w:rPr>
        <w:t>_________________________________________________, расположенный по адресу:</w:t>
      </w:r>
      <w:r>
        <w:rPr>
          <w:rFonts w:ascii="Times New Roman" w:hAnsi="Times New Roman" w:cs="Times New Roman"/>
          <w:sz w:val="28"/>
          <w:szCs w:val="28"/>
        </w:rPr>
        <w:t xml:space="preserve"> </w:t>
      </w:r>
      <w:r w:rsidRPr="0019054F">
        <w:rPr>
          <w:rFonts w:ascii="Times New Roman" w:hAnsi="Times New Roman" w:cs="Times New Roman"/>
          <w:sz w:val="28"/>
          <w:szCs w:val="28"/>
        </w:rPr>
        <w:t>__________________________________ (далее - объект), к автомобильной дороге__________</w:t>
      </w:r>
      <w:r>
        <w:rPr>
          <w:rFonts w:ascii="Times New Roman" w:hAnsi="Times New Roman" w:cs="Times New Roman"/>
          <w:sz w:val="28"/>
          <w:szCs w:val="28"/>
        </w:rPr>
        <w:t xml:space="preserve">_______________________________ </w:t>
      </w:r>
      <w:r w:rsidRPr="0019054F">
        <w:rPr>
          <w:rFonts w:ascii="Times New Roman" w:hAnsi="Times New Roman" w:cs="Times New Roman"/>
          <w:sz w:val="28"/>
          <w:szCs w:val="28"/>
        </w:rPr>
        <w:t xml:space="preserve">поручает, а Исполнитель обязуется </w:t>
      </w:r>
      <w:r>
        <w:rPr>
          <w:rFonts w:ascii="Times New Roman" w:hAnsi="Times New Roman" w:cs="Times New Roman"/>
          <w:sz w:val="28"/>
          <w:szCs w:val="28"/>
        </w:rPr>
        <w:t xml:space="preserve">оказать комплекс услуг в </w:t>
      </w:r>
      <w:r w:rsidRPr="0019054F">
        <w:rPr>
          <w:rFonts w:ascii="Times New Roman" w:hAnsi="Times New Roman" w:cs="Times New Roman"/>
          <w:sz w:val="28"/>
          <w:szCs w:val="28"/>
        </w:rPr>
        <w:t xml:space="preserve">соответствии с Перечнем услуг по присоединению </w:t>
      </w:r>
      <w:r>
        <w:rPr>
          <w:rFonts w:ascii="Times New Roman" w:hAnsi="Times New Roman" w:cs="Times New Roman"/>
          <w:sz w:val="28"/>
          <w:szCs w:val="28"/>
        </w:rPr>
        <w:t xml:space="preserve">объектов дорожного сервиса </w:t>
      </w:r>
      <w:r w:rsidRPr="0019054F">
        <w:rPr>
          <w:rFonts w:ascii="Times New Roman" w:hAnsi="Times New Roman" w:cs="Times New Roman"/>
          <w:sz w:val="28"/>
          <w:szCs w:val="28"/>
        </w:rPr>
        <w:t xml:space="preserve">к автомобильным дорогам общего пользования местного значения </w:t>
      </w:r>
      <w:r w:rsidR="00934D20">
        <w:rPr>
          <w:rFonts w:ascii="Times New Roman" w:hAnsi="Times New Roman" w:cs="Times New Roman"/>
          <w:sz w:val="28"/>
          <w:szCs w:val="28"/>
        </w:rPr>
        <w:t>муниципального образования «Велижский муниципальный округ» Смоленской области.</w:t>
      </w:r>
    </w:p>
    <w:p w14:paraId="653D3E83" w14:textId="77777777" w:rsidR="004D7E5B" w:rsidRPr="0019054F" w:rsidRDefault="004D7E5B" w:rsidP="004D7E5B">
      <w:pPr>
        <w:pStyle w:val="ConsPlusNormal"/>
        <w:ind w:firstLine="709"/>
        <w:jc w:val="both"/>
        <w:rPr>
          <w:sz w:val="28"/>
          <w:szCs w:val="28"/>
        </w:rPr>
      </w:pPr>
      <w:r w:rsidRPr="0019054F">
        <w:rPr>
          <w:sz w:val="28"/>
          <w:szCs w:val="28"/>
        </w:rPr>
        <w:t xml:space="preserve">2.2. Исчерпывающий перечень услуг, оказываемых Исполнителем по настоящему Договору, установлен в </w:t>
      </w:r>
      <w:hyperlink w:anchor="P206" w:history="1">
        <w:r w:rsidRPr="0019054F">
          <w:rPr>
            <w:sz w:val="28"/>
            <w:szCs w:val="28"/>
          </w:rPr>
          <w:t>пункте 3.1</w:t>
        </w:r>
      </w:hyperlink>
      <w:r w:rsidRPr="0019054F">
        <w:rPr>
          <w:sz w:val="28"/>
          <w:szCs w:val="28"/>
        </w:rPr>
        <w:t xml:space="preserve"> настоящего Договора (далее - услуги).</w:t>
      </w:r>
    </w:p>
    <w:p w14:paraId="79942431" w14:textId="77777777" w:rsidR="004D7E5B" w:rsidRPr="0019054F" w:rsidRDefault="004D7E5B" w:rsidP="004D7E5B">
      <w:pPr>
        <w:pStyle w:val="ConsPlusNormal"/>
        <w:ind w:firstLine="709"/>
        <w:jc w:val="both"/>
        <w:rPr>
          <w:sz w:val="28"/>
          <w:szCs w:val="28"/>
        </w:rPr>
      </w:pPr>
      <w:r w:rsidRPr="0019054F">
        <w:rPr>
          <w:sz w:val="28"/>
          <w:szCs w:val="28"/>
        </w:rPr>
        <w:t>2.3. Заказчик обязуется оплачивать Исполнителю оказание услуг в сроки и на условиях, предусмотренных настоящим Договором.</w:t>
      </w:r>
    </w:p>
    <w:p w14:paraId="433D6EA0" w14:textId="77777777" w:rsidR="004D7E5B" w:rsidRPr="0019054F" w:rsidRDefault="004D7E5B" w:rsidP="004D7E5B">
      <w:pPr>
        <w:pStyle w:val="ConsPlusNormal"/>
        <w:ind w:firstLine="709"/>
        <w:jc w:val="both"/>
        <w:rPr>
          <w:sz w:val="28"/>
          <w:szCs w:val="28"/>
        </w:rPr>
      </w:pPr>
    </w:p>
    <w:p w14:paraId="26C9CFA9" w14:textId="77777777" w:rsidR="004D7E5B" w:rsidRPr="0019054F" w:rsidRDefault="004D7E5B" w:rsidP="004D7E5B">
      <w:pPr>
        <w:pStyle w:val="ConsPlusNormal"/>
        <w:ind w:firstLine="709"/>
        <w:jc w:val="center"/>
        <w:outlineLvl w:val="1"/>
        <w:rPr>
          <w:b/>
          <w:sz w:val="28"/>
          <w:szCs w:val="28"/>
        </w:rPr>
      </w:pPr>
      <w:r w:rsidRPr="0019054F">
        <w:rPr>
          <w:b/>
          <w:sz w:val="28"/>
          <w:szCs w:val="28"/>
        </w:rPr>
        <w:t>3. Сроки и порядок исполнения Договора</w:t>
      </w:r>
    </w:p>
    <w:p w14:paraId="27305093" w14:textId="77777777" w:rsidR="004D7E5B" w:rsidRPr="0019054F" w:rsidRDefault="004D7E5B" w:rsidP="004D7E5B">
      <w:pPr>
        <w:pStyle w:val="ConsPlusNonformat"/>
        <w:ind w:firstLine="709"/>
        <w:jc w:val="both"/>
        <w:rPr>
          <w:rFonts w:ascii="Times New Roman" w:hAnsi="Times New Roman" w:cs="Times New Roman"/>
          <w:sz w:val="28"/>
          <w:szCs w:val="28"/>
        </w:rPr>
      </w:pPr>
      <w:bookmarkStart w:id="2" w:name="P206"/>
      <w:bookmarkEnd w:id="2"/>
      <w:r>
        <w:rPr>
          <w:rFonts w:ascii="Times New Roman" w:hAnsi="Times New Roman" w:cs="Times New Roman"/>
          <w:sz w:val="28"/>
          <w:szCs w:val="28"/>
        </w:rPr>
        <w:t xml:space="preserve">3.1. Заказчик поручает, а Исполнитель обязуется </w:t>
      </w:r>
      <w:r w:rsidRPr="0019054F">
        <w:rPr>
          <w:rFonts w:ascii="Times New Roman" w:hAnsi="Times New Roman" w:cs="Times New Roman"/>
          <w:sz w:val="28"/>
          <w:szCs w:val="28"/>
        </w:rPr>
        <w:t>оказать следующие</w:t>
      </w:r>
      <w:r>
        <w:rPr>
          <w:rFonts w:ascii="Times New Roman" w:hAnsi="Times New Roman" w:cs="Times New Roman"/>
          <w:sz w:val="28"/>
          <w:szCs w:val="28"/>
        </w:rPr>
        <w:t xml:space="preserve"> </w:t>
      </w:r>
      <w:r w:rsidRPr="0019054F">
        <w:rPr>
          <w:rFonts w:ascii="Times New Roman" w:hAnsi="Times New Roman" w:cs="Times New Roman"/>
          <w:sz w:val="28"/>
          <w:szCs w:val="28"/>
        </w:rPr>
        <w:t>услуги:</w:t>
      </w:r>
    </w:p>
    <w:p w14:paraId="038FEA80" w14:textId="77777777" w:rsidR="004D7E5B" w:rsidRPr="0019054F" w:rsidRDefault="004D7E5B" w:rsidP="004D7E5B">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3.1.1. </w:t>
      </w:r>
      <w:r w:rsidRPr="0019054F">
        <w:rPr>
          <w:rFonts w:ascii="Times New Roman" w:hAnsi="Times New Roman" w:cs="Times New Roman"/>
          <w:sz w:val="28"/>
          <w:szCs w:val="28"/>
        </w:rPr>
        <w:t>______________________________________________________</w:t>
      </w:r>
      <w:r>
        <w:rPr>
          <w:rFonts w:ascii="Times New Roman" w:hAnsi="Times New Roman" w:cs="Times New Roman"/>
          <w:sz w:val="28"/>
          <w:szCs w:val="28"/>
        </w:rPr>
        <w:t>_</w:t>
      </w:r>
    </w:p>
    <w:p w14:paraId="4323F4D6" w14:textId="77777777" w:rsidR="004D7E5B" w:rsidRPr="0019054F" w:rsidRDefault="004D7E5B" w:rsidP="004D7E5B">
      <w:pPr>
        <w:pStyle w:val="ConsPlusNonformat"/>
        <w:ind w:firstLine="709"/>
        <w:jc w:val="both"/>
        <w:rPr>
          <w:rFonts w:ascii="Times New Roman" w:hAnsi="Times New Roman" w:cs="Times New Roman"/>
          <w:sz w:val="28"/>
          <w:szCs w:val="28"/>
        </w:rPr>
      </w:pPr>
      <w:r w:rsidRPr="0019054F">
        <w:rPr>
          <w:rFonts w:ascii="Times New Roman" w:hAnsi="Times New Roman" w:cs="Times New Roman"/>
          <w:sz w:val="28"/>
          <w:szCs w:val="28"/>
        </w:rPr>
        <w:t>3.1.2. _______________________________</w:t>
      </w:r>
      <w:r>
        <w:rPr>
          <w:rFonts w:ascii="Times New Roman" w:hAnsi="Times New Roman" w:cs="Times New Roman"/>
          <w:sz w:val="28"/>
          <w:szCs w:val="28"/>
        </w:rPr>
        <w:t>________________________</w:t>
      </w:r>
    </w:p>
    <w:p w14:paraId="55748265" w14:textId="77777777" w:rsidR="004D7E5B" w:rsidRPr="0019054F" w:rsidRDefault="004D7E5B" w:rsidP="004D7E5B">
      <w:pPr>
        <w:pStyle w:val="ConsPlusNonformat"/>
        <w:ind w:firstLine="709"/>
        <w:jc w:val="both"/>
        <w:rPr>
          <w:rFonts w:ascii="Times New Roman" w:hAnsi="Times New Roman" w:cs="Times New Roman"/>
          <w:sz w:val="28"/>
          <w:szCs w:val="28"/>
        </w:rPr>
      </w:pPr>
      <w:r w:rsidRPr="0019054F">
        <w:rPr>
          <w:rFonts w:ascii="Times New Roman" w:hAnsi="Times New Roman" w:cs="Times New Roman"/>
          <w:sz w:val="28"/>
          <w:szCs w:val="28"/>
        </w:rPr>
        <w:t>3.1.3. ________________________________</w:t>
      </w:r>
      <w:r>
        <w:rPr>
          <w:rFonts w:ascii="Times New Roman" w:hAnsi="Times New Roman" w:cs="Times New Roman"/>
          <w:sz w:val="28"/>
          <w:szCs w:val="28"/>
        </w:rPr>
        <w:t>_______________________</w:t>
      </w:r>
    </w:p>
    <w:p w14:paraId="71BB2F8F" w14:textId="77777777" w:rsidR="004D7E5B" w:rsidRPr="0019054F" w:rsidRDefault="004D7E5B" w:rsidP="004D7E5B">
      <w:pPr>
        <w:pStyle w:val="ConsPlusNonformat"/>
        <w:ind w:firstLine="709"/>
        <w:jc w:val="both"/>
        <w:rPr>
          <w:rFonts w:ascii="Times New Roman" w:hAnsi="Times New Roman" w:cs="Times New Roman"/>
          <w:sz w:val="28"/>
          <w:szCs w:val="28"/>
        </w:rPr>
      </w:pPr>
      <w:bookmarkStart w:id="3" w:name="P211"/>
      <w:bookmarkEnd w:id="3"/>
      <w:r>
        <w:rPr>
          <w:rFonts w:ascii="Times New Roman" w:hAnsi="Times New Roman" w:cs="Times New Roman"/>
          <w:sz w:val="28"/>
          <w:szCs w:val="28"/>
        </w:rPr>
        <w:t>3.2. Исполнитель приступает</w:t>
      </w:r>
      <w:r w:rsidRPr="0019054F">
        <w:rPr>
          <w:rFonts w:ascii="Times New Roman" w:hAnsi="Times New Roman" w:cs="Times New Roman"/>
          <w:sz w:val="28"/>
          <w:szCs w:val="28"/>
        </w:rPr>
        <w:t xml:space="preserve"> к оказанию услуг по настоящему Договору в </w:t>
      </w:r>
      <w:r>
        <w:rPr>
          <w:rFonts w:ascii="Times New Roman" w:hAnsi="Times New Roman" w:cs="Times New Roman"/>
          <w:sz w:val="28"/>
          <w:szCs w:val="28"/>
        </w:rPr>
        <w:t>течение 7 (семи)</w:t>
      </w:r>
      <w:r w:rsidRPr="0019054F">
        <w:rPr>
          <w:rFonts w:ascii="Times New Roman" w:hAnsi="Times New Roman" w:cs="Times New Roman"/>
          <w:sz w:val="28"/>
          <w:szCs w:val="28"/>
        </w:rPr>
        <w:t xml:space="preserve"> календарных дней с даты заключения настоящего Договора.</w:t>
      </w:r>
    </w:p>
    <w:p w14:paraId="351C7D1B" w14:textId="77777777" w:rsidR="004D7E5B" w:rsidRPr="0019054F" w:rsidRDefault="004D7E5B" w:rsidP="004D7E5B">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Исполнитель обязуется оказать услуги </w:t>
      </w:r>
      <w:r w:rsidRPr="0019054F">
        <w:rPr>
          <w:rFonts w:ascii="Times New Roman" w:hAnsi="Times New Roman" w:cs="Times New Roman"/>
          <w:sz w:val="28"/>
          <w:szCs w:val="28"/>
        </w:rPr>
        <w:t>в течение _______ (______) рабочих дней с даты начала оказания услуг.</w:t>
      </w:r>
    </w:p>
    <w:p w14:paraId="20F84DE7" w14:textId="77777777" w:rsidR="004D7E5B" w:rsidRPr="0019054F" w:rsidRDefault="004D7E5B" w:rsidP="004D7E5B">
      <w:pPr>
        <w:pStyle w:val="ConsPlusNormal"/>
        <w:ind w:firstLine="709"/>
        <w:jc w:val="both"/>
        <w:rPr>
          <w:sz w:val="28"/>
          <w:szCs w:val="28"/>
        </w:rPr>
      </w:pPr>
      <w:r w:rsidRPr="0019054F">
        <w:rPr>
          <w:sz w:val="28"/>
          <w:szCs w:val="28"/>
        </w:rPr>
        <w:t xml:space="preserve">3.3. В случае нарушения Заказчиком срока оплаты аванса, установленного </w:t>
      </w:r>
      <w:hyperlink w:anchor="P248" w:history="1">
        <w:r w:rsidRPr="0019054F">
          <w:rPr>
            <w:sz w:val="28"/>
            <w:szCs w:val="28"/>
          </w:rPr>
          <w:t>пунктом 5.3</w:t>
        </w:r>
      </w:hyperlink>
      <w:r w:rsidRPr="0019054F">
        <w:rPr>
          <w:sz w:val="28"/>
          <w:szCs w:val="28"/>
        </w:rPr>
        <w:t xml:space="preserve"> настоящего Договора, сроки, предусмотренные </w:t>
      </w:r>
      <w:hyperlink w:anchor="P211" w:history="1">
        <w:r w:rsidRPr="0019054F">
          <w:rPr>
            <w:sz w:val="28"/>
            <w:szCs w:val="28"/>
          </w:rPr>
          <w:t>пунктом 3.2</w:t>
        </w:r>
      </w:hyperlink>
      <w:r w:rsidRPr="0019054F">
        <w:rPr>
          <w:sz w:val="28"/>
          <w:szCs w:val="28"/>
        </w:rPr>
        <w:t xml:space="preserve"> настоящего Договора, продлеваются на соответствующее количество дней.</w:t>
      </w:r>
    </w:p>
    <w:p w14:paraId="70D14944" w14:textId="77777777" w:rsidR="004D7E5B" w:rsidRPr="0019054F" w:rsidRDefault="004D7E5B" w:rsidP="004D7E5B">
      <w:pPr>
        <w:pStyle w:val="ConsPlusNormal"/>
        <w:ind w:firstLine="709"/>
        <w:jc w:val="both"/>
        <w:rPr>
          <w:sz w:val="28"/>
          <w:szCs w:val="28"/>
        </w:rPr>
      </w:pPr>
      <w:r w:rsidRPr="0019054F">
        <w:rPr>
          <w:sz w:val="28"/>
          <w:szCs w:val="28"/>
        </w:rPr>
        <w:t>3.4. В случае невозможности Исполнителя полностью или частично оказать услуги (по вине Заказчика или по обстоятельствам, за которые ни одна из Сторон не отвечает) Исполнитель вправе приостановить оказание услуг и (или) расторгнуть настоящий Договор в одностороннем порядке, уведомив об этом Заказчика. В таком случае оказанные услуги подлежат оплате в полном объеме.</w:t>
      </w:r>
    </w:p>
    <w:p w14:paraId="27F4B84E" w14:textId="77777777" w:rsidR="004D7E5B" w:rsidRPr="004E1BB8" w:rsidRDefault="004D7E5B" w:rsidP="004D7E5B">
      <w:pPr>
        <w:pStyle w:val="ConsPlusNormal"/>
        <w:ind w:firstLine="709"/>
        <w:jc w:val="both"/>
        <w:rPr>
          <w:sz w:val="28"/>
          <w:szCs w:val="28"/>
        </w:rPr>
      </w:pPr>
    </w:p>
    <w:p w14:paraId="724F52E3" w14:textId="77777777" w:rsidR="004D7E5B" w:rsidRPr="0019054F" w:rsidRDefault="004D7E5B" w:rsidP="004D7E5B">
      <w:pPr>
        <w:pStyle w:val="ConsPlusNormal"/>
        <w:ind w:firstLine="709"/>
        <w:jc w:val="center"/>
        <w:outlineLvl w:val="1"/>
        <w:rPr>
          <w:b/>
          <w:sz w:val="28"/>
          <w:szCs w:val="28"/>
        </w:rPr>
      </w:pPr>
      <w:r w:rsidRPr="0019054F">
        <w:rPr>
          <w:b/>
          <w:sz w:val="28"/>
          <w:szCs w:val="28"/>
        </w:rPr>
        <w:t>4. Права и обязанности Сторон</w:t>
      </w:r>
    </w:p>
    <w:p w14:paraId="682BC466" w14:textId="77777777" w:rsidR="004D7E5B" w:rsidRPr="0019054F" w:rsidRDefault="004D7E5B" w:rsidP="004D7E5B">
      <w:pPr>
        <w:pStyle w:val="ConsPlusNormal"/>
        <w:ind w:firstLine="709"/>
        <w:jc w:val="both"/>
        <w:rPr>
          <w:sz w:val="28"/>
          <w:szCs w:val="28"/>
        </w:rPr>
      </w:pPr>
      <w:r w:rsidRPr="0019054F">
        <w:rPr>
          <w:sz w:val="28"/>
          <w:szCs w:val="28"/>
        </w:rPr>
        <w:t>4.1. Исполнитель обязуется:</w:t>
      </w:r>
    </w:p>
    <w:p w14:paraId="721A79A8" w14:textId="77777777" w:rsidR="004D7E5B" w:rsidRPr="0019054F" w:rsidRDefault="004D7E5B" w:rsidP="004D7E5B">
      <w:pPr>
        <w:pStyle w:val="ConsPlusNormal"/>
        <w:ind w:firstLine="709"/>
        <w:jc w:val="both"/>
        <w:rPr>
          <w:sz w:val="28"/>
          <w:szCs w:val="28"/>
        </w:rPr>
      </w:pPr>
      <w:r w:rsidRPr="0019054F">
        <w:rPr>
          <w:sz w:val="28"/>
          <w:szCs w:val="28"/>
        </w:rPr>
        <w:t>4.1.1. Добросовестно исполнять принятые на себя обязательства.</w:t>
      </w:r>
    </w:p>
    <w:p w14:paraId="7CBA24DA" w14:textId="77777777" w:rsidR="004D7E5B" w:rsidRPr="0019054F" w:rsidRDefault="004D7E5B" w:rsidP="004D7E5B">
      <w:pPr>
        <w:pStyle w:val="ConsPlusNormal"/>
        <w:ind w:firstLine="709"/>
        <w:jc w:val="both"/>
        <w:rPr>
          <w:sz w:val="28"/>
          <w:szCs w:val="28"/>
        </w:rPr>
      </w:pPr>
      <w:r w:rsidRPr="0019054F">
        <w:rPr>
          <w:sz w:val="28"/>
          <w:szCs w:val="28"/>
        </w:rPr>
        <w:t>4.1.2. Своевременно информировать Заказчика о ходе исполнения настоящего Договора, в том числе уведомлять о допущенных отступлениях от его задания (поручения), как только такое уведомление станет возможным, а также незамедлительно информировать его обо всех изменениях, которые могут повлиять на исполнение настоящего Договора.</w:t>
      </w:r>
    </w:p>
    <w:p w14:paraId="0C24C518" w14:textId="77777777" w:rsidR="004D7E5B" w:rsidRPr="0019054F" w:rsidRDefault="004D7E5B" w:rsidP="004D7E5B">
      <w:pPr>
        <w:pStyle w:val="ConsPlusNormal"/>
        <w:ind w:firstLine="709"/>
        <w:jc w:val="both"/>
        <w:rPr>
          <w:sz w:val="28"/>
          <w:szCs w:val="28"/>
        </w:rPr>
      </w:pPr>
      <w:r w:rsidRPr="0019054F">
        <w:rPr>
          <w:sz w:val="28"/>
          <w:szCs w:val="28"/>
        </w:rPr>
        <w:t>4.1.3. В письменном виде уведомить Заказчика о выявлении невозможности исполнения настоящего Договора по вине Заказчика или по обстоятельствам, за которые ни одна из Сторон не отвечает, с указанием такой причины. Такое уведомление является уведомлением о расторжении настоящего Договора.</w:t>
      </w:r>
    </w:p>
    <w:p w14:paraId="79A9F3F8" w14:textId="77777777" w:rsidR="004D7E5B" w:rsidRPr="0019054F" w:rsidRDefault="004D7E5B" w:rsidP="004D7E5B">
      <w:pPr>
        <w:pStyle w:val="ConsPlusNormal"/>
        <w:ind w:firstLine="709"/>
        <w:jc w:val="both"/>
        <w:rPr>
          <w:sz w:val="28"/>
          <w:szCs w:val="28"/>
        </w:rPr>
      </w:pPr>
      <w:r w:rsidRPr="0019054F">
        <w:rPr>
          <w:sz w:val="28"/>
          <w:szCs w:val="28"/>
        </w:rPr>
        <w:lastRenderedPageBreak/>
        <w:t>4.1.4. Не разглашать информацию, признаваемую Заказчиком конфиденциальной.</w:t>
      </w:r>
    </w:p>
    <w:p w14:paraId="08017186" w14:textId="77777777" w:rsidR="004D7E5B" w:rsidRPr="0019054F" w:rsidRDefault="004D7E5B" w:rsidP="004D7E5B">
      <w:pPr>
        <w:pStyle w:val="ConsPlusNormal"/>
        <w:ind w:firstLine="709"/>
        <w:jc w:val="both"/>
        <w:rPr>
          <w:sz w:val="28"/>
          <w:szCs w:val="28"/>
        </w:rPr>
      </w:pPr>
      <w:r w:rsidRPr="0019054F">
        <w:rPr>
          <w:sz w:val="28"/>
          <w:szCs w:val="28"/>
        </w:rPr>
        <w:t>4.1.5. Информировать Заказчика о планируемых реконструкции, капитальном ремонте автомобильной дороги в месте присоединения и сроках их осуществления.</w:t>
      </w:r>
    </w:p>
    <w:p w14:paraId="3A6CE20B" w14:textId="77777777" w:rsidR="004D7E5B" w:rsidRPr="0019054F" w:rsidRDefault="004D7E5B" w:rsidP="004D7E5B">
      <w:pPr>
        <w:pStyle w:val="ConsPlusNormal"/>
        <w:ind w:firstLine="709"/>
        <w:jc w:val="both"/>
        <w:rPr>
          <w:sz w:val="28"/>
          <w:szCs w:val="28"/>
        </w:rPr>
      </w:pPr>
      <w:r w:rsidRPr="0019054F">
        <w:rPr>
          <w:sz w:val="28"/>
          <w:szCs w:val="28"/>
        </w:rPr>
        <w:t xml:space="preserve">4.1.6. Обязательства Исполнителя по оказанию услуг считаются выполненными с момента подписания Сторонами Акта о приемке оказанных услуг, предусмотренного </w:t>
      </w:r>
      <w:hyperlink w:anchor="P260" w:history="1">
        <w:r w:rsidRPr="0019054F">
          <w:rPr>
            <w:sz w:val="28"/>
            <w:szCs w:val="28"/>
          </w:rPr>
          <w:t>разделом 6</w:t>
        </w:r>
      </w:hyperlink>
      <w:r w:rsidRPr="0019054F">
        <w:rPr>
          <w:sz w:val="28"/>
          <w:szCs w:val="28"/>
        </w:rPr>
        <w:t xml:space="preserve"> настоящего Договора.</w:t>
      </w:r>
    </w:p>
    <w:p w14:paraId="7E289AF5" w14:textId="77777777" w:rsidR="004D7E5B" w:rsidRPr="0019054F" w:rsidRDefault="004D7E5B" w:rsidP="004D7E5B">
      <w:pPr>
        <w:pStyle w:val="ConsPlusNormal"/>
        <w:ind w:firstLine="709"/>
        <w:jc w:val="both"/>
        <w:rPr>
          <w:sz w:val="28"/>
          <w:szCs w:val="28"/>
        </w:rPr>
      </w:pPr>
      <w:r w:rsidRPr="0019054F">
        <w:rPr>
          <w:sz w:val="28"/>
          <w:szCs w:val="28"/>
        </w:rPr>
        <w:t>4.2. В целях исполнения настоящего Договора Исполнитель вправе:</w:t>
      </w:r>
    </w:p>
    <w:p w14:paraId="76CD9679" w14:textId="77777777" w:rsidR="004D7E5B" w:rsidRPr="0019054F" w:rsidRDefault="004D7E5B" w:rsidP="004D7E5B">
      <w:pPr>
        <w:pStyle w:val="ConsPlusNormal"/>
        <w:ind w:firstLine="709"/>
        <w:jc w:val="both"/>
        <w:rPr>
          <w:sz w:val="28"/>
          <w:szCs w:val="28"/>
        </w:rPr>
      </w:pPr>
      <w:r w:rsidRPr="0019054F">
        <w:rPr>
          <w:sz w:val="28"/>
          <w:szCs w:val="28"/>
        </w:rPr>
        <w:t>4.2.1. Требовать от Заказчика своевременной передачи документов, необходимых для исполнения настоящего Договора.</w:t>
      </w:r>
    </w:p>
    <w:p w14:paraId="48128855" w14:textId="77777777" w:rsidR="004D7E5B" w:rsidRPr="0019054F" w:rsidRDefault="004D7E5B" w:rsidP="004D7E5B">
      <w:pPr>
        <w:pStyle w:val="ConsPlusNormal"/>
        <w:ind w:firstLine="709"/>
        <w:jc w:val="both"/>
        <w:rPr>
          <w:sz w:val="28"/>
          <w:szCs w:val="28"/>
        </w:rPr>
      </w:pPr>
      <w:r w:rsidRPr="0019054F">
        <w:rPr>
          <w:sz w:val="28"/>
          <w:szCs w:val="28"/>
        </w:rPr>
        <w:t>4.2.2. Требовать от Заказчика своевременного перечисления денежных средств.</w:t>
      </w:r>
    </w:p>
    <w:p w14:paraId="0A04FFC5" w14:textId="77777777" w:rsidR="004D7E5B" w:rsidRPr="0019054F" w:rsidRDefault="004D7E5B" w:rsidP="004D7E5B">
      <w:pPr>
        <w:pStyle w:val="ConsPlusNormal"/>
        <w:ind w:firstLine="709"/>
        <w:jc w:val="both"/>
        <w:rPr>
          <w:sz w:val="28"/>
          <w:szCs w:val="28"/>
        </w:rPr>
      </w:pPr>
      <w:r w:rsidRPr="0019054F">
        <w:rPr>
          <w:sz w:val="28"/>
          <w:szCs w:val="28"/>
        </w:rPr>
        <w:t xml:space="preserve">4.2.3. Не приступать к выполнению своих обязательств до момента предоставления Заказчиком документации в соответствии с </w:t>
      </w:r>
      <w:hyperlink w:anchor="P239" w:history="1">
        <w:r w:rsidRPr="0019054F">
          <w:rPr>
            <w:sz w:val="28"/>
            <w:szCs w:val="28"/>
          </w:rPr>
          <w:t>подпунктом 4.3.5 пункта 4.3</w:t>
        </w:r>
      </w:hyperlink>
      <w:r w:rsidRPr="0019054F">
        <w:rPr>
          <w:sz w:val="28"/>
          <w:szCs w:val="28"/>
        </w:rPr>
        <w:t xml:space="preserve"> настоящего Договора и оплаты аванса согласно </w:t>
      </w:r>
      <w:hyperlink w:anchor="P248" w:history="1">
        <w:r w:rsidRPr="0019054F">
          <w:rPr>
            <w:sz w:val="28"/>
            <w:szCs w:val="28"/>
          </w:rPr>
          <w:t>пункту 5.3</w:t>
        </w:r>
      </w:hyperlink>
      <w:r w:rsidRPr="0019054F">
        <w:rPr>
          <w:sz w:val="28"/>
          <w:szCs w:val="28"/>
        </w:rPr>
        <w:t xml:space="preserve"> настоящего Договора.</w:t>
      </w:r>
    </w:p>
    <w:p w14:paraId="7CD4E8B4" w14:textId="77777777" w:rsidR="004D7E5B" w:rsidRPr="0019054F" w:rsidRDefault="004D7E5B" w:rsidP="004D7E5B">
      <w:pPr>
        <w:pStyle w:val="ConsPlusNormal"/>
        <w:ind w:firstLine="709"/>
        <w:jc w:val="both"/>
        <w:rPr>
          <w:sz w:val="28"/>
          <w:szCs w:val="28"/>
        </w:rPr>
      </w:pPr>
      <w:r w:rsidRPr="0019054F">
        <w:rPr>
          <w:sz w:val="28"/>
          <w:szCs w:val="28"/>
        </w:rPr>
        <w:t>4.2.4. Приостанавливать выполнение своих обязательств по настоящему Договору в случае просрочки Заказчиком оплаты услуг.</w:t>
      </w:r>
    </w:p>
    <w:p w14:paraId="0EF02DD1" w14:textId="77777777" w:rsidR="004D7E5B" w:rsidRPr="0019054F" w:rsidRDefault="004D7E5B" w:rsidP="004D7E5B">
      <w:pPr>
        <w:pStyle w:val="ConsPlusNormal"/>
        <w:ind w:firstLine="709"/>
        <w:jc w:val="both"/>
        <w:rPr>
          <w:sz w:val="28"/>
          <w:szCs w:val="28"/>
        </w:rPr>
      </w:pPr>
      <w:r w:rsidRPr="0019054F">
        <w:rPr>
          <w:sz w:val="28"/>
          <w:szCs w:val="28"/>
        </w:rPr>
        <w:t>4.2.5. Отступать от задания (поручения) Заказчика, если по обстоятельствам дела это необходимо в интересах Заказчика и Исполнитель не мог предварительно согласовать с Заказчиком либо не получил в разумный срок ответа на свой запрос.</w:t>
      </w:r>
    </w:p>
    <w:p w14:paraId="2F1A581C" w14:textId="77777777" w:rsidR="004D7E5B" w:rsidRPr="0019054F" w:rsidRDefault="004D7E5B" w:rsidP="004D7E5B">
      <w:pPr>
        <w:pStyle w:val="ConsPlusNormal"/>
        <w:ind w:firstLine="709"/>
        <w:jc w:val="both"/>
        <w:rPr>
          <w:sz w:val="28"/>
          <w:szCs w:val="28"/>
        </w:rPr>
      </w:pPr>
      <w:r w:rsidRPr="0019054F">
        <w:rPr>
          <w:sz w:val="28"/>
          <w:szCs w:val="28"/>
        </w:rPr>
        <w:t>4.2.6. Расторгнуть настоящий Договор в одностороннем порядке в случае просрочки исполнения Заказчиком обязательств по настоящему Договору более чем на 7 (семь) календарных дней путем направления Заказчику письменного уведомления о расторжении настоящего Договора.</w:t>
      </w:r>
    </w:p>
    <w:p w14:paraId="20B2F1F5" w14:textId="77777777" w:rsidR="004D7E5B" w:rsidRPr="0019054F" w:rsidRDefault="004D7E5B" w:rsidP="004D7E5B">
      <w:pPr>
        <w:pStyle w:val="ConsPlusNormal"/>
        <w:ind w:firstLine="709"/>
        <w:jc w:val="both"/>
        <w:rPr>
          <w:sz w:val="28"/>
          <w:szCs w:val="28"/>
        </w:rPr>
      </w:pPr>
      <w:r w:rsidRPr="0019054F">
        <w:rPr>
          <w:sz w:val="28"/>
          <w:szCs w:val="28"/>
        </w:rPr>
        <w:t>4.3. Заказчик обязуется:</w:t>
      </w:r>
    </w:p>
    <w:p w14:paraId="0BF8F7EF" w14:textId="77777777" w:rsidR="004D7E5B" w:rsidRPr="0019054F" w:rsidRDefault="004D7E5B" w:rsidP="004D7E5B">
      <w:pPr>
        <w:pStyle w:val="ConsPlusNormal"/>
        <w:ind w:firstLine="709"/>
        <w:jc w:val="both"/>
        <w:rPr>
          <w:sz w:val="28"/>
          <w:szCs w:val="28"/>
        </w:rPr>
      </w:pPr>
      <w:r w:rsidRPr="0019054F">
        <w:rPr>
          <w:sz w:val="28"/>
          <w:szCs w:val="28"/>
        </w:rPr>
        <w:t>4.3.1. Добросовестно исполнять настоящий Договор.</w:t>
      </w:r>
    </w:p>
    <w:p w14:paraId="694C3A94" w14:textId="77777777" w:rsidR="004D7E5B" w:rsidRPr="0019054F" w:rsidRDefault="004D7E5B" w:rsidP="004D7E5B">
      <w:pPr>
        <w:pStyle w:val="ConsPlusNormal"/>
        <w:ind w:firstLine="709"/>
        <w:jc w:val="both"/>
        <w:rPr>
          <w:sz w:val="28"/>
          <w:szCs w:val="28"/>
        </w:rPr>
      </w:pPr>
      <w:r w:rsidRPr="0019054F">
        <w:rPr>
          <w:sz w:val="28"/>
          <w:szCs w:val="28"/>
        </w:rPr>
        <w:t>4.3.2. Обеспечить явку уполномоченных представителей в назначенное Исполнителем время и в указанное им место для подписания необходимых документов и выполнения иных действий, касающихся исполнения обязательств по настоящему Договору.</w:t>
      </w:r>
    </w:p>
    <w:p w14:paraId="2C7026CB" w14:textId="77777777" w:rsidR="004D7E5B" w:rsidRPr="0019054F" w:rsidRDefault="004D7E5B" w:rsidP="004D7E5B">
      <w:pPr>
        <w:pStyle w:val="ConsPlusNormal"/>
        <w:ind w:firstLine="709"/>
        <w:jc w:val="both"/>
        <w:rPr>
          <w:sz w:val="28"/>
          <w:szCs w:val="28"/>
        </w:rPr>
      </w:pPr>
      <w:r w:rsidRPr="0019054F">
        <w:rPr>
          <w:sz w:val="28"/>
          <w:szCs w:val="28"/>
        </w:rPr>
        <w:t>4.3.3. Незамедлительно информировать Исполнителя обо всех обстоятельствах, которые могут повлиять на исполнение настоящего Договора.</w:t>
      </w:r>
    </w:p>
    <w:p w14:paraId="658D0A38" w14:textId="77777777" w:rsidR="004D7E5B" w:rsidRPr="0019054F" w:rsidRDefault="004D7E5B" w:rsidP="004D7E5B">
      <w:pPr>
        <w:pStyle w:val="ConsPlusNormal"/>
        <w:ind w:firstLine="709"/>
        <w:jc w:val="both"/>
        <w:rPr>
          <w:sz w:val="28"/>
          <w:szCs w:val="28"/>
        </w:rPr>
      </w:pPr>
      <w:r w:rsidRPr="0019054F">
        <w:rPr>
          <w:sz w:val="28"/>
          <w:szCs w:val="28"/>
        </w:rPr>
        <w:t>4.3.4. Не разглашать информацию, признаваемую Исполнителем конфиденциальной.</w:t>
      </w:r>
    </w:p>
    <w:p w14:paraId="6ECDE354" w14:textId="77777777" w:rsidR="004D7E5B" w:rsidRPr="0019054F" w:rsidRDefault="004D7E5B" w:rsidP="004D7E5B">
      <w:pPr>
        <w:pStyle w:val="ConsPlusNormal"/>
        <w:ind w:firstLine="709"/>
        <w:jc w:val="both"/>
        <w:rPr>
          <w:sz w:val="28"/>
          <w:szCs w:val="28"/>
        </w:rPr>
      </w:pPr>
      <w:bookmarkStart w:id="4" w:name="P239"/>
      <w:bookmarkEnd w:id="4"/>
      <w:r w:rsidRPr="0019054F">
        <w:rPr>
          <w:sz w:val="28"/>
          <w:szCs w:val="28"/>
        </w:rPr>
        <w:t>4.3.5. Передать Исполнителю всю документацию, необходимую для оказания услуг, в течение 2 (двух) рабочих дней с момента подписания Сторонами Договора.</w:t>
      </w:r>
    </w:p>
    <w:p w14:paraId="6B96F750" w14:textId="77777777" w:rsidR="004D7E5B" w:rsidRPr="0019054F" w:rsidRDefault="004D7E5B" w:rsidP="004D7E5B">
      <w:pPr>
        <w:pStyle w:val="ConsPlusNormal"/>
        <w:ind w:firstLine="709"/>
        <w:jc w:val="both"/>
        <w:rPr>
          <w:sz w:val="28"/>
          <w:szCs w:val="28"/>
        </w:rPr>
      </w:pPr>
      <w:r w:rsidRPr="0019054F">
        <w:rPr>
          <w:sz w:val="28"/>
          <w:szCs w:val="28"/>
        </w:rPr>
        <w:t>4.4. Заказчик вправе получать от Исполнителя информацию о состоянии дел по настоящему Договору.</w:t>
      </w:r>
    </w:p>
    <w:p w14:paraId="199AA430" w14:textId="77777777" w:rsidR="004D7E5B" w:rsidRPr="0019054F" w:rsidRDefault="004D7E5B" w:rsidP="004D7E5B">
      <w:pPr>
        <w:pStyle w:val="ConsPlusNormal"/>
        <w:ind w:firstLine="709"/>
        <w:jc w:val="both"/>
        <w:rPr>
          <w:sz w:val="28"/>
          <w:szCs w:val="28"/>
        </w:rPr>
      </w:pPr>
    </w:p>
    <w:p w14:paraId="5C997D1C" w14:textId="77777777" w:rsidR="004D7E5B" w:rsidRPr="0019054F" w:rsidRDefault="004D7E5B" w:rsidP="004D7E5B">
      <w:pPr>
        <w:pStyle w:val="ConsPlusNormal"/>
        <w:ind w:firstLine="709"/>
        <w:jc w:val="center"/>
        <w:outlineLvl w:val="1"/>
        <w:rPr>
          <w:b/>
          <w:sz w:val="28"/>
          <w:szCs w:val="28"/>
        </w:rPr>
      </w:pPr>
      <w:r w:rsidRPr="0019054F">
        <w:rPr>
          <w:b/>
          <w:sz w:val="28"/>
          <w:szCs w:val="28"/>
        </w:rPr>
        <w:t>5. Стоимость услуг и порядок расчетов</w:t>
      </w:r>
    </w:p>
    <w:p w14:paraId="07617371" w14:textId="226F545A" w:rsidR="004D7E5B" w:rsidRPr="0019054F" w:rsidRDefault="004D7E5B" w:rsidP="004D7E5B">
      <w:pPr>
        <w:pStyle w:val="ConsPlusNormal"/>
        <w:ind w:firstLine="709"/>
        <w:jc w:val="both"/>
        <w:rPr>
          <w:sz w:val="28"/>
          <w:szCs w:val="28"/>
        </w:rPr>
      </w:pPr>
      <w:r w:rsidRPr="0019054F">
        <w:rPr>
          <w:sz w:val="28"/>
          <w:szCs w:val="28"/>
        </w:rPr>
        <w:t>5.1. Стоимость услуг по присоединению объекта к автомобильным дорогам общего пользования рассчитывается исходя из стоимости и объема услуг, оказываемых по договору о присоединении объекта дорожного сервиса, в соответствии с утвержденными Администрацией муниципального</w:t>
      </w:r>
      <w:r>
        <w:rPr>
          <w:sz w:val="28"/>
          <w:szCs w:val="28"/>
        </w:rPr>
        <w:t xml:space="preserve"> образования </w:t>
      </w:r>
      <w:r>
        <w:rPr>
          <w:sz w:val="28"/>
          <w:szCs w:val="28"/>
        </w:rPr>
        <w:lastRenderedPageBreak/>
        <w:t>«Велиж</w:t>
      </w:r>
      <w:r w:rsidRPr="0019054F">
        <w:rPr>
          <w:sz w:val="28"/>
          <w:szCs w:val="28"/>
        </w:rPr>
        <w:t xml:space="preserve">ский </w:t>
      </w:r>
      <w:r w:rsidR="00934D20">
        <w:rPr>
          <w:sz w:val="28"/>
          <w:szCs w:val="28"/>
        </w:rPr>
        <w:t>муниципальный округ</w:t>
      </w:r>
      <w:r>
        <w:rPr>
          <w:sz w:val="28"/>
          <w:szCs w:val="28"/>
        </w:rPr>
        <w:t>»</w:t>
      </w:r>
      <w:r w:rsidR="00934D20">
        <w:rPr>
          <w:sz w:val="28"/>
          <w:szCs w:val="28"/>
        </w:rPr>
        <w:t xml:space="preserve"> Смоленской области</w:t>
      </w:r>
      <w:r w:rsidRPr="0019054F">
        <w:rPr>
          <w:sz w:val="28"/>
          <w:szCs w:val="28"/>
        </w:rPr>
        <w:t xml:space="preserve"> перечнем услуг и стоимостью за их оказание.</w:t>
      </w:r>
    </w:p>
    <w:p w14:paraId="4096687A" w14:textId="77777777" w:rsidR="004D7E5B" w:rsidRPr="0019054F" w:rsidRDefault="004D7E5B" w:rsidP="004D7E5B">
      <w:pPr>
        <w:pStyle w:val="ConsPlusNonformat"/>
        <w:ind w:firstLine="709"/>
        <w:jc w:val="both"/>
        <w:rPr>
          <w:rFonts w:ascii="Times New Roman" w:hAnsi="Times New Roman" w:cs="Times New Roman"/>
          <w:sz w:val="28"/>
          <w:szCs w:val="28"/>
        </w:rPr>
      </w:pPr>
      <w:r w:rsidRPr="0019054F">
        <w:rPr>
          <w:rFonts w:ascii="Times New Roman" w:hAnsi="Times New Roman" w:cs="Times New Roman"/>
          <w:sz w:val="28"/>
          <w:szCs w:val="28"/>
        </w:rPr>
        <w:t>5.2. Цена настоящего Договора составляет ___________________________ рублей.</w:t>
      </w:r>
    </w:p>
    <w:p w14:paraId="6532F386" w14:textId="77777777" w:rsidR="004D7E5B" w:rsidRPr="0019054F" w:rsidRDefault="004D7E5B" w:rsidP="004D7E5B">
      <w:pPr>
        <w:pStyle w:val="ConsPlusNonformat"/>
        <w:ind w:firstLine="709"/>
        <w:jc w:val="both"/>
        <w:rPr>
          <w:rFonts w:ascii="Times New Roman" w:hAnsi="Times New Roman" w:cs="Times New Roman"/>
        </w:rPr>
      </w:pPr>
      <w:r>
        <w:rPr>
          <w:rFonts w:ascii="Times New Roman" w:hAnsi="Times New Roman" w:cs="Times New Roman"/>
        </w:rPr>
        <w:t xml:space="preserve">       </w:t>
      </w:r>
      <w:r w:rsidRPr="0019054F">
        <w:rPr>
          <w:rFonts w:ascii="Times New Roman" w:hAnsi="Times New Roman" w:cs="Times New Roman"/>
        </w:rPr>
        <w:t xml:space="preserve">  (сумма цифрами и прописью)</w:t>
      </w:r>
    </w:p>
    <w:p w14:paraId="6EB54866" w14:textId="0170B2CA" w:rsidR="004D7E5B" w:rsidRPr="0019054F" w:rsidRDefault="004D7E5B" w:rsidP="004D7E5B">
      <w:pPr>
        <w:pStyle w:val="ConsPlusNonformat"/>
        <w:ind w:firstLine="709"/>
        <w:jc w:val="both"/>
        <w:rPr>
          <w:rFonts w:ascii="Times New Roman" w:hAnsi="Times New Roman" w:cs="Times New Roman"/>
          <w:sz w:val="28"/>
          <w:szCs w:val="28"/>
        </w:rPr>
      </w:pPr>
      <w:bookmarkStart w:id="5" w:name="P248"/>
      <w:bookmarkEnd w:id="5"/>
      <w:r w:rsidRPr="0019054F">
        <w:rPr>
          <w:rFonts w:ascii="Times New Roman" w:hAnsi="Times New Roman" w:cs="Times New Roman"/>
          <w:sz w:val="28"/>
          <w:szCs w:val="28"/>
        </w:rPr>
        <w:t xml:space="preserve">5.3. </w:t>
      </w:r>
      <w:r>
        <w:rPr>
          <w:rFonts w:ascii="Times New Roman" w:hAnsi="Times New Roman" w:cs="Times New Roman"/>
          <w:sz w:val="28"/>
          <w:szCs w:val="28"/>
        </w:rPr>
        <w:t xml:space="preserve">Заказчик перечисляет в доход бюджета </w:t>
      </w:r>
      <w:r w:rsidRPr="0019054F">
        <w:rPr>
          <w:rFonts w:ascii="Times New Roman" w:hAnsi="Times New Roman" w:cs="Times New Roman"/>
          <w:sz w:val="28"/>
          <w:szCs w:val="28"/>
        </w:rPr>
        <w:t>муниципального</w:t>
      </w:r>
      <w:r>
        <w:rPr>
          <w:rFonts w:ascii="Times New Roman" w:hAnsi="Times New Roman" w:cs="Times New Roman"/>
          <w:sz w:val="28"/>
          <w:szCs w:val="28"/>
        </w:rPr>
        <w:t xml:space="preserve"> образования «Велижский </w:t>
      </w:r>
      <w:r w:rsidR="00934D20">
        <w:rPr>
          <w:rFonts w:ascii="Times New Roman" w:hAnsi="Times New Roman" w:cs="Times New Roman"/>
          <w:sz w:val="28"/>
          <w:szCs w:val="28"/>
        </w:rPr>
        <w:t>муниципальный округ</w:t>
      </w:r>
      <w:r>
        <w:rPr>
          <w:rFonts w:ascii="Times New Roman" w:hAnsi="Times New Roman" w:cs="Times New Roman"/>
          <w:sz w:val="28"/>
          <w:szCs w:val="28"/>
        </w:rPr>
        <w:t>»</w:t>
      </w:r>
      <w:r w:rsidR="00934D20">
        <w:rPr>
          <w:rFonts w:ascii="Times New Roman" w:hAnsi="Times New Roman" w:cs="Times New Roman"/>
          <w:sz w:val="28"/>
          <w:szCs w:val="28"/>
        </w:rPr>
        <w:t xml:space="preserve"> Смоленской области</w:t>
      </w:r>
      <w:r w:rsidRPr="0019054F">
        <w:rPr>
          <w:rFonts w:ascii="Times New Roman" w:hAnsi="Times New Roman" w:cs="Times New Roman"/>
          <w:sz w:val="28"/>
          <w:szCs w:val="28"/>
        </w:rPr>
        <w:t xml:space="preserve"> </w:t>
      </w:r>
      <w:r>
        <w:rPr>
          <w:rFonts w:ascii="Times New Roman" w:hAnsi="Times New Roman" w:cs="Times New Roman"/>
          <w:sz w:val="28"/>
          <w:szCs w:val="28"/>
        </w:rPr>
        <w:t>в</w:t>
      </w:r>
      <w:r w:rsidRPr="0019054F">
        <w:rPr>
          <w:rFonts w:ascii="Times New Roman" w:hAnsi="Times New Roman" w:cs="Times New Roman"/>
          <w:sz w:val="28"/>
          <w:szCs w:val="28"/>
        </w:rPr>
        <w:t xml:space="preserve"> соответствии с рекви</w:t>
      </w:r>
      <w:r>
        <w:rPr>
          <w:rFonts w:ascii="Times New Roman" w:hAnsi="Times New Roman" w:cs="Times New Roman"/>
          <w:sz w:val="28"/>
          <w:szCs w:val="28"/>
        </w:rPr>
        <w:t>зитами, указанными в настоящем Договоре,</w:t>
      </w:r>
      <w:r w:rsidRPr="0019054F">
        <w:rPr>
          <w:rFonts w:ascii="Times New Roman" w:hAnsi="Times New Roman" w:cs="Times New Roman"/>
          <w:sz w:val="28"/>
          <w:szCs w:val="28"/>
        </w:rPr>
        <w:t xml:space="preserve"> в </w:t>
      </w:r>
      <w:r>
        <w:rPr>
          <w:rFonts w:ascii="Times New Roman" w:hAnsi="Times New Roman" w:cs="Times New Roman"/>
          <w:sz w:val="28"/>
          <w:szCs w:val="28"/>
        </w:rPr>
        <w:t xml:space="preserve">течение 7 (семи) </w:t>
      </w:r>
      <w:r w:rsidRPr="0019054F">
        <w:rPr>
          <w:rFonts w:ascii="Times New Roman" w:hAnsi="Times New Roman" w:cs="Times New Roman"/>
          <w:sz w:val="28"/>
          <w:szCs w:val="28"/>
        </w:rPr>
        <w:t>календарных дне</w:t>
      </w:r>
      <w:r>
        <w:rPr>
          <w:rFonts w:ascii="Times New Roman" w:hAnsi="Times New Roman" w:cs="Times New Roman"/>
          <w:sz w:val="28"/>
          <w:szCs w:val="28"/>
        </w:rPr>
        <w:t xml:space="preserve">й со дня подписания настоящего </w:t>
      </w:r>
      <w:r w:rsidRPr="0019054F">
        <w:rPr>
          <w:rFonts w:ascii="Times New Roman" w:hAnsi="Times New Roman" w:cs="Times New Roman"/>
          <w:sz w:val="28"/>
          <w:szCs w:val="28"/>
        </w:rPr>
        <w:t>Договора авансовый платеж в размере 100% от</w:t>
      </w:r>
      <w:r>
        <w:rPr>
          <w:rFonts w:ascii="Times New Roman" w:hAnsi="Times New Roman" w:cs="Times New Roman"/>
          <w:sz w:val="28"/>
          <w:szCs w:val="28"/>
        </w:rPr>
        <w:t xml:space="preserve"> стоимости услуг по настоящему </w:t>
      </w:r>
      <w:r w:rsidRPr="0019054F">
        <w:rPr>
          <w:rFonts w:ascii="Times New Roman" w:hAnsi="Times New Roman" w:cs="Times New Roman"/>
          <w:sz w:val="28"/>
          <w:szCs w:val="28"/>
        </w:rPr>
        <w:t>Договору, что составляет________________________________ рублей.</w:t>
      </w:r>
    </w:p>
    <w:p w14:paraId="3BA76066" w14:textId="77777777" w:rsidR="004D7E5B" w:rsidRPr="0019054F" w:rsidRDefault="004D7E5B" w:rsidP="004D7E5B">
      <w:pPr>
        <w:pStyle w:val="ConsPlusNonformat"/>
        <w:ind w:firstLine="709"/>
        <w:jc w:val="both"/>
        <w:rPr>
          <w:rFonts w:ascii="Times New Roman" w:hAnsi="Times New Roman" w:cs="Times New Roman"/>
        </w:rPr>
      </w:pPr>
      <w:r w:rsidRPr="0019054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9054F">
        <w:rPr>
          <w:rFonts w:ascii="Times New Roman" w:hAnsi="Times New Roman" w:cs="Times New Roman"/>
          <w:sz w:val="28"/>
          <w:szCs w:val="28"/>
        </w:rPr>
        <w:t xml:space="preserve">   </w:t>
      </w:r>
      <w:r w:rsidRPr="0019054F">
        <w:rPr>
          <w:rFonts w:ascii="Times New Roman" w:hAnsi="Times New Roman" w:cs="Times New Roman"/>
        </w:rPr>
        <w:t>(сумма цифрами и прописью)</w:t>
      </w:r>
    </w:p>
    <w:p w14:paraId="1F29FFE6" w14:textId="68546531" w:rsidR="004D7E5B" w:rsidRPr="0019054F" w:rsidRDefault="004D7E5B" w:rsidP="004D7E5B">
      <w:pPr>
        <w:pStyle w:val="ConsPlusNormal"/>
        <w:ind w:firstLine="709"/>
        <w:jc w:val="both"/>
        <w:rPr>
          <w:sz w:val="28"/>
          <w:szCs w:val="28"/>
        </w:rPr>
      </w:pPr>
      <w:r w:rsidRPr="0019054F">
        <w:rPr>
          <w:sz w:val="28"/>
          <w:szCs w:val="28"/>
        </w:rPr>
        <w:t>5.4. Платежи по настоящему Договору осуществляются в безналичном порядке. Дата платежа определяется как дата поступления денежных средств в доход бюджета муниципального</w:t>
      </w:r>
      <w:r>
        <w:rPr>
          <w:sz w:val="28"/>
          <w:szCs w:val="28"/>
        </w:rPr>
        <w:t xml:space="preserve"> образования «Велиж</w:t>
      </w:r>
      <w:r w:rsidRPr="0019054F">
        <w:rPr>
          <w:sz w:val="28"/>
          <w:szCs w:val="28"/>
        </w:rPr>
        <w:t xml:space="preserve">ский </w:t>
      </w:r>
      <w:r w:rsidR="00934D20">
        <w:rPr>
          <w:sz w:val="28"/>
          <w:szCs w:val="28"/>
        </w:rPr>
        <w:t>муниципальный округ</w:t>
      </w:r>
      <w:r>
        <w:rPr>
          <w:sz w:val="28"/>
          <w:szCs w:val="28"/>
        </w:rPr>
        <w:t>»</w:t>
      </w:r>
      <w:r w:rsidR="00934D20">
        <w:rPr>
          <w:sz w:val="28"/>
          <w:szCs w:val="28"/>
        </w:rPr>
        <w:t xml:space="preserve"> Смоленской области</w:t>
      </w:r>
      <w:r w:rsidRPr="0019054F">
        <w:rPr>
          <w:sz w:val="28"/>
          <w:szCs w:val="28"/>
        </w:rPr>
        <w:t xml:space="preserve"> согласно выписке из лицевого счета администратора доходов бюджета и платежного поручения, полученных из Управления Федерального казначейства.</w:t>
      </w:r>
    </w:p>
    <w:p w14:paraId="294AE20A" w14:textId="77777777" w:rsidR="004D7E5B" w:rsidRPr="0019054F" w:rsidRDefault="004D7E5B" w:rsidP="004D7E5B">
      <w:pPr>
        <w:pStyle w:val="ConsPlusNormal"/>
        <w:ind w:firstLine="709"/>
        <w:jc w:val="both"/>
        <w:rPr>
          <w:sz w:val="28"/>
          <w:szCs w:val="28"/>
        </w:rPr>
      </w:pPr>
      <w:r w:rsidRPr="0019054F">
        <w:rPr>
          <w:sz w:val="28"/>
          <w:szCs w:val="28"/>
        </w:rPr>
        <w:t>5.5. Стоимость и сроки оказания услуг по договору подлежат уточнению в следующих случаях:</w:t>
      </w:r>
    </w:p>
    <w:p w14:paraId="38CE580D" w14:textId="77777777" w:rsidR="004D7E5B" w:rsidRPr="0019054F" w:rsidRDefault="004D7E5B" w:rsidP="004D7E5B">
      <w:pPr>
        <w:pStyle w:val="ConsPlusNormal"/>
        <w:ind w:firstLine="709"/>
        <w:jc w:val="both"/>
        <w:rPr>
          <w:sz w:val="28"/>
          <w:szCs w:val="28"/>
        </w:rPr>
      </w:pPr>
      <w:r w:rsidRPr="0019054F">
        <w:rPr>
          <w:sz w:val="28"/>
          <w:szCs w:val="28"/>
        </w:rPr>
        <w:t>5.5.1. При изменении Заказчиком задания (поручения), влекущем за собой увеличение объема услуг.</w:t>
      </w:r>
    </w:p>
    <w:p w14:paraId="5F14A9F6" w14:textId="77777777" w:rsidR="004D7E5B" w:rsidRPr="0019054F" w:rsidRDefault="004D7E5B" w:rsidP="004D7E5B">
      <w:pPr>
        <w:pStyle w:val="ConsPlusNormal"/>
        <w:ind w:firstLine="709"/>
        <w:jc w:val="both"/>
        <w:rPr>
          <w:sz w:val="28"/>
          <w:szCs w:val="28"/>
        </w:rPr>
      </w:pPr>
      <w:r w:rsidRPr="0019054F">
        <w:rPr>
          <w:sz w:val="28"/>
          <w:szCs w:val="28"/>
        </w:rPr>
        <w:t>5.5.2. Не предоставления Заказчиком дополнительной документации, необходимой для оказания услуг, установленных настоящим Договором.</w:t>
      </w:r>
    </w:p>
    <w:p w14:paraId="36C927E5" w14:textId="77777777" w:rsidR="004D7E5B" w:rsidRPr="0019054F" w:rsidRDefault="004D7E5B" w:rsidP="004D7E5B">
      <w:pPr>
        <w:pStyle w:val="ConsPlusNormal"/>
        <w:ind w:firstLine="709"/>
        <w:jc w:val="both"/>
        <w:rPr>
          <w:sz w:val="28"/>
          <w:szCs w:val="28"/>
        </w:rPr>
      </w:pPr>
      <w:r w:rsidRPr="0019054F">
        <w:rPr>
          <w:sz w:val="28"/>
          <w:szCs w:val="28"/>
        </w:rPr>
        <w:t>5.6. В случае несогласия Заказчика с уточненной стоимостью и (или) сроком оказания услуг настоящий Договор подлежит расторжению. Сумма авансового платежа возврату не подлежит.</w:t>
      </w:r>
    </w:p>
    <w:p w14:paraId="5E0C5AC0" w14:textId="77777777" w:rsidR="004D7E5B" w:rsidRPr="0019054F" w:rsidRDefault="004D7E5B" w:rsidP="004D7E5B">
      <w:pPr>
        <w:pStyle w:val="ConsPlusNormal"/>
        <w:ind w:firstLine="709"/>
        <w:jc w:val="both"/>
        <w:rPr>
          <w:sz w:val="28"/>
          <w:szCs w:val="28"/>
        </w:rPr>
      </w:pPr>
    </w:p>
    <w:p w14:paraId="1B025A6F" w14:textId="77777777" w:rsidR="004D7E5B" w:rsidRPr="00680449" w:rsidRDefault="004D7E5B" w:rsidP="004D7E5B">
      <w:pPr>
        <w:pStyle w:val="ConsPlusNormal"/>
        <w:ind w:firstLine="709"/>
        <w:jc w:val="center"/>
        <w:outlineLvl w:val="1"/>
        <w:rPr>
          <w:b/>
          <w:sz w:val="28"/>
          <w:szCs w:val="28"/>
        </w:rPr>
      </w:pPr>
      <w:bookmarkStart w:id="6" w:name="P260"/>
      <w:bookmarkEnd w:id="6"/>
      <w:r w:rsidRPr="00680449">
        <w:rPr>
          <w:b/>
          <w:sz w:val="28"/>
          <w:szCs w:val="28"/>
        </w:rPr>
        <w:t>6. Порядок сдачи и приемки услуг</w:t>
      </w:r>
    </w:p>
    <w:p w14:paraId="44541044" w14:textId="77777777" w:rsidR="004D7E5B" w:rsidRPr="0019054F" w:rsidRDefault="004D7E5B" w:rsidP="004D7E5B">
      <w:pPr>
        <w:pStyle w:val="ConsPlusNormal"/>
        <w:ind w:firstLine="709"/>
        <w:jc w:val="both"/>
        <w:rPr>
          <w:sz w:val="28"/>
          <w:szCs w:val="28"/>
        </w:rPr>
      </w:pPr>
      <w:bookmarkStart w:id="7" w:name="P262"/>
      <w:bookmarkEnd w:id="7"/>
      <w:r w:rsidRPr="0019054F">
        <w:rPr>
          <w:sz w:val="28"/>
          <w:szCs w:val="28"/>
        </w:rPr>
        <w:t>6.1. Исполнитель в течение 5 (пяти) рабочих дней по окончании оказания услуг по настоящему Договору передает Заказчику копию документа(</w:t>
      </w:r>
      <w:proofErr w:type="spellStart"/>
      <w:r w:rsidRPr="0019054F">
        <w:rPr>
          <w:sz w:val="28"/>
          <w:szCs w:val="28"/>
        </w:rPr>
        <w:t>ов</w:t>
      </w:r>
      <w:proofErr w:type="spellEnd"/>
      <w:r w:rsidRPr="0019054F">
        <w:rPr>
          <w:sz w:val="28"/>
          <w:szCs w:val="28"/>
        </w:rPr>
        <w:t>), изготовленного в результате оказания услуг, и Акты о приемке оказанных услуг.</w:t>
      </w:r>
    </w:p>
    <w:p w14:paraId="6800E687" w14:textId="77777777" w:rsidR="004D7E5B" w:rsidRPr="0019054F" w:rsidRDefault="004D7E5B" w:rsidP="004D7E5B">
      <w:pPr>
        <w:pStyle w:val="ConsPlusNormal"/>
        <w:ind w:firstLine="709"/>
        <w:jc w:val="both"/>
        <w:rPr>
          <w:sz w:val="28"/>
          <w:szCs w:val="28"/>
        </w:rPr>
      </w:pPr>
      <w:bookmarkStart w:id="8" w:name="P263"/>
      <w:bookmarkEnd w:id="8"/>
      <w:r w:rsidRPr="0019054F">
        <w:rPr>
          <w:sz w:val="28"/>
          <w:szCs w:val="28"/>
        </w:rPr>
        <w:t xml:space="preserve">6.2. Заказчик в течение 3 (трех) рабочих дней с момента </w:t>
      </w:r>
      <w:proofErr w:type="gramStart"/>
      <w:r w:rsidRPr="0019054F">
        <w:rPr>
          <w:sz w:val="28"/>
          <w:szCs w:val="28"/>
        </w:rPr>
        <w:t>получения</w:t>
      </w:r>
      <w:proofErr w:type="gramEnd"/>
      <w:r w:rsidRPr="0019054F">
        <w:rPr>
          <w:sz w:val="28"/>
          <w:szCs w:val="28"/>
        </w:rPr>
        <w:t xml:space="preserve"> указанного в </w:t>
      </w:r>
      <w:hyperlink w:anchor="P262" w:history="1">
        <w:r w:rsidRPr="0019054F">
          <w:rPr>
            <w:sz w:val="28"/>
            <w:szCs w:val="28"/>
          </w:rPr>
          <w:t>пункте 6.1</w:t>
        </w:r>
      </w:hyperlink>
      <w:r w:rsidRPr="0019054F">
        <w:rPr>
          <w:sz w:val="28"/>
          <w:szCs w:val="28"/>
        </w:rPr>
        <w:t xml:space="preserve"> настоящего Договора документа(</w:t>
      </w:r>
      <w:proofErr w:type="spellStart"/>
      <w:r w:rsidRPr="0019054F">
        <w:rPr>
          <w:sz w:val="28"/>
          <w:szCs w:val="28"/>
        </w:rPr>
        <w:t>ов</w:t>
      </w:r>
      <w:proofErr w:type="spellEnd"/>
      <w:r w:rsidRPr="0019054F">
        <w:rPr>
          <w:sz w:val="28"/>
          <w:szCs w:val="28"/>
        </w:rPr>
        <w:t xml:space="preserve">) обязан произвести приемку услуг и </w:t>
      </w:r>
      <w:proofErr w:type="gramStart"/>
      <w:r w:rsidRPr="0019054F">
        <w:rPr>
          <w:sz w:val="28"/>
          <w:szCs w:val="28"/>
        </w:rPr>
        <w:t>подписать</w:t>
      </w:r>
      <w:proofErr w:type="gramEnd"/>
      <w:r w:rsidRPr="0019054F">
        <w:rPr>
          <w:sz w:val="28"/>
          <w:szCs w:val="28"/>
        </w:rPr>
        <w:t xml:space="preserve"> и представить Исполнителю Акты о приемке оказанных услуг либо представить мотивированный отказ.</w:t>
      </w:r>
    </w:p>
    <w:p w14:paraId="0598C37B" w14:textId="77777777" w:rsidR="004D7E5B" w:rsidRPr="0019054F" w:rsidRDefault="004D7E5B" w:rsidP="004D7E5B">
      <w:pPr>
        <w:pStyle w:val="ConsPlusNormal"/>
        <w:ind w:firstLine="709"/>
        <w:jc w:val="both"/>
        <w:rPr>
          <w:sz w:val="28"/>
          <w:szCs w:val="28"/>
        </w:rPr>
      </w:pPr>
      <w:r w:rsidRPr="0019054F">
        <w:rPr>
          <w:sz w:val="28"/>
          <w:szCs w:val="28"/>
        </w:rPr>
        <w:t>В случае получения от Заказчика мотивированного отказа Исполнитель в разумный срок вносит соответствующие изменения (при наличии возможности) и повторно представляет документы Заказчику.</w:t>
      </w:r>
    </w:p>
    <w:p w14:paraId="508FF184" w14:textId="77777777" w:rsidR="004D7E5B" w:rsidRPr="0019054F" w:rsidRDefault="004D7E5B" w:rsidP="004D7E5B">
      <w:pPr>
        <w:pStyle w:val="ConsPlusNormal"/>
        <w:ind w:firstLine="709"/>
        <w:jc w:val="both"/>
        <w:rPr>
          <w:sz w:val="28"/>
          <w:szCs w:val="28"/>
        </w:rPr>
      </w:pPr>
      <w:r w:rsidRPr="0019054F">
        <w:rPr>
          <w:sz w:val="28"/>
          <w:szCs w:val="28"/>
        </w:rPr>
        <w:t xml:space="preserve">6.3. Если в течение срока, установленного в </w:t>
      </w:r>
      <w:hyperlink w:anchor="P263" w:history="1">
        <w:r w:rsidRPr="0019054F">
          <w:rPr>
            <w:sz w:val="28"/>
            <w:szCs w:val="28"/>
          </w:rPr>
          <w:t>пункте 6.2</w:t>
        </w:r>
      </w:hyperlink>
      <w:r w:rsidRPr="0019054F">
        <w:rPr>
          <w:sz w:val="28"/>
          <w:szCs w:val="28"/>
        </w:rPr>
        <w:t xml:space="preserve"> настоящего Договора, Заказчик не передаст Исполнителю подписанный со своей стороны Акт о приемке оказанных услуг, указанный в </w:t>
      </w:r>
      <w:hyperlink w:anchor="P262" w:history="1">
        <w:r w:rsidRPr="0019054F">
          <w:rPr>
            <w:sz w:val="28"/>
            <w:szCs w:val="28"/>
          </w:rPr>
          <w:t>пункте 6.1</w:t>
        </w:r>
      </w:hyperlink>
      <w:r w:rsidRPr="0019054F">
        <w:rPr>
          <w:sz w:val="28"/>
          <w:szCs w:val="28"/>
        </w:rPr>
        <w:t xml:space="preserve"> настоящего Договора, и не представит мотивированного отказа от приемки услуг, то Акты о приемке оказанных услуг считаются подписанными Заказчиком, а услуги - оказанными надлежащим образом и принятыми Заказчиком.</w:t>
      </w:r>
    </w:p>
    <w:p w14:paraId="3D3138C2" w14:textId="77777777" w:rsidR="004D7E5B" w:rsidRPr="0019054F" w:rsidRDefault="004D7E5B" w:rsidP="004D7E5B">
      <w:pPr>
        <w:pStyle w:val="ConsPlusNormal"/>
        <w:ind w:firstLine="709"/>
        <w:jc w:val="both"/>
        <w:rPr>
          <w:sz w:val="28"/>
          <w:szCs w:val="28"/>
        </w:rPr>
      </w:pPr>
      <w:r w:rsidRPr="0019054F">
        <w:rPr>
          <w:sz w:val="28"/>
          <w:szCs w:val="28"/>
        </w:rPr>
        <w:t xml:space="preserve">6.4. После подписания и представления Исполнителю Акта о приемке оказанных услуг и окончательного расчета с Исполнителем за оказанные им </w:t>
      </w:r>
      <w:r w:rsidRPr="0019054F">
        <w:rPr>
          <w:sz w:val="28"/>
          <w:szCs w:val="28"/>
        </w:rPr>
        <w:lastRenderedPageBreak/>
        <w:t>услуги Исполнитель направляет Заказчику документ(ы) (надлежащим образом заверенные копии документов), изготовленный в результате оказания услуг.</w:t>
      </w:r>
    </w:p>
    <w:p w14:paraId="245B4238" w14:textId="77777777" w:rsidR="004D7E5B" w:rsidRPr="00680449" w:rsidRDefault="004D7E5B" w:rsidP="004D7E5B">
      <w:pPr>
        <w:pStyle w:val="ConsPlusNormal"/>
        <w:ind w:firstLine="709"/>
        <w:jc w:val="both"/>
        <w:rPr>
          <w:b/>
          <w:sz w:val="28"/>
          <w:szCs w:val="28"/>
        </w:rPr>
      </w:pPr>
    </w:p>
    <w:p w14:paraId="5C082CB8" w14:textId="77777777" w:rsidR="004D7E5B" w:rsidRPr="00680449" w:rsidRDefault="004D7E5B" w:rsidP="004D7E5B">
      <w:pPr>
        <w:pStyle w:val="ConsPlusNormal"/>
        <w:ind w:firstLine="709"/>
        <w:jc w:val="center"/>
        <w:outlineLvl w:val="1"/>
        <w:rPr>
          <w:b/>
          <w:sz w:val="28"/>
          <w:szCs w:val="28"/>
        </w:rPr>
      </w:pPr>
      <w:r w:rsidRPr="00680449">
        <w:rPr>
          <w:b/>
          <w:sz w:val="28"/>
          <w:szCs w:val="28"/>
        </w:rPr>
        <w:t>7. Ответственность Сторон</w:t>
      </w:r>
    </w:p>
    <w:p w14:paraId="40A86888" w14:textId="77777777" w:rsidR="004D7E5B" w:rsidRPr="0019054F" w:rsidRDefault="004D7E5B" w:rsidP="004D7E5B">
      <w:pPr>
        <w:pStyle w:val="ConsPlusNormal"/>
        <w:ind w:firstLine="709"/>
        <w:jc w:val="both"/>
        <w:rPr>
          <w:sz w:val="28"/>
          <w:szCs w:val="28"/>
        </w:rPr>
      </w:pPr>
      <w:r w:rsidRPr="0019054F">
        <w:rPr>
          <w:sz w:val="28"/>
          <w:szCs w:val="28"/>
        </w:rPr>
        <w:t>7.1. В случае неисполнения или ненадлежащего исполнения обязательств, предусмотренных настоящим Договором, Стороны несут ответственность в соответствии с законодательством Российской Федерации.</w:t>
      </w:r>
    </w:p>
    <w:p w14:paraId="17BF1382" w14:textId="77777777" w:rsidR="004D7E5B" w:rsidRPr="0019054F" w:rsidRDefault="004D7E5B" w:rsidP="004D7E5B">
      <w:pPr>
        <w:pStyle w:val="ConsPlusNormal"/>
        <w:ind w:firstLine="709"/>
        <w:jc w:val="both"/>
        <w:rPr>
          <w:sz w:val="28"/>
          <w:szCs w:val="28"/>
        </w:rPr>
      </w:pPr>
      <w:r w:rsidRPr="0019054F">
        <w:rPr>
          <w:sz w:val="28"/>
          <w:szCs w:val="28"/>
        </w:rPr>
        <w:t>7.2.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как то пожар, стихийные бедствия, забастовки, массовые беспорядки, военные действия, террористические акты, аварии на магистральных газопроводах, вновь принятые нормативные акты Российской Федерации, а также законные или незаконные действия государственных органов или органов местного самоуправления, являющиеся обязательными для Сторон и препятствующие исполнению последними обязательств.</w:t>
      </w:r>
    </w:p>
    <w:p w14:paraId="185C1D7F" w14:textId="77777777" w:rsidR="004D7E5B" w:rsidRPr="0019054F" w:rsidRDefault="004D7E5B" w:rsidP="004D7E5B">
      <w:pPr>
        <w:pStyle w:val="ConsPlusNormal"/>
        <w:ind w:firstLine="709"/>
        <w:jc w:val="both"/>
        <w:rPr>
          <w:sz w:val="28"/>
          <w:szCs w:val="28"/>
        </w:rPr>
      </w:pPr>
      <w:r w:rsidRPr="0019054F">
        <w:rPr>
          <w:sz w:val="28"/>
          <w:szCs w:val="28"/>
        </w:rPr>
        <w:t>7.3. Сторона, для которой наступили форс-мажорные обстоятельства, обязана немедленно в письменной форме уведомить другую Сторону о наличии указанных обстоятельств и предполагаемом сроке их действия или прекращения.</w:t>
      </w:r>
    </w:p>
    <w:p w14:paraId="20E45E9D" w14:textId="77777777" w:rsidR="004D7E5B" w:rsidRPr="0019054F" w:rsidRDefault="004D7E5B" w:rsidP="004D7E5B">
      <w:pPr>
        <w:pStyle w:val="ConsPlusNormal"/>
        <w:ind w:firstLine="709"/>
        <w:jc w:val="both"/>
        <w:rPr>
          <w:sz w:val="28"/>
          <w:szCs w:val="28"/>
        </w:rPr>
      </w:pPr>
      <w:r w:rsidRPr="0019054F">
        <w:rPr>
          <w:sz w:val="28"/>
          <w:szCs w:val="28"/>
        </w:rPr>
        <w:t>Не уведомление или несвоевременное уведомление лишает соответствующую Сторону права ссылаться на любое из вышеуказанных обстоятельств как на основание, освобождающее ее от ответственности за неисполнение обязательств по настоящему Договору.</w:t>
      </w:r>
    </w:p>
    <w:p w14:paraId="740E7FD4" w14:textId="77777777" w:rsidR="004D7E5B" w:rsidRPr="0019054F" w:rsidRDefault="004D7E5B" w:rsidP="004D7E5B">
      <w:pPr>
        <w:pStyle w:val="ConsPlusNormal"/>
        <w:ind w:firstLine="709"/>
        <w:jc w:val="both"/>
        <w:rPr>
          <w:sz w:val="28"/>
          <w:szCs w:val="28"/>
        </w:rPr>
      </w:pPr>
      <w:r w:rsidRPr="0019054F">
        <w:rPr>
          <w:sz w:val="28"/>
          <w:szCs w:val="28"/>
        </w:rPr>
        <w:t>7.4. Факты, изложенные в уведомлении, должны быть в двухнедельный срок с момента их возникновения подтверждены документально.</w:t>
      </w:r>
    </w:p>
    <w:p w14:paraId="6B4ADD33" w14:textId="77777777" w:rsidR="004D7E5B" w:rsidRPr="0019054F" w:rsidRDefault="004D7E5B" w:rsidP="004D7E5B">
      <w:pPr>
        <w:pStyle w:val="ConsPlusNormal"/>
        <w:ind w:firstLine="709"/>
        <w:jc w:val="both"/>
        <w:rPr>
          <w:sz w:val="28"/>
          <w:szCs w:val="28"/>
        </w:rPr>
      </w:pPr>
      <w:r w:rsidRPr="0019054F">
        <w:rPr>
          <w:sz w:val="28"/>
          <w:szCs w:val="28"/>
        </w:rPr>
        <w:t>7.5. Если любое из перечисленных обстоятельств непреодолимой силы непосредственно повлияло на срок исполнения своих обязательств одной из Сторон, то срок, оговоренный в настоящем Договоре, соразмерно продлевается на время действия соответствующего обстоятельства, но не более чем на 2 (два) календарных месяца с момента их возникновения, после чего Стороны вправе расторгнуть договор.</w:t>
      </w:r>
    </w:p>
    <w:p w14:paraId="3214F107" w14:textId="77777777" w:rsidR="004D7E5B" w:rsidRPr="0019054F" w:rsidRDefault="004D7E5B" w:rsidP="004D7E5B">
      <w:pPr>
        <w:pStyle w:val="ConsPlusNormal"/>
        <w:ind w:firstLine="709"/>
        <w:jc w:val="both"/>
        <w:rPr>
          <w:sz w:val="28"/>
          <w:szCs w:val="28"/>
        </w:rPr>
      </w:pPr>
      <w:r w:rsidRPr="0019054F">
        <w:rPr>
          <w:sz w:val="28"/>
          <w:szCs w:val="28"/>
        </w:rPr>
        <w:t>7.6. Если форс-мажорные обстоятельства будут продолжаться более чем 2 (два) календарных месяца, Стороны определяют целесообразность дальнейшего исполнения обязательств по настоящему Договору, подписав соответствующее дополнительное соглашение.</w:t>
      </w:r>
    </w:p>
    <w:p w14:paraId="686F6AFD" w14:textId="77777777" w:rsidR="004D7E5B" w:rsidRPr="0019054F" w:rsidRDefault="004D7E5B" w:rsidP="004D7E5B">
      <w:pPr>
        <w:pStyle w:val="ConsPlusNormal"/>
        <w:ind w:firstLine="709"/>
        <w:jc w:val="both"/>
        <w:rPr>
          <w:sz w:val="28"/>
          <w:szCs w:val="28"/>
        </w:rPr>
      </w:pPr>
      <w:r w:rsidRPr="0019054F">
        <w:rPr>
          <w:sz w:val="28"/>
          <w:szCs w:val="28"/>
        </w:rPr>
        <w:t>Если Стороны не придут к соглашению о дальнейшем исполнении обязательств по настоящему Договору, каждая из Сторон вправе отказаться от их дальнейшего исполнения, и в этом случае ни одна из Сторон не будет иметь обязательств по возмещению другой Стороне убытков, связанных с отказом от исполнения обязательств.</w:t>
      </w:r>
    </w:p>
    <w:p w14:paraId="156856C3" w14:textId="77777777" w:rsidR="004D7E5B" w:rsidRPr="004E1BB8" w:rsidRDefault="004D7E5B" w:rsidP="004D7E5B">
      <w:pPr>
        <w:pStyle w:val="ConsPlusNormal"/>
        <w:ind w:firstLine="709"/>
        <w:jc w:val="both"/>
        <w:rPr>
          <w:sz w:val="28"/>
          <w:szCs w:val="28"/>
        </w:rPr>
      </w:pPr>
    </w:p>
    <w:p w14:paraId="5ED52B10" w14:textId="77777777" w:rsidR="004D7E5B" w:rsidRPr="0019054F" w:rsidRDefault="004D7E5B" w:rsidP="004D7E5B">
      <w:pPr>
        <w:pStyle w:val="ConsPlusNormal"/>
        <w:ind w:firstLine="709"/>
        <w:jc w:val="center"/>
        <w:outlineLvl w:val="1"/>
        <w:rPr>
          <w:b/>
          <w:sz w:val="28"/>
          <w:szCs w:val="28"/>
        </w:rPr>
      </w:pPr>
      <w:r w:rsidRPr="0019054F">
        <w:rPr>
          <w:b/>
          <w:sz w:val="28"/>
          <w:szCs w:val="28"/>
        </w:rPr>
        <w:t>8. Порядок рассмотрения споров</w:t>
      </w:r>
    </w:p>
    <w:p w14:paraId="32E1F5CE" w14:textId="77777777" w:rsidR="004D7E5B" w:rsidRPr="0019054F" w:rsidRDefault="004D7E5B" w:rsidP="004D7E5B">
      <w:pPr>
        <w:pStyle w:val="ConsPlusNormal"/>
        <w:ind w:firstLine="709"/>
        <w:jc w:val="both"/>
        <w:rPr>
          <w:sz w:val="28"/>
          <w:szCs w:val="28"/>
        </w:rPr>
      </w:pPr>
      <w:r w:rsidRPr="0019054F">
        <w:rPr>
          <w:sz w:val="28"/>
          <w:szCs w:val="28"/>
        </w:rPr>
        <w:t>8.1. Стороны примут все необходимые меры к разрешению споров и разногласий, возникающих из настоящего Договора или связанных с ним, путем переговоров и консультаций, направления и рассмотрения претензий.</w:t>
      </w:r>
    </w:p>
    <w:p w14:paraId="219FB661" w14:textId="77777777" w:rsidR="004D7E5B" w:rsidRPr="0019054F" w:rsidRDefault="004D7E5B" w:rsidP="004D7E5B">
      <w:pPr>
        <w:pStyle w:val="ConsPlusNormal"/>
        <w:ind w:firstLine="709"/>
        <w:jc w:val="both"/>
        <w:rPr>
          <w:sz w:val="28"/>
          <w:szCs w:val="28"/>
        </w:rPr>
      </w:pPr>
      <w:r w:rsidRPr="0019054F">
        <w:rPr>
          <w:sz w:val="28"/>
          <w:szCs w:val="28"/>
        </w:rPr>
        <w:t>8.2. Если Стороны не смогут прийти к соглашению путем переговоров, то споры и разногласия передаются на рассмотрение в Арбитражный суд.</w:t>
      </w:r>
    </w:p>
    <w:p w14:paraId="07247937" w14:textId="77777777" w:rsidR="004D7E5B" w:rsidRPr="0019054F" w:rsidRDefault="004D7E5B" w:rsidP="004D7E5B">
      <w:pPr>
        <w:pStyle w:val="ConsPlusNormal"/>
        <w:ind w:firstLine="709"/>
        <w:jc w:val="both"/>
      </w:pPr>
    </w:p>
    <w:p w14:paraId="1D4ADB85" w14:textId="77777777" w:rsidR="004D7E5B" w:rsidRPr="0019054F" w:rsidRDefault="004D7E5B" w:rsidP="004D7E5B">
      <w:pPr>
        <w:pStyle w:val="ConsPlusNormal"/>
        <w:ind w:firstLine="709"/>
        <w:jc w:val="center"/>
        <w:outlineLvl w:val="1"/>
        <w:rPr>
          <w:b/>
          <w:sz w:val="28"/>
          <w:szCs w:val="28"/>
        </w:rPr>
      </w:pPr>
      <w:r w:rsidRPr="0019054F">
        <w:rPr>
          <w:b/>
          <w:sz w:val="28"/>
          <w:szCs w:val="28"/>
        </w:rPr>
        <w:lastRenderedPageBreak/>
        <w:t>9. Срок действия Договора, прочие условия</w:t>
      </w:r>
    </w:p>
    <w:p w14:paraId="5BD43B0E" w14:textId="77777777" w:rsidR="004D7E5B" w:rsidRPr="0019054F" w:rsidRDefault="004D7E5B" w:rsidP="004D7E5B">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9.1. Настоящий Договор вступает в силу с даты </w:t>
      </w:r>
      <w:r w:rsidRPr="0019054F">
        <w:rPr>
          <w:rFonts w:ascii="Times New Roman" w:hAnsi="Times New Roman" w:cs="Times New Roman"/>
          <w:sz w:val="28"/>
          <w:szCs w:val="28"/>
        </w:rPr>
        <w:t>подписания Сторонами и действует до (____________________ 20___ года) полного исполнения Сторонами обязательств по настоящему Договору.</w:t>
      </w:r>
    </w:p>
    <w:p w14:paraId="77EA7BB2" w14:textId="77777777" w:rsidR="004D7E5B" w:rsidRPr="0019054F" w:rsidRDefault="004D7E5B" w:rsidP="004D7E5B">
      <w:pPr>
        <w:pStyle w:val="ConsPlusNormal"/>
        <w:ind w:firstLine="709"/>
        <w:jc w:val="both"/>
        <w:rPr>
          <w:sz w:val="28"/>
          <w:szCs w:val="28"/>
        </w:rPr>
      </w:pPr>
      <w:r w:rsidRPr="0019054F">
        <w:rPr>
          <w:sz w:val="28"/>
          <w:szCs w:val="28"/>
        </w:rPr>
        <w:t>9.2. Настоящий Договор может быть расторгнут по письменному соглашению Сторон.</w:t>
      </w:r>
    </w:p>
    <w:p w14:paraId="79986647" w14:textId="77777777" w:rsidR="004D7E5B" w:rsidRPr="0019054F" w:rsidRDefault="004D7E5B" w:rsidP="004D7E5B">
      <w:pPr>
        <w:pStyle w:val="ConsPlusNormal"/>
        <w:ind w:firstLine="709"/>
        <w:jc w:val="both"/>
        <w:rPr>
          <w:sz w:val="28"/>
          <w:szCs w:val="28"/>
        </w:rPr>
      </w:pPr>
      <w:r w:rsidRPr="0019054F">
        <w:rPr>
          <w:sz w:val="28"/>
          <w:szCs w:val="28"/>
        </w:rPr>
        <w:t>9.3. Все акты, дополнения и изменения к настоящему Договору оформляются в письменном виде.</w:t>
      </w:r>
    </w:p>
    <w:p w14:paraId="6698B37E" w14:textId="77777777" w:rsidR="004D7E5B" w:rsidRPr="0019054F" w:rsidRDefault="004D7E5B" w:rsidP="004D7E5B">
      <w:pPr>
        <w:pStyle w:val="ConsPlusNormal"/>
        <w:ind w:firstLine="709"/>
        <w:jc w:val="both"/>
        <w:rPr>
          <w:sz w:val="28"/>
          <w:szCs w:val="28"/>
        </w:rPr>
      </w:pPr>
      <w:r w:rsidRPr="0019054F">
        <w:rPr>
          <w:sz w:val="28"/>
          <w:szCs w:val="28"/>
        </w:rPr>
        <w:t>9.4. Стороны в 3-дневный срок путем направления письменного уведомления обязуются сообщить друг другу об изменении у них реквизитов, указанных в настоящем Договоре.</w:t>
      </w:r>
    </w:p>
    <w:p w14:paraId="0B2AD2CD" w14:textId="77777777" w:rsidR="004D7E5B" w:rsidRPr="0019054F" w:rsidRDefault="004D7E5B" w:rsidP="004D7E5B">
      <w:pPr>
        <w:pStyle w:val="ConsPlusNormal"/>
        <w:ind w:firstLine="709"/>
        <w:jc w:val="both"/>
        <w:rPr>
          <w:sz w:val="28"/>
          <w:szCs w:val="28"/>
        </w:rPr>
      </w:pPr>
      <w:r w:rsidRPr="0019054F">
        <w:rPr>
          <w:sz w:val="28"/>
          <w:szCs w:val="28"/>
        </w:rPr>
        <w:t>9.5. В случаях, не предусмотренных настоящим Договором, Стороны руководствуются законодательством.</w:t>
      </w:r>
    </w:p>
    <w:p w14:paraId="04E5B6C7" w14:textId="77777777" w:rsidR="004D7E5B" w:rsidRPr="0019054F" w:rsidRDefault="004D7E5B" w:rsidP="004D7E5B">
      <w:pPr>
        <w:pStyle w:val="ConsPlusNormal"/>
        <w:ind w:firstLine="709"/>
        <w:jc w:val="both"/>
        <w:rPr>
          <w:sz w:val="28"/>
          <w:szCs w:val="28"/>
        </w:rPr>
      </w:pPr>
      <w:r w:rsidRPr="0019054F">
        <w:rPr>
          <w:sz w:val="28"/>
          <w:szCs w:val="28"/>
        </w:rPr>
        <w:t>9.6. Настоящий Договор составлен в 2 (двух) подлинных экземплярах, имеющих равную юридическую силу, по одному для каждой из Сторон.</w:t>
      </w:r>
    </w:p>
    <w:p w14:paraId="7BA19B86" w14:textId="77777777" w:rsidR="004D7E5B" w:rsidRDefault="004D7E5B" w:rsidP="004D7E5B">
      <w:pPr>
        <w:pStyle w:val="ConsPlusNormal"/>
        <w:ind w:firstLine="709"/>
        <w:jc w:val="both"/>
        <w:outlineLvl w:val="1"/>
        <w:rPr>
          <w:sz w:val="28"/>
          <w:szCs w:val="28"/>
        </w:rPr>
      </w:pPr>
    </w:p>
    <w:p w14:paraId="01D85C78" w14:textId="77777777" w:rsidR="004D7E5B" w:rsidRPr="00680449" w:rsidRDefault="004D7E5B" w:rsidP="004D7E5B">
      <w:pPr>
        <w:pStyle w:val="ConsPlusNormal"/>
        <w:ind w:firstLine="709"/>
        <w:jc w:val="center"/>
        <w:outlineLvl w:val="1"/>
        <w:rPr>
          <w:b/>
          <w:sz w:val="28"/>
          <w:szCs w:val="28"/>
        </w:rPr>
      </w:pPr>
      <w:r w:rsidRPr="00680449">
        <w:rPr>
          <w:b/>
          <w:sz w:val="28"/>
          <w:szCs w:val="28"/>
        </w:rPr>
        <w:t>10. Адреса, реквизиты и подписи Сторон</w:t>
      </w:r>
    </w:p>
    <w:p w14:paraId="64601393" w14:textId="77777777" w:rsidR="004D7E5B" w:rsidRPr="0019054F" w:rsidRDefault="004D7E5B" w:rsidP="004D7E5B">
      <w:pPr>
        <w:pStyle w:val="ConsPlusNormal"/>
        <w:jc w:val="both"/>
      </w:pPr>
    </w:p>
    <w:p w14:paraId="54DBE025" w14:textId="77777777" w:rsidR="004D7E5B" w:rsidRPr="0019054F" w:rsidRDefault="004D7E5B" w:rsidP="004D7E5B">
      <w:pPr>
        <w:pStyle w:val="ConsPlusNormal"/>
        <w:jc w:val="both"/>
      </w:pPr>
    </w:p>
    <w:p w14:paraId="08A392F0" w14:textId="77777777" w:rsidR="004D7E5B" w:rsidRPr="00550957" w:rsidRDefault="004D7E5B" w:rsidP="00550957">
      <w:pPr>
        <w:jc w:val="both"/>
        <w:rPr>
          <w:sz w:val="28"/>
          <w:szCs w:val="28"/>
        </w:rPr>
      </w:pPr>
    </w:p>
    <w:p w14:paraId="43D21745" w14:textId="77777777" w:rsidR="004D7E5B" w:rsidRDefault="004D7E5B" w:rsidP="007B6DC4">
      <w:pPr>
        <w:tabs>
          <w:tab w:val="left" w:pos="0"/>
        </w:tabs>
        <w:ind w:firstLine="709"/>
        <w:jc w:val="right"/>
        <w:rPr>
          <w:color w:val="000000"/>
          <w:sz w:val="28"/>
          <w:szCs w:val="28"/>
        </w:rPr>
      </w:pPr>
    </w:p>
    <w:p w14:paraId="64FEF3BB" w14:textId="77777777" w:rsidR="004D7E5B" w:rsidRDefault="004D7E5B" w:rsidP="007B6DC4">
      <w:pPr>
        <w:tabs>
          <w:tab w:val="left" w:pos="0"/>
        </w:tabs>
        <w:ind w:firstLine="709"/>
        <w:jc w:val="right"/>
        <w:rPr>
          <w:color w:val="000000"/>
          <w:sz w:val="28"/>
          <w:szCs w:val="28"/>
        </w:rPr>
      </w:pPr>
    </w:p>
    <w:p w14:paraId="5FE1A6DF" w14:textId="77777777" w:rsidR="004D7E5B" w:rsidRDefault="004D7E5B" w:rsidP="007B6DC4">
      <w:pPr>
        <w:tabs>
          <w:tab w:val="left" w:pos="0"/>
        </w:tabs>
        <w:ind w:firstLine="709"/>
        <w:jc w:val="right"/>
        <w:rPr>
          <w:color w:val="000000"/>
          <w:sz w:val="28"/>
          <w:szCs w:val="28"/>
        </w:rPr>
      </w:pPr>
    </w:p>
    <w:p w14:paraId="1590A70E" w14:textId="77777777" w:rsidR="004D7E5B" w:rsidRDefault="004D7E5B" w:rsidP="007B6DC4">
      <w:pPr>
        <w:tabs>
          <w:tab w:val="left" w:pos="0"/>
        </w:tabs>
        <w:ind w:firstLine="709"/>
        <w:jc w:val="right"/>
        <w:rPr>
          <w:color w:val="000000"/>
          <w:sz w:val="28"/>
          <w:szCs w:val="28"/>
        </w:rPr>
      </w:pPr>
    </w:p>
    <w:p w14:paraId="77E47BBC" w14:textId="77777777" w:rsidR="004D7E5B" w:rsidRDefault="004D7E5B" w:rsidP="007B6DC4">
      <w:pPr>
        <w:tabs>
          <w:tab w:val="left" w:pos="0"/>
        </w:tabs>
        <w:ind w:firstLine="709"/>
        <w:jc w:val="right"/>
        <w:rPr>
          <w:color w:val="000000"/>
          <w:sz w:val="28"/>
          <w:szCs w:val="28"/>
        </w:rPr>
      </w:pPr>
    </w:p>
    <w:p w14:paraId="2C1B4BE3" w14:textId="77777777" w:rsidR="004D7E5B" w:rsidRDefault="004D7E5B" w:rsidP="007B6DC4">
      <w:pPr>
        <w:tabs>
          <w:tab w:val="left" w:pos="0"/>
        </w:tabs>
        <w:ind w:firstLine="709"/>
        <w:jc w:val="right"/>
        <w:rPr>
          <w:color w:val="000000"/>
          <w:sz w:val="28"/>
          <w:szCs w:val="28"/>
        </w:rPr>
      </w:pPr>
    </w:p>
    <w:p w14:paraId="294B1444" w14:textId="77777777" w:rsidR="004D7E5B" w:rsidRDefault="004D7E5B" w:rsidP="007B6DC4">
      <w:pPr>
        <w:tabs>
          <w:tab w:val="left" w:pos="0"/>
        </w:tabs>
        <w:ind w:firstLine="709"/>
        <w:jc w:val="right"/>
        <w:rPr>
          <w:color w:val="000000"/>
          <w:sz w:val="28"/>
          <w:szCs w:val="28"/>
        </w:rPr>
      </w:pPr>
    </w:p>
    <w:p w14:paraId="1F6BCD72" w14:textId="77777777" w:rsidR="004D7E5B" w:rsidRDefault="004D7E5B" w:rsidP="007B6DC4">
      <w:pPr>
        <w:tabs>
          <w:tab w:val="left" w:pos="0"/>
        </w:tabs>
        <w:ind w:firstLine="709"/>
        <w:jc w:val="right"/>
        <w:rPr>
          <w:color w:val="000000"/>
          <w:sz w:val="28"/>
          <w:szCs w:val="28"/>
        </w:rPr>
      </w:pPr>
    </w:p>
    <w:p w14:paraId="1531FF10" w14:textId="77777777" w:rsidR="004D7E5B" w:rsidRDefault="004D7E5B" w:rsidP="007B6DC4">
      <w:pPr>
        <w:tabs>
          <w:tab w:val="left" w:pos="0"/>
        </w:tabs>
        <w:ind w:firstLine="709"/>
        <w:jc w:val="right"/>
        <w:rPr>
          <w:color w:val="000000"/>
          <w:sz w:val="28"/>
          <w:szCs w:val="28"/>
        </w:rPr>
      </w:pPr>
    </w:p>
    <w:p w14:paraId="7F4C2C55" w14:textId="77777777" w:rsidR="004D7E5B" w:rsidRDefault="004D7E5B" w:rsidP="007B6DC4">
      <w:pPr>
        <w:tabs>
          <w:tab w:val="left" w:pos="0"/>
        </w:tabs>
        <w:ind w:firstLine="709"/>
        <w:jc w:val="right"/>
        <w:rPr>
          <w:color w:val="000000"/>
          <w:sz w:val="28"/>
          <w:szCs w:val="28"/>
        </w:rPr>
      </w:pPr>
    </w:p>
    <w:p w14:paraId="4658281B" w14:textId="77777777" w:rsidR="004D7E5B" w:rsidRDefault="004D7E5B" w:rsidP="007B6DC4">
      <w:pPr>
        <w:tabs>
          <w:tab w:val="left" w:pos="0"/>
        </w:tabs>
        <w:ind w:firstLine="709"/>
        <w:jc w:val="right"/>
        <w:rPr>
          <w:color w:val="000000"/>
          <w:sz w:val="28"/>
          <w:szCs w:val="28"/>
        </w:rPr>
      </w:pPr>
    </w:p>
    <w:sectPr w:rsidR="004D7E5B" w:rsidSect="00014569">
      <w:pgSz w:w="11906" w:h="16838"/>
      <w:pgMar w:top="709" w:right="566"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659E9" w14:textId="77777777" w:rsidR="004E2F9D" w:rsidRDefault="004E2F9D" w:rsidP="00EB02B2">
      <w:r>
        <w:separator/>
      </w:r>
    </w:p>
  </w:endnote>
  <w:endnote w:type="continuationSeparator" w:id="0">
    <w:p w14:paraId="3E7F6A30" w14:textId="77777777" w:rsidR="004E2F9D" w:rsidRDefault="004E2F9D" w:rsidP="00EB0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1E968" w14:textId="77777777" w:rsidR="004E2F9D" w:rsidRDefault="004E2F9D" w:rsidP="00EB02B2">
      <w:r>
        <w:separator/>
      </w:r>
    </w:p>
  </w:footnote>
  <w:footnote w:type="continuationSeparator" w:id="0">
    <w:p w14:paraId="269F7FBC" w14:textId="77777777" w:rsidR="004E2F9D" w:rsidRDefault="004E2F9D" w:rsidP="00EB02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C3C18"/>
    <w:multiLevelType w:val="hybridMultilevel"/>
    <w:tmpl w:val="BCDAAC18"/>
    <w:lvl w:ilvl="0" w:tplc="ACB41026">
      <w:start w:val="1"/>
      <w:numFmt w:val="decimal"/>
      <w:lvlText w:val="%1."/>
      <w:lvlJc w:val="left"/>
      <w:pPr>
        <w:ind w:left="397" w:hanging="11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CAC717B"/>
    <w:multiLevelType w:val="hybridMultilevel"/>
    <w:tmpl w:val="23CEE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315708B8"/>
    <w:multiLevelType w:val="multilevel"/>
    <w:tmpl w:val="528C4C26"/>
    <w:lvl w:ilvl="0">
      <w:start w:val="1"/>
      <w:numFmt w:val="decimal"/>
      <w:lvlText w:val="%1."/>
      <w:lvlJc w:val="left"/>
      <w:pPr>
        <w:ind w:left="786" w:hanging="360"/>
      </w:pPr>
      <w:rPr>
        <w:rFonts w:hint="default"/>
      </w:rPr>
    </w:lvl>
    <w:lvl w:ilvl="1">
      <w:start w:val="1"/>
      <w:numFmt w:val="decimal"/>
      <w:isLgl/>
      <w:lvlText w:val="%1.%2."/>
      <w:lvlJc w:val="left"/>
      <w:pPr>
        <w:ind w:left="1737" w:hanging="1170"/>
      </w:pPr>
      <w:rPr>
        <w:rFonts w:hint="default"/>
      </w:rPr>
    </w:lvl>
    <w:lvl w:ilvl="2">
      <w:start w:val="1"/>
      <w:numFmt w:val="decimal"/>
      <w:isLgl/>
      <w:lvlText w:val="%1.%2.%3."/>
      <w:lvlJc w:val="left"/>
      <w:pPr>
        <w:ind w:left="1878" w:hanging="1170"/>
      </w:pPr>
      <w:rPr>
        <w:rFonts w:hint="default"/>
      </w:rPr>
    </w:lvl>
    <w:lvl w:ilvl="3">
      <w:start w:val="1"/>
      <w:numFmt w:val="decimal"/>
      <w:isLgl/>
      <w:lvlText w:val="%1.%2.%3.%4."/>
      <w:lvlJc w:val="left"/>
      <w:pPr>
        <w:ind w:left="2019" w:hanging="1170"/>
      </w:pPr>
      <w:rPr>
        <w:rFonts w:hint="default"/>
      </w:rPr>
    </w:lvl>
    <w:lvl w:ilvl="4">
      <w:start w:val="1"/>
      <w:numFmt w:val="decimal"/>
      <w:isLgl/>
      <w:lvlText w:val="%1.%2.%3.%4.%5."/>
      <w:lvlJc w:val="left"/>
      <w:pPr>
        <w:ind w:left="2160" w:hanging="117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3072" w:hanging="180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714" w:hanging="2160"/>
      </w:pPr>
      <w:rPr>
        <w:rFonts w:hint="default"/>
      </w:rPr>
    </w:lvl>
  </w:abstractNum>
  <w:abstractNum w:abstractNumId="3" w15:restartNumberingAfterBreak="0">
    <w:nsid w:val="5FC7146B"/>
    <w:multiLevelType w:val="hybridMultilevel"/>
    <w:tmpl w:val="D5EECDF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68E30AF6"/>
    <w:multiLevelType w:val="hybridMultilevel"/>
    <w:tmpl w:val="D870CB0E"/>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5" w15:restartNumberingAfterBreak="0">
    <w:nsid w:val="75E77603"/>
    <w:multiLevelType w:val="hybridMultilevel"/>
    <w:tmpl w:val="E6EA513C"/>
    <w:lvl w:ilvl="0" w:tplc="0419000F">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6" w15:restartNumberingAfterBreak="0">
    <w:nsid w:val="7B8A2795"/>
    <w:multiLevelType w:val="hybridMultilevel"/>
    <w:tmpl w:val="B5FC3B34"/>
    <w:lvl w:ilvl="0" w:tplc="04190011">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num w:numId="1" w16cid:durableId="2043751452">
    <w:abstractNumId w:val="0"/>
  </w:num>
  <w:num w:numId="2" w16cid:durableId="1259290960">
    <w:abstractNumId w:val="3"/>
  </w:num>
  <w:num w:numId="3" w16cid:durableId="2054690012">
    <w:abstractNumId w:val="6"/>
  </w:num>
  <w:num w:numId="4" w16cid:durableId="47457074">
    <w:abstractNumId w:val="5"/>
  </w:num>
  <w:num w:numId="5" w16cid:durableId="1725518012">
    <w:abstractNumId w:val="1"/>
  </w:num>
  <w:num w:numId="6" w16cid:durableId="802891277">
    <w:abstractNumId w:val="4"/>
  </w:num>
  <w:num w:numId="7" w16cid:durableId="4956497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1516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7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2FD0"/>
    <w:rsid w:val="00000524"/>
    <w:rsid w:val="00002D4F"/>
    <w:rsid w:val="000074C7"/>
    <w:rsid w:val="0001144E"/>
    <w:rsid w:val="00013924"/>
    <w:rsid w:val="00014569"/>
    <w:rsid w:val="0002014B"/>
    <w:rsid w:val="00020CF4"/>
    <w:rsid w:val="00021D52"/>
    <w:rsid w:val="00021D56"/>
    <w:rsid w:val="0002719E"/>
    <w:rsid w:val="000321C0"/>
    <w:rsid w:val="0003577C"/>
    <w:rsid w:val="00041DB9"/>
    <w:rsid w:val="000421AC"/>
    <w:rsid w:val="00044333"/>
    <w:rsid w:val="00044744"/>
    <w:rsid w:val="0005162E"/>
    <w:rsid w:val="000646C9"/>
    <w:rsid w:val="00071614"/>
    <w:rsid w:val="0008542F"/>
    <w:rsid w:val="0008545F"/>
    <w:rsid w:val="000914DE"/>
    <w:rsid w:val="000A1012"/>
    <w:rsid w:val="000A2A10"/>
    <w:rsid w:val="000A43F5"/>
    <w:rsid w:val="000A54F0"/>
    <w:rsid w:val="000A7542"/>
    <w:rsid w:val="000B1E83"/>
    <w:rsid w:val="000B4792"/>
    <w:rsid w:val="000B63E2"/>
    <w:rsid w:val="000B7A33"/>
    <w:rsid w:val="000C3422"/>
    <w:rsid w:val="000C5449"/>
    <w:rsid w:val="000C5710"/>
    <w:rsid w:val="000C76DB"/>
    <w:rsid w:val="000C7FFE"/>
    <w:rsid w:val="000D0A9B"/>
    <w:rsid w:val="000E50B8"/>
    <w:rsid w:val="000E6979"/>
    <w:rsid w:val="000F4D73"/>
    <w:rsid w:val="00102768"/>
    <w:rsid w:val="001035E9"/>
    <w:rsid w:val="001262E4"/>
    <w:rsid w:val="00126E1A"/>
    <w:rsid w:val="00126E22"/>
    <w:rsid w:val="00131336"/>
    <w:rsid w:val="00131DD7"/>
    <w:rsid w:val="00135878"/>
    <w:rsid w:val="00155A3E"/>
    <w:rsid w:val="0015635E"/>
    <w:rsid w:val="0016129D"/>
    <w:rsid w:val="0016442B"/>
    <w:rsid w:val="00164E0E"/>
    <w:rsid w:val="00165144"/>
    <w:rsid w:val="001729AA"/>
    <w:rsid w:val="00180B9A"/>
    <w:rsid w:val="001813A1"/>
    <w:rsid w:val="00182F92"/>
    <w:rsid w:val="0018316E"/>
    <w:rsid w:val="001904EE"/>
    <w:rsid w:val="00195FCD"/>
    <w:rsid w:val="001A1622"/>
    <w:rsid w:val="001A2AB6"/>
    <w:rsid w:val="001A6061"/>
    <w:rsid w:val="001B20C5"/>
    <w:rsid w:val="001B3E12"/>
    <w:rsid w:val="001C3DEF"/>
    <w:rsid w:val="001C5863"/>
    <w:rsid w:val="001C6640"/>
    <w:rsid w:val="001D1389"/>
    <w:rsid w:val="001D3D0D"/>
    <w:rsid w:val="001D7EDC"/>
    <w:rsid w:val="001E0020"/>
    <w:rsid w:val="001E25AB"/>
    <w:rsid w:val="001F5A99"/>
    <w:rsid w:val="001F6B0F"/>
    <w:rsid w:val="00206014"/>
    <w:rsid w:val="00214B04"/>
    <w:rsid w:val="002153BF"/>
    <w:rsid w:val="00226EC5"/>
    <w:rsid w:val="00233247"/>
    <w:rsid w:val="0023795B"/>
    <w:rsid w:val="00237B96"/>
    <w:rsid w:val="00242084"/>
    <w:rsid w:val="00247DE4"/>
    <w:rsid w:val="0025168A"/>
    <w:rsid w:val="0026743A"/>
    <w:rsid w:val="0027064F"/>
    <w:rsid w:val="00275851"/>
    <w:rsid w:val="00275C4E"/>
    <w:rsid w:val="002773F9"/>
    <w:rsid w:val="00280762"/>
    <w:rsid w:val="0028443C"/>
    <w:rsid w:val="0028515E"/>
    <w:rsid w:val="00287FBB"/>
    <w:rsid w:val="00292044"/>
    <w:rsid w:val="00296CDD"/>
    <w:rsid w:val="002A02E0"/>
    <w:rsid w:val="002A2B27"/>
    <w:rsid w:val="002A50D4"/>
    <w:rsid w:val="002A50D9"/>
    <w:rsid w:val="002B1DA2"/>
    <w:rsid w:val="002C0FDC"/>
    <w:rsid w:val="002C552E"/>
    <w:rsid w:val="002C7C24"/>
    <w:rsid w:val="002D5447"/>
    <w:rsid w:val="002D7633"/>
    <w:rsid w:val="002E1C21"/>
    <w:rsid w:val="002E2F08"/>
    <w:rsid w:val="002F1F7A"/>
    <w:rsid w:val="002F4309"/>
    <w:rsid w:val="002F5034"/>
    <w:rsid w:val="002F595B"/>
    <w:rsid w:val="002F7134"/>
    <w:rsid w:val="003046B4"/>
    <w:rsid w:val="003050B8"/>
    <w:rsid w:val="0031471F"/>
    <w:rsid w:val="00317D69"/>
    <w:rsid w:val="003214F0"/>
    <w:rsid w:val="00323231"/>
    <w:rsid w:val="0032767A"/>
    <w:rsid w:val="00340C5E"/>
    <w:rsid w:val="00340E54"/>
    <w:rsid w:val="003459A9"/>
    <w:rsid w:val="00346FD8"/>
    <w:rsid w:val="00350FAF"/>
    <w:rsid w:val="00354A41"/>
    <w:rsid w:val="00357D08"/>
    <w:rsid w:val="00361ECB"/>
    <w:rsid w:val="003634AE"/>
    <w:rsid w:val="00376FE5"/>
    <w:rsid w:val="00380723"/>
    <w:rsid w:val="0038653F"/>
    <w:rsid w:val="00392DAE"/>
    <w:rsid w:val="003944BE"/>
    <w:rsid w:val="00395906"/>
    <w:rsid w:val="003A1DC1"/>
    <w:rsid w:val="003A3390"/>
    <w:rsid w:val="003A6C7F"/>
    <w:rsid w:val="003A6E3B"/>
    <w:rsid w:val="003B1131"/>
    <w:rsid w:val="003C2A07"/>
    <w:rsid w:val="003C735E"/>
    <w:rsid w:val="003D4C4A"/>
    <w:rsid w:val="003E0243"/>
    <w:rsid w:val="003E3DE2"/>
    <w:rsid w:val="003E4E2D"/>
    <w:rsid w:val="003E510D"/>
    <w:rsid w:val="003F0DA5"/>
    <w:rsid w:val="003F3E23"/>
    <w:rsid w:val="00400A82"/>
    <w:rsid w:val="004020BA"/>
    <w:rsid w:val="004065D9"/>
    <w:rsid w:val="00407586"/>
    <w:rsid w:val="00410FC6"/>
    <w:rsid w:val="00413579"/>
    <w:rsid w:val="004160B3"/>
    <w:rsid w:val="00420D55"/>
    <w:rsid w:val="00422094"/>
    <w:rsid w:val="0042253F"/>
    <w:rsid w:val="004274A5"/>
    <w:rsid w:val="0043393E"/>
    <w:rsid w:val="00437821"/>
    <w:rsid w:val="00437836"/>
    <w:rsid w:val="004434C0"/>
    <w:rsid w:val="0044666C"/>
    <w:rsid w:val="00456ACD"/>
    <w:rsid w:val="00467EEC"/>
    <w:rsid w:val="00475ED7"/>
    <w:rsid w:val="0048293C"/>
    <w:rsid w:val="00482FEC"/>
    <w:rsid w:val="00483C40"/>
    <w:rsid w:val="00484FE7"/>
    <w:rsid w:val="00485FE1"/>
    <w:rsid w:val="004911FC"/>
    <w:rsid w:val="00497877"/>
    <w:rsid w:val="004A60E5"/>
    <w:rsid w:val="004B3B77"/>
    <w:rsid w:val="004B59FB"/>
    <w:rsid w:val="004C1867"/>
    <w:rsid w:val="004C3F77"/>
    <w:rsid w:val="004C6AAC"/>
    <w:rsid w:val="004D0B38"/>
    <w:rsid w:val="004D5D81"/>
    <w:rsid w:val="004D7E5B"/>
    <w:rsid w:val="004E271A"/>
    <w:rsid w:val="004E2F9D"/>
    <w:rsid w:val="004E70C7"/>
    <w:rsid w:val="004F62E2"/>
    <w:rsid w:val="00506BA2"/>
    <w:rsid w:val="00510929"/>
    <w:rsid w:val="005111B9"/>
    <w:rsid w:val="00511F7F"/>
    <w:rsid w:val="005153A1"/>
    <w:rsid w:val="00520769"/>
    <w:rsid w:val="005335B5"/>
    <w:rsid w:val="00540B55"/>
    <w:rsid w:val="005457C7"/>
    <w:rsid w:val="00546D81"/>
    <w:rsid w:val="00550957"/>
    <w:rsid w:val="00552ABD"/>
    <w:rsid w:val="00560ECF"/>
    <w:rsid w:val="0056698B"/>
    <w:rsid w:val="00567FC0"/>
    <w:rsid w:val="0057301A"/>
    <w:rsid w:val="00575062"/>
    <w:rsid w:val="00582410"/>
    <w:rsid w:val="0058465F"/>
    <w:rsid w:val="00591967"/>
    <w:rsid w:val="0059523D"/>
    <w:rsid w:val="005A0169"/>
    <w:rsid w:val="005A3094"/>
    <w:rsid w:val="005A4328"/>
    <w:rsid w:val="005A47FD"/>
    <w:rsid w:val="005A65F6"/>
    <w:rsid w:val="005B475F"/>
    <w:rsid w:val="005C030E"/>
    <w:rsid w:val="005C3D7F"/>
    <w:rsid w:val="005C633C"/>
    <w:rsid w:val="005D0F9C"/>
    <w:rsid w:val="005D5B86"/>
    <w:rsid w:val="005E0CC5"/>
    <w:rsid w:val="005E1004"/>
    <w:rsid w:val="005E401D"/>
    <w:rsid w:val="005F04D3"/>
    <w:rsid w:val="005F4945"/>
    <w:rsid w:val="005F5BE5"/>
    <w:rsid w:val="00617379"/>
    <w:rsid w:val="00617883"/>
    <w:rsid w:val="006224B2"/>
    <w:rsid w:val="00622620"/>
    <w:rsid w:val="0062273A"/>
    <w:rsid w:val="0062421E"/>
    <w:rsid w:val="0062588A"/>
    <w:rsid w:val="00637B25"/>
    <w:rsid w:val="006413D0"/>
    <w:rsid w:val="006443DD"/>
    <w:rsid w:val="00664E27"/>
    <w:rsid w:val="00675E7F"/>
    <w:rsid w:val="00680702"/>
    <w:rsid w:val="00683532"/>
    <w:rsid w:val="006849F2"/>
    <w:rsid w:val="00685636"/>
    <w:rsid w:val="006A437A"/>
    <w:rsid w:val="006B7605"/>
    <w:rsid w:val="006C0AF1"/>
    <w:rsid w:val="006C4191"/>
    <w:rsid w:val="006C4DE2"/>
    <w:rsid w:val="006C5DC2"/>
    <w:rsid w:val="006C7A73"/>
    <w:rsid w:val="006D0562"/>
    <w:rsid w:val="006D112D"/>
    <w:rsid w:val="006D63C0"/>
    <w:rsid w:val="006E1C08"/>
    <w:rsid w:val="006E5814"/>
    <w:rsid w:val="006F60F6"/>
    <w:rsid w:val="006F6331"/>
    <w:rsid w:val="006F6806"/>
    <w:rsid w:val="007010C6"/>
    <w:rsid w:val="00704011"/>
    <w:rsid w:val="00710E7F"/>
    <w:rsid w:val="00714E46"/>
    <w:rsid w:val="007304DF"/>
    <w:rsid w:val="00731E1C"/>
    <w:rsid w:val="00733AF3"/>
    <w:rsid w:val="00742363"/>
    <w:rsid w:val="00742FD0"/>
    <w:rsid w:val="007535A7"/>
    <w:rsid w:val="00774B6A"/>
    <w:rsid w:val="00784A2F"/>
    <w:rsid w:val="00785F4C"/>
    <w:rsid w:val="007A01CC"/>
    <w:rsid w:val="007A1A0B"/>
    <w:rsid w:val="007A4768"/>
    <w:rsid w:val="007B06CF"/>
    <w:rsid w:val="007B4E03"/>
    <w:rsid w:val="007B6DC4"/>
    <w:rsid w:val="007B7292"/>
    <w:rsid w:val="007C3F8A"/>
    <w:rsid w:val="007D1581"/>
    <w:rsid w:val="007D1B6D"/>
    <w:rsid w:val="007D4004"/>
    <w:rsid w:val="007D7608"/>
    <w:rsid w:val="00815154"/>
    <w:rsid w:val="0081702C"/>
    <w:rsid w:val="00851487"/>
    <w:rsid w:val="0086216E"/>
    <w:rsid w:val="008776D2"/>
    <w:rsid w:val="008827EB"/>
    <w:rsid w:val="00885B3B"/>
    <w:rsid w:val="0088606E"/>
    <w:rsid w:val="00892D20"/>
    <w:rsid w:val="0089326C"/>
    <w:rsid w:val="00895198"/>
    <w:rsid w:val="00897B5E"/>
    <w:rsid w:val="008A041B"/>
    <w:rsid w:val="008A05EF"/>
    <w:rsid w:val="008A28B6"/>
    <w:rsid w:val="008B31D1"/>
    <w:rsid w:val="008B323E"/>
    <w:rsid w:val="008B6918"/>
    <w:rsid w:val="008C2F0F"/>
    <w:rsid w:val="008D2EBD"/>
    <w:rsid w:val="008E456E"/>
    <w:rsid w:val="00900C48"/>
    <w:rsid w:val="009015FB"/>
    <w:rsid w:val="009046AE"/>
    <w:rsid w:val="009126DD"/>
    <w:rsid w:val="00912FCC"/>
    <w:rsid w:val="009135F0"/>
    <w:rsid w:val="0091438D"/>
    <w:rsid w:val="00915F47"/>
    <w:rsid w:val="0092015A"/>
    <w:rsid w:val="009214A0"/>
    <w:rsid w:val="00921CC9"/>
    <w:rsid w:val="00927935"/>
    <w:rsid w:val="00931CB8"/>
    <w:rsid w:val="00934D20"/>
    <w:rsid w:val="00937657"/>
    <w:rsid w:val="00937697"/>
    <w:rsid w:val="009425EC"/>
    <w:rsid w:val="00943356"/>
    <w:rsid w:val="00950F9B"/>
    <w:rsid w:val="00952D6D"/>
    <w:rsid w:val="009535EA"/>
    <w:rsid w:val="00954B14"/>
    <w:rsid w:val="00961AFA"/>
    <w:rsid w:val="009679ED"/>
    <w:rsid w:val="00973F86"/>
    <w:rsid w:val="0099662B"/>
    <w:rsid w:val="009970E5"/>
    <w:rsid w:val="009A0D1E"/>
    <w:rsid w:val="009A7C1D"/>
    <w:rsid w:val="009B448E"/>
    <w:rsid w:val="009B5C69"/>
    <w:rsid w:val="009B5E13"/>
    <w:rsid w:val="009B6CA8"/>
    <w:rsid w:val="009B7F29"/>
    <w:rsid w:val="009C0952"/>
    <w:rsid w:val="009C2842"/>
    <w:rsid w:val="009C2901"/>
    <w:rsid w:val="009C4E14"/>
    <w:rsid w:val="009C6E98"/>
    <w:rsid w:val="009D02DE"/>
    <w:rsid w:val="009D4D07"/>
    <w:rsid w:val="009E243C"/>
    <w:rsid w:val="009E27F7"/>
    <w:rsid w:val="009E541A"/>
    <w:rsid w:val="009F0273"/>
    <w:rsid w:val="009F1894"/>
    <w:rsid w:val="00A05C8E"/>
    <w:rsid w:val="00A07FF7"/>
    <w:rsid w:val="00A1065A"/>
    <w:rsid w:val="00A13213"/>
    <w:rsid w:val="00A16A8A"/>
    <w:rsid w:val="00A217AB"/>
    <w:rsid w:val="00A22587"/>
    <w:rsid w:val="00A24482"/>
    <w:rsid w:val="00A2610C"/>
    <w:rsid w:val="00A269D0"/>
    <w:rsid w:val="00A30521"/>
    <w:rsid w:val="00A41108"/>
    <w:rsid w:val="00A417CE"/>
    <w:rsid w:val="00A51075"/>
    <w:rsid w:val="00A54522"/>
    <w:rsid w:val="00A625D0"/>
    <w:rsid w:val="00A673FA"/>
    <w:rsid w:val="00A73732"/>
    <w:rsid w:val="00A73766"/>
    <w:rsid w:val="00A9755E"/>
    <w:rsid w:val="00A97D91"/>
    <w:rsid w:val="00AA1A73"/>
    <w:rsid w:val="00AA24C1"/>
    <w:rsid w:val="00AB1CAF"/>
    <w:rsid w:val="00AB4C3D"/>
    <w:rsid w:val="00AC370B"/>
    <w:rsid w:val="00AD7E00"/>
    <w:rsid w:val="00AE5252"/>
    <w:rsid w:val="00AF6982"/>
    <w:rsid w:val="00B04B50"/>
    <w:rsid w:val="00B05E4C"/>
    <w:rsid w:val="00B06582"/>
    <w:rsid w:val="00B07A93"/>
    <w:rsid w:val="00B10C09"/>
    <w:rsid w:val="00B123B8"/>
    <w:rsid w:val="00B126FC"/>
    <w:rsid w:val="00B161B7"/>
    <w:rsid w:val="00B174F3"/>
    <w:rsid w:val="00B33CB0"/>
    <w:rsid w:val="00B33E2F"/>
    <w:rsid w:val="00B37202"/>
    <w:rsid w:val="00B47C63"/>
    <w:rsid w:val="00B52612"/>
    <w:rsid w:val="00B6165A"/>
    <w:rsid w:val="00B6268F"/>
    <w:rsid w:val="00B75BEB"/>
    <w:rsid w:val="00B80641"/>
    <w:rsid w:val="00B83A6D"/>
    <w:rsid w:val="00BA4107"/>
    <w:rsid w:val="00BC2A77"/>
    <w:rsid w:val="00BC496D"/>
    <w:rsid w:val="00BD45A0"/>
    <w:rsid w:val="00BD511D"/>
    <w:rsid w:val="00BF3566"/>
    <w:rsid w:val="00BF7EA6"/>
    <w:rsid w:val="00C00AD6"/>
    <w:rsid w:val="00C03C3C"/>
    <w:rsid w:val="00C046C3"/>
    <w:rsid w:val="00C22803"/>
    <w:rsid w:val="00C312D8"/>
    <w:rsid w:val="00C32042"/>
    <w:rsid w:val="00C34A01"/>
    <w:rsid w:val="00C47F35"/>
    <w:rsid w:val="00C53735"/>
    <w:rsid w:val="00C54741"/>
    <w:rsid w:val="00C57BD4"/>
    <w:rsid w:val="00C57CBA"/>
    <w:rsid w:val="00C60D46"/>
    <w:rsid w:val="00C655F8"/>
    <w:rsid w:val="00C673F5"/>
    <w:rsid w:val="00C70F1F"/>
    <w:rsid w:val="00C73FF2"/>
    <w:rsid w:val="00C77938"/>
    <w:rsid w:val="00C9051B"/>
    <w:rsid w:val="00C93ABE"/>
    <w:rsid w:val="00C973CF"/>
    <w:rsid w:val="00CA0407"/>
    <w:rsid w:val="00CA1F36"/>
    <w:rsid w:val="00CA23FE"/>
    <w:rsid w:val="00CA3C9C"/>
    <w:rsid w:val="00CA64E4"/>
    <w:rsid w:val="00CA7CBE"/>
    <w:rsid w:val="00CB2355"/>
    <w:rsid w:val="00CB3370"/>
    <w:rsid w:val="00CB4A95"/>
    <w:rsid w:val="00CC13DD"/>
    <w:rsid w:val="00CC43AE"/>
    <w:rsid w:val="00CC4621"/>
    <w:rsid w:val="00CD1221"/>
    <w:rsid w:val="00CD683C"/>
    <w:rsid w:val="00CE0E3E"/>
    <w:rsid w:val="00CE15D5"/>
    <w:rsid w:val="00CE211B"/>
    <w:rsid w:val="00CF085B"/>
    <w:rsid w:val="00CF6DA9"/>
    <w:rsid w:val="00CF72A8"/>
    <w:rsid w:val="00D07706"/>
    <w:rsid w:val="00D301EC"/>
    <w:rsid w:val="00D355B8"/>
    <w:rsid w:val="00D4185E"/>
    <w:rsid w:val="00D42450"/>
    <w:rsid w:val="00D42478"/>
    <w:rsid w:val="00D55856"/>
    <w:rsid w:val="00D63B27"/>
    <w:rsid w:val="00D93C3B"/>
    <w:rsid w:val="00D96C33"/>
    <w:rsid w:val="00DA08BF"/>
    <w:rsid w:val="00DB0C30"/>
    <w:rsid w:val="00DB327F"/>
    <w:rsid w:val="00DB3EBF"/>
    <w:rsid w:val="00DB495C"/>
    <w:rsid w:val="00DB76EA"/>
    <w:rsid w:val="00DC2774"/>
    <w:rsid w:val="00DC571B"/>
    <w:rsid w:val="00DD11F5"/>
    <w:rsid w:val="00DD1453"/>
    <w:rsid w:val="00DE64E6"/>
    <w:rsid w:val="00DE7AFA"/>
    <w:rsid w:val="00DF6053"/>
    <w:rsid w:val="00E159A8"/>
    <w:rsid w:val="00E1793E"/>
    <w:rsid w:val="00E21D6B"/>
    <w:rsid w:val="00E32358"/>
    <w:rsid w:val="00E330D5"/>
    <w:rsid w:val="00E37313"/>
    <w:rsid w:val="00E408B2"/>
    <w:rsid w:val="00E42904"/>
    <w:rsid w:val="00E50BAC"/>
    <w:rsid w:val="00E51706"/>
    <w:rsid w:val="00E5479B"/>
    <w:rsid w:val="00E57039"/>
    <w:rsid w:val="00E63245"/>
    <w:rsid w:val="00E73016"/>
    <w:rsid w:val="00E7724A"/>
    <w:rsid w:val="00E93B84"/>
    <w:rsid w:val="00E976CB"/>
    <w:rsid w:val="00EA7B08"/>
    <w:rsid w:val="00EB02B2"/>
    <w:rsid w:val="00EB3B75"/>
    <w:rsid w:val="00EB4B3B"/>
    <w:rsid w:val="00EB6BC1"/>
    <w:rsid w:val="00EB7603"/>
    <w:rsid w:val="00EC11DA"/>
    <w:rsid w:val="00EC3007"/>
    <w:rsid w:val="00ED221E"/>
    <w:rsid w:val="00ED2C15"/>
    <w:rsid w:val="00ED623E"/>
    <w:rsid w:val="00ED6AC5"/>
    <w:rsid w:val="00EE37E1"/>
    <w:rsid w:val="00EE39C7"/>
    <w:rsid w:val="00EE40CB"/>
    <w:rsid w:val="00EF586C"/>
    <w:rsid w:val="00EF5880"/>
    <w:rsid w:val="00EF60C4"/>
    <w:rsid w:val="00F11844"/>
    <w:rsid w:val="00F1305F"/>
    <w:rsid w:val="00F13FED"/>
    <w:rsid w:val="00F16A9A"/>
    <w:rsid w:val="00F24B04"/>
    <w:rsid w:val="00F25E8F"/>
    <w:rsid w:val="00F41C9D"/>
    <w:rsid w:val="00F42B12"/>
    <w:rsid w:val="00F5297E"/>
    <w:rsid w:val="00F57381"/>
    <w:rsid w:val="00F66F80"/>
    <w:rsid w:val="00F706D6"/>
    <w:rsid w:val="00F718F2"/>
    <w:rsid w:val="00F81EBD"/>
    <w:rsid w:val="00F83611"/>
    <w:rsid w:val="00F8474F"/>
    <w:rsid w:val="00F86415"/>
    <w:rsid w:val="00F87117"/>
    <w:rsid w:val="00F9515F"/>
    <w:rsid w:val="00F97410"/>
    <w:rsid w:val="00FA337D"/>
    <w:rsid w:val="00FA5BF6"/>
    <w:rsid w:val="00FA6E3E"/>
    <w:rsid w:val="00FC21DA"/>
    <w:rsid w:val="00FC2828"/>
    <w:rsid w:val="00FC44FB"/>
    <w:rsid w:val="00FC5D6D"/>
    <w:rsid w:val="00FC6A6A"/>
    <w:rsid w:val="00FC73A8"/>
    <w:rsid w:val="00FD0793"/>
    <w:rsid w:val="00FD17CF"/>
    <w:rsid w:val="00FD46B7"/>
    <w:rsid w:val="00FE05BE"/>
    <w:rsid w:val="00FE671A"/>
    <w:rsid w:val="00FE7F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AB77016"/>
  <w15:docId w15:val="{FA9D36BD-BB6B-4A45-B19E-C520F6A4C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2FD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42FD0"/>
    <w:pPr>
      <w:ind w:left="720"/>
      <w:contextualSpacing/>
    </w:pPr>
  </w:style>
  <w:style w:type="paragraph" w:customStyle="1" w:styleId="ConsPlusNormal">
    <w:name w:val="ConsPlusNormal"/>
    <w:rsid w:val="00742FD0"/>
    <w:pPr>
      <w:autoSpaceDE w:val="0"/>
      <w:autoSpaceDN w:val="0"/>
      <w:adjustRightInd w:val="0"/>
    </w:pPr>
    <w:rPr>
      <w:sz w:val="24"/>
      <w:szCs w:val="24"/>
    </w:rPr>
  </w:style>
  <w:style w:type="table" w:styleId="a4">
    <w:name w:val="Table Grid"/>
    <w:basedOn w:val="a1"/>
    <w:rsid w:val="00EB0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B02B2"/>
    <w:pPr>
      <w:tabs>
        <w:tab w:val="center" w:pos="4677"/>
        <w:tab w:val="right" w:pos="9355"/>
      </w:tabs>
    </w:pPr>
  </w:style>
  <w:style w:type="character" w:customStyle="1" w:styleId="a6">
    <w:name w:val="Верхний колонтитул Знак"/>
    <w:basedOn w:val="a0"/>
    <w:link w:val="a5"/>
    <w:rsid w:val="00EB02B2"/>
    <w:rPr>
      <w:sz w:val="24"/>
      <w:szCs w:val="24"/>
    </w:rPr>
  </w:style>
  <w:style w:type="paragraph" w:styleId="a7">
    <w:name w:val="footer"/>
    <w:basedOn w:val="a"/>
    <w:link w:val="a8"/>
    <w:uiPriority w:val="99"/>
    <w:rsid w:val="00EB02B2"/>
    <w:pPr>
      <w:tabs>
        <w:tab w:val="center" w:pos="4677"/>
        <w:tab w:val="right" w:pos="9355"/>
      </w:tabs>
    </w:pPr>
  </w:style>
  <w:style w:type="character" w:customStyle="1" w:styleId="a8">
    <w:name w:val="Нижний колонтитул Знак"/>
    <w:basedOn w:val="a0"/>
    <w:link w:val="a7"/>
    <w:uiPriority w:val="99"/>
    <w:rsid w:val="00EB02B2"/>
    <w:rPr>
      <w:sz w:val="24"/>
      <w:szCs w:val="24"/>
    </w:rPr>
  </w:style>
  <w:style w:type="paragraph" w:styleId="a9">
    <w:name w:val="Balloon Text"/>
    <w:basedOn w:val="a"/>
    <w:link w:val="aa"/>
    <w:rsid w:val="00F57381"/>
    <w:rPr>
      <w:rFonts w:ascii="Tahoma" w:hAnsi="Tahoma" w:cs="Tahoma"/>
      <w:sz w:val="16"/>
      <w:szCs w:val="16"/>
    </w:rPr>
  </w:style>
  <w:style w:type="character" w:customStyle="1" w:styleId="aa">
    <w:name w:val="Текст выноски Знак"/>
    <w:basedOn w:val="a0"/>
    <w:link w:val="a9"/>
    <w:rsid w:val="00F57381"/>
    <w:rPr>
      <w:rFonts w:ascii="Tahoma" w:hAnsi="Tahoma" w:cs="Tahoma"/>
      <w:sz w:val="16"/>
      <w:szCs w:val="16"/>
    </w:rPr>
  </w:style>
  <w:style w:type="paragraph" w:customStyle="1" w:styleId="ConsPlusNonformat">
    <w:name w:val="ConsPlusNonformat"/>
    <w:rsid w:val="0062273A"/>
    <w:pPr>
      <w:widowControl w:val="0"/>
      <w:autoSpaceDE w:val="0"/>
      <w:autoSpaceDN w:val="0"/>
      <w:adjustRightInd w:val="0"/>
    </w:pPr>
    <w:rPr>
      <w:rFonts w:ascii="Courier New" w:hAnsi="Courier New" w:cs="Courier New"/>
    </w:rPr>
  </w:style>
  <w:style w:type="paragraph" w:customStyle="1" w:styleId="ConsPlusCell">
    <w:name w:val="ConsPlusCell"/>
    <w:rsid w:val="0062273A"/>
    <w:pPr>
      <w:widowControl w:val="0"/>
      <w:autoSpaceDE w:val="0"/>
      <w:autoSpaceDN w:val="0"/>
      <w:adjustRightInd w:val="0"/>
    </w:pPr>
    <w:rPr>
      <w:rFonts w:ascii="Calibri" w:hAnsi="Calibri" w:cs="Calibri"/>
      <w:sz w:val="22"/>
      <w:szCs w:val="22"/>
    </w:rPr>
  </w:style>
  <w:style w:type="paragraph" w:styleId="ab">
    <w:name w:val="Body Text"/>
    <w:basedOn w:val="a"/>
    <w:link w:val="ac"/>
    <w:rsid w:val="00361ECB"/>
    <w:pPr>
      <w:spacing w:after="120"/>
    </w:pPr>
  </w:style>
  <w:style w:type="character" w:customStyle="1" w:styleId="ac">
    <w:name w:val="Основной текст Знак"/>
    <w:basedOn w:val="a0"/>
    <w:link w:val="ab"/>
    <w:rsid w:val="00361ECB"/>
    <w:rPr>
      <w:sz w:val="24"/>
      <w:szCs w:val="24"/>
    </w:rPr>
  </w:style>
  <w:style w:type="character" w:styleId="ad">
    <w:name w:val="annotation reference"/>
    <w:basedOn w:val="a0"/>
    <w:semiHidden/>
    <w:unhideWhenUsed/>
    <w:rsid w:val="00180B9A"/>
    <w:rPr>
      <w:sz w:val="16"/>
      <w:szCs w:val="16"/>
    </w:rPr>
  </w:style>
  <w:style w:type="paragraph" w:styleId="ae">
    <w:name w:val="annotation text"/>
    <w:basedOn w:val="a"/>
    <w:link w:val="af"/>
    <w:semiHidden/>
    <w:unhideWhenUsed/>
    <w:rsid w:val="00180B9A"/>
    <w:rPr>
      <w:sz w:val="20"/>
      <w:szCs w:val="20"/>
    </w:rPr>
  </w:style>
  <w:style w:type="character" w:customStyle="1" w:styleId="af">
    <w:name w:val="Текст примечания Знак"/>
    <w:basedOn w:val="a0"/>
    <w:link w:val="ae"/>
    <w:semiHidden/>
    <w:rsid w:val="00180B9A"/>
  </w:style>
  <w:style w:type="paragraph" w:styleId="af0">
    <w:name w:val="annotation subject"/>
    <w:basedOn w:val="ae"/>
    <w:next w:val="ae"/>
    <w:link w:val="af1"/>
    <w:semiHidden/>
    <w:unhideWhenUsed/>
    <w:rsid w:val="00180B9A"/>
    <w:rPr>
      <w:b/>
      <w:bCs/>
    </w:rPr>
  </w:style>
  <w:style w:type="character" w:customStyle="1" w:styleId="af1">
    <w:name w:val="Тема примечания Знак"/>
    <w:basedOn w:val="af"/>
    <w:link w:val="af0"/>
    <w:semiHidden/>
    <w:rsid w:val="00180B9A"/>
    <w:rPr>
      <w:b/>
      <w:bCs/>
    </w:rPr>
  </w:style>
  <w:style w:type="paragraph" w:styleId="af2">
    <w:name w:val="No Spacing"/>
    <w:uiPriority w:val="1"/>
    <w:qFormat/>
    <w:rsid w:val="00354A41"/>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914D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
    <w:rsid w:val="00ED221E"/>
    <w:pPr>
      <w:spacing w:before="100" w:beforeAutospacing="1" w:after="100" w:afterAutospacing="1"/>
    </w:pPr>
    <w:rPr>
      <w:rFonts w:ascii="Tahoma" w:hAnsi="Tahoma"/>
      <w:sz w:val="20"/>
      <w:szCs w:val="20"/>
      <w:lang w:val="en-US" w:eastAsia="en-US"/>
    </w:rPr>
  </w:style>
  <w:style w:type="character" w:styleId="af3">
    <w:name w:val="Emphasis"/>
    <w:basedOn w:val="a0"/>
    <w:qFormat/>
    <w:rsid w:val="001D3D0D"/>
    <w:rPr>
      <w:i/>
      <w:iC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C93AB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08545F"/>
    <w:pPr>
      <w:spacing w:before="100" w:beforeAutospacing="1" w:after="100" w:afterAutospacing="1"/>
    </w:pPr>
    <w:rPr>
      <w:rFonts w:ascii="Tahoma" w:hAnsi="Tahoma"/>
      <w:sz w:val="20"/>
      <w:szCs w:val="20"/>
      <w:lang w:val="en-US" w:eastAsia="en-US"/>
    </w:rPr>
  </w:style>
  <w:style w:type="character" w:styleId="af4">
    <w:name w:val="Hyperlink"/>
    <w:basedOn w:val="a0"/>
    <w:uiPriority w:val="99"/>
    <w:unhideWhenUsed/>
    <w:rsid w:val="005A65F6"/>
    <w:rPr>
      <w:color w:val="0000FF" w:themeColor="hyperlink"/>
      <w:u w:val="single"/>
    </w:rPr>
  </w:style>
  <w:style w:type="paragraph" w:customStyle="1" w:styleId="2CharCharCharCharCharCharCharCharCharCharCharCharCharCharCharChar3">
    <w:name w:val="Знак Знак2 Char Char Знак Знак Char Char Знак Знак Char Char Знак Знак Char Char Знак Знак Char Char Знак Знак Char Char Знак Знак Char Char Знак Знак Char Char"/>
    <w:basedOn w:val="a"/>
    <w:rsid w:val="007A4768"/>
    <w:pPr>
      <w:spacing w:before="100" w:beforeAutospacing="1" w:after="100" w:afterAutospacing="1"/>
    </w:pPr>
    <w:rPr>
      <w:rFonts w:ascii="Tahoma" w:hAnsi="Tahoma"/>
      <w:sz w:val="20"/>
      <w:szCs w:val="20"/>
      <w:lang w:val="en-US" w:eastAsia="en-US"/>
    </w:rPr>
  </w:style>
  <w:style w:type="character" w:customStyle="1" w:styleId="fontstyle01">
    <w:name w:val="fontstyle01"/>
    <w:rsid w:val="00CB2355"/>
    <w:rPr>
      <w:rFonts w:ascii="TimesNewRomanPSMT" w:hAnsi="TimesNewRomanPSMT" w:hint="default"/>
      <w:b w:val="0"/>
      <w:bCs w:val="0"/>
      <w:i w:val="0"/>
      <w:iCs w:val="0"/>
      <w:color w:val="000000"/>
      <w:sz w:val="24"/>
      <w:szCs w:val="24"/>
    </w:rPr>
  </w:style>
  <w:style w:type="paragraph" w:customStyle="1" w:styleId="2CharCharCharCharCharCharCharCharCharCharCharCharCharCharCharChar4">
    <w:name w:val="Знак Знак2 Char Char Знак Знак Char Char Знак Знак Char Char Знак Знак Char Char Знак Знак Char Char Знак Знак Char Char Знак Знак Char Char Знак Знак Char Char"/>
    <w:basedOn w:val="a"/>
    <w:rsid w:val="00DA08BF"/>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5">
    <w:name w:val="Знак Знак2 Char Char Знак Знак Char Char Знак Знак Char Char Знак Знак Char Char Знак Знак Char Char Знак Знак Char Char Знак Знак Char Char Знак Знак Char Char"/>
    <w:basedOn w:val="a"/>
    <w:rsid w:val="005153A1"/>
    <w:pPr>
      <w:spacing w:before="100" w:beforeAutospacing="1" w:after="100" w:afterAutospacing="1"/>
    </w:pPr>
    <w:rPr>
      <w:rFonts w:ascii="Tahoma" w:hAnsi="Tahoma"/>
      <w:sz w:val="20"/>
      <w:szCs w:val="20"/>
      <w:lang w:val="en-US" w:eastAsia="en-US"/>
    </w:rPr>
  </w:style>
  <w:style w:type="paragraph" w:customStyle="1" w:styleId="ConsPlusTitle">
    <w:name w:val="ConsPlusTitle"/>
    <w:rsid w:val="004D7E5B"/>
    <w:pPr>
      <w:widowControl w:val="0"/>
      <w:autoSpaceDE w:val="0"/>
      <w:autoSpaceDN w:val="0"/>
    </w:pPr>
    <w:rPr>
      <w:rFonts w:ascii="Calibri" w:hAnsi="Calibri" w:cs="Calibr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762616">
      <w:bodyDiv w:val="1"/>
      <w:marLeft w:val="0"/>
      <w:marRight w:val="0"/>
      <w:marTop w:val="0"/>
      <w:marBottom w:val="0"/>
      <w:divBdr>
        <w:top w:val="none" w:sz="0" w:space="0" w:color="auto"/>
        <w:left w:val="none" w:sz="0" w:space="0" w:color="auto"/>
        <w:bottom w:val="none" w:sz="0" w:space="0" w:color="auto"/>
        <w:right w:val="none" w:sz="0" w:space="0" w:color="auto"/>
      </w:divBdr>
    </w:div>
    <w:div w:id="692463583">
      <w:bodyDiv w:val="1"/>
      <w:marLeft w:val="0"/>
      <w:marRight w:val="0"/>
      <w:marTop w:val="0"/>
      <w:marBottom w:val="0"/>
      <w:divBdr>
        <w:top w:val="none" w:sz="0" w:space="0" w:color="auto"/>
        <w:left w:val="none" w:sz="0" w:space="0" w:color="auto"/>
        <w:bottom w:val="none" w:sz="0" w:space="0" w:color="auto"/>
        <w:right w:val="none" w:sz="0" w:space="0" w:color="auto"/>
      </w:divBdr>
    </w:div>
    <w:div w:id="85415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E4845BE5063C634E38D49020CE7C1677D32765BBB8CD1BB6C2037843967BB116A8EBE79043E62A845081ED32D003526DA7003D62z7v0N" TargetMode="External"/><Relationship Id="rId4" Type="http://schemas.openxmlformats.org/officeDocument/2006/relationships/settings" Target="settings.xml"/><Relationship Id="rId9" Type="http://schemas.openxmlformats.org/officeDocument/2006/relationships/hyperlink" Target="consultantplus://offline/ref=E4845BE5063C634E38D49020CE7C1677D22E60BBBCC51BB6C2037843967BB116BAEBBF9F4AEB60D511CAE233D7z1v4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86CE1-2E9F-409A-B2B7-5C25AFCB6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4749</TotalTime>
  <Pages>12</Pages>
  <Words>3450</Words>
  <Characters>19669</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Отдел строительства</Company>
  <LinksUpToDate>false</LinksUpToDate>
  <CharactersWithSpaces>23073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Васильевна</dc:creator>
  <cp:keywords/>
  <dc:description/>
  <cp:lastModifiedBy>Артём Артём</cp:lastModifiedBy>
  <cp:revision>83</cp:revision>
  <cp:lastPrinted>2025-12-04T08:34:00Z</cp:lastPrinted>
  <dcterms:created xsi:type="dcterms:W3CDTF">2016-09-08T07:38:00Z</dcterms:created>
  <dcterms:modified xsi:type="dcterms:W3CDTF">2025-12-04T08:43:00Z</dcterms:modified>
</cp:coreProperties>
</file>