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1C5F4C46" w:rsidR="00F140FF" w:rsidRDefault="009A6A2E" w:rsidP="000B1C0D">
      <w:pPr>
        <w:pStyle w:val="af4"/>
        <w:rPr>
          <w:b/>
        </w:rPr>
      </w:pPr>
      <w:r>
        <w:rPr>
          <w:b/>
          <w:noProof/>
        </w:rPr>
        <w:drawing>
          <wp:inline distT="0" distB="0" distL="0" distR="0" wp14:anchorId="0EFDE58F" wp14:editId="3D5C6768">
            <wp:extent cx="57277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EA3FA2">
        <w:rPr>
          <w:b/>
        </w:rPr>
        <w:t xml:space="preserve">   </w:t>
      </w:r>
      <w:r w:rsidR="00735119">
        <w:rPr>
          <w:b/>
        </w:rPr>
        <w:t xml:space="preserve">                         </w:t>
      </w:r>
      <w:r w:rsidR="00EA3FA2">
        <w:rPr>
          <w:b/>
        </w:rPr>
        <w:t xml:space="preserve"> </w:t>
      </w:r>
      <w:r w:rsidR="00ED5EAB">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0047894B" w:rsidR="000B1C0D" w:rsidRPr="00DD7E32" w:rsidRDefault="000B1C0D" w:rsidP="000B1C0D">
      <w:pPr>
        <w:jc w:val="both"/>
        <w:rPr>
          <w:sz w:val="28"/>
        </w:rPr>
      </w:pPr>
      <w:r>
        <w:rPr>
          <w:sz w:val="28"/>
        </w:rPr>
        <w:t xml:space="preserve"> от </w:t>
      </w:r>
      <w:proofErr w:type="gramStart"/>
      <w:r w:rsidR="00C709B5">
        <w:rPr>
          <w:sz w:val="28"/>
          <w:lang w:val="en-US"/>
        </w:rPr>
        <w:t>11</w:t>
      </w:r>
      <w:r w:rsidR="00C709B5">
        <w:rPr>
          <w:sz w:val="28"/>
        </w:rPr>
        <w:t>.</w:t>
      </w:r>
      <w:r w:rsidR="00C709B5">
        <w:rPr>
          <w:sz w:val="28"/>
          <w:lang w:val="en-US"/>
        </w:rPr>
        <w:t>02</w:t>
      </w:r>
      <w:r w:rsidR="00C709B5">
        <w:rPr>
          <w:sz w:val="28"/>
        </w:rPr>
        <w:t>.</w:t>
      </w:r>
      <w:r w:rsidR="00C709B5">
        <w:rPr>
          <w:sz w:val="28"/>
          <w:lang w:val="en-US"/>
        </w:rPr>
        <w:t>2026</w:t>
      </w:r>
      <w:r w:rsidR="00C8427A">
        <w:rPr>
          <w:sz w:val="28"/>
        </w:rPr>
        <w:t xml:space="preserve">  </w:t>
      </w:r>
      <w:r>
        <w:rPr>
          <w:sz w:val="28"/>
        </w:rPr>
        <w:t>№</w:t>
      </w:r>
      <w:proofErr w:type="gramEnd"/>
      <w:r w:rsidR="00032A04">
        <w:rPr>
          <w:sz w:val="28"/>
        </w:rPr>
        <w:t xml:space="preserve"> </w:t>
      </w:r>
      <w:r w:rsidR="00C709B5">
        <w:rPr>
          <w:sz w:val="28"/>
        </w:rPr>
        <w:t>125</w:t>
      </w:r>
      <w:bookmarkStart w:id="0" w:name="_GoBack"/>
      <w:bookmarkEnd w:id="0"/>
      <w:r>
        <w:rPr>
          <w:sz w:val="28"/>
        </w:rPr>
        <w:t xml:space="preserve">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6421B12F">
                <wp:simplePos x="0" y="0"/>
                <wp:positionH relativeFrom="column">
                  <wp:posOffset>-52180</wp:posOffset>
                </wp:positionH>
                <wp:positionV relativeFrom="paragraph">
                  <wp:posOffset>54886</wp:posOffset>
                </wp:positionV>
                <wp:extent cx="3450866" cy="1176793"/>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1176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«Велижский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47159092" id="_x0000_t202" coordsize="21600,21600" o:spt="202" path="m,l,21600r21600,l21600,xe">
                <v:stroke joinstyle="miter"/>
                <v:path gradientshapeok="t" o:connecttype="rect"/>
              </v:shapetype>
              <v:shape id="Надпись 2" o:spid="_x0000_s1026" type="#_x0000_t202" style="position:absolute;margin-left:-4.1pt;margin-top:4.3pt;width:271.7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" filled="f" stroked="f">
                <v:textbo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«Велижский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EEDBAE3" w14:textId="77777777" w:rsidR="00A21BCB" w:rsidRDefault="00A21BCB" w:rsidP="000B1C0D">
      <w:pPr>
        <w:ind w:right="-427" w:firstLine="567"/>
        <w:jc w:val="both"/>
        <w:rPr>
          <w:sz w:val="28"/>
          <w:szCs w:val="28"/>
        </w:rPr>
      </w:pPr>
    </w:p>
    <w:p w14:paraId="3B8AC288" w14:textId="65F457C8"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«Велижский муниципальный округ» Смоленской области</w:t>
      </w:r>
      <w:r w:rsidRPr="002770EB">
        <w:rPr>
          <w:sz w:val="28"/>
          <w:szCs w:val="28"/>
        </w:rPr>
        <w:t xml:space="preserve">, </w:t>
      </w:r>
      <w:r w:rsidR="00505F09">
        <w:rPr>
          <w:sz w:val="28"/>
          <w:szCs w:val="28"/>
        </w:rPr>
        <w:t>постановлением «Правительства Смоленской области</w:t>
      </w:r>
      <w:r w:rsidR="00505F09" w:rsidRPr="00505F09">
        <w:t xml:space="preserve"> </w:t>
      </w:r>
      <w:r w:rsidR="00505F09" w:rsidRPr="00505F09">
        <w:rPr>
          <w:sz w:val="28"/>
          <w:szCs w:val="28"/>
        </w:rPr>
        <w:t>от 30.01.2026 №45</w:t>
      </w:r>
      <w:r w:rsidR="00505F09">
        <w:rPr>
          <w:sz w:val="28"/>
          <w:szCs w:val="28"/>
        </w:rPr>
        <w:t xml:space="preserve"> « Об утверждении распределения предоставляемых из областного бюджета в 2026 году субсидий для </w:t>
      </w:r>
      <w:proofErr w:type="spellStart"/>
      <w:r w:rsidR="00505F09">
        <w:rPr>
          <w:sz w:val="28"/>
          <w:szCs w:val="28"/>
        </w:rPr>
        <w:t>софинансирования</w:t>
      </w:r>
      <w:proofErr w:type="spellEnd"/>
      <w:r w:rsidR="00505F09">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 подготовку проектов межевания земельных участков и на проведение кадастровых работ»</w:t>
      </w:r>
      <w:r w:rsidR="00435137">
        <w:rPr>
          <w:sz w:val="28"/>
          <w:szCs w:val="28"/>
        </w:rPr>
        <w:t>,</w:t>
      </w:r>
      <w:r w:rsidR="00435137" w:rsidRPr="00435137">
        <w:rPr>
          <w:sz w:val="28"/>
          <w:szCs w:val="28"/>
        </w:rPr>
        <w:t xml:space="preserve"> </w:t>
      </w:r>
      <w:r w:rsidRPr="002770EB">
        <w:rPr>
          <w:sz w:val="28"/>
          <w:szCs w:val="28"/>
        </w:rPr>
        <w:t xml:space="preserve">Администрация муниципального образования «Велижский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42F1F383" w14:textId="147510D6" w:rsidR="007E5A68" w:rsidRDefault="000B1C0D" w:rsidP="007E5A68">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1.</w:t>
      </w:r>
      <w:r w:rsidR="00413130">
        <w:rPr>
          <w:sz w:val="28"/>
          <w:szCs w:val="28"/>
        </w:rPr>
        <w:t xml:space="preserve"> </w:t>
      </w:r>
      <w:r w:rsidRPr="003B5055">
        <w:rPr>
          <w:sz w:val="28"/>
          <w:szCs w:val="28"/>
        </w:rPr>
        <w:t xml:space="preserve">Внести в муниципальную программу </w:t>
      </w:r>
      <w:bookmarkStart w:id="1" w:name="_Hlk221172085"/>
      <w:r w:rsidRPr="003B5055">
        <w:rPr>
          <w:sz w:val="28"/>
          <w:szCs w:val="28"/>
        </w:rPr>
        <w:t>«Регистрация права муниципальной собственности муниципального образования «Велижский муниципальный округ» Смоленской области</w:t>
      </w:r>
      <w:bookmarkEnd w:id="1"/>
      <w:r w:rsidRPr="003B5055">
        <w:rPr>
          <w:sz w:val="28"/>
          <w:szCs w:val="28"/>
        </w:rPr>
        <w:t>, утвержденную постановлением Администрации муниципального образования «Велижский район» от 22.01.2021 № 39 «Об утверждении муниципальной программы «Регистрация права муниципальной собственности муниципального образования «Велижский муниципальный округ» Смоленской области (в редакции постановлений Администрации муниципального образования «Велижский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xml:space="preserve">, от 26.09.2024 №566, </w:t>
      </w:r>
      <w:r w:rsidR="00755959">
        <w:rPr>
          <w:color w:val="000000"/>
          <w:sz w:val="28"/>
          <w:szCs w:val="28"/>
        </w:rPr>
        <w:t>постановлений Администрации муниципального образования «Велижский муниципальный округ» Смоленской области</w:t>
      </w:r>
      <w:r w:rsidR="00755959">
        <w:rPr>
          <w:sz w:val="28"/>
          <w:szCs w:val="28"/>
        </w:rPr>
        <w:t xml:space="preserve"> </w:t>
      </w:r>
      <w:r>
        <w:rPr>
          <w:sz w:val="28"/>
          <w:szCs w:val="28"/>
        </w:rPr>
        <w:t>от 07.04.2025 №378</w:t>
      </w:r>
      <w:r w:rsidR="005760DB">
        <w:rPr>
          <w:sz w:val="28"/>
          <w:szCs w:val="28"/>
        </w:rPr>
        <w:t>, от 18.06.2025 №582, от 05.08.2025 №695</w:t>
      </w:r>
      <w:r w:rsidR="00A21BCB">
        <w:rPr>
          <w:sz w:val="28"/>
          <w:szCs w:val="28"/>
        </w:rPr>
        <w:t xml:space="preserve">, </w:t>
      </w:r>
      <w:r w:rsidR="00C8427A">
        <w:rPr>
          <w:sz w:val="28"/>
          <w:szCs w:val="28"/>
        </w:rPr>
        <w:t xml:space="preserve">от </w:t>
      </w:r>
      <w:r w:rsidR="00A21BCB">
        <w:rPr>
          <w:sz w:val="28"/>
          <w:szCs w:val="28"/>
        </w:rPr>
        <w:t>28.08.2025 №748</w:t>
      </w:r>
      <w:r w:rsidR="00C8427A">
        <w:rPr>
          <w:sz w:val="28"/>
          <w:szCs w:val="28"/>
        </w:rPr>
        <w:t>, от 15.10.2025 №864</w:t>
      </w:r>
      <w:r w:rsidR="00735119">
        <w:rPr>
          <w:sz w:val="28"/>
          <w:szCs w:val="28"/>
        </w:rPr>
        <w:t>, от 05.02.2026 №109</w:t>
      </w:r>
      <w:r w:rsidRPr="003B5055">
        <w:rPr>
          <w:sz w:val="28"/>
          <w:szCs w:val="28"/>
        </w:rPr>
        <w:t xml:space="preserve">) </w:t>
      </w:r>
      <w:bookmarkStart w:id="2" w:name="_Hlk193793147"/>
      <w:r w:rsidR="007E5A68" w:rsidRPr="007E5A68">
        <w:rPr>
          <w:sz w:val="28"/>
          <w:szCs w:val="28"/>
        </w:rPr>
        <w:t>следующие изменения:</w:t>
      </w:r>
      <w:r w:rsidR="007E5A68" w:rsidRPr="007E5A68">
        <w:rPr>
          <w:sz w:val="28"/>
          <w:szCs w:val="28"/>
        </w:rPr>
        <w:tab/>
      </w:r>
    </w:p>
    <w:p w14:paraId="3A8498F0" w14:textId="69FE4EA5"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 xml:space="preserve"> 1.1. </w:t>
      </w:r>
      <w:r w:rsidR="00755959">
        <w:rPr>
          <w:sz w:val="28"/>
          <w:szCs w:val="28"/>
        </w:rPr>
        <w:t>в разделе 2:</w:t>
      </w:r>
    </w:p>
    <w:p w14:paraId="2A824E96" w14:textId="78FF0B0F" w:rsidR="00755959" w:rsidRPr="00755959" w:rsidRDefault="007E5A68" w:rsidP="00755959">
      <w:pPr>
        <w:tabs>
          <w:tab w:val="left" w:pos="284"/>
          <w:tab w:val="left" w:pos="5272"/>
        </w:tabs>
        <w:rPr>
          <w:sz w:val="28"/>
          <w:szCs w:val="28"/>
        </w:rPr>
      </w:pPr>
      <w:r>
        <w:rPr>
          <w:sz w:val="28"/>
          <w:szCs w:val="28"/>
        </w:rPr>
        <w:t xml:space="preserve">       </w:t>
      </w:r>
      <w:r w:rsidRPr="007E5A68">
        <w:rPr>
          <w:sz w:val="28"/>
          <w:szCs w:val="28"/>
        </w:rPr>
        <w:t xml:space="preserve">1) </w:t>
      </w:r>
      <w:r w:rsidR="00755959">
        <w:rPr>
          <w:sz w:val="28"/>
          <w:szCs w:val="28"/>
        </w:rPr>
        <w:t>в части 1 строку 1.4.</w:t>
      </w:r>
      <w:r w:rsidR="00755959" w:rsidRPr="00755959">
        <w:rPr>
          <w:sz w:val="24"/>
          <w:szCs w:val="24"/>
        </w:rPr>
        <w:t xml:space="preserve"> </w:t>
      </w:r>
      <w:r w:rsidR="00755959" w:rsidRPr="00755959">
        <w:rPr>
          <w:sz w:val="28"/>
          <w:szCs w:val="28"/>
        </w:rPr>
        <w:t>изложить в следующей редакции:</w:t>
      </w:r>
    </w:p>
    <w:p w14:paraId="6097E278" w14:textId="75E3F815" w:rsidR="007E5A68" w:rsidRDefault="00755959" w:rsidP="00755959">
      <w:pPr>
        <w:widowControl w:val="0"/>
        <w:tabs>
          <w:tab w:val="left" w:pos="851"/>
        </w:tabs>
        <w:autoSpaceDE w:val="0"/>
        <w:autoSpaceDN w:val="0"/>
        <w:adjustRightInd w:val="0"/>
        <w:ind w:right="-427"/>
        <w:jc w:val="both"/>
        <w:rPr>
          <w:sz w:val="28"/>
          <w:szCs w:val="28"/>
        </w:rPr>
      </w:pPr>
      <w:r>
        <w:rPr>
          <w:sz w:val="28"/>
          <w:szCs w:val="28"/>
        </w:rPr>
        <w:t xml:space="preserve">  </w:t>
      </w:r>
      <w:r w:rsidR="007E5A68" w:rsidRPr="007E5A68">
        <w:rPr>
          <w:sz w:val="28"/>
          <w:szCs w:val="28"/>
        </w:rPr>
        <w:t xml:space="preserve">       «</w:t>
      </w:r>
      <w:r w:rsidR="000B1C0D">
        <w:rPr>
          <w:sz w:val="28"/>
          <w:szCs w:val="28"/>
        </w:rPr>
        <w:t xml:space="preserve">  </w:t>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7E5A68" w:rsidRPr="003E07EC" w14:paraId="71B47608" w14:textId="77777777" w:rsidTr="005703BF">
        <w:tc>
          <w:tcPr>
            <w:tcW w:w="636" w:type="dxa"/>
          </w:tcPr>
          <w:p w14:paraId="76F9DB09" w14:textId="77777777" w:rsidR="007E5A68" w:rsidRPr="003E07EC" w:rsidRDefault="007E5A68" w:rsidP="00446D7A">
            <w:pPr>
              <w:tabs>
                <w:tab w:val="left" w:pos="8580"/>
              </w:tabs>
              <w:rPr>
                <w:sz w:val="24"/>
                <w:szCs w:val="24"/>
              </w:rPr>
            </w:pPr>
            <w:r w:rsidRPr="003E07EC">
              <w:rPr>
                <w:sz w:val="24"/>
                <w:szCs w:val="24"/>
              </w:rPr>
              <w:t>1.4.</w:t>
            </w:r>
          </w:p>
        </w:tc>
        <w:tc>
          <w:tcPr>
            <w:tcW w:w="1979" w:type="dxa"/>
          </w:tcPr>
          <w:p w14:paraId="6A54E1A7" w14:textId="77777777" w:rsidR="007E5A68" w:rsidRPr="003E07EC" w:rsidRDefault="007E5A68" w:rsidP="00446D7A">
            <w:pPr>
              <w:tabs>
                <w:tab w:val="left" w:pos="8580"/>
              </w:tabs>
              <w:rPr>
                <w:sz w:val="24"/>
                <w:szCs w:val="24"/>
              </w:rPr>
            </w:pPr>
            <w:r w:rsidRPr="003E07EC">
              <w:rPr>
                <w:sz w:val="24"/>
                <w:szCs w:val="24"/>
              </w:rPr>
              <w:t>Объемы финансового обеспече</w:t>
            </w:r>
            <w:r w:rsidRPr="003E07EC">
              <w:rPr>
                <w:sz w:val="24"/>
                <w:szCs w:val="24"/>
              </w:rPr>
              <w:lastRenderedPageBreak/>
              <w:t>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tcPr>
          <w:p w14:paraId="5561A766" w14:textId="3BB39948" w:rsidR="007E5A68" w:rsidRPr="003E07EC" w:rsidRDefault="007E5A68" w:rsidP="00446D7A">
            <w:pPr>
              <w:tabs>
                <w:tab w:val="left" w:pos="8580"/>
              </w:tabs>
              <w:ind w:right="180"/>
              <w:jc w:val="both"/>
              <w:rPr>
                <w:sz w:val="24"/>
                <w:szCs w:val="24"/>
              </w:rPr>
            </w:pPr>
            <w:r w:rsidRPr="003E07EC">
              <w:rPr>
                <w:sz w:val="24"/>
                <w:szCs w:val="24"/>
              </w:rPr>
              <w:lastRenderedPageBreak/>
              <w:t xml:space="preserve">Общий объем финансирования составляет </w:t>
            </w:r>
            <w:r w:rsidR="00C8427A">
              <w:rPr>
                <w:sz w:val="24"/>
                <w:szCs w:val="24"/>
              </w:rPr>
              <w:t>3</w:t>
            </w:r>
            <w:r w:rsidR="00EA3FA2">
              <w:rPr>
                <w:sz w:val="24"/>
                <w:szCs w:val="24"/>
              </w:rPr>
              <w:t>4</w:t>
            </w:r>
            <w:r w:rsidR="00735119">
              <w:rPr>
                <w:sz w:val="24"/>
                <w:szCs w:val="24"/>
              </w:rPr>
              <w:t>6</w:t>
            </w:r>
            <w:r w:rsidR="00C8427A">
              <w:rPr>
                <w:sz w:val="24"/>
                <w:szCs w:val="24"/>
              </w:rPr>
              <w:t>5</w:t>
            </w:r>
            <w:r w:rsidR="00E0114D">
              <w:rPr>
                <w:sz w:val="24"/>
                <w:szCs w:val="24"/>
              </w:rPr>
              <w:t>,</w:t>
            </w:r>
            <w:r w:rsidR="00C8427A">
              <w:rPr>
                <w:sz w:val="24"/>
                <w:szCs w:val="24"/>
              </w:rPr>
              <w:t>8</w:t>
            </w:r>
            <w:r w:rsidRPr="003E07EC">
              <w:rPr>
                <w:sz w:val="24"/>
                <w:szCs w:val="24"/>
              </w:rPr>
              <w:t xml:space="preserve"> тыс. рублей, из них:</w:t>
            </w:r>
          </w:p>
          <w:p w14:paraId="1E5FC4D4" w14:textId="7A8205F8" w:rsidR="007E5A68" w:rsidRPr="003E07EC" w:rsidRDefault="007E5A68" w:rsidP="00446D7A">
            <w:pPr>
              <w:tabs>
                <w:tab w:val="left" w:pos="8580"/>
              </w:tabs>
              <w:ind w:right="180"/>
              <w:jc w:val="both"/>
              <w:rPr>
                <w:sz w:val="24"/>
                <w:szCs w:val="24"/>
              </w:rPr>
            </w:pPr>
            <w:r w:rsidRPr="003E07EC">
              <w:rPr>
                <w:sz w:val="24"/>
                <w:szCs w:val="24"/>
              </w:rPr>
              <w:lastRenderedPageBreak/>
              <w:t>- о</w:t>
            </w:r>
            <w:r>
              <w:rPr>
                <w:sz w:val="24"/>
                <w:szCs w:val="24"/>
              </w:rPr>
              <w:t>тчет</w:t>
            </w:r>
            <w:r w:rsidRPr="003E07EC">
              <w:rPr>
                <w:sz w:val="24"/>
                <w:szCs w:val="24"/>
              </w:rPr>
              <w:t xml:space="preserve">ной финансовый год (2025г.) (всего)–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 из них:</w:t>
            </w:r>
          </w:p>
          <w:p w14:paraId="5B0ECB83" w14:textId="77777777" w:rsidR="007E5A68" w:rsidRPr="003E07EC" w:rsidRDefault="007E5A68" w:rsidP="00446D7A">
            <w:pPr>
              <w:tabs>
                <w:tab w:val="left" w:pos="8580"/>
              </w:tabs>
              <w:ind w:right="180"/>
              <w:jc w:val="both"/>
              <w:rPr>
                <w:sz w:val="24"/>
                <w:szCs w:val="24"/>
              </w:rPr>
            </w:pPr>
            <w:r w:rsidRPr="003E07EC">
              <w:rPr>
                <w:sz w:val="24"/>
                <w:szCs w:val="24"/>
              </w:rPr>
              <w:t>- средства федерального бюджета – 0 тыс. рублей;</w:t>
            </w:r>
          </w:p>
          <w:p w14:paraId="61A239E7" w14:textId="77777777" w:rsidR="007E5A68" w:rsidRPr="003E07EC" w:rsidRDefault="007E5A68" w:rsidP="00446D7A">
            <w:pPr>
              <w:tabs>
                <w:tab w:val="left" w:pos="8580"/>
              </w:tabs>
              <w:ind w:right="180"/>
              <w:jc w:val="both"/>
              <w:rPr>
                <w:sz w:val="24"/>
                <w:szCs w:val="24"/>
              </w:rPr>
            </w:pPr>
            <w:r w:rsidRPr="003E07EC">
              <w:rPr>
                <w:sz w:val="24"/>
                <w:szCs w:val="24"/>
              </w:rPr>
              <w:t>- средства областного бюджета – 0 тыс. рублей;</w:t>
            </w:r>
          </w:p>
          <w:p w14:paraId="2794408A" w14:textId="1595BF43" w:rsidR="007E5A68" w:rsidRDefault="007E5A68" w:rsidP="00446D7A">
            <w:pPr>
              <w:tabs>
                <w:tab w:val="left" w:pos="8580"/>
              </w:tabs>
              <w:ind w:right="180"/>
              <w:jc w:val="both"/>
              <w:rPr>
                <w:sz w:val="24"/>
                <w:szCs w:val="24"/>
              </w:rPr>
            </w:pPr>
            <w:r w:rsidRPr="003E07EC">
              <w:rPr>
                <w:sz w:val="24"/>
                <w:szCs w:val="24"/>
              </w:rPr>
              <w:t xml:space="preserve">- средства бюджета муниципального образования «Велижский муниципальный округ» Смоленской области –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w:t>
            </w:r>
          </w:p>
          <w:p w14:paraId="7D7CBE01" w14:textId="0D0118D0" w:rsidR="007E5A68" w:rsidRPr="003E07EC" w:rsidRDefault="007E5A68" w:rsidP="00446D7A">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C8427A">
              <w:rPr>
                <w:sz w:val="24"/>
                <w:szCs w:val="24"/>
              </w:rPr>
              <w:t>1</w:t>
            </w:r>
            <w:r w:rsidR="00EA3FA2">
              <w:rPr>
                <w:sz w:val="24"/>
                <w:szCs w:val="24"/>
              </w:rPr>
              <w:t>9</w:t>
            </w:r>
            <w:r w:rsidR="00505F09">
              <w:rPr>
                <w:sz w:val="24"/>
                <w:szCs w:val="24"/>
              </w:rPr>
              <w:t>8</w:t>
            </w:r>
            <w:r w:rsidR="00C8427A">
              <w:rPr>
                <w:sz w:val="24"/>
                <w:szCs w:val="24"/>
              </w:rPr>
              <w:t>7,5</w:t>
            </w:r>
            <w:r w:rsidRPr="003E07EC">
              <w:rPr>
                <w:sz w:val="24"/>
                <w:szCs w:val="24"/>
              </w:rPr>
              <w:t xml:space="preserve"> тыс. рублей из них:</w:t>
            </w:r>
          </w:p>
          <w:p w14:paraId="35921E55"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41A260FF"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0D6FE05F" w14:textId="12B34860" w:rsidR="007E5A68" w:rsidRPr="003E07EC" w:rsidRDefault="007E5A68" w:rsidP="00446D7A">
            <w:pPr>
              <w:tabs>
                <w:tab w:val="left" w:pos="8580"/>
              </w:tabs>
              <w:ind w:right="180"/>
              <w:jc w:val="both"/>
              <w:rPr>
                <w:sz w:val="24"/>
                <w:szCs w:val="24"/>
              </w:rPr>
            </w:pPr>
            <w:r w:rsidRPr="003E07EC">
              <w:rPr>
                <w:sz w:val="24"/>
                <w:szCs w:val="24"/>
              </w:rPr>
              <w:t xml:space="preserve">средства бюджета муниципального образования «Велижский муниципальный округ» Смоленской области – </w:t>
            </w:r>
            <w:r w:rsidR="00C8427A">
              <w:rPr>
                <w:sz w:val="24"/>
                <w:szCs w:val="24"/>
              </w:rPr>
              <w:t>1</w:t>
            </w:r>
            <w:r w:rsidR="00EA3FA2">
              <w:rPr>
                <w:sz w:val="24"/>
                <w:szCs w:val="24"/>
              </w:rPr>
              <w:t>9</w:t>
            </w:r>
            <w:r w:rsidR="00735119">
              <w:rPr>
                <w:sz w:val="24"/>
                <w:szCs w:val="24"/>
              </w:rPr>
              <w:t>87</w:t>
            </w:r>
            <w:r w:rsidRPr="003E07EC">
              <w:rPr>
                <w:sz w:val="24"/>
                <w:szCs w:val="24"/>
              </w:rPr>
              <w:t>,</w:t>
            </w:r>
            <w:r w:rsidR="00C8427A">
              <w:rPr>
                <w:sz w:val="24"/>
                <w:szCs w:val="24"/>
              </w:rPr>
              <w:t>5</w:t>
            </w:r>
            <w:r w:rsidRPr="003E07EC">
              <w:rPr>
                <w:sz w:val="24"/>
                <w:szCs w:val="24"/>
              </w:rPr>
              <w:t xml:space="preserve"> тыс. рублей;</w:t>
            </w:r>
          </w:p>
          <w:p w14:paraId="17FF45CD" w14:textId="77777777" w:rsidR="007E5A68" w:rsidRPr="003E07EC" w:rsidRDefault="007E5A68" w:rsidP="00446D7A">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3725802C"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4B2E264"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4DA3D7F7"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«Велижский муниципальный округ» Смоленской области – 140,0 тыс. рублей;</w:t>
            </w:r>
          </w:p>
          <w:p w14:paraId="21A0FD11" w14:textId="77777777" w:rsidR="007E5A68" w:rsidRPr="003E07EC" w:rsidRDefault="007E5A68" w:rsidP="00446D7A">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381942F4"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C2A52F2"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3EBCF29E"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«Велижский муниципальный округ» Смоленской области – 0,0 тыс. рублей;</w:t>
            </w:r>
          </w:p>
        </w:tc>
      </w:tr>
    </w:tbl>
    <w:p w14:paraId="02C538FD" w14:textId="2AB171B7" w:rsidR="000B1C0D" w:rsidRDefault="000B1C0D" w:rsidP="007E5A68">
      <w:pPr>
        <w:widowControl w:val="0"/>
        <w:tabs>
          <w:tab w:val="left" w:pos="851"/>
        </w:tabs>
        <w:autoSpaceDE w:val="0"/>
        <w:autoSpaceDN w:val="0"/>
        <w:adjustRightInd w:val="0"/>
        <w:ind w:right="-427"/>
        <w:jc w:val="both"/>
        <w:rPr>
          <w:sz w:val="28"/>
          <w:szCs w:val="28"/>
        </w:rPr>
      </w:pPr>
      <w:r>
        <w:rPr>
          <w:sz w:val="28"/>
          <w:szCs w:val="28"/>
        </w:rPr>
        <w:lastRenderedPageBreak/>
        <w:t xml:space="preserve">                                                                                                                        </w:t>
      </w:r>
      <w:r w:rsidR="00E0114D">
        <w:rPr>
          <w:sz w:val="28"/>
          <w:szCs w:val="28"/>
        </w:rPr>
        <w:t xml:space="preserve">                 »;</w:t>
      </w:r>
    </w:p>
    <w:p w14:paraId="552E3F6D" w14:textId="5D883543" w:rsidR="00E0114D" w:rsidRPr="00755959" w:rsidRDefault="00E0114D" w:rsidP="005703BF">
      <w:pPr>
        <w:tabs>
          <w:tab w:val="left" w:pos="284"/>
          <w:tab w:val="left" w:pos="5272"/>
        </w:tabs>
        <w:rPr>
          <w:sz w:val="28"/>
          <w:szCs w:val="28"/>
        </w:rPr>
      </w:pPr>
      <w:r>
        <w:rPr>
          <w:sz w:val="28"/>
          <w:szCs w:val="28"/>
        </w:rPr>
        <w:t xml:space="preserve">       </w:t>
      </w:r>
      <w:r w:rsidR="00755959">
        <w:rPr>
          <w:sz w:val="28"/>
          <w:szCs w:val="28"/>
        </w:rPr>
        <w:t xml:space="preserve"> </w:t>
      </w:r>
      <w:r>
        <w:rPr>
          <w:sz w:val="28"/>
          <w:szCs w:val="28"/>
        </w:rPr>
        <w:t>2</w:t>
      </w:r>
      <w:r w:rsidR="00755959">
        <w:rPr>
          <w:sz w:val="28"/>
          <w:szCs w:val="28"/>
        </w:rPr>
        <w:t>)</w:t>
      </w:r>
      <w:r>
        <w:rPr>
          <w:sz w:val="28"/>
          <w:szCs w:val="28"/>
        </w:rPr>
        <w:t xml:space="preserve"> </w:t>
      </w:r>
      <w:r>
        <w:rPr>
          <w:sz w:val="24"/>
          <w:szCs w:val="24"/>
        </w:rPr>
        <w:t xml:space="preserve"> </w:t>
      </w:r>
      <w:r w:rsidR="00755959" w:rsidRPr="00755959">
        <w:rPr>
          <w:sz w:val="28"/>
          <w:szCs w:val="28"/>
        </w:rPr>
        <w:t>ч</w:t>
      </w:r>
      <w:r w:rsidRPr="00755959">
        <w:rPr>
          <w:sz w:val="28"/>
          <w:szCs w:val="28"/>
        </w:rPr>
        <w:t>асть 4. изложить в следующей редакции:</w:t>
      </w:r>
    </w:p>
    <w:p w14:paraId="6A4417C1" w14:textId="2BE224F3" w:rsidR="00E0114D" w:rsidRDefault="00E0114D" w:rsidP="00E0114D">
      <w:pPr>
        <w:tabs>
          <w:tab w:val="left" w:pos="5272"/>
        </w:tabs>
        <w:rPr>
          <w:sz w:val="24"/>
          <w:szCs w:val="24"/>
        </w:rPr>
      </w:pPr>
      <w:r>
        <w:rPr>
          <w:sz w:val="24"/>
          <w:szCs w:val="24"/>
        </w:rPr>
        <w:t>«</w:t>
      </w:r>
      <w:r w:rsidR="00755959">
        <w:rPr>
          <w:sz w:val="24"/>
          <w:szCs w:val="24"/>
        </w:rPr>
        <w:t xml:space="preserve">Часть </w:t>
      </w:r>
      <w:r w:rsidR="00755959" w:rsidRPr="0018507A">
        <w:rPr>
          <w:sz w:val="24"/>
          <w:szCs w:val="24"/>
        </w:rPr>
        <w:t>4. ФИНАНСОВОЕ ОБЕСПЕЧЕНИЕ МУНИЦИПАЛЬНОЙ ПРОГРАММЫ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E0114D" w:rsidRPr="0018507A" w14:paraId="526ADFE4" w14:textId="77777777" w:rsidTr="005703BF">
        <w:tc>
          <w:tcPr>
            <w:tcW w:w="629" w:type="dxa"/>
            <w:vMerge w:val="restart"/>
          </w:tcPr>
          <w:p w14:paraId="51503B2D" w14:textId="77777777" w:rsidR="00E0114D" w:rsidRPr="003E07EC" w:rsidRDefault="00E0114D" w:rsidP="005703BF">
            <w:pPr>
              <w:widowControl w:val="0"/>
              <w:autoSpaceDE w:val="0"/>
              <w:autoSpaceDN w:val="0"/>
              <w:ind w:left="-81" w:firstLine="13"/>
              <w:jc w:val="center"/>
              <w:rPr>
                <w:sz w:val="24"/>
                <w:szCs w:val="24"/>
              </w:rPr>
            </w:pPr>
            <w:r w:rsidRPr="003E07EC">
              <w:rPr>
                <w:sz w:val="24"/>
                <w:szCs w:val="24"/>
              </w:rPr>
              <w:t>N п/п</w:t>
            </w:r>
          </w:p>
        </w:tc>
        <w:tc>
          <w:tcPr>
            <w:tcW w:w="3402" w:type="dxa"/>
            <w:vMerge w:val="restart"/>
          </w:tcPr>
          <w:p w14:paraId="0DFB150D" w14:textId="77777777" w:rsidR="00E0114D" w:rsidRPr="003E07EC" w:rsidRDefault="00E0114D" w:rsidP="00446D7A">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7463562E" w14:textId="77777777" w:rsidR="00E0114D" w:rsidRPr="003E07EC" w:rsidRDefault="00E0114D" w:rsidP="00446D7A">
            <w:pPr>
              <w:widowControl w:val="0"/>
              <w:autoSpaceDE w:val="0"/>
              <w:autoSpaceDN w:val="0"/>
              <w:jc w:val="center"/>
              <w:rPr>
                <w:sz w:val="24"/>
                <w:szCs w:val="24"/>
              </w:rPr>
            </w:pPr>
            <w:r w:rsidRPr="003E07EC">
              <w:rPr>
                <w:sz w:val="24"/>
                <w:szCs w:val="24"/>
              </w:rPr>
              <w:t>Всего</w:t>
            </w:r>
          </w:p>
        </w:tc>
        <w:tc>
          <w:tcPr>
            <w:tcW w:w="4588" w:type="dxa"/>
            <w:gridSpan w:val="4"/>
          </w:tcPr>
          <w:p w14:paraId="21EE2756" w14:textId="77777777" w:rsidR="00E0114D" w:rsidRPr="003E07EC" w:rsidRDefault="00E0114D" w:rsidP="00446D7A">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4867D533" w14:textId="77777777" w:rsidR="00E0114D" w:rsidRPr="003E07EC" w:rsidRDefault="00E0114D" w:rsidP="00446D7A">
            <w:pPr>
              <w:widowControl w:val="0"/>
              <w:autoSpaceDE w:val="0"/>
              <w:autoSpaceDN w:val="0"/>
              <w:jc w:val="center"/>
              <w:rPr>
                <w:sz w:val="24"/>
                <w:szCs w:val="24"/>
              </w:rPr>
            </w:pPr>
            <w:r w:rsidRPr="003E07EC">
              <w:rPr>
                <w:sz w:val="24"/>
                <w:szCs w:val="24"/>
              </w:rPr>
              <w:t>тыс. рублей</w:t>
            </w:r>
          </w:p>
        </w:tc>
      </w:tr>
      <w:tr w:rsidR="00E0114D" w:rsidRPr="0018507A" w14:paraId="70510C3D" w14:textId="77777777" w:rsidTr="005703BF">
        <w:trPr>
          <w:trHeight w:val="555"/>
        </w:trPr>
        <w:tc>
          <w:tcPr>
            <w:tcW w:w="629" w:type="dxa"/>
            <w:vMerge/>
          </w:tcPr>
          <w:p w14:paraId="691C09EA" w14:textId="77777777" w:rsidR="00E0114D" w:rsidRPr="003E07EC" w:rsidRDefault="00E0114D" w:rsidP="00446D7A">
            <w:pPr>
              <w:widowControl w:val="0"/>
              <w:autoSpaceDE w:val="0"/>
              <w:autoSpaceDN w:val="0"/>
              <w:rPr>
                <w:sz w:val="24"/>
                <w:szCs w:val="24"/>
              </w:rPr>
            </w:pPr>
          </w:p>
        </w:tc>
        <w:tc>
          <w:tcPr>
            <w:tcW w:w="3402" w:type="dxa"/>
            <w:vMerge/>
          </w:tcPr>
          <w:p w14:paraId="73B538E9" w14:textId="77777777" w:rsidR="00E0114D" w:rsidRPr="003E07EC" w:rsidRDefault="00E0114D" w:rsidP="00446D7A">
            <w:pPr>
              <w:widowControl w:val="0"/>
              <w:autoSpaceDE w:val="0"/>
              <w:autoSpaceDN w:val="0"/>
              <w:rPr>
                <w:sz w:val="24"/>
                <w:szCs w:val="24"/>
              </w:rPr>
            </w:pPr>
          </w:p>
        </w:tc>
        <w:tc>
          <w:tcPr>
            <w:tcW w:w="1020" w:type="dxa"/>
            <w:vMerge/>
          </w:tcPr>
          <w:p w14:paraId="0A5539DC" w14:textId="77777777" w:rsidR="00E0114D" w:rsidRPr="003E07EC" w:rsidRDefault="00E0114D" w:rsidP="00446D7A">
            <w:pPr>
              <w:widowControl w:val="0"/>
              <w:autoSpaceDE w:val="0"/>
              <w:autoSpaceDN w:val="0"/>
              <w:rPr>
                <w:sz w:val="24"/>
                <w:szCs w:val="24"/>
              </w:rPr>
            </w:pPr>
          </w:p>
        </w:tc>
        <w:tc>
          <w:tcPr>
            <w:tcW w:w="902" w:type="dxa"/>
          </w:tcPr>
          <w:p w14:paraId="0299601A" w14:textId="77777777" w:rsidR="00E0114D" w:rsidRPr="003E07EC" w:rsidRDefault="00E0114D" w:rsidP="00446D7A">
            <w:pPr>
              <w:widowControl w:val="0"/>
              <w:autoSpaceDE w:val="0"/>
              <w:autoSpaceDN w:val="0"/>
              <w:jc w:val="center"/>
              <w:rPr>
                <w:sz w:val="24"/>
                <w:szCs w:val="24"/>
              </w:rPr>
            </w:pPr>
            <w:r>
              <w:rPr>
                <w:sz w:val="24"/>
                <w:szCs w:val="24"/>
              </w:rPr>
              <w:t>Отчетный финансовый год</w:t>
            </w:r>
          </w:p>
        </w:tc>
        <w:tc>
          <w:tcPr>
            <w:tcW w:w="1134" w:type="dxa"/>
          </w:tcPr>
          <w:p w14:paraId="51087B3E" w14:textId="77777777" w:rsidR="00E0114D" w:rsidRPr="003E07EC" w:rsidRDefault="00E0114D" w:rsidP="00446D7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4D6CE366" w14:textId="77777777" w:rsidR="00E0114D" w:rsidRPr="003E07EC" w:rsidRDefault="00E0114D" w:rsidP="00446D7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655CA3C8" w14:textId="77777777" w:rsidR="00E0114D" w:rsidRPr="003E07EC" w:rsidRDefault="00E0114D" w:rsidP="00446D7A">
            <w:pPr>
              <w:widowControl w:val="0"/>
              <w:autoSpaceDE w:val="0"/>
              <w:autoSpaceDN w:val="0"/>
              <w:jc w:val="center"/>
              <w:rPr>
                <w:sz w:val="24"/>
                <w:szCs w:val="24"/>
              </w:rPr>
            </w:pPr>
            <w:r w:rsidRPr="003E07EC">
              <w:rPr>
                <w:sz w:val="24"/>
                <w:szCs w:val="24"/>
              </w:rPr>
              <w:t>2-й год</w:t>
            </w:r>
          </w:p>
          <w:p w14:paraId="2E0426CB" w14:textId="77777777" w:rsidR="00E0114D" w:rsidRPr="003E07EC" w:rsidRDefault="00E0114D" w:rsidP="00446D7A">
            <w:pPr>
              <w:widowControl w:val="0"/>
              <w:autoSpaceDE w:val="0"/>
              <w:autoSpaceDN w:val="0"/>
              <w:jc w:val="center"/>
              <w:rPr>
                <w:sz w:val="24"/>
                <w:szCs w:val="24"/>
              </w:rPr>
            </w:pPr>
            <w:r w:rsidRPr="003E07EC">
              <w:rPr>
                <w:sz w:val="24"/>
                <w:szCs w:val="24"/>
              </w:rPr>
              <w:t xml:space="preserve"> планового периода</w:t>
            </w:r>
          </w:p>
        </w:tc>
      </w:tr>
      <w:tr w:rsidR="00E0114D" w:rsidRPr="0018507A" w14:paraId="678AF07A" w14:textId="77777777" w:rsidTr="005703BF">
        <w:trPr>
          <w:trHeight w:val="555"/>
        </w:trPr>
        <w:tc>
          <w:tcPr>
            <w:tcW w:w="629" w:type="dxa"/>
            <w:vMerge/>
          </w:tcPr>
          <w:p w14:paraId="704F7FD6" w14:textId="77777777" w:rsidR="00E0114D" w:rsidRPr="003E07EC" w:rsidRDefault="00E0114D" w:rsidP="00446D7A">
            <w:pPr>
              <w:widowControl w:val="0"/>
              <w:autoSpaceDE w:val="0"/>
              <w:autoSpaceDN w:val="0"/>
              <w:rPr>
                <w:sz w:val="24"/>
                <w:szCs w:val="24"/>
              </w:rPr>
            </w:pPr>
          </w:p>
        </w:tc>
        <w:tc>
          <w:tcPr>
            <w:tcW w:w="3402" w:type="dxa"/>
            <w:vMerge/>
          </w:tcPr>
          <w:p w14:paraId="34E8225D" w14:textId="77777777" w:rsidR="00E0114D" w:rsidRPr="003E07EC" w:rsidRDefault="00E0114D" w:rsidP="00446D7A">
            <w:pPr>
              <w:widowControl w:val="0"/>
              <w:autoSpaceDE w:val="0"/>
              <w:autoSpaceDN w:val="0"/>
              <w:rPr>
                <w:sz w:val="24"/>
                <w:szCs w:val="24"/>
              </w:rPr>
            </w:pPr>
          </w:p>
        </w:tc>
        <w:tc>
          <w:tcPr>
            <w:tcW w:w="1020" w:type="dxa"/>
            <w:vMerge/>
          </w:tcPr>
          <w:p w14:paraId="487B19BC" w14:textId="77777777" w:rsidR="00E0114D" w:rsidRPr="003E07EC" w:rsidRDefault="00E0114D" w:rsidP="00446D7A">
            <w:pPr>
              <w:widowControl w:val="0"/>
              <w:autoSpaceDE w:val="0"/>
              <w:autoSpaceDN w:val="0"/>
              <w:rPr>
                <w:sz w:val="24"/>
                <w:szCs w:val="24"/>
              </w:rPr>
            </w:pPr>
          </w:p>
        </w:tc>
        <w:tc>
          <w:tcPr>
            <w:tcW w:w="902" w:type="dxa"/>
          </w:tcPr>
          <w:p w14:paraId="359713DE" w14:textId="77777777" w:rsidR="00E0114D" w:rsidRPr="003E07EC" w:rsidRDefault="00E0114D" w:rsidP="00446D7A">
            <w:pPr>
              <w:widowControl w:val="0"/>
              <w:autoSpaceDE w:val="0"/>
              <w:autoSpaceDN w:val="0"/>
              <w:jc w:val="center"/>
              <w:rPr>
                <w:sz w:val="24"/>
                <w:szCs w:val="24"/>
              </w:rPr>
            </w:pPr>
            <w:r>
              <w:rPr>
                <w:sz w:val="24"/>
                <w:szCs w:val="24"/>
              </w:rPr>
              <w:t>2025г.</w:t>
            </w:r>
          </w:p>
        </w:tc>
        <w:tc>
          <w:tcPr>
            <w:tcW w:w="1134" w:type="dxa"/>
          </w:tcPr>
          <w:p w14:paraId="7FE20BED"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1DF092F6"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3142B79E"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E0114D" w:rsidRPr="0018507A" w14:paraId="728EE6B3" w14:textId="77777777" w:rsidTr="005703BF">
        <w:tc>
          <w:tcPr>
            <w:tcW w:w="629" w:type="dxa"/>
          </w:tcPr>
          <w:p w14:paraId="58386E7B"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07F34FAF" w14:textId="77777777" w:rsidR="00E0114D" w:rsidRPr="003E07EC" w:rsidRDefault="00E0114D" w:rsidP="00446D7A">
            <w:pPr>
              <w:widowControl w:val="0"/>
              <w:autoSpaceDE w:val="0"/>
              <w:autoSpaceDN w:val="0"/>
              <w:jc w:val="center"/>
              <w:rPr>
                <w:sz w:val="24"/>
                <w:szCs w:val="24"/>
              </w:rPr>
            </w:pPr>
            <w:r w:rsidRPr="003E07EC">
              <w:rPr>
                <w:sz w:val="24"/>
                <w:szCs w:val="24"/>
              </w:rPr>
              <w:t>2</w:t>
            </w:r>
          </w:p>
        </w:tc>
        <w:tc>
          <w:tcPr>
            <w:tcW w:w="1020" w:type="dxa"/>
          </w:tcPr>
          <w:p w14:paraId="1C44AEBD" w14:textId="77777777" w:rsidR="00E0114D" w:rsidRPr="003E07EC" w:rsidRDefault="00E0114D" w:rsidP="00446D7A">
            <w:pPr>
              <w:widowControl w:val="0"/>
              <w:autoSpaceDE w:val="0"/>
              <w:autoSpaceDN w:val="0"/>
              <w:jc w:val="center"/>
              <w:rPr>
                <w:sz w:val="24"/>
                <w:szCs w:val="24"/>
              </w:rPr>
            </w:pPr>
            <w:r w:rsidRPr="003E07EC">
              <w:rPr>
                <w:sz w:val="24"/>
                <w:szCs w:val="24"/>
              </w:rPr>
              <w:t>3</w:t>
            </w:r>
          </w:p>
        </w:tc>
        <w:tc>
          <w:tcPr>
            <w:tcW w:w="902" w:type="dxa"/>
          </w:tcPr>
          <w:p w14:paraId="11F04B0D" w14:textId="77777777" w:rsidR="00E0114D" w:rsidRPr="003E07EC" w:rsidRDefault="00E0114D" w:rsidP="00446D7A">
            <w:pPr>
              <w:widowControl w:val="0"/>
              <w:autoSpaceDE w:val="0"/>
              <w:autoSpaceDN w:val="0"/>
              <w:jc w:val="center"/>
              <w:rPr>
                <w:sz w:val="24"/>
                <w:szCs w:val="24"/>
              </w:rPr>
            </w:pPr>
            <w:r>
              <w:rPr>
                <w:sz w:val="24"/>
                <w:szCs w:val="24"/>
              </w:rPr>
              <w:t>4</w:t>
            </w:r>
          </w:p>
        </w:tc>
        <w:tc>
          <w:tcPr>
            <w:tcW w:w="1134" w:type="dxa"/>
          </w:tcPr>
          <w:p w14:paraId="4A7BE2A7" w14:textId="77777777" w:rsidR="00E0114D" w:rsidRPr="003E07EC" w:rsidRDefault="00E0114D" w:rsidP="00446D7A">
            <w:pPr>
              <w:widowControl w:val="0"/>
              <w:autoSpaceDE w:val="0"/>
              <w:autoSpaceDN w:val="0"/>
              <w:jc w:val="center"/>
              <w:rPr>
                <w:sz w:val="24"/>
                <w:szCs w:val="24"/>
              </w:rPr>
            </w:pPr>
            <w:r>
              <w:rPr>
                <w:sz w:val="24"/>
                <w:szCs w:val="24"/>
              </w:rPr>
              <w:t>5</w:t>
            </w:r>
          </w:p>
        </w:tc>
        <w:tc>
          <w:tcPr>
            <w:tcW w:w="1275" w:type="dxa"/>
          </w:tcPr>
          <w:p w14:paraId="0DB2EB9A" w14:textId="77777777" w:rsidR="00E0114D" w:rsidRPr="003E07EC" w:rsidRDefault="00E0114D" w:rsidP="00446D7A">
            <w:pPr>
              <w:widowControl w:val="0"/>
              <w:autoSpaceDE w:val="0"/>
              <w:autoSpaceDN w:val="0"/>
              <w:jc w:val="center"/>
              <w:rPr>
                <w:sz w:val="24"/>
                <w:szCs w:val="24"/>
              </w:rPr>
            </w:pPr>
            <w:r>
              <w:rPr>
                <w:sz w:val="24"/>
                <w:szCs w:val="24"/>
              </w:rPr>
              <w:t>6</w:t>
            </w:r>
          </w:p>
        </w:tc>
        <w:tc>
          <w:tcPr>
            <w:tcW w:w="1277" w:type="dxa"/>
          </w:tcPr>
          <w:p w14:paraId="240518A3" w14:textId="77777777" w:rsidR="00E0114D" w:rsidRPr="003E07EC" w:rsidRDefault="00E0114D" w:rsidP="00446D7A">
            <w:pPr>
              <w:widowControl w:val="0"/>
              <w:autoSpaceDE w:val="0"/>
              <w:autoSpaceDN w:val="0"/>
              <w:jc w:val="center"/>
              <w:rPr>
                <w:sz w:val="24"/>
                <w:szCs w:val="24"/>
              </w:rPr>
            </w:pPr>
            <w:r>
              <w:rPr>
                <w:sz w:val="24"/>
                <w:szCs w:val="24"/>
              </w:rPr>
              <w:t>7</w:t>
            </w:r>
          </w:p>
        </w:tc>
      </w:tr>
      <w:tr w:rsidR="00E0114D" w:rsidRPr="0018507A" w14:paraId="2459EF34" w14:textId="77777777" w:rsidTr="005703BF">
        <w:tc>
          <w:tcPr>
            <w:tcW w:w="629" w:type="dxa"/>
          </w:tcPr>
          <w:p w14:paraId="6F3557C9"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6C75B679" w14:textId="77777777" w:rsidR="00E0114D" w:rsidRPr="003E07EC" w:rsidRDefault="00E0114D" w:rsidP="00446D7A">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«Велижский муниципальный округ» Смоленской области (всего), в том числе:</w:t>
            </w:r>
          </w:p>
        </w:tc>
        <w:tc>
          <w:tcPr>
            <w:tcW w:w="1020" w:type="dxa"/>
          </w:tcPr>
          <w:p w14:paraId="7AE634EB" w14:textId="77777777" w:rsidR="00E0114D" w:rsidRPr="003E07EC" w:rsidRDefault="00E0114D" w:rsidP="00446D7A">
            <w:pPr>
              <w:widowControl w:val="0"/>
              <w:autoSpaceDE w:val="0"/>
              <w:autoSpaceDN w:val="0"/>
              <w:jc w:val="center"/>
              <w:rPr>
                <w:sz w:val="24"/>
                <w:szCs w:val="24"/>
              </w:rPr>
            </w:pPr>
          </w:p>
          <w:p w14:paraId="6C890A0A" w14:textId="77777777" w:rsidR="00E0114D" w:rsidRPr="003E07EC" w:rsidRDefault="00E0114D" w:rsidP="00446D7A">
            <w:pPr>
              <w:widowControl w:val="0"/>
              <w:autoSpaceDE w:val="0"/>
              <w:autoSpaceDN w:val="0"/>
              <w:jc w:val="center"/>
              <w:rPr>
                <w:sz w:val="24"/>
                <w:szCs w:val="24"/>
              </w:rPr>
            </w:pPr>
          </w:p>
          <w:p w14:paraId="60530669" w14:textId="77777777" w:rsidR="00E0114D" w:rsidRPr="003E07EC" w:rsidRDefault="00E0114D" w:rsidP="00446D7A">
            <w:pPr>
              <w:widowControl w:val="0"/>
              <w:autoSpaceDE w:val="0"/>
              <w:autoSpaceDN w:val="0"/>
              <w:jc w:val="center"/>
              <w:rPr>
                <w:sz w:val="24"/>
                <w:szCs w:val="24"/>
              </w:rPr>
            </w:pPr>
          </w:p>
          <w:p w14:paraId="6C29CFD2" w14:textId="145AF2A9" w:rsidR="00E0114D" w:rsidRPr="003E07EC" w:rsidRDefault="00507FC5" w:rsidP="00446D7A">
            <w:pPr>
              <w:widowControl w:val="0"/>
              <w:autoSpaceDE w:val="0"/>
              <w:autoSpaceDN w:val="0"/>
              <w:jc w:val="center"/>
              <w:rPr>
                <w:sz w:val="24"/>
                <w:szCs w:val="24"/>
              </w:rPr>
            </w:pPr>
            <w:r>
              <w:rPr>
                <w:sz w:val="24"/>
                <w:szCs w:val="24"/>
              </w:rPr>
              <w:t>34</w:t>
            </w:r>
            <w:r w:rsidR="00735119">
              <w:rPr>
                <w:sz w:val="24"/>
                <w:szCs w:val="24"/>
              </w:rPr>
              <w:t>6</w:t>
            </w:r>
            <w:r>
              <w:rPr>
                <w:sz w:val="24"/>
                <w:szCs w:val="24"/>
              </w:rPr>
              <w:t>5,8</w:t>
            </w:r>
          </w:p>
        </w:tc>
        <w:tc>
          <w:tcPr>
            <w:tcW w:w="902" w:type="dxa"/>
          </w:tcPr>
          <w:p w14:paraId="1B1697CA" w14:textId="77777777" w:rsidR="00E0114D" w:rsidRPr="003E07EC" w:rsidRDefault="00E0114D" w:rsidP="00446D7A">
            <w:pPr>
              <w:widowControl w:val="0"/>
              <w:autoSpaceDE w:val="0"/>
              <w:autoSpaceDN w:val="0"/>
              <w:jc w:val="center"/>
              <w:rPr>
                <w:sz w:val="24"/>
                <w:szCs w:val="24"/>
              </w:rPr>
            </w:pPr>
          </w:p>
          <w:p w14:paraId="4CC9D475" w14:textId="77777777" w:rsidR="00E0114D" w:rsidRPr="003E07EC" w:rsidRDefault="00E0114D" w:rsidP="00446D7A">
            <w:pPr>
              <w:widowControl w:val="0"/>
              <w:autoSpaceDE w:val="0"/>
              <w:autoSpaceDN w:val="0"/>
              <w:jc w:val="center"/>
              <w:rPr>
                <w:sz w:val="24"/>
                <w:szCs w:val="24"/>
              </w:rPr>
            </w:pPr>
          </w:p>
          <w:p w14:paraId="75E86F8E" w14:textId="77777777" w:rsidR="00E0114D" w:rsidRPr="003E07EC" w:rsidRDefault="00E0114D" w:rsidP="00446D7A">
            <w:pPr>
              <w:widowControl w:val="0"/>
              <w:autoSpaceDE w:val="0"/>
              <w:autoSpaceDN w:val="0"/>
              <w:jc w:val="center"/>
              <w:rPr>
                <w:sz w:val="24"/>
                <w:szCs w:val="24"/>
              </w:rPr>
            </w:pPr>
          </w:p>
          <w:p w14:paraId="710C9FBB" w14:textId="4CEC89AA" w:rsidR="00E0114D" w:rsidRPr="003E07EC" w:rsidRDefault="00C159EC" w:rsidP="00446D7A">
            <w:pPr>
              <w:widowControl w:val="0"/>
              <w:autoSpaceDE w:val="0"/>
              <w:autoSpaceDN w:val="0"/>
              <w:jc w:val="center"/>
              <w:rPr>
                <w:sz w:val="24"/>
                <w:szCs w:val="24"/>
              </w:rPr>
            </w:pPr>
            <w:r>
              <w:rPr>
                <w:sz w:val="24"/>
                <w:szCs w:val="24"/>
              </w:rPr>
              <w:t>1338,3</w:t>
            </w:r>
          </w:p>
        </w:tc>
        <w:tc>
          <w:tcPr>
            <w:tcW w:w="1134" w:type="dxa"/>
          </w:tcPr>
          <w:p w14:paraId="0C58C099" w14:textId="77777777" w:rsidR="00E0114D" w:rsidRPr="003E07EC" w:rsidRDefault="00E0114D" w:rsidP="00446D7A">
            <w:pPr>
              <w:widowControl w:val="0"/>
              <w:autoSpaceDE w:val="0"/>
              <w:autoSpaceDN w:val="0"/>
              <w:jc w:val="center"/>
              <w:rPr>
                <w:sz w:val="24"/>
                <w:szCs w:val="24"/>
              </w:rPr>
            </w:pPr>
          </w:p>
          <w:p w14:paraId="43E16434" w14:textId="77777777" w:rsidR="00E0114D" w:rsidRPr="003E07EC" w:rsidRDefault="00E0114D" w:rsidP="00446D7A">
            <w:pPr>
              <w:widowControl w:val="0"/>
              <w:autoSpaceDE w:val="0"/>
              <w:autoSpaceDN w:val="0"/>
              <w:jc w:val="center"/>
              <w:rPr>
                <w:sz w:val="24"/>
                <w:szCs w:val="24"/>
              </w:rPr>
            </w:pPr>
          </w:p>
          <w:p w14:paraId="38CE08B1" w14:textId="77777777" w:rsidR="00E0114D" w:rsidRPr="003E07EC" w:rsidRDefault="00E0114D" w:rsidP="00446D7A">
            <w:pPr>
              <w:widowControl w:val="0"/>
              <w:autoSpaceDE w:val="0"/>
              <w:autoSpaceDN w:val="0"/>
              <w:jc w:val="center"/>
              <w:rPr>
                <w:sz w:val="24"/>
                <w:szCs w:val="24"/>
              </w:rPr>
            </w:pPr>
          </w:p>
          <w:p w14:paraId="5330340F" w14:textId="4A4DB42F" w:rsidR="00E0114D" w:rsidRPr="003E07EC" w:rsidRDefault="00C159EC" w:rsidP="00446D7A">
            <w:pPr>
              <w:widowControl w:val="0"/>
              <w:autoSpaceDE w:val="0"/>
              <w:autoSpaceDN w:val="0"/>
              <w:jc w:val="center"/>
              <w:rPr>
                <w:sz w:val="24"/>
                <w:szCs w:val="24"/>
              </w:rPr>
            </w:pPr>
            <w:r>
              <w:rPr>
                <w:sz w:val="24"/>
                <w:szCs w:val="24"/>
              </w:rPr>
              <w:t>19</w:t>
            </w:r>
            <w:r w:rsidR="00735119">
              <w:rPr>
                <w:sz w:val="24"/>
                <w:szCs w:val="24"/>
              </w:rPr>
              <w:t>8</w:t>
            </w:r>
            <w:r>
              <w:rPr>
                <w:sz w:val="24"/>
                <w:szCs w:val="24"/>
              </w:rPr>
              <w:t>7,5</w:t>
            </w:r>
          </w:p>
        </w:tc>
        <w:tc>
          <w:tcPr>
            <w:tcW w:w="1275" w:type="dxa"/>
          </w:tcPr>
          <w:p w14:paraId="7B4A0168" w14:textId="77777777" w:rsidR="00E0114D" w:rsidRPr="003E07EC" w:rsidRDefault="00E0114D" w:rsidP="00446D7A">
            <w:pPr>
              <w:widowControl w:val="0"/>
              <w:autoSpaceDE w:val="0"/>
              <w:autoSpaceDN w:val="0"/>
              <w:jc w:val="center"/>
              <w:rPr>
                <w:sz w:val="24"/>
                <w:szCs w:val="24"/>
              </w:rPr>
            </w:pPr>
          </w:p>
          <w:p w14:paraId="6124EA71" w14:textId="77777777" w:rsidR="00E0114D" w:rsidRPr="003E07EC" w:rsidRDefault="00E0114D" w:rsidP="00446D7A">
            <w:pPr>
              <w:widowControl w:val="0"/>
              <w:autoSpaceDE w:val="0"/>
              <w:autoSpaceDN w:val="0"/>
              <w:jc w:val="center"/>
              <w:rPr>
                <w:sz w:val="24"/>
                <w:szCs w:val="24"/>
              </w:rPr>
            </w:pPr>
          </w:p>
          <w:p w14:paraId="6042CE09" w14:textId="77777777" w:rsidR="00E0114D" w:rsidRPr="003E07EC" w:rsidRDefault="00E0114D" w:rsidP="00446D7A">
            <w:pPr>
              <w:widowControl w:val="0"/>
              <w:autoSpaceDE w:val="0"/>
              <w:autoSpaceDN w:val="0"/>
              <w:jc w:val="center"/>
              <w:rPr>
                <w:sz w:val="24"/>
                <w:szCs w:val="24"/>
              </w:rPr>
            </w:pPr>
          </w:p>
          <w:p w14:paraId="7DE71911" w14:textId="77777777" w:rsidR="00E0114D" w:rsidRPr="003E07EC" w:rsidRDefault="00E0114D" w:rsidP="00446D7A">
            <w:pPr>
              <w:widowControl w:val="0"/>
              <w:autoSpaceDE w:val="0"/>
              <w:autoSpaceDN w:val="0"/>
              <w:jc w:val="center"/>
              <w:rPr>
                <w:sz w:val="24"/>
                <w:szCs w:val="24"/>
              </w:rPr>
            </w:pPr>
            <w:r w:rsidRPr="003E07EC">
              <w:rPr>
                <w:sz w:val="24"/>
                <w:szCs w:val="24"/>
              </w:rPr>
              <w:t>140,0</w:t>
            </w:r>
          </w:p>
        </w:tc>
        <w:tc>
          <w:tcPr>
            <w:tcW w:w="1277" w:type="dxa"/>
          </w:tcPr>
          <w:p w14:paraId="25B98D4D" w14:textId="77777777" w:rsidR="00E0114D" w:rsidRDefault="00E0114D" w:rsidP="00446D7A">
            <w:pPr>
              <w:widowControl w:val="0"/>
              <w:autoSpaceDE w:val="0"/>
              <w:autoSpaceDN w:val="0"/>
              <w:jc w:val="center"/>
              <w:rPr>
                <w:sz w:val="24"/>
                <w:szCs w:val="24"/>
              </w:rPr>
            </w:pPr>
          </w:p>
          <w:p w14:paraId="5A6E7AA5" w14:textId="77777777" w:rsidR="00E0114D" w:rsidRDefault="00E0114D" w:rsidP="00446D7A">
            <w:pPr>
              <w:widowControl w:val="0"/>
              <w:autoSpaceDE w:val="0"/>
              <w:autoSpaceDN w:val="0"/>
              <w:jc w:val="center"/>
              <w:rPr>
                <w:sz w:val="24"/>
                <w:szCs w:val="24"/>
              </w:rPr>
            </w:pPr>
          </w:p>
          <w:p w14:paraId="5B63E435" w14:textId="77777777" w:rsidR="00E0114D" w:rsidRDefault="00E0114D" w:rsidP="00446D7A">
            <w:pPr>
              <w:widowControl w:val="0"/>
              <w:autoSpaceDE w:val="0"/>
              <w:autoSpaceDN w:val="0"/>
              <w:jc w:val="center"/>
              <w:rPr>
                <w:sz w:val="24"/>
                <w:szCs w:val="24"/>
              </w:rPr>
            </w:pPr>
          </w:p>
          <w:p w14:paraId="22369E0C" w14:textId="77777777" w:rsidR="00E0114D" w:rsidRPr="003E07EC" w:rsidRDefault="00E0114D" w:rsidP="00446D7A">
            <w:pPr>
              <w:widowControl w:val="0"/>
              <w:autoSpaceDE w:val="0"/>
              <w:autoSpaceDN w:val="0"/>
              <w:jc w:val="center"/>
              <w:rPr>
                <w:sz w:val="24"/>
                <w:szCs w:val="24"/>
              </w:rPr>
            </w:pPr>
            <w:r>
              <w:rPr>
                <w:sz w:val="24"/>
                <w:szCs w:val="24"/>
              </w:rPr>
              <w:t>0,0</w:t>
            </w:r>
          </w:p>
        </w:tc>
      </w:tr>
      <w:tr w:rsidR="00E0114D" w:rsidRPr="0018507A" w14:paraId="498C5E80" w14:textId="77777777" w:rsidTr="005703BF">
        <w:tc>
          <w:tcPr>
            <w:tcW w:w="629" w:type="dxa"/>
          </w:tcPr>
          <w:p w14:paraId="293A6440" w14:textId="77777777" w:rsidR="00E0114D" w:rsidRPr="003E07EC" w:rsidRDefault="00E0114D" w:rsidP="00446D7A">
            <w:pPr>
              <w:widowControl w:val="0"/>
              <w:autoSpaceDE w:val="0"/>
              <w:autoSpaceDN w:val="0"/>
              <w:jc w:val="center"/>
              <w:rPr>
                <w:sz w:val="24"/>
                <w:szCs w:val="24"/>
              </w:rPr>
            </w:pPr>
            <w:r w:rsidRPr="003E07EC">
              <w:rPr>
                <w:sz w:val="24"/>
                <w:szCs w:val="24"/>
              </w:rPr>
              <w:t>1.1.</w:t>
            </w:r>
          </w:p>
        </w:tc>
        <w:tc>
          <w:tcPr>
            <w:tcW w:w="3402" w:type="dxa"/>
          </w:tcPr>
          <w:p w14:paraId="4024B43B" w14:textId="77777777" w:rsidR="00E0114D" w:rsidRPr="003E07EC" w:rsidRDefault="00E0114D" w:rsidP="00446D7A">
            <w:pPr>
              <w:widowControl w:val="0"/>
              <w:autoSpaceDE w:val="0"/>
              <w:autoSpaceDN w:val="0"/>
              <w:jc w:val="both"/>
              <w:rPr>
                <w:sz w:val="24"/>
                <w:szCs w:val="24"/>
              </w:rPr>
            </w:pPr>
            <w:r w:rsidRPr="003E07EC">
              <w:rPr>
                <w:sz w:val="24"/>
                <w:szCs w:val="24"/>
              </w:rPr>
              <w:t>федеральный бюджет</w:t>
            </w:r>
          </w:p>
        </w:tc>
        <w:tc>
          <w:tcPr>
            <w:tcW w:w="1020" w:type="dxa"/>
          </w:tcPr>
          <w:p w14:paraId="5B231220"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6B7B3588"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70C18F6D"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CA82D87"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AE7614B"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4C745614" w14:textId="77777777" w:rsidTr="005703BF">
        <w:tc>
          <w:tcPr>
            <w:tcW w:w="629" w:type="dxa"/>
          </w:tcPr>
          <w:p w14:paraId="29122FD7" w14:textId="77777777" w:rsidR="00E0114D" w:rsidRPr="003E07EC" w:rsidRDefault="00E0114D" w:rsidP="00446D7A">
            <w:pPr>
              <w:widowControl w:val="0"/>
              <w:autoSpaceDE w:val="0"/>
              <w:autoSpaceDN w:val="0"/>
              <w:jc w:val="center"/>
              <w:rPr>
                <w:sz w:val="24"/>
                <w:szCs w:val="24"/>
              </w:rPr>
            </w:pPr>
            <w:r w:rsidRPr="003E07EC">
              <w:rPr>
                <w:sz w:val="24"/>
                <w:szCs w:val="24"/>
              </w:rPr>
              <w:t>1.2.</w:t>
            </w:r>
          </w:p>
        </w:tc>
        <w:tc>
          <w:tcPr>
            <w:tcW w:w="3402" w:type="dxa"/>
          </w:tcPr>
          <w:p w14:paraId="39C20EB1" w14:textId="77777777" w:rsidR="00E0114D" w:rsidRPr="003E07EC" w:rsidRDefault="00E0114D" w:rsidP="00446D7A">
            <w:pPr>
              <w:widowControl w:val="0"/>
              <w:autoSpaceDE w:val="0"/>
              <w:autoSpaceDN w:val="0"/>
              <w:jc w:val="both"/>
              <w:rPr>
                <w:sz w:val="24"/>
                <w:szCs w:val="24"/>
              </w:rPr>
            </w:pPr>
            <w:r w:rsidRPr="003E07EC">
              <w:rPr>
                <w:sz w:val="24"/>
                <w:szCs w:val="24"/>
              </w:rPr>
              <w:t>областной бюджет</w:t>
            </w:r>
          </w:p>
        </w:tc>
        <w:tc>
          <w:tcPr>
            <w:tcW w:w="1020" w:type="dxa"/>
          </w:tcPr>
          <w:p w14:paraId="64BA6FF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5F675F5A"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1BC1F81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7B57F9A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791241D4"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5EF10ACD" w14:textId="77777777" w:rsidTr="005703BF">
        <w:tc>
          <w:tcPr>
            <w:tcW w:w="629" w:type="dxa"/>
            <w:vAlign w:val="center"/>
          </w:tcPr>
          <w:p w14:paraId="2617250B" w14:textId="77777777" w:rsidR="00E0114D" w:rsidRPr="003E07EC" w:rsidRDefault="00E0114D" w:rsidP="00E0114D">
            <w:pPr>
              <w:widowControl w:val="0"/>
              <w:autoSpaceDE w:val="0"/>
              <w:autoSpaceDN w:val="0"/>
              <w:jc w:val="center"/>
              <w:rPr>
                <w:sz w:val="24"/>
                <w:szCs w:val="24"/>
              </w:rPr>
            </w:pPr>
            <w:r w:rsidRPr="003E07EC">
              <w:rPr>
                <w:sz w:val="24"/>
                <w:szCs w:val="24"/>
              </w:rPr>
              <w:t>1.3.</w:t>
            </w:r>
          </w:p>
        </w:tc>
        <w:tc>
          <w:tcPr>
            <w:tcW w:w="3402" w:type="dxa"/>
            <w:vAlign w:val="center"/>
          </w:tcPr>
          <w:p w14:paraId="009710A6" w14:textId="77777777" w:rsidR="00AC244F" w:rsidRDefault="00AC244F" w:rsidP="00E0114D">
            <w:pPr>
              <w:widowControl w:val="0"/>
              <w:autoSpaceDE w:val="0"/>
              <w:autoSpaceDN w:val="0"/>
              <w:jc w:val="both"/>
              <w:rPr>
                <w:sz w:val="24"/>
                <w:szCs w:val="24"/>
              </w:rPr>
            </w:pPr>
          </w:p>
          <w:p w14:paraId="60F4E06D" w14:textId="1DF2A455" w:rsidR="00E0114D" w:rsidRPr="003E07EC" w:rsidRDefault="00E0114D" w:rsidP="00E0114D">
            <w:pPr>
              <w:widowControl w:val="0"/>
              <w:autoSpaceDE w:val="0"/>
              <w:autoSpaceDN w:val="0"/>
              <w:jc w:val="both"/>
              <w:rPr>
                <w:sz w:val="24"/>
                <w:szCs w:val="24"/>
              </w:rPr>
            </w:pPr>
            <w:r w:rsidRPr="003E07EC">
              <w:rPr>
                <w:sz w:val="24"/>
                <w:szCs w:val="24"/>
              </w:rPr>
              <w:t>местный бюджет</w:t>
            </w:r>
          </w:p>
        </w:tc>
        <w:tc>
          <w:tcPr>
            <w:tcW w:w="1020" w:type="dxa"/>
            <w:vAlign w:val="center"/>
          </w:tcPr>
          <w:p w14:paraId="4A272EC9" w14:textId="77777777" w:rsidR="00E0114D" w:rsidRPr="003E07EC" w:rsidRDefault="00E0114D" w:rsidP="00AC244F">
            <w:pPr>
              <w:widowControl w:val="0"/>
              <w:autoSpaceDE w:val="0"/>
              <w:autoSpaceDN w:val="0"/>
              <w:jc w:val="center"/>
              <w:rPr>
                <w:sz w:val="24"/>
                <w:szCs w:val="24"/>
              </w:rPr>
            </w:pPr>
          </w:p>
          <w:p w14:paraId="2D528FBD" w14:textId="2053F9E4" w:rsidR="00E0114D" w:rsidRPr="003E07EC" w:rsidRDefault="00C159EC" w:rsidP="00AC244F">
            <w:pPr>
              <w:widowControl w:val="0"/>
              <w:autoSpaceDE w:val="0"/>
              <w:autoSpaceDN w:val="0"/>
              <w:jc w:val="center"/>
              <w:rPr>
                <w:sz w:val="24"/>
                <w:szCs w:val="24"/>
              </w:rPr>
            </w:pPr>
            <w:r>
              <w:rPr>
                <w:sz w:val="24"/>
                <w:szCs w:val="24"/>
              </w:rPr>
              <w:t>34</w:t>
            </w:r>
            <w:r w:rsidR="00735119">
              <w:rPr>
                <w:sz w:val="24"/>
                <w:szCs w:val="24"/>
              </w:rPr>
              <w:t>6</w:t>
            </w:r>
            <w:r>
              <w:rPr>
                <w:sz w:val="24"/>
                <w:szCs w:val="24"/>
              </w:rPr>
              <w:t>5,8</w:t>
            </w:r>
          </w:p>
        </w:tc>
        <w:tc>
          <w:tcPr>
            <w:tcW w:w="902" w:type="dxa"/>
            <w:vAlign w:val="center"/>
          </w:tcPr>
          <w:p w14:paraId="10BAF9C4" w14:textId="77777777" w:rsidR="00E0114D" w:rsidRPr="003E07EC" w:rsidRDefault="00E0114D" w:rsidP="00AC244F">
            <w:pPr>
              <w:widowControl w:val="0"/>
              <w:autoSpaceDE w:val="0"/>
              <w:autoSpaceDN w:val="0"/>
              <w:jc w:val="center"/>
              <w:rPr>
                <w:sz w:val="24"/>
                <w:szCs w:val="24"/>
              </w:rPr>
            </w:pPr>
          </w:p>
          <w:p w14:paraId="53610CD7" w14:textId="640BB7E6" w:rsidR="00E0114D" w:rsidRPr="003E07EC" w:rsidRDefault="00C8427A" w:rsidP="00AC244F">
            <w:pPr>
              <w:widowControl w:val="0"/>
              <w:autoSpaceDE w:val="0"/>
              <w:autoSpaceDN w:val="0"/>
              <w:jc w:val="center"/>
              <w:rPr>
                <w:sz w:val="24"/>
                <w:szCs w:val="24"/>
              </w:rPr>
            </w:pPr>
            <w:r>
              <w:rPr>
                <w:sz w:val="24"/>
                <w:szCs w:val="24"/>
              </w:rPr>
              <w:t>1338,3</w:t>
            </w:r>
          </w:p>
        </w:tc>
        <w:tc>
          <w:tcPr>
            <w:tcW w:w="1134" w:type="dxa"/>
            <w:vAlign w:val="center"/>
          </w:tcPr>
          <w:p w14:paraId="0EE447C6" w14:textId="77777777" w:rsidR="00E0114D" w:rsidRPr="003E07EC" w:rsidRDefault="00E0114D" w:rsidP="00AC244F">
            <w:pPr>
              <w:widowControl w:val="0"/>
              <w:autoSpaceDE w:val="0"/>
              <w:autoSpaceDN w:val="0"/>
              <w:jc w:val="center"/>
              <w:rPr>
                <w:sz w:val="24"/>
                <w:szCs w:val="24"/>
              </w:rPr>
            </w:pPr>
          </w:p>
          <w:p w14:paraId="4D368360" w14:textId="676A0A94" w:rsidR="00E0114D" w:rsidRPr="003E07EC" w:rsidRDefault="00C159EC" w:rsidP="00AC244F">
            <w:pPr>
              <w:widowControl w:val="0"/>
              <w:autoSpaceDE w:val="0"/>
              <w:autoSpaceDN w:val="0"/>
              <w:jc w:val="center"/>
              <w:rPr>
                <w:sz w:val="24"/>
                <w:szCs w:val="24"/>
              </w:rPr>
            </w:pPr>
            <w:r>
              <w:rPr>
                <w:sz w:val="24"/>
                <w:szCs w:val="24"/>
              </w:rPr>
              <w:t>19</w:t>
            </w:r>
            <w:r w:rsidR="00735119">
              <w:rPr>
                <w:sz w:val="24"/>
                <w:szCs w:val="24"/>
              </w:rPr>
              <w:t>8</w:t>
            </w:r>
            <w:r>
              <w:rPr>
                <w:sz w:val="24"/>
                <w:szCs w:val="24"/>
              </w:rPr>
              <w:t>7,5</w:t>
            </w:r>
          </w:p>
        </w:tc>
        <w:tc>
          <w:tcPr>
            <w:tcW w:w="1275" w:type="dxa"/>
            <w:vAlign w:val="center"/>
          </w:tcPr>
          <w:p w14:paraId="73C006F6" w14:textId="77777777" w:rsidR="00E0114D" w:rsidRPr="003E07EC" w:rsidRDefault="00E0114D" w:rsidP="00AC244F">
            <w:pPr>
              <w:widowControl w:val="0"/>
              <w:autoSpaceDE w:val="0"/>
              <w:autoSpaceDN w:val="0"/>
              <w:jc w:val="center"/>
              <w:rPr>
                <w:sz w:val="24"/>
                <w:szCs w:val="24"/>
              </w:rPr>
            </w:pPr>
          </w:p>
          <w:p w14:paraId="18F4D69D" w14:textId="4CE06166" w:rsidR="00E0114D" w:rsidRPr="003E07EC" w:rsidRDefault="00E0114D" w:rsidP="00AC244F">
            <w:pPr>
              <w:widowControl w:val="0"/>
              <w:autoSpaceDE w:val="0"/>
              <w:autoSpaceDN w:val="0"/>
              <w:jc w:val="center"/>
              <w:rPr>
                <w:sz w:val="24"/>
                <w:szCs w:val="24"/>
              </w:rPr>
            </w:pPr>
            <w:r w:rsidRPr="003E07EC">
              <w:rPr>
                <w:sz w:val="24"/>
                <w:szCs w:val="24"/>
              </w:rPr>
              <w:t>140,0</w:t>
            </w:r>
          </w:p>
        </w:tc>
        <w:tc>
          <w:tcPr>
            <w:tcW w:w="1277" w:type="dxa"/>
            <w:vAlign w:val="center"/>
          </w:tcPr>
          <w:p w14:paraId="23185DC5" w14:textId="77777777" w:rsidR="00E0114D" w:rsidRDefault="00E0114D" w:rsidP="00AC244F">
            <w:pPr>
              <w:widowControl w:val="0"/>
              <w:autoSpaceDE w:val="0"/>
              <w:autoSpaceDN w:val="0"/>
              <w:jc w:val="center"/>
              <w:rPr>
                <w:sz w:val="24"/>
                <w:szCs w:val="24"/>
              </w:rPr>
            </w:pPr>
          </w:p>
          <w:p w14:paraId="03DA0B52" w14:textId="78D206C2" w:rsidR="00E0114D" w:rsidRPr="003E07EC" w:rsidRDefault="00E0114D" w:rsidP="00AC244F">
            <w:pPr>
              <w:widowControl w:val="0"/>
              <w:autoSpaceDE w:val="0"/>
              <w:autoSpaceDN w:val="0"/>
              <w:jc w:val="center"/>
              <w:rPr>
                <w:sz w:val="24"/>
                <w:szCs w:val="24"/>
              </w:rPr>
            </w:pPr>
            <w:r>
              <w:rPr>
                <w:sz w:val="24"/>
                <w:szCs w:val="24"/>
              </w:rPr>
              <w:t>0,0</w:t>
            </w:r>
          </w:p>
        </w:tc>
      </w:tr>
      <w:tr w:rsidR="00E0114D" w:rsidRPr="0018507A" w14:paraId="5E7CEFF8" w14:textId="77777777" w:rsidTr="005703BF">
        <w:tc>
          <w:tcPr>
            <w:tcW w:w="629" w:type="dxa"/>
          </w:tcPr>
          <w:p w14:paraId="60383549" w14:textId="77777777" w:rsidR="00E0114D" w:rsidRPr="003E07EC" w:rsidRDefault="00E0114D" w:rsidP="00446D7A">
            <w:pPr>
              <w:widowControl w:val="0"/>
              <w:autoSpaceDE w:val="0"/>
              <w:autoSpaceDN w:val="0"/>
              <w:jc w:val="center"/>
              <w:rPr>
                <w:sz w:val="24"/>
                <w:szCs w:val="24"/>
              </w:rPr>
            </w:pPr>
            <w:r w:rsidRPr="003E07EC">
              <w:rPr>
                <w:sz w:val="24"/>
                <w:szCs w:val="24"/>
              </w:rPr>
              <w:lastRenderedPageBreak/>
              <w:t>1.4.</w:t>
            </w:r>
          </w:p>
        </w:tc>
        <w:tc>
          <w:tcPr>
            <w:tcW w:w="3402" w:type="dxa"/>
          </w:tcPr>
          <w:p w14:paraId="6761110D" w14:textId="77777777" w:rsidR="00E0114D" w:rsidRPr="003E07EC" w:rsidRDefault="00E0114D" w:rsidP="00446D7A">
            <w:pPr>
              <w:widowControl w:val="0"/>
              <w:autoSpaceDE w:val="0"/>
              <w:autoSpaceDN w:val="0"/>
              <w:jc w:val="both"/>
              <w:rPr>
                <w:sz w:val="24"/>
                <w:szCs w:val="24"/>
              </w:rPr>
            </w:pPr>
            <w:r w:rsidRPr="003E07EC">
              <w:rPr>
                <w:sz w:val="24"/>
                <w:szCs w:val="24"/>
              </w:rPr>
              <w:t>внебюджетные средства</w:t>
            </w:r>
          </w:p>
        </w:tc>
        <w:tc>
          <w:tcPr>
            <w:tcW w:w="1020" w:type="dxa"/>
          </w:tcPr>
          <w:p w14:paraId="11D81045"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28F4D3CD"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536E23C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36088DA"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96EE610"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bl>
    <w:p w14:paraId="74645411" w14:textId="7398A4A3" w:rsidR="00E0114D" w:rsidRDefault="00AC244F" w:rsidP="007E5A68">
      <w:pPr>
        <w:widowControl w:val="0"/>
        <w:tabs>
          <w:tab w:val="left" w:pos="851"/>
        </w:tabs>
        <w:autoSpaceDE w:val="0"/>
        <w:autoSpaceDN w:val="0"/>
        <w:adjustRightInd w:val="0"/>
        <w:ind w:right="-427"/>
        <w:jc w:val="both"/>
        <w:rPr>
          <w:sz w:val="28"/>
          <w:szCs w:val="28"/>
        </w:rPr>
      </w:pPr>
      <w:r>
        <w:rPr>
          <w:sz w:val="28"/>
          <w:szCs w:val="28"/>
        </w:rPr>
        <w:t xml:space="preserve">                                                                                                                                          »;</w:t>
      </w:r>
    </w:p>
    <w:p w14:paraId="1C0D1B23" w14:textId="60F64CAD" w:rsidR="00755959" w:rsidRDefault="00AC244F" w:rsidP="00AC244F">
      <w:pPr>
        <w:jc w:val="both"/>
        <w:rPr>
          <w:sz w:val="28"/>
          <w:szCs w:val="28"/>
        </w:rPr>
      </w:pPr>
      <w:r>
        <w:rPr>
          <w:sz w:val="28"/>
          <w:szCs w:val="28"/>
        </w:rPr>
        <w:t xml:space="preserve">       1.</w:t>
      </w:r>
      <w:r w:rsidR="00755959">
        <w:rPr>
          <w:sz w:val="28"/>
          <w:szCs w:val="28"/>
        </w:rPr>
        <w:t>2</w:t>
      </w:r>
      <w:r>
        <w:rPr>
          <w:sz w:val="28"/>
          <w:szCs w:val="28"/>
        </w:rPr>
        <w:t xml:space="preserve">. </w:t>
      </w:r>
      <w:r w:rsidR="00755959">
        <w:rPr>
          <w:sz w:val="28"/>
          <w:szCs w:val="28"/>
        </w:rPr>
        <w:t xml:space="preserve">Раздел 6 </w:t>
      </w:r>
      <w:r w:rsidR="00755959" w:rsidRPr="00755959">
        <w:rPr>
          <w:sz w:val="28"/>
          <w:szCs w:val="28"/>
        </w:rPr>
        <w:t>изложить в следующей редакции</w:t>
      </w:r>
      <w:r w:rsidR="00755959">
        <w:rPr>
          <w:sz w:val="28"/>
          <w:szCs w:val="28"/>
        </w:rPr>
        <w:t>:</w:t>
      </w:r>
    </w:p>
    <w:p w14:paraId="1405DD87" w14:textId="71AF01DA" w:rsidR="00755959" w:rsidRDefault="00AC244F" w:rsidP="00755959">
      <w:pPr>
        <w:jc w:val="center"/>
        <w:rPr>
          <w:b/>
          <w:bCs/>
          <w:sz w:val="28"/>
          <w:szCs w:val="28"/>
        </w:rPr>
      </w:pPr>
      <w:r>
        <w:rPr>
          <w:sz w:val="28"/>
          <w:szCs w:val="28"/>
        </w:rPr>
        <w:t>«</w:t>
      </w:r>
      <w:r w:rsidR="00755959">
        <w:rPr>
          <w:b/>
          <w:sz w:val="28"/>
          <w:szCs w:val="28"/>
        </w:rPr>
        <w:t xml:space="preserve">Раздел 6. Сведения о финансировании структурных элементов муниципальной программы </w:t>
      </w:r>
      <w:r w:rsidR="00755959" w:rsidRPr="00D161E9">
        <w:rPr>
          <w:b/>
          <w:bCs/>
          <w:sz w:val="28"/>
          <w:szCs w:val="28"/>
        </w:rPr>
        <w:t>«Регистрация права муниципальной собственности муниципального образования «Велижский муниципальный округ»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AC244F" w:rsidRPr="00586380" w14:paraId="143916FB" w14:textId="77777777" w:rsidTr="00446D7A">
        <w:tc>
          <w:tcPr>
            <w:tcW w:w="632" w:type="dxa"/>
            <w:vMerge w:val="restart"/>
          </w:tcPr>
          <w:p w14:paraId="0F4ECDF5" w14:textId="77777777" w:rsidR="00AC244F" w:rsidRPr="003E07EC" w:rsidRDefault="00AC244F" w:rsidP="00446D7A">
            <w:pPr>
              <w:tabs>
                <w:tab w:val="left" w:pos="8580"/>
              </w:tabs>
              <w:rPr>
                <w:sz w:val="24"/>
                <w:szCs w:val="24"/>
              </w:rPr>
            </w:pPr>
            <w:r w:rsidRPr="003E07EC">
              <w:rPr>
                <w:sz w:val="24"/>
                <w:szCs w:val="24"/>
              </w:rPr>
              <w:t>N п/п</w:t>
            </w:r>
          </w:p>
        </w:tc>
        <w:tc>
          <w:tcPr>
            <w:tcW w:w="1636" w:type="dxa"/>
            <w:gridSpan w:val="2"/>
            <w:vMerge w:val="restart"/>
          </w:tcPr>
          <w:p w14:paraId="5D3FF323" w14:textId="77777777" w:rsidR="00AC244F" w:rsidRPr="003E07EC" w:rsidRDefault="00AC244F" w:rsidP="00446D7A">
            <w:pPr>
              <w:tabs>
                <w:tab w:val="left" w:pos="8580"/>
              </w:tabs>
              <w:rPr>
                <w:sz w:val="24"/>
                <w:szCs w:val="24"/>
              </w:rPr>
            </w:pPr>
            <w:r w:rsidRPr="003E07EC">
              <w:rPr>
                <w:sz w:val="24"/>
                <w:szCs w:val="24"/>
              </w:rPr>
              <w:t>Наименование</w:t>
            </w:r>
          </w:p>
        </w:tc>
        <w:tc>
          <w:tcPr>
            <w:tcW w:w="1559" w:type="dxa"/>
            <w:vMerge w:val="restart"/>
          </w:tcPr>
          <w:p w14:paraId="795F7C53" w14:textId="77777777" w:rsidR="00AC244F" w:rsidRPr="003E07EC" w:rsidRDefault="00AC244F" w:rsidP="00446D7A">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5F316A98" w14:textId="77777777" w:rsidR="00AC244F" w:rsidRPr="003E07EC" w:rsidRDefault="00AC244F" w:rsidP="00446D7A">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05D33F89" w14:textId="77777777" w:rsidR="00AC244F" w:rsidRPr="003E07EC" w:rsidRDefault="00AC244F" w:rsidP="00446D7A">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AC244F" w:rsidRPr="00586380" w14:paraId="09831BBE" w14:textId="77777777" w:rsidTr="00446D7A">
        <w:tc>
          <w:tcPr>
            <w:tcW w:w="632" w:type="dxa"/>
            <w:vMerge/>
          </w:tcPr>
          <w:p w14:paraId="6D33551A" w14:textId="77777777" w:rsidR="00AC244F" w:rsidRPr="003E07EC" w:rsidRDefault="00AC244F" w:rsidP="00446D7A">
            <w:pPr>
              <w:tabs>
                <w:tab w:val="left" w:pos="8580"/>
              </w:tabs>
              <w:rPr>
                <w:sz w:val="24"/>
                <w:szCs w:val="24"/>
              </w:rPr>
            </w:pPr>
          </w:p>
        </w:tc>
        <w:tc>
          <w:tcPr>
            <w:tcW w:w="1636" w:type="dxa"/>
            <w:gridSpan w:val="2"/>
            <w:vMerge/>
          </w:tcPr>
          <w:p w14:paraId="6554AFF1" w14:textId="77777777" w:rsidR="00AC244F" w:rsidRPr="003E07EC" w:rsidRDefault="00AC244F" w:rsidP="00446D7A">
            <w:pPr>
              <w:tabs>
                <w:tab w:val="left" w:pos="8580"/>
              </w:tabs>
              <w:rPr>
                <w:sz w:val="24"/>
                <w:szCs w:val="24"/>
              </w:rPr>
            </w:pPr>
          </w:p>
        </w:tc>
        <w:tc>
          <w:tcPr>
            <w:tcW w:w="1559" w:type="dxa"/>
            <w:vMerge/>
          </w:tcPr>
          <w:p w14:paraId="7CEEA729" w14:textId="77777777" w:rsidR="00AC244F" w:rsidRPr="003E07EC" w:rsidRDefault="00AC244F" w:rsidP="00446D7A">
            <w:pPr>
              <w:tabs>
                <w:tab w:val="left" w:pos="8580"/>
              </w:tabs>
              <w:rPr>
                <w:sz w:val="24"/>
                <w:szCs w:val="24"/>
              </w:rPr>
            </w:pPr>
          </w:p>
        </w:tc>
        <w:tc>
          <w:tcPr>
            <w:tcW w:w="1276" w:type="dxa"/>
            <w:vMerge/>
          </w:tcPr>
          <w:p w14:paraId="6A8FBE56" w14:textId="77777777" w:rsidR="00AC244F" w:rsidRPr="003E07EC" w:rsidRDefault="00AC244F" w:rsidP="00446D7A">
            <w:pPr>
              <w:tabs>
                <w:tab w:val="left" w:pos="8580"/>
              </w:tabs>
              <w:rPr>
                <w:sz w:val="24"/>
                <w:szCs w:val="24"/>
              </w:rPr>
            </w:pPr>
          </w:p>
        </w:tc>
        <w:tc>
          <w:tcPr>
            <w:tcW w:w="1134" w:type="dxa"/>
          </w:tcPr>
          <w:p w14:paraId="2785DF8E" w14:textId="77777777" w:rsidR="00AC244F" w:rsidRPr="003E07EC" w:rsidRDefault="00AC244F" w:rsidP="00446D7A">
            <w:pPr>
              <w:tabs>
                <w:tab w:val="left" w:pos="8580"/>
              </w:tabs>
              <w:jc w:val="center"/>
              <w:rPr>
                <w:sz w:val="24"/>
                <w:szCs w:val="24"/>
              </w:rPr>
            </w:pPr>
          </w:p>
          <w:p w14:paraId="55DE1D28" w14:textId="77777777" w:rsidR="00AC244F" w:rsidRPr="003E07EC" w:rsidRDefault="00AC244F" w:rsidP="00446D7A">
            <w:pPr>
              <w:tabs>
                <w:tab w:val="left" w:pos="8580"/>
              </w:tabs>
              <w:jc w:val="center"/>
              <w:rPr>
                <w:sz w:val="24"/>
                <w:szCs w:val="24"/>
              </w:rPr>
            </w:pPr>
          </w:p>
          <w:p w14:paraId="451167D0" w14:textId="77777777" w:rsidR="00AC244F" w:rsidRPr="003E07EC" w:rsidRDefault="00AC244F" w:rsidP="00446D7A">
            <w:pPr>
              <w:tabs>
                <w:tab w:val="left" w:pos="8580"/>
              </w:tabs>
              <w:jc w:val="center"/>
              <w:rPr>
                <w:sz w:val="24"/>
                <w:szCs w:val="24"/>
              </w:rPr>
            </w:pPr>
            <w:r w:rsidRPr="003E07EC">
              <w:rPr>
                <w:sz w:val="24"/>
                <w:szCs w:val="24"/>
              </w:rPr>
              <w:t>всего</w:t>
            </w:r>
          </w:p>
        </w:tc>
        <w:tc>
          <w:tcPr>
            <w:tcW w:w="992" w:type="dxa"/>
          </w:tcPr>
          <w:p w14:paraId="47C88010" w14:textId="77777777" w:rsidR="00AC244F" w:rsidRDefault="00AC244F" w:rsidP="00446D7A">
            <w:pPr>
              <w:tabs>
                <w:tab w:val="left" w:pos="8580"/>
              </w:tabs>
              <w:rPr>
                <w:rFonts w:eastAsia="Arial"/>
                <w:sz w:val="24"/>
                <w:szCs w:val="24"/>
              </w:rPr>
            </w:pPr>
            <w:r w:rsidRPr="008B5B50">
              <w:rPr>
                <w:rFonts w:eastAsia="Arial"/>
                <w:sz w:val="24"/>
                <w:szCs w:val="24"/>
              </w:rPr>
              <w:t>отчетный финансовый год</w:t>
            </w:r>
          </w:p>
          <w:p w14:paraId="71E5B60F" w14:textId="77777777" w:rsidR="00AC244F" w:rsidRPr="003E07EC" w:rsidRDefault="00AC244F" w:rsidP="00446D7A">
            <w:pPr>
              <w:tabs>
                <w:tab w:val="left" w:pos="8580"/>
              </w:tabs>
              <w:rPr>
                <w:sz w:val="24"/>
                <w:szCs w:val="24"/>
              </w:rPr>
            </w:pPr>
            <w:r>
              <w:rPr>
                <w:rFonts w:eastAsia="Arial"/>
                <w:sz w:val="24"/>
                <w:szCs w:val="24"/>
              </w:rPr>
              <w:t>2025г.</w:t>
            </w:r>
          </w:p>
        </w:tc>
        <w:tc>
          <w:tcPr>
            <w:tcW w:w="851" w:type="dxa"/>
          </w:tcPr>
          <w:p w14:paraId="14864BE6" w14:textId="77777777" w:rsidR="00AC244F" w:rsidRPr="003E07EC" w:rsidRDefault="00AC244F" w:rsidP="00446D7A">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7F1A6023" w14:textId="77777777" w:rsidR="00AC244F" w:rsidRPr="003E07EC" w:rsidRDefault="00AC244F" w:rsidP="00446D7A">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1E717A6" w14:textId="77777777" w:rsidR="00AC244F" w:rsidRPr="003E07EC" w:rsidRDefault="00AC244F" w:rsidP="00446D7A">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AC244F" w:rsidRPr="00586380" w14:paraId="2B17AE8E" w14:textId="77777777" w:rsidTr="00446D7A">
        <w:tc>
          <w:tcPr>
            <w:tcW w:w="632" w:type="dxa"/>
          </w:tcPr>
          <w:p w14:paraId="05CBF2BD" w14:textId="77777777" w:rsidR="00AC244F" w:rsidRPr="003E07EC" w:rsidRDefault="00AC244F" w:rsidP="00446D7A">
            <w:pPr>
              <w:tabs>
                <w:tab w:val="left" w:pos="8580"/>
              </w:tabs>
              <w:jc w:val="center"/>
              <w:rPr>
                <w:sz w:val="24"/>
                <w:szCs w:val="24"/>
              </w:rPr>
            </w:pPr>
            <w:r w:rsidRPr="003E07EC">
              <w:rPr>
                <w:sz w:val="24"/>
                <w:szCs w:val="24"/>
              </w:rPr>
              <w:t>1</w:t>
            </w:r>
          </w:p>
        </w:tc>
        <w:tc>
          <w:tcPr>
            <w:tcW w:w="1636" w:type="dxa"/>
            <w:gridSpan w:val="2"/>
          </w:tcPr>
          <w:p w14:paraId="7C2BDE4D" w14:textId="77777777" w:rsidR="00AC244F" w:rsidRPr="003E07EC" w:rsidRDefault="00AC244F" w:rsidP="00446D7A">
            <w:pPr>
              <w:tabs>
                <w:tab w:val="left" w:pos="8580"/>
              </w:tabs>
              <w:jc w:val="center"/>
              <w:rPr>
                <w:sz w:val="24"/>
                <w:szCs w:val="24"/>
              </w:rPr>
            </w:pPr>
            <w:r w:rsidRPr="003E07EC">
              <w:rPr>
                <w:sz w:val="24"/>
                <w:szCs w:val="24"/>
              </w:rPr>
              <w:t>2</w:t>
            </w:r>
          </w:p>
        </w:tc>
        <w:tc>
          <w:tcPr>
            <w:tcW w:w="1559" w:type="dxa"/>
          </w:tcPr>
          <w:p w14:paraId="39FC1F2B" w14:textId="77777777" w:rsidR="00AC244F" w:rsidRPr="003E07EC" w:rsidRDefault="00AC244F" w:rsidP="00446D7A">
            <w:pPr>
              <w:tabs>
                <w:tab w:val="left" w:pos="8580"/>
              </w:tabs>
              <w:jc w:val="center"/>
              <w:rPr>
                <w:sz w:val="24"/>
                <w:szCs w:val="24"/>
              </w:rPr>
            </w:pPr>
            <w:r w:rsidRPr="003E07EC">
              <w:rPr>
                <w:sz w:val="24"/>
                <w:szCs w:val="24"/>
              </w:rPr>
              <w:t>3</w:t>
            </w:r>
          </w:p>
        </w:tc>
        <w:tc>
          <w:tcPr>
            <w:tcW w:w="1276" w:type="dxa"/>
          </w:tcPr>
          <w:p w14:paraId="18447D61" w14:textId="77777777" w:rsidR="00AC244F" w:rsidRPr="003E07EC" w:rsidRDefault="00AC244F" w:rsidP="00446D7A">
            <w:pPr>
              <w:tabs>
                <w:tab w:val="left" w:pos="8580"/>
              </w:tabs>
              <w:jc w:val="center"/>
              <w:rPr>
                <w:sz w:val="24"/>
                <w:szCs w:val="24"/>
              </w:rPr>
            </w:pPr>
            <w:r w:rsidRPr="003E07EC">
              <w:rPr>
                <w:sz w:val="24"/>
                <w:szCs w:val="24"/>
              </w:rPr>
              <w:t>4</w:t>
            </w:r>
          </w:p>
        </w:tc>
        <w:tc>
          <w:tcPr>
            <w:tcW w:w="1134" w:type="dxa"/>
          </w:tcPr>
          <w:p w14:paraId="168AB407" w14:textId="77777777" w:rsidR="00AC244F" w:rsidRPr="003E07EC" w:rsidRDefault="00AC244F" w:rsidP="00446D7A">
            <w:pPr>
              <w:tabs>
                <w:tab w:val="left" w:pos="8580"/>
              </w:tabs>
              <w:jc w:val="center"/>
              <w:rPr>
                <w:sz w:val="24"/>
                <w:szCs w:val="24"/>
              </w:rPr>
            </w:pPr>
            <w:r w:rsidRPr="003E07EC">
              <w:rPr>
                <w:sz w:val="24"/>
                <w:szCs w:val="24"/>
              </w:rPr>
              <w:t>5</w:t>
            </w:r>
          </w:p>
        </w:tc>
        <w:tc>
          <w:tcPr>
            <w:tcW w:w="992" w:type="dxa"/>
          </w:tcPr>
          <w:p w14:paraId="62293673" w14:textId="77777777" w:rsidR="00AC244F" w:rsidRPr="003E07EC" w:rsidRDefault="00AC244F" w:rsidP="00446D7A">
            <w:pPr>
              <w:tabs>
                <w:tab w:val="left" w:pos="8580"/>
              </w:tabs>
              <w:jc w:val="center"/>
              <w:rPr>
                <w:sz w:val="24"/>
                <w:szCs w:val="24"/>
              </w:rPr>
            </w:pPr>
            <w:r>
              <w:rPr>
                <w:sz w:val="24"/>
                <w:szCs w:val="24"/>
              </w:rPr>
              <w:t>6</w:t>
            </w:r>
          </w:p>
        </w:tc>
        <w:tc>
          <w:tcPr>
            <w:tcW w:w="851" w:type="dxa"/>
          </w:tcPr>
          <w:p w14:paraId="621AC5AC" w14:textId="77777777" w:rsidR="00AC244F" w:rsidRPr="003E07EC" w:rsidRDefault="00AC244F" w:rsidP="00446D7A">
            <w:pPr>
              <w:tabs>
                <w:tab w:val="left" w:pos="8580"/>
              </w:tabs>
              <w:jc w:val="center"/>
              <w:rPr>
                <w:sz w:val="24"/>
                <w:szCs w:val="24"/>
              </w:rPr>
            </w:pPr>
            <w:r>
              <w:rPr>
                <w:sz w:val="24"/>
                <w:szCs w:val="24"/>
              </w:rPr>
              <w:t>7</w:t>
            </w:r>
          </w:p>
        </w:tc>
        <w:tc>
          <w:tcPr>
            <w:tcW w:w="850" w:type="dxa"/>
          </w:tcPr>
          <w:p w14:paraId="381E46E7" w14:textId="77777777" w:rsidR="00AC244F" w:rsidRPr="003E07EC" w:rsidRDefault="00AC244F" w:rsidP="00446D7A">
            <w:pPr>
              <w:tabs>
                <w:tab w:val="left" w:pos="8580"/>
              </w:tabs>
              <w:jc w:val="center"/>
              <w:rPr>
                <w:sz w:val="24"/>
                <w:szCs w:val="24"/>
              </w:rPr>
            </w:pPr>
            <w:r>
              <w:rPr>
                <w:sz w:val="24"/>
                <w:szCs w:val="24"/>
              </w:rPr>
              <w:t>8</w:t>
            </w:r>
          </w:p>
        </w:tc>
        <w:tc>
          <w:tcPr>
            <w:tcW w:w="993" w:type="dxa"/>
          </w:tcPr>
          <w:p w14:paraId="7C92E993" w14:textId="77777777" w:rsidR="00AC244F" w:rsidRPr="003E07EC" w:rsidRDefault="00AC244F" w:rsidP="00446D7A">
            <w:pPr>
              <w:tabs>
                <w:tab w:val="left" w:pos="8580"/>
              </w:tabs>
              <w:jc w:val="center"/>
              <w:rPr>
                <w:sz w:val="24"/>
                <w:szCs w:val="24"/>
              </w:rPr>
            </w:pPr>
            <w:r>
              <w:rPr>
                <w:sz w:val="24"/>
                <w:szCs w:val="24"/>
              </w:rPr>
              <w:t>9</w:t>
            </w:r>
          </w:p>
        </w:tc>
      </w:tr>
      <w:tr w:rsidR="00AC244F" w:rsidRPr="00586380" w14:paraId="784441C9" w14:textId="77777777" w:rsidTr="00446D7A">
        <w:trPr>
          <w:trHeight w:val="508"/>
        </w:trPr>
        <w:tc>
          <w:tcPr>
            <w:tcW w:w="709" w:type="dxa"/>
            <w:gridSpan w:val="2"/>
          </w:tcPr>
          <w:p w14:paraId="469044B1" w14:textId="77777777" w:rsidR="00AC244F" w:rsidRPr="003E07EC" w:rsidRDefault="00AC244F" w:rsidP="00446D7A">
            <w:pPr>
              <w:tabs>
                <w:tab w:val="left" w:pos="8580"/>
              </w:tabs>
              <w:rPr>
                <w:b/>
                <w:bCs/>
                <w:sz w:val="24"/>
                <w:szCs w:val="24"/>
              </w:rPr>
            </w:pPr>
          </w:p>
        </w:tc>
        <w:tc>
          <w:tcPr>
            <w:tcW w:w="9214" w:type="dxa"/>
            <w:gridSpan w:val="8"/>
          </w:tcPr>
          <w:p w14:paraId="27A8229A" w14:textId="77777777" w:rsidR="00AC244F" w:rsidRPr="003E07EC" w:rsidRDefault="00AC244F" w:rsidP="00446D7A">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AC244F" w:rsidRPr="00586380" w14:paraId="00C04A78" w14:textId="77777777" w:rsidTr="00446D7A">
        <w:tc>
          <w:tcPr>
            <w:tcW w:w="632" w:type="dxa"/>
          </w:tcPr>
          <w:p w14:paraId="6D9CC609" w14:textId="77777777" w:rsidR="00AC244F" w:rsidRPr="003E07EC" w:rsidRDefault="00AC244F" w:rsidP="00446D7A">
            <w:pPr>
              <w:tabs>
                <w:tab w:val="left" w:pos="8580"/>
              </w:tabs>
              <w:rPr>
                <w:sz w:val="24"/>
                <w:szCs w:val="24"/>
              </w:rPr>
            </w:pPr>
            <w:r w:rsidRPr="003E07EC">
              <w:rPr>
                <w:sz w:val="24"/>
                <w:szCs w:val="24"/>
              </w:rPr>
              <w:t>1.1.</w:t>
            </w:r>
          </w:p>
        </w:tc>
        <w:tc>
          <w:tcPr>
            <w:tcW w:w="1636" w:type="dxa"/>
            <w:gridSpan w:val="2"/>
          </w:tcPr>
          <w:p w14:paraId="32663797" w14:textId="77777777" w:rsidR="00AC244F" w:rsidRPr="003E07EC" w:rsidRDefault="00AC244F" w:rsidP="00446D7A">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166F5A2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8E12EED"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01D227DF" w14:textId="77777777" w:rsidR="00AC244F" w:rsidRPr="003E07EC" w:rsidRDefault="00AC244F" w:rsidP="00446D7A">
            <w:pPr>
              <w:tabs>
                <w:tab w:val="left" w:pos="8580"/>
              </w:tabs>
              <w:jc w:val="center"/>
              <w:rPr>
                <w:sz w:val="24"/>
                <w:szCs w:val="24"/>
              </w:rPr>
            </w:pPr>
            <w:r w:rsidRPr="003E07EC">
              <w:rPr>
                <w:sz w:val="24"/>
                <w:szCs w:val="24"/>
              </w:rPr>
              <w:t>0</w:t>
            </w:r>
          </w:p>
          <w:p w14:paraId="76504D75" w14:textId="77777777" w:rsidR="00AC244F" w:rsidRPr="003E07EC" w:rsidRDefault="00AC244F" w:rsidP="00446D7A">
            <w:pPr>
              <w:tabs>
                <w:tab w:val="left" w:pos="8580"/>
              </w:tabs>
              <w:jc w:val="center"/>
              <w:rPr>
                <w:sz w:val="24"/>
                <w:szCs w:val="24"/>
              </w:rPr>
            </w:pPr>
          </w:p>
        </w:tc>
        <w:tc>
          <w:tcPr>
            <w:tcW w:w="992" w:type="dxa"/>
          </w:tcPr>
          <w:p w14:paraId="01B86B3C"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AF68C3B"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F6E6615"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94F42B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00665EC1" w14:textId="77777777" w:rsidTr="00446D7A">
        <w:tc>
          <w:tcPr>
            <w:tcW w:w="632" w:type="dxa"/>
          </w:tcPr>
          <w:p w14:paraId="6BF59018" w14:textId="77777777" w:rsidR="00AC244F" w:rsidRPr="003E07EC" w:rsidRDefault="00AC244F" w:rsidP="00446D7A">
            <w:pPr>
              <w:tabs>
                <w:tab w:val="left" w:pos="8580"/>
              </w:tabs>
              <w:rPr>
                <w:sz w:val="24"/>
                <w:szCs w:val="24"/>
              </w:rPr>
            </w:pPr>
            <w:r w:rsidRPr="003E07EC">
              <w:rPr>
                <w:sz w:val="24"/>
                <w:szCs w:val="24"/>
              </w:rPr>
              <w:t>1.2.</w:t>
            </w:r>
          </w:p>
        </w:tc>
        <w:tc>
          <w:tcPr>
            <w:tcW w:w="1636" w:type="dxa"/>
            <w:gridSpan w:val="2"/>
          </w:tcPr>
          <w:p w14:paraId="46A5D2E5" w14:textId="77777777" w:rsidR="00AC244F" w:rsidRPr="003E07EC" w:rsidRDefault="00AC244F" w:rsidP="00446D7A">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6298690A"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C029A46"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5AE529A6" w14:textId="77777777" w:rsidR="00AC244F" w:rsidRPr="003E07EC" w:rsidRDefault="00AC244F" w:rsidP="00446D7A">
            <w:pPr>
              <w:tabs>
                <w:tab w:val="left" w:pos="8580"/>
              </w:tabs>
              <w:jc w:val="center"/>
              <w:rPr>
                <w:sz w:val="24"/>
                <w:szCs w:val="24"/>
              </w:rPr>
            </w:pPr>
            <w:r w:rsidRPr="003E07EC">
              <w:rPr>
                <w:sz w:val="24"/>
                <w:szCs w:val="24"/>
              </w:rPr>
              <w:t>0</w:t>
            </w:r>
          </w:p>
          <w:p w14:paraId="247BA451" w14:textId="77777777" w:rsidR="00AC244F" w:rsidRPr="003E07EC" w:rsidRDefault="00AC244F" w:rsidP="00446D7A">
            <w:pPr>
              <w:tabs>
                <w:tab w:val="left" w:pos="8580"/>
              </w:tabs>
              <w:jc w:val="center"/>
              <w:rPr>
                <w:sz w:val="24"/>
                <w:szCs w:val="24"/>
              </w:rPr>
            </w:pPr>
          </w:p>
        </w:tc>
        <w:tc>
          <w:tcPr>
            <w:tcW w:w="992" w:type="dxa"/>
          </w:tcPr>
          <w:p w14:paraId="365B7731"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6DF85C6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6BFCDD5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EC32B70"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2798193" w14:textId="77777777" w:rsidTr="00446D7A">
        <w:tc>
          <w:tcPr>
            <w:tcW w:w="632" w:type="dxa"/>
          </w:tcPr>
          <w:p w14:paraId="724DB746" w14:textId="77777777" w:rsidR="00AC244F" w:rsidRPr="003E07EC" w:rsidRDefault="00AC244F" w:rsidP="00446D7A">
            <w:pPr>
              <w:tabs>
                <w:tab w:val="left" w:pos="8580"/>
              </w:tabs>
              <w:rPr>
                <w:sz w:val="24"/>
                <w:szCs w:val="24"/>
              </w:rPr>
            </w:pPr>
            <w:r w:rsidRPr="003E07EC">
              <w:rPr>
                <w:sz w:val="24"/>
                <w:szCs w:val="24"/>
              </w:rPr>
              <w:t>1.3.</w:t>
            </w:r>
          </w:p>
        </w:tc>
        <w:tc>
          <w:tcPr>
            <w:tcW w:w="1636" w:type="dxa"/>
            <w:gridSpan w:val="2"/>
          </w:tcPr>
          <w:p w14:paraId="2A7CFC3B" w14:textId="77777777" w:rsidR="00AC244F" w:rsidRPr="003E07EC" w:rsidRDefault="00AC244F" w:rsidP="00446D7A">
            <w:pPr>
              <w:tabs>
                <w:tab w:val="left" w:pos="8580"/>
              </w:tabs>
              <w:rPr>
                <w:sz w:val="24"/>
                <w:szCs w:val="24"/>
              </w:rPr>
            </w:pPr>
            <w:r w:rsidRPr="003E07EC">
              <w:rPr>
                <w:sz w:val="24"/>
                <w:szCs w:val="24"/>
              </w:rPr>
              <w:t xml:space="preserve">Проведение ежегодной инвентаризации </w:t>
            </w:r>
            <w:r w:rsidRPr="003E07EC">
              <w:rPr>
                <w:sz w:val="24"/>
                <w:szCs w:val="24"/>
              </w:rPr>
              <w:lastRenderedPageBreak/>
              <w:t xml:space="preserve">муниципального имущества муниципального </w:t>
            </w:r>
            <w:r>
              <w:rPr>
                <w:sz w:val="24"/>
                <w:szCs w:val="24"/>
              </w:rPr>
              <w:t>округа</w:t>
            </w:r>
          </w:p>
        </w:tc>
        <w:tc>
          <w:tcPr>
            <w:tcW w:w="1559" w:type="dxa"/>
          </w:tcPr>
          <w:p w14:paraId="17E538C8" w14:textId="77777777" w:rsidR="00AC244F" w:rsidRPr="003E07EC" w:rsidRDefault="00AC244F" w:rsidP="00446D7A">
            <w:pPr>
              <w:tabs>
                <w:tab w:val="left" w:pos="8580"/>
              </w:tabs>
              <w:rPr>
                <w:sz w:val="24"/>
                <w:szCs w:val="24"/>
              </w:rPr>
            </w:pPr>
            <w:r w:rsidRPr="003E07EC">
              <w:rPr>
                <w:sz w:val="24"/>
                <w:szCs w:val="24"/>
              </w:rPr>
              <w:lastRenderedPageBreak/>
              <w:t xml:space="preserve">отдел по управлению </w:t>
            </w:r>
            <w:r w:rsidRPr="003E07EC">
              <w:rPr>
                <w:sz w:val="24"/>
                <w:szCs w:val="24"/>
              </w:rPr>
              <w:lastRenderedPageBreak/>
              <w:t>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FBFFFDC" w14:textId="77777777" w:rsidR="00AC244F" w:rsidRPr="003E07EC" w:rsidRDefault="00AC244F" w:rsidP="00446D7A">
            <w:pPr>
              <w:tabs>
                <w:tab w:val="left" w:pos="8580"/>
              </w:tabs>
              <w:jc w:val="center"/>
              <w:rPr>
                <w:sz w:val="24"/>
                <w:szCs w:val="24"/>
              </w:rPr>
            </w:pPr>
            <w:r w:rsidRPr="003E07EC">
              <w:rPr>
                <w:sz w:val="24"/>
                <w:szCs w:val="24"/>
              </w:rPr>
              <w:lastRenderedPageBreak/>
              <w:t>х</w:t>
            </w:r>
          </w:p>
        </w:tc>
        <w:tc>
          <w:tcPr>
            <w:tcW w:w="1134" w:type="dxa"/>
          </w:tcPr>
          <w:p w14:paraId="13C78566" w14:textId="77777777" w:rsidR="00AC244F" w:rsidRPr="003E07EC" w:rsidRDefault="00AC244F" w:rsidP="00446D7A">
            <w:pPr>
              <w:tabs>
                <w:tab w:val="left" w:pos="8580"/>
              </w:tabs>
              <w:jc w:val="center"/>
              <w:rPr>
                <w:sz w:val="24"/>
                <w:szCs w:val="24"/>
              </w:rPr>
            </w:pPr>
            <w:r w:rsidRPr="003E07EC">
              <w:rPr>
                <w:sz w:val="24"/>
                <w:szCs w:val="24"/>
              </w:rPr>
              <w:t>0</w:t>
            </w:r>
          </w:p>
          <w:p w14:paraId="685551CD" w14:textId="77777777" w:rsidR="00AC244F" w:rsidRPr="003E07EC" w:rsidRDefault="00AC244F" w:rsidP="00446D7A">
            <w:pPr>
              <w:tabs>
                <w:tab w:val="left" w:pos="8580"/>
              </w:tabs>
              <w:jc w:val="center"/>
              <w:rPr>
                <w:sz w:val="24"/>
                <w:szCs w:val="24"/>
              </w:rPr>
            </w:pPr>
          </w:p>
        </w:tc>
        <w:tc>
          <w:tcPr>
            <w:tcW w:w="992" w:type="dxa"/>
          </w:tcPr>
          <w:p w14:paraId="2C3004B5"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4931686C"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077FDAD1"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EFA46C3"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422BDE1" w14:textId="77777777" w:rsidTr="00446D7A">
        <w:tc>
          <w:tcPr>
            <w:tcW w:w="632" w:type="dxa"/>
          </w:tcPr>
          <w:p w14:paraId="3A6CE355" w14:textId="77777777" w:rsidR="00AC244F" w:rsidRPr="003E07EC" w:rsidRDefault="00AC244F" w:rsidP="00446D7A">
            <w:pPr>
              <w:tabs>
                <w:tab w:val="left" w:pos="8580"/>
              </w:tabs>
              <w:rPr>
                <w:sz w:val="24"/>
                <w:szCs w:val="24"/>
              </w:rPr>
            </w:pPr>
            <w:r w:rsidRPr="003E07EC">
              <w:rPr>
                <w:sz w:val="24"/>
                <w:szCs w:val="24"/>
              </w:rPr>
              <w:t>1.4.</w:t>
            </w:r>
          </w:p>
        </w:tc>
        <w:tc>
          <w:tcPr>
            <w:tcW w:w="1636" w:type="dxa"/>
            <w:gridSpan w:val="2"/>
          </w:tcPr>
          <w:p w14:paraId="7E5A0253" w14:textId="77777777" w:rsidR="00AC244F" w:rsidRPr="003E07EC" w:rsidRDefault="00AC244F" w:rsidP="00446D7A">
            <w:pPr>
              <w:tabs>
                <w:tab w:val="left" w:pos="8580"/>
              </w:tabs>
              <w:rPr>
                <w:sz w:val="24"/>
                <w:szCs w:val="24"/>
              </w:rPr>
            </w:pPr>
            <w:r w:rsidRPr="003E07EC">
              <w:rPr>
                <w:sz w:val="24"/>
                <w:szCs w:val="24"/>
              </w:rPr>
              <w:t>Изготовление</w:t>
            </w:r>
          </w:p>
          <w:p w14:paraId="5E18312C" w14:textId="77777777" w:rsidR="00AC244F" w:rsidRPr="003E07EC" w:rsidRDefault="00AC244F" w:rsidP="00446D7A">
            <w:pPr>
              <w:tabs>
                <w:tab w:val="left" w:pos="8580"/>
              </w:tabs>
              <w:rPr>
                <w:sz w:val="24"/>
                <w:szCs w:val="24"/>
              </w:rPr>
            </w:pPr>
            <w:r w:rsidRPr="003E07EC">
              <w:rPr>
                <w:sz w:val="24"/>
                <w:szCs w:val="24"/>
              </w:rPr>
              <w:t>технической</w:t>
            </w:r>
          </w:p>
          <w:p w14:paraId="61234B1C" w14:textId="77777777" w:rsidR="00AC244F" w:rsidRPr="003E07EC" w:rsidRDefault="00AC244F" w:rsidP="00446D7A">
            <w:pPr>
              <w:tabs>
                <w:tab w:val="left" w:pos="8580"/>
              </w:tabs>
              <w:rPr>
                <w:sz w:val="24"/>
                <w:szCs w:val="24"/>
              </w:rPr>
            </w:pPr>
            <w:r w:rsidRPr="003E07EC">
              <w:rPr>
                <w:sz w:val="24"/>
                <w:szCs w:val="24"/>
              </w:rPr>
              <w:t>документации на объекты</w:t>
            </w:r>
          </w:p>
          <w:p w14:paraId="2205611E" w14:textId="77777777" w:rsidR="00AC244F" w:rsidRPr="003E07EC" w:rsidRDefault="00AC244F" w:rsidP="00446D7A">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36B7D9C" w14:textId="77777777" w:rsidR="00AC244F" w:rsidRPr="003E07EC" w:rsidRDefault="00AC244F" w:rsidP="00446D7A">
            <w:pPr>
              <w:tabs>
                <w:tab w:val="left" w:pos="8580"/>
              </w:tabs>
              <w:rPr>
                <w:sz w:val="24"/>
                <w:szCs w:val="24"/>
              </w:rPr>
            </w:pPr>
            <w:r w:rsidRPr="003E07EC">
              <w:rPr>
                <w:sz w:val="24"/>
                <w:szCs w:val="24"/>
              </w:rPr>
              <w:t>(технические планы и</w:t>
            </w:r>
          </w:p>
          <w:p w14:paraId="0DBEAEFA" w14:textId="77777777" w:rsidR="00AC244F" w:rsidRPr="003E07EC" w:rsidRDefault="00AC244F" w:rsidP="00446D7A">
            <w:pPr>
              <w:tabs>
                <w:tab w:val="left" w:pos="8580"/>
              </w:tabs>
              <w:rPr>
                <w:sz w:val="24"/>
                <w:szCs w:val="24"/>
              </w:rPr>
            </w:pPr>
            <w:r w:rsidRPr="003E07EC">
              <w:rPr>
                <w:sz w:val="24"/>
                <w:szCs w:val="24"/>
              </w:rPr>
              <w:t>кадастровые</w:t>
            </w:r>
          </w:p>
          <w:p w14:paraId="674B7679" w14:textId="77777777" w:rsidR="00AC244F" w:rsidRPr="003E07EC" w:rsidRDefault="00AC244F" w:rsidP="00446D7A">
            <w:pPr>
              <w:tabs>
                <w:tab w:val="left" w:pos="8580"/>
              </w:tabs>
              <w:rPr>
                <w:sz w:val="24"/>
                <w:szCs w:val="24"/>
              </w:rPr>
            </w:pPr>
            <w:r w:rsidRPr="003E07EC">
              <w:rPr>
                <w:sz w:val="24"/>
                <w:szCs w:val="24"/>
              </w:rPr>
              <w:t>паспорта)</w:t>
            </w:r>
          </w:p>
        </w:tc>
        <w:tc>
          <w:tcPr>
            <w:tcW w:w="1559" w:type="dxa"/>
          </w:tcPr>
          <w:p w14:paraId="550CEF0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C39B42E"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7CC2391A" w14:textId="09412173" w:rsidR="00AC244F" w:rsidRPr="003E07EC" w:rsidRDefault="00507FC5" w:rsidP="00446D7A">
            <w:pPr>
              <w:tabs>
                <w:tab w:val="left" w:pos="8580"/>
              </w:tabs>
              <w:jc w:val="center"/>
              <w:rPr>
                <w:sz w:val="24"/>
                <w:szCs w:val="24"/>
              </w:rPr>
            </w:pPr>
            <w:r>
              <w:rPr>
                <w:sz w:val="24"/>
                <w:szCs w:val="24"/>
              </w:rPr>
              <w:t>2580,1</w:t>
            </w:r>
          </w:p>
          <w:p w14:paraId="421585F8" w14:textId="77777777" w:rsidR="00AC244F" w:rsidRPr="003E07EC" w:rsidRDefault="00AC244F" w:rsidP="00446D7A">
            <w:pPr>
              <w:tabs>
                <w:tab w:val="left" w:pos="8580"/>
              </w:tabs>
              <w:jc w:val="center"/>
              <w:rPr>
                <w:sz w:val="24"/>
                <w:szCs w:val="24"/>
              </w:rPr>
            </w:pPr>
          </w:p>
        </w:tc>
        <w:tc>
          <w:tcPr>
            <w:tcW w:w="992" w:type="dxa"/>
          </w:tcPr>
          <w:p w14:paraId="4EC147BF" w14:textId="26F18249" w:rsidR="00AC244F" w:rsidRPr="003E07EC" w:rsidRDefault="00507FC5" w:rsidP="00446D7A">
            <w:pPr>
              <w:tabs>
                <w:tab w:val="left" w:pos="8580"/>
              </w:tabs>
              <w:jc w:val="center"/>
              <w:rPr>
                <w:sz w:val="24"/>
                <w:szCs w:val="24"/>
              </w:rPr>
            </w:pPr>
            <w:r>
              <w:rPr>
                <w:sz w:val="24"/>
                <w:szCs w:val="24"/>
              </w:rPr>
              <w:t>1002,6</w:t>
            </w:r>
          </w:p>
        </w:tc>
        <w:tc>
          <w:tcPr>
            <w:tcW w:w="851" w:type="dxa"/>
          </w:tcPr>
          <w:p w14:paraId="67EA3D41" w14:textId="21B65922" w:rsidR="00AC244F" w:rsidRPr="003E07EC" w:rsidRDefault="00507FC5" w:rsidP="00446D7A">
            <w:pPr>
              <w:tabs>
                <w:tab w:val="left" w:pos="8580"/>
              </w:tabs>
              <w:jc w:val="center"/>
              <w:rPr>
                <w:sz w:val="24"/>
                <w:szCs w:val="24"/>
              </w:rPr>
            </w:pPr>
            <w:r>
              <w:rPr>
                <w:sz w:val="24"/>
                <w:szCs w:val="24"/>
              </w:rPr>
              <w:t>1577,5</w:t>
            </w:r>
          </w:p>
        </w:tc>
        <w:tc>
          <w:tcPr>
            <w:tcW w:w="850" w:type="dxa"/>
          </w:tcPr>
          <w:p w14:paraId="203CE2C6"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AD47894"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C20950A" w14:textId="77777777" w:rsidTr="00446D7A">
        <w:trPr>
          <w:trHeight w:val="2520"/>
        </w:trPr>
        <w:tc>
          <w:tcPr>
            <w:tcW w:w="632" w:type="dxa"/>
          </w:tcPr>
          <w:p w14:paraId="63DB1ABB" w14:textId="77777777" w:rsidR="00AC244F" w:rsidRPr="003E07EC" w:rsidRDefault="00AC244F" w:rsidP="00446D7A">
            <w:pPr>
              <w:tabs>
                <w:tab w:val="left" w:pos="8580"/>
              </w:tabs>
              <w:rPr>
                <w:sz w:val="24"/>
                <w:szCs w:val="24"/>
              </w:rPr>
            </w:pPr>
            <w:r w:rsidRPr="003E07EC">
              <w:rPr>
                <w:sz w:val="24"/>
                <w:szCs w:val="24"/>
              </w:rPr>
              <w:t>1.5.</w:t>
            </w:r>
          </w:p>
        </w:tc>
        <w:tc>
          <w:tcPr>
            <w:tcW w:w="1636" w:type="dxa"/>
            <w:gridSpan w:val="2"/>
          </w:tcPr>
          <w:p w14:paraId="679D6866"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1CBB038C"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D83DA51"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«Велижский муниципальный округ» Смоленской области</w:t>
            </w:r>
          </w:p>
        </w:tc>
        <w:tc>
          <w:tcPr>
            <w:tcW w:w="1134" w:type="dxa"/>
          </w:tcPr>
          <w:p w14:paraId="565B21B4" w14:textId="67DEAD5C" w:rsidR="00AC244F" w:rsidRPr="003E07EC" w:rsidRDefault="00507FC5" w:rsidP="00446D7A">
            <w:pPr>
              <w:tabs>
                <w:tab w:val="left" w:pos="8580"/>
              </w:tabs>
              <w:jc w:val="center"/>
              <w:rPr>
                <w:sz w:val="24"/>
                <w:szCs w:val="24"/>
              </w:rPr>
            </w:pPr>
            <w:r>
              <w:rPr>
                <w:sz w:val="24"/>
                <w:szCs w:val="24"/>
              </w:rPr>
              <w:t>8</w:t>
            </w:r>
            <w:r w:rsidR="00735119">
              <w:rPr>
                <w:sz w:val="24"/>
                <w:szCs w:val="24"/>
              </w:rPr>
              <w:t>5</w:t>
            </w:r>
            <w:r>
              <w:rPr>
                <w:sz w:val="24"/>
                <w:szCs w:val="24"/>
              </w:rPr>
              <w:t>1,5</w:t>
            </w:r>
          </w:p>
        </w:tc>
        <w:tc>
          <w:tcPr>
            <w:tcW w:w="992" w:type="dxa"/>
          </w:tcPr>
          <w:p w14:paraId="0128CCC9" w14:textId="01A3F775" w:rsidR="00AC244F" w:rsidRPr="003E07EC" w:rsidRDefault="00507FC5" w:rsidP="00446D7A">
            <w:pPr>
              <w:tabs>
                <w:tab w:val="left" w:pos="8580"/>
              </w:tabs>
              <w:jc w:val="center"/>
              <w:rPr>
                <w:sz w:val="24"/>
                <w:szCs w:val="24"/>
              </w:rPr>
            </w:pPr>
            <w:r>
              <w:rPr>
                <w:sz w:val="24"/>
                <w:szCs w:val="24"/>
              </w:rPr>
              <w:t>301,5</w:t>
            </w:r>
          </w:p>
        </w:tc>
        <w:tc>
          <w:tcPr>
            <w:tcW w:w="851" w:type="dxa"/>
          </w:tcPr>
          <w:p w14:paraId="1544FF0F" w14:textId="2A6023A5" w:rsidR="00AC244F" w:rsidRPr="003E07EC" w:rsidRDefault="00735119" w:rsidP="00446D7A">
            <w:pPr>
              <w:tabs>
                <w:tab w:val="left" w:pos="8580"/>
              </w:tabs>
              <w:jc w:val="center"/>
              <w:rPr>
                <w:sz w:val="24"/>
                <w:szCs w:val="24"/>
              </w:rPr>
            </w:pPr>
            <w:r>
              <w:rPr>
                <w:sz w:val="24"/>
                <w:szCs w:val="24"/>
              </w:rPr>
              <w:t>410</w:t>
            </w:r>
          </w:p>
        </w:tc>
        <w:tc>
          <w:tcPr>
            <w:tcW w:w="850" w:type="dxa"/>
          </w:tcPr>
          <w:p w14:paraId="12F9933B"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0B9206E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861915D" w14:textId="77777777" w:rsidTr="00446D7A">
        <w:trPr>
          <w:trHeight w:val="2520"/>
        </w:trPr>
        <w:tc>
          <w:tcPr>
            <w:tcW w:w="632" w:type="dxa"/>
          </w:tcPr>
          <w:p w14:paraId="09028826" w14:textId="77777777" w:rsidR="00AC244F" w:rsidRPr="003E07EC" w:rsidRDefault="00AC244F" w:rsidP="00446D7A">
            <w:pPr>
              <w:tabs>
                <w:tab w:val="left" w:pos="8580"/>
              </w:tabs>
              <w:rPr>
                <w:sz w:val="24"/>
                <w:szCs w:val="24"/>
              </w:rPr>
            </w:pPr>
            <w:r w:rsidRPr="003E07EC">
              <w:rPr>
                <w:sz w:val="24"/>
                <w:szCs w:val="24"/>
              </w:rPr>
              <w:t>1.5.1.</w:t>
            </w:r>
          </w:p>
        </w:tc>
        <w:tc>
          <w:tcPr>
            <w:tcW w:w="1636" w:type="dxa"/>
            <w:gridSpan w:val="2"/>
          </w:tcPr>
          <w:p w14:paraId="412DDE11"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17ACF7DD"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61AD89E9"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«Велижский муниципальный округ» Смоленской области</w:t>
            </w:r>
          </w:p>
        </w:tc>
        <w:tc>
          <w:tcPr>
            <w:tcW w:w="1134" w:type="dxa"/>
          </w:tcPr>
          <w:p w14:paraId="5990AB6D" w14:textId="70FE0E90" w:rsidR="00AC244F" w:rsidRPr="003E07EC" w:rsidRDefault="00507FC5" w:rsidP="00446D7A">
            <w:pPr>
              <w:tabs>
                <w:tab w:val="left" w:pos="8580"/>
              </w:tabs>
              <w:jc w:val="center"/>
              <w:rPr>
                <w:sz w:val="24"/>
                <w:szCs w:val="24"/>
              </w:rPr>
            </w:pPr>
            <w:r>
              <w:rPr>
                <w:sz w:val="24"/>
                <w:szCs w:val="24"/>
              </w:rPr>
              <w:t>0</w:t>
            </w:r>
          </w:p>
        </w:tc>
        <w:tc>
          <w:tcPr>
            <w:tcW w:w="992" w:type="dxa"/>
          </w:tcPr>
          <w:p w14:paraId="1E0D5123" w14:textId="70D2E473" w:rsidR="00AC244F" w:rsidRPr="003E07EC" w:rsidRDefault="00507FC5" w:rsidP="00446D7A">
            <w:pPr>
              <w:tabs>
                <w:tab w:val="left" w:pos="8580"/>
              </w:tabs>
              <w:jc w:val="center"/>
              <w:rPr>
                <w:sz w:val="24"/>
                <w:szCs w:val="24"/>
              </w:rPr>
            </w:pPr>
            <w:r>
              <w:rPr>
                <w:sz w:val="24"/>
                <w:szCs w:val="24"/>
              </w:rPr>
              <w:t>0</w:t>
            </w:r>
          </w:p>
        </w:tc>
        <w:tc>
          <w:tcPr>
            <w:tcW w:w="851" w:type="dxa"/>
          </w:tcPr>
          <w:p w14:paraId="7FEE6BB3"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8A6B6DF"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EC28B2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126688D" w14:textId="77777777" w:rsidTr="00446D7A">
        <w:trPr>
          <w:trHeight w:val="2520"/>
        </w:trPr>
        <w:tc>
          <w:tcPr>
            <w:tcW w:w="632" w:type="dxa"/>
          </w:tcPr>
          <w:p w14:paraId="52128516" w14:textId="77777777" w:rsidR="00AC244F" w:rsidRPr="003E07EC" w:rsidRDefault="00AC244F" w:rsidP="00446D7A">
            <w:pPr>
              <w:tabs>
                <w:tab w:val="left" w:pos="8580"/>
              </w:tabs>
              <w:rPr>
                <w:sz w:val="24"/>
                <w:szCs w:val="24"/>
              </w:rPr>
            </w:pPr>
            <w:r w:rsidRPr="003E07EC">
              <w:rPr>
                <w:sz w:val="24"/>
                <w:szCs w:val="24"/>
              </w:rPr>
              <w:lastRenderedPageBreak/>
              <w:t>1.5.2.</w:t>
            </w:r>
          </w:p>
        </w:tc>
        <w:tc>
          <w:tcPr>
            <w:tcW w:w="1636" w:type="dxa"/>
            <w:gridSpan w:val="2"/>
          </w:tcPr>
          <w:p w14:paraId="2B8870D7" w14:textId="77777777" w:rsidR="00AC244F" w:rsidRPr="003E07EC" w:rsidRDefault="00AC244F" w:rsidP="00446D7A">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C5DA566"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F9F03DD"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«Велижский муниципальный округ» Смоленской области</w:t>
            </w:r>
          </w:p>
        </w:tc>
        <w:tc>
          <w:tcPr>
            <w:tcW w:w="1134" w:type="dxa"/>
          </w:tcPr>
          <w:p w14:paraId="3263E58A" w14:textId="5485B131" w:rsidR="00AC244F" w:rsidRPr="003E07EC" w:rsidRDefault="00507FC5" w:rsidP="00446D7A">
            <w:pPr>
              <w:tabs>
                <w:tab w:val="left" w:pos="8580"/>
              </w:tabs>
              <w:jc w:val="center"/>
              <w:rPr>
                <w:sz w:val="24"/>
                <w:szCs w:val="24"/>
              </w:rPr>
            </w:pPr>
            <w:r>
              <w:rPr>
                <w:sz w:val="24"/>
                <w:szCs w:val="24"/>
              </w:rPr>
              <w:t>0</w:t>
            </w:r>
          </w:p>
        </w:tc>
        <w:tc>
          <w:tcPr>
            <w:tcW w:w="992" w:type="dxa"/>
          </w:tcPr>
          <w:p w14:paraId="3D69B813" w14:textId="27EB78B9" w:rsidR="00AC244F" w:rsidRPr="003E07EC" w:rsidRDefault="00AC244F" w:rsidP="00446D7A">
            <w:pPr>
              <w:tabs>
                <w:tab w:val="left" w:pos="8580"/>
              </w:tabs>
              <w:jc w:val="center"/>
              <w:rPr>
                <w:sz w:val="24"/>
                <w:szCs w:val="24"/>
              </w:rPr>
            </w:pPr>
            <w:r>
              <w:rPr>
                <w:sz w:val="24"/>
                <w:szCs w:val="24"/>
              </w:rPr>
              <w:t>0</w:t>
            </w:r>
          </w:p>
        </w:tc>
        <w:tc>
          <w:tcPr>
            <w:tcW w:w="851" w:type="dxa"/>
          </w:tcPr>
          <w:p w14:paraId="1BC77BAF"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EE0A6B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1B679E0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8CAAC2A" w14:textId="77777777" w:rsidTr="00446D7A">
        <w:tc>
          <w:tcPr>
            <w:tcW w:w="632" w:type="dxa"/>
          </w:tcPr>
          <w:p w14:paraId="6985ECA5" w14:textId="77777777" w:rsidR="00AC244F" w:rsidRPr="003E07EC" w:rsidRDefault="00AC244F" w:rsidP="00446D7A">
            <w:pPr>
              <w:tabs>
                <w:tab w:val="left" w:pos="8580"/>
              </w:tabs>
              <w:rPr>
                <w:sz w:val="24"/>
                <w:szCs w:val="24"/>
              </w:rPr>
            </w:pPr>
            <w:r w:rsidRPr="003E07EC">
              <w:rPr>
                <w:sz w:val="24"/>
                <w:szCs w:val="24"/>
              </w:rPr>
              <w:t>1.6.</w:t>
            </w:r>
          </w:p>
        </w:tc>
        <w:tc>
          <w:tcPr>
            <w:tcW w:w="1636" w:type="dxa"/>
            <w:gridSpan w:val="2"/>
          </w:tcPr>
          <w:p w14:paraId="51D466DC" w14:textId="77777777" w:rsidR="00AC244F" w:rsidRPr="003E07EC" w:rsidRDefault="00AC244F" w:rsidP="00446D7A">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5C7AD57F"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F5D3F3A"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674F88F5" w14:textId="77777777" w:rsidR="00AC244F" w:rsidRPr="003E07EC" w:rsidRDefault="00AC244F" w:rsidP="00446D7A">
            <w:pPr>
              <w:tabs>
                <w:tab w:val="left" w:pos="8580"/>
              </w:tabs>
              <w:jc w:val="center"/>
              <w:rPr>
                <w:sz w:val="24"/>
                <w:szCs w:val="24"/>
              </w:rPr>
            </w:pPr>
            <w:r w:rsidRPr="003E07EC">
              <w:rPr>
                <w:sz w:val="24"/>
                <w:szCs w:val="24"/>
              </w:rPr>
              <w:t>0</w:t>
            </w:r>
          </w:p>
          <w:p w14:paraId="714606A1" w14:textId="77777777" w:rsidR="00AC244F" w:rsidRPr="003E07EC" w:rsidRDefault="00AC244F" w:rsidP="00446D7A">
            <w:pPr>
              <w:tabs>
                <w:tab w:val="left" w:pos="8580"/>
              </w:tabs>
              <w:jc w:val="center"/>
              <w:rPr>
                <w:sz w:val="24"/>
                <w:szCs w:val="24"/>
              </w:rPr>
            </w:pPr>
          </w:p>
        </w:tc>
        <w:tc>
          <w:tcPr>
            <w:tcW w:w="992" w:type="dxa"/>
          </w:tcPr>
          <w:p w14:paraId="26793059"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240828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FDB3CDE"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8BAFEB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310CB06F" w14:textId="77777777" w:rsidTr="00446D7A">
        <w:tc>
          <w:tcPr>
            <w:tcW w:w="632" w:type="dxa"/>
          </w:tcPr>
          <w:p w14:paraId="023BA080" w14:textId="77777777" w:rsidR="00AC244F" w:rsidRPr="003E07EC" w:rsidRDefault="00AC244F" w:rsidP="00446D7A">
            <w:pPr>
              <w:tabs>
                <w:tab w:val="left" w:pos="8580"/>
              </w:tabs>
              <w:rPr>
                <w:sz w:val="24"/>
                <w:szCs w:val="24"/>
              </w:rPr>
            </w:pPr>
            <w:r w:rsidRPr="003E07EC">
              <w:rPr>
                <w:sz w:val="24"/>
                <w:szCs w:val="24"/>
              </w:rPr>
              <w:t>1.7.</w:t>
            </w:r>
          </w:p>
        </w:tc>
        <w:tc>
          <w:tcPr>
            <w:tcW w:w="1636" w:type="dxa"/>
            <w:gridSpan w:val="2"/>
          </w:tcPr>
          <w:p w14:paraId="44890ECA" w14:textId="77777777" w:rsidR="00AC244F" w:rsidRPr="003E07EC" w:rsidRDefault="00AC244F" w:rsidP="00446D7A">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59092F61"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06B7E78"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46DFA074" w14:textId="2349FD3A" w:rsidR="00AC244F" w:rsidRPr="003E07EC" w:rsidRDefault="00507FC5" w:rsidP="00446D7A">
            <w:pPr>
              <w:tabs>
                <w:tab w:val="left" w:pos="8580"/>
              </w:tabs>
              <w:jc w:val="center"/>
              <w:rPr>
                <w:sz w:val="24"/>
                <w:szCs w:val="24"/>
              </w:rPr>
            </w:pPr>
            <w:r>
              <w:rPr>
                <w:sz w:val="24"/>
                <w:szCs w:val="24"/>
              </w:rPr>
              <w:t>34,2</w:t>
            </w:r>
          </w:p>
          <w:p w14:paraId="0C1B5A56" w14:textId="77777777" w:rsidR="00AC244F" w:rsidRPr="003E07EC" w:rsidRDefault="00AC244F" w:rsidP="00446D7A">
            <w:pPr>
              <w:tabs>
                <w:tab w:val="left" w:pos="8580"/>
              </w:tabs>
              <w:jc w:val="center"/>
              <w:rPr>
                <w:sz w:val="24"/>
                <w:szCs w:val="24"/>
              </w:rPr>
            </w:pPr>
          </w:p>
        </w:tc>
        <w:tc>
          <w:tcPr>
            <w:tcW w:w="992" w:type="dxa"/>
          </w:tcPr>
          <w:p w14:paraId="106540B4" w14:textId="209847FD" w:rsidR="00AC244F" w:rsidRPr="003E07EC" w:rsidRDefault="00507FC5" w:rsidP="00446D7A">
            <w:pPr>
              <w:tabs>
                <w:tab w:val="left" w:pos="8580"/>
              </w:tabs>
              <w:jc w:val="center"/>
              <w:rPr>
                <w:sz w:val="24"/>
                <w:szCs w:val="24"/>
              </w:rPr>
            </w:pPr>
            <w:r>
              <w:rPr>
                <w:sz w:val="24"/>
                <w:szCs w:val="24"/>
              </w:rPr>
              <w:t>34,2</w:t>
            </w:r>
          </w:p>
        </w:tc>
        <w:tc>
          <w:tcPr>
            <w:tcW w:w="851" w:type="dxa"/>
          </w:tcPr>
          <w:p w14:paraId="176FFA5B" w14:textId="77777777" w:rsidR="00AC244F" w:rsidRPr="003E07EC" w:rsidRDefault="00AC244F" w:rsidP="00446D7A">
            <w:pPr>
              <w:tabs>
                <w:tab w:val="left" w:pos="8580"/>
              </w:tabs>
              <w:jc w:val="center"/>
              <w:rPr>
                <w:sz w:val="24"/>
                <w:szCs w:val="24"/>
              </w:rPr>
            </w:pPr>
            <w:r>
              <w:rPr>
                <w:sz w:val="24"/>
                <w:szCs w:val="24"/>
              </w:rPr>
              <w:t>0</w:t>
            </w:r>
          </w:p>
        </w:tc>
        <w:tc>
          <w:tcPr>
            <w:tcW w:w="850" w:type="dxa"/>
          </w:tcPr>
          <w:p w14:paraId="3DE43B0B"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77B9E17F"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5984534C" w14:textId="77777777" w:rsidTr="00446D7A">
        <w:tc>
          <w:tcPr>
            <w:tcW w:w="2268" w:type="dxa"/>
            <w:gridSpan w:val="3"/>
          </w:tcPr>
          <w:p w14:paraId="4ED9705C" w14:textId="77777777" w:rsidR="00AC244F" w:rsidRPr="003E07EC" w:rsidRDefault="00AC244F" w:rsidP="00446D7A">
            <w:pPr>
              <w:tabs>
                <w:tab w:val="left" w:pos="8580"/>
              </w:tabs>
              <w:rPr>
                <w:sz w:val="24"/>
                <w:szCs w:val="24"/>
              </w:rPr>
            </w:pPr>
            <w:r w:rsidRPr="003E07EC">
              <w:rPr>
                <w:sz w:val="24"/>
                <w:szCs w:val="24"/>
              </w:rPr>
              <w:t>Итого по комплексу процессных мероприятий</w:t>
            </w:r>
          </w:p>
        </w:tc>
        <w:tc>
          <w:tcPr>
            <w:tcW w:w="1559" w:type="dxa"/>
          </w:tcPr>
          <w:p w14:paraId="06B851B1" w14:textId="77777777" w:rsidR="00AC244F" w:rsidRPr="003E07EC" w:rsidRDefault="00AC244F" w:rsidP="00446D7A">
            <w:pPr>
              <w:tabs>
                <w:tab w:val="left" w:pos="8580"/>
              </w:tabs>
              <w:rPr>
                <w:sz w:val="24"/>
                <w:szCs w:val="24"/>
              </w:rPr>
            </w:pPr>
          </w:p>
        </w:tc>
        <w:tc>
          <w:tcPr>
            <w:tcW w:w="1276" w:type="dxa"/>
          </w:tcPr>
          <w:p w14:paraId="6822A5BA" w14:textId="77777777" w:rsidR="00AC244F" w:rsidRPr="003E07EC" w:rsidRDefault="00AC244F" w:rsidP="00446D7A">
            <w:pPr>
              <w:tabs>
                <w:tab w:val="left" w:pos="8580"/>
              </w:tabs>
              <w:rPr>
                <w:sz w:val="24"/>
                <w:szCs w:val="24"/>
              </w:rPr>
            </w:pPr>
          </w:p>
        </w:tc>
        <w:tc>
          <w:tcPr>
            <w:tcW w:w="1134" w:type="dxa"/>
          </w:tcPr>
          <w:p w14:paraId="143CB3C7" w14:textId="73646FE2" w:rsidR="00AC244F" w:rsidRPr="003E07EC" w:rsidRDefault="00507FC5" w:rsidP="00446D7A">
            <w:pPr>
              <w:tabs>
                <w:tab w:val="left" w:pos="8580"/>
              </w:tabs>
              <w:jc w:val="center"/>
              <w:rPr>
                <w:sz w:val="24"/>
                <w:szCs w:val="24"/>
              </w:rPr>
            </w:pPr>
            <w:r>
              <w:rPr>
                <w:sz w:val="24"/>
                <w:szCs w:val="24"/>
              </w:rPr>
              <w:t>34</w:t>
            </w:r>
            <w:r w:rsidR="00735119">
              <w:rPr>
                <w:sz w:val="24"/>
                <w:szCs w:val="24"/>
              </w:rPr>
              <w:t>6</w:t>
            </w:r>
            <w:r>
              <w:rPr>
                <w:sz w:val="24"/>
                <w:szCs w:val="24"/>
              </w:rPr>
              <w:t>5,8</w:t>
            </w:r>
          </w:p>
        </w:tc>
        <w:tc>
          <w:tcPr>
            <w:tcW w:w="992" w:type="dxa"/>
          </w:tcPr>
          <w:p w14:paraId="77C99FA6" w14:textId="5FEAE5F0" w:rsidR="00AC244F" w:rsidRPr="003E07EC" w:rsidRDefault="00507FC5" w:rsidP="00446D7A">
            <w:pPr>
              <w:tabs>
                <w:tab w:val="left" w:pos="8580"/>
              </w:tabs>
              <w:jc w:val="center"/>
              <w:rPr>
                <w:sz w:val="24"/>
                <w:szCs w:val="24"/>
              </w:rPr>
            </w:pPr>
            <w:r>
              <w:rPr>
                <w:sz w:val="24"/>
                <w:szCs w:val="24"/>
              </w:rPr>
              <w:t>1338,3</w:t>
            </w:r>
          </w:p>
        </w:tc>
        <w:tc>
          <w:tcPr>
            <w:tcW w:w="851" w:type="dxa"/>
          </w:tcPr>
          <w:p w14:paraId="0CFE92A7" w14:textId="1D69EA44" w:rsidR="00AC244F" w:rsidRPr="003E07EC" w:rsidRDefault="00507FC5" w:rsidP="00446D7A">
            <w:pPr>
              <w:tabs>
                <w:tab w:val="left" w:pos="8580"/>
              </w:tabs>
              <w:jc w:val="center"/>
              <w:rPr>
                <w:sz w:val="24"/>
                <w:szCs w:val="24"/>
              </w:rPr>
            </w:pPr>
            <w:r>
              <w:rPr>
                <w:sz w:val="24"/>
                <w:szCs w:val="24"/>
              </w:rPr>
              <w:t>19</w:t>
            </w:r>
            <w:r w:rsidR="00735119">
              <w:rPr>
                <w:sz w:val="24"/>
                <w:szCs w:val="24"/>
              </w:rPr>
              <w:t>8</w:t>
            </w:r>
            <w:r>
              <w:rPr>
                <w:sz w:val="24"/>
                <w:szCs w:val="24"/>
              </w:rPr>
              <w:t>7,5</w:t>
            </w:r>
          </w:p>
        </w:tc>
        <w:tc>
          <w:tcPr>
            <w:tcW w:w="850" w:type="dxa"/>
          </w:tcPr>
          <w:p w14:paraId="1D4CC126"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249A964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4FC76CD2" w14:textId="77777777" w:rsidTr="00446D7A">
        <w:tc>
          <w:tcPr>
            <w:tcW w:w="3827" w:type="dxa"/>
            <w:gridSpan w:val="4"/>
          </w:tcPr>
          <w:p w14:paraId="447C7036" w14:textId="77777777" w:rsidR="00AC244F" w:rsidRPr="003E07EC" w:rsidRDefault="00AC244F" w:rsidP="00446D7A">
            <w:pPr>
              <w:tabs>
                <w:tab w:val="left" w:pos="8580"/>
              </w:tabs>
              <w:rPr>
                <w:sz w:val="24"/>
                <w:szCs w:val="24"/>
              </w:rPr>
            </w:pPr>
            <w:r w:rsidRPr="003E07EC">
              <w:rPr>
                <w:sz w:val="24"/>
                <w:szCs w:val="24"/>
              </w:rPr>
              <w:t>Всего по муниципальной программе</w:t>
            </w:r>
          </w:p>
        </w:tc>
        <w:tc>
          <w:tcPr>
            <w:tcW w:w="1276" w:type="dxa"/>
          </w:tcPr>
          <w:p w14:paraId="74E9AD24" w14:textId="77777777" w:rsidR="00AC244F" w:rsidRPr="003E07EC" w:rsidRDefault="00AC244F" w:rsidP="00446D7A">
            <w:pPr>
              <w:tabs>
                <w:tab w:val="left" w:pos="8580"/>
              </w:tabs>
              <w:rPr>
                <w:sz w:val="24"/>
                <w:szCs w:val="24"/>
              </w:rPr>
            </w:pPr>
          </w:p>
        </w:tc>
        <w:tc>
          <w:tcPr>
            <w:tcW w:w="1134" w:type="dxa"/>
          </w:tcPr>
          <w:p w14:paraId="43A44300" w14:textId="7D3DF8FB" w:rsidR="00AC244F" w:rsidRPr="003E07EC" w:rsidRDefault="00507FC5" w:rsidP="00446D7A">
            <w:pPr>
              <w:tabs>
                <w:tab w:val="left" w:pos="8580"/>
              </w:tabs>
              <w:jc w:val="center"/>
              <w:rPr>
                <w:sz w:val="24"/>
                <w:szCs w:val="24"/>
              </w:rPr>
            </w:pPr>
            <w:r>
              <w:rPr>
                <w:sz w:val="24"/>
                <w:szCs w:val="24"/>
              </w:rPr>
              <w:t>34</w:t>
            </w:r>
            <w:r w:rsidR="00735119">
              <w:rPr>
                <w:sz w:val="24"/>
                <w:szCs w:val="24"/>
              </w:rPr>
              <w:t>6</w:t>
            </w:r>
            <w:r>
              <w:rPr>
                <w:sz w:val="24"/>
                <w:szCs w:val="24"/>
              </w:rPr>
              <w:t>5,8</w:t>
            </w:r>
          </w:p>
          <w:p w14:paraId="0FAB39D5" w14:textId="77777777" w:rsidR="00AC244F" w:rsidRPr="003E07EC" w:rsidRDefault="00AC244F" w:rsidP="00446D7A">
            <w:pPr>
              <w:tabs>
                <w:tab w:val="left" w:pos="8580"/>
              </w:tabs>
              <w:jc w:val="center"/>
              <w:rPr>
                <w:sz w:val="24"/>
                <w:szCs w:val="24"/>
              </w:rPr>
            </w:pPr>
          </w:p>
        </w:tc>
        <w:tc>
          <w:tcPr>
            <w:tcW w:w="992" w:type="dxa"/>
          </w:tcPr>
          <w:p w14:paraId="36D66A42" w14:textId="108F5196" w:rsidR="00AC244F" w:rsidRPr="003E07EC" w:rsidRDefault="00507FC5" w:rsidP="00446D7A">
            <w:pPr>
              <w:tabs>
                <w:tab w:val="left" w:pos="8580"/>
              </w:tabs>
              <w:jc w:val="center"/>
              <w:rPr>
                <w:sz w:val="24"/>
                <w:szCs w:val="24"/>
              </w:rPr>
            </w:pPr>
            <w:r>
              <w:rPr>
                <w:sz w:val="24"/>
                <w:szCs w:val="24"/>
              </w:rPr>
              <w:t>1338,3</w:t>
            </w:r>
          </w:p>
        </w:tc>
        <w:tc>
          <w:tcPr>
            <w:tcW w:w="851" w:type="dxa"/>
          </w:tcPr>
          <w:p w14:paraId="5AB74390" w14:textId="3ACAC5FE" w:rsidR="00AC244F" w:rsidRPr="003E07EC" w:rsidRDefault="00507FC5" w:rsidP="00446D7A">
            <w:pPr>
              <w:tabs>
                <w:tab w:val="left" w:pos="8580"/>
              </w:tabs>
              <w:jc w:val="center"/>
              <w:rPr>
                <w:sz w:val="24"/>
                <w:szCs w:val="24"/>
              </w:rPr>
            </w:pPr>
            <w:r>
              <w:rPr>
                <w:sz w:val="24"/>
                <w:szCs w:val="24"/>
              </w:rPr>
              <w:t>19</w:t>
            </w:r>
            <w:r w:rsidR="00735119">
              <w:rPr>
                <w:sz w:val="24"/>
                <w:szCs w:val="24"/>
              </w:rPr>
              <w:t>8</w:t>
            </w:r>
            <w:r>
              <w:rPr>
                <w:sz w:val="24"/>
                <w:szCs w:val="24"/>
              </w:rPr>
              <w:t>7,5</w:t>
            </w:r>
          </w:p>
        </w:tc>
        <w:tc>
          <w:tcPr>
            <w:tcW w:w="850" w:type="dxa"/>
          </w:tcPr>
          <w:p w14:paraId="43A7C022"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1582A382" w14:textId="77777777" w:rsidR="00AC244F" w:rsidRPr="003E07EC" w:rsidRDefault="00AC244F" w:rsidP="00446D7A">
            <w:pPr>
              <w:tabs>
                <w:tab w:val="left" w:pos="8580"/>
              </w:tabs>
              <w:jc w:val="center"/>
              <w:rPr>
                <w:sz w:val="24"/>
                <w:szCs w:val="24"/>
              </w:rPr>
            </w:pPr>
            <w:r w:rsidRPr="003E07EC">
              <w:rPr>
                <w:sz w:val="24"/>
                <w:szCs w:val="24"/>
              </w:rPr>
              <w:t>0</w:t>
            </w:r>
          </w:p>
        </w:tc>
      </w:tr>
    </w:tbl>
    <w:p w14:paraId="3637D158" w14:textId="6EC85487" w:rsidR="009A6A2E" w:rsidRDefault="009A6A2E" w:rsidP="000B1C0D">
      <w:pPr>
        <w:tabs>
          <w:tab w:val="left" w:pos="709"/>
        </w:tabs>
        <w:ind w:right="-427" w:hanging="142"/>
        <w:jc w:val="both"/>
        <w:rPr>
          <w:sz w:val="28"/>
          <w:szCs w:val="28"/>
        </w:rPr>
      </w:pPr>
      <w:r>
        <w:rPr>
          <w:sz w:val="28"/>
          <w:szCs w:val="28"/>
        </w:rPr>
        <w:t xml:space="preserve">                                                                                                                                              </w:t>
      </w:r>
      <w:r w:rsidRPr="009A6A2E">
        <w:rPr>
          <w:sz w:val="28"/>
          <w:szCs w:val="28"/>
        </w:rPr>
        <w:t>».</w:t>
      </w:r>
      <w:r w:rsidR="000B1C0D">
        <w:rPr>
          <w:sz w:val="28"/>
          <w:szCs w:val="28"/>
        </w:rPr>
        <w:t xml:space="preserve">      </w:t>
      </w:r>
    </w:p>
    <w:p w14:paraId="6327E56D" w14:textId="5E31C3F7"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«Велижский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10EB717B" w14:textId="77777777" w:rsidR="005703B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p>
    <w:p w14:paraId="0071B5A8" w14:textId="77777777" w:rsidR="005703BF" w:rsidRDefault="005703BF" w:rsidP="000B1C0D">
      <w:pPr>
        <w:tabs>
          <w:tab w:val="left" w:pos="709"/>
        </w:tabs>
        <w:ind w:right="-427" w:hanging="142"/>
        <w:jc w:val="both"/>
        <w:rPr>
          <w:sz w:val="28"/>
          <w:szCs w:val="28"/>
        </w:rPr>
      </w:pPr>
    </w:p>
    <w:p w14:paraId="4EB63D21" w14:textId="700C6EE3" w:rsidR="00F140FF" w:rsidRDefault="005703BF" w:rsidP="000B1C0D">
      <w:pPr>
        <w:tabs>
          <w:tab w:val="left" w:pos="709"/>
        </w:tabs>
        <w:ind w:right="-427" w:hanging="142"/>
        <w:jc w:val="both"/>
        <w:rPr>
          <w:sz w:val="28"/>
          <w:szCs w:val="28"/>
        </w:rPr>
      </w:pPr>
      <w:r>
        <w:rPr>
          <w:sz w:val="28"/>
          <w:szCs w:val="28"/>
        </w:rPr>
        <w:lastRenderedPageBreak/>
        <w:t xml:space="preserve">      </w:t>
      </w:r>
      <w:r w:rsidR="000B1C0D" w:rsidRPr="00880955">
        <w:rPr>
          <w:sz w:val="28"/>
          <w:szCs w:val="28"/>
        </w:rPr>
        <w:t xml:space="preserve"> </w:t>
      </w:r>
      <w:r w:rsidR="000B1C0D">
        <w:rPr>
          <w:sz w:val="28"/>
          <w:szCs w:val="28"/>
        </w:rPr>
        <w:t>3</w:t>
      </w:r>
      <w:r w:rsidR="000B1C0D" w:rsidRPr="00880955">
        <w:rPr>
          <w:sz w:val="28"/>
          <w:szCs w:val="28"/>
        </w:rPr>
        <w:t xml:space="preserve">. Контроль за исполнением настоящего постановления возложить на заместителя Главы муниципального образования «Велижский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 xml:space="preserve">«Велижский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2"/>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t xml:space="preserve">                                                                                 </w:t>
      </w:r>
    </w:p>
    <w:p w14:paraId="4655A4D8" w14:textId="77777777" w:rsidR="000B1C0D" w:rsidRDefault="000B1C0D" w:rsidP="000B1C0D">
      <w:pPr>
        <w:tabs>
          <w:tab w:val="left" w:pos="9235"/>
        </w:tabs>
        <w:ind w:right="-427"/>
        <w:rPr>
          <w:sz w:val="28"/>
          <w:szCs w:val="28"/>
        </w:rPr>
      </w:pPr>
    </w:p>
    <w:p w14:paraId="70D4F4D7" w14:textId="77777777" w:rsidR="00A21BCB" w:rsidRDefault="000B1C0D" w:rsidP="000B1C0D">
      <w:pPr>
        <w:tabs>
          <w:tab w:val="left" w:pos="9235"/>
        </w:tabs>
        <w:ind w:right="-427"/>
        <w:rPr>
          <w:sz w:val="28"/>
          <w:szCs w:val="28"/>
        </w:rPr>
      </w:pPr>
      <w:r>
        <w:rPr>
          <w:sz w:val="28"/>
          <w:szCs w:val="28"/>
        </w:rPr>
        <w:t xml:space="preserve">                                                                        </w:t>
      </w:r>
      <w:r w:rsidR="00F140FF">
        <w:rPr>
          <w:sz w:val="28"/>
          <w:szCs w:val="28"/>
        </w:rPr>
        <w:t xml:space="preserve">     </w:t>
      </w:r>
    </w:p>
    <w:p w14:paraId="0CC02DEE" w14:textId="77777777" w:rsidR="00A21BCB" w:rsidRDefault="00A21BCB" w:rsidP="000B1C0D">
      <w:pPr>
        <w:tabs>
          <w:tab w:val="left" w:pos="9235"/>
        </w:tabs>
        <w:ind w:right="-427"/>
        <w:rPr>
          <w:sz w:val="28"/>
          <w:szCs w:val="28"/>
        </w:rPr>
      </w:pPr>
    </w:p>
    <w:p w14:paraId="1FF20F45" w14:textId="77777777" w:rsidR="00A21BCB" w:rsidRDefault="00A21BCB" w:rsidP="000B1C0D">
      <w:pPr>
        <w:tabs>
          <w:tab w:val="left" w:pos="9235"/>
        </w:tabs>
        <w:ind w:right="-427"/>
        <w:rPr>
          <w:sz w:val="28"/>
          <w:szCs w:val="28"/>
        </w:rPr>
      </w:pPr>
    </w:p>
    <w:p w14:paraId="58F1F11B" w14:textId="77777777" w:rsidR="00A21BCB" w:rsidRDefault="00A21BCB" w:rsidP="000B1C0D">
      <w:pPr>
        <w:tabs>
          <w:tab w:val="left" w:pos="9235"/>
        </w:tabs>
        <w:ind w:right="-427"/>
        <w:rPr>
          <w:sz w:val="28"/>
          <w:szCs w:val="28"/>
        </w:rPr>
      </w:pPr>
    </w:p>
    <w:p w14:paraId="399C9446" w14:textId="77777777" w:rsidR="00A21BCB" w:rsidRDefault="00A21BCB" w:rsidP="000B1C0D">
      <w:pPr>
        <w:tabs>
          <w:tab w:val="left" w:pos="9235"/>
        </w:tabs>
        <w:ind w:right="-427"/>
        <w:rPr>
          <w:sz w:val="28"/>
          <w:szCs w:val="28"/>
        </w:rPr>
      </w:pPr>
    </w:p>
    <w:p w14:paraId="2ABE5718" w14:textId="77777777" w:rsidR="00A21BCB" w:rsidRDefault="00A21BCB" w:rsidP="000B1C0D">
      <w:pPr>
        <w:tabs>
          <w:tab w:val="left" w:pos="9235"/>
        </w:tabs>
        <w:ind w:right="-427"/>
        <w:rPr>
          <w:sz w:val="28"/>
          <w:szCs w:val="28"/>
        </w:rPr>
      </w:pPr>
    </w:p>
    <w:p w14:paraId="5C8D3CF6" w14:textId="77777777" w:rsidR="00A21BCB" w:rsidRDefault="00A21BCB" w:rsidP="000B1C0D">
      <w:pPr>
        <w:tabs>
          <w:tab w:val="left" w:pos="9235"/>
        </w:tabs>
        <w:ind w:right="-427"/>
        <w:rPr>
          <w:sz w:val="28"/>
          <w:szCs w:val="28"/>
        </w:rPr>
      </w:pPr>
    </w:p>
    <w:p w14:paraId="127E2E6B" w14:textId="77777777" w:rsidR="00A21BCB" w:rsidRDefault="00A21BCB" w:rsidP="000B1C0D">
      <w:pPr>
        <w:tabs>
          <w:tab w:val="left" w:pos="9235"/>
        </w:tabs>
        <w:ind w:right="-427"/>
        <w:rPr>
          <w:sz w:val="28"/>
          <w:szCs w:val="28"/>
        </w:rPr>
      </w:pPr>
    </w:p>
    <w:p w14:paraId="39F015AF" w14:textId="77777777" w:rsidR="00A21BCB" w:rsidRDefault="00A21BCB" w:rsidP="000B1C0D">
      <w:pPr>
        <w:tabs>
          <w:tab w:val="left" w:pos="9235"/>
        </w:tabs>
        <w:ind w:right="-427"/>
        <w:rPr>
          <w:sz w:val="28"/>
          <w:szCs w:val="28"/>
        </w:rPr>
      </w:pPr>
    </w:p>
    <w:p w14:paraId="2A0B9BBF" w14:textId="77777777" w:rsidR="00A21BCB" w:rsidRDefault="00A21BCB" w:rsidP="000B1C0D">
      <w:pPr>
        <w:tabs>
          <w:tab w:val="left" w:pos="9235"/>
        </w:tabs>
        <w:ind w:right="-427"/>
        <w:rPr>
          <w:sz w:val="28"/>
          <w:szCs w:val="28"/>
        </w:rPr>
      </w:pPr>
    </w:p>
    <w:p w14:paraId="57F369E9" w14:textId="77777777" w:rsidR="00A21BCB" w:rsidRDefault="00A21BCB" w:rsidP="000B1C0D">
      <w:pPr>
        <w:tabs>
          <w:tab w:val="left" w:pos="9235"/>
        </w:tabs>
        <w:ind w:right="-427"/>
        <w:rPr>
          <w:sz w:val="28"/>
          <w:szCs w:val="28"/>
        </w:rPr>
      </w:pPr>
    </w:p>
    <w:p w14:paraId="2B7EF3DE" w14:textId="77777777" w:rsidR="00A21BCB" w:rsidRDefault="00A21BCB" w:rsidP="000B1C0D">
      <w:pPr>
        <w:tabs>
          <w:tab w:val="left" w:pos="9235"/>
        </w:tabs>
        <w:ind w:right="-427"/>
        <w:rPr>
          <w:sz w:val="28"/>
          <w:szCs w:val="28"/>
        </w:rPr>
      </w:pPr>
    </w:p>
    <w:p w14:paraId="7F00EE3F" w14:textId="77777777" w:rsidR="00A21BCB" w:rsidRDefault="00A21BCB" w:rsidP="000B1C0D">
      <w:pPr>
        <w:tabs>
          <w:tab w:val="left" w:pos="9235"/>
        </w:tabs>
        <w:ind w:right="-427"/>
        <w:rPr>
          <w:sz w:val="28"/>
          <w:szCs w:val="28"/>
        </w:rPr>
      </w:pPr>
    </w:p>
    <w:p w14:paraId="3D12B5B2" w14:textId="77777777" w:rsidR="00A21BCB" w:rsidRDefault="00A21BCB" w:rsidP="000B1C0D">
      <w:pPr>
        <w:tabs>
          <w:tab w:val="left" w:pos="9235"/>
        </w:tabs>
        <w:ind w:right="-427"/>
        <w:rPr>
          <w:sz w:val="28"/>
          <w:szCs w:val="28"/>
        </w:rPr>
      </w:pPr>
    </w:p>
    <w:p w14:paraId="254F0A6D" w14:textId="77777777" w:rsidR="00A21BCB" w:rsidRDefault="00A21BCB" w:rsidP="000B1C0D">
      <w:pPr>
        <w:tabs>
          <w:tab w:val="left" w:pos="9235"/>
        </w:tabs>
        <w:ind w:right="-427"/>
        <w:rPr>
          <w:sz w:val="28"/>
          <w:szCs w:val="28"/>
        </w:rPr>
      </w:pPr>
    </w:p>
    <w:p w14:paraId="5FD8A445" w14:textId="77777777" w:rsidR="00A21BCB" w:rsidRDefault="00A21BCB" w:rsidP="000B1C0D">
      <w:pPr>
        <w:tabs>
          <w:tab w:val="left" w:pos="9235"/>
        </w:tabs>
        <w:ind w:right="-427"/>
        <w:rPr>
          <w:sz w:val="28"/>
          <w:szCs w:val="28"/>
        </w:rPr>
      </w:pPr>
    </w:p>
    <w:p w14:paraId="75444348" w14:textId="77777777" w:rsidR="00A21BCB" w:rsidRDefault="00A21BCB" w:rsidP="000B1C0D">
      <w:pPr>
        <w:tabs>
          <w:tab w:val="left" w:pos="9235"/>
        </w:tabs>
        <w:ind w:right="-427"/>
        <w:rPr>
          <w:sz w:val="28"/>
          <w:szCs w:val="28"/>
        </w:rPr>
      </w:pPr>
    </w:p>
    <w:p w14:paraId="6F0A00C2" w14:textId="77777777" w:rsidR="00A21BCB" w:rsidRDefault="00A21BCB" w:rsidP="000B1C0D">
      <w:pPr>
        <w:tabs>
          <w:tab w:val="left" w:pos="9235"/>
        </w:tabs>
        <w:ind w:right="-427"/>
        <w:rPr>
          <w:sz w:val="28"/>
          <w:szCs w:val="28"/>
        </w:rPr>
      </w:pPr>
    </w:p>
    <w:p w14:paraId="4446C4F6" w14:textId="77777777" w:rsidR="00A21BCB" w:rsidRDefault="00A21BCB" w:rsidP="000B1C0D">
      <w:pPr>
        <w:tabs>
          <w:tab w:val="left" w:pos="9235"/>
        </w:tabs>
        <w:ind w:right="-427"/>
        <w:rPr>
          <w:sz w:val="28"/>
          <w:szCs w:val="28"/>
        </w:rPr>
      </w:pPr>
    </w:p>
    <w:p w14:paraId="746C9818" w14:textId="77777777" w:rsidR="00A21BCB" w:rsidRDefault="00A21BCB" w:rsidP="000B1C0D">
      <w:pPr>
        <w:tabs>
          <w:tab w:val="left" w:pos="9235"/>
        </w:tabs>
        <w:ind w:right="-427"/>
        <w:rPr>
          <w:sz w:val="28"/>
          <w:szCs w:val="28"/>
        </w:rPr>
      </w:pPr>
    </w:p>
    <w:p w14:paraId="63400B1E" w14:textId="77777777" w:rsidR="00A21BCB" w:rsidRDefault="00A21BCB" w:rsidP="000B1C0D">
      <w:pPr>
        <w:tabs>
          <w:tab w:val="left" w:pos="9235"/>
        </w:tabs>
        <w:ind w:right="-427"/>
        <w:rPr>
          <w:sz w:val="28"/>
          <w:szCs w:val="28"/>
        </w:rPr>
      </w:pPr>
    </w:p>
    <w:p w14:paraId="72BEE7D9" w14:textId="77777777" w:rsidR="00A21BCB" w:rsidRDefault="00A21BCB" w:rsidP="000B1C0D">
      <w:pPr>
        <w:tabs>
          <w:tab w:val="left" w:pos="9235"/>
        </w:tabs>
        <w:ind w:right="-427"/>
        <w:rPr>
          <w:sz w:val="28"/>
          <w:szCs w:val="28"/>
        </w:rPr>
      </w:pPr>
    </w:p>
    <w:p w14:paraId="1D37016E" w14:textId="77777777" w:rsidR="00A21BCB" w:rsidRDefault="00A21BCB" w:rsidP="000B1C0D">
      <w:pPr>
        <w:tabs>
          <w:tab w:val="left" w:pos="9235"/>
        </w:tabs>
        <w:ind w:right="-427"/>
        <w:rPr>
          <w:sz w:val="28"/>
          <w:szCs w:val="28"/>
        </w:rPr>
      </w:pPr>
    </w:p>
    <w:p w14:paraId="1827EDA0" w14:textId="77777777" w:rsidR="00A21BCB" w:rsidRDefault="00A21BCB" w:rsidP="000B1C0D">
      <w:pPr>
        <w:tabs>
          <w:tab w:val="left" w:pos="9235"/>
        </w:tabs>
        <w:ind w:right="-427"/>
        <w:rPr>
          <w:sz w:val="28"/>
          <w:szCs w:val="28"/>
        </w:rPr>
      </w:pPr>
    </w:p>
    <w:sectPr w:rsidR="00A21BCB" w:rsidSect="009A6A2E">
      <w:footerReference w:type="default" r:id="rId9"/>
      <w:pgSz w:w="11906" w:h="16838" w:code="9"/>
      <w:pgMar w:top="426" w:right="991" w:bottom="568" w:left="1276"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DD960" w14:textId="77777777" w:rsidR="00B27843" w:rsidRDefault="00B27843" w:rsidP="00A53C13">
      <w:r>
        <w:separator/>
      </w:r>
    </w:p>
  </w:endnote>
  <w:endnote w:type="continuationSeparator" w:id="0">
    <w:p w14:paraId="1DDCCBA8" w14:textId="77777777" w:rsidR="00B27843" w:rsidRDefault="00B27843"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921126"/>
      <w:docPartObj>
        <w:docPartGallery w:val="Page Numbers (Bottom of Page)"/>
        <w:docPartUnique/>
      </w:docPartObj>
    </w:sdtPr>
    <w:sdtEndPr/>
    <w:sdtContent>
      <w:p w14:paraId="64B292E9" w14:textId="66D259BE" w:rsidR="00E16AE4" w:rsidRDefault="00E16AE4">
        <w:pPr>
          <w:pStyle w:val="af"/>
          <w:jc w:val="center"/>
        </w:pPr>
        <w:r>
          <w:fldChar w:fldCharType="begin"/>
        </w:r>
        <w:r>
          <w:instrText>PAGE   \* MERGEFORMAT</w:instrText>
        </w:r>
        <w:r>
          <w:fldChar w:fldCharType="separate"/>
        </w:r>
        <w:r>
          <w:t>2</w:t>
        </w:r>
        <w:r>
          <w:fldChar w:fldCharType="end"/>
        </w:r>
      </w:p>
    </w:sdtContent>
  </w:sdt>
  <w:p w14:paraId="503176E8" w14:textId="77777777" w:rsidR="00E16AE4" w:rsidRDefault="00E16A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F0486" w14:textId="77777777" w:rsidR="00B27843" w:rsidRDefault="00B27843" w:rsidP="00A53C13">
      <w:r>
        <w:separator/>
      </w:r>
    </w:p>
  </w:footnote>
  <w:footnote w:type="continuationSeparator" w:id="0">
    <w:p w14:paraId="052220DD" w14:textId="77777777" w:rsidR="00B27843" w:rsidRDefault="00B27843"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3BB8"/>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C62AA"/>
    <w:rsid w:val="000D0DE0"/>
    <w:rsid w:val="000D1414"/>
    <w:rsid w:val="000D213B"/>
    <w:rsid w:val="000D2F40"/>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5C82"/>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1BA4"/>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E74B9"/>
    <w:rsid w:val="002F11CF"/>
    <w:rsid w:val="002F176D"/>
    <w:rsid w:val="002F7F51"/>
    <w:rsid w:val="003013C9"/>
    <w:rsid w:val="003072A1"/>
    <w:rsid w:val="0031701C"/>
    <w:rsid w:val="00317129"/>
    <w:rsid w:val="00317684"/>
    <w:rsid w:val="00325539"/>
    <w:rsid w:val="00331A8C"/>
    <w:rsid w:val="0033602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3130"/>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69B4"/>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2929"/>
    <w:rsid w:val="004D3F6C"/>
    <w:rsid w:val="004D4A2B"/>
    <w:rsid w:val="004D5C05"/>
    <w:rsid w:val="004E62ED"/>
    <w:rsid w:val="00503E5E"/>
    <w:rsid w:val="00505F09"/>
    <w:rsid w:val="00505FA6"/>
    <w:rsid w:val="00507FC5"/>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03BF"/>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35119"/>
    <w:rsid w:val="00741B72"/>
    <w:rsid w:val="007454C6"/>
    <w:rsid w:val="00745A61"/>
    <w:rsid w:val="007520FF"/>
    <w:rsid w:val="00753522"/>
    <w:rsid w:val="00755912"/>
    <w:rsid w:val="00755959"/>
    <w:rsid w:val="00760026"/>
    <w:rsid w:val="00760B3C"/>
    <w:rsid w:val="00761CCE"/>
    <w:rsid w:val="007645F1"/>
    <w:rsid w:val="007662BD"/>
    <w:rsid w:val="007663E8"/>
    <w:rsid w:val="00767694"/>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E5A68"/>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45FC4"/>
    <w:rsid w:val="0085169A"/>
    <w:rsid w:val="008530BC"/>
    <w:rsid w:val="00853C76"/>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6769"/>
    <w:rsid w:val="00977A62"/>
    <w:rsid w:val="009846B8"/>
    <w:rsid w:val="00987E7C"/>
    <w:rsid w:val="00992157"/>
    <w:rsid w:val="00993515"/>
    <w:rsid w:val="009967D2"/>
    <w:rsid w:val="0099731D"/>
    <w:rsid w:val="009979C5"/>
    <w:rsid w:val="009A013D"/>
    <w:rsid w:val="009A1C6C"/>
    <w:rsid w:val="009A1DFA"/>
    <w:rsid w:val="009A4608"/>
    <w:rsid w:val="009A6A2E"/>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21BCB"/>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C244F"/>
    <w:rsid w:val="00AD2525"/>
    <w:rsid w:val="00AD75A1"/>
    <w:rsid w:val="00AD7A85"/>
    <w:rsid w:val="00AE0FF9"/>
    <w:rsid w:val="00AE700C"/>
    <w:rsid w:val="00AF3092"/>
    <w:rsid w:val="00B003A0"/>
    <w:rsid w:val="00B0086D"/>
    <w:rsid w:val="00B113DB"/>
    <w:rsid w:val="00B1423E"/>
    <w:rsid w:val="00B26424"/>
    <w:rsid w:val="00B27843"/>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59EC"/>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051"/>
    <w:rsid w:val="00C633AE"/>
    <w:rsid w:val="00C64155"/>
    <w:rsid w:val="00C7051E"/>
    <w:rsid w:val="00C709B5"/>
    <w:rsid w:val="00C82400"/>
    <w:rsid w:val="00C8427A"/>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0E74"/>
    <w:rsid w:val="00D519F3"/>
    <w:rsid w:val="00D54367"/>
    <w:rsid w:val="00D60BC2"/>
    <w:rsid w:val="00D60F77"/>
    <w:rsid w:val="00D6351B"/>
    <w:rsid w:val="00D65BC9"/>
    <w:rsid w:val="00D74406"/>
    <w:rsid w:val="00D84156"/>
    <w:rsid w:val="00D8587A"/>
    <w:rsid w:val="00D86BEF"/>
    <w:rsid w:val="00D876EC"/>
    <w:rsid w:val="00DA2316"/>
    <w:rsid w:val="00DA3BDC"/>
    <w:rsid w:val="00DB408A"/>
    <w:rsid w:val="00DB5353"/>
    <w:rsid w:val="00DB74D4"/>
    <w:rsid w:val="00DB7519"/>
    <w:rsid w:val="00DB75FD"/>
    <w:rsid w:val="00DC48DA"/>
    <w:rsid w:val="00DC7DDC"/>
    <w:rsid w:val="00DD5763"/>
    <w:rsid w:val="00DD6758"/>
    <w:rsid w:val="00DD67AF"/>
    <w:rsid w:val="00DD69C0"/>
    <w:rsid w:val="00DE0068"/>
    <w:rsid w:val="00DE14F6"/>
    <w:rsid w:val="00DE1814"/>
    <w:rsid w:val="00DE5087"/>
    <w:rsid w:val="00DE7E1E"/>
    <w:rsid w:val="00DF344B"/>
    <w:rsid w:val="00DF3989"/>
    <w:rsid w:val="00DF5764"/>
    <w:rsid w:val="00DF6F9A"/>
    <w:rsid w:val="00DF7F01"/>
    <w:rsid w:val="00E0114D"/>
    <w:rsid w:val="00E033F9"/>
    <w:rsid w:val="00E06968"/>
    <w:rsid w:val="00E10E0B"/>
    <w:rsid w:val="00E1200D"/>
    <w:rsid w:val="00E152EB"/>
    <w:rsid w:val="00E15EB7"/>
    <w:rsid w:val="00E16AE4"/>
    <w:rsid w:val="00E20559"/>
    <w:rsid w:val="00E21367"/>
    <w:rsid w:val="00E35EBD"/>
    <w:rsid w:val="00E43446"/>
    <w:rsid w:val="00E47B82"/>
    <w:rsid w:val="00E52107"/>
    <w:rsid w:val="00E53BBF"/>
    <w:rsid w:val="00E60DDC"/>
    <w:rsid w:val="00E65DD2"/>
    <w:rsid w:val="00E71E5D"/>
    <w:rsid w:val="00E81931"/>
    <w:rsid w:val="00E83517"/>
    <w:rsid w:val="00E90CAC"/>
    <w:rsid w:val="00E93DD3"/>
    <w:rsid w:val="00E96D91"/>
    <w:rsid w:val="00E9763D"/>
    <w:rsid w:val="00EA3FA2"/>
    <w:rsid w:val="00EB2036"/>
    <w:rsid w:val="00EB27EE"/>
    <w:rsid w:val="00EB32B5"/>
    <w:rsid w:val="00EB3FB2"/>
    <w:rsid w:val="00EB66D7"/>
    <w:rsid w:val="00EC09E1"/>
    <w:rsid w:val="00EC3088"/>
    <w:rsid w:val="00EC467D"/>
    <w:rsid w:val="00EC4A05"/>
    <w:rsid w:val="00EC742C"/>
    <w:rsid w:val="00ED5EAB"/>
    <w:rsid w:val="00EE2AA6"/>
    <w:rsid w:val="00EE53CD"/>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FDF5-EAC0-4F35-8F55-73FDE7C2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4</cp:revision>
  <cp:lastPrinted>2026-02-12T05:51:00Z</cp:lastPrinted>
  <dcterms:created xsi:type="dcterms:W3CDTF">2026-02-11T07:48:00Z</dcterms:created>
  <dcterms:modified xsi:type="dcterms:W3CDTF">2026-02-12T05:52:00Z</dcterms:modified>
</cp:coreProperties>
</file>