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AF53D5">
      <w:pPr>
        <w:pStyle w:val="20"/>
        <w:shd w:val="clear" w:color="auto" w:fill="auto"/>
        <w:spacing w:after="0"/>
        <w:ind w:left="641" w:right="6095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CA76B9">
        <w:rPr>
          <w:rStyle w:val="21"/>
          <w:sz w:val="28"/>
          <w:szCs w:val="28"/>
        </w:rPr>
        <w:t>01.04.2026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CA76B9">
        <w:rPr>
          <w:rStyle w:val="21"/>
          <w:sz w:val="28"/>
          <w:szCs w:val="28"/>
        </w:rPr>
        <w:t>126-р</w:t>
      </w:r>
      <w:bookmarkStart w:id="1" w:name="_GoBack"/>
      <w:bookmarkEnd w:id="1"/>
    </w:p>
    <w:p w:rsidR="00DA3A73" w:rsidRPr="000538F8" w:rsidRDefault="000538F8" w:rsidP="002258EF">
      <w:pPr>
        <w:pStyle w:val="20"/>
        <w:shd w:val="clear" w:color="auto" w:fill="auto"/>
        <w:tabs>
          <w:tab w:val="left" w:pos="3828"/>
        </w:tabs>
        <w:spacing w:after="0"/>
        <w:ind w:left="641" w:right="6307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561DF0">
      <w:pPr>
        <w:pStyle w:val="20"/>
        <w:tabs>
          <w:tab w:val="left" w:pos="5103"/>
        </w:tabs>
        <w:spacing w:after="0" w:line="240" w:lineRule="auto"/>
        <w:ind w:right="4748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6E2453" w:rsidRPr="006E2453">
        <w:rPr>
          <w:rStyle w:val="21"/>
          <w:sz w:val="28"/>
          <w:szCs w:val="28"/>
        </w:rPr>
        <w:t>Капитальный ремонт «Городской бани» (2 этап) по адресу: Смоленская область, г. Велиж, ул. Яна Томпа, д.26 (ремонт инженерных систем, общестроительные работы в здании)</w:t>
      </w:r>
      <w:r w:rsidR="0081692F" w:rsidRPr="0081692F"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561DF0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561DF0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и 202</w:t>
      </w:r>
      <w:r w:rsidR="00561DF0">
        <w:rPr>
          <w:rStyle w:val="21"/>
          <w:sz w:val="28"/>
          <w:szCs w:val="28"/>
        </w:rPr>
        <w:t>8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6E2453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6C7CEA">
        <w:rPr>
          <w:rStyle w:val="21"/>
          <w:sz w:val="28"/>
          <w:szCs w:val="28"/>
        </w:rPr>
        <w:t>открытого конкурса</w:t>
      </w:r>
      <w:r w:rsidR="00561DF0">
        <w:rPr>
          <w:rStyle w:val="21"/>
          <w:sz w:val="28"/>
          <w:szCs w:val="28"/>
        </w:rPr>
        <w:t xml:space="preserve">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6E2453" w:rsidRPr="006E2453">
        <w:rPr>
          <w:rStyle w:val="21"/>
          <w:sz w:val="28"/>
          <w:szCs w:val="28"/>
        </w:rPr>
        <w:t>Капитальный ремонт «Городской бани» (2 этап) по адресу: Смоленская область, г. Велиж, ул. Яна Томпа, д.26 (ремонт инженерных систем, общестроительные работы в здании)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62127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6E2453">
        <w:rPr>
          <w:rStyle w:val="21"/>
          <w:sz w:val="28"/>
          <w:szCs w:val="28"/>
        </w:rPr>
        <w:t>7 350 354</w:t>
      </w:r>
      <w:r w:rsidR="006D6056">
        <w:rPr>
          <w:rStyle w:val="21"/>
          <w:sz w:val="28"/>
          <w:szCs w:val="28"/>
        </w:rPr>
        <w:t xml:space="preserve"> </w:t>
      </w:r>
      <w:r w:rsidR="006E2453">
        <w:rPr>
          <w:rStyle w:val="21"/>
          <w:sz w:val="28"/>
          <w:szCs w:val="28"/>
        </w:rPr>
        <w:t>(сем</w:t>
      </w:r>
      <w:r w:rsidR="00AF53D5">
        <w:rPr>
          <w:rStyle w:val="21"/>
          <w:sz w:val="28"/>
          <w:szCs w:val="28"/>
        </w:rPr>
        <w:t>ь</w:t>
      </w:r>
      <w:r w:rsidR="00862127">
        <w:rPr>
          <w:rStyle w:val="21"/>
          <w:sz w:val="28"/>
          <w:szCs w:val="28"/>
        </w:rPr>
        <w:t xml:space="preserve"> миллион</w:t>
      </w:r>
      <w:r w:rsidR="00AF53D5">
        <w:rPr>
          <w:rStyle w:val="21"/>
          <w:sz w:val="28"/>
          <w:szCs w:val="28"/>
        </w:rPr>
        <w:t>ов</w:t>
      </w:r>
      <w:r w:rsidR="00862127">
        <w:rPr>
          <w:rStyle w:val="21"/>
          <w:sz w:val="28"/>
          <w:szCs w:val="28"/>
        </w:rPr>
        <w:t xml:space="preserve"> </w:t>
      </w:r>
      <w:r w:rsidR="00AF53D5">
        <w:rPr>
          <w:rStyle w:val="21"/>
          <w:sz w:val="28"/>
          <w:szCs w:val="28"/>
        </w:rPr>
        <w:t xml:space="preserve">триста </w:t>
      </w:r>
      <w:r w:rsidR="006E2453">
        <w:rPr>
          <w:rStyle w:val="21"/>
          <w:sz w:val="28"/>
          <w:szCs w:val="28"/>
        </w:rPr>
        <w:t>пятьдесят</w:t>
      </w:r>
      <w:r w:rsidR="0081692F">
        <w:rPr>
          <w:rStyle w:val="21"/>
          <w:sz w:val="28"/>
          <w:szCs w:val="28"/>
        </w:rPr>
        <w:t xml:space="preserve"> тысяч</w:t>
      </w:r>
      <w:r w:rsidR="00862127">
        <w:rPr>
          <w:rStyle w:val="21"/>
          <w:sz w:val="28"/>
          <w:szCs w:val="28"/>
        </w:rPr>
        <w:t xml:space="preserve"> </w:t>
      </w:r>
      <w:r w:rsidR="006E2453">
        <w:rPr>
          <w:rStyle w:val="21"/>
          <w:sz w:val="28"/>
          <w:szCs w:val="28"/>
        </w:rPr>
        <w:t>триста пятьдесят четыре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6E2453">
        <w:rPr>
          <w:rStyle w:val="21"/>
          <w:sz w:val="28"/>
          <w:szCs w:val="28"/>
        </w:rPr>
        <w:t>88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18348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18348B" w:rsidRPr="0018348B">
        <w:rPr>
          <w:rStyle w:val="21"/>
          <w:sz w:val="28"/>
          <w:szCs w:val="28"/>
        </w:rPr>
        <w:t xml:space="preserve">совместно с отделом по строительству, архитектуре и дорожному хозяйству Администрации муниципального образования «Велижский муниципальный округ» Смоленской области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</w:t>
      </w:r>
      <w:r w:rsidR="00E47FAD">
        <w:rPr>
          <w:rStyle w:val="21"/>
          <w:sz w:val="28"/>
          <w:szCs w:val="28"/>
        </w:rPr>
        <w:lastRenderedPageBreak/>
        <w:t>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161EA5">
      <w:pgSz w:w="11900" w:h="16840"/>
      <w:pgMar w:top="851" w:right="701" w:bottom="851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09" w:rsidRDefault="00361C09">
      <w:r>
        <w:separator/>
      </w:r>
    </w:p>
  </w:endnote>
  <w:endnote w:type="continuationSeparator" w:id="0">
    <w:p w:rsidR="00361C09" w:rsidRDefault="0036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09" w:rsidRDefault="00361C09"/>
  </w:footnote>
  <w:footnote w:type="continuationSeparator" w:id="0">
    <w:p w:rsidR="00361C09" w:rsidRDefault="00361C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144E7"/>
    <w:rsid w:val="00124A9D"/>
    <w:rsid w:val="00126BB0"/>
    <w:rsid w:val="00132D7A"/>
    <w:rsid w:val="0015147D"/>
    <w:rsid w:val="00154D5F"/>
    <w:rsid w:val="0015649F"/>
    <w:rsid w:val="00161EA5"/>
    <w:rsid w:val="00181500"/>
    <w:rsid w:val="0018348B"/>
    <w:rsid w:val="00183E37"/>
    <w:rsid w:val="00185A42"/>
    <w:rsid w:val="00191CDC"/>
    <w:rsid w:val="00191CE7"/>
    <w:rsid w:val="001A0E76"/>
    <w:rsid w:val="001B2E62"/>
    <w:rsid w:val="001C29C6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58EF"/>
    <w:rsid w:val="00226E93"/>
    <w:rsid w:val="0022744D"/>
    <w:rsid w:val="00243124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C790E"/>
    <w:rsid w:val="002E0F6C"/>
    <w:rsid w:val="002E2FD3"/>
    <w:rsid w:val="002E560B"/>
    <w:rsid w:val="002E761A"/>
    <w:rsid w:val="002F2A69"/>
    <w:rsid w:val="002F4B43"/>
    <w:rsid w:val="003040AB"/>
    <w:rsid w:val="003321CF"/>
    <w:rsid w:val="00347F3B"/>
    <w:rsid w:val="0035591D"/>
    <w:rsid w:val="0035780C"/>
    <w:rsid w:val="00361C09"/>
    <w:rsid w:val="00365267"/>
    <w:rsid w:val="00366148"/>
    <w:rsid w:val="003677BC"/>
    <w:rsid w:val="00374863"/>
    <w:rsid w:val="00381179"/>
    <w:rsid w:val="003816FE"/>
    <w:rsid w:val="00387151"/>
    <w:rsid w:val="003928D6"/>
    <w:rsid w:val="003930A5"/>
    <w:rsid w:val="00396A6F"/>
    <w:rsid w:val="003A3FDD"/>
    <w:rsid w:val="003A568F"/>
    <w:rsid w:val="003B6651"/>
    <w:rsid w:val="003C6B4F"/>
    <w:rsid w:val="003D652B"/>
    <w:rsid w:val="003E781F"/>
    <w:rsid w:val="003F3DE7"/>
    <w:rsid w:val="003F52A0"/>
    <w:rsid w:val="00405E92"/>
    <w:rsid w:val="004077A5"/>
    <w:rsid w:val="0041108A"/>
    <w:rsid w:val="00411E80"/>
    <w:rsid w:val="0042248C"/>
    <w:rsid w:val="00426EDB"/>
    <w:rsid w:val="00427087"/>
    <w:rsid w:val="004306B2"/>
    <w:rsid w:val="00435734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1592"/>
    <w:rsid w:val="004F7747"/>
    <w:rsid w:val="005026B1"/>
    <w:rsid w:val="00507ACD"/>
    <w:rsid w:val="005407CA"/>
    <w:rsid w:val="00540D3F"/>
    <w:rsid w:val="00542031"/>
    <w:rsid w:val="00550D0C"/>
    <w:rsid w:val="00561DF0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0407E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1DBF"/>
    <w:rsid w:val="006A48E6"/>
    <w:rsid w:val="006A4E53"/>
    <w:rsid w:val="006A65C2"/>
    <w:rsid w:val="006C1640"/>
    <w:rsid w:val="006C7CEA"/>
    <w:rsid w:val="006D6056"/>
    <w:rsid w:val="006D649D"/>
    <w:rsid w:val="006E099D"/>
    <w:rsid w:val="006E18AA"/>
    <w:rsid w:val="006E2453"/>
    <w:rsid w:val="006E407D"/>
    <w:rsid w:val="006F1DDA"/>
    <w:rsid w:val="00700D5A"/>
    <w:rsid w:val="00701199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1692F"/>
    <w:rsid w:val="00834680"/>
    <w:rsid w:val="00862127"/>
    <w:rsid w:val="0087508D"/>
    <w:rsid w:val="00876ED2"/>
    <w:rsid w:val="008954CD"/>
    <w:rsid w:val="00896770"/>
    <w:rsid w:val="00896806"/>
    <w:rsid w:val="008A4566"/>
    <w:rsid w:val="008A6241"/>
    <w:rsid w:val="008C28E4"/>
    <w:rsid w:val="008D1C24"/>
    <w:rsid w:val="008E263C"/>
    <w:rsid w:val="008E26F3"/>
    <w:rsid w:val="00900D30"/>
    <w:rsid w:val="009205D2"/>
    <w:rsid w:val="0092671B"/>
    <w:rsid w:val="009277B9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3FDB"/>
    <w:rsid w:val="00AF53D5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7C1"/>
    <w:rsid w:val="00B82BC0"/>
    <w:rsid w:val="00B8373A"/>
    <w:rsid w:val="00BB386E"/>
    <w:rsid w:val="00BB3DFA"/>
    <w:rsid w:val="00BC1E8A"/>
    <w:rsid w:val="00BC2C60"/>
    <w:rsid w:val="00BC608C"/>
    <w:rsid w:val="00BC7184"/>
    <w:rsid w:val="00BD48EF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A76B9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51D30"/>
    <w:rsid w:val="00E65B88"/>
    <w:rsid w:val="00EA05BF"/>
    <w:rsid w:val="00EA1FBB"/>
    <w:rsid w:val="00EA24FF"/>
    <w:rsid w:val="00EA2BFC"/>
    <w:rsid w:val="00EA61D9"/>
    <w:rsid w:val="00EA76E6"/>
    <w:rsid w:val="00EB17A3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A26E5"/>
    <w:rsid w:val="00FC2559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4</cp:revision>
  <cp:lastPrinted>2026-04-01T04:59:00Z</cp:lastPrinted>
  <dcterms:created xsi:type="dcterms:W3CDTF">2026-04-01T05:00:00Z</dcterms:created>
  <dcterms:modified xsi:type="dcterms:W3CDTF">2026-04-01T12:11:00Z</dcterms:modified>
</cp:coreProperties>
</file>