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7F" w:rsidRPr="0059075A" w:rsidRDefault="00C4137F" w:rsidP="00C4137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59075A">
        <w:rPr>
          <w:rFonts w:ascii="Times New Roman" w:hAnsi="Times New Roman" w:cs="Times New Roman"/>
        </w:rPr>
        <w:t>ВЕЛИЖСКИЙ ОКРУЖНОЙ СОВЕТ ДЕПУТАТОВ</w:t>
      </w:r>
    </w:p>
    <w:p w:rsidR="00A03580" w:rsidRPr="0059075A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0358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59075A">
        <w:rPr>
          <w:rFonts w:ascii="Times New Roman" w:hAnsi="Times New Roman" w:cs="Times New Roman"/>
        </w:rPr>
        <w:t>Р Е Ш Е Н И Е</w:t>
      </w:r>
    </w:p>
    <w:p w:rsidR="0059075A" w:rsidRPr="0059075A" w:rsidRDefault="0059075A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835AE" w:rsidRPr="00A835AE" w:rsidRDefault="00A835AE" w:rsidP="00A835AE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59075A">
        <w:rPr>
          <w:rFonts w:ascii="Times New Roman" w:hAnsi="Times New Roman"/>
          <w:sz w:val="28"/>
          <w:szCs w:val="28"/>
        </w:rPr>
        <w:t>24</w:t>
      </w:r>
      <w:r w:rsidRPr="00A835AE">
        <w:rPr>
          <w:rFonts w:ascii="Times New Roman" w:hAnsi="Times New Roman"/>
          <w:sz w:val="28"/>
          <w:szCs w:val="28"/>
        </w:rPr>
        <w:t xml:space="preserve"> октября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2024 года</w:t>
      </w:r>
      <w:r w:rsidR="0059075A">
        <w:rPr>
          <w:rFonts w:ascii="Times New Roman" w:hAnsi="Times New Roman"/>
          <w:sz w:val="28"/>
          <w:szCs w:val="28"/>
        </w:rPr>
        <w:t xml:space="preserve"> № 12</w:t>
      </w:r>
      <w:r w:rsidRPr="00A835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3636C0" w:rsidRPr="003636C0" w:rsidRDefault="005C33D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структуры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37F">
        <w:rPr>
          <w:rFonts w:ascii="Times New Roman" w:hAnsi="Times New Roman" w:cs="Times New Roman"/>
          <w:b w:val="0"/>
          <w:sz w:val="28"/>
          <w:szCs w:val="28"/>
        </w:rPr>
        <w:t xml:space="preserve">Велижского окружного Совета депутатов </w:t>
      </w: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3580" w:rsidRPr="00FE5DC0" w:rsidRDefault="0053489B" w:rsidP="00C4137F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4137F">
        <w:rPr>
          <w:sz w:val="28"/>
          <w:szCs w:val="28"/>
        </w:rPr>
        <w:t xml:space="preserve">Велижский окружной Совет депутатов </w:t>
      </w: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5C33DA" w:rsidRPr="005C33DA" w:rsidRDefault="00FC0AD6" w:rsidP="00C413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 w:rsidR="00C4137F" w:rsidRPr="00C4137F">
        <w:rPr>
          <w:rFonts w:ascii="Times New Roman" w:hAnsi="Times New Roman" w:cs="Times New Roman"/>
          <w:sz w:val="28"/>
          <w:szCs w:val="28"/>
        </w:rPr>
        <w:t>Велижского окружного Совета депутатов</w:t>
      </w:r>
      <w:r w:rsidR="00C4137F">
        <w:rPr>
          <w:rFonts w:ascii="Times New Roman" w:hAnsi="Times New Roman" w:cs="Times New Roman"/>
          <w:sz w:val="28"/>
          <w:szCs w:val="28"/>
        </w:rPr>
        <w:t xml:space="preserve">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9E7392" w:rsidRDefault="00605A61" w:rsidP="00C4137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proofErr w:type="spellStart"/>
      <w:r w:rsidR="00C4137F">
        <w:rPr>
          <w:rFonts w:ascii="Times New Roman" w:hAnsi="Times New Roman"/>
          <w:sz w:val="28"/>
          <w:szCs w:val="28"/>
          <w:lang w:eastAsia="ru-RU"/>
        </w:rPr>
        <w:t>Велижск</w:t>
      </w:r>
      <w:r w:rsidR="00D34B3B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="00D34B3B">
        <w:rPr>
          <w:rFonts w:ascii="Times New Roman" w:hAnsi="Times New Roman"/>
          <w:sz w:val="28"/>
          <w:szCs w:val="28"/>
          <w:lang w:eastAsia="ru-RU"/>
        </w:rPr>
        <w:t xml:space="preserve"> новь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37F" w:rsidRPr="00C4137F">
        <w:rPr>
          <w:rFonts w:ascii="Times New Roman" w:hAnsi="Times New Roman"/>
          <w:color w:val="000000"/>
          <w:sz w:val="28"/>
          <w:szCs w:val="28"/>
        </w:rPr>
        <w:t xml:space="preserve">https://velizh.admin-smolensk.ru/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0896" w:rsidRDefault="0053489B" w:rsidP="0053489B">
      <w:pPr>
        <w:pStyle w:val="a5"/>
        <w:rPr>
          <w:color w:val="000000"/>
          <w:sz w:val="28"/>
          <w:szCs w:val="28"/>
        </w:rPr>
      </w:pPr>
      <w:r w:rsidRPr="00A835AE">
        <w:rPr>
          <w:color w:val="000000"/>
          <w:sz w:val="28"/>
          <w:szCs w:val="28"/>
        </w:rPr>
        <w:t xml:space="preserve">Председатель </w:t>
      </w:r>
      <w:r w:rsidR="00040896">
        <w:rPr>
          <w:color w:val="000000"/>
          <w:sz w:val="28"/>
          <w:szCs w:val="28"/>
        </w:rPr>
        <w:t>Велижского</w:t>
      </w:r>
    </w:p>
    <w:p w:rsidR="0053489B" w:rsidRDefault="00040896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окружного Совета депутатов</w:t>
      </w:r>
      <w:r w:rsidR="0053489B" w:rsidRPr="00A835AE">
        <w:rPr>
          <w:color w:val="000000"/>
          <w:sz w:val="28"/>
          <w:szCs w:val="28"/>
        </w:rPr>
        <w:t xml:space="preserve">                     </w:t>
      </w:r>
      <w:r w:rsidR="00A835AE">
        <w:rPr>
          <w:color w:val="000000"/>
          <w:sz w:val="28"/>
          <w:szCs w:val="28"/>
        </w:rPr>
        <w:t xml:space="preserve">                                                   </w:t>
      </w:r>
      <w:r w:rsidR="0059075A">
        <w:rPr>
          <w:color w:val="000000"/>
          <w:sz w:val="28"/>
          <w:szCs w:val="28"/>
        </w:rPr>
        <w:t xml:space="preserve"> </w:t>
      </w:r>
      <w:proofErr w:type="spellStart"/>
      <w:r w:rsidR="0059075A">
        <w:rPr>
          <w:color w:val="000000"/>
          <w:sz w:val="28"/>
          <w:szCs w:val="28"/>
        </w:rPr>
        <w:t>Л.П.Осипова</w:t>
      </w:r>
      <w:proofErr w:type="spellEnd"/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</w:pPr>
    </w:p>
    <w:p w:rsidR="0059075A" w:rsidRDefault="0059075A" w:rsidP="0053489B">
      <w:pPr>
        <w:pStyle w:val="a5"/>
        <w:rPr>
          <w:color w:val="000000"/>
          <w:sz w:val="28"/>
          <w:szCs w:val="28"/>
        </w:rPr>
        <w:sectPr w:rsidR="0059075A" w:rsidSect="009B3350">
          <w:headerReference w:type="default" r:id="rId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9075A" w:rsidRPr="00A835AE" w:rsidRDefault="0059075A" w:rsidP="0053489B">
      <w:pPr>
        <w:pStyle w:val="a5"/>
        <w:rPr>
          <w:color w:val="000000"/>
          <w:sz w:val="28"/>
          <w:szCs w:val="28"/>
        </w:rPr>
      </w:pPr>
    </w:p>
    <w:p w:rsidR="00A835AE" w:rsidRDefault="00A835AE" w:rsidP="0053489B">
      <w:pPr>
        <w:pStyle w:val="a5"/>
        <w:rPr>
          <w:color w:val="000000"/>
          <w:szCs w:val="28"/>
        </w:rPr>
      </w:pPr>
    </w:p>
    <w:p w:rsidR="0059075A" w:rsidRPr="0059075A" w:rsidRDefault="0059075A" w:rsidP="005907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828" w:type="dxa"/>
        <w:tblLook w:val="01E0" w:firstRow="1" w:lastRow="1" w:firstColumn="1" w:lastColumn="1" w:noHBand="0" w:noVBand="0"/>
      </w:tblPr>
      <w:tblGrid>
        <w:gridCol w:w="4958"/>
      </w:tblGrid>
      <w:tr w:rsidR="0059075A" w:rsidRPr="0059075A" w:rsidTr="00937AB4">
        <w:tc>
          <w:tcPr>
            <w:tcW w:w="4958" w:type="dxa"/>
            <w:shd w:val="clear" w:color="auto" w:fill="auto"/>
          </w:tcPr>
          <w:p w:rsidR="0059075A" w:rsidRPr="0059075A" w:rsidRDefault="0059075A" w:rsidP="00590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9075A" w:rsidRDefault="0059075A" w:rsidP="00590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Велижского окружного Совета депутатов </w:t>
            </w:r>
          </w:p>
          <w:p w:rsidR="0059075A" w:rsidRPr="0059075A" w:rsidRDefault="0059075A" w:rsidP="00590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24.10.2024 № 12 </w:t>
            </w:r>
          </w:p>
          <w:p w:rsidR="0059075A" w:rsidRPr="0059075A" w:rsidRDefault="0059075A" w:rsidP="00590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9075A" w:rsidRPr="0059075A" w:rsidRDefault="0059075A" w:rsidP="0059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75A" w:rsidRPr="0059075A" w:rsidRDefault="0059075A" w:rsidP="0059075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9075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СТРУКТУРА </w:t>
      </w:r>
    </w:p>
    <w:p w:rsidR="0059075A" w:rsidRPr="0059075A" w:rsidRDefault="0059075A" w:rsidP="0059075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9075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ВЕЛИЖСКОГО ОКРУЖНОГО СОВЕТА ДЕПУТАТОВ</w:t>
      </w:r>
    </w:p>
    <w:p w:rsidR="0059075A" w:rsidRPr="0059075A" w:rsidRDefault="0059075A" w:rsidP="0059075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75A" w:rsidRPr="0059075A" w:rsidRDefault="0059075A" w:rsidP="0059075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75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_x0000_s1046" style="position:absolute;left:0;text-align:left;z-index:251660288" from="754.25pt,26.1pt" to="756.2pt,261.85pt"/>
        </w:pict>
      </w:r>
      <w:r w:rsidRPr="0059075A">
        <w:rPr>
          <w:rFonts w:ascii="Times New Roman" w:eastAsia="Times New Roman" w:hAnsi="Times New Roman"/>
          <w:sz w:val="24"/>
          <w:szCs w:val="24"/>
          <w:lang w:eastAsia="ru-RU"/>
        </w:rPr>
        <w:pict>
          <v:line id="_x0000_s1039" style="position:absolute;left:0;text-align:left;z-index:251654144" from="369pt,55.6pt" to="369pt,69.1pt"/>
        </w:pict>
      </w:r>
    </w:p>
    <w:tbl>
      <w:tblPr>
        <w:tblW w:w="0" w:type="auto"/>
        <w:tblInd w:w="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59075A" w:rsidRPr="0059075A" w:rsidTr="00937AB4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A" w:rsidRPr="0059075A" w:rsidRDefault="0059075A" w:rsidP="0059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line id="_x0000_s1041" style="position:absolute;left:0;text-align:left;z-index:251655168" from="266.35pt,11.8pt" to="527.35pt,12.55pt"/>
              </w:pict>
            </w: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line id="_x0000_s1042" style="position:absolute;left:0;text-align:left;flip:x;z-index:251656192" from="563.15pt,12pt" to="563.15pt,291pt"/>
              </w:pict>
            </w:r>
            <w:r w:rsidRPr="005907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Председатель Велижского окружного Совета депутатов</w:t>
            </w:r>
          </w:p>
          <w:p w:rsidR="0059075A" w:rsidRPr="0059075A" w:rsidRDefault="0059075A" w:rsidP="0059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9075A" w:rsidRPr="0059075A" w:rsidRDefault="0059075A" w:rsidP="0059075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75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_x0000_s1043" style="position:absolute;left:0;text-align:left;z-index:251657216;mso-position-horizontal-relative:text;mso-position-vertical-relative:text" from="803.95pt,10.55pt" to="811.45pt,16.55pt"/>
        </w:pict>
      </w:r>
      <w:r w:rsidRPr="005907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</w:tblGrid>
      <w:tr w:rsidR="0059075A" w:rsidRPr="0059075A" w:rsidTr="00937AB4">
        <w:trPr>
          <w:trHeight w:val="330"/>
        </w:trPr>
        <w:tc>
          <w:tcPr>
            <w:tcW w:w="5396" w:type="dxa"/>
            <w:shd w:val="clear" w:color="auto" w:fill="auto"/>
          </w:tcPr>
          <w:p w:rsidR="0059075A" w:rsidRPr="0059075A" w:rsidRDefault="0059075A" w:rsidP="0059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Заместитель председателя Велижского окружного Совета депутатов</w:t>
            </w:r>
          </w:p>
          <w:p w:rsidR="0059075A" w:rsidRPr="0059075A" w:rsidRDefault="0059075A" w:rsidP="0059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9075A" w:rsidRPr="0059075A" w:rsidRDefault="0059075A" w:rsidP="0059075A">
      <w:pPr>
        <w:tabs>
          <w:tab w:val="left" w:pos="7330"/>
          <w:tab w:val="center" w:pos="7465"/>
        </w:tabs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75A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s1038" style="position:absolute;left:0;text-align:left;margin-left:21.8pt;margin-top:9.25pt;width:689.25pt;height:104.1pt;z-index:-251663360;mso-position-horizontal-relative:text;mso-position-vertical-relative:text"/>
        </w:pict>
      </w:r>
      <w:r w:rsidRPr="0059075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line id="_x0000_s1045" style="position:absolute;left:0;text-align:left;z-index:251659264;mso-position-horizontal-relative:text;mso-position-vertical-relative:text" from="369pt,.9pt" to="369pt,9.9pt"/>
        </w:pict>
      </w:r>
      <w:r w:rsidRPr="005907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907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59075A" w:rsidRPr="0059075A" w:rsidRDefault="0059075A" w:rsidP="0059075A">
      <w:pPr>
        <w:tabs>
          <w:tab w:val="left" w:pos="5655"/>
          <w:tab w:val="center" w:pos="7465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Постоянные </w:t>
      </w:r>
      <w:r w:rsidRPr="005907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комиссии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525"/>
        <w:gridCol w:w="3135"/>
        <w:gridCol w:w="540"/>
      </w:tblGrid>
      <w:tr w:rsidR="0059075A" w:rsidRPr="0059075A" w:rsidTr="0059075A">
        <w:trPr>
          <w:trHeight w:val="115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A" w:rsidRPr="0059075A" w:rsidRDefault="0059075A" w:rsidP="0059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line id="_x0000_s1044" style="position:absolute;left:0;text-align:left;z-index:251658240" from="710pt,27.4pt" to="754.25pt,27.4pt"/>
              </w:pict>
            </w: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</w:t>
            </w: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 и экономическому разви</w:t>
            </w:r>
            <w:bookmarkStart w:id="0" w:name="_GoBack"/>
            <w:bookmarkEnd w:id="0"/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тию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75A" w:rsidRPr="0059075A" w:rsidRDefault="0059075A" w:rsidP="00590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A" w:rsidRPr="0059075A" w:rsidRDefault="0059075A" w:rsidP="0059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социальным вопросам, законности, правопорядку, контролю и развитию местного самоуправления</w:t>
            </w:r>
          </w:p>
          <w:p w:rsidR="0059075A" w:rsidRPr="0059075A" w:rsidRDefault="0059075A" w:rsidP="0059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075A" w:rsidRPr="0059075A" w:rsidRDefault="0059075A" w:rsidP="00590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7"/>
      </w:tblGrid>
      <w:tr w:rsidR="0059075A" w:rsidRPr="0059075A" w:rsidTr="0059075A">
        <w:trPr>
          <w:trHeight w:val="58"/>
        </w:trPr>
        <w:tc>
          <w:tcPr>
            <w:tcW w:w="1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A" w:rsidRPr="0059075A" w:rsidRDefault="0059075A" w:rsidP="0059075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line id="_x0000_s1052" style="position:absolute;left:0;text-align:left;flip:x y;z-index:251661312;mso-position-horizontal-relative:text;mso-position-vertical-relative:text" from="-203.05pt,9.8pt" to="-99.55pt,10.55pt"/>
              </w:pict>
            </w:r>
            <w:r w:rsidRPr="005907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Аппарат</w:t>
            </w:r>
            <w:r w:rsidRPr="0059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Велижского окружного Совета </w:t>
            </w:r>
            <w:r w:rsidRPr="005907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депутатов</w:t>
            </w:r>
          </w:p>
          <w:p w:rsidR="0059075A" w:rsidRPr="0059075A" w:rsidRDefault="0059075A" w:rsidP="00590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5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line id="_x0000_s1053" style="position:absolute;flip:x;z-index:251662336" from="684.3pt,4.25pt" to="729.3pt,4.25pt"/>
              </w:pict>
            </w:r>
          </w:p>
          <w:p w:rsidR="0059075A" w:rsidRPr="0059075A" w:rsidRDefault="0059075A" w:rsidP="0059075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9075A" w:rsidRPr="0059075A" w:rsidRDefault="0059075A" w:rsidP="0059075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75A" w:rsidRPr="0059075A" w:rsidRDefault="0059075A" w:rsidP="0059075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3DA" w:rsidRPr="00361D36" w:rsidRDefault="005C33DA" w:rsidP="0059075A">
      <w:pPr>
        <w:pStyle w:val="consplustitle"/>
        <w:spacing w:before="0" w:beforeAutospacing="0" w:after="0" w:afterAutospacing="0"/>
        <w:jc w:val="both"/>
        <w:rPr>
          <w:i/>
          <w:sz w:val="28"/>
          <w:szCs w:val="28"/>
        </w:rPr>
      </w:pPr>
    </w:p>
    <w:sectPr w:rsidR="005C33DA" w:rsidRPr="00361D36" w:rsidSect="0059075A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D6" w:rsidRDefault="00A633D6" w:rsidP="009B3350">
      <w:pPr>
        <w:spacing w:after="0" w:line="240" w:lineRule="auto"/>
      </w:pPr>
      <w:r>
        <w:separator/>
      </w:r>
    </w:p>
  </w:endnote>
  <w:endnote w:type="continuationSeparator" w:id="0">
    <w:p w:rsidR="00A633D6" w:rsidRDefault="00A633D6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D6" w:rsidRDefault="00A633D6" w:rsidP="009B3350">
      <w:pPr>
        <w:spacing w:after="0" w:line="240" w:lineRule="auto"/>
      </w:pPr>
      <w:r>
        <w:separator/>
      </w:r>
    </w:p>
  </w:footnote>
  <w:footnote w:type="continuationSeparator" w:id="0">
    <w:p w:rsidR="00A633D6" w:rsidRDefault="00A633D6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852"/>
      <w:docPartObj>
        <w:docPartGallery w:val="Page Numbers (Top of Page)"/>
        <w:docPartUnique/>
      </w:docPartObj>
    </w:sdtPr>
    <w:sdtEndPr/>
    <w:sdtContent>
      <w:p w:rsidR="009B3350" w:rsidRDefault="00BB0A92" w:rsidP="00605A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7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D6"/>
    <w:rsid w:val="00040896"/>
    <w:rsid w:val="00082E83"/>
    <w:rsid w:val="000B11A8"/>
    <w:rsid w:val="00186EC1"/>
    <w:rsid w:val="001F554E"/>
    <w:rsid w:val="00232C78"/>
    <w:rsid w:val="00243309"/>
    <w:rsid w:val="00280924"/>
    <w:rsid w:val="002809A3"/>
    <w:rsid w:val="00311729"/>
    <w:rsid w:val="00320DAD"/>
    <w:rsid w:val="00361D36"/>
    <w:rsid w:val="003636C0"/>
    <w:rsid w:val="004447F4"/>
    <w:rsid w:val="004C64B6"/>
    <w:rsid w:val="0053489B"/>
    <w:rsid w:val="0059075A"/>
    <w:rsid w:val="00597CBD"/>
    <w:rsid w:val="005C33DA"/>
    <w:rsid w:val="005F4E3B"/>
    <w:rsid w:val="005F7E58"/>
    <w:rsid w:val="00605A61"/>
    <w:rsid w:val="00663BAB"/>
    <w:rsid w:val="006E39D4"/>
    <w:rsid w:val="006F5062"/>
    <w:rsid w:val="00797BD1"/>
    <w:rsid w:val="00835D0F"/>
    <w:rsid w:val="00841C91"/>
    <w:rsid w:val="00874349"/>
    <w:rsid w:val="00897134"/>
    <w:rsid w:val="009B3350"/>
    <w:rsid w:val="009D538F"/>
    <w:rsid w:val="009E3E59"/>
    <w:rsid w:val="009E7392"/>
    <w:rsid w:val="00A01C70"/>
    <w:rsid w:val="00A03580"/>
    <w:rsid w:val="00A633D6"/>
    <w:rsid w:val="00A648F6"/>
    <w:rsid w:val="00A835AE"/>
    <w:rsid w:val="00B06931"/>
    <w:rsid w:val="00B84CC2"/>
    <w:rsid w:val="00BA5678"/>
    <w:rsid w:val="00BB0A92"/>
    <w:rsid w:val="00C4137F"/>
    <w:rsid w:val="00C4644C"/>
    <w:rsid w:val="00C96F54"/>
    <w:rsid w:val="00CD39A2"/>
    <w:rsid w:val="00CE2372"/>
    <w:rsid w:val="00D06460"/>
    <w:rsid w:val="00D34B3B"/>
    <w:rsid w:val="00D509B8"/>
    <w:rsid w:val="00DB1A42"/>
    <w:rsid w:val="00EA125C"/>
    <w:rsid w:val="00EF4448"/>
    <w:rsid w:val="00F01BBB"/>
    <w:rsid w:val="00F116B5"/>
    <w:rsid w:val="00F33E43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651FCE2"/>
  <w15:docId w15:val="{BFE0CE5D-3162-453D-A56C-6301FD7C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</cp:lastModifiedBy>
  <cp:revision>19</cp:revision>
  <dcterms:created xsi:type="dcterms:W3CDTF">2024-06-14T07:06:00Z</dcterms:created>
  <dcterms:modified xsi:type="dcterms:W3CDTF">2024-10-24T12:18:00Z</dcterms:modified>
</cp:coreProperties>
</file>