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F745C" w14:textId="6BF14C84" w:rsidR="00DA6737" w:rsidRDefault="003D682C" w:rsidP="003D682C">
      <w:pPr>
        <w:jc w:val="center"/>
        <w:rPr>
          <w:rFonts w:ascii="Times New Roman" w:hAnsi="Times New Roman" w:cs="Times New Roman"/>
          <w:sz w:val="28"/>
          <w:szCs w:val="28"/>
        </w:rPr>
      </w:pPr>
      <w:r>
        <w:rPr>
          <w:b/>
          <w:noProof/>
          <w:sz w:val="28"/>
          <w:szCs w:val="20"/>
        </w:rPr>
        <w:drawing>
          <wp:anchor distT="0" distB="0" distL="114300" distR="114300" simplePos="0" relativeHeight="251659264" behindDoc="0" locked="0" layoutInCell="1" allowOverlap="1" wp14:anchorId="322BE9CA" wp14:editId="2A8BD65C">
            <wp:simplePos x="0" y="0"/>
            <wp:positionH relativeFrom="margin">
              <wp:posOffset>2505075</wp:posOffset>
            </wp:positionH>
            <wp:positionV relativeFrom="paragraph">
              <wp:posOffset>-200660</wp:posOffset>
            </wp:positionV>
            <wp:extent cx="577970" cy="721271"/>
            <wp:effectExtent l="0" t="0" r="0" b="317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7970" cy="72127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44C6C5" w14:textId="5B8A217F" w:rsidR="003D682C" w:rsidRPr="003D682C" w:rsidRDefault="003D682C" w:rsidP="003D682C">
      <w:pPr>
        <w:rPr>
          <w:rFonts w:ascii="Times New Roman" w:hAnsi="Times New Roman" w:cs="Times New Roman"/>
          <w:sz w:val="28"/>
          <w:szCs w:val="28"/>
        </w:rPr>
      </w:pPr>
    </w:p>
    <w:p w14:paraId="6DDA0D2C" w14:textId="77777777" w:rsidR="003D682C" w:rsidRPr="003D682C" w:rsidRDefault="003D682C" w:rsidP="003D682C">
      <w:pPr>
        <w:pStyle w:val="a3"/>
        <w:jc w:val="center"/>
        <w:rPr>
          <w:rFonts w:ascii="Times New Roman" w:hAnsi="Times New Roman" w:cs="Times New Roman"/>
          <w:b/>
          <w:sz w:val="28"/>
          <w:szCs w:val="28"/>
        </w:rPr>
      </w:pPr>
      <w:r w:rsidRPr="003D682C">
        <w:rPr>
          <w:rFonts w:ascii="Times New Roman" w:hAnsi="Times New Roman" w:cs="Times New Roman"/>
          <w:b/>
          <w:sz w:val="28"/>
          <w:szCs w:val="28"/>
        </w:rPr>
        <w:t>АДМИНИСТРАЦИИЯ МУНИЦИПАЛЬНОГО ОБРАЗОВАНИЯ</w:t>
      </w:r>
    </w:p>
    <w:p w14:paraId="61383BC1" w14:textId="77777777" w:rsidR="003D682C" w:rsidRPr="003D682C" w:rsidRDefault="003D682C" w:rsidP="003D682C">
      <w:pPr>
        <w:pStyle w:val="a3"/>
        <w:jc w:val="center"/>
        <w:rPr>
          <w:rFonts w:ascii="Times New Roman" w:hAnsi="Times New Roman" w:cs="Times New Roman"/>
          <w:b/>
          <w:sz w:val="28"/>
          <w:szCs w:val="28"/>
        </w:rPr>
      </w:pPr>
      <w:r w:rsidRPr="003D682C">
        <w:rPr>
          <w:rFonts w:ascii="Times New Roman" w:hAnsi="Times New Roman" w:cs="Times New Roman"/>
          <w:b/>
          <w:sz w:val="28"/>
          <w:szCs w:val="28"/>
        </w:rPr>
        <w:t>«ВЕЛИЖСКИЙ МУНИЦИПАЛЬНЫЙ ОКРУГ»</w:t>
      </w:r>
    </w:p>
    <w:p w14:paraId="4559552C" w14:textId="77777777" w:rsidR="003D682C" w:rsidRPr="003D682C" w:rsidRDefault="003D682C" w:rsidP="003D682C">
      <w:pPr>
        <w:pStyle w:val="a3"/>
        <w:jc w:val="center"/>
        <w:rPr>
          <w:rFonts w:ascii="Times New Roman" w:hAnsi="Times New Roman" w:cs="Times New Roman"/>
          <w:b/>
          <w:sz w:val="28"/>
          <w:szCs w:val="28"/>
        </w:rPr>
      </w:pPr>
      <w:r w:rsidRPr="003D682C">
        <w:rPr>
          <w:rFonts w:ascii="Times New Roman" w:hAnsi="Times New Roman" w:cs="Times New Roman"/>
          <w:b/>
          <w:sz w:val="28"/>
          <w:szCs w:val="28"/>
        </w:rPr>
        <w:t>СМОЛЕНСКОЙ ОБЛАСТИ</w:t>
      </w:r>
    </w:p>
    <w:p w14:paraId="0F254EB5" w14:textId="77777777" w:rsidR="003D682C" w:rsidRPr="00C22803" w:rsidRDefault="003D682C" w:rsidP="003D682C">
      <w:pPr>
        <w:keepNext/>
        <w:jc w:val="center"/>
        <w:outlineLvl w:val="0"/>
        <w:rPr>
          <w:b/>
          <w:sz w:val="36"/>
          <w:szCs w:val="20"/>
        </w:rPr>
      </w:pPr>
    </w:p>
    <w:p w14:paraId="01949B8F" w14:textId="570ADD12" w:rsidR="003D682C" w:rsidRPr="003D682C" w:rsidRDefault="003D682C" w:rsidP="003D682C">
      <w:pPr>
        <w:keepNext/>
        <w:jc w:val="center"/>
        <w:outlineLvl w:val="0"/>
        <w:rPr>
          <w:rFonts w:ascii="Times New Roman" w:hAnsi="Times New Roman" w:cs="Times New Roman"/>
          <w:b/>
          <w:sz w:val="32"/>
          <w:szCs w:val="32"/>
        </w:rPr>
      </w:pPr>
      <w:r w:rsidRPr="003D682C">
        <w:rPr>
          <w:rFonts w:ascii="Times New Roman" w:hAnsi="Times New Roman" w:cs="Times New Roman"/>
          <w:b/>
          <w:sz w:val="32"/>
          <w:szCs w:val="32"/>
        </w:rPr>
        <w:t>ПОСТАНОВЛЕНИЕ</w:t>
      </w:r>
    </w:p>
    <w:p w14:paraId="3D207692" w14:textId="3834EA8B" w:rsidR="003D682C" w:rsidRPr="003D682C" w:rsidRDefault="003D682C" w:rsidP="003D682C">
      <w:pPr>
        <w:rPr>
          <w:rFonts w:ascii="Times New Roman" w:hAnsi="Times New Roman" w:cs="Times New Roman"/>
          <w:sz w:val="28"/>
          <w:szCs w:val="20"/>
        </w:rPr>
      </w:pPr>
      <w:r w:rsidRPr="003D682C">
        <w:rPr>
          <w:rFonts w:ascii="Times New Roman" w:hAnsi="Times New Roman" w:cs="Times New Roman"/>
          <w:sz w:val="28"/>
          <w:szCs w:val="20"/>
        </w:rPr>
        <w:t xml:space="preserve">от </w:t>
      </w:r>
      <w:r w:rsidR="00D936F4" w:rsidRPr="00D936F4">
        <w:rPr>
          <w:rFonts w:ascii="Times New Roman" w:hAnsi="Times New Roman" w:cs="Times New Roman"/>
          <w:sz w:val="28"/>
          <w:szCs w:val="20"/>
        </w:rPr>
        <w:t>30.12.2025г.</w:t>
      </w:r>
      <w:r w:rsidRPr="00D936F4">
        <w:rPr>
          <w:rFonts w:ascii="Times New Roman" w:hAnsi="Times New Roman" w:cs="Times New Roman"/>
          <w:sz w:val="28"/>
          <w:szCs w:val="20"/>
        </w:rPr>
        <w:t xml:space="preserve"> </w:t>
      </w:r>
      <w:r w:rsidRPr="003D682C">
        <w:rPr>
          <w:rFonts w:ascii="Times New Roman" w:hAnsi="Times New Roman" w:cs="Times New Roman"/>
          <w:sz w:val="28"/>
          <w:szCs w:val="20"/>
        </w:rPr>
        <w:t xml:space="preserve">№ </w:t>
      </w:r>
      <w:r w:rsidR="00795D33">
        <w:rPr>
          <w:rFonts w:ascii="Times New Roman" w:hAnsi="Times New Roman" w:cs="Times New Roman"/>
          <w:sz w:val="28"/>
          <w:szCs w:val="20"/>
        </w:rPr>
        <w:t>1358</w:t>
      </w:r>
      <w:bookmarkStart w:id="0" w:name="_GoBack"/>
      <w:bookmarkEnd w:id="0"/>
    </w:p>
    <w:p w14:paraId="78F638F4" w14:textId="158DF763" w:rsidR="00FE0FC3" w:rsidRPr="00FE0FC3" w:rsidRDefault="003D682C" w:rsidP="003D682C">
      <w:pPr>
        <w:rPr>
          <w:rFonts w:ascii="Times New Roman" w:hAnsi="Times New Roman" w:cs="Times New Roman"/>
          <w:sz w:val="28"/>
          <w:szCs w:val="20"/>
        </w:rPr>
      </w:pPr>
      <w:r w:rsidRPr="003D682C">
        <w:rPr>
          <w:rFonts w:ascii="Times New Roman" w:hAnsi="Times New Roman" w:cs="Times New Roman"/>
          <w:sz w:val="28"/>
          <w:szCs w:val="20"/>
        </w:rPr>
        <w:t xml:space="preserve">          г. Велиж</w:t>
      </w:r>
    </w:p>
    <w:p w14:paraId="1C2E41F5" w14:textId="3369B29E" w:rsidR="003D682C" w:rsidRPr="00361ECB" w:rsidRDefault="003D682C" w:rsidP="003D682C">
      <w:pPr>
        <w:rPr>
          <w:sz w:val="28"/>
          <w:szCs w:val="20"/>
        </w:rPr>
      </w:pPr>
      <w:r>
        <w:rPr>
          <w:noProof/>
          <w:sz w:val="20"/>
          <w:szCs w:val="20"/>
        </w:rPr>
        <mc:AlternateContent>
          <mc:Choice Requires="wps">
            <w:drawing>
              <wp:anchor distT="0" distB="0" distL="114300" distR="114300" simplePos="0" relativeHeight="251661312" behindDoc="0" locked="0" layoutInCell="1" allowOverlap="1" wp14:anchorId="35A51292" wp14:editId="23CA0889">
                <wp:simplePos x="0" y="0"/>
                <wp:positionH relativeFrom="column">
                  <wp:posOffset>-51435</wp:posOffset>
                </wp:positionH>
                <wp:positionV relativeFrom="paragraph">
                  <wp:posOffset>116204</wp:posOffset>
                </wp:positionV>
                <wp:extent cx="3694430" cy="1666875"/>
                <wp:effectExtent l="0" t="0" r="0" b="952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4430" cy="166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13CE4" w14:textId="44AAC117" w:rsidR="00C40310" w:rsidRPr="00361ECB" w:rsidRDefault="00C40310" w:rsidP="00F60986">
                            <w:pPr>
                              <w:jc w:val="both"/>
                              <w:rPr>
                                <w:sz w:val="28"/>
                                <w:szCs w:val="28"/>
                              </w:rPr>
                            </w:pPr>
                            <w:r>
                              <w:rPr>
                                <w:rFonts w:ascii="Times New Roman" w:eastAsia="Times New Roman" w:hAnsi="Times New Roman" w:cs="Times New Roman"/>
                                <w:sz w:val="28"/>
                                <w:szCs w:val="28"/>
                              </w:rPr>
                              <w:t>Об утверждении муниципальной программы</w:t>
                            </w:r>
                            <w:r w:rsidRPr="00C4225D">
                              <w:rPr>
                                <w:rFonts w:ascii="Times New Roman" w:eastAsia="Times New Roman" w:hAnsi="Times New Roman" w:cs="Times New Roman"/>
                                <w:sz w:val="28"/>
                                <w:szCs w:val="28"/>
                              </w:rPr>
                              <w:t xml:space="preserve"> «Создание условий для обеспечения качественными услугами ЖКХ и благоустройство муниципального образования «Велижский муниципальный округ» Смоленской области</w:t>
                            </w:r>
                            <w:r>
                              <w:rPr>
                                <w:rFonts w:ascii="Times New Roman" w:eastAsia="Times New Roman" w:hAnsi="Times New Roman" w:cs="Times New Roman"/>
                                <w:sz w:val="28"/>
                                <w:szCs w:val="28"/>
                              </w:rPr>
                              <w:t xml:space="preserve"> на 2026-2028 годы»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A51292" id="_x0000_t202" coordsize="21600,21600" o:spt="202" path="m,l,21600r21600,l21600,xe">
                <v:stroke joinstyle="miter"/>
                <v:path gradientshapeok="t" o:connecttype="rect"/>
              </v:shapetype>
              <v:shape id="Поле 3" o:spid="_x0000_s1026" type="#_x0000_t202" style="position:absolute;margin-left:-4.05pt;margin-top:9.15pt;width:290.9pt;height:13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" filled="f" stroked="f">
                <v:textbox>
                  <w:txbxContent>
                    <w:p w14:paraId="54C13CE4" w14:textId="44AAC117" w:rsidR="00C40310" w:rsidRPr="00361ECB" w:rsidRDefault="00C40310" w:rsidP="00F60986">
                      <w:pPr>
                        <w:jc w:val="both"/>
                        <w:rPr>
                          <w:sz w:val="28"/>
                          <w:szCs w:val="28"/>
                        </w:rPr>
                      </w:pPr>
                      <w:r>
                        <w:rPr>
                          <w:rFonts w:ascii="Times New Roman" w:eastAsia="Times New Roman" w:hAnsi="Times New Roman" w:cs="Times New Roman"/>
                          <w:sz w:val="28"/>
                          <w:szCs w:val="28"/>
                        </w:rPr>
                        <w:t>Об утверждении муниципальной программы</w:t>
                      </w:r>
                      <w:r w:rsidRPr="00C4225D">
                        <w:rPr>
                          <w:rFonts w:ascii="Times New Roman" w:eastAsia="Times New Roman" w:hAnsi="Times New Roman" w:cs="Times New Roman"/>
                          <w:sz w:val="28"/>
                          <w:szCs w:val="28"/>
                        </w:rPr>
                        <w:t xml:space="preserve"> «Создание условий для обеспечения качественными услугами ЖКХ и благоустройство муниципального образования «Велижский муниципальный округ» Смоленской области</w:t>
                      </w:r>
                      <w:r>
                        <w:rPr>
                          <w:rFonts w:ascii="Times New Roman" w:eastAsia="Times New Roman" w:hAnsi="Times New Roman" w:cs="Times New Roman"/>
                          <w:sz w:val="28"/>
                          <w:szCs w:val="28"/>
                        </w:rPr>
                        <w:t xml:space="preserve"> на 2026-2028 годы»</w:t>
                      </w:r>
                    </w:p>
                  </w:txbxContent>
                </v:textbox>
              </v:shape>
            </w:pict>
          </mc:Fallback>
        </mc:AlternateContent>
      </w:r>
    </w:p>
    <w:p w14:paraId="5D33EC3D" w14:textId="2BFAB79A" w:rsidR="003D682C" w:rsidRDefault="003D682C" w:rsidP="003D682C">
      <w:pPr>
        <w:rPr>
          <w:rFonts w:ascii="Times New Roman" w:hAnsi="Times New Roman" w:cs="Times New Roman"/>
          <w:sz w:val="28"/>
          <w:szCs w:val="28"/>
        </w:rPr>
      </w:pPr>
    </w:p>
    <w:p w14:paraId="4C6267CF" w14:textId="60E29D46" w:rsidR="003D682C" w:rsidRDefault="003D682C" w:rsidP="003D682C">
      <w:pPr>
        <w:tabs>
          <w:tab w:val="left" w:pos="3585"/>
        </w:tabs>
        <w:rPr>
          <w:rFonts w:ascii="Times New Roman" w:hAnsi="Times New Roman" w:cs="Times New Roman"/>
          <w:sz w:val="28"/>
          <w:szCs w:val="28"/>
        </w:rPr>
      </w:pPr>
      <w:r>
        <w:rPr>
          <w:rFonts w:ascii="Times New Roman" w:hAnsi="Times New Roman" w:cs="Times New Roman"/>
          <w:sz w:val="28"/>
          <w:szCs w:val="28"/>
        </w:rPr>
        <w:tab/>
      </w:r>
    </w:p>
    <w:p w14:paraId="70B879AB" w14:textId="70207CE5" w:rsidR="003D682C" w:rsidRPr="003D682C" w:rsidRDefault="003D682C" w:rsidP="003D682C">
      <w:pPr>
        <w:rPr>
          <w:rFonts w:ascii="Times New Roman" w:hAnsi="Times New Roman" w:cs="Times New Roman"/>
          <w:sz w:val="28"/>
          <w:szCs w:val="28"/>
        </w:rPr>
      </w:pPr>
    </w:p>
    <w:p w14:paraId="29644D10" w14:textId="07ED19A3" w:rsidR="003D682C" w:rsidRPr="003D682C" w:rsidRDefault="003D682C" w:rsidP="003D682C">
      <w:pPr>
        <w:rPr>
          <w:rFonts w:ascii="Times New Roman" w:hAnsi="Times New Roman" w:cs="Times New Roman"/>
          <w:sz w:val="28"/>
          <w:szCs w:val="28"/>
        </w:rPr>
      </w:pPr>
    </w:p>
    <w:p w14:paraId="2DFD25E2" w14:textId="63A31442" w:rsidR="003D682C" w:rsidRDefault="003D682C" w:rsidP="003D682C">
      <w:pPr>
        <w:rPr>
          <w:rFonts w:ascii="Times New Roman" w:hAnsi="Times New Roman" w:cs="Times New Roman"/>
          <w:sz w:val="28"/>
          <w:szCs w:val="28"/>
        </w:rPr>
      </w:pPr>
    </w:p>
    <w:p w14:paraId="5D52D995" w14:textId="77777777" w:rsidR="00FE0FC3" w:rsidRDefault="00FE0FC3" w:rsidP="003D682C">
      <w:pPr>
        <w:ind w:right="-427" w:firstLine="567"/>
        <w:jc w:val="both"/>
        <w:rPr>
          <w:rFonts w:ascii="Times New Roman" w:hAnsi="Times New Roman" w:cs="Times New Roman"/>
          <w:sz w:val="28"/>
          <w:szCs w:val="28"/>
        </w:rPr>
      </w:pPr>
    </w:p>
    <w:p w14:paraId="3CB5D859" w14:textId="18F3D584" w:rsidR="003D682C" w:rsidRPr="003D682C" w:rsidRDefault="003D682C" w:rsidP="003D682C">
      <w:pPr>
        <w:ind w:right="-427" w:firstLine="567"/>
        <w:jc w:val="both"/>
        <w:rPr>
          <w:rFonts w:ascii="Times New Roman" w:hAnsi="Times New Roman" w:cs="Times New Roman"/>
          <w:sz w:val="28"/>
          <w:szCs w:val="28"/>
        </w:rPr>
      </w:pPr>
      <w:r w:rsidRPr="003D682C">
        <w:rPr>
          <w:rFonts w:ascii="Times New Roman" w:hAnsi="Times New Roman" w:cs="Times New Roman"/>
          <w:sz w:val="28"/>
          <w:szCs w:val="28"/>
        </w:rPr>
        <w:tab/>
        <w:t>В соответствии со статьями 41, 48, 49 Устава муниципального образования «Велижский муниципальный округ» Смоленской области, постановлением Администрации муниципального образования «Велижский муниципальный округ» Смоленской области от 13.08.2025 №715 «Об утверждении Порядка принятия решений о разработке муниципальных программ, их формирования и реализации в муниципальном образовании «Велижский муниципальный округ» Смоленской области», Администрация муниципального образования «Велижский муниципальный округ» Смоленской области</w:t>
      </w:r>
    </w:p>
    <w:p w14:paraId="063F1D66" w14:textId="77777777" w:rsidR="00FE0FC3" w:rsidRDefault="00FE0FC3" w:rsidP="00F60986">
      <w:pPr>
        <w:ind w:right="-427" w:firstLine="709"/>
        <w:jc w:val="both"/>
        <w:rPr>
          <w:rFonts w:ascii="Times New Roman" w:hAnsi="Times New Roman" w:cs="Times New Roman"/>
          <w:sz w:val="28"/>
        </w:rPr>
      </w:pPr>
    </w:p>
    <w:p w14:paraId="2739979D" w14:textId="44A26731" w:rsidR="003D682C" w:rsidRDefault="003D682C" w:rsidP="00F60986">
      <w:pPr>
        <w:ind w:right="-427" w:firstLine="709"/>
        <w:jc w:val="both"/>
        <w:rPr>
          <w:rFonts w:ascii="Times New Roman" w:hAnsi="Times New Roman" w:cs="Times New Roman"/>
          <w:sz w:val="28"/>
        </w:rPr>
      </w:pPr>
      <w:r w:rsidRPr="003D682C">
        <w:rPr>
          <w:rFonts w:ascii="Times New Roman" w:hAnsi="Times New Roman" w:cs="Times New Roman"/>
          <w:sz w:val="28"/>
        </w:rPr>
        <w:t>ПОСТАНОВЛЯЕТ:</w:t>
      </w:r>
    </w:p>
    <w:p w14:paraId="255DABA1" w14:textId="77777777" w:rsidR="00FE0FC3" w:rsidRDefault="00FE0FC3" w:rsidP="00F60986">
      <w:pPr>
        <w:ind w:right="-427" w:firstLine="709"/>
        <w:jc w:val="both"/>
        <w:rPr>
          <w:rFonts w:ascii="Times New Roman" w:hAnsi="Times New Roman" w:cs="Times New Roman"/>
          <w:sz w:val="28"/>
        </w:rPr>
      </w:pPr>
    </w:p>
    <w:p w14:paraId="78079C7A" w14:textId="22A1C75B" w:rsidR="003D682C" w:rsidRDefault="003D682C" w:rsidP="00F60986">
      <w:pPr>
        <w:pStyle w:val="ConsPlusNormal"/>
        <w:numPr>
          <w:ilvl w:val="0"/>
          <w:numId w:val="1"/>
        </w:numPr>
        <w:tabs>
          <w:tab w:val="left" w:pos="851"/>
        </w:tabs>
        <w:ind w:left="0" w:right="-142" w:firstLine="709"/>
        <w:jc w:val="both"/>
        <w:rPr>
          <w:sz w:val="28"/>
          <w:szCs w:val="28"/>
        </w:rPr>
      </w:pPr>
      <w:r>
        <w:rPr>
          <w:sz w:val="28"/>
          <w:szCs w:val="28"/>
        </w:rPr>
        <w:t xml:space="preserve">      </w:t>
      </w:r>
      <w:r w:rsidR="00FE0FC3">
        <w:rPr>
          <w:sz w:val="28"/>
          <w:szCs w:val="28"/>
        </w:rPr>
        <w:t>Утвердить</w:t>
      </w:r>
      <w:r>
        <w:rPr>
          <w:sz w:val="28"/>
          <w:szCs w:val="28"/>
        </w:rPr>
        <w:t xml:space="preserve"> муниципальную программу </w:t>
      </w:r>
      <w:r w:rsidRPr="00C4225D">
        <w:rPr>
          <w:sz w:val="28"/>
          <w:szCs w:val="28"/>
        </w:rPr>
        <w:t>«Создание условий для обеспечения качественными услугами ЖКХ и благоустройство муниципального образования «Велижский муниципальный округ» Смоленской области</w:t>
      </w:r>
      <w:r w:rsidR="00FE0FC3">
        <w:rPr>
          <w:sz w:val="28"/>
          <w:szCs w:val="28"/>
        </w:rPr>
        <w:t xml:space="preserve"> на 2026-2028 годы»</w:t>
      </w:r>
      <w:r>
        <w:rPr>
          <w:sz w:val="28"/>
          <w:szCs w:val="28"/>
        </w:rPr>
        <w:t xml:space="preserve"> (далее – программа</w:t>
      </w:r>
      <w:r w:rsidR="00FE0FC3">
        <w:rPr>
          <w:sz w:val="28"/>
          <w:szCs w:val="28"/>
        </w:rPr>
        <w:t>)</w:t>
      </w:r>
      <w:r w:rsidRPr="001328CF">
        <w:rPr>
          <w:sz w:val="28"/>
          <w:szCs w:val="28"/>
        </w:rPr>
        <w:t xml:space="preserve"> согласно приложению 1.</w:t>
      </w:r>
    </w:p>
    <w:p w14:paraId="377F60A8" w14:textId="1868D9E1" w:rsidR="00F60986" w:rsidRPr="00F60986" w:rsidRDefault="00F60986" w:rsidP="00F60986">
      <w:pPr>
        <w:pStyle w:val="a3"/>
        <w:numPr>
          <w:ilvl w:val="0"/>
          <w:numId w:val="1"/>
        </w:numPr>
        <w:ind w:left="0" w:firstLine="709"/>
        <w:jc w:val="both"/>
        <w:rPr>
          <w:rFonts w:ascii="Times New Roman" w:hAnsi="Times New Roman" w:cs="Times New Roman"/>
          <w:sz w:val="28"/>
          <w:szCs w:val="28"/>
        </w:rPr>
      </w:pPr>
      <w:r w:rsidRPr="00F60986">
        <w:rPr>
          <w:rFonts w:ascii="Times New Roman" w:hAnsi="Times New Roman" w:cs="Times New Roman"/>
          <w:sz w:val="28"/>
          <w:szCs w:val="28"/>
        </w:rPr>
        <w:t xml:space="preserve">Настоящее постановление вступает в силу после обнародования путем размещения на официальном сайте муниципального образования </w:t>
      </w:r>
      <w:r w:rsidRPr="00F60986">
        <w:rPr>
          <w:rFonts w:ascii="Times New Roman" w:hAnsi="Times New Roman" w:cs="Times New Roman"/>
          <w:sz w:val="28"/>
          <w:szCs w:val="28"/>
        </w:rPr>
        <w:lastRenderedPageBreak/>
        <w:t>«Велижский муниципальный округ» Смоленской области в информационно-телекоммуникационной сети «Интернет».</w:t>
      </w:r>
    </w:p>
    <w:p w14:paraId="087DAF9D" w14:textId="36E95EC5" w:rsidR="00F60986" w:rsidRPr="00F60986" w:rsidRDefault="00F60986" w:rsidP="00F60986">
      <w:pPr>
        <w:pStyle w:val="a3"/>
        <w:numPr>
          <w:ilvl w:val="0"/>
          <w:numId w:val="1"/>
        </w:numPr>
        <w:ind w:left="0" w:firstLine="709"/>
        <w:jc w:val="both"/>
        <w:rPr>
          <w:rFonts w:ascii="Times New Roman" w:hAnsi="Times New Roman" w:cs="Times New Roman"/>
          <w:sz w:val="28"/>
          <w:szCs w:val="28"/>
        </w:rPr>
      </w:pPr>
      <w:r w:rsidRPr="00F60986">
        <w:rPr>
          <w:rFonts w:ascii="Times New Roman" w:hAnsi="Times New Roman" w:cs="Times New Roman"/>
          <w:sz w:val="28"/>
          <w:szCs w:val="28"/>
        </w:rPr>
        <w:t xml:space="preserve">Контроль за исполнением настоящего постановления возложить на заместителя Главы муниципального образования «Велижский муниципальный округ» Смоленской области О.В. </w:t>
      </w:r>
      <w:proofErr w:type="spellStart"/>
      <w:r w:rsidRPr="00F60986">
        <w:rPr>
          <w:rFonts w:ascii="Times New Roman" w:hAnsi="Times New Roman" w:cs="Times New Roman"/>
          <w:sz w:val="28"/>
          <w:szCs w:val="28"/>
        </w:rPr>
        <w:t>Аскаленок</w:t>
      </w:r>
      <w:proofErr w:type="spellEnd"/>
      <w:r w:rsidRPr="00F60986">
        <w:rPr>
          <w:rFonts w:ascii="Times New Roman" w:hAnsi="Times New Roman" w:cs="Times New Roman"/>
          <w:sz w:val="28"/>
          <w:szCs w:val="28"/>
        </w:rPr>
        <w:t>.</w:t>
      </w:r>
    </w:p>
    <w:p w14:paraId="07101227" w14:textId="50BE5B94" w:rsidR="003D682C" w:rsidRPr="00F60986" w:rsidRDefault="003D682C" w:rsidP="00F60986">
      <w:pPr>
        <w:ind w:right="-427"/>
        <w:jc w:val="both"/>
        <w:rPr>
          <w:rFonts w:ascii="Times New Roman" w:hAnsi="Times New Roman" w:cs="Times New Roman"/>
          <w:sz w:val="28"/>
        </w:rPr>
      </w:pPr>
    </w:p>
    <w:p w14:paraId="024D1AEC" w14:textId="3DCA13D4" w:rsidR="003D682C" w:rsidRDefault="003D682C" w:rsidP="003D682C">
      <w:pPr>
        <w:tabs>
          <w:tab w:val="left" w:pos="990"/>
        </w:tabs>
        <w:rPr>
          <w:rFonts w:ascii="Times New Roman" w:hAnsi="Times New Roman" w:cs="Times New Roman"/>
          <w:sz w:val="28"/>
          <w:szCs w:val="28"/>
        </w:rPr>
      </w:pPr>
    </w:p>
    <w:p w14:paraId="0C676E7B" w14:textId="77061C94" w:rsidR="00F60986" w:rsidRDefault="00F60986" w:rsidP="003D682C">
      <w:pPr>
        <w:tabs>
          <w:tab w:val="left" w:pos="990"/>
        </w:tabs>
        <w:rPr>
          <w:rFonts w:ascii="Times New Roman" w:hAnsi="Times New Roman" w:cs="Times New Roman"/>
          <w:sz w:val="28"/>
          <w:szCs w:val="28"/>
        </w:rPr>
      </w:pPr>
    </w:p>
    <w:p w14:paraId="408346F0" w14:textId="074531B1" w:rsidR="00F60986" w:rsidRDefault="00F60986" w:rsidP="003D682C">
      <w:pPr>
        <w:tabs>
          <w:tab w:val="left" w:pos="990"/>
        </w:tabs>
        <w:rPr>
          <w:rFonts w:ascii="Times New Roman" w:hAnsi="Times New Roman" w:cs="Times New Roman"/>
          <w:sz w:val="28"/>
          <w:szCs w:val="28"/>
        </w:rPr>
      </w:pPr>
    </w:p>
    <w:p w14:paraId="2720BAFA" w14:textId="77777777" w:rsidR="00F60986" w:rsidRDefault="00F60986" w:rsidP="003D682C">
      <w:pPr>
        <w:tabs>
          <w:tab w:val="left" w:pos="990"/>
        </w:tabs>
        <w:rPr>
          <w:rFonts w:ascii="Times New Roman" w:hAnsi="Times New Roman" w:cs="Times New Roman"/>
          <w:sz w:val="28"/>
          <w:szCs w:val="28"/>
        </w:rPr>
      </w:pPr>
    </w:p>
    <w:p w14:paraId="42AB45AB" w14:textId="3F9C87D0" w:rsidR="00F60986" w:rsidRDefault="00F60986" w:rsidP="003D682C">
      <w:pPr>
        <w:tabs>
          <w:tab w:val="left" w:pos="990"/>
        </w:tabs>
        <w:rPr>
          <w:rFonts w:ascii="Times New Roman" w:hAnsi="Times New Roman" w:cs="Times New Roman"/>
          <w:sz w:val="28"/>
          <w:szCs w:val="28"/>
        </w:rPr>
      </w:pPr>
    </w:p>
    <w:p w14:paraId="73131678" w14:textId="025857C7" w:rsidR="00F60986" w:rsidRDefault="00F60986" w:rsidP="003D682C">
      <w:pPr>
        <w:tabs>
          <w:tab w:val="left" w:pos="990"/>
        </w:tabs>
        <w:rPr>
          <w:rFonts w:ascii="Times New Roman" w:hAnsi="Times New Roman" w:cs="Times New Roman"/>
          <w:sz w:val="28"/>
          <w:szCs w:val="28"/>
        </w:rPr>
      </w:pPr>
    </w:p>
    <w:p w14:paraId="122C135C" w14:textId="3FEF6E64" w:rsidR="00FE0FC3" w:rsidRDefault="00FE0FC3" w:rsidP="003D682C">
      <w:pPr>
        <w:tabs>
          <w:tab w:val="left" w:pos="990"/>
        </w:tabs>
        <w:rPr>
          <w:rFonts w:ascii="Times New Roman" w:hAnsi="Times New Roman" w:cs="Times New Roman"/>
          <w:sz w:val="28"/>
          <w:szCs w:val="28"/>
        </w:rPr>
      </w:pPr>
    </w:p>
    <w:p w14:paraId="5F6AC51F" w14:textId="77777777" w:rsidR="00FE0FC3" w:rsidRDefault="00FE0FC3" w:rsidP="003D682C">
      <w:pPr>
        <w:tabs>
          <w:tab w:val="left" w:pos="990"/>
        </w:tabs>
        <w:rPr>
          <w:rFonts w:ascii="Times New Roman" w:hAnsi="Times New Roman" w:cs="Times New Roman"/>
          <w:sz w:val="28"/>
          <w:szCs w:val="28"/>
        </w:rPr>
      </w:pPr>
    </w:p>
    <w:p w14:paraId="5E6A45E8" w14:textId="77777777" w:rsidR="00F60986" w:rsidRPr="00F60986" w:rsidRDefault="00F60986" w:rsidP="00F60986">
      <w:pPr>
        <w:pStyle w:val="a3"/>
        <w:rPr>
          <w:rFonts w:ascii="Times New Roman" w:hAnsi="Times New Roman" w:cs="Times New Roman"/>
          <w:sz w:val="28"/>
          <w:szCs w:val="28"/>
        </w:rPr>
      </w:pPr>
      <w:r w:rsidRPr="00F60986">
        <w:rPr>
          <w:rFonts w:ascii="Times New Roman" w:hAnsi="Times New Roman" w:cs="Times New Roman"/>
          <w:sz w:val="28"/>
          <w:szCs w:val="28"/>
        </w:rPr>
        <w:t>Глава муниципального образования</w:t>
      </w:r>
    </w:p>
    <w:p w14:paraId="2E08B292" w14:textId="77777777" w:rsidR="00F60986" w:rsidRPr="00F60986" w:rsidRDefault="00F60986" w:rsidP="00F60986">
      <w:pPr>
        <w:pStyle w:val="a3"/>
        <w:rPr>
          <w:rFonts w:ascii="Times New Roman" w:hAnsi="Times New Roman" w:cs="Times New Roman"/>
          <w:sz w:val="28"/>
          <w:szCs w:val="28"/>
        </w:rPr>
      </w:pPr>
      <w:r w:rsidRPr="00F60986">
        <w:rPr>
          <w:rFonts w:ascii="Times New Roman" w:hAnsi="Times New Roman" w:cs="Times New Roman"/>
          <w:sz w:val="28"/>
          <w:szCs w:val="28"/>
        </w:rPr>
        <w:t xml:space="preserve">«Велижский муниципальный округ» </w:t>
      </w:r>
    </w:p>
    <w:p w14:paraId="1EB743FD" w14:textId="7DB92DF0" w:rsidR="00F60986" w:rsidRPr="00F60986" w:rsidRDefault="00F60986" w:rsidP="00F60986">
      <w:pPr>
        <w:pStyle w:val="a3"/>
        <w:rPr>
          <w:rFonts w:ascii="Times New Roman" w:hAnsi="Times New Roman" w:cs="Times New Roman"/>
          <w:sz w:val="28"/>
          <w:szCs w:val="28"/>
        </w:rPr>
      </w:pPr>
      <w:r w:rsidRPr="00F60986">
        <w:rPr>
          <w:rFonts w:ascii="Times New Roman" w:hAnsi="Times New Roman" w:cs="Times New Roman"/>
          <w:sz w:val="28"/>
          <w:szCs w:val="28"/>
        </w:rPr>
        <w:t xml:space="preserve">Смоленской области                                                                        </w:t>
      </w:r>
      <w:proofErr w:type="spellStart"/>
      <w:r w:rsidRPr="00F60986">
        <w:rPr>
          <w:rFonts w:ascii="Times New Roman" w:hAnsi="Times New Roman" w:cs="Times New Roman"/>
          <w:sz w:val="28"/>
          <w:szCs w:val="28"/>
        </w:rPr>
        <w:t>Г.А.Валикова</w:t>
      </w:r>
      <w:proofErr w:type="spellEnd"/>
    </w:p>
    <w:p w14:paraId="6708F9F6" w14:textId="2DB1C3F1" w:rsidR="00F60986" w:rsidRDefault="00F60986" w:rsidP="003D682C">
      <w:pPr>
        <w:tabs>
          <w:tab w:val="left" w:pos="990"/>
        </w:tabs>
        <w:rPr>
          <w:rFonts w:ascii="Times New Roman" w:hAnsi="Times New Roman" w:cs="Times New Roman"/>
          <w:sz w:val="28"/>
          <w:szCs w:val="28"/>
        </w:rPr>
      </w:pPr>
    </w:p>
    <w:p w14:paraId="17B6B418" w14:textId="5727B164" w:rsidR="00F60986" w:rsidRDefault="00F60986" w:rsidP="003D682C">
      <w:pPr>
        <w:tabs>
          <w:tab w:val="left" w:pos="990"/>
        </w:tabs>
        <w:rPr>
          <w:rFonts w:ascii="Times New Roman" w:hAnsi="Times New Roman" w:cs="Times New Roman"/>
          <w:sz w:val="28"/>
          <w:szCs w:val="28"/>
        </w:rPr>
      </w:pPr>
    </w:p>
    <w:p w14:paraId="28CD3DC5" w14:textId="64C76C61" w:rsidR="00F60986" w:rsidRDefault="00F60986" w:rsidP="003D682C">
      <w:pPr>
        <w:tabs>
          <w:tab w:val="left" w:pos="990"/>
        </w:tabs>
        <w:rPr>
          <w:rFonts w:ascii="Times New Roman" w:hAnsi="Times New Roman" w:cs="Times New Roman"/>
          <w:sz w:val="28"/>
          <w:szCs w:val="28"/>
        </w:rPr>
      </w:pPr>
    </w:p>
    <w:p w14:paraId="5195BFD2" w14:textId="78ECBB6B" w:rsidR="00F60986" w:rsidRDefault="00F60986" w:rsidP="003D682C">
      <w:pPr>
        <w:tabs>
          <w:tab w:val="left" w:pos="990"/>
        </w:tabs>
        <w:rPr>
          <w:rFonts w:ascii="Times New Roman" w:hAnsi="Times New Roman" w:cs="Times New Roman"/>
          <w:sz w:val="28"/>
          <w:szCs w:val="28"/>
        </w:rPr>
      </w:pPr>
    </w:p>
    <w:p w14:paraId="2CDEF9CC" w14:textId="0121DFC1" w:rsidR="00F60986" w:rsidRDefault="00F60986" w:rsidP="003D682C">
      <w:pPr>
        <w:tabs>
          <w:tab w:val="left" w:pos="990"/>
        </w:tabs>
        <w:rPr>
          <w:rFonts w:ascii="Times New Roman" w:hAnsi="Times New Roman" w:cs="Times New Roman"/>
          <w:sz w:val="28"/>
          <w:szCs w:val="28"/>
        </w:rPr>
      </w:pPr>
    </w:p>
    <w:p w14:paraId="0B919E06" w14:textId="6C67F46A" w:rsidR="00F60986" w:rsidRDefault="00F60986" w:rsidP="003D682C">
      <w:pPr>
        <w:tabs>
          <w:tab w:val="left" w:pos="990"/>
        </w:tabs>
        <w:rPr>
          <w:rFonts w:ascii="Times New Roman" w:hAnsi="Times New Roman" w:cs="Times New Roman"/>
          <w:sz w:val="28"/>
          <w:szCs w:val="28"/>
        </w:rPr>
      </w:pPr>
    </w:p>
    <w:p w14:paraId="6B18809A" w14:textId="260A805E" w:rsidR="00F60986" w:rsidRDefault="00F60986" w:rsidP="003D682C">
      <w:pPr>
        <w:tabs>
          <w:tab w:val="left" w:pos="990"/>
        </w:tabs>
        <w:rPr>
          <w:rFonts w:ascii="Times New Roman" w:hAnsi="Times New Roman" w:cs="Times New Roman"/>
          <w:sz w:val="28"/>
          <w:szCs w:val="28"/>
        </w:rPr>
      </w:pPr>
    </w:p>
    <w:p w14:paraId="7BEB69B1" w14:textId="11429973" w:rsidR="00F60986" w:rsidRDefault="00F60986" w:rsidP="003D682C">
      <w:pPr>
        <w:tabs>
          <w:tab w:val="left" w:pos="990"/>
        </w:tabs>
        <w:rPr>
          <w:rFonts w:ascii="Times New Roman" w:hAnsi="Times New Roman" w:cs="Times New Roman"/>
          <w:sz w:val="28"/>
          <w:szCs w:val="28"/>
        </w:rPr>
      </w:pPr>
    </w:p>
    <w:p w14:paraId="430584DA" w14:textId="45C68240" w:rsidR="00F60986" w:rsidRDefault="00F60986" w:rsidP="003D682C">
      <w:pPr>
        <w:tabs>
          <w:tab w:val="left" w:pos="990"/>
        </w:tabs>
        <w:rPr>
          <w:rFonts w:ascii="Times New Roman" w:hAnsi="Times New Roman" w:cs="Times New Roman"/>
          <w:sz w:val="28"/>
          <w:szCs w:val="28"/>
        </w:rPr>
      </w:pPr>
    </w:p>
    <w:p w14:paraId="6B7FB008" w14:textId="1C911A7F" w:rsidR="00F60986" w:rsidRDefault="00F60986" w:rsidP="003D682C">
      <w:pPr>
        <w:tabs>
          <w:tab w:val="left" w:pos="990"/>
        </w:tabs>
        <w:rPr>
          <w:rFonts w:ascii="Times New Roman" w:hAnsi="Times New Roman" w:cs="Times New Roman"/>
          <w:sz w:val="28"/>
          <w:szCs w:val="28"/>
        </w:rPr>
      </w:pPr>
    </w:p>
    <w:p w14:paraId="05B229B8" w14:textId="1EF7386F" w:rsidR="00F60986" w:rsidRDefault="00F60986" w:rsidP="003D682C">
      <w:pPr>
        <w:tabs>
          <w:tab w:val="left" w:pos="990"/>
        </w:tabs>
        <w:rPr>
          <w:rFonts w:ascii="Times New Roman" w:hAnsi="Times New Roman" w:cs="Times New Roman"/>
          <w:sz w:val="28"/>
          <w:szCs w:val="28"/>
        </w:rPr>
      </w:pPr>
    </w:p>
    <w:p w14:paraId="0D3CC3D5" w14:textId="6F317D1F" w:rsidR="00F60986" w:rsidRDefault="00F60986" w:rsidP="003D682C">
      <w:pPr>
        <w:tabs>
          <w:tab w:val="left" w:pos="990"/>
        </w:tabs>
        <w:rPr>
          <w:rFonts w:ascii="Times New Roman" w:hAnsi="Times New Roman" w:cs="Times New Roman"/>
          <w:sz w:val="28"/>
          <w:szCs w:val="28"/>
        </w:rPr>
      </w:pPr>
    </w:p>
    <w:p w14:paraId="5899F7AF" w14:textId="25BFE44B" w:rsidR="00F60986" w:rsidRDefault="00F60986" w:rsidP="003D682C">
      <w:pPr>
        <w:tabs>
          <w:tab w:val="left" w:pos="990"/>
        </w:tabs>
        <w:rPr>
          <w:rFonts w:ascii="Times New Roman" w:hAnsi="Times New Roman" w:cs="Times New Roman"/>
          <w:sz w:val="28"/>
          <w:szCs w:val="28"/>
        </w:rPr>
      </w:pPr>
    </w:p>
    <w:p w14:paraId="4DA5E46A" w14:textId="7038A82C" w:rsidR="00F60986" w:rsidRDefault="00F60986" w:rsidP="003D682C">
      <w:pPr>
        <w:tabs>
          <w:tab w:val="left" w:pos="990"/>
        </w:tabs>
        <w:rPr>
          <w:rFonts w:ascii="Times New Roman" w:hAnsi="Times New Roman" w:cs="Times New Roman"/>
          <w:sz w:val="28"/>
          <w:szCs w:val="28"/>
        </w:rPr>
      </w:pPr>
    </w:p>
    <w:p w14:paraId="1C5EB326" w14:textId="780B684E" w:rsidR="00F60986" w:rsidRDefault="00F60986" w:rsidP="003D682C">
      <w:pPr>
        <w:tabs>
          <w:tab w:val="left" w:pos="990"/>
        </w:tabs>
        <w:rPr>
          <w:rFonts w:ascii="Times New Roman" w:hAnsi="Times New Roman" w:cs="Times New Roman"/>
          <w:sz w:val="28"/>
          <w:szCs w:val="28"/>
        </w:rPr>
      </w:pPr>
    </w:p>
    <w:p w14:paraId="5D77CA93" w14:textId="1E9EB733" w:rsidR="00F60986" w:rsidRPr="00F60986" w:rsidRDefault="00F60986" w:rsidP="00F60986">
      <w:pPr>
        <w:pStyle w:val="a3"/>
        <w:rPr>
          <w:rFonts w:ascii="Times New Roman" w:hAnsi="Times New Roman" w:cs="Times New Roman"/>
          <w:sz w:val="28"/>
          <w:szCs w:val="28"/>
        </w:rPr>
      </w:pPr>
      <w:r w:rsidRPr="00F60986">
        <w:rPr>
          <w:rFonts w:ascii="Times New Roman" w:hAnsi="Times New Roman" w:cs="Times New Roman"/>
          <w:sz w:val="28"/>
          <w:szCs w:val="28"/>
        </w:rPr>
        <w:lastRenderedPageBreak/>
        <w:t xml:space="preserve">                                                                               Приложение 1                                                                                       </w:t>
      </w:r>
    </w:p>
    <w:p w14:paraId="57A34B8F" w14:textId="04638C0C" w:rsidR="00F60986" w:rsidRPr="00F60986" w:rsidRDefault="00F60986" w:rsidP="00F60986">
      <w:pPr>
        <w:pStyle w:val="a3"/>
        <w:rPr>
          <w:rFonts w:ascii="Times New Roman" w:hAnsi="Times New Roman" w:cs="Times New Roman"/>
          <w:sz w:val="28"/>
          <w:szCs w:val="28"/>
        </w:rPr>
      </w:pPr>
      <w:r w:rsidRPr="00F60986">
        <w:rPr>
          <w:rFonts w:ascii="Times New Roman" w:hAnsi="Times New Roman" w:cs="Times New Roman"/>
          <w:sz w:val="28"/>
          <w:szCs w:val="28"/>
        </w:rPr>
        <w:t xml:space="preserve">                                                                       к постановлению Администрации </w:t>
      </w:r>
    </w:p>
    <w:p w14:paraId="2E9684D7" w14:textId="05854178" w:rsidR="00F60986" w:rsidRPr="00F60986" w:rsidRDefault="00F60986" w:rsidP="00F60986">
      <w:pPr>
        <w:pStyle w:val="a3"/>
        <w:rPr>
          <w:rFonts w:ascii="Times New Roman" w:hAnsi="Times New Roman" w:cs="Times New Roman"/>
          <w:sz w:val="28"/>
          <w:szCs w:val="28"/>
        </w:rPr>
      </w:pPr>
      <w:r w:rsidRPr="00F60986">
        <w:rPr>
          <w:rFonts w:ascii="Times New Roman" w:hAnsi="Times New Roman" w:cs="Times New Roman"/>
          <w:sz w:val="28"/>
          <w:szCs w:val="28"/>
        </w:rPr>
        <w:t xml:space="preserve">                                                                       муниципального образования </w:t>
      </w:r>
    </w:p>
    <w:p w14:paraId="5F73086A" w14:textId="51B25594" w:rsidR="00F60986" w:rsidRPr="00F60986" w:rsidRDefault="00F60986" w:rsidP="00F60986">
      <w:pPr>
        <w:pStyle w:val="a3"/>
        <w:rPr>
          <w:rFonts w:ascii="Times New Roman" w:hAnsi="Times New Roman" w:cs="Times New Roman"/>
          <w:sz w:val="28"/>
          <w:szCs w:val="28"/>
        </w:rPr>
      </w:pPr>
      <w:r w:rsidRPr="00F60986">
        <w:rPr>
          <w:rFonts w:ascii="Times New Roman" w:hAnsi="Times New Roman" w:cs="Times New Roman"/>
          <w:sz w:val="28"/>
          <w:szCs w:val="28"/>
        </w:rPr>
        <w:t xml:space="preserve">                                                                      «Велижский муниципальный округ» </w:t>
      </w:r>
    </w:p>
    <w:p w14:paraId="5B16C251" w14:textId="270081D2" w:rsidR="00F60986" w:rsidRPr="00F60986" w:rsidRDefault="00F60986" w:rsidP="00F60986">
      <w:pPr>
        <w:pStyle w:val="a3"/>
        <w:rPr>
          <w:rFonts w:ascii="Times New Roman" w:hAnsi="Times New Roman" w:cs="Times New Roman"/>
          <w:sz w:val="28"/>
          <w:szCs w:val="28"/>
        </w:rPr>
      </w:pPr>
      <w:r w:rsidRPr="00F60986">
        <w:rPr>
          <w:rFonts w:ascii="Times New Roman" w:hAnsi="Times New Roman" w:cs="Times New Roman"/>
          <w:sz w:val="28"/>
          <w:szCs w:val="28"/>
        </w:rPr>
        <w:tab/>
        <w:t xml:space="preserve">                     </w:t>
      </w:r>
      <w:r w:rsidR="003E438E">
        <w:rPr>
          <w:rFonts w:ascii="Times New Roman" w:hAnsi="Times New Roman" w:cs="Times New Roman"/>
          <w:sz w:val="28"/>
          <w:szCs w:val="28"/>
        </w:rPr>
        <w:t xml:space="preserve">                                       </w:t>
      </w:r>
      <w:r w:rsidRPr="00F60986">
        <w:rPr>
          <w:rFonts w:ascii="Times New Roman" w:hAnsi="Times New Roman" w:cs="Times New Roman"/>
          <w:sz w:val="28"/>
          <w:szCs w:val="28"/>
        </w:rPr>
        <w:t>Смоленской области</w:t>
      </w:r>
    </w:p>
    <w:p w14:paraId="13298847" w14:textId="72F8CCD2" w:rsidR="00F60986" w:rsidRPr="00F60986" w:rsidRDefault="00F60986" w:rsidP="00F60986">
      <w:pPr>
        <w:pStyle w:val="a3"/>
        <w:rPr>
          <w:rFonts w:ascii="Times New Roman" w:hAnsi="Times New Roman" w:cs="Times New Roman"/>
          <w:sz w:val="28"/>
          <w:szCs w:val="28"/>
        </w:rPr>
      </w:pPr>
      <w:r w:rsidRPr="00F60986">
        <w:rPr>
          <w:rFonts w:ascii="Times New Roman" w:hAnsi="Times New Roman" w:cs="Times New Roman"/>
          <w:sz w:val="28"/>
          <w:szCs w:val="28"/>
        </w:rPr>
        <w:t xml:space="preserve">                                                                      от </w:t>
      </w:r>
      <w:r w:rsidR="003E438E">
        <w:rPr>
          <w:rFonts w:ascii="Times New Roman" w:hAnsi="Times New Roman" w:cs="Times New Roman"/>
          <w:sz w:val="28"/>
          <w:szCs w:val="28"/>
        </w:rPr>
        <w:t xml:space="preserve">               </w:t>
      </w:r>
      <w:r w:rsidRPr="00F60986">
        <w:rPr>
          <w:rFonts w:ascii="Times New Roman" w:hAnsi="Times New Roman" w:cs="Times New Roman"/>
          <w:sz w:val="28"/>
          <w:szCs w:val="28"/>
        </w:rPr>
        <w:t xml:space="preserve"> № </w:t>
      </w:r>
    </w:p>
    <w:p w14:paraId="68AD7EAE" w14:textId="37CFC85A" w:rsidR="00F60986" w:rsidRDefault="00F60986" w:rsidP="00F60986">
      <w:pPr>
        <w:pStyle w:val="a3"/>
        <w:rPr>
          <w:rFonts w:ascii="Times New Roman" w:hAnsi="Times New Roman" w:cs="Times New Roman"/>
          <w:sz w:val="28"/>
          <w:szCs w:val="28"/>
        </w:rPr>
      </w:pPr>
    </w:p>
    <w:p w14:paraId="3945F8C4" w14:textId="4C654966" w:rsidR="003E438E" w:rsidRDefault="003E438E" w:rsidP="00F60986">
      <w:pPr>
        <w:pStyle w:val="a3"/>
        <w:rPr>
          <w:rFonts w:ascii="Times New Roman" w:hAnsi="Times New Roman" w:cs="Times New Roman"/>
          <w:sz w:val="28"/>
          <w:szCs w:val="28"/>
        </w:rPr>
      </w:pPr>
    </w:p>
    <w:p w14:paraId="64BDB1DB" w14:textId="5C5D1CA9" w:rsidR="003E438E" w:rsidRDefault="003E438E" w:rsidP="00F60986">
      <w:pPr>
        <w:pStyle w:val="a3"/>
        <w:rPr>
          <w:rFonts w:ascii="Times New Roman" w:hAnsi="Times New Roman" w:cs="Times New Roman"/>
          <w:sz w:val="28"/>
          <w:szCs w:val="28"/>
        </w:rPr>
      </w:pPr>
    </w:p>
    <w:p w14:paraId="7B217421" w14:textId="4D71160A" w:rsidR="003E438E" w:rsidRDefault="003E438E" w:rsidP="00F60986">
      <w:pPr>
        <w:pStyle w:val="a3"/>
        <w:rPr>
          <w:rFonts w:ascii="Times New Roman" w:hAnsi="Times New Roman" w:cs="Times New Roman"/>
          <w:sz w:val="28"/>
          <w:szCs w:val="28"/>
        </w:rPr>
      </w:pPr>
    </w:p>
    <w:p w14:paraId="066767CF" w14:textId="48063270" w:rsidR="003E438E" w:rsidRDefault="003E438E" w:rsidP="00F60986">
      <w:pPr>
        <w:pStyle w:val="a3"/>
        <w:rPr>
          <w:rFonts w:ascii="Times New Roman" w:hAnsi="Times New Roman" w:cs="Times New Roman"/>
          <w:sz w:val="28"/>
          <w:szCs w:val="28"/>
        </w:rPr>
      </w:pPr>
    </w:p>
    <w:p w14:paraId="30C9BC0B" w14:textId="463FC52B" w:rsidR="003E438E" w:rsidRDefault="003E438E" w:rsidP="00F60986">
      <w:pPr>
        <w:pStyle w:val="a3"/>
        <w:rPr>
          <w:rFonts w:ascii="Times New Roman" w:hAnsi="Times New Roman" w:cs="Times New Roman"/>
          <w:sz w:val="28"/>
          <w:szCs w:val="28"/>
        </w:rPr>
      </w:pPr>
    </w:p>
    <w:p w14:paraId="177BCDED" w14:textId="0397C5A2" w:rsidR="003E438E" w:rsidRDefault="003E438E" w:rsidP="00F60986">
      <w:pPr>
        <w:pStyle w:val="a3"/>
        <w:rPr>
          <w:rFonts w:ascii="Times New Roman" w:hAnsi="Times New Roman" w:cs="Times New Roman"/>
          <w:sz w:val="28"/>
          <w:szCs w:val="28"/>
        </w:rPr>
      </w:pPr>
    </w:p>
    <w:p w14:paraId="4D41F291" w14:textId="78BFE6AB" w:rsidR="003E438E" w:rsidRDefault="003E438E" w:rsidP="003E438E">
      <w:pPr>
        <w:tabs>
          <w:tab w:val="left" w:pos="9235"/>
        </w:tabs>
        <w:ind w:right="-427"/>
        <w:jc w:val="center"/>
        <w:rPr>
          <w:rFonts w:ascii="Times New Roman" w:hAnsi="Times New Roman" w:cs="Times New Roman"/>
          <w:b/>
          <w:bCs/>
          <w:sz w:val="32"/>
          <w:szCs w:val="32"/>
        </w:rPr>
      </w:pPr>
      <w:r w:rsidRPr="003E438E">
        <w:rPr>
          <w:rFonts w:ascii="Times New Roman" w:hAnsi="Times New Roman" w:cs="Times New Roman"/>
          <w:b/>
          <w:bCs/>
          <w:sz w:val="32"/>
          <w:szCs w:val="32"/>
        </w:rPr>
        <w:t>МУНИЦИПА</w:t>
      </w:r>
      <w:r w:rsidR="00DA59B3">
        <w:rPr>
          <w:rFonts w:ascii="Times New Roman" w:hAnsi="Times New Roman" w:cs="Times New Roman"/>
          <w:b/>
          <w:bCs/>
          <w:sz w:val="32"/>
          <w:szCs w:val="32"/>
        </w:rPr>
        <w:t>Л</w:t>
      </w:r>
      <w:r w:rsidRPr="003E438E">
        <w:rPr>
          <w:rFonts w:ascii="Times New Roman" w:hAnsi="Times New Roman" w:cs="Times New Roman"/>
          <w:b/>
          <w:bCs/>
          <w:sz w:val="32"/>
          <w:szCs w:val="32"/>
        </w:rPr>
        <w:t>ЬНАЯ ПРОГРАММА</w:t>
      </w:r>
    </w:p>
    <w:p w14:paraId="5C4E31D5" w14:textId="1ADC7679" w:rsidR="003E438E" w:rsidRDefault="003E438E" w:rsidP="003E438E">
      <w:pPr>
        <w:spacing w:after="0" w:line="240" w:lineRule="auto"/>
        <w:ind w:firstLine="567"/>
        <w:jc w:val="center"/>
        <w:rPr>
          <w:rFonts w:ascii="Times New Roman" w:eastAsia="Times New Roman" w:hAnsi="Times New Roman" w:cs="Times New Roman"/>
          <w:b/>
          <w:color w:val="000000"/>
          <w:sz w:val="24"/>
          <w:szCs w:val="24"/>
          <w:lang w:eastAsia="ru-RU"/>
        </w:rPr>
      </w:pPr>
      <w:r>
        <w:rPr>
          <w:b/>
          <w:sz w:val="28"/>
          <w:szCs w:val="28"/>
        </w:rPr>
        <w:t>«</w:t>
      </w:r>
      <w:r>
        <w:rPr>
          <w:rFonts w:ascii="Times New Roman" w:eastAsia="Times New Roman" w:hAnsi="Times New Roman" w:cs="Times New Roman"/>
          <w:b/>
          <w:sz w:val="28"/>
          <w:szCs w:val="28"/>
        </w:rPr>
        <w:t>Создание условий для обеспечения качественными услугами ЖКХ и благоустройство муниципального образования «Велижский муниципальный округ» Смоленской области</w:t>
      </w:r>
      <w:r w:rsidR="00FE0FC3">
        <w:rPr>
          <w:rFonts w:ascii="Times New Roman" w:eastAsia="Times New Roman" w:hAnsi="Times New Roman" w:cs="Times New Roman"/>
          <w:b/>
          <w:sz w:val="28"/>
          <w:szCs w:val="28"/>
        </w:rPr>
        <w:t xml:space="preserve"> на 2026-2028 годы»</w:t>
      </w:r>
    </w:p>
    <w:p w14:paraId="65A2C189" w14:textId="77777777" w:rsidR="003E438E" w:rsidRPr="003E438E" w:rsidRDefault="003E438E" w:rsidP="003E438E">
      <w:pPr>
        <w:tabs>
          <w:tab w:val="left" w:pos="9235"/>
        </w:tabs>
        <w:ind w:right="-427"/>
        <w:jc w:val="center"/>
        <w:rPr>
          <w:rFonts w:ascii="Times New Roman" w:hAnsi="Times New Roman" w:cs="Times New Roman"/>
          <w:b/>
          <w:bCs/>
          <w:sz w:val="32"/>
          <w:szCs w:val="32"/>
        </w:rPr>
      </w:pPr>
    </w:p>
    <w:p w14:paraId="708584BB" w14:textId="2BC6CD95" w:rsidR="003E438E" w:rsidRDefault="003E438E" w:rsidP="00F60986">
      <w:pPr>
        <w:pStyle w:val="a3"/>
        <w:rPr>
          <w:rFonts w:ascii="Times New Roman" w:hAnsi="Times New Roman" w:cs="Times New Roman"/>
          <w:sz w:val="28"/>
          <w:szCs w:val="28"/>
        </w:rPr>
      </w:pPr>
    </w:p>
    <w:p w14:paraId="04C99105" w14:textId="43CD0FA8" w:rsidR="003E438E" w:rsidRDefault="003E438E" w:rsidP="00F60986">
      <w:pPr>
        <w:pStyle w:val="a3"/>
        <w:rPr>
          <w:rFonts w:ascii="Times New Roman" w:hAnsi="Times New Roman" w:cs="Times New Roman"/>
          <w:sz w:val="28"/>
          <w:szCs w:val="28"/>
        </w:rPr>
      </w:pPr>
    </w:p>
    <w:p w14:paraId="2CDE8BA1" w14:textId="709F7308" w:rsidR="003E438E" w:rsidRDefault="003E438E" w:rsidP="00F60986">
      <w:pPr>
        <w:pStyle w:val="a3"/>
        <w:rPr>
          <w:rFonts w:ascii="Times New Roman" w:hAnsi="Times New Roman" w:cs="Times New Roman"/>
          <w:sz w:val="28"/>
          <w:szCs w:val="28"/>
        </w:rPr>
      </w:pPr>
    </w:p>
    <w:p w14:paraId="300CE80D" w14:textId="7A2F1528" w:rsidR="003E438E" w:rsidRDefault="003E438E" w:rsidP="00F60986">
      <w:pPr>
        <w:pStyle w:val="a3"/>
        <w:rPr>
          <w:rFonts w:ascii="Times New Roman" w:hAnsi="Times New Roman" w:cs="Times New Roman"/>
          <w:sz w:val="28"/>
          <w:szCs w:val="28"/>
        </w:rPr>
      </w:pPr>
    </w:p>
    <w:p w14:paraId="7B4BA8F2" w14:textId="209D5137" w:rsidR="003E438E" w:rsidRDefault="003E438E" w:rsidP="00F60986">
      <w:pPr>
        <w:pStyle w:val="a3"/>
        <w:rPr>
          <w:rFonts w:ascii="Times New Roman" w:hAnsi="Times New Roman" w:cs="Times New Roman"/>
          <w:sz w:val="28"/>
          <w:szCs w:val="28"/>
        </w:rPr>
      </w:pPr>
    </w:p>
    <w:p w14:paraId="4E4163DA" w14:textId="3DA076DD" w:rsidR="003E438E" w:rsidRDefault="003E438E" w:rsidP="00F60986">
      <w:pPr>
        <w:pStyle w:val="a3"/>
        <w:rPr>
          <w:rFonts w:ascii="Times New Roman" w:hAnsi="Times New Roman" w:cs="Times New Roman"/>
          <w:sz w:val="28"/>
          <w:szCs w:val="28"/>
        </w:rPr>
      </w:pPr>
    </w:p>
    <w:p w14:paraId="4FFCDFDD" w14:textId="33250A7C" w:rsidR="003E438E" w:rsidRDefault="003E438E" w:rsidP="00F60986">
      <w:pPr>
        <w:pStyle w:val="a3"/>
        <w:rPr>
          <w:rFonts w:ascii="Times New Roman" w:hAnsi="Times New Roman" w:cs="Times New Roman"/>
          <w:sz w:val="28"/>
          <w:szCs w:val="28"/>
        </w:rPr>
      </w:pPr>
    </w:p>
    <w:p w14:paraId="2F1011C9" w14:textId="16872496" w:rsidR="003E438E" w:rsidRDefault="003E438E" w:rsidP="00F60986">
      <w:pPr>
        <w:pStyle w:val="a3"/>
        <w:rPr>
          <w:rFonts w:ascii="Times New Roman" w:hAnsi="Times New Roman" w:cs="Times New Roman"/>
          <w:sz w:val="28"/>
          <w:szCs w:val="28"/>
        </w:rPr>
      </w:pPr>
    </w:p>
    <w:p w14:paraId="59935CCB" w14:textId="055BAA79" w:rsidR="003E438E" w:rsidRDefault="003E438E" w:rsidP="00F60986">
      <w:pPr>
        <w:pStyle w:val="a3"/>
        <w:rPr>
          <w:rFonts w:ascii="Times New Roman" w:hAnsi="Times New Roman" w:cs="Times New Roman"/>
          <w:sz w:val="28"/>
          <w:szCs w:val="28"/>
        </w:rPr>
      </w:pPr>
    </w:p>
    <w:p w14:paraId="28A78574" w14:textId="3DB76E09" w:rsidR="003E438E" w:rsidRDefault="003E438E" w:rsidP="00F60986">
      <w:pPr>
        <w:pStyle w:val="a3"/>
        <w:rPr>
          <w:rFonts w:ascii="Times New Roman" w:hAnsi="Times New Roman" w:cs="Times New Roman"/>
          <w:sz w:val="28"/>
          <w:szCs w:val="28"/>
        </w:rPr>
      </w:pPr>
    </w:p>
    <w:p w14:paraId="41052044" w14:textId="7CB3B81A" w:rsidR="003E438E" w:rsidRDefault="003E438E" w:rsidP="00F60986">
      <w:pPr>
        <w:pStyle w:val="a3"/>
        <w:rPr>
          <w:rFonts w:ascii="Times New Roman" w:hAnsi="Times New Roman" w:cs="Times New Roman"/>
          <w:sz w:val="28"/>
          <w:szCs w:val="28"/>
        </w:rPr>
      </w:pPr>
    </w:p>
    <w:p w14:paraId="15AAB0C3" w14:textId="504BF14B" w:rsidR="003E438E" w:rsidRDefault="003E438E" w:rsidP="00F60986">
      <w:pPr>
        <w:pStyle w:val="a3"/>
        <w:rPr>
          <w:rFonts w:ascii="Times New Roman" w:hAnsi="Times New Roman" w:cs="Times New Roman"/>
          <w:sz w:val="28"/>
          <w:szCs w:val="28"/>
        </w:rPr>
      </w:pPr>
    </w:p>
    <w:p w14:paraId="0C74BCE4" w14:textId="757F26DB" w:rsidR="003E438E" w:rsidRDefault="003E438E" w:rsidP="00F60986">
      <w:pPr>
        <w:pStyle w:val="a3"/>
        <w:rPr>
          <w:rFonts w:ascii="Times New Roman" w:hAnsi="Times New Roman" w:cs="Times New Roman"/>
          <w:sz w:val="28"/>
          <w:szCs w:val="28"/>
        </w:rPr>
      </w:pPr>
    </w:p>
    <w:p w14:paraId="2A0289F5" w14:textId="3E735325" w:rsidR="003E438E" w:rsidRDefault="003E438E" w:rsidP="00F60986">
      <w:pPr>
        <w:pStyle w:val="a3"/>
        <w:rPr>
          <w:rFonts w:ascii="Times New Roman" w:hAnsi="Times New Roman" w:cs="Times New Roman"/>
          <w:sz w:val="28"/>
          <w:szCs w:val="28"/>
        </w:rPr>
      </w:pPr>
    </w:p>
    <w:p w14:paraId="694995CB" w14:textId="47048767" w:rsidR="003E438E" w:rsidRDefault="003E438E" w:rsidP="00F60986">
      <w:pPr>
        <w:pStyle w:val="a3"/>
        <w:rPr>
          <w:rFonts w:ascii="Times New Roman" w:hAnsi="Times New Roman" w:cs="Times New Roman"/>
          <w:sz w:val="28"/>
          <w:szCs w:val="28"/>
        </w:rPr>
      </w:pPr>
    </w:p>
    <w:p w14:paraId="13CB6186" w14:textId="7C6902C1" w:rsidR="003E438E" w:rsidRDefault="003E438E" w:rsidP="00F60986">
      <w:pPr>
        <w:pStyle w:val="a3"/>
        <w:rPr>
          <w:rFonts w:ascii="Times New Roman" w:hAnsi="Times New Roman" w:cs="Times New Roman"/>
          <w:sz w:val="28"/>
          <w:szCs w:val="28"/>
        </w:rPr>
      </w:pPr>
    </w:p>
    <w:p w14:paraId="639BA557" w14:textId="6522E4ED" w:rsidR="003E438E" w:rsidRDefault="003E438E" w:rsidP="00F60986">
      <w:pPr>
        <w:pStyle w:val="a3"/>
        <w:rPr>
          <w:rFonts w:ascii="Times New Roman" w:hAnsi="Times New Roman" w:cs="Times New Roman"/>
          <w:sz w:val="28"/>
          <w:szCs w:val="28"/>
        </w:rPr>
      </w:pPr>
    </w:p>
    <w:p w14:paraId="06B54EA3" w14:textId="74968453" w:rsidR="003E438E" w:rsidRDefault="003E438E" w:rsidP="00F60986">
      <w:pPr>
        <w:pStyle w:val="a3"/>
        <w:rPr>
          <w:rFonts w:ascii="Times New Roman" w:hAnsi="Times New Roman" w:cs="Times New Roman"/>
          <w:sz w:val="28"/>
          <w:szCs w:val="28"/>
        </w:rPr>
      </w:pPr>
    </w:p>
    <w:p w14:paraId="4D5F5E6F" w14:textId="5EB6B2F2" w:rsidR="003E438E" w:rsidRDefault="003E438E" w:rsidP="00F60986">
      <w:pPr>
        <w:pStyle w:val="a3"/>
        <w:rPr>
          <w:rFonts w:ascii="Times New Roman" w:hAnsi="Times New Roman" w:cs="Times New Roman"/>
          <w:sz w:val="28"/>
          <w:szCs w:val="28"/>
        </w:rPr>
      </w:pPr>
    </w:p>
    <w:p w14:paraId="21FBD9F6" w14:textId="55E5895C" w:rsidR="003E438E" w:rsidRDefault="003E438E" w:rsidP="00F60986">
      <w:pPr>
        <w:pStyle w:val="a3"/>
        <w:rPr>
          <w:rFonts w:ascii="Times New Roman" w:hAnsi="Times New Roman" w:cs="Times New Roman"/>
          <w:sz w:val="28"/>
          <w:szCs w:val="28"/>
        </w:rPr>
      </w:pPr>
    </w:p>
    <w:p w14:paraId="61D363D7" w14:textId="05AA0BA5" w:rsidR="003E438E" w:rsidRDefault="003E438E" w:rsidP="00F60986">
      <w:pPr>
        <w:pStyle w:val="a3"/>
        <w:rPr>
          <w:rFonts w:ascii="Times New Roman" w:hAnsi="Times New Roman" w:cs="Times New Roman"/>
          <w:sz w:val="28"/>
          <w:szCs w:val="28"/>
        </w:rPr>
      </w:pPr>
    </w:p>
    <w:p w14:paraId="678D78EE" w14:textId="396520F2" w:rsidR="003E438E" w:rsidRDefault="003E438E" w:rsidP="00F60986">
      <w:pPr>
        <w:pStyle w:val="a3"/>
        <w:rPr>
          <w:rFonts w:ascii="Times New Roman" w:hAnsi="Times New Roman" w:cs="Times New Roman"/>
          <w:sz w:val="28"/>
          <w:szCs w:val="28"/>
        </w:rPr>
      </w:pPr>
    </w:p>
    <w:p w14:paraId="77ADBFA0" w14:textId="5F9D438D" w:rsidR="003E438E" w:rsidRDefault="003E438E" w:rsidP="00F60986">
      <w:pPr>
        <w:pStyle w:val="a3"/>
        <w:rPr>
          <w:rFonts w:ascii="Times New Roman" w:hAnsi="Times New Roman" w:cs="Times New Roman"/>
          <w:sz w:val="28"/>
          <w:szCs w:val="28"/>
        </w:rPr>
      </w:pPr>
    </w:p>
    <w:p w14:paraId="2F355DC0" w14:textId="2D5A6D50" w:rsidR="003E438E" w:rsidRDefault="003E438E" w:rsidP="00F60986">
      <w:pPr>
        <w:pStyle w:val="a3"/>
        <w:rPr>
          <w:rFonts w:ascii="Times New Roman" w:hAnsi="Times New Roman" w:cs="Times New Roman"/>
          <w:sz w:val="28"/>
          <w:szCs w:val="28"/>
        </w:rPr>
      </w:pPr>
    </w:p>
    <w:p w14:paraId="01205262" w14:textId="5005358B" w:rsidR="003E438E" w:rsidRDefault="003E438E" w:rsidP="00F60986">
      <w:pPr>
        <w:pStyle w:val="a3"/>
        <w:rPr>
          <w:rFonts w:ascii="Times New Roman" w:hAnsi="Times New Roman" w:cs="Times New Roman"/>
          <w:sz w:val="28"/>
          <w:szCs w:val="28"/>
        </w:rPr>
      </w:pPr>
    </w:p>
    <w:p w14:paraId="44F691FE" w14:textId="7EC81EA4" w:rsidR="003E438E" w:rsidRPr="003E438E" w:rsidRDefault="003E438E" w:rsidP="003E438E">
      <w:pPr>
        <w:pStyle w:val="a3"/>
        <w:jc w:val="center"/>
        <w:rPr>
          <w:rFonts w:ascii="Times New Roman" w:hAnsi="Times New Roman" w:cs="Times New Roman"/>
          <w:b/>
          <w:sz w:val="28"/>
          <w:szCs w:val="28"/>
        </w:rPr>
      </w:pPr>
      <w:r w:rsidRPr="003E438E">
        <w:rPr>
          <w:rFonts w:ascii="Times New Roman" w:hAnsi="Times New Roman" w:cs="Times New Roman"/>
          <w:b/>
          <w:sz w:val="28"/>
          <w:szCs w:val="28"/>
        </w:rPr>
        <w:lastRenderedPageBreak/>
        <w:t>Раздел 1. Стратегические приоритеты в сфере реализации</w:t>
      </w:r>
    </w:p>
    <w:p w14:paraId="424B917E" w14:textId="77777777" w:rsidR="003E438E" w:rsidRPr="003E438E" w:rsidRDefault="003E438E" w:rsidP="003E438E">
      <w:pPr>
        <w:pStyle w:val="a3"/>
        <w:jc w:val="center"/>
      </w:pPr>
      <w:r w:rsidRPr="003E438E">
        <w:rPr>
          <w:rFonts w:ascii="Times New Roman" w:hAnsi="Times New Roman" w:cs="Times New Roman"/>
          <w:b/>
          <w:sz w:val="28"/>
          <w:szCs w:val="28"/>
        </w:rPr>
        <w:t>муниципальной программы</w:t>
      </w:r>
    </w:p>
    <w:p w14:paraId="52DF4203" w14:textId="1AED4152" w:rsidR="003E438E" w:rsidRDefault="003E438E" w:rsidP="00F60986">
      <w:pPr>
        <w:pStyle w:val="a3"/>
        <w:rPr>
          <w:rFonts w:ascii="Times New Roman" w:hAnsi="Times New Roman" w:cs="Times New Roman"/>
          <w:sz w:val="28"/>
          <w:szCs w:val="28"/>
        </w:rPr>
      </w:pPr>
    </w:p>
    <w:p w14:paraId="7F64E6A5" w14:textId="0B6E8647" w:rsidR="003E438E" w:rsidRPr="00B345FE" w:rsidRDefault="003E438E" w:rsidP="003E438E">
      <w:pPr>
        <w:spacing w:after="0" w:line="240" w:lineRule="auto"/>
        <w:ind w:firstLine="567"/>
        <w:jc w:val="both"/>
        <w:rPr>
          <w:rFonts w:ascii="Times New Roman" w:eastAsia="Times New Roman" w:hAnsi="Times New Roman"/>
          <w:sz w:val="28"/>
          <w:szCs w:val="28"/>
          <w:lang w:eastAsia="ru-RU"/>
        </w:rPr>
      </w:pPr>
      <w:r>
        <w:rPr>
          <w:rFonts w:ascii="Times New Roman" w:hAnsi="Times New Roman" w:cs="Times New Roman"/>
          <w:sz w:val="28"/>
          <w:szCs w:val="28"/>
        </w:rPr>
        <w:t xml:space="preserve">1.1 </w:t>
      </w:r>
      <w:r w:rsidRPr="00B812A8">
        <w:rPr>
          <w:rFonts w:ascii="Times New Roman" w:eastAsia="Times New Roman" w:hAnsi="Times New Roman"/>
          <w:sz w:val="28"/>
          <w:szCs w:val="28"/>
          <w:lang w:eastAsia="ru-RU"/>
        </w:rPr>
        <w:t xml:space="preserve">Муниципальная программа </w:t>
      </w:r>
      <w:r w:rsidRPr="00B812A8">
        <w:rPr>
          <w:rFonts w:ascii="Times New Roman" w:eastAsia="Times New Roman" w:hAnsi="Times New Roman"/>
          <w:bCs/>
          <w:sz w:val="28"/>
          <w:szCs w:val="28"/>
          <w:lang w:eastAsia="ru-RU"/>
        </w:rPr>
        <w:t xml:space="preserve">«Создание условий для обеспечения качественными услугами ЖКХ и благоустройство </w:t>
      </w:r>
      <w:r w:rsidRPr="00B345FE">
        <w:rPr>
          <w:rFonts w:ascii="Times New Roman" w:eastAsia="Andale Sans UI" w:hAnsi="Times New Roman" w:cs="Times New Roman"/>
          <w:kern w:val="1"/>
          <w:sz w:val="28"/>
          <w:szCs w:val="28"/>
          <w:lang w:eastAsia="fa-IR" w:bidi="fa-IR"/>
        </w:rPr>
        <w:t>муниципального образования «Велижский муниципальный округ»</w:t>
      </w:r>
      <w:r>
        <w:rPr>
          <w:rFonts w:ascii="Times New Roman" w:eastAsia="Andale Sans UI" w:hAnsi="Times New Roman" w:cs="Times New Roman"/>
          <w:kern w:val="1"/>
          <w:sz w:val="28"/>
          <w:szCs w:val="28"/>
          <w:lang w:eastAsia="fa-IR" w:bidi="fa-IR"/>
        </w:rPr>
        <w:t xml:space="preserve"> </w:t>
      </w:r>
      <w:r w:rsidRPr="00C4225D">
        <w:rPr>
          <w:rFonts w:ascii="Times New Roman" w:eastAsia="Times New Roman" w:hAnsi="Times New Roman" w:cs="Times New Roman"/>
          <w:sz w:val="28"/>
          <w:szCs w:val="28"/>
          <w:lang w:eastAsia="ru-RU"/>
        </w:rPr>
        <w:t xml:space="preserve">Смоленской </w:t>
      </w:r>
      <w:r w:rsidR="00960F78" w:rsidRPr="00C4225D">
        <w:rPr>
          <w:rFonts w:ascii="Times New Roman" w:eastAsia="Times New Roman" w:hAnsi="Times New Roman" w:cs="Times New Roman"/>
          <w:sz w:val="28"/>
          <w:szCs w:val="28"/>
          <w:lang w:eastAsia="ru-RU"/>
        </w:rPr>
        <w:t>области</w:t>
      </w:r>
      <w:r w:rsidR="00960F78">
        <w:rPr>
          <w:rFonts w:ascii="Times New Roman" w:eastAsia="Times New Roman" w:hAnsi="Times New Roman"/>
          <w:bCs/>
          <w:sz w:val="28"/>
          <w:szCs w:val="28"/>
          <w:lang w:eastAsia="ru-RU"/>
        </w:rPr>
        <w:t>»</w:t>
      </w:r>
      <w:r w:rsidR="00FE0FC3">
        <w:rPr>
          <w:rFonts w:ascii="Times New Roman" w:eastAsia="Times New Roman" w:hAnsi="Times New Roman"/>
          <w:bCs/>
          <w:sz w:val="28"/>
          <w:szCs w:val="28"/>
          <w:lang w:eastAsia="ru-RU"/>
        </w:rPr>
        <w:t xml:space="preserve"> на 2026-2028 годы»</w:t>
      </w:r>
      <w:r w:rsidRPr="00B812A8">
        <w:rPr>
          <w:rFonts w:ascii="Times New Roman" w:eastAsia="Times New Roman" w:hAnsi="Times New Roman"/>
          <w:sz w:val="28"/>
          <w:szCs w:val="28"/>
          <w:lang w:eastAsia="ru-RU"/>
        </w:rPr>
        <w:t xml:space="preserve"> (далее - Программа), разработана в соответствии с  Федеральным законом от 06.10.2003 № 131-ФЗ «Об общих принципах организации местного самоуправления в Российской </w:t>
      </w:r>
      <w:r w:rsidRPr="00B345FE">
        <w:rPr>
          <w:rFonts w:ascii="Times New Roman" w:eastAsia="Times New Roman" w:hAnsi="Times New Roman"/>
          <w:sz w:val="28"/>
          <w:szCs w:val="28"/>
          <w:lang w:eastAsia="ru-RU"/>
        </w:rPr>
        <w:t>Федерации»;</w:t>
      </w:r>
    </w:p>
    <w:p w14:paraId="5CF13FFA" w14:textId="77777777" w:rsidR="003E438E" w:rsidRPr="00B812A8" w:rsidRDefault="003E438E" w:rsidP="003E438E">
      <w:pPr>
        <w:spacing w:after="0" w:line="240" w:lineRule="auto"/>
        <w:ind w:firstLine="567"/>
        <w:jc w:val="both"/>
        <w:rPr>
          <w:rFonts w:ascii="Times New Roman" w:eastAsia="Times New Roman" w:hAnsi="Times New Roman"/>
          <w:sz w:val="28"/>
          <w:szCs w:val="28"/>
          <w:lang w:eastAsia="ru-RU"/>
        </w:rPr>
      </w:pPr>
      <w:r w:rsidRPr="00B345FE">
        <w:rPr>
          <w:rFonts w:ascii="Times New Roman" w:eastAsia="Times New Roman" w:hAnsi="Times New Roman"/>
          <w:sz w:val="28"/>
          <w:szCs w:val="28"/>
          <w:lang w:eastAsia="ru-RU"/>
        </w:rPr>
        <w:t xml:space="preserve">Уставом </w:t>
      </w:r>
      <w:r w:rsidRPr="00B345FE">
        <w:rPr>
          <w:rFonts w:ascii="Times New Roman" w:eastAsia="Andale Sans UI" w:hAnsi="Times New Roman" w:cs="Times New Roman"/>
          <w:kern w:val="1"/>
          <w:sz w:val="28"/>
          <w:szCs w:val="28"/>
          <w:lang w:eastAsia="fa-IR" w:bidi="fa-IR"/>
        </w:rPr>
        <w:t>муниципального</w:t>
      </w:r>
      <w:r w:rsidRPr="00B812A8">
        <w:rPr>
          <w:rFonts w:ascii="Times New Roman" w:eastAsia="Andale Sans UI" w:hAnsi="Times New Roman" w:cs="Times New Roman"/>
          <w:kern w:val="1"/>
          <w:sz w:val="24"/>
          <w:szCs w:val="24"/>
          <w:lang w:eastAsia="fa-IR" w:bidi="fa-IR"/>
        </w:rPr>
        <w:t xml:space="preserve"> </w:t>
      </w:r>
      <w:r w:rsidRPr="00B345FE">
        <w:rPr>
          <w:rFonts w:ascii="Times New Roman" w:eastAsia="Andale Sans UI" w:hAnsi="Times New Roman" w:cs="Times New Roman"/>
          <w:kern w:val="1"/>
          <w:sz w:val="28"/>
          <w:szCs w:val="28"/>
          <w:lang w:eastAsia="fa-IR" w:bidi="fa-IR"/>
        </w:rPr>
        <w:t>образования «Велижский муниципальный округ»</w:t>
      </w:r>
      <w:r>
        <w:rPr>
          <w:rFonts w:ascii="Times New Roman" w:eastAsia="Andale Sans UI" w:hAnsi="Times New Roman" w:cs="Times New Roman"/>
          <w:kern w:val="1"/>
          <w:sz w:val="28"/>
          <w:szCs w:val="28"/>
          <w:lang w:eastAsia="fa-IR" w:bidi="fa-IR"/>
        </w:rPr>
        <w:t xml:space="preserve"> </w:t>
      </w:r>
      <w:r w:rsidRPr="00C4225D">
        <w:rPr>
          <w:rFonts w:ascii="Times New Roman" w:eastAsia="Times New Roman" w:hAnsi="Times New Roman" w:cs="Times New Roman"/>
          <w:sz w:val="28"/>
          <w:szCs w:val="28"/>
          <w:lang w:eastAsia="ru-RU"/>
        </w:rPr>
        <w:t>Смоленской области</w:t>
      </w:r>
      <w:r w:rsidRPr="00B812A8">
        <w:rPr>
          <w:rFonts w:ascii="Times New Roman" w:eastAsia="Times New Roman" w:hAnsi="Times New Roman"/>
          <w:sz w:val="28"/>
          <w:szCs w:val="28"/>
          <w:lang w:eastAsia="ru-RU"/>
        </w:rPr>
        <w:t>.</w:t>
      </w:r>
    </w:p>
    <w:p w14:paraId="2E30335C" w14:textId="71247490" w:rsidR="003E438E" w:rsidRPr="00B812A8" w:rsidRDefault="003E438E" w:rsidP="003E438E">
      <w:pPr>
        <w:spacing w:after="0" w:line="240" w:lineRule="auto"/>
        <w:ind w:firstLine="567"/>
        <w:jc w:val="both"/>
        <w:rPr>
          <w:rFonts w:ascii="Times New Roman" w:eastAsia="Times New Roman" w:hAnsi="Times New Roman"/>
          <w:sz w:val="28"/>
          <w:szCs w:val="28"/>
          <w:lang w:eastAsia="ru-RU"/>
        </w:rPr>
      </w:pPr>
      <w:r w:rsidRPr="00B812A8">
        <w:rPr>
          <w:rFonts w:ascii="Times New Roman" w:eastAsia="Times New Roman" w:hAnsi="Times New Roman"/>
          <w:sz w:val="28"/>
          <w:szCs w:val="28"/>
          <w:lang w:eastAsia="ru-RU"/>
        </w:rPr>
        <w:t>Основные цели улучшение состояния зелёного фонда и повышение качества среды для создания комфортных и безопасных условий проживания жителей и гостей муниципального</w:t>
      </w:r>
      <w:r w:rsidRPr="00B345FE">
        <w:rPr>
          <w:rFonts w:ascii="Times New Roman" w:eastAsia="Andale Sans UI" w:hAnsi="Times New Roman" w:cs="Times New Roman"/>
          <w:kern w:val="1"/>
          <w:sz w:val="28"/>
          <w:szCs w:val="28"/>
          <w:lang w:eastAsia="fa-IR" w:bidi="fa-IR"/>
        </w:rPr>
        <w:t xml:space="preserve"> образования «Велижский муниципальный округ</w:t>
      </w:r>
      <w:r>
        <w:rPr>
          <w:rFonts w:ascii="Times New Roman" w:eastAsia="Andale Sans UI" w:hAnsi="Times New Roman" w:cs="Times New Roman"/>
          <w:kern w:val="1"/>
          <w:sz w:val="24"/>
          <w:szCs w:val="24"/>
          <w:lang w:eastAsia="fa-IR" w:bidi="fa-IR"/>
        </w:rPr>
        <w:t xml:space="preserve">» </w:t>
      </w:r>
      <w:r w:rsidRPr="00C4225D">
        <w:rPr>
          <w:rFonts w:ascii="Times New Roman" w:eastAsia="Times New Roman" w:hAnsi="Times New Roman" w:cs="Times New Roman"/>
          <w:sz w:val="28"/>
          <w:szCs w:val="28"/>
          <w:lang w:eastAsia="ru-RU"/>
        </w:rPr>
        <w:t>Смоленской области</w:t>
      </w:r>
      <w:r w:rsidRPr="00B812A8">
        <w:rPr>
          <w:rFonts w:ascii="Times New Roman" w:eastAsia="Times New Roman" w:hAnsi="Times New Roman"/>
          <w:sz w:val="28"/>
          <w:szCs w:val="28"/>
          <w:lang w:eastAsia="ru-RU"/>
        </w:rPr>
        <w:t xml:space="preserve">.  </w:t>
      </w:r>
      <w:r>
        <w:rPr>
          <w:rFonts w:ascii="Times New Roman" w:eastAsia="Andale Sans UI" w:hAnsi="Times New Roman" w:cs="Times New Roman"/>
          <w:kern w:val="1"/>
          <w:sz w:val="28"/>
          <w:szCs w:val="28"/>
          <w:lang w:eastAsia="fa-IR" w:bidi="fa-IR"/>
        </w:rPr>
        <w:t>Муниципальное образование</w:t>
      </w:r>
      <w:r w:rsidRPr="00B345FE">
        <w:rPr>
          <w:rFonts w:ascii="Times New Roman" w:eastAsia="Andale Sans UI" w:hAnsi="Times New Roman" w:cs="Times New Roman"/>
          <w:kern w:val="1"/>
          <w:sz w:val="28"/>
          <w:szCs w:val="28"/>
          <w:lang w:eastAsia="fa-IR" w:bidi="fa-IR"/>
        </w:rPr>
        <w:t xml:space="preserve"> «Велижский муниципальный округ</w:t>
      </w:r>
      <w:r>
        <w:rPr>
          <w:rFonts w:ascii="Times New Roman" w:eastAsia="Andale Sans UI" w:hAnsi="Times New Roman" w:cs="Times New Roman"/>
          <w:kern w:val="1"/>
          <w:sz w:val="24"/>
          <w:szCs w:val="24"/>
          <w:lang w:eastAsia="fa-IR" w:bidi="fa-IR"/>
        </w:rPr>
        <w:t>»</w:t>
      </w:r>
      <w:r w:rsidRPr="00B812A8">
        <w:rPr>
          <w:rFonts w:ascii="Times New Roman" w:eastAsia="Times New Roman" w:hAnsi="Times New Roman"/>
          <w:sz w:val="28"/>
          <w:szCs w:val="28"/>
          <w:lang w:eastAsia="ru-RU"/>
        </w:rPr>
        <w:t xml:space="preserve"> </w:t>
      </w:r>
      <w:r w:rsidRPr="00C4225D">
        <w:rPr>
          <w:rFonts w:ascii="Times New Roman" w:eastAsia="Times New Roman" w:hAnsi="Times New Roman" w:cs="Times New Roman"/>
          <w:sz w:val="28"/>
          <w:szCs w:val="28"/>
          <w:lang w:eastAsia="ru-RU"/>
        </w:rPr>
        <w:t>Смоленской области</w:t>
      </w:r>
      <w:r w:rsidRPr="00B812A8">
        <w:rPr>
          <w:rFonts w:ascii="Times New Roman" w:eastAsia="Times New Roman" w:hAnsi="Times New Roman"/>
          <w:sz w:val="28"/>
          <w:szCs w:val="28"/>
          <w:lang w:eastAsia="ru-RU"/>
        </w:rPr>
        <w:t xml:space="preserve"> сталкивается с экологическими проблемами, типичными для современных населенных пунктов, а именно: наличием несанкционированного складирования мусора, недостаточной обеспеченностью зелеными насаждениями, ухудшением состояния лесов, низким уровнем экологической культуры населения.</w:t>
      </w:r>
    </w:p>
    <w:p w14:paraId="0A2F2C96" w14:textId="77777777" w:rsidR="003E438E" w:rsidRPr="00B812A8" w:rsidRDefault="003E438E" w:rsidP="003E438E">
      <w:pPr>
        <w:spacing w:after="0" w:line="240" w:lineRule="auto"/>
        <w:ind w:firstLine="567"/>
        <w:jc w:val="both"/>
        <w:rPr>
          <w:rFonts w:ascii="Times New Roman" w:eastAsia="Times New Roman" w:hAnsi="Times New Roman"/>
          <w:sz w:val="28"/>
          <w:szCs w:val="28"/>
          <w:lang w:eastAsia="ru-RU"/>
        </w:rPr>
      </w:pPr>
      <w:r w:rsidRPr="00B812A8">
        <w:rPr>
          <w:rFonts w:ascii="Times New Roman" w:eastAsia="Times New Roman" w:hAnsi="Times New Roman"/>
          <w:sz w:val="28"/>
          <w:szCs w:val="28"/>
          <w:lang w:eastAsia="ru-RU"/>
        </w:rPr>
        <w:t xml:space="preserve"> С целью сохранения и улучшения состояния зелёного фонда постоянно ведутся работы по содержанию и текущему ремонту зелёных насаждений скверов, парков, памятников, памятных знаков, скульптурных композиций. </w:t>
      </w:r>
    </w:p>
    <w:p w14:paraId="4ECE3A01" w14:textId="77777777" w:rsidR="003E438E" w:rsidRPr="00B812A8" w:rsidRDefault="003E438E" w:rsidP="003E438E">
      <w:pPr>
        <w:spacing w:after="0" w:line="240" w:lineRule="auto"/>
        <w:ind w:firstLine="567"/>
        <w:jc w:val="both"/>
        <w:rPr>
          <w:rFonts w:ascii="Times New Roman" w:eastAsia="Times New Roman" w:hAnsi="Times New Roman"/>
          <w:sz w:val="28"/>
          <w:szCs w:val="28"/>
          <w:lang w:eastAsia="ru-RU"/>
        </w:rPr>
      </w:pPr>
      <w:r w:rsidRPr="00B812A8">
        <w:rPr>
          <w:rFonts w:ascii="Times New Roman" w:eastAsia="Times New Roman" w:hAnsi="Times New Roman"/>
          <w:sz w:val="28"/>
          <w:szCs w:val="28"/>
          <w:lang w:eastAsia="ru-RU"/>
        </w:rPr>
        <w:t xml:space="preserve">Организация оказания ритуальных услуг и содержания мест захоронений является социально значимой задачей. </w:t>
      </w:r>
    </w:p>
    <w:p w14:paraId="58940517" w14:textId="40E53FAD" w:rsidR="003E438E" w:rsidRPr="00B812A8" w:rsidRDefault="003E438E" w:rsidP="003E438E">
      <w:pPr>
        <w:spacing w:after="0" w:line="240" w:lineRule="auto"/>
        <w:ind w:firstLine="567"/>
        <w:jc w:val="both"/>
        <w:rPr>
          <w:rFonts w:ascii="Times New Roman" w:eastAsia="Times New Roman" w:hAnsi="Times New Roman"/>
          <w:sz w:val="28"/>
          <w:szCs w:val="28"/>
          <w:lang w:eastAsia="ru-RU"/>
        </w:rPr>
      </w:pPr>
      <w:r w:rsidRPr="00B812A8">
        <w:rPr>
          <w:rFonts w:ascii="Times New Roman" w:eastAsia="Times New Roman" w:hAnsi="Times New Roman"/>
          <w:sz w:val="28"/>
          <w:szCs w:val="28"/>
          <w:lang w:eastAsia="ru-RU"/>
        </w:rPr>
        <w:t xml:space="preserve">    Бурная автомобилизация поселения, рост деловой активности в вечерние и ночные часы постоянно повышают значимость наружного освещения. Качественное освещение – необходимое условие жизнедеятельности как одного из важнейших объектов благоустройства, обеспечивающего безопасность движения.</w:t>
      </w:r>
    </w:p>
    <w:p w14:paraId="41941D32" w14:textId="671EF06D" w:rsidR="003E438E" w:rsidRDefault="003E438E" w:rsidP="003E438E">
      <w:pPr>
        <w:spacing w:after="0" w:line="240" w:lineRule="auto"/>
        <w:jc w:val="both"/>
        <w:rPr>
          <w:rFonts w:ascii="Times New Roman" w:eastAsia="Times New Roman" w:hAnsi="Times New Roman"/>
          <w:sz w:val="28"/>
          <w:szCs w:val="28"/>
          <w:lang w:eastAsia="ru-RU"/>
        </w:rPr>
      </w:pPr>
      <w:r w:rsidRPr="00B812A8">
        <w:rPr>
          <w:rFonts w:ascii="Times New Roman" w:eastAsia="Times New Roman" w:hAnsi="Times New Roman"/>
          <w:sz w:val="28"/>
          <w:szCs w:val="28"/>
          <w:lang w:eastAsia="ru-RU"/>
        </w:rPr>
        <w:tab/>
      </w:r>
      <w:r w:rsidRPr="00C4225D">
        <w:rPr>
          <w:rFonts w:ascii="Times New Roman" w:eastAsia="Times New Roman" w:hAnsi="Times New Roman"/>
          <w:sz w:val="28"/>
          <w:szCs w:val="28"/>
          <w:lang w:eastAsia="ru-RU"/>
        </w:rPr>
        <w:t xml:space="preserve">В настоящее время система наружного освещения </w:t>
      </w:r>
      <w:r w:rsidRPr="00B345FE">
        <w:rPr>
          <w:rFonts w:ascii="Times New Roman" w:eastAsia="Andale Sans UI" w:hAnsi="Times New Roman" w:cs="Times New Roman"/>
          <w:kern w:val="1"/>
          <w:sz w:val="28"/>
          <w:szCs w:val="28"/>
          <w:lang w:eastAsia="fa-IR" w:bidi="fa-IR"/>
        </w:rPr>
        <w:t>муниципального образования «Велижский муниципальный округ</w:t>
      </w:r>
      <w:r>
        <w:rPr>
          <w:rFonts w:ascii="Times New Roman" w:eastAsia="Andale Sans UI" w:hAnsi="Times New Roman" w:cs="Times New Roman"/>
          <w:kern w:val="1"/>
          <w:sz w:val="24"/>
          <w:szCs w:val="24"/>
          <w:lang w:eastAsia="fa-IR" w:bidi="fa-IR"/>
        </w:rPr>
        <w:t xml:space="preserve">» </w:t>
      </w:r>
      <w:r w:rsidRPr="00C4225D">
        <w:rPr>
          <w:rFonts w:ascii="Times New Roman" w:eastAsia="Times New Roman" w:hAnsi="Times New Roman" w:cs="Times New Roman"/>
          <w:sz w:val="28"/>
          <w:szCs w:val="28"/>
          <w:lang w:eastAsia="ru-RU"/>
        </w:rPr>
        <w:t xml:space="preserve">Смоленской </w:t>
      </w:r>
      <w:r w:rsidRPr="00282163">
        <w:rPr>
          <w:rFonts w:ascii="Times New Roman" w:eastAsia="Times New Roman" w:hAnsi="Times New Roman" w:cs="Times New Roman"/>
          <w:sz w:val="28"/>
          <w:szCs w:val="28"/>
          <w:lang w:eastAsia="ru-RU"/>
        </w:rPr>
        <w:t>области</w:t>
      </w:r>
      <w:r w:rsidRPr="00282163">
        <w:rPr>
          <w:rFonts w:ascii="Times New Roman" w:eastAsia="Times New Roman" w:hAnsi="Times New Roman"/>
          <w:sz w:val="28"/>
          <w:szCs w:val="28"/>
          <w:lang w:eastAsia="ru-RU"/>
        </w:rPr>
        <w:t xml:space="preserve"> имеет протяженность линий нару</w:t>
      </w:r>
      <w:r>
        <w:rPr>
          <w:rFonts w:ascii="Times New Roman" w:eastAsia="Times New Roman" w:hAnsi="Times New Roman"/>
          <w:sz w:val="28"/>
          <w:szCs w:val="28"/>
          <w:lang w:eastAsia="ru-RU"/>
        </w:rPr>
        <w:t xml:space="preserve">жного освещения </w:t>
      </w:r>
      <w:r w:rsidRPr="004C3AF1">
        <w:rPr>
          <w:rFonts w:ascii="Times New Roman" w:eastAsia="Times New Roman" w:hAnsi="Times New Roman"/>
          <w:sz w:val="28"/>
          <w:szCs w:val="28"/>
          <w:lang w:eastAsia="ru-RU"/>
        </w:rPr>
        <w:t xml:space="preserve">составляет 73,3 км и имеет </w:t>
      </w:r>
      <w:r w:rsidR="00FE0FC3">
        <w:rPr>
          <w:rFonts w:ascii="Times New Roman" w:eastAsia="Times New Roman" w:hAnsi="Times New Roman"/>
          <w:sz w:val="28"/>
          <w:szCs w:val="28"/>
          <w:lang w:eastAsia="ru-RU"/>
        </w:rPr>
        <w:t>1295</w:t>
      </w:r>
      <w:r w:rsidRPr="004C3AF1">
        <w:rPr>
          <w:rFonts w:ascii="Times New Roman" w:eastAsia="Times New Roman" w:hAnsi="Times New Roman"/>
          <w:sz w:val="28"/>
          <w:szCs w:val="28"/>
          <w:lang w:eastAsia="ru-RU"/>
        </w:rPr>
        <w:t xml:space="preserve"> светильник</w:t>
      </w:r>
      <w:r w:rsidR="00FE0FC3">
        <w:rPr>
          <w:rFonts w:ascii="Times New Roman" w:eastAsia="Times New Roman" w:hAnsi="Times New Roman"/>
          <w:sz w:val="28"/>
          <w:szCs w:val="28"/>
          <w:lang w:eastAsia="ru-RU"/>
        </w:rPr>
        <w:t>ов</w:t>
      </w:r>
      <w:r w:rsidRPr="004C3AF1">
        <w:rPr>
          <w:rFonts w:ascii="Times New Roman" w:eastAsia="Times New Roman" w:hAnsi="Times New Roman"/>
          <w:sz w:val="28"/>
          <w:szCs w:val="28"/>
          <w:lang w:eastAsia="ru-RU"/>
        </w:rPr>
        <w:t>.</w:t>
      </w:r>
      <w:r w:rsidRPr="00B812A8">
        <w:rPr>
          <w:rFonts w:ascii="Times New Roman" w:eastAsia="Times New Roman" w:hAnsi="Times New Roman"/>
          <w:sz w:val="28"/>
          <w:szCs w:val="28"/>
          <w:lang w:eastAsia="ru-RU"/>
        </w:rPr>
        <w:t xml:space="preserve"> </w:t>
      </w:r>
    </w:p>
    <w:p w14:paraId="6A30D8D5" w14:textId="77777777" w:rsidR="003E438E" w:rsidRPr="00B812A8" w:rsidRDefault="003E438E" w:rsidP="003E438E">
      <w:pPr>
        <w:spacing w:after="0" w:line="240" w:lineRule="auto"/>
        <w:jc w:val="both"/>
        <w:rPr>
          <w:rFonts w:ascii="Times New Roman" w:eastAsia="Times New Roman" w:hAnsi="Times New Roman"/>
          <w:sz w:val="28"/>
          <w:szCs w:val="28"/>
          <w:lang w:eastAsia="ru-RU"/>
        </w:rPr>
      </w:pPr>
    </w:p>
    <w:p w14:paraId="6EFB6321" w14:textId="790B9E38" w:rsidR="003E438E" w:rsidRPr="00B812A8" w:rsidRDefault="003E438E" w:rsidP="003E438E">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w:t>
      </w:r>
      <w:r w:rsidRPr="00B812A8">
        <w:rPr>
          <w:rFonts w:ascii="Times New Roman" w:eastAsia="Times New Roman" w:hAnsi="Times New Roman"/>
          <w:sz w:val="28"/>
          <w:szCs w:val="28"/>
          <w:lang w:eastAsia="ru-RU"/>
        </w:rPr>
        <w:t xml:space="preserve"> целью обеспечения чистоты и порядка на территории поселения  в рамках муниципальной программы будет продолжена работа по привлечению жителей поселения к выполнению на добровольной основе работ по уборке, благоустройству и озеленению территории </w:t>
      </w:r>
      <w:r w:rsidRPr="00B345FE">
        <w:rPr>
          <w:rFonts w:ascii="Times New Roman" w:eastAsia="Andale Sans UI" w:hAnsi="Times New Roman" w:cs="Times New Roman"/>
          <w:kern w:val="1"/>
          <w:sz w:val="28"/>
          <w:szCs w:val="28"/>
          <w:lang w:eastAsia="fa-IR" w:bidi="fa-IR"/>
        </w:rPr>
        <w:t>муниципального образования «Велижский муниципальный округ»</w:t>
      </w:r>
      <w:r>
        <w:rPr>
          <w:rFonts w:ascii="Times New Roman" w:eastAsia="Times New Roman" w:hAnsi="Times New Roman"/>
          <w:sz w:val="28"/>
          <w:szCs w:val="28"/>
          <w:lang w:eastAsia="ru-RU"/>
        </w:rPr>
        <w:t xml:space="preserve"> </w:t>
      </w:r>
      <w:r w:rsidRPr="00C4225D">
        <w:rPr>
          <w:rFonts w:ascii="Times New Roman" w:eastAsia="Times New Roman" w:hAnsi="Times New Roman" w:cs="Times New Roman"/>
          <w:sz w:val="28"/>
          <w:szCs w:val="28"/>
          <w:lang w:eastAsia="ru-RU"/>
        </w:rPr>
        <w:t xml:space="preserve">Смоленской </w:t>
      </w:r>
      <w:r w:rsidRPr="00282163">
        <w:rPr>
          <w:rFonts w:ascii="Times New Roman" w:eastAsia="Times New Roman" w:hAnsi="Times New Roman" w:cs="Times New Roman"/>
          <w:sz w:val="28"/>
          <w:szCs w:val="28"/>
          <w:lang w:eastAsia="ru-RU"/>
        </w:rPr>
        <w:t>области</w:t>
      </w:r>
      <w:r>
        <w:rPr>
          <w:rFonts w:ascii="Times New Roman" w:eastAsia="Times New Roman" w:hAnsi="Times New Roman" w:cs="Times New Roman"/>
          <w:sz w:val="28"/>
          <w:szCs w:val="28"/>
          <w:lang w:eastAsia="ru-RU"/>
        </w:rPr>
        <w:t>,</w:t>
      </w:r>
      <w:r w:rsidRPr="00B812A8">
        <w:rPr>
          <w:rFonts w:ascii="Times New Roman" w:eastAsia="Times New Roman" w:hAnsi="Times New Roman"/>
          <w:sz w:val="28"/>
          <w:szCs w:val="28"/>
          <w:lang w:eastAsia="ru-RU"/>
        </w:rPr>
        <w:t xml:space="preserve"> а так же по привлечению индивидуальных предпринимателей и юридических лиц к работе по уборке и</w:t>
      </w:r>
      <w:r>
        <w:rPr>
          <w:rFonts w:ascii="Times New Roman" w:eastAsia="Times New Roman" w:hAnsi="Times New Roman"/>
          <w:sz w:val="28"/>
          <w:szCs w:val="28"/>
          <w:lang w:eastAsia="ru-RU"/>
        </w:rPr>
        <w:t xml:space="preserve"> содержанию территории округа</w:t>
      </w:r>
      <w:r w:rsidRPr="00B812A8">
        <w:rPr>
          <w:rFonts w:ascii="Times New Roman" w:eastAsia="Times New Roman" w:hAnsi="Times New Roman"/>
          <w:sz w:val="28"/>
          <w:szCs w:val="28"/>
          <w:lang w:eastAsia="ru-RU"/>
        </w:rPr>
        <w:t>.</w:t>
      </w:r>
    </w:p>
    <w:p w14:paraId="3D16DD94" w14:textId="59BD7F33" w:rsidR="003E438E" w:rsidRPr="00B812A8" w:rsidRDefault="003E438E" w:rsidP="003E438E">
      <w:pPr>
        <w:autoSpaceDE w:val="0"/>
        <w:autoSpaceDN w:val="0"/>
        <w:adjustRightInd w:val="0"/>
        <w:ind w:firstLine="567"/>
        <w:jc w:val="both"/>
        <w:rPr>
          <w:rFonts w:ascii="Times New Roman" w:hAnsi="Times New Roman" w:cs="Times New Roman"/>
          <w:sz w:val="28"/>
          <w:szCs w:val="28"/>
        </w:rPr>
      </w:pPr>
      <w:r w:rsidRPr="00B812A8">
        <w:rPr>
          <w:rFonts w:ascii="Times New Roman" w:hAnsi="Times New Roman" w:cs="Times New Roman"/>
          <w:sz w:val="28"/>
          <w:szCs w:val="28"/>
        </w:rPr>
        <w:t xml:space="preserve">Одним из приоритетных направлений социально-экономического развития Смоленской области является газификация. Природный газ является экологически чистым, недорогим универсальным источником энергии. Для </w:t>
      </w:r>
      <w:r w:rsidRPr="00B812A8">
        <w:rPr>
          <w:rFonts w:ascii="Times New Roman" w:hAnsi="Times New Roman" w:cs="Times New Roman"/>
          <w:sz w:val="28"/>
          <w:szCs w:val="28"/>
        </w:rPr>
        <w:lastRenderedPageBreak/>
        <w:t>дальнейшего успешного социально-экономического развития</w:t>
      </w:r>
      <w:r>
        <w:rPr>
          <w:rFonts w:ascii="Times New Roman" w:hAnsi="Times New Roman" w:cs="Times New Roman"/>
          <w:sz w:val="28"/>
          <w:szCs w:val="28"/>
        </w:rPr>
        <w:t xml:space="preserve"> территории</w:t>
      </w:r>
      <w:r w:rsidRPr="00B812A8">
        <w:rPr>
          <w:rFonts w:ascii="Times New Roman" w:hAnsi="Times New Roman" w:cs="Times New Roman"/>
          <w:sz w:val="28"/>
          <w:szCs w:val="28"/>
        </w:rPr>
        <w:t xml:space="preserve"> необходимо повысить темпы газификации,</w:t>
      </w:r>
      <w:r w:rsidRPr="00B812A8">
        <w:rPr>
          <w:rFonts w:ascii="Times New Roman" w:hAnsi="Times New Roman" w:cs="Times New Roman"/>
        </w:rPr>
        <w:t xml:space="preserve"> </w:t>
      </w:r>
      <w:r w:rsidRPr="00B812A8">
        <w:rPr>
          <w:rFonts w:ascii="Times New Roman" w:hAnsi="Times New Roman" w:cs="Times New Roman"/>
          <w:sz w:val="28"/>
          <w:szCs w:val="28"/>
        </w:rPr>
        <w:t>тем самым повысить уровень жизни населения, создать наиболее благоприя</w:t>
      </w:r>
      <w:r>
        <w:rPr>
          <w:rFonts w:ascii="Times New Roman" w:hAnsi="Times New Roman" w:cs="Times New Roman"/>
          <w:sz w:val="28"/>
          <w:szCs w:val="28"/>
        </w:rPr>
        <w:t>тные условия для развития муниципального округа</w:t>
      </w:r>
      <w:r w:rsidRPr="00B812A8">
        <w:rPr>
          <w:rFonts w:ascii="Times New Roman" w:hAnsi="Times New Roman" w:cs="Times New Roman"/>
          <w:sz w:val="28"/>
          <w:szCs w:val="28"/>
        </w:rPr>
        <w:t xml:space="preserve">, материально-технической базы, промышленности и производства. Развитие газификации в </w:t>
      </w:r>
      <w:r>
        <w:rPr>
          <w:rFonts w:ascii="Times New Roman" w:hAnsi="Times New Roman" w:cs="Times New Roman"/>
          <w:sz w:val="28"/>
          <w:szCs w:val="28"/>
        </w:rPr>
        <w:t>муниципальном округе</w:t>
      </w:r>
      <w:r w:rsidRPr="00B812A8">
        <w:rPr>
          <w:rFonts w:ascii="Times New Roman" w:hAnsi="Times New Roman" w:cs="Times New Roman"/>
          <w:sz w:val="28"/>
          <w:szCs w:val="28"/>
        </w:rPr>
        <w:t xml:space="preserve"> позволит снабдить самым дешевым энергоносителем объекты социальной сферы.</w:t>
      </w:r>
    </w:p>
    <w:p w14:paraId="313F4285" w14:textId="77777777" w:rsidR="003E438E" w:rsidRPr="00B812A8" w:rsidRDefault="003E438E" w:rsidP="003E438E">
      <w:pPr>
        <w:autoSpaceDE w:val="0"/>
        <w:autoSpaceDN w:val="0"/>
        <w:adjustRightInd w:val="0"/>
        <w:ind w:firstLine="567"/>
        <w:jc w:val="both"/>
        <w:rPr>
          <w:rFonts w:ascii="Times New Roman" w:eastAsia="Times New Roman" w:hAnsi="Times New Roman"/>
          <w:sz w:val="28"/>
          <w:szCs w:val="28"/>
          <w:lang w:eastAsia="ru-RU"/>
        </w:rPr>
      </w:pPr>
      <w:r w:rsidRPr="00B812A8">
        <w:rPr>
          <w:rFonts w:ascii="Times New Roman" w:eastAsia="Times New Roman" w:hAnsi="Times New Roman"/>
          <w:sz w:val="28"/>
          <w:szCs w:val="28"/>
          <w:lang w:eastAsia="ru-RU"/>
        </w:rPr>
        <w:t xml:space="preserve">   Реализация муниципальной программы сопряжена с рядом рисков, которые могут препятствовать своевременному достижению запланированных результатов, в их числе риски операционные, техногенные, экологические.</w:t>
      </w:r>
    </w:p>
    <w:p w14:paraId="62E7B44B" w14:textId="77777777" w:rsidR="003E438E" w:rsidRPr="00B812A8" w:rsidRDefault="003E438E" w:rsidP="003E438E">
      <w:pPr>
        <w:autoSpaceDE w:val="0"/>
        <w:autoSpaceDN w:val="0"/>
        <w:adjustRightInd w:val="0"/>
        <w:ind w:firstLine="567"/>
        <w:jc w:val="both"/>
        <w:rPr>
          <w:rFonts w:ascii="Times New Roman" w:eastAsia="Times New Roman" w:hAnsi="Times New Roman"/>
          <w:sz w:val="28"/>
          <w:szCs w:val="28"/>
          <w:lang w:eastAsia="ru-RU"/>
        </w:rPr>
      </w:pPr>
      <w:r w:rsidRPr="00B812A8">
        <w:rPr>
          <w:rFonts w:ascii="Times New Roman" w:eastAsia="Times New Roman" w:hAnsi="Times New Roman"/>
          <w:sz w:val="28"/>
          <w:szCs w:val="28"/>
          <w:lang w:eastAsia="ru-RU"/>
        </w:rPr>
        <w:t>Операционные риски связаны с несовершенством системы управления, недостаточной технической и нормативной правовой поддержкой муниципальной программы. Эти риски могут привести к нарушению сроков выполнения мероприятий и достижения запланированных результатов.</w:t>
      </w:r>
    </w:p>
    <w:p w14:paraId="6DFC8220" w14:textId="77777777" w:rsidR="003E438E" w:rsidRPr="00B812A8" w:rsidRDefault="003E438E" w:rsidP="003E438E">
      <w:pPr>
        <w:spacing w:after="0" w:line="240" w:lineRule="auto"/>
        <w:ind w:firstLine="567"/>
        <w:jc w:val="both"/>
        <w:rPr>
          <w:rFonts w:ascii="Times New Roman" w:eastAsia="Times New Roman" w:hAnsi="Times New Roman"/>
          <w:sz w:val="28"/>
          <w:szCs w:val="28"/>
          <w:lang w:eastAsia="ru-RU"/>
        </w:rPr>
      </w:pPr>
      <w:r w:rsidRPr="00B812A8">
        <w:rPr>
          <w:rFonts w:ascii="Times New Roman" w:eastAsia="Times New Roman" w:hAnsi="Times New Roman"/>
          <w:sz w:val="28"/>
          <w:szCs w:val="28"/>
          <w:lang w:eastAsia="ru-RU"/>
        </w:rPr>
        <w:t>Техногенные и экологические риски связаны с природными, климатическими явлениями и техногенными катастрофами.</w:t>
      </w:r>
    </w:p>
    <w:p w14:paraId="0B190083" w14:textId="77777777" w:rsidR="003E438E" w:rsidRPr="00B812A8" w:rsidRDefault="003E438E" w:rsidP="003E438E">
      <w:pPr>
        <w:spacing w:after="0" w:line="240" w:lineRule="auto"/>
        <w:ind w:firstLine="567"/>
        <w:jc w:val="both"/>
        <w:rPr>
          <w:rFonts w:ascii="Times New Roman" w:eastAsia="Times New Roman" w:hAnsi="Times New Roman"/>
          <w:sz w:val="28"/>
          <w:szCs w:val="28"/>
          <w:lang w:eastAsia="ru-RU"/>
        </w:rPr>
      </w:pPr>
      <w:r w:rsidRPr="00B812A8">
        <w:rPr>
          <w:rFonts w:ascii="Times New Roman" w:eastAsia="Times New Roman" w:hAnsi="Times New Roman"/>
          <w:sz w:val="28"/>
          <w:szCs w:val="28"/>
          <w:lang w:eastAsia="ru-RU"/>
        </w:rPr>
        <w:t>В целях управления указанными рисками в процессе реализации муниципальной программы предусматривается:</w:t>
      </w:r>
    </w:p>
    <w:p w14:paraId="593550DE" w14:textId="77777777" w:rsidR="003E438E" w:rsidRPr="00B812A8" w:rsidRDefault="003E438E" w:rsidP="003E438E">
      <w:pPr>
        <w:spacing w:after="0" w:line="240" w:lineRule="auto"/>
        <w:ind w:firstLine="567"/>
        <w:jc w:val="both"/>
        <w:rPr>
          <w:rFonts w:ascii="Times New Roman" w:eastAsia="Times New Roman" w:hAnsi="Times New Roman"/>
          <w:sz w:val="28"/>
          <w:szCs w:val="28"/>
          <w:lang w:eastAsia="ru-RU"/>
        </w:rPr>
      </w:pPr>
      <w:r w:rsidRPr="00B812A8">
        <w:rPr>
          <w:rFonts w:ascii="Times New Roman" w:eastAsia="Times New Roman" w:hAnsi="Times New Roman"/>
          <w:sz w:val="28"/>
          <w:szCs w:val="28"/>
          <w:lang w:eastAsia="ru-RU"/>
        </w:rPr>
        <w:t>- формирование эффективной системы управления муниципальной программой на основе четкого распределения функций, полномочий и ответственности ответственного исполнителя;</w:t>
      </w:r>
    </w:p>
    <w:p w14:paraId="6D6C4616" w14:textId="1A3F5FA6" w:rsidR="003E438E" w:rsidRPr="00B812A8" w:rsidRDefault="003E438E" w:rsidP="003E438E">
      <w:pPr>
        <w:spacing w:after="0" w:line="240" w:lineRule="auto"/>
        <w:ind w:firstLine="567"/>
        <w:jc w:val="both"/>
        <w:rPr>
          <w:rFonts w:ascii="Times New Roman" w:eastAsia="Times New Roman" w:hAnsi="Times New Roman"/>
          <w:sz w:val="28"/>
          <w:szCs w:val="28"/>
          <w:lang w:eastAsia="ru-RU"/>
        </w:rPr>
      </w:pPr>
      <w:r w:rsidRPr="00B812A8">
        <w:rPr>
          <w:rFonts w:ascii="Times New Roman" w:eastAsia="Times New Roman" w:hAnsi="Times New Roman"/>
          <w:sz w:val="28"/>
          <w:szCs w:val="28"/>
          <w:lang w:eastAsia="ru-RU"/>
        </w:rPr>
        <w:t>- проведение мониторинга выполнения муниципальной программы, регулярного анализа и, при необходимости, ежегодной корректировки показателей (индикаторов), а также мероприятий муниципальной программы;</w:t>
      </w:r>
    </w:p>
    <w:p w14:paraId="6DC9BA58" w14:textId="77777777" w:rsidR="003E438E" w:rsidRPr="00B812A8" w:rsidRDefault="003E438E" w:rsidP="003E438E">
      <w:pPr>
        <w:spacing w:after="0" w:line="240" w:lineRule="auto"/>
        <w:ind w:firstLine="567"/>
        <w:jc w:val="both"/>
        <w:rPr>
          <w:rFonts w:ascii="Times New Roman" w:eastAsia="Times New Roman" w:hAnsi="Times New Roman"/>
          <w:sz w:val="28"/>
          <w:szCs w:val="28"/>
          <w:lang w:eastAsia="ru-RU"/>
        </w:rPr>
      </w:pPr>
      <w:r w:rsidRPr="00B812A8">
        <w:rPr>
          <w:rFonts w:ascii="Times New Roman" w:eastAsia="Times New Roman" w:hAnsi="Times New Roman"/>
          <w:sz w:val="28"/>
          <w:szCs w:val="28"/>
          <w:lang w:eastAsia="ru-RU"/>
        </w:rPr>
        <w:t xml:space="preserve">- планирование реализации муниципальной программы с применением методик оценки эффективности бюджетных расходов, достижения цели и задач муниципальной программы. Существующее состояние инженерных сетей, а именно: значительный процент изношенности разводящей водопроводной сети, наличие постоянных потерь воды в сетях из-за аварийных ситуаций на водопроводах, осуществление подачи воды потребителям по графику затрудняет соблюдение санитарно-эпидемиологического режима в лечебно-профилактических, детских учреждениях, иных объектах. В настоящее время деятельность коммунального комплекса </w:t>
      </w:r>
      <w:r w:rsidRPr="009E2FC4">
        <w:rPr>
          <w:rFonts w:ascii="Times New Roman" w:eastAsia="Andale Sans UI" w:hAnsi="Times New Roman" w:cs="Times New Roman"/>
          <w:kern w:val="1"/>
          <w:sz w:val="28"/>
          <w:szCs w:val="28"/>
          <w:lang w:eastAsia="fa-IR" w:bidi="fa-IR"/>
        </w:rPr>
        <w:t>муниципального образования «Велижский муниципальный округ»</w:t>
      </w:r>
      <w:r w:rsidRPr="00B812A8">
        <w:rPr>
          <w:rFonts w:ascii="Times New Roman" w:eastAsia="Times New Roman" w:hAnsi="Times New Roman"/>
          <w:sz w:val="28"/>
          <w:szCs w:val="28"/>
          <w:lang w:eastAsia="ru-RU"/>
        </w:rPr>
        <w:t xml:space="preserve"> </w:t>
      </w:r>
      <w:r w:rsidRPr="00C4225D">
        <w:rPr>
          <w:rFonts w:ascii="Times New Roman" w:eastAsia="Times New Roman" w:hAnsi="Times New Roman" w:cs="Times New Roman"/>
          <w:sz w:val="28"/>
          <w:szCs w:val="28"/>
          <w:lang w:eastAsia="ru-RU"/>
        </w:rPr>
        <w:t xml:space="preserve">Смоленской </w:t>
      </w:r>
      <w:r w:rsidRPr="00282163">
        <w:rPr>
          <w:rFonts w:ascii="Times New Roman" w:eastAsia="Times New Roman" w:hAnsi="Times New Roman" w:cs="Times New Roman"/>
          <w:sz w:val="28"/>
          <w:szCs w:val="28"/>
          <w:lang w:eastAsia="ru-RU"/>
        </w:rPr>
        <w:t>области</w:t>
      </w:r>
      <w:r w:rsidRPr="00B812A8">
        <w:rPr>
          <w:rFonts w:ascii="Times New Roman" w:eastAsia="Times New Roman" w:hAnsi="Times New Roman"/>
          <w:sz w:val="28"/>
          <w:szCs w:val="28"/>
          <w:lang w:eastAsia="ru-RU"/>
        </w:rPr>
        <w:t xml:space="preserve"> характеризуется неравномерным развитием систем коммунальной инфраструктуры, низким качеством предоставления коммунальных услуг, неэффективным использованием природных ресурсов и загрязнением окружающей среды.</w:t>
      </w:r>
    </w:p>
    <w:p w14:paraId="6EFEA1A6" w14:textId="77777777" w:rsidR="003E438E" w:rsidRPr="00B812A8" w:rsidRDefault="003E438E" w:rsidP="003E438E">
      <w:pPr>
        <w:spacing w:after="0" w:line="240" w:lineRule="auto"/>
        <w:ind w:firstLine="567"/>
        <w:jc w:val="both"/>
        <w:rPr>
          <w:rFonts w:ascii="Times New Roman" w:eastAsia="Times New Roman" w:hAnsi="Times New Roman"/>
          <w:sz w:val="28"/>
          <w:szCs w:val="28"/>
          <w:lang w:eastAsia="ru-RU"/>
        </w:rPr>
      </w:pPr>
      <w:r w:rsidRPr="00B812A8">
        <w:rPr>
          <w:rFonts w:ascii="Times New Roman" w:eastAsia="Times New Roman" w:hAnsi="Times New Roman"/>
          <w:sz w:val="28"/>
          <w:szCs w:val="28"/>
          <w:lang w:eastAsia="ru-RU"/>
        </w:rPr>
        <w:t xml:space="preserve">Утечки и неучтенный расход воды в системах водоснабжения составляют более 40 процентов. Одним из следствий такого положения стало обострение проблемы обеспечения населения </w:t>
      </w:r>
      <w:r w:rsidRPr="009E2FC4">
        <w:rPr>
          <w:rFonts w:ascii="Times New Roman" w:eastAsia="Andale Sans UI" w:hAnsi="Times New Roman" w:cs="Times New Roman"/>
          <w:kern w:val="1"/>
          <w:sz w:val="28"/>
          <w:szCs w:val="28"/>
          <w:lang w:eastAsia="fa-IR" w:bidi="fa-IR"/>
        </w:rPr>
        <w:t>муниципального образования «Велижский муниципальный округ»</w:t>
      </w:r>
      <w:r>
        <w:rPr>
          <w:rFonts w:ascii="Times New Roman" w:eastAsia="Andale Sans UI" w:hAnsi="Times New Roman" w:cs="Times New Roman"/>
          <w:kern w:val="1"/>
          <w:sz w:val="28"/>
          <w:szCs w:val="28"/>
          <w:lang w:eastAsia="fa-IR" w:bidi="fa-IR"/>
        </w:rPr>
        <w:t xml:space="preserve"> </w:t>
      </w:r>
      <w:r w:rsidRPr="00C4225D">
        <w:rPr>
          <w:rFonts w:ascii="Times New Roman" w:eastAsia="Times New Roman" w:hAnsi="Times New Roman" w:cs="Times New Roman"/>
          <w:sz w:val="28"/>
          <w:szCs w:val="28"/>
          <w:lang w:eastAsia="ru-RU"/>
        </w:rPr>
        <w:t xml:space="preserve">Смоленской </w:t>
      </w:r>
      <w:r w:rsidRPr="00282163">
        <w:rPr>
          <w:rFonts w:ascii="Times New Roman" w:eastAsia="Times New Roman" w:hAnsi="Times New Roman" w:cs="Times New Roman"/>
          <w:sz w:val="28"/>
          <w:szCs w:val="28"/>
          <w:lang w:eastAsia="ru-RU"/>
        </w:rPr>
        <w:t>области</w:t>
      </w:r>
      <w:r>
        <w:rPr>
          <w:rFonts w:ascii="Times New Roman" w:eastAsia="Andale Sans UI" w:hAnsi="Times New Roman" w:cs="Times New Roman"/>
          <w:kern w:val="1"/>
          <w:sz w:val="28"/>
          <w:szCs w:val="28"/>
          <w:lang w:eastAsia="fa-IR" w:bidi="fa-IR"/>
        </w:rPr>
        <w:t xml:space="preserve"> </w:t>
      </w:r>
      <w:r w:rsidRPr="00B812A8">
        <w:rPr>
          <w:rFonts w:ascii="Times New Roman" w:eastAsia="Times New Roman" w:hAnsi="Times New Roman"/>
          <w:sz w:val="28"/>
          <w:szCs w:val="28"/>
          <w:lang w:eastAsia="ru-RU"/>
        </w:rPr>
        <w:t>водой в достаточном количестве.</w:t>
      </w:r>
    </w:p>
    <w:p w14:paraId="398C5BDC" w14:textId="77777777" w:rsidR="003E438E" w:rsidRPr="00B812A8" w:rsidRDefault="003E438E" w:rsidP="003E438E">
      <w:pPr>
        <w:spacing w:after="0" w:line="240" w:lineRule="auto"/>
        <w:jc w:val="both"/>
        <w:rPr>
          <w:rFonts w:ascii="Times New Roman" w:eastAsia="Times New Roman" w:hAnsi="Times New Roman"/>
          <w:sz w:val="28"/>
          <w:szCs w:val="28"/>
          <w:lang w:eastAsia="ru-RU"/>
        </w:rPr>
      </w:pPr>
      <w:r w:rsidRPr="00B812A8">
        <w:rPr>
          <w:rFonts w:ascii="Times New Roman" w:eastAsia="Times New Roman" w:hAnsi="Times New Roman"/>
          <w:sz w:val="28"/>
          <w:szCs w:val="28"/>
          <w:lang w:eastAsia="ru-RU"/>
        </w:rPr>
        <w:lastRenderedPageBreak/>
        <w:t xml:space="preserve">           Жилищно-коммунальное хозяйство </w:t>
      </w:r>
      <w:r w:rsidRPr="009E2FC4">
        <w:rPr>
          <w:rFonts w:ascii="Times New Roman" w:eastAsia="Andale Sans UI" w:hAnsi="Times New Roman" w:cs="Times New Roman"/>
          <w:kern w:val="1"/>
          <w:sz w:val="28"/>
          <w:szCs w:val="28"/>
          <w:lang w:eastAsia="fa-IR" w:bidi="fa-IR"/>
        </w:rPr>
        <w:t>муниципального образования «Велижский муниципальный округ»</w:t>
      </w:r>
      <w:r>
        <w:rPr>
          <w:rFonts w:ascii="Times New Roman" w:eastAsia="Andale Sans UI" w:hAnsi="Times New Roman" w:cs="Times New Roman"/>
          <w:kern w:val="1"/>
          <w:sz w:val="28"/>
          <w:szCs w:val="28"/>
          <w:lang w:eastAsia="fa-IR" w:bidi="fa-IR"/>
        </w:rPr>
        <w:t xml:space="preserve"> </w:t>
      </w:r>
      <w:r w:rsidRPr="00C4225D">
        <w:rPr>
          <w:rFonts w:ascii="Times New Roman" w:eastAsia="Times New Roman" w:hAnsi="Times New Roman" w:cs="Times New Roman"/>
          <w:sz w:val="28"/>
          <w:szCs w:val="28"/>
          <w:lang w:eastAsia="ru-RU"/>
        </w:rPr>
        <w:t xml:space="preserve">Смоленской </w:t>
      </w:r>
      <w:r w:rsidRPr="00282163">
        <w:rPr>
          <w:rFonts w:ascii="Times New Roman" w:eastAsia="Times New Roman" w:hAnsi="Times New Roman" w:cs="Times New Roman"/>
          <w:sz w:val="28"/>
          <w:szCs w:val="28"/>
          <w:lang w:eastAsia="ru-RU"/>
        </w:rPr>
        <w:t>области</w:t>
      </w:r>
      <w:r w:rsidRPr="00B812A8">
        <w:rPr>
          <w:rFonts w:ascii="Times New Roman" w:eastAsia="Times New Roman" w:hAnsi="Times New Roman"/>
          <w:sz w:val="28"/>
          <w:szCs w:val="28"/>
          <w:lang w:eastAsia="ru-RU"/>
        </w:rPr>
        <w:t xml:space="preserve"> представляет собой отрасль территориальной инженерной инфраструктуры, деятельность которой формирует жизненную среду человека.</w:t>
      </w:r>
    </w:p>
    <w:p w14:paraId="58ACD8D1" w14:textId="77777777" w:rsidR="003E438E" w:rsidRPr="00B812A8" w:rsidRDefault="003E438E" w:rsidP="003E438E">
      <w:pPr>
        <w:spacing w:after="0" w:line="240" w:lineRule="auto"/>
        <w:ind w:firstLine="567"/>
        <w:jc w:val="both"/>
        <w:rPr>
          <w:rFonts w:ascii="Times New Roman" w:eastAsia="Times New Roman" w:hAnsi="Times New Roman"/>
          <w:sz w:val="28"/>
          <w:szCs w:val="28"/>
          <w:lang w:eastAsia="ru-RU"/>
        </w:rPr>
      </w:pPr>
      <w:r w:rsidRPr="00B812A8">
        <w:rPr>
          <w:rFonts w:ascii="Times New Roman" w:eastAsia="Times New Roman" w:hAnsi="Times New Roman"/>
          <w:sz w:val="28"/>
          <w:szCs w:val="28"/>
          <w:lang w:eastAsia="ru-RU"/>
        </w:rPr>
        <w:t>Характеристика текущего состояния систем водоснабжения, основные технико-экономические показатели:</w:t>
      </w:r>
    </w:p>
    <w:p w14:paraId="7A06B838" w14:textId="77777777" w:rsidR="003E438E" w:rsidRPr="00B812A8" w:rsidRDefault="003E438E" w:rsidP="003E438E">
      <w:pPr>
        <w:spacing w:after="0" w:line="240" w:lineRule="auto"/>
        <w:ind w:firstLine="567"/>
        <w:jc w:val="both"/>
        <w:rPr>
          <w:rFonts w:ascii="Times New Roman" w:eastAsia="Times New Roman" w:hAnsi="Times New Roman"/>
          <w:sz w:val="28"/>
          <w:szCs w:val="28"/>
          <w:lang w:eastAsia="ru-RU"/>
        </w:rPr>
      </w:pPr>
      <w:r w:rsidRPr="00B812A8">
        <w:rPr>
          <w:rFonts w:ascii="Times New Roman" w:eastAsia="Times New Roman" w:hAnsi="Times New Roman"/>
          <w:sz w:val="28"/>
          <w:szCs w:val="28"/>
          <w:lang w:eastAsia="ru-RU"/>
        </w:rPr>
        <w:t>Основными проблемными вопросами эксплуатации водопроводного хозяйства являются:</w:t>
      </w:r>
    </w:p>
    <w:p w14:paraId="6ED62491" w14:textId="77777777" w:rsidR="003E438E" w:rsidRPr="00B812A8" w:rsidRDefault="003E438E" w:rsidP="003E438E">
      <w:pPr>
        <w:spacing w:after="0" w:line="240" w:lineRule="auto"/>
        <w:jc w:val="both"/>
        <w:rPr>
          <w:rFonts w:ascii="Times New Roman" w:eastAsia="Times New Roman" w:hAnsi="Times New Roman"/>
          <w:sz w:val="28"/>
          <w:szCs w:val="28"/>
          <w:lang w:eastAsia="ru-RU"/>
        </w:rPr>
      </w:pPr>
      <w:r w:rsidRPr="00B812A8">
        <w:rPr>
          <w:rFonts w:ascii="Times New Roman" w:eastAsia="Times New Roman" w:hAnsi="Times New Roman"/>
          <w:sz w:val="28"/>
          <w:szCs w:val="28"/>
          <w:lang w:eastAsia="ru-RU"/>
        </w:rPr>
        <w:t>- высокий процент износа водопроводов, насосного и вспомогательного оборудования;</w:t>
      </w:r>
    </w:p>
    <w:p w14:paraId="2845C1FE" w14:textId="77777777" w:rsidR="003E438E" w:rsidRPr="00B812A8" w:rsidRDefault="003E438E" w:rsidP="003E438E">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недостаточное количество</w:t>
      </w:r>
      <w:r w:rsidRPr="00B812A8">
        <w:rPr>
          <w:rFonts w:ascii="Times New Roman" w:eastAsia="Times New Roman" w:hAnsi="Times New Roman"/>
          <w:sz w:val="28"/>
          <w:szCs w:val="28"/>
          <w:lang w:eastAsia="ru-RU"/>
        </w:rPr>
        <w:t xml:space="preserve"> приборов учета поднятой и распределенной воды;</w:t>
      </w:r>
    </w:p>
    <w:p w14:paraId="172FF5BB" w14:textId="77777777" w:rsidR="003E438E" w:rsidRPr="00B812A8" w:rsidRDefault="003E438E" w:rsidP="003E438E">
      <w:pPr>
        <w:spacing w:after="0" w:line="240" w:lineRule="auto"/>
        <w:jc w:val="both"/>
        <w:rPr>
          <w:rFonts w:ascii="Times New Roman" w:eastAsia="Times New Roman" w:hAnsi="Times New Roman"/>
          <w:sz w:val="28"/>
          <w:szCs w:val="28"/>
          <w:lang w:eastAsia="ru-RU"/>
        </w:rPr>
      </w:pPr>
      <w:r w:rsidRPr="00B812A8">
        <w:rPr>
          <w:rFonts w:ascii="Times New Roman" w:eastAsia="Times New Roman" w:hAnsi="Times New Roman"/>
          <w:sz w:val="28"/>
          <w:szCs w:val="28"/>
          <w:lang w:eastAsia="ru-RU"/>
        </w:rPr>
        <w:t>- отсутствие зон санитарной охраны водозаборных скважин;</w:t>
      </w:r>
    </w:p>
    <w:p w14:paraId="25F2D336" w14:textId="77777777" w:rsidR="003E438E" w:rsidRPr="00B812A8" w:rsidRDefault="003E438E" w:rsidP="003E438E">
      <w:pPr>
        <w:spacing w:after="0" w:line="240" w:lineRule="auto"/>
        <w:jc w:val="both"/>
        <w:rPr>
          <w:rFonts w:ascii="Times New Roman" w:eastAsia="Times New Roman" w:hAnsi="Times New Roman"/>
          <w:sz w:val="28"/>
          <w:szCs w:val="28"/>
          <w:lang w:eastAsia="ru-RU"/>
        </w:rPr>
      </w:pPr>
      <w:r w:rsidRPr="00B812A8">
        <w:rPr>
          <w:rFonts w:ascii="Times New Roman" w:eastAsia="Times New Roman" w:hAnsi="Times New Roman"/>
          <w:sz w:val="28"/>
          <w:szCs w:val="28"/>
          <w:lang w:eastAsia="ru-RU"/>
        </w:rPr>
        <w:t>- отсутствие системы планово-предупредительной замены участков водопроводных сетей и оборудования.</w:t>
      </w:r>
    </w:p>
    <w:p w14:paraId="6F9D9502" w14:textId="77777777" w:rsidR="003E438E" w:rsidRDefault="003E438E" w:rsidP="003E438E">
      <w:pPr>
        <w:spacing w:after="0" w:line="240" w:lineRule="auto"/>
        <w:ind w:firstLine="567"/>
        <w:jc w:val="both"/>
        <w:rPr>
          <w:rFonts w:ascii="Times New Roman" w:eastAsia="Times New Roman" w:hAnsi="Times New Roman"/>
          <w:sz w:val="28"/>
          <w:szCs w:val="28"/>
          <w:lang w:eastAsia="ru-RU"/>
        </w:rPr>
      </w:pPr>
      <w:r w:rsidRPr="00B812A8">
        <w:rPr>
          <w:rFonts w:ascii="Times New Roman" w:eastAsia="Times New Roman" w:hAnsi="Times New Roman"/>
          <w:sz w:val="28"/>
          <w:szCs w:val="28"/>
          <w:lang w:eastAsia="ru-RU"/>
        </w:rPr>
        <w:t xml:space="preserve">Для повышения качества коммунальных услуг, снижения износа основных фондов, решения экологических вопросов необходимо обеспечить масштабную реализацию инвестиционных проектов модернизации объектов коммунального комплекса </w:t>
      </w:r>
      <w:r w:rsidRPr="009E2FC4">
        <w:rPr>
          <w:rFonts w:ascii="Times New Roman" w:eastAsia="Andale Sans UI" w:hAnsi="Times New Roman" w:cs="Times New Roman"/>
          <w:kern w:val="1"/>
          <w:sz w:val="28"/>
          <w:szCs w:val="28"/>
          <w:lang w:eastAsia="fa-IR" w:bidi="fa-IR"/>
        </w:rPr>
        <w:t>муниципального образования «Велижский муниципальный округ»</w:t>
      </w:r>
      <w:r>
        <w:rPr>
          <w:rFonts w:ascii="Times New Roman" w:eastAsia="Andale Sans UI" w:hAnsi="Times New Roman" w:cs="Times New Roman"/>
          <w:kern w:val="1"/>
          <w:sz w:val="28"/>
          <w:szCs w:val="28"/>
          <w:lang w:eastAsia="fa-IR" w:bidi="fa-IR"/>
        </w:rPr>
        <w:t xml:space="preserve"> </w:t>
      </w:r>
      <w:r w:rsidRPr="00C4225D">
        <w:rPr>
          <w:rFonts w:ascii="Times New Roman" w:eastAsia="Times New Roman" w:hAnsi="Times New Roman" w:cs="Times New Roman"/>
          <w:sz w:val="28"/>
          <w:szCs w:val="28"/>
          <w:lang w:eastAsia="ru-RU"/>
        </w:rPr>
        <w:t xml:space="preserve">Смоленской </w:t>
      </w:r>
      <w:r w:rsidRPr="00282163">
        <w:rPr>
          <w:rFonts w:ascii="Times New Roman" w:eastAsia="Times New Roman" w:hAnsi="Times New Roman" w:cs="Times New Roman"/>
          <w:sz w:val="28"/>
          <w:szCs w:val="28"/>
          <w:lang w:eastAsia="ru-RU"/>
        </w:rPr>
        <w:t>области</w:t>
      </w:r>
      <w:r w:rsidRPr="00B812A8">
        <w:rPr>
          <w:rFonts w:ascii="Times New Roman" w:eastAsia="Times New Roman" w:hAnsi="Times New Roman"/>
          <w:sz w:val="28"/>
          <w:szCs w:val="28"/>
          <w:lang w:eastAsia="ru-RU"/>
        </w:rPr>
        <w:t xml:space="preserve">. Привлечение инвестиционных и заемных средств на длительный период могло бы позволить организациям коммунального комплекса </w:t>
      </w:r>
      <w:r w:rsidRPr="009E2FC4">
        <w:rPr>
          <w:rFonts w:ascii="Times New Roman" w:eastAsia="Andale Sans UI" w:hAnsi="Times New Roman" w:cs="Times New Roman"/>
          <w:kern w:val="1"/>
          <w:sz w:val="28"/>
          <w:szCs w:val="28"/>
          <w:lang w:eastAsia="fa-IR" w:bidi="fa-IR"/>
        </w:rPr>
        <w:t>муниципального образования «Велижский муниципальный округ»</w:t>
      </w:r>
      <w:r>
        <w:rPr>
          <w:rFonts w:ascii="Times New Roman" w:eastAsia="Andale Sans UI" w:hAnsi="Times New Roman" w:cs="Times New Roman"/>
          <w:kern w:val="1"/>
          <w:sz w:val="28"/>
          <w:szCs w:val="28"/>
          <w:lang w:eastAsia="fa-IR" w:bidi="fa-IR"/>
        </w:rPr>
        <w:t xml:space="preserve"> </w:t>
      </w:r>
      <w:r w:rsidRPr="00C4225D">
        <w:rPr>
          <w:rFonts w:ascii="Times New Roman" w:eastAsia="Times New Roman" w:hAnsi="Times New Roman" w:cs="Times New Roman"/>
          <w:sz w:val="28"/>
          <w:szCs w:val="28"/>
          <w:lang w:eastAsia="ru-RU"/>
        </w:rPr>
        <w:t xml:space="preserve">Смоленской </w:t>
      </w:r>
      <w:r w:rsidRPr="00282163">
        <w:rPr>
          <w:rFonts w:ascii="Times New Roman" w:eastAsia="Times New Roman" w:hAnsi="Times New Roman" w:cs="Times New Roman"/>
          <w:sz w:val="28"/>
          <w:szCs w:val="28"/>
          <w:lang w:eastAsia="ru-RU"/>
        </w:rPr>
        <w:t>области</w:t>
      </w:r>
      <w:r w:rsidRPr="00B812A8">
        <w:rPr>
          <w:rFonts w:ascii="Times New Roman" w:eastAsia="Times New Roman" w:hAnsi="Times New Roman"/>
          <w:sz w:val="28"/>
          <w:szCs w:val="28"/>
          <w:lang w:eastAsia="ru-RU"/>
        </w:rPr>
        <w:t xml:space="preserve"> снизить издержки предоставления коммунальных услуг, обеспечить возвратность кредитов и окупаемость инвестиций без значительного повышения тарифов.</w:t>
      </w:r>
    </w:p>
    <w:p w14:paraId="2620E7DC" w14:textId="77777777" w:rsidR="003E438E" w:rsidRPr="00B812A8" w:rsidRDefault="003E438E" w:rsidP="003E438E">
      <w:pPr>
        <w:spacing w:after="0" w:line="240" w:lineRule="auto"/>
        <w:ind w:firstLine="567"/>
        <w:rPr>
          <w:rFonts w:ascii="Times New Roman" w:eastAsia="Times New Roman" w:hAnsi="Times New Roman"/>
          <w:sz w:val="28"/>
          <w:szCs w:val="28"/>
          <w:lang w:eastAsia="ru-RU"/>
        </w:rPr>
      </w:pPr>
      <w:r>
        <w:rPr>
          <w:rFonts w:ascii="Times New Roman" w:hAnsi="Times New Roman" w:cs="Times New Roman"/>
          <w:sz w:val="28"/>
          <w:szCs w:val="28"/>
        </w:rPr>
        <w:t xml:space="preserve">1.2 </w:t>
      </w:r>
      <w:r w:rsidRPr="00B812A8">
        <w:rPr>
          <w:rFonts w:ascii="Times New Roman" w:eastAsia="Times New Roman" w:hAnsi="Times New Roman"/>
          <w:sz w:val="28"/>
          <w:szCs w:val="28"/>
          <w:lang w:eastAsia="ru-RU"/>
        </w:rPr>
        <w:t>Основной целью муниципальной программы является комплексное решение вопросов, связанных с организацией благоустройства, обеспечением чистоты и порядка, повышением качества жизни н</w:t>
      </w:r>
      <w:r>
        <w:rPr>
          <w:rFonts w:ascii="Times New Roman" w:eastAsia="Times New Roman" w:hAnsi="Times New Roman"/>
          <w:sz w:val="28"/>
          <w:szCs w:val="28"/>
          <w:lang w:eastAsia="ru-RU"/>
        </w:rPr>
        <w:t>аселения на территории округа</w:t>
      </w:r>
      <w:r w:rsidRPr="00B812A8">
        <w:rPr>
          <w:rFonts w:ascii="Times New Roman" w:eastAsia="Times New Roman" w:hAnsi="Times New Roman"/>
          <w:sz w:val="28"/>
          <w:szCs w:val="28"/>
          <w:lang w:eastAsia="ru-RU"/>
        </w:rPr>
        <w:t>:</w:t>
      </w:r>
    </w:p>
    <w:p w14:paraId="576B9EF0" w14:textId="77777777" w:rsidR="003E438E" w:rsidRPr="00B812A8" w:rsidRDefault="003E438E" w:rsidP="003E438E">
      <w:pPr>
        <w:spacing w:after="0" w:line="240" w:lineRule="auto"/>
        <w:ind w:firstLine="567"/>
        <w:rPr>
          <w:rFonts w:ascii="Times New Roman" w:eastAsia="Times New Roman" w:hAnsi="Times New Roman"/>
          <w:sz w:val="28"/>
          <w:szCs w:val="28"/>
          <w:lang w:eastAsia="ru-RU"/>
        </w:rPr>
      </w:pPr>
      <w:r w:rsidRPr="00B812A8">
        <w:rPr>
          <w:rFonts w:ascii="Times New Roman" w:eastAsia="Times New Roman" w:hAnsi="Times New Roman"/>
          <w:sz w:val="28"/>
          <w:szCs w:val="28"/>
          <w:lang w:eastAsia="ru-RU"/>
        </w:rPr>
        <w:t xml:space="preserve"> - снижение производственных затрат путем повышения экономической эффективности производства товаров (оказания услуг), внедрение современных технологий;</w:t>
      </w:r>
    </w:p>
    <w:p w14:paraId="56BD49FB" w14:textId="77777777" w:rsidR="003E438E" w:rsidRPr="00B812A8" w:rsidRDefault="003E438E" w:rsidP="003E438E">
      <w:pPr>
        <w:spacing w:after="0" w:line="240" w:lineRule="auto"/>
        <w:ind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B812A8">
        <w:rPr>
          <w:rFonts w:ascii="Times New Roman" w:eastAsia="Times New Roman" w:hAnsi="Times New Roman"/>
          <w:sz w:val="28"/>
          <w:szCs w:val="28"/>
          <w:lang w:eastAsia="ru-RU"/>
        </w:rPr>
        <w:t>- обеспечение доступности услуг водоснабжения для потребителей;</w:t>
      </w:r>
    </w:p>
    <w:p w14:paraId="36CC187F" w14:textId="77777777" w:rsidR="003E438E" w:rsidRPr="00B812A8" w:rsidRDefault="003E438E" w:rsidP="003E438E">
      <w:pPr>
        <w:tabs>
          <w:tab w:val="left" w:pos="1960"/>
        </w:tabs>
        <w:ind w:firstLine="709"/>
        <w:jc w:val="both"/>
        <w:rPr>
          <w:rFonts w:ascii="Times New Roman" w:hAnsi="Times New Roman" w:cs="Times New Roman"/>
          <w:sz w:val="28"/>
          <w:szCs w:val="28"/>
        </w:rPr>
      </w:pPr>
      <w:r w:rsidRPr="00B812A8">
        <w:rPr>
          <w:sz w:val="28"/>
          <w:szCs w:val="28"/>
        </w:rPr>
        <w:t>- </w:t>
      </w:r>
      <w:r w:rsidRPr="00B812A8">
        <w:rPr>
          <w:rFonts w:ascii="Times New Roman" w:hAnsi="Times New Roman" w:cs="Times New Roman"/>
          <w:sz w:val="28"/>
          <w:szCs w:val="28"/>
        </w:rPr>
        <w:t xml:space="preserve">развитие </w:t>
      </w:r>
      <w:r>
        <w:rPr>
          <w:rFonts w:ascii="Times New Roman" w:hAnsi="Times New Roman" w:cs="Times New Roman"/>
          <w:sz w:val="28"/>
          <w:szCs w:val="28"/>
        </w:rPr>
        <w:t>газификации на территории округа</w:t>
      </w:r>
      <w:r w:rsidRPr="00B812A8">
        <w:rPr>
          <w:rFonts w:ascii="Times New Roman" w:hAnsi="Times New Roman" w:cs="Times New Roman"/>
          <w:sz w:val="28"/>
          <w:szCs w:val="28"/>
        </w:rPr>
        <w:t xml:space="preserve"> для повышения уровня газификации природным газом потребителей, создания условий для привлечения инвестиций в развитие экономики</w:t>
      </w:r>
      <w:r>
        <w:rPr>
          <w:rFonts w:ascii="Times New Roman" w:hAnsi="Times New Roman" w:cs="Times New Roman"/>
          <w:sz w:val="28"/>
          <w:szCs w:val="28"/>
        </w:rPr>
        <w:t xml:space="preserve"> и создание для населения округа</w:t>
      </w:r>
      <w:r w:rsidRPr="00B812A8">
        <w:rPr>
          <w:rFonts w:ascii="Times New Roman" w:hAnsi="Times New Roman" w:cs="Times New Roman"/>
          <w:sz w:val="28"/>
          <w:szCs w:val="28"/>
        </w:rPr>
        <w:t xml:space="preserve"> комфортных условий труда и быта;</w:t>
      </w:r>
    </w:p>
    <w:p w14:paraId="4ED492B5" w14:textId="77777777" w:rsidR="003E438E" w:rsidRPr="00B812A8" w:rsidRDefault="003E438E" w:rsidP="003E438E">
      <w:pPr>
        <w:tabs>
          <w:tab w:val="left" w:pos="1960"/>
        </w:tabs>
        <w:ind w:firstLine="709"/>
        <w:jc w:val="both"/>
        <w:rPr>
          <w:rFonts w:ascii="Times New Roman" w:eastAsia="Times New Roman" w:hAnsi="Times New Roman"/>
          <w:sz w:val="28"/>
          <w:szCs w:val="28"/>
          <w:lang w:eastAsia="ru-RU"/>
        </w:rPr>
      </w:pPr>
      <w:r w:rsidRPr="00B812A8">
        <w:rPr>
          <w:rFonts w:ascii="Times New Roman" w:hAnsi="Times New Roman" w:cs="Times New Roman"/>
          <w:sz w:val="28"/>
          <w:szCs w:val="28"/>
        </w:rPr>
        <w:t>- перевод работы котельных на природный газ.</w:t>
      </w:r>
      <w:r w:rsidRPr="00B812A8">
        <w:rPr>
          <w:rFonts w:ascii="Times New Roman" w:eastAsia="Times New Roman" w:hAnsi="Times New Roman"/>
          <w:sz w:val="28"/>
          <w:szCs w:val="28"/>
          <w:lang w:eastAsia="ru-RU"/>
        </w:rPr>
        <w:t xml:space="preserve"> </w:t>
      </w:r>
    </w:p>
    <w:p w14:paraId="4C0D0A09" w14:textId="77777777" w:rsidR="003E438E" w:rsidRPr="00B812A8" w:rsidRDefault="003E438E" w:rsidP="003E438E">
      <w:pPr>
        <w:spacing w:after="0" w:line="240" w:lineRule="auto"/>
        <w:ind w:firstLine="709"/>
        <w:jc w:val="both"/>
        <w:rPr>
          <w:rFonts w:ascii="Times New Roman" w:eastAsia="Times New Roman" w:hAnsi="Times New Roman"/>
          <w:sz w:val="28"/>
          <w:szCs w:val="28"/>
          <w:lang w:eastAsia="ru-RU"/>
        </w:rPr>
      </w:pPr>
      <w:r w:rsidRPr="00B812A8">
        <w:rPr>
          <w:rFonts w:ascii="Times New Roman" w:eastAsia="Times New Roman" w:hAnsi="Times New Roman"/>
          <w:sz w:val="28"/>
          <w:szCs w:val="28"/>
          <w:lang w:eastAsia="ru-RU"/>
        </w:rPr>
        <w:t>Ключевым показателем, характеризующим степень достижения стратегической цели, будет являться постоянное обеспечение чистоты и порядка, повышение качества жизни населения на территор</w:t>
      </w:r>
      <w:r>
        <w:rPr>
          <w:rFonts w:ascii="Times New Roman" w:eastAsia="Times New Roman" w:hAnsi="Times New Roman"/>
          <w:sz w:val="28"/>
          <w:szCs w:val="28"/>
          <w:lang w:eastAsia="ru-RU"/>
        </w:rPr>
        <w:t>ии округа</w:t>
      </w:r>
      <w:r w:rsidRPr="00B812A8">
        <w:rPr>
          <w:rFonts w:ascii="Times New Roman" w:eastAsia="Times New Roman" w:hAnsi="Times New Roman"/>
          <w:sz w:val="28"/>
          <w:szCs w:val="28"/>
          <w:lang w:eastAsia="ru-RU"/>
        </w:rPr>
        <w:t>.</w:t>
      </w:r>
    </w:p>
    <w:p w14:paraId="2B46E4C5" w14:textId="77777777" w:rsidR="003E438E" w:rsidRPr="00B812A8" w:rsidRDefault="003E438E" w:rsidP="003E438E">
      <w:pPr>
        <w:spacing w:after="0" w:line="240" w:lineRule="auto"/>
        <w:ind w:firstLine="709"/>
        <w:jc w:val="both"/>
        <w:rPr>
          <w:rFonts w:ascii="Times New Roman" w:eastAsia="Times New Roman" w:hAnsi="Times New Roman"/>
          <w:sz w:val="28"/>
          <w:szCs w:val="28"/>
          <w:lang w:eastAsia="ru-RU"/>
        </w:rPr>
      </w:pPr>
      <w:r w:rsidRPr="00B812A8">
        <w:rPr>
          <w:rFonts w:ascii="Times New Roman" w:eastAsia="Times New Roman" w:hAnsi="Times New Roman"/>
          <w:sz w:val="28"/>
          <w:szCs w:val="28"/>
          <w:lang w:eastAsia="ru-RU"/>
        </w:rPr>
        <w:t>Для достижения указанной цели должна быть решена основная задача - поддержание на существующем уровне и улучшение санитарно-эпидемиологического состоян</w:t>
      </w:r>
      <w:r>
        <w:rPr>
          <w:rFonts w:ascii="Times New Roman" w:eastAsia="Times New Roman" w:hAnsi="Times New Roman"/>
          <w:sz w:val="28"/>
          <w:szCs w:val="28"/>
          <w:lang w:eastAsia="ru-RU"/>
        </w:rPr>
        <w:t>ия и благоустроенности округа</w:t>
      </w:r>
      <w:r w:rsidRPr="00B812A8">
        <w:rPr>
          <w:rFonts w:ascii="Times New Roman" w:eastAsia="Times New Roman" w:hAnsi="Times New Roman"/>
          <w:sz w:val="28"/>
          <w:szCs w:val="28"/>
          <w:lang w:eastAsia="ru-RU"/>
        </w:rPr>
        <w:t>:</w:t>
      </w:r>
    </w:p>
    <w:p w14:paraId="59C329D0" w14:textId="77777777" w:rsidR="003E438E" w:rsidRPr="00B812A8" w:rsidRDefault="003E438E" w:rsidP="003E438E">
      <w:pPr>
        <w:spacing w:after="0" w:line="240" w:lineRule="auto"/>
        <w:ind w:firstLine="709"/>
        <w:jc w:val="both"/>
        <w:rPr>
          <w:rFonts w:ascii="Times New Roman" w:eastAsia="Times New Roman" w:hAnsi="Times New Roman"/>
          <w:sz w:val="28"/>
          <w:szCs w:val="28"/>
          <w:lang w:eastAsia="ru-RU"/>
        </w:rPr>
      </w:pPr>
      <w:r w:rsidRPr="00B812A8">
        <w:rPr>
          <w:rFonts w:ascii="Times New Roman" w:eastAsia="Times New Roman" w:hAnsi="Times New Roman"/>
          <w:sz w:val="28"/>
          <w:szCs w:val="28"/>
          <w:lang w:eastAsia="ru-RU"/>
        </w:rPr>
        <w:lastRenderedPageBreak/>
        <w:t xml:space="preserve"> - с активизацией процесса развития социальной инфраструк</w:t>
      </w:r>
      <w:r>
        <w:rPr>
          <w:rFonts w:ascii="Times New Roman" w:eastAsia="Times New Roman" w:hAnsi="Times New Roman"/>
          <w:sz w:val="28"/>
          <w:szCs w:val="28"/>
          <w:lang w:eastAsia="ru-RU"/>
        </w:rPr>
        <w:t>туры округа</w:t>
      </w:r>
      <w:r w:rsidRPr="00B812A8">
        <w:rPr>
          <w:rFonts w:ascii="Times New Roman" w:eastAsia="Times New Roman" w:hAnsi="Times New Roman"/>
          <w:sz w:val="28"/>
          <w:szCs w:val="28"/>
          <w:lang w:eastAsia="ru-RU"/>
        </w:rPr>
        <w:t>, путем повышения качества оказываемых услуг водоснабжения;</w:t>
      </w:r>
    </w:p>
    <w:p w14:paraId="2F27FF02" w14:textId="77777777" w:rsidR="003E438E" w:rsidRPr="00B812A8" w:rsidRDefault="003E438E" w:rsidP="003E438E">
      <w:pPr>
        <w:spacing w:after="0" w:line="240" w:lineRule="auto"/>
        <w:ind w:firstLine="709"/>
        <w:jc w:val="both"/>
        <w:rPr>
          <w:rFonts w:ascii="Times New Roman" w:eastAsia="Times New Roman" w:hAnsi="Times New Roman"/>
          <w:sz w:val="28"/>
          <w:szCs w:val="28"/>
          <w:lang w:eastAsia="ru-RU"/>
        </w:rPr>
      </w:pPr>
      <w:r w:rsidRPr="00B812A8">
        <w:rPr>
          <w:rFonts w:ascii="Times New Roman" w:eastAsia="Times New Roman" w:hAnsi="Times New Roman"/>
          <w:sz w:val="28"/>
          <w:szCs w:val="28"/>
          <w:lang w:eastAsia="ru-RU"/>
        </w:rPr>
        <w:t>- внедрением современных технологий производства ремонтных работ;</w:t>
      </w:r>
    </w:p>
    <w:p w14:paraId="2C6EBF87" w14:textId="77777777" w:rsidR="003E438E" w:rsidRPr="00B812A8" w:rsidRDefault="003E438E" w:rsidP="003E438E">
      <w:pPr>
        <w:spacing w:after="0" w:line="240" w:lineRule="auto"/>
        <w:ind w:firstLine="709"/>
        <w:jc w:val="both"/>
        <w:rPr>
          <w:rFonts w:ascii="Times New Roman" w:eastAsia="Times New Roman" w:hAnsi="Times New Roman"/>
          <w:sz w:val="28"/>
          <w:szCs w:val="28"/>
          <w:lang w:eastAsia="ru-RU"/>
        </w:rPr>
      </w:pPr>
      <w:r w:rsidRPr="00B812A8">
        <w:rPr>
          <w:rFonts w:ascii="Times New Roman" w:eastAsia="Times New Roman" w:hAnsi="Times New Roman"/>
          <w:sz w:val="28"/>
          <w:szCs w:val="28"/>
          <w:lang w:eastAsia="ru-RU"/>
        </w:rPr>
        <w:t>- предотвращением ущерба окружающей природной среде в результате техногенных аварий на водопроводно-канализационных сетях;</w:t>
      </w:r>
    </w:p>
    <w:p w14:paraId="2FB662AE" w14:textId="77777777" w:rsidR="003E438E" w:rsidRPr="00B812A8" w:rsidRDefault="003E438E" w:rsidP="003E438E">
      <w:pPr>
        <w:tabs>
          <w:tab w:val="left" w:pos="1134"/>
        </w:tabs>
        <w:autoSpaceDE w:val="0"/>
        <w:autoSpaceDN w:val="0"/>
        <w:adjustRightInd w:val="0"/>
        <w:ind w:firstLine="709"/>
        <w:jc w:val="both"/>
        <w:rPr>
          <w:rFonts w:ascii="Times New Roman" w:hAnsi="Times New Roman" w:cs="Times New Roman"/>
          <w:sz w:val="28"/>
          <w:szCs w:val="28"/>
        </w:rPr>
      </w:pPr>
      <w:r w:rsidRPr="00B812A8">
        <w:rPr>
          <w:rFonts w:ascii="Times New Roman" w:hAnsi="Times New Roman" w:cs="Times New Roman"/>
          <w:sz w:val="28"/>
          <w:szCs w:val="28"/>
        </w:rPr>
        <w:t xml:space="preserve">-  перевод котельных на природный газ (предполагается перевод работы </w:t>
      </w:r>
      <w:r>
        <w:rPr>
          <w:rFonts w:ascii="Times New Roman" w:hAnsi="Times New Roman" w:cs="Times New Roman"/>
          <w:sz w:val="28"/>
          <w:szCs w:val="28"/>
        </w:rPr>
        <w:t>двенадцати</w:t>
      </w:r>
      <w:r w:rsidRPr="00B812A8">
        <w:rPr>
          <w:rFonts w:ascii="Times New Roman" w:hAnsi="Times New Roman" w:cs="Times New Roman"/>
          <w:sz w:val="28"/>
          <w:szCs w:val="28"/>
        </w:rPr>
        <w:t xml:space="preserve"> котельных на газовое топливо).</w:t>
      </w:r>
    </w:p>
    <w:p w14:paraId="121817B2" w14:textId="660B1606" w:rsidR="00F63016" w:rsidRPr="00B812A8" w:rsidRDefault="00F63016" w:rsidP="00F63016">
      <w:pPr>
        <w:spacing w:after="0" w:line="240" w:lineRule="auto"/>
        <w:ind w:firstLine="567"/>
        <w:jc w:val="both"/>
        <w:rPr>
          <w:rFonts w:ascii="Times New Roman" w:eastAsia="Times New Roman" w:hAnsi="Times New Roman"/>
          <w:sz w:val="28"/>
          <w:szCs w:val="28"/>
          <w:lang w:eastAsia="ru-RU"/>
        </w:rPr>
      </w:pPr>
      <w:r w:rsidRPr="00F63016">
        <w:rPr>
          <w:rFonts w:ascii="Times New Roman" w:hAnsi="Times New Roman" w:cs="Times New Roman"/>
          <w:bCs/>
          <w:sz w:val="28"/>
          <w:szCs w:val="28"/>
        </w:rPr>
        <w:t xml:space="preserve">   </w:t>
      </w:r>
      <w:r>
        <w:rPr>
          <w:rFonts w:ascii="Times New Roman" w:hAnsi="Times New Roman" w:cs="Times New Roman"/>
          <w:bCs/>
          <w:sz w:val="28"/>
          <w:szCs w:val="28"/>
        </w:rPr>
        <w:t>1.3</w:t>
      </w:r>
      <w:r w:rsidRPr="00F63016">
        <w:rPr>
          <w:rFonts w:ascii="Times New Roman" w:hAnsi="Times New Roman" w:cs="Times New Roman"/>
          <w:bCs/>
          <w:sz w:val="28"/>
          <w:szCs w:val="28"/>
        </w:rPr>
        <w:t xml:space="preserve">   Муниципальная программа обеспечивает значительный, а по ряду направлений решающий вклад в достижение практически всех стратегических целей, в том числе путем создания и поддержания благоприятных условий для экономического роста за счет обеспечения макроэкономической стабильности, повышения уровня и качества жизни населения </w:t>
      </w:r>
      <w:r w:rsidRPr="00F63016">
        <w:rPr>
          <w:rFonts w:ascii="Times New Roman" w:hAnsi="Times New Roman" w:cs="Times New Roman"/>
          <w:sz w:val="28"/>
          <w:szCs w:val="28"/>
        </w:rPr>
        <w:t>муниципального образования</w:t>
      </w:r>
      <w:r w:rsidRPr="00F63016">
        <w:rPr>
          <w:rFonts w:ascii="Times New Roman" w:hAnsi="Times New Roman" w:cs="Times New Roman"/>
          <w:bCs/>
          <w:sz w:val="28"/>
          <w:szCs w:val="28"/>
        </w:rPr>
        <w:t>.</w:t>
      </w:r>
      <w:r>
        <w:rPr>
          <w:rFonts w:ascii="Times New Roman" w:hAnsi="Times New Roman" w:cs="Times New Roman"/>
          <w:b/>
          <w:bCs/>
          <w:sz w:val="28"/>
          <w:szCs w:val="28"/>
        </w:rPr>
        <w:t xml:space="preserve"> </w:t>
      </w:r>
      <w:r>
        <w:rPr>
          <w:rFonts w:ascii="Times New Roman" w:eastAsia="Times New Roman" w:hAnsi="Times New Roman"/>
          <w:sz w:val="28"/>
          <w:szCs w:val="28"/>
          <w:lang w:eastAsia="ru-RU"/>
        </w:rPr>
        <w:t>Н</w:t>
      </w:r>
      <w:r w:rsidRPr="00B812A8">
        <w:rPr>
          <w:rFonts w:ascii="Times New Roman" w:eastAsia="Times New Roman" w:hAnsi="Times New Roman"/>
          <w:sz w:val="28"/>
          <w:szCs w:val="28"/>
          <w:lang w:eastAsia="ru-RU"/>
        </w:rPr>
        <w:t>осит постоянный характер. В силу постоянного характера решаемой в рамках муниципальной программы задачи выделение отдельных этапов её реализации не предусматривается.</w:t>
      </w:r>
    </w:p>
    <w:p w14:paraId="13C9E7DB" w14:textId="5258DDCA" w:rsidR="00F63016" w:rsidRDefault="00F63016" w:rsidP="00F63016">
      <w:pPr>
        <w:pStyle w:val="ConsPlusTitle"/>
        <w:ind w:left="-426"/>
        <w:jc w:val="both"/>
      </w:pPr>
    </w:p>
    <w:p w14:paraId="364160A8" w14:textId="77777777" w:rsidR="00F63016" w:rsidRDefault="00F63016" w:rsidP="00F63016">
      <w:pPr>
        <w:pStyle w:val="ConsPlusTitle"/>
        <w:ind w:left="-426"/>
        <w:jc w:val="both"/>
      </w:pPr>
    </w:p>
    <w:p w14:paraId="16E0AFAC" w14:textId="77777777" w:rsidR="00F63016" w:rsidRPr="00F63016" w:rsidRDefault="00F63016" w:rsidP="00F63016">
      <w:pPr>
        <w:jc w:val="center"/>
        <w:rPr>
          <w:rFonts w:ascii="Times New Roman" w:hAnsi="Times New Roman" w:cs="Times New Roman"/>
          <w:b/>
          <w:sz w:val="28"/>
          <w:szCs w:val="28"/>
        </w:rPr>
      </w:pPr>
      <w:r w:rsidRPr="00F63016">
        <w:rPr>
          <w:rFonts w:ascii="Times New Roman" w:hAnsi="Times New Roman" w:cs="Times New Roman"/>
          <w:b/>
          <w:sz w:val="28"/>
          <w:szCs w:val="28"/>
        </w:rPr>
        <w:t xml:space="preserve">Раздел 2. Паспорт муниципальной программы </w:t>
      </w:r>
    </w:p>
    <w:p w14:paraId="417A3464" w14:textId="77777777" w:rsidR="00F63016" w:rsidRDefault="00F63016" w:rsidP="00F63016">
      <w:pPr>
        <w:spacing w:after="0" w:line="240" w:lineRule="auto"/>
        <w:ind w:firstLine="567"/>
        <w:jc w:val="center"/>
        <w:rPr>
          <w:rFonts w:ascii="Times New Roman" w:eastAsia="Times New Roman" w:hAnsi="Times New Roman" w:cs="Times New Roman"/>
          <w:b/>
          <w:color w:val="000000"/>
          <w:sz w:val="28"/>
          <w:szCs w:val="28"/>
          <w:lang w:eastAsia="ru-RU"/>
        </w:rPr>
      </w:pPr>
      <w:r w:rsidRPr="001328CF">
        <w:rPr>
          <w:rFonts w:ascii="Times New Roman" w:eastAsia="Times New Roman" w:hAnsi="Times New Roman" w:cs="Times New Roman"/>
          <w:b/>
          <w:color w:val="000000"/>
          <w:sz w:val="28"/>
          <w:szCs w:val="28"/>
          <w:lang w:eastAsia="ru-RU"/>
        </w:rPr>
        <w:t xml:space="preserve">Паспорт </w:t>
      </w:r>
    </w:p>
    <w:p w14:paraId="255F398C" w14:textId="0838BE5E" w:rsidR="00F63016" w:rsidRPr="00F63016" w:rsidRDefault="00F63016" w:rsidP="00F63016">
      <w:pPr>
        <w:spacing w:after="0" w:line="240" w:lineRule="auto"/>
        <w:ind w:firstLine="567"/>
        <w:jc w:val="center"/>
        <w:rPr>
          <w:rFonts w:ascii="Times New Roman" w:eastAsia="Times New Roman" w:hAnsi="Times New Roman" w:cs="Times New Roman"/>
          <w:b/>
          <w:bCs/>
          <w:color w:val="000000"/>
          <w:sz w:val="28"/>
          <w:szCs w:val="28"/>
          <w:lang w:eastAsia="ru-RU"/>
        </w:rPr>
      </w:pPr>
      <w:r w:rsidRPr="001328CF">
        <w:rPr>
          <w:rFonts w:ascii="Times New Roman" w:eastAsia="Times New Roman" w:hAnsi="Times New Roman" w:cs="Times New Roman"/>
          <w:b/>
          <w:color w:val="000000"/>
          <w:sz w:val="28"/>
          <w:szCs w:val="28"/>
          <w:lang w:eastAsia="ru-RU"/>
        </w:rPr>
        <w:t xml:space="preserve">муниципальной </w:t>
      </w:r>
      <w:r w:rsidRPr="001328CF">
        <w:rPr>
          <w:rFonts w:ascii="Times New Roman" w:eastAsia="Times New Roman" w:hAnsi="Times New Roman" w:cs="Times New Roman"/>
          <w:b/>
          <w:bCs/>
          <w:color w:val="000000"/>
          <w:sz w:val="28"/>
          <w:szCs w:val="28"/>
          <w:lang w:eastAsia="ru-RU"/>
        </w:rPr>
        <w:t xml:space="preserve">  программы</w:t>
      </w:r>
    </w:p>
    <w:p w14:paraId="512F75D7" w14:textId="500F1523" w:rsidR="00F63016" w:rsidRPr="00F63016" w:rsidRDefault="00F63016" w:rsidP="00F63016">
      <w:pPr>
        <w:spacing w:after="0" w:line="240" w:lineRule="auto"/>
        <w:ind w:firstLine="567"/>
        <w:jc w:val="center"/>
        <w:rPr>
          <w:rFonts w:ascii="Times New Roman" w:eastAsia="Times New Roman" w:hAnsi="Times New Roman" w:cs="Times New Roman"/>
          <w:b/>
          <w:bCs/>
          <w:sz w:val="28"/>
          <w:szCs w:val="28"/>
          <w:lang w:eastAsia="ru-RU"/>
        </w:rPr>
      </w:pPr>
      <w:r w:rsidRPr="00F63016">
        <w:rPr>
          <w:rFonts w:ascii="Times New Roman" w:eastAsia="Times New Roman" w:hAnsi="Times New Roman" w:cs="Times New Roman"/>
          <w:b/>
          <w:bCs/>
          <w:color w:val="000000"/>
          <w:sz w:val="28"/>
          <w:szCs w:val="28"/>
          <w:lang w:eastAsia="ru-RU"/>
        </w:rPr>
        <w:t xml:space="preserve"> </w:t>
      </w:r>
      <w:r w:rsidRPr="00F63016">
        <w:rPr>
          <w:rFonts w:ascii="Times New Roman" w:eastAsia="Times New Roman" w:hAnsi="Times New Roman" w:cs="Times New Roman"/>
          <w:b/>
          <w:bCs/>
          <w:sz w:val="28"/>
          <w:szCs w:val="28"/>
          <w:lang w:eastAsia="ru-RU"/>
        </w:rPr>
        <w:t>«Создание условий для обеспечения качественными услугами ЖКХ и благоустройство муниципального образования Велижский муниципальный округ» Смоленской области</w:t>
      </w:r>
      <w:r w:rsidR="003B7677">
        <w:rPr>
          <w:rFonts w:ascii="Times New Roman" w:eastAsia="Times New Roman" w:hAnsi="Times New Roman" w:cs="Times New Roman"/>
          <w:b/>
          <w:bCs/>
          <w:sz w:val="28"/>
          <w:szCs w:val="28"/>
          <w:lang w:eastAsia="ru-RU"/>
        </w:rPr>
        <w:t xml:space="preserve"> на 2026-2028 годы»</w:t>
      </w:r>
    </w:p>
    <w:p w14:paraId="4D661BCE" w14:textId="77777777" w:rsidR="00F63016" w:rsidRDefault="00F63016" w:rsidP="00F63016">
      <w:pPr>
        <w:ind w:left="720"/>
        <w:contextualSpacing/>
        <w:jc w:val="center"/>
        <w:rPr>
          <w:sz w:val="24"/>
          <w:szCs w:val="24"/>
        </w:rPr>
      </w:pPr>
    </w:p>
    <w:p w14:paraId="719DACFA" w14:textId="69A72C94" w:rsidR="00F63016" w:rsidRPr="00F63016" w:rsidRDefault="00F63016" w:rsidP="00F63016">
      <w:pPr>
        <w:ind w:left="720"/>
        <w:contextualSpacing/>
        <w:jc w:val="center"/>
        <w:rPr>
          <w:rFonts w:ascii="Times New Roman" w:hAnsi="Times New Roman" w:cs="Times New Roman"/>
          <w:sz w:val="24"/>
          <w:szCs w:val="24"/>
        </w:rPr>
      </w:pPr>
      <w:r w:rsidRPr="00F63016">
        <w:rPr>
          <w:rFonts w:ascii="Times New Roman" w:hAnsi="Times New Roman" w:cs="Times New Roman"/>
          <w:sz w:val="24"/>
          <w:szCs w:val="24"/>
        </w:rPr>
        <w:t>Часть 1. ОСНОВНЫЕ ПОЛОЖЕНИЯ</w:t>
      </w:r>
    </w:p>
    <w:p w14:paraId="01B2171A" w14:textId="77777777" w:rsidR="00F63016" w:rsidRDefault="00F63016" w:rsidP="00F63016">
      <w:pPr>
        <w:jc w:val="center"/>
        <w:rPr>
          <w:b/>
          <w:sz w:val="28"/>
          <w:szCs w:val="28"/>
        </w:rPr>
      </w:pPr>
    </w:p>
    <w:tbl>
      <w:tblPr>
        <w:tblW w:w="96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979"/>
        <w:gridCol w:w="7053"/>
      </w:tblGrid>
      <w:tr w:rsidR="00F63016" w:rsidRPr="00F63016" w14:paraId="2BB81E01" w14:textId="77777777" w:rsidTr="0049528C">
        <w:tc>
          <w:tcPr>
            <w:tcW w:w="636" w:type="dxa"/>
          </w:tcPr>
          <w:p w14:paraId="282CF93E" w14:textId="77777777" w:rsidR="00F63016" w:rsidRPr="00F63016" w:rsidRDefault="00F63016" w:rsidP="00250639">
            <w:pPr>
              <w:tabs>
                <w:tab w:val="left" w:pos="8580"/>
              </w:tabs>
              <w:rPr>
                <w:rFonts w:ascii="Times New Roman" w:hAnsi="Times New Roman" w:cs="Times New Roman"/>
                <w:sz w:val="24"/>
                <w:szCs w:val="24"/>
              </w:rPr>
            </w:pPr>
            <w:r w:rsidRPr="00F63016">
              <w:rPr>
                <w:rFonts w:ascii="Times New Roman" w:hAnsi="Times New Roman" w:cs="Times New Roman"/>
                <w:sz w:val="24"/>
                <w:szCs w:val="24"/>
              </w:rPr>
              <w:t>1.1.</w:t>
            </w:r>
          </w:p>
        </w:tc>
        <w:tc>
          <w:tcPr>
            <w:tcW w:w="1979" w:type="dxa"/>
            <w:shd w:val="clear" w:color="auto" w:fill="auto"/>
          </w:tcPr>
          <w:p w14:paraId="60628D3A" w14:textId="77777777" w:rsidR="00F63016" w:rsidRPr="00F63016" w:rsidRDefault="00F63016" w:rsidP="00250639">
            <w:pPr>
              <w:tabs>
                <w:tab w:val="left" w:pos="8580"/>
              </w:tabs>
              <w:rPr>
                <w:rFonts w:ascii="Times New Roman" w:hAnsi="Times New Roman" w:cs="Times New Roman"/>
                <w:sz w:val="24"/>
                <w:szCs w:val="24"/>
              </w:rPr>
            </w:pPr>
            <w:r w:rsidRPr="00F63016">
              <w:rPr>
                <w:rFonts w:ascii="Times New Roman" w:hAnsi="Times New Roman" w:cs="Times New Roman"/>
                <w:sz w:val="24"/>
                <w:szCs w:val="24"/>
              </w:rPr>
              <w:t>Ответственный исполнитель</w:t>
            </w:r>
          </w:p>
          <w:p w14:paraId="3FD0C269" w14:textId="77777777" w:rsidR="00F63016" w:rsidRPr="00F63016" w:rsidRDefault="00F63016" w:rsidP="00250639">
            <w:pPr>
              <w:tabs>
                <w:tab w:val="left" w:pos="8580"/>
              </w:tabs>
              <w:rPr>
                <w:rFonts w:ascii="Times New Roman" w:hAnsi="Times New Roman" w:cs="Times New Roman"/>
                <w:sz w:val="24"/>
                <w:szCs w:val="24"/>
              </w:rPr>
            </w:pPr>
            <w:r w:rsidRPr="00F63016">
              <w:rPr>
                <w:rFonts w:ascii="Times New Roman" w:hAnsi="Times New Roman" w:cs="Times New Roman"/>
                <w:sz w:val="24"/>
                <w:szCs w:val="24"/>
              </w:rPr>
              <w:t>муниципальной программы</w:t>
            </w:r>
          </w:p>
        </w:tc>
        <w:tc>
          <w:tcPr>
            <w:tcW w:w="7053" w:type="dxa"/>
            <w:shd w:val="clear" w:color="auto" w:fill="auto"/>
          </w:tcPr>
          <w:p w14:paraId="496CAB01" w14:textId="77777777" w:rsidR="00F63016" w:rsidRDefault="00F63016" w:rsidP="00F6301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812A8">
              <w:rPr>
                <w:rFonts w:ascii="Times New Roman" w:eastAsia="Times New Roman" w:hAnsi="Times New Roman" w:cs="Times New Roman"/>
                <w:sz w:val="24"/>
                <w:szCs w:val="24"/>
                <w:lang w:eastAsia="ru-RU"/>
              </w:rPr>
              <w:t>Отдел жилищно-коммунального хозяйства Администрации муниципального образования «Велижский</w:t>
            </w:r>
            <w:r>
              <w:rPr>
                <w:rFonts w:ascii="Times New Roman" w:eastAsia="Times New Roman" w:hAnsi="Times New Roman" w:cs="Times New Roman"/>
                <w:sz w:val="24"/>
                <w:szCs w:val="24"/>
                <w:lang w:eastAsia="ru-RU"/>
              </w:rPr>
              <w:t xml:space="preserve"> муниципальный округ</w:t>
            </w:r>
            <w:r w:rsidRPr="00B812A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Смоленской области;</w:t>
            </w:r>
          </w:p>
          <w:p w14:paraId="46BF15E7" w14:textId="0ED8B1DB" w:rsidR="00F63016" w:rsidRPr="00F63016" w:rsidRDefault="00F63016" w:rsidP="00F63016">
            <w:pPr>
              <w:tabs>
                <w:tab w:val="left" w:pos="8580"/>
              </w:tabs>
              <w:ind w:right="38"/>
              <w:rPr>
                <w:rFonts w:ascii="Times New Roman" w:hAnsi="Times New Roman" w:cs="Times New Roman"/>
                <w:sz w:val="24"/>
                <w:szCs w:val="24"/>
              </w:rPr>
            </w:pPr>
            <w:r>
              <w:rPr>
                <w:rFonts w:ascii="Times New Roman" w:eastAsia="Andale Sans UI" w:hAnsi="Times New Roman" w:cs="Times New Roman"/>
                <w:kern w:val="1"/>
                <w:sz w:val="24"/>
                <w:szCs w:val="24"/>
                <w:lang w:eastAsia="fa-IR" w:bidi="fa-IR"/>
              </w:rPr>
              <w:t xml:space="preserve">Комитет по развитию территорий </w:t>
            </w:r>
            <w:r w:rsidRPr="00B812A8">
              <w:rPr>
                <w:rFonts w:ascii="Times New Roman" w:eastAsia="Times New Roman" w:hAnsi="Times New Roman" w:cs="Times New Roman"/>
                <w:sz w:val="24"/>
                <w:szCs w:val="24"/>
                <w:lang w:eastAsia="ru-RU"/>
              </w:rPr>
              <w:t xml:space="preserve">Администрации муниципального образования «Велижский </w:t>
            </w:r>
            <w:r>
              <w:rPr>
                <w:rFonts w:ascii="Times New Roman" w:eastAsia="Times New Roman" w:hAnsi="Times New Roman" w:cs="Times New Roman"/>
                <w:sz w:val="24"/>
                <w:szCs w:val="24"/>
                <w:lang w:eastAsia="ru-RU"/>
              </w:rPr>
              <w:t>муниципальный округ</w:t>
            </w:r>
            <w:r w:rsidRPr="00B812A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Смоленской области.</w:t>
            </w:r>
          </w:p>
        </w:tc>
      </w:tr>
      <w:tr w:rsidR="00F63016" w:rsidRPr="00F63016" w14:paraId="6AD163DF" w14:textId="77777777" w:rsidTr="0049528C">
        <w:tc>
          <w:tcPr>
            <w:tcW w:w="636" w:type="dxa"/>
          </w:tcPr>
          <w:p w14:paraId="5163D318" w14:textId="77777777" w:rsidR="00F63016" w:rsidRPr="00F63016" w:rsidRDefault="00F63016" w:rsidP="00250639">
            <w:pPr>
              <w:tabs>
                <w:tab w:val="left" w:pos="8580"/>
              </w:tabs>
              <w:rPr>
                <w:rFonts w:ascii="Times New Roman" w:hAnsi="Times New Roman" w:cs="Times New Roman"/>
                <w:sz w:val="24"/>
                <w:szCs w:val="24"/>
              </w:rPr>
            </w:pPr>
            <w:r w:rsidRPr="00F63016">
              <w:rPr>
                <w:rFonts w:ascii="Times New Roman" w:hAnsi="Times New Roman" w:cs="Times New Roman"/>
                <w:sz w:val="24"/>
                <w:szCs w:val="24"/>
              </w:rPr>
              <w:t>1.2.</w:t>
            </w:r>
          </w:p>
        </w:tc>
        <w:tc>
          <w:tcPr>
            <w:tcW w:w="1979" w:type="dxa"/>
            <w:shd w:val="clear" w:color="auto" w:fill="auto"/>
          </w:tcPr>
          <w:p w14:paraId="7DA62B8A" w14:textId="77777777" w:rsidR="00F63016" w:rsidRPr="00F63016" w:rsidRDefault="00F63016" w:rsidP="00250639">
            <w:pPr>
              <w:tabs>
                <w:tab w:val="left" w:pos="8580"/>
              </w:tabs>
              <w:rPr>
                <w:rFonts w:ascii="Times New Roman" w:hAnsi="Times New Roman" w:cs="Times New Roman"/>
                <w:sz w:val="24"/>
                <w:szCs w:val="24"/>
              </w:rPr>
            </w:pPr>
            <w:r w:rsidRPr="00F63016">
              <w:rPr>
                <w:rFonts w:ascii="Times New Roman" w:hAnsi="Times New Roman" w:cs="Times New Roman"/>
                <w:sz w:val="24"/>
                <w:szCs w:val="24"/>
              </w:rPr>
              <w:t xml:space="preserve">Период (этапы) реализации </w:t>
            </w:r>
          </w:p>
        </w:tc>
        <w:tc>
          <w:tcPr>
            <w:tcW w:w="7053" w:type="dxa"/>
            <w:shd w:val="clear" w:color="auto" w:fill="auto"/>
          </w:tcPr>
          <w:p w14:paraId="6AE13595" w14:textId="6C332D0B" w:rsidR="00F63016" w:rsidRPr="00F63016" w:rsidRDefault="00F63016" w:rsidP="00250639">
            <w:pPr>
              <w:tabs>
                <w:tab w:val="left" w:pos="8580"/>
              </w:tabs>
              <w:ind w:right="38"/>
              <w:rPr>
                <w:rFonts w:ascii="Times New Roman" w:hAnsi="Times New Roman" w:cs="Times New Roman"/>
                <w:sz w:val="24"/>
                <w:szCs w:val="24"/>
              </w:rPr>
            </w:pPr>
            <w:r w:rsidRPr="00F63016">
              <w:rPr>
                <w:rFonts w:ascii="Times New Roman" w:hAnsi="Times New Roman" w:cs="Times New Roman"/>
                <w:sz w:val="24"/>
                <w:szCs w:val="24"/>
              </w:rPr>
              <w:t xml:space="preserve"> 202</w:t>
            </w:r>
            <w:r w:rsidR="00FE0FC3">
              <w:rPr>
                <w:rFonts w:ascii="Times New Roman" w:hAnsi="Times New Roman" w:cs="Times New Roman"/>
                <w:sz w:val="24"/>
                <w:szCs w:val="24"/>
              </w:rPr>
              <w:t>6</w:t>
            </w:r>
            <w:r w:rsidRPr="00F63016">
              <w:rPr>
                <w:rFonts w:ascii="Times New Roman" w:hAnsi="Times New Roman" w:cs="Times New Roman"/>
                <w:sz w:val="24"/>
                <w:szCs w:val="24"/>
              </w:rPr>
              <w:t>-202</w:t>
            </w:r>
            <w:r w:rsidR="00FE0FC3">
              <w:rPr>
                <w:rFonts w:ascii="Times New Roman" w:hAnsi="Times New Roman" w:cs="Times New Roman"/>
                <w:sz w:val="24"/>
                <w:szCs w:val="24"/>
              </w:rPr>
              <w:t>8</w:t>
            </w:r>
            <w:r w:rsidRPr="00F63016">
              <w:rPr>
                <w:rFonts w:ascii="Times New Roman" w:hAnsi="Times New Roman" w:cs="Times New Roman"/>
                <w:sz w:val="24"/>
                <w:szCs w:val="24"/>
              </w:rPr>
              <w:t xml:space="preserve"> годы</w:t>
            </w:r>
          </w:p>
          <w:p w14:paraId="5CD1770F" w14:textId="77777777" w:rsidR="00F63016" w:rsidRPr="00F63016" w:rsidRDefault="00F63016" w:rsidP="00250639">
            <w:pPr>
              <w:tabs>
                <w:tab w:val="left" w:pos="8580"/>
              </w:tabs>
              <w:ind w:right="38"/>
              <w:rPr>
                <w:rFonts w:ascii="Times New Roman" w:hAnsi="Times New Roman" w:cs="Times New Roman"/>
                <w:sz w:val="24"/>
                <w:szCs w:val="24"/>
              </w:rPr>
            </w:pPr>
          </w:p>
        </w:tc>
      </w:tr>
      <w:tr w:rsidR="00F63016" w:rsidRPr="00F63016" w14:paraId="029C829E" w14:textId="77777777" w:rsidTr="0049528C">
        <w:tc>
          <w:tcPr>
            <w:tcW w:w="636" w:type="dxa"/>
          </w:tcPr>
          <w:p w14:paraId="7DF151A7" w14:textId="77777777" w:rsidR="00F63016" w:rsidRPr="00F63016" w:rsidRDefault="00F63016" w:rsidP="00250639">
            <w:pPr>
              <w:tabs>
                <w:tab w:val="left" w:pos="8580"/>
              </w:tabs>
              <w:rPr>
                <w:rFonts w:ascii="Times New Roman" w:hAnsi="Times New Roman" w:cs="Times New Roman"/>
                <w:sz w:val="24"/>
                <w:szCs w:val="24"/>
              </w:rPr>
            </w:pPr>
            <w:r w:rsidRPr="00F63016">
              <w:rPr>
                <w:rFonts w:ascii="Times New Roman" w:hAnsi="Times New Roman" w:cs="Times New Roman"/>
                <w:sz w:val="24"/>
                <w:szCs w:val="24"/>
              </w:rPr>
              <w:t>1.3.</w:t>
            </w:r>
          </w:p>
        </w:tc>
        <w:tc>
          <w:tcPr>
            <w:tcW w:w="1979" w:type="dxa"/>
            <w:shd w:val="clear" w:color="auto" w:fill="auto"/>
          </w:tcPr>
          <w:p w14:paraId="2DD66662" w14:textId="77777777" w:rsidR="00F63016" w:rsidRPr="00F63016" w:rsidRDefault="00F63016" w:rsidP="00250639">
            <w:pPr>
              <w:tabs>
                <w:tab w:val="left" w:pos="8580"/>
              </w:tabs>
              <w:rPr>
                <w:rFonts w:ascii="Times New Roman" w:hAnsi="Times New Roman" w:cs="Times New Roman"/>
                <w:sz w:val="24"/>
                <w:szCs w:val="24"/>
              </w:rPr>
            </w:pPr>
            <w:r w:rsidRPr="00F63016">
              <w:rPr>
                <w:rFonts w:ascii="Times New Roman" w:hAnsi="Times New Roman" w:cs="Times New Roman"/>
                <w:sz w:val="24"/>
                <w:szCs w:val="24"/>
              </w:rPr>
              <w:t>Цели муниципальной программы</w:t>
            </w:r>
          </w:p>
        </w:tc>
        <w:tc>
          <w:tcPr>
            <w:tcW w:w="7053" w:type="dxa"/>
            <w:shd w:val="clear" w:color="auto" w:fill="auto"/>
          </w:tcPr>
          <w:p w14:paraId="12D2E895" w14:textId="77777777" w:rsidR="00F63016" w:rsidRPr="00B812A8" w:rsidRDefault="00F63016" w:rsidP="00F63016">
            <w:pPr>
              <w:widowControl w:val="0"/>
              <w:autoSpaceDE w:val="0"/>
              <w:autoSpaceDN w:val="0"/>
              <w:adjustRightInd w:val="0"/>
              <w:spacing w:after="0" w:line="240" w:lineRule="auto"/>
              <w:jc w:val="both"/>
              <w:rPr>
                <w:rFonts w:ascii="Times New Roman" w:eastAsia="Andale Sans UI" w:hAnsi="Times New Roman" w:cs="Times New Roman"/>
                <w:kern w:val="1"/>
                <w:sz w:val="24"/>
                <w:szCs w:val="24"/>
                <w:lang w:eastAsia="fa-IR" w:bidi="fa-IR"/>
              </w:rPr>
            </w:pPr>
            <w:r w:rsidRPr="00B812A8">
              <w:rPr>
                <w:rFonts w:ascii="Times New Roman" w:eastAsia="Andale Sans UI" w:hAnsi="Times New Roman" w:cs="Times New Roman"/>
                <w:kern w:val="1"/>
                <w:sz w:val="24"/>
                <w:szCs w:val="24"/>
                <w:lang w:eastAsia="fa-IR" w:bidi="fa-IR"/>
              </w:rPr>
              <w:t xml:space="preserve">- приведение жилищного фонда муниципального образования </w:t>
            </w:r>
            <w:r>
              <w:rPr>
                <w:rFonts w:ascii="Times New Roman" w:eastAsia="Andale Sans UI" w:hAnsi="Times New Roman" w:cs="Times New Roman"/>
                <w:kern w:val="1"/>
                <w:sz w:val="24"/>
                <w:szCs w:val="24"/>
                <w:lang w:eastAsia="fa-IR" w:bidi="fa-IR"/>
              </w:rPr>
              <w:t xml:space="preserve">«Велижский муниципальный округ» </w:t>
            </w:r>
            <w:r>
              <w:rPr>
                <w:rFonts w:ascii="Times New Roman" w:eastAsia="Times New Roman" w:hAnsi="Times New Roman" w:cs="Times New Roman"/>
                <w:sz w:val="24"/>
                <w:szCs w:val="24"/>
                <w:lang w:eastAsia="ru-RU"/>
              </w:rPr>
              <w:t>Смоленской области</w:t>
            </w:r>
            <w:r>
              <w:rPr>
                <w:rFonts w:ascii="Times New Roman" w:eastAsia="Andale Sans UI" w:hAnsi="Times New Roman" w:cs="Times New Roman"/>
                <w:kern w:val="1"/>
                <w:sz w:val="24"/>
                <w:szCs w:val="24"/>
                <w:lang w:eastAsia="fa-IR" w:bidi="fa-IR"/>
              </w:rPr>
              <w:t xml:space="preserve"> </w:t>
            </w:r>
            <w:r w:rsidRPr="00B812A8">
              <w:rPr>
                <w:rFonts w:ascii="Times New Roman" w:eastAsia="Andale Sans UI" w:hAnsi="Times New Roman" w:cs="Times New Roman"/>
                <w:kern w:val="1"/>
                <w:sz w:val="24"/>
                <w:szCs w:val="24"/>
                <w:lang w:eastAsia="fa-IR" w:bidi="fa-IR"/>
              </w:rPr>
              <w:t>в соответствие со стандартами качества, обеспечивающими комфортные условия проживания;</w:t>
            </w:r>
          </w:p>
          <w:p w14:paraId="423FF705" w14:textId="5959E35F" w:rsidR="00F63016" w:rsidRPr="00B812A8" w:rsidRDefault="00F63016" w:rsidP="00F63016">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B812A8">
              <w:rPr>
                <w:rFonts w:ascii="Times New Roman" w:eastAsia="Times New Roman" w:hAnsi="Times New Roman" w:cs="Times New Roman"/>
                <w:sz w:val="24"/>
                <w:szCs w:val="24"/>
                <w:lang w:eastAsia="ru-RU"/>
              </w:rPr>
              <w:t xml:space="preserve">- повышение качества и надежности предоставления коммунальных услуг теплоснабжения, водоснабжения, водоотведения населению; </w:t>
            </w:r>
          </w:p>
          <w:p w14:paraId="7932B047" w14:textId="11CC49C9" w:rsidR="00F63016" w:rsidRPr="00B812A8" w:rsidRDefault="00F63016" w:rsidP="00F63016">
            <w:pPr>
              <w:autoSpaceDE w:val="0"/>
              <w:autoSpaceDN w:val="0"/>
              <w:adjustRightInd w:val="0"/>
              <w:spacing w:after="0" w:line="240" w:lineRule="auto"/>
              <w:rPr>
                <w:rFonts w:ascii="Times New Roman" w:eastAsia="Times New Roman" w:hAnsi="Times New Roman" w:cs="Times New Roman"/>
                <w:sz w:val="24"/>
                <w:szCs w:val="24"/>
                <w:lang w:eastAsia="ru-RU"/>
              </w:rPr>
            </w:pPr>
            <w:r w:rsidRPr="00B812A8">
              <w:rPr>
                <w:rFonts w:ascii="Times New Roman" w:eastAsia="Times New Roman" w:hAnsi="Times New Roman" w:cs="Times New Roman"/>
                <w:sz w:val="24"/>
                <w:szCs w:val="24"/>
                <w:lang w:eastAsia="ru-RU"/>
              </w:rPr>
              <w:t xml:space="preserve">- </w:t>
            </w:r>
            <w:r w:rsidR="0049528C">
              <w:rPr>
                <w:rFonts w:ascii="Times New Roman" w:eastAsia="Times New Roman" w:hAnsi="Times New Roman" w:cs="Times New Roman"/>
                <w:sz w:val="24"/>
                <w:szCs w:val="24"/>
                <w:lang w:eastAsia="ru-RU"/>
              </w:rPr>
              <w:t>повышение уровня</w:t>
            </w:r>
            <w:r w:rsidRPr="00B812A8">
              <w:rPr>
                <w:rFonts w:ascii="Times New Roman" w:eastAsia="Times New Roman" w:hAnsi="Times New Roman" w:cs="Times New Roman"/>
                <w:sz w:val="24"/>
                <w:szCs w:val="24"/>
                <w:lang w:eastAsia="ru-RU"/>
              </w:rPr>
              <w:t xml:space="preserve"> благоустройства </w:t>
            </w:r>
            <w:proofErr w:type="gramStart"/>
            <w:r w:rsidRPr="00B812A8">
              <w:rPr>
                <w:rFonts w:ascii="Times New Roman" w:eastAsia="Times New Roman" w:hAnsi="Times New Roman" w:cs="Times New Roman"/>
                <w:sz w:val="24"/>
                <w:szCs w:val="24"/>
                <w:lang w:eastAsia="ru-RU"/>
              </w:rPr>
              <w:t xml:space="preserve">территории  </w:t>
            </w:r>
            <w:r w:rsidRPr="00B812A8">
              <w:rPr>
                <w:rFonts w:ascii="Times New Roman" w:eastAsia="Andale Sans UI" w:hAnsi="Times New Roman" w:cs="Times New Roman"/>
                <w:kern w:val="1"/>
                <w:sz w:val="24"/>
                <w:szCs w:val="24"/>
                <w:lang w:eastAsia="fa-IR" w:bidi="fa-IR"/>
              </w:rPr>
              <w:t>муниципального</w:t>
            </w:r>
            <w:proofErr w:type="gramEnd"/>
            <w:r w:rsidRPr="00B812A8">
              <w:rPr>
                <w:rFonts w:ascii="Times New Roman" w:eastAsia="Andale Sans UI" w:hAnsi="Times New Roman" w:cs="Times New Roman"/>
                <w:kern w:val="1"/>
                <w:sz w:val="24"/>
                <w:szCs w:val="24"/>
                <w:lang w:eastAsia="fa-IR" w:bidi="fa-IR"/>
              </w:rPr>
              <w:t xml:space="preserve"> образования </w:t>
            </w:r>
            <w:r>
              <w:rPr>
                <w:rFonts w:ascii="Times New Roman" w:eastAsia="Andale Sans UI" w:hAnsi="Times New Roman" w:cs="Times New Roman"/>
                <w:kern w:val="1"/>
                <w:sz w:val="24"/>
                <w:szCs w:val="24"/>
                <w:lang w:eastAsia="fa-IR" w:bidi="fa-IR"/>
              </w:rPr>
              <w:t xml:space="preserve">«Велижский муниципальный округ» </w:t>
            </w:r>
            <w:r>
              <w:rPr>
                <w:rFonts w:ascii="Times New Roman" w:eastAsia="Times New Roman" w:hAnsi="Times New Roman" w:cs="Times New Roman"/>
                <w:sz w:val="24"/>
                <w:szCs w:val="24"/>
                <w:lang w:eastAsia="ru-RU"/>
              </w:rPr>
              <w:t>Смоленской области</w:t>
            </w:r>
            <w:r w:rsidRPr="00B812A8">
              <w:rPr>
                <w:rFonts w:ascii="Times New Roman" w:eastAsia="Times New Roman" w:hAnsi="Times New Roman" w:cs="Times New Roman"/>
                <w:sz w:val="24"/>
                <w:szCs w:val="24"/>
                <w:lang w:eastAsia="ru-RU"/>
              </w:rPr>
              <w:t>;</w:t>
            </w:r>
          </w:p>
          <w:p w14:paraId="28A19E43" w14:textId="2B505E74" w:rsidR="00F63016" w:rsidRPr="00B812A8" w:rsidRDefault="00F63016" w:rsidP="00F63016">
            <w:pPr>
              <w:autoSpaceDE w:val="0"/>
              <w:autoSpaceDN w:val="0"/>
              <w:adjustRightInd w:val="0"/>
              <w:spacing w:after="0" w:line="240" w:lineRule="auto"/>
              <w:rPr>
                <w:rFonts w:ascii="Times New Roman" w:eastAsia="Times New Roman" w:hAnsi="Times New Roman" w:cs="Times New Roman"/>
                <w:sz w:val="24"/>
                <w:szCs w:val="24"/>
                <w:lang w:eastAsia="ru-RU"/>
              </w:rPr>
            </w:pPr>
            <w:r w:rsidRPr="00B812A8">
              <w:rPr>
                <w:rFonts w:ascii="Times New Roman" w:eastAsia="Times New Roman" w:hAnsi="Times New Roman" w:cs="Times New Roman"/>
                <w:sz w:val="24"/>
                <w:szCs w:val="24"/>
                <w:lang w:eastAsia="ru-RU"/>
              </w:rPr>
              <w:lastRenderedPageBreak/>
              <w:t>- повышение эстетической   привлекательности на территории поселения;</w:t>
            </w:r>
          </w:p>
          <w:p w14:paraId="5B413D97" w14:textId="65262079" w:rsidR="00F63016" w:rsidRPr="00B812A8" w:rsidRDefault="00F63016" w:rsidP="00F63016">
            <w:pPr>
              <w:widowControl w:val="0"/>
              <w:autoSpaceDE w:val="0"/>
              <w:autoSpaceDN w:val="0"/>
              <w:adjustRightInd w:val="0"/>
              <w:spacing w:after="0" w:line="240" w:lineRule="auto"/>
              <w:jc w:val="both"/>
              <w:rPr>
                <w:rFonts w:ascii="Times New Roman" w:hAnsi="Times New Roman" w:cs="Times New Roman"/>
                <w:sz w:val="24"/>
                <w:szCs w:val="24"/>
              </w:rPr>
            </w:pPr>
            <w:r w:rsidRPr="00B812A8">
              <w:rPr>
                <w:rFonts w:ascii="Times New Roman" w:eastAsia="Times New Roman" w:hAnsi="Times New Roman" w:cs="Times New Roman"/>
                <w:sz w:val="24"/>
                <w:szCs w:val="24"/>
                <w:lang w:eastAsia="ru-RU"/>
              </w:rPr>
              <w:t xml:space="preserve">- </w:t>
            </w:r>
            <w:r w:rsidR="0049528C" w:rsidRPr="00B812A8">
              <w:rPr>
                <w:rFonts w:ascii="Times New Roman" w:eastAsia="Times New Roman" w:hAnsi="Times New Roman" w:cs="Times New Roman"/>
                <w:sz w:val="24"/>
                <w:szCs w:val="24"/>
                <w:lang w:eastAsia="ru-RU"/>
              </w:rPr>
              <w:t xml:space="preserve">создание благоприятных условий для проживания населения </w:t>
            </w:r>
            <w:proofErr w:type="gramStart"/>
            <w:r w:rsidR="0049528C" w:rsidRPr="00B812A8">
              <w:rPr>
                <w:rFonts w:ascii="Times New Roman" w:eastAsia="Times New Roman" w:hAnsi="Times New Roman" w:cs="Times New Roman"/>
                <w:sz w:val="24"/>
                <w:szCs w:val="24"/>
                <w:lang w:eastAsia="ru-RU"/>
              </w:rPr>
              <w:t>на</w:t>
            </w:r>
            <w:r w:rsidRPr="00B812A8">
              <w:rPr>
                <w:rFonts w:ascii="Times New Roman" w:eastAsia="Times New Roman" w:hAnsi="Times New Roman" w:cs="Times New Roman"/>
                <w:sz w:val="24"/>
                <w:szCs w:val="24"/>
                <w:lang w:eastAsia="ru-RU"/>
              </w:rPr>
              <w:t xml:space="preserve">  территории</w:t>
            </w:r>
            <w:proofErr w:type="gramEnd"/>
            <w:r w:rsidRPr="00B812A8">
              <w:rPr>
                <w:rFonts w:ascii="Times New Roman" w:eastAsia="Times New Roman" w:hAnsi="Times New Roman" w:cs="Times New Roman"/>
                <w:sz w:val="24"/>
                <w:szCs w:val="24"/>
                <w:lang w:eastAsia="ru-RU"/>
              </w:rPr>
              <w:t xml:space="preserve">  </w:t>
            </w:r>
            <w:r w:rsidRPr="00B812A8">
              <w:rPr>
                <w:rFonts w:ascii="Times New Roman" w:eastAsia="Andale Sans UI" w:hAnsi="Times New Roman" w:cs="Times New Roman"/>
                <w:kern w:val="1"/>
                <w:sz w:val="24"/>
                <w:szCs w:val="24"/>
                <w:lang w:eastAsia="fa-IR" w:bidi="fa-IR"/>
              </w:rPr>
              <w:t xml:space="preserve">муниципального образования </w:t>
            </w:r>
            <w:r>
              <w:rPr>
                <w:rFonts w:ascii="Times New Roman" w:eastAsia="Andale Sans UI" w:hAnsi="Times New Roman" w:cs="Times New Roman"/>
                <w:kern w:val="1"/>
                <w:sz w:val="24"/>
                <w:szCs w:val="24"/>
                <w:lang w:eastAsia="fa-IR" w:bidi="fa-IR"/>
              </w:rPr>
              <w:t xml:space="preserve">«Велижский муниципальный округ» </w:t>
            </w:r>
            <w:r>
              <w:rPr>
                <w:rFonts w:ascii="Times New Roman" w:eastAsia="Times New Roman" w:hAnsi="Times New Roman" w:cs="Times New Roman"/>
                <w:sz w:val="24"/>
                <w:szCs w:val="24"/>
                <w:lang w:eastAsia="ru-RU"/>
              </w:rPr>
              <w:t>Смоленской области</w:t>
            </w:r>
            <w:r w:rsidRPr="00B812A8">
              <w:rPr>
                <w:rFonts w:ascii="Times New Roman" w:eastAsia="Times New Roman" w:hAnsi="Times New Roman" w:cs="Times New Roman"/>
                <w:sz w:val="24"/>
                <w:szCs w:val="24"/>
                <w:lang w:eastAsia="ru-RU"/>
              </w:rPr>
              <w:t>;</w:t>
            </w:r>
            <w:r w:rsidRPr="00B812A8">
              <w:rPr>
                <w:rFonts w:ascii="Times New Roman" w:hAnsi="Times New Roman" w:cs="Times New Roman"/>
                <w:sz w:val="24"/>
                <w:szCs w:val="24"/>
              </w:rPr>
              <w:t xml:space="preserve">  </w:t>
            </w:r>
          </w:p>
          <w:p w14:paraId="574EBC59" w14:textId="70E4AE1B" w:rsidR="00F63016" w:rsidRPr="00F63016" w:rsidRDefault="00F63016" w:rsidP="00F63016">
            <w:pPr>
              <w:tabs>
                <w:tab w:val="left" w:pos="8580"/>
              </w:tabs>
              <w:ind w:right="97"/>
              <w:jc w:val="both"/>
              <w:rPr>
                <w:rFonts w:ascii="Times New Roman" w:hAnsi="Times New Roman" w:cs="Times New Roman"/>
                <w:sz w:val="24"/>
                <w:szCs w:val="24"/>
              </w:rPr>
            </w:pPr>
            <w:r w:rsidRPr="00B812A8">
              <w:rPr>
                <w:rFonts w:ascii="Times New Roman" w:hAnsi="Times New Roman" w:cs="Times New Roman"/>
                <w:sz w:val="24"/>
                <w:szCs w:val="24"/>
              </w:rPr>
              <w:t xml:space="preserve">- развитие системы газоснабжения на территории муниципального образования </w:t>
            </w:r>
            <w:r w:rsidRPr="00B812A8">
              <w:rPr>
                <w:rFonts w:ascii="Times New Roman" w:eastAsia="Andale Sans UI" w:hAnsi="Times New Roman" w:cs="Times New Roman"/>
                <w:kern w:val="1"/>
                <w:sz w:val="24"/>
                <w:szCs w:val="24"/>
                <w:lang w:eastAsia="fa-IR" w:bidi="fa-IR"/>
              </w:rPr>
              <w:t xml:space="preserve">муниципального образования </w:t>
            </w:r>
            <w:r>
              <w:rPr>
                <w:rFonts w:ascii="Times New Roman" w:eastAsia="Andale Sans UI" w:hAnsi="Times New Roman" w:cs="Times New Roman"/>
                <w:kern w:val="1"/>
                <w:sz w:val="24"/>
                <w:szCs w:val="24"/>
                <w:lang w:eastAsia="fa-IR" w:bidi="fa-IR"/>
              </w:rPr>
              <w:t xml:space="preserve">«Велижский муниципальный округ» </w:t>
            </w:r>
            <w:r>
              <w:rPr>
                <w:rFonts w:ascii="Times New Roman" w:eastAsia="Times New Roman" w:hAnsi="Times New Roman" w:cs="Times New Roman"/>
                <w:sz w:val="24"/>
                <w:szCs w:val="24"/>
                <w:lang w:eastAsia="ru-RU"/>
              </w:rPr>
              <w:t>Смоленской области</w:t>
            </w:r>
            <w:r>
              <w:rPr>
                <w:rFonts w:ascii="Times New Roman" w:eastAsia="Andale Sans UI" w:hAnsi="Times New Roman" w:cs="Times New Roman"/>
                <w:kern w:val="1"/>
                <w:sz w:val="24"/>
                <w:szCs w:val="24"/>
                <w:lang w:eastAsia="fa-IR" w:bidi="fa-IR"/>
              </w:rPr>
              <w:t>.</w:t>
            </w:r>
          </w:p>
        </w:tc>
      </w:tr>
      <w:tr w:rsidR="00F63016" w:rsidRPr="00F63016" w14:paraId="4A407010" w14:textId="77777777" w:rsidTr="0049528C">
        <w:tc>
          <w:tcPr>
            <w:tcW w:w="636" w:type="dxa"/>
          </w:tcPr>
          <w:p w14:paraId="494BAA89" w14:textId="77777777" w:rsidR="00F63016" w:rsidRPr="00F63016" w:rsidRDefault="00F63016" w:rsidP="00250639">
            <w:pPr>
              <w:tabs>
                <w:tab w:val="left" w:pos="8580"/>
              </w:tabs>
              <w:rPr>
                <w:rFonts w:ascii="Times New Roman" w:hAnsi="Times New Roman" w:cs="Times New Roman"/>
                <w:sz w:val="24"/>
                <w:szCs w:val="24"/>
              </w:rPr>
            </w:pPr>
            <w:r w:rsidRPr="00F63016">
              <w:rPr>
                <w:rFonts w:ascii="Times New Roman" w:hAnsi="Times New Roman" w:cs="Times New Roman"/>
                <w:sz w:val="24"/>
                <w:szCs w:val="24"/>
              </w:rPr>
              <w:lastRenderedPageBreak/>
              <w:t>1.4.</w:t>
            </w:r>
          </w:p>
        </w:tc>
        <w:tc>
          <w:tcPr>
            <w:tcW w:w="1979" w:type="dxa"/>
            <w:shd w:val="clear" w:color="auto" w:fill="auto"/>
          </w:tcPr>
          <w:p w14:paraId="76DA1A04" w14:textId="77777777" w:rsidR="00F63016" w:rsidRPr="00F63016" w:rsidRDefault="00F63016" w:rsidP="00250639">
            <w:pPr>
              <w:tabs>
                <w:tab w:val="left" w:pos="8580"/>
              </w:tabs>
              <w:rPr>
                <w:rFonts w:ascii="Times New Roman" w:hAnsi="Times New Roman" w:cs="Times New Roman"/>
                <w:sz w:val="24"/>
                <w:szCs w:val="24"/>
              </w:rPr>
            </w:pPr>
            <w:r w:rsidRPr="00F63016">
              <w:rPr>
                <w:rFonts w:ascii="Times New Roman" w:hAnsi="Times New Roman" w:cs="Times New Roman"/>
                <w:sz w:val="24"/>
                <w:szCs w:val="24"/>
              </w:rPr>
              <w:t>Объемы финансового обеспечения за весь период реализации (по годам реализации и в разрезе источников финансирования на очередной финансовый год и первый, второй годы планового периода)</w:t>
            </w:r>
          </w:p>
        </w:tc>
        <w:tc>
          <w:tcPr>
            <w:tcW w:w="7053" w:type="dxa"/>
            <w:shd w:val="clear" w:color="auto" w:fill="auto"/>
          </w:tcPr>
          <w:p w14:paraId="282510E7" w14:textId="7A74FB31" w:rsidR="00F63016" w:rsidRPr="00C6274D" w:rsidRDefault="00F63016" w:rsidP="0049528C">
            <w:pPr>
              <w:pStyle w:val="a3"/>
              <w:rPr>
                <w:rFonts w:ascii="Times New Roman" w:hAnsi="Times New Roman" w:cs="Times New Roman"/>
                <w:sz w:val="24"/>
                <w:szCs w:val="24"/>
              </w:rPr>
            </w:pPr>
            <w:r w:rsidRPr="00C6274D">
              <w:rPr>
                <w:rFonts w:ascii="Times New Roman" w:hAnsi="Times New Roman" w:cs="Times New Roman"/>
                <w:sz w:val="24"/>
                <w:szCs w:val="24"/>
              </w:rPr>
              <w:t>Общий объем финансирования</w:t>
            </w:r>
            <w:r w:rsidR="00C6274D">
              <w:rPr>
                <w:rFonts w:ascii="Times New Roman" w:hAnsi="Times New Roman" w:cs="Times New Roman"/>
                <w:sz w:val="24"/>
                <w:szCs w:val="24"/>
              </w:rPr>
              <w:t xml:space="preserve"> (2026-2028)</w:t>
            </w:r>
            <w:r w:rsidRPr="00C6274D">
              <w:rPr>
                <w:rFonts w:ascii="Times New Roman" w:hAnsi="Times New Roman" w:cs="Times New Roman"/>
                <w:sz w:val="24"/>
                <w:szCs w:val="24"/>
              </w:rPr>
              <w:t xml:space="preserve"> составляет </w:t>
            </w:r>
            <w:r w:rsidR="00390063" w:rsidRPr="00C6274D">
              <w:rPr>
                <w:rFonts w:ascii="Times New Roman" w:hAnsi="Times New Roman" w:cs="Times New Roman"/>
                <w:sz w:val="24"/>
                <w:szCs w:val="24"/>
              </w:rPr>
              <w:t xml:space="preserve"> </w:t>
            </w:r>
            <w:r w:rsidR="00960F78" w:rsidRPr="00C6274D">
              <w:rPr>
                <w:rFonts w:ascii="Times New Roman" w:hAnsi="Times New Roman" w:cs="Times New Roman"/>
                <w:sz w:val="24"/>
                <w:szCs w:val="24"/>
              </w:rPr>
              <w:t xml:space="preserve"> </w:t>
            </w:r>
            <w:r w:rsidRPr="00C6274D">
              <w:rPr>
                <w:rFonts w:ascii="Times New Roman" w:hAnsi="Times New Roman" w:cs="Times New Roman"/>
                <w:sz w:val="24"/>
                <w:szCs w:val="24"/>
              </w:rPr>
              <w:t>тыс. рублей, из них:</w:t>
            </w:r>
          </w:p>
          <w:p w14:paraId="310634BA" w14:textId="3478063D" w:rsidR="00F63016" w:rsidRPr="00C6274D" w:rsidRDefault="00F63016" w:rsidP="0049528C">
            <w:pPr>
              <w:pStyle w:val="a3"/>
              <w:rPr>
                <w:rFonts w:ascii="Times New Roman" w:hAnsi="Times New Roman" w:cs="Times New Roman"/>
                <w:sz w:val="24"/>
                <w:szCs w:val="24"/>
              </w:rPr>
            </w:pPr>
            <w:r w:rsidRPr="00C6274D">
              <w:rPr>
                <w:rFonts w:ascii="Times New Roman" w:hAnsi="Times New Roman" w:cs="Times New Roman"/>
                <w:sz w:val="24"/>
                <w:szCs w:val="24"/>
              </w:rPr>
              <w:t xml:space="preserve">- </w:t>
            </w:r>
            <w:r w:rsidR="00C6274D">
              <w:rPr>
                <w:rFonts w:ascii="Times New Roman" w:hAnsi="Times New Roman" w:cs="Times New Roman"/>
                <w:sz w:val="24"/>
                <w:szCs w:val="24"/>
              </w:rPr>
              <w:t>очередной</w:t>
            </w:r>
            <w:r w:rsidRPr="00C6274D">
              <w:rPr>
                <w:rFonts w:ascii="Times New Roman" w:hAnsi="Times New Roman" w:cs="Times New Roman"/>
                <w:sz w:val="24"/>
                <w:szCs w:val="24"/>
              </w:rPr>
              <w:t xml:space="preserve"> финансовый год (202</w:t>
            </w:r>
            <w:r w:rsidR="00C6274D">
              <w:rPr>
                <w:rFonts w:ascii="Times New Roman" w:hAnsi="Times New Roman" w:cs="Times New Roman"/>
                <w:sz w:val="24"/>
                <w:szCs w:val="24"/>
              </w:rPr>
              <w:t>6</w:t>
            </w:r>
            <w:r w:rsidRPr="00C6274D">
              <w:rPr>
                <w:rFonts w:ascii="Times New Roman" w:hAnsi="Times New Roman" w:cs="Times New Roman"/>
                <w:sz w:val="24"/>
                <w:szCs w:val="24"/>
              </w:rPr>
              <w:t>г.) (всего)–</w:t>
            </w:r>
            <w:r w:rsidR="00C6274D">
              <w:rPr>
                <w:rFonts w:ascii="Times New Roman" w:hAnsi="Times New Roman" w:cs="Times New Roman"/>
                <w:sz w:val="24"/>
                <w:szCs w:val="24"/>
              </w:rPr>
              <w:t xml:space="preserve"> 75992,5</w:t>
            </w:r>
            <w:r w:rsidRPr="00C6274D">
              <w:rPr>
                <w:rFonts w:ascii="Times New Roman" w:hAnsi="Times New Roman" w:cs="Times New Roman"/>
                <w:sz w:val="24"/>
                <w:szCs w:val="24"/>
              </w:rPr>
              <w:t xml:space="preserve"> тыс. рублей, из них:</w:t>
            </w:r>
          </w:p>
          <w:p w14:paraId="56218FFF" w14:textId="2AE58B6C" w:rsidR="00F63016" w:rsidRPr="00C6274D" w:rsidRDefault="00F63016" w:rsidP="0049528C">
            <w:pPr>
              <w:pStyle w:val="a3"/>
              <w:rPr>
                <w:rFonts w:ascii="Times New Roman" w:hAnsi="Times New Roman" w:cs="Times New Roman"/>
                <w:sz w:val="24"/>
                <w:szCs w:val="24"/>
              </w:rPr>
            </w:pPr>
            <w:r w:rsidRPr="00C6274D">
              <w:rPr>
                <w:rFonts w:ascii="Times New Roman" w:hAnsi="Times New Roman" w:cs="Times New Roman"/>
                <w:sz w:val="24"/>
                <w:szCs w:val="24"/>
              </w:rPr>
              <w:t xml:space="preserve">- средства </w:t>
            </w:r>
            <w:r w:rsidR="00390063" w:rsidRPr="00C6274D">
              <w:rPr>
                <w:rFonts w:ascii="Times New Roman" w:hAnsi="Times New Roman" w:cs="Times New Roman"/>
                <w:sz w:val="24"/>
                <w:szCs w:val="24"/>
              </w:rPr>
              <w:t>Фонда развития территорий</w:t>
            </w:r>
            <w:r w:rsidRPr="00C6274D">
              <w:rPr>
                <w:rFonts w:ascii="Times New Roman" w:hAnsi="Times New Roman" w:cs="Times New Roman"/>
                <w:sz w:val="24"/>
                <w:szCs w:val="24"/>
              </w:rPr>
              <w:t xml:space="preserve"> – </w:t>
            </w:r>
            <w:r w:rsidR="00390063" w:rsidRPr="00C6274D">
              <w:rPr>
                <w:rFonts w:ascii="Times New Roman" w:hAnsi="Times New Roman" w:cs="Times New Roman"/>
                <w:sz w:val="24"/>
                <w:szCs w:val="24"/>
              </w:rPr>
              <w:t xml:space="preserve"> </w:t>
            </w:r>
            <w:r w:rsidR="00960F78" w:rsidRPr="00C6274D">
              <w:rPr>
                <w:rFonts w:ascii="Times New Roman" w:hAnsi="Times New Roman" w:cs="Times New Roman"/>
                <w:sz w:val="24"/>
                <w:szCs w:val="24"/>
              </w:rPr>
              <w:t xml:space="preserve">   </w:t>
            </w:r>
            <w:r w:rsidR="00C6274D">
              <w:rPr>
                <w:rFonts w:ascii="Times New Roman" w:hAnsi="Times New Roman" w:cs="Times New Roman"/>
                <w:sz w:val="24"/>
                <w:szCs w:val="24"/>
              </w:rPr>
              <w:t>0,</w:t>
            </w:r>
            <w:proofErr w:type="gramStart"/>
            <w:r w:rsidR="00C6274D">
              <w:rPr>
                <w:rFonts w:ascii="Times New Roman" w:hAnsi="Times New Roman" w:cs="Times New Roman"/>
                <w:sz w:val="24"/>
                <w:szCs w:val="24"/>
              </w:rPr>
              <w:t>0</w:t>
            </w:r>
            <w:r w:rsidR="00390063" w:rsidRPr="00C6274D">
              <w:rPr>
                <w:rFonts w:ascii="Times New Roman" w:hAnsi="Times New Roman" w:cs="Times New Roman"/>
                <w:sz w:val="24"/>
                <w:szCs w:val="24"/>
              </w:rPr>
              <w:t xml:space="preserve"> </w:t>
            </w:r>
            <w:r w:rsidRPr="00C6274D">
              <w:rPr>
                <w:rFonts w:ascii="Times New Roman" w:hAnsi="Times New Roman" w:cs="Times New Roman"/>
                <w:sz w:val="24"/>
                <w:szCs w:val="24"/>
              </w:rPr>
              <w:t xml:space="preserve"> тыс.</w:t>
            </w:r>
            <w:proofErr w:type="gramEnd"/>
            <w:r w:rsidRPr="00C6274D">
              <w:rPr>
                <w:rFonts w:ascii="Times New Roman" w:hAnsi="Times New Roman" w:cs="Times New Roman"/>
                <w:sz w:val="24"/>
                <w:szCs w:val="24"/>
              </w:rPr>
              <w:t xml:space="preserve"> рублей;</w:t>
            </w:r>
          </w:p>
          <w:p w14:paraId="609E0DF7" w14:textId="3F45CA2A" w:rsidR="00F63016" w:rsidRPr="00C6274D" w:rsidRDefault="00F63016" w:rsidP="0049528C">
            <w:pPr>
              <w:pStyle w:val="a3"/>
              <w:rPr>
                <w:rFonts w:ascii="Times New Roman" w:hAnsi="Times New Roman" w:cs="Times New Roman"/>
                <w:sz w:val="24"/>
                <w:szCs w:val="24"/>
              </w:rPr>
            </w:pPr>
            <w:r w:rsidRPr="00C6274D">
              <w:rPr>
                <w:rFonts w:ascii="Times New Roman" w:hAnsi="Times New Roman" w:cs="Times New Roman"/>
                <w:sz w:val="24"/>
                <w:szCs w:val="24"/>
              </w:rPr>
              <w:t xml:space="preserve">- средства областного бюджета – </w:t>
            </w:r>
            <w:r w:rsidR="00390063" w:rsidRPr="00C6274D">
              <w:rPr>
                <w:rFonts w:ascii="Times New Roman" w:hAnsi="Times New Roman" w:cs="Times New Roman"/>
                <w:sz w:val="24"/>
                <w:szCs w:val="24"/>
              </w:rPr>
              <w:t xml:space="preserve">                 </w:t>
            </w:r>
            <w:r w:rsidR="00C6274D">
              <w:rPr>
                <w:rFonts w:ascii="Times New Roman" w:hAnsi="Times New Roman" w:cs="Times New Roman"/>
                <w:sz w:val="24"/>
                <w:szCs w:val="24"/>
              </w:rPr>
              <w:t>23410,3</w:t>
            </w:r>
            <w:r w:rsidR="00960F78" w:rsidRPr="00C6274D">
              <w:rPr>
                <w:rFonts w:ascii="Times New Roman" w:hAnsi="Times New Roman" w:cs="Times New Roman"/>
                <w:sz w:val="24"/>
                <w:szCs w:val="24"/>
              </w:rPr>
              <w:t xml:space="preserve"> </w:t>
            </w:r>
            <w:r w:rsidR="00390063" w:rsidRPr="00C6274D">
              <w:rPr>
                <w:rFonts w:ascii="Times New Roman" w:hAnsi="Times New Roman" w:cs="Times New Roman"/>
                <w:sz w:val="24"/>
                <w:szCs w:val="24"/>
              </w:rPr>
              <w:t xml:space="preserve">  </w:t>
            </w:r>
            <w:r w:rsidRPr="00C6274D">
              <w:rPr>
                <w:rFonts w:ascii="Times New Roman" w:hAnsi="Times New Roman" w:cs="Times New Roman"/>
                <w:sz w:val="24"/>
                <w:szCs w:val="24"/>
              </w:rPr>
              <w:t xml:space="preserve"> тыс. рублей;</w:t>
            </w:r>
          </w:p>
          <w:p w14:paraId="2A8A9EE3" w14:textId="0468C7A4" w:rsidR="00F63016" w:rsidRPr="00C6274D" w:rsidRDefault="00F63016" w:rsidP="0049528C">
            <w:pPr>
              <w:pStyle w:val="a3"/>
              <w:rPr>
                <w:rFonts w:ascii="Times New Roman" w:hAnsi="Times New Roman" w:cs="Times New Roman"/>
                <w:sz w:val="24"/>
                <w:szCs w:val="24"/>
              </w:rPr>
            </w:pPr>
            <w:r w:rsidRPr="00C6274D">
              <w:rPr>
                <w:rFonts w:ascii="Times New Roman" w:hAnsi="Times New Roman" w:cs="Times New Roman"/>
                <w:sz w:val="24"/>
                <w:szCs w:val="24"/>
              </w:rPr>
              <w:t>- средства бюджета муниципального образования «Велижский муниципальный округ» Смоленской области</w:t>
            </w:r>
            <w:r w:rsidR="00960F78" w:rsidRPr="00C6274D">
              <w:rPr>
                <w:rFonts w:ascii="Times New Roman" w:hAnsi="Times New Roman" w:cs="Times New Roman"/>
                <w:sz w:val="24"/>
                <w:szCs w:val="24"/>
              </w:rPr>
              <w:t>-</w:t>
            </w:r>
            <w:r w:rsidR="00C6274D">
              <w:rPr>
                <w:rFonts w:ascii="Times New Roman" w:hAnsi="Times New Roman" w:cs="Times New Roman"/>
                <w:sz w:val="24"/>
                <w:szCs w:val="24"/>
              </w:rPr>
              <w:t>52582,2</w:t>
            </w:r>
            <w:r w:rsidRPr="00C6274D">
              <w:rPr>
                <w:rFonts w:ascii="Times New Roman" w:hAnsi="Times New Roman" w:cs="Times New Roman"/>
                <w:sz w:val="24"/>
                <w:szCs w:val="24"/>
              </w:rPr>
              <w:t>тыс. рублей;</w:t>
            </w:r>
          </w:p>
          <w:p w14:paraId="22FE425C" w14:textId="0C6D2D15" w:rsidR="00F63016" w:rsidRPr="00C6274D" w:rsidRDefault="00390063" w:rsidP="0049528C">
            <w:pPr>
              <w:pStyle w:val="a3"/>
              <w:rPr>
                <w:rFonts w:ascii="Times New Roman" w:hAnsi="Times New Roman" w:cs="Times New Roman"/>
                <w:sz w:val="24"/>
                <w:szCs w:val="24"/>
              </w:rPr>
            </w:pPr>
            <w:r w:rsidRPr="00C6274D">
              <w:rPr>
                <w:rFonts w:ascii="Times New Roman" w:eastAsia="Arial" w:hAnsi="Times New Roman" w:cs="Times New Roman"/>
                <w:sz w:val="24"/>
                <w:szCs w:val="24"/>
                <w:lang w:eastAsia="ar-SA"/>
              </w:rPr>
              <w:t>1</w:t>
            </w:r>
            <w:r w:rsidRPr="00C6274D">
              <w:rPr>
                <w:rFonts w:ascii="Times New Roman" w:hAnsi="Times New Roman" w:cs="Times New Roman"/>
                <w:sz w:val="24"/>
                <w:szCs w:val="24"/>
              </w:rPr>
              <w:t>-й год планового периода</w:t>
            </w:r>
            <w:r w:rsidR="00F63016" w:rsidRPr="00C6274D">
              <w:rPr>
                <w:rFonts w:ascii="Times New Roman" w:eastAsia="Arial" w:hAnsi="Times New Roman" w:cs="Times New Roman"/>
                <w:sz w:val="24"/>
                <w:szCs w:val="24"/>
                <w:lang w:eastAsia="ar-SA"/>
              </w:rPr>
              <w:t xml:space="preserve"> (20</w:t>
            </w:r>
            <w:r w:rsidRPr="00C6274D">
              <w:rPr>
                <w:rFonts w:ascii="Times New Roman" w:eastAsia="Arial" w:hAnsi="Times New Roman" w:cs="Times New Roman"/>
                <w:sz w:val="24"/>
                <w:szCs w:val="24"/>
                <w:lang w:eastAsia="ar-SA"/>
              </w:rPr>
              <w:t>26</w:t>
            </w:r>
            <w:r w:rsidR="00F63016" w:rsidRPr="00C6274D">
              <w:rPr>
                <w:rFonts w:ascii="Times New Roman" w:eastAsia="Arial" w:hAnsi="Times New Roman" w:cs="Times New Roman"/>
                <w:sz w:val="24"/>
                <w:szCs w:val="24"/>
                <w:lang w:eastAsia="ar-SA"/>
              </w:rPr>
              <w:t xml:space="preserve"> год) (всего)-</w:t>
            </w:r>
            <w:r w:rsidR="00C6274D">
              <w:rPr>
                <w:rFonts w:ascii="Times New Roman" w:eastAsia="Arial" w:hAnsi="Times New Roman" w:cs="Times New Roman"/>
                <w:sz w:val="24"/>
                <w:szCs w:val="24"/>
                <w:lang w:eastAsia="ar-SA"/>
              </w:rPr>
              <w:t xml:space="preserve"> 29793,4</w:t>
            </w:r>
            <w:r w:rsidR="00960F78" w:rsidRPr="00C6274D">
              <w:rPr>
                <w:rFonts w:ascii="Times New Roman" w:eastAsia="Arial" w:hAnsi="Times New Roman" w:cs="Times New Roman"/>
                <w:sz w:val="24"/>
                <w:szCs w:val="24"/>
                <w:lang w:eastAsia="ar-SA"/>
              </w:rPr>
              <w:t xml:space="preserve"> </w:t>
            </w:r>
            <w:r w:rsidR="00F63016" w:rsidRPr="00C6274D">
              <w:rPr>
                <w:rFonts w:ascii="Times New Roman" w:hAnsi="Times New Roman" w:cs="Times New Roman"/>
                <w:sz w:val="24"/>
                <w:szCs w:val="24"/>
              </w:rPr>
              <w:t>тыс. рублей</w:t>
            </w:r>
            <w:r w:rsidRPr="00C6274D">
              <w:rPr>
                <w:rFonts w:ascii="Times New Roman" w:hAnsi="Times New Roman" w:cs="Times New Roman"/>
                <w:sz w:val="24"/>
                <w:szCs w:val="24"/>
              </w:rPr>
              <w:t>,</w:t>
            </w:r>
            <w:r w:rsidR="00F63016" w:rsidRPr="00C6274D">
              <w:rPr>
                <w:rFonts w:ascii="Times New Roman" w:hAnsi="Times New Roman" w:cs="Times New Roman"/>
                <w:sz w:val="24"/>
                <w:szCs w:val="24"/>
              </w:rPr>
              <w:t xml:space="preserve"> из них:</w:t>
            </w:r>
          </w:p>
          <w:p w14:paraId="0F447960" w14:textId="53DC4EC4" w:rsidR="00F63016" w:rsidRPr="00C6274D" w:rsidRDefault="00F63016" w:rsidP="0049528C">
            <w:pPr>
              <w:pStyle w:val="a3"/>
              <w:rPr>
                <w:rFonts w:ascii="Times New Roman" w:hAnsi="Times New Roman" w:cs="Times New Roman"/>
                <w:sz w:val="24"/>
                <w:szCs w:val="24"/>
              </w:rPr>
            </w:pPr>
            <w:r w:rsidRPr="00C6274D">
              <w:rPr>
                <w:rFonts w:ascii="Times New Roman" w:hAnsi="Times New Roman" w:cs="Times New Roman"/>
                <w:sz w:val="24"/>
                <w:szCs w:val="24"/>
              </w:rPr>
              <w:t xml:space="preserve">средства </w:t>
            </w:r>
            <w:r w:rsidR="00390063" w:rsidRPr="00C6274D">
              <w:rPr>
                <w:rFonts w:ascii="Times New Roman" w:hAnsi="Times New Roman" w:cs="Times New Roman"/>
                <w:sz w:val="24"/>
                <w:szCs w:val="24"/>
              </w:rPr>
              <w:t>Фонда развития территорий</w:t>
            </w:r>
            <w:r w:rsidRPr="00C6274D">
              <w:rPr>
                <w:rFonts w:ascii="Times New Roman" w:hAnsi="Times New Roman" w:cs="Times New Roman"/>
                <w:sz w:val="24"/>
                <w:szCs w:val="24"/>
              </w:rPr>
              <w:t xml:space="preserve"> – </w:t>
            </w:r>
            <w:r w:rsidR="00390063" w:rsidRPr="00C6274D">
              <w:rPr>
                <w:rFonts w:ascii="Times New Roman" w:hAnsi="Times New Roman" w:cs="Times New Roman"/>
                <w:sz w:val="24"/>
                <w:szCs w:val="24"/>
              </w:rPr>
              <w:t xml:space="preserve">   </w:t>
            </w:r>
            <w:r w:rsidR="00960F78" w:rsidRPr="00C6274D">
              <w:rPr>
                <w:rFonts w:ascii="Times New Roman" w:hAnsi="Times New Roman" w:cs="Times New Roman"/>
                <w:sz w:val="24"/>
                <w:szCs w:val="24"/>
              </w:rPr>
              <w:t>0,</w:t>
            </w:r>
            <w:proofErr w:type="gramStart"/>
            <w:r w:rsidR="00960F78" w:rsidRPr="00C6274D">
              <w:rPr>
                <w:rFonts w:ascii="Times New Roman" w:hAnsi="Times New Roman" w:cs="Times New Roman"/>
                <w:sz w:val="24"/>
                <w:szCs w:val="24"/>
              </w:rPr>
              <w:t>0</w:t>
            </w:r>
            <w:r w:rsidR="00390063" w:rsidRPr="00C6274D">
              <w:rPr>
                <w:rFonts w:ascii="Times New Roman" w:hAnsi="Times New Roman" w:cs="Times New Roman"/>
                <w:sz w:val="24"/>
                <w:szCs w:val="24"/>
              </w:rPr>
              <w:t xml:space="preserve"> </w:t>
            </w:r>
            <w:r w:rsidRPr="00C6274D">
              <w:rPr>
                <w:rFonts w:ascii="Times New Roman" w:hAnsi="Times New Roman" w:cs="Times New Roman"/>
                <w:sz w:val="24"/>
                <w:szCs w:val="24"/>
              </w:rPr>
              <w:t xml:space="preserve"> тыс.</w:t>
            </w:r>
            <w:proofErr w:type="gramEnd"/>
            <w:r w:rsidRPr="00C6274D">
              <w:rPr>
                <w:rFonts w:ascii="Times New Roman" w:hAnsi="Times New Roman" w:cs="Times New Roman"/>
                <w:sz w:val="24"/>
                <w:szCs w:val="24"/>
              </w:rPr>
              <w:t xml:space="preserve"> рублей;</w:t>
            </w:r>
          </w:p>
          <w:p w14:paraId="50F102F5" w14:textId="75A694BF" w:rsidR="00F63016" w:rsidRPr="00C6274D" w:rsidRDefault="00F63016" w:rsidP="0049528C">
            <w:pPr>
              <w:pStyle w:val="a3"/>
              <w:rPr>
                <w:rFonts w:ascii="Times New Roman" w:hAnsi="Times New Roman" w:cs="Times New Roman"/>
                <w:sz w:val="24"/>
                <w:szCs w:val="24"/>
              </w:rPr>
            </w:pPr>
            <w:r w:rsidRPr="00C6274D">
              <w:rPr>
                <w:rFonts w:ascii="Times New Roman" w:hAnsi="Times New Roman" w:cs="Times New Roman"/>
                <w:sz w:val="24"/>
                <w:szCs w:val="24"/>
              </w:rPr>
              <w:t xml:space="preserve">средства областного бюджета – </w:t>
            </w:r>
            <w:r w:rsidR="00390063" w:rsidRPr="00C6274D">
              <w:rPr>
                <w:rFonts w:ascii="Times New Roman" w:hAnsi="Times New Roman" w:cs="Times New Roman"/>
                <w:sz w:val="24"/>
                <w:szCs w:val="24"/>
              </w:rPr>
              <w:t xml:space="preserve">    </w:t>
            </w:r>
            <w:r w:rsidR="00C6274D">
              <w:rPr>
                <w:rFonts w:ascii="Times New Roman" w:hAnsi="Times New Roman" w:cs="Times New Roman"/>
                <w:sz w:val="24"/>
                <w:szCs w:val="24"/>
              </w:rPr>
              <w:t>3000,</w:t>
            </w:r>
            <w:proofErr w:type="gramStart"/>
            <w:r w:rsidR="00C6274D">
              <w:rPr>
                <w:rFonts w:ascii="Times New Roman" w:hAnsi="Times New Roman" w:cs="Times New Roman"/>
                <w:sz w:val="24"/>
                <w:szCs w:val="24"/>
              </w:rPr>
              <w:t>0</w:t>
            </w:r>
            <w:r w:rsidR="00390063" w:rsidRPr="00C6274D">
              <w:rPr>
                <w:rFonts w:ascii="Times New Roman" w:hAnsi="Times New Roman" w:cs="Times New Roman"/>
                <w:sz w:val="24"/>
                <w:szCs w:val="24"/>
              </w:rPr>
              <w:t xml:space="preserve"> </w:t>
            </w:r>
            <w:r w:rsidRPr="00C6274D">
              <w:rPr>
                <w:rFonts w:ascii="Times New Roman" w:hAnsi="Times New Roman" w:cs="Times New Roman"/>
                <w:sz w:val="24"/>
                <w:szCs w:val="24"/>
              </w:rPr>
              <w:t xml:space="preserve"> тыс.</w:t>
            </w:r>
            <w:proofErr w:type="gramEnd"/>
            <w:r w:rsidRPr="00C6274D">
              <w:rPr>
                <w:rFonts w:ascii="Times New Roman" w:hAnsi="Times New Roman" w:cs="Times New Roman"/>
                <w:sz w:val="24"/>
                <w:szCs w:val="24"/>
              </w:rPr>
              <w:t xml:space="preserve"> рублей;</w:t>
            </w:r>
          </w:p>
          <w:p w14:paraId="490B5BDA" w14:textId="3F0DF9CE" w:rsidR="00F63016" w:rsidRPr="00C6274D" w:rsidRDefault="00F63016" w:rsidP="0049528C">
            <w:pPr>
              <w:pStyle w:val="a3"/>
              <w:rPr>
                <w:rFonts w:ascii="Times New Roman" w:hAnsi="Times New Roman" w:cs="Times New Roman"/>
                <w:sz w:val="24"/>
                <w:szCs w:val="24"/>
              </w:rPr>
            </w:pPr>
            <w:r w:rsidRPr="00C6274D">
              <w:rPr>
                <w:rFonts w:ascii="Times New Roman" w:hAnsi="Times New Roman" w:cs="Times New Roman"/>
                <w:sz w:val="24"/>
                <w:szCs w:val="24"/>
              </w:rPr>
              <w:t>средства бюджета муниципального образования «Велижский муниципальный округ» Смоленской области</w:t>
            </w:r>
            <w:r w:rsidR="00960F78" w:rsidRPr="00C6274D">
              <w:rPr>
                <w:rFonts w:ascii="Times New Roman" w:hAnsi="Times New Roman" w:cs="Times New Roman"/>
                <w:sz w:val="24"/>
                <w:szCs w:val="24"/>
              </w:rPr>
              <w:t>-</w:t>
            </w:r>
            <w:r w:rsidR="00C6274D">
              <w:rPr>
                <w:rFonts w:ascii="Times New Roman" w:hAnsi="Times New Roman" w:cs="Times New Roman"/>
                <w:sz w:val="24"/>
                <w:szCs w:val="24"/>
              </w:rPr>
              <w:t xml:space="preserve"> 26793,4</w:t>
            </w:r>
            <w:r w:rsidR="00326BB3" w:rsidRPr="00C6274D">
              <w:rPr>
                <w:rFonts w:ascii="Times New Roman" w:hAnsi="Times New Roman" w:cs="Times New Roman"/>
                <w:sz w:val="24"/>
                <w:szCs w:val="24"/>
              </w:rPr>
              <w:t xml:space="preserve"> </w:t>
            </w:r>
            <w:r w:rsidRPr="00C6274D">
              <w:rPr>
                <w:rFonts w:ascii="Times New Roman" w:hAnsi="Times New Roman" w:cs="Times New Roman"/>
                <w:sz w:val="24"/>
                <w:szCs w:val="24"/>
              </w:rPr>
              <w:t>тыс. рублей;</w:t>
            </w:r>
          </w:p>
          <w:p w14:paraId="53CF94C8" w14:textId="0BDF9FA9" w:rsidR="00F63016" w:rsidRPr="00C6274D" w:rsidRDefault="00390063" w:rsidP="0049528C">
            <w:pPr>
              <w:pStyle w:val="a3"/>
              <w:rPr>
                <w:rFonts w:ascii="Times New Roman" w:hAnsi="Times New Roman" w:cs="Times New Roman"/>
                <w:sz w:val="24"/>
                <w:szCs w:val="24"/>
              </w:rPr>
            </w:pPr>
            <w:r w:rsidRPr="00C6274D">
              <w:rPr>
                <w:rFonts w:ascii="Times New Roman" w:hAnsi="Times New Roman" w:cs="Times New Roman"/>
                <w:sz w:val="24"/>
                <w:szCs w:val="24"/>
              </w:rPr>
              <w:t>2</w:t>
            </w:r>
            <w:r w:rsidR="00F63016" w:rsidRPr="00C6274D">
              <w:rPr>
                <w:rFonts w:ascii="Times New Roman" w:hAnsi="Times New Roman" w:cs="Times New Roman"/>
                <w:sz w:val="24"/>
                <w:szCs w:val="24"/>
              </w:rPr>
              <w:t xml:space="preserve">-й год планового периода (2027 г.) – </w:t>
            </w:r>
            <w:r w:rsidR="00C6274D" w:rsidRPr="00C6274D">
              <w:rPr>
                <w:rFonts w:ascii="Times New Roman" w:hAnsi="Times New Roman" w:cs="Times New Roman"/>
                <w:sz w:val="24"/>
                <w:szCs w:val="24"/>
              </w:rPr>
              <w:t>128803,</w:t>
            </w:r>
            <w:proofErr w:type="gramStart"/>
            <w:r w:rsidR="00C6274D" w:rsidRPr="00C6274D">
              <w:rPr>
                <w:rFonts w:ascii="Times New Roman" w:hAnsi="Times New Roman" w:cs="Times New Roman"/>
                <w:sz w:val="24"/>
                <w:szCs w:val="24"/>
              </w:rPr>
              <w:t>4</w:t>
            </w:r>
            <w:r w:rsidR="00960F78" w:rsidRPr="00C6274D">
              <w:rPr>
                <w:rFonts w:ascii="Times New Roman" w:hAnsi="Times New Roman" w:cs="Times New Roman"/>
                <w:sz w:val="24"/>
                <w:szCs w:val="24"/>
              </w:rPr>
              <w:t xml:space="preserve">  </w:t>
            </w:r>
            <w:r w:rsidR="00F63016" w:rsidRPr="00C6274D">
              <w:rPr>
                <w:rFonts w:ascii="Times New Roman" w:hAnsi="Times New Roman" w:cs="Times New Roman"/>
                <w:sz w:val="24"/>
                <w:szCs w:val="24"/>
              </w:rPr>
              <w:t>тыс.</w:t>
            </w:r>
            <w:proofErr w:type="gramEnd"/>
            <w:r w:rsidR="00F63016" w:rsidRPr="00C6274D">
              <w:rPr>
                <w:rFonts w:ascii="Times New Roman" w:hAnsi="Times New Roman" w:cs="Times New Roman"/>
                <w:sz w:val="24"/>
                <w:szCs w:val="24"/>
              </w:rPr>
              <w:t xml:space="preserve"> рублей из них:</w:t>
            </w:r>
          </w:p>
          <w:p w14:paraId="5D8BADA6" w14:textId="691EF6FF" w:rsidR="00F63016" w:rsidRPr="00C6274D" w:rsidRDefault="00F63016" w:rsidP="0049528C">
            <w:pPr>
              <w:pStyle w:val="a3"/>
              <w:rPr>
                <w:rFonts w:ascii="Times New Roman" w:hAnsi="Times New Roman" w:cs="Times New Roman"/>
                <w:sz w:val="24"/>
                <w:szCs w:val="24"/>
              </w:rPr>
            </w:pPr>
            <w:r w:rsidRPr="00C6274D">
              <w:rPr>
                <w:rFonts w:ascii="Times New Roman" w:hAnsi="Times New Roman" w:cs="Times New Roman"/>
                <w:sz w:val="24"/>
                <w:szCs w:val="24"/>
              </w:rPr>
              <w:t xml:space="preserve">средства </w:t>
            </w:r>
            <w:r w:rsidR="00390063" w:rsidRPr="00C6274D">
              <w:rPr>
                <w:rFonts w:ascii="Times New Roman" w:hAnsi="Times New Roman" w:cs="Times New Roman"/>
                <w:sz w:val="24"/>
                <w:szCs w:val="24"/>
              </w:rPr>
              <w:t>Фонда развития территорий</w:t>
            </w:r>
            <w:r w:rsidRPr="00C6274D">
              <w:rPr>
                <w:rFonts w:ascii="Times New Roman" w:hAnsi="Times New Roman" w:cs="Times New Roman"/>
                <w:sz w:val="24"/>
                <w:szCs w:val="24"/>
              </w:rPr>
              <w:t xml:space="preserve"> – </w:t>
            </w:r>
            <w:r w:rsidR="00390063" w:rsidRPr="00C6274D">
              <w:rPr>
                <w:rFonts w:ascii="Times New Roman" w:hAnsi="Times New Roman" w:cs="Times New Roman"/>
                <w:sz w:val="24"/>
                <w:szCs w:val="24"/>
              </w:rPr>
              <w:t xml:space="preserve">    </w:t>
            </w:r>
            <w:r w:rsidR="00960F78" w:rsidRPr="00C6274D">
              <w:rPr>
                <w:rFonts w:ascii="Times New Roman" w:hAnsi="Times New Roman" w:cs="Times New Roman"/>
                <w:sz w:val="24"/>
                <w:szCs w:val="24"/>
              </w:rPr>
              <w:t>0,</w:t>
            </w:r>
            <w:proofErr w:type="gramStart"/>
            <w:r w:rsidR="00960F78" w:rsidRPr="00C6274D">
              <w:rPr>
                <w:rFonts w:ascii="Times New Roman" w:hAnsi="Times New Roman" w:cs="Times New Roman"/>
                <w:sz w:val="24"/>
                <w:szCs w:val="24"/>
              </w:rPr>
              <w:t>0</w:t>
            </w:r>
            <w:r w:rsidR="00390063" w:rsidRPr="00C6274D">
              <w:rPr>
                <w:rFonts w:ascii="Times New Roman" w:hAnsi="Times New Roman" w:cs="Times New Roman"/>
                <w:sz w:val="24"/>
                <w:szCs w:val="24"/>
              </w:rPr>
              <w:t xml:space="preserve"> </w:t>
            </w:r>
            <w:r w:rsidRPr="00C6274D">
              <w:rPr>
                <w:rFonts w:ascii="Times New Roman" w:hAnsi="Times New Roman" w:cs="Times New Roman"/>
                <w:sz w:val="24"/>
                <w:szCs w:val="24"/>
              </w:rPr>
              <w:t xml:space="preserve"> тыс.</w:t>
            </w:r>
            <w:proofErr w:type="gramEnd"/>
            <w:r w:rsidRPr="00C6274D">
              <w:rPr>
                <w:rFonts w:ascii="Times New Roman" w:hAnsi="Times New Roman" w:cs="Times New Roman"/>
                <w:sz w:val="24"/>
                <w:szCs w:val="24"/>
              </w:rPr>
              <w:t xml:space="preserve"> рублей;</w:t>
            </w:r>
          </w:p>
          <w:p w14:paraId="52918FD9" w14:textId="6BB3B01A" w:rsidR="00F63016" w:rsidRPr="00C6274D" w:rsidRDefault="00F63016" w:rsidP="0049528C">
            <w:pPr>
              <w:pStyle w:val="a3"/>
              <w:rPr>
                <w:rFonts w:ascii="Times New Roman" w:hAnsi="Times New Roman" w:cs="Times New Roman"/>
                <w:sz w:val="24"/>
                <w:szCs w:val="24"/>
              </w:rPr>
            </w:pPr>
            <w:r w:rsidRPr="00C6274D">
              <w:rPr>
                <w:rFonts w:ascii="Times New Roman" w:hAnsi="Times New Roman" w:cs="Times New Roman"/>
                <w:sz w:val="24"/>
                <w:szCs w:val="24"/>
              </w:rPr>
              <w:t xml:space="preserve">средства областного бюджета – </w:t>
            </w:r>
            <w:r w:rsidR="00C6274D">
              <w:rPr>
                <w:rFonts w:ascii="Times New Roman" w:hAnsi="Times New Roman" w:cs="Times New Roman"/>
                <w:sz w:val="24"/>
                <w:szCs w:val="24"/>
              </w:rPr>
              <w:t>102000,0</w:t>
            </w:r>
            <w:r w:rsidR="00960F78" w:rsidRPr="00C6274D">
              <w:rPr>
                <w:rFonts w:ascii="Times New Roman" w:hAnsi="Times New Roman" w:cs="Times New Roman"/>
                <w:sz w:val="24"/>
                <w:szCs w:val="24"/>
              </w:rPr>
              <w:t xml:space="preserve"> </w:t>
            </w:r>
            <w:r w:rsidRPr="00C6274D">
              <w:rPr>
                <w:rFonts w:ascii="Times New Roman" w:hAnsi="Times New Roman" w:cs="Times New Roman"/>
                <w:sz w:val="24"/>
                <w:szCs w:val="24"/>
              </w:rPr>
              <w:t>тыс. рублей;</w:t>
            </w:r>
          </w:p>
          <w:p w14:paraId="2CC2DA60" w14:textId="53E1EE74" w:rsidR="00F63016" w:rsidRPr="00C6274D" w:rsidRDefault="00F63016" w:rsidP="0049528C">
            <w:pPr>
              <w:pStyle w:val="a3"/>
              <w:rPr>
                <w:rFonts w:ascii="Times New Roman" w:hAnsi="Times New Roman" w:cs="Times New Roman"/>
                <w:sz w:val="24"/>
                <w:szCs w:val="24"/>
              </w:rPr>
            </w:pPr>
            <w:r w:rsidRPr="00C6274D">
              <w:rPr>
                <w:rFonts w:ascii="Times New Roman" w:hAnsi="Times New Roman" w:cs="Times New Roman"/>
                <w:sz w:val="24"/>
                <w:szCs w:val="24"/>
              </w:rPr>
              <w:t>средства бюджета муниципального образования «Велижский муниципальный округ» Смоленской области</w:t>
            </w:r>
            <w:r w:rsidR="00960F78" w:rsidRPr="00C6274D">
              <w:rPr>
                <w:rFonts w:ascii="Times New Roman" w:hAnsi="Times New Roman" w:cs="Times New Roman"/>
                <w:sz w:val="24"/>
                <w:szCs w:val="24"/>
              </w:rPr>
              <w:t>-</w:t>
            </w:r>
            <w:r w:rsidR="00C6274D">
              <w:rPr>
                <w:rFonts w:ascii="Times New Roman" w:hAnsi="Times New Roman" w:cs="Times New Roman"/>
                <w:sz w:val="24"/>
                <w:szCs w:val="24"/>
              </w:rPr>
              <w:t>26803,4</w:t>
            </w:r>
            <w:r w:rsidR="00326BB3" w:rsidRPr="00C6274D">
              <w:rPr>
                <w:rFonts w:ascii="Times New Roman" w:hAnsi="Times New Roman" w:cs="Times New Roman"/>
                <w:sz w:val="24"/>
                <w:szCs w:val="24"/>
              </w:rPr>
              <w:t xml:space="preserve"> </w:t>
            </w:r>
            <w:r w:rsidRPr="00C6274D">
              <w:rPr>
                <w:rFonts w:ascii="Times New Roman" w:hAnsi="Times New Roman" w:cs="Times New Roman"/>
                <w:sz w:val="24"/>
                <w:szCs w:val="24"/>
              </w:rPr>
              <w:t>тыс. рублей</w:t>
            </w:r>
            <w:r w:rsidR="00C6274D">
              <w:rPr>
                <w:rFonts w:ascii="Times New Roman" w:hAnsi="Times New Roman" w:cs="Times New Roman"/>
                <w:sz w:val="24"/>
                <w:szCs w:val="24"/>
              </w:rPr>
              <w:t>.</w:t>
            </w:r>
          </w:p>
        </w:tc>
      </w:tr>
    </w:tbl>
    <w:p w14:paraId="1AEFB9BD" w14:textId="5A0AAA73" w:rsidR="003E438E" w:rsidRDefault="003E438E" w:rsidP="00F60986">
      <w:pPr>
        <w:pStyle w:val="a3"/>
        <w:rPr>
          <w:rFonts w:ascii="Times New Roman" w:hAnsi="Times New Roman" w:cs="Times New Roman"/>
          <w:sz w:val="28"/>
          <w:szCs w:val="28"/>
        </w:rPr>
      </w:pPr>
    </w:p>
    <w:p w14:paraId="6639EAB9" w14:textId="56EE9917" w:rsidR="0049528C" w:rsidRDefault="0049528C" w:rsidP="00F60986">
      <w:pPr>
        <w:pStyle w:val="a3"/>
        <w:rPr>
          <w:rFonts w:ascii="Times New Roman" w:hAnsi="Times New Roman" w:cs="Times New Roman"/>
          <w:sz w:val="28"/>
          <w:szCs w:val="28"/>
        </w:rPr>
      </w:pPr>
    </w:p>
    <w:p w14:paraId="6DFFC564" w14:textId="46C9E305" w:rsidR="0049528C" w:rsidRDefault="0049528C" w:rsidP="0049528C">
      <w:pPr>
        <w:tabs>
          <w:tab w:val="left" w:pos="8580"/>
        </w:tabs>
        <w:rPr>
          <w:rFonts w:ascii="Times New Roman" w:hAnsi="Times New Roman" w:cs="Times New Roman"/>
          <w:sz w:val="24"/>
          <w:szCs w:val="24"/>
        </w:rPr>
      </w:pPr>
      <w:r w:rsidRPr="0049528C">
        <w:rPr>
          <w:rFonts w:ascii="Times New Roman" w:hAnsi="Times New Roman" w:cs="Times New Roman"/>
          <w:sz w:val="24"/>
          <w:szCs w:val="24"/>
        </w:rPr>
        <w:t xml:space="preserve">                             Часть 2. ПОКАЗАТЕЛИ МУНИЦИПАЛЬНОЙ ПРОГРАММЫ</w:t>
      </w:r>
    </w:p>
    <w:tbl>
      <w:tblPr>
        <w:tblW w:w="964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2410"/>
        <w:gridCol w:w="1701"/>
        <w:gridCol w:w="1559"/>
        <w:gridCol w:w="1554"/>
        <w:gridCol w:w="1701"/>
        <w:gridCol w:w="10"/>
      </w:tblGrid>
      <w:tr w:rsidR="0049528C" w:rsidRPr="0049528C" w14:paraId="38BD17D2" w14:textId="77777777" w:rsidTr="007F0C83">
        <w:trPr>
          <w:trHeight w:val="362"/>
        </w:trPr>
        <w:tc>
          <w:tcPr>
            <w:tcW w:w="710" w:type="dxa"/>
            <w:vMerge w:val="restart"/>
          </w:tcPr>
          <w:p w14:paraId="08E96A85" w14:textId="77777777" w:rsidR="0049528C" w:rsidRPr="0049528C" w:rsidRDefault="0049528C" w:rsidP="00250639">
            <w:pPr>
              <w:tabs>
                <w:tab w:val="left" w:pos="8580"/>
              </w:tabs>
              <w:rPr>
                <w:rFonts w:ascii="Times New Roman" w:hAnsi="Times New Roman" w:cs="Times New Roman"/>
                <w:sz w:val="24"/>
                <w:szCs w:val="24"/>
              </w:rPr>
            </w:pPr>
            <w:r w:rsidRPr="0049528C">
              <w:rPr>
                <w:rFonts w:ascii="Times New Roman" w:hAnsi="Times New Roman" w:cs="Times New Roman"/>
                <w:sz w:val="24"/>
                <w:szCs w:val="24"/>
              </w:rPr>
              <w:t>№ п/п</w:t>
            </w:r>
          </w:p>
        </w:tc>
        <w:tc>
          <w:tcPr>
            <w:tcW w:w="2410" w:type="dxa"/>
            <w:vMerge w:val="restart"/>
          </w:tcPr>
          <w:p w14:paraId="7DA81879" w14:textId="77777777" w:rsidR="0049528C" w:rsidRPr="0049528C" w:rsidRDefault="0049528C" w:rsidP="00250639">
            <w:pPr>
              <w:tabs>
                <w:tab w:val="left" w:pos="8580"/>
              </w:tabs>
              <w:rPr>
                <w:rFonts w:ascii="Times New Roman" w:hAnsi="Times New Roman" w:cs="Times New Roman"/>
                <w:sz w:val="24"/>
                <w:szCs w:val="24"/>
              </w:rPr>
            </w:pPr>
            <w:r w:rsidRPr="0049528C">
              <w:rPr>
                <w:rFonts w:ascii="Times New Roman" w:hAnsi="Times New Roman" w:cs="Times New Roman"/>
                <w:sz w:val="24"/>
                <w:szCs w:val="24"/>
              </w:rPr>
              <w:t>Наименование показателя</w:t>
            </w:r>
          </w:p>
        </w:tc>
        <w:tc>
          <w:tcPr>
            <w:tcW w:w="1701" w:type="dxa"/>
            <w:vMerge w:val="restart"/>
          </w:tcPr>
          <w:p w14:paraId="34BFE7F2" w14:textId="69C00CBA" w:rsidR="0049528C" w:rsidRPr="0049528C" w:rsidRDefault="0049528C" w:rsidP="00250639">
            <w:pPr>
              <w:tabs>
                <w:tab w:val="left" w:pos="8580"/>
              </w:tabs>
              <w:rPr>
                <w:rFonts w:ascii="Times New Roman" w:hAnsi="Times New Roman" w:cs="Times New Roman"/>
                <w:sz w:val="24"/>
                <w:szCs w:val="24"/>
              </w:rPr>
            </w:pPr>
            <w:r w:rsidRPr="0049528C">
              <w:rPr>
                <w:rFonts w:ascii="Times New Roman" w:hAnsi="Times New Roman" w:cs="Times New Roman"/>
                <w:sz w:val="24"/>
                <w:szCs w:val="24"/>
              </w:rPr>
              <w:t>Базовое значение показателя (в году, предшествующем очередному финансовому году) 202</w:t>
            </w:r>
            <w:r w:rsidR="00FE0FC3">
              <w:rPr>
                <w:rFonts w:ascii="Times New Roman" w:hAnsi="Times New Roman" w:cs="Times New Roman"/>
                <w:sz w:val="24"/>
                <w:szCs w:val="24"/>
              </w:rPr>
              <w:t>5</w:t>
            </w:r>
            <w:r w:rsidRPr="0049528C">
              <w:rPr>
                <w:rFonts w:ascii="Times New Roman" w:hAnsi="Times New Roman" w:cs="Times New Roman"/>
                <w:sz w:val="24"/>
                <w:szCs w:val="24"/>
              </w:rPr>
              <w:t>г.</w:t>
            </w:r>
          </w:p>
        </w:tc>
        <w:tc>
          <w:tcPr>
            <w:tcW w:w="4824" w:type="dxa"/>
            <w:gridSpan w:val="4"/>
          </w:tcPr>
          <w:p w14:paraId="413210D8" w14:textId="77777777" w:rsidR="0049528C" w:rsidRPr="0049528C" w:rsidRDefault="0049528C" w:rsidP="00250639">
            <w:pPr>
              <w:tabs>
                <w:tab w:val="left" w:pos="8580"/>
              </w:tabs>
              <w:rPr>
                <w:rFonts w:ascii="Times New Roman" w:hAnsi="Times New Roman" w:cs="Times New Roman"/>
                <w:sz w:val="24"/>
                <w:szCs w:val="24"/>
              </w:rPr>
            </w:pPr>
            <w:r w:rsidRPr="0049528C">
              <w:rPr>
                <w:rFonts w:ascii="Times New Roman" w:hAnsi="Times New Roman" w:cs="Times New Roman"/>
                <w:sz w:val="24"/>
                <w:szCs w:val="24"/>
              </w:rPr>
              <w:t>Планируемое значение показателя по годам(этапам) реализации</w:t>
            </w:r>
          </w:p>
        </w:tc>
      </w:tr>
      <w:tr w:rsidR="0049528C" w:rsidRPr="0049528C" w14:paraId="3568D015" w14:textId="77777777" w:rsidTr="007F0C83">
        <w:trPr>
          <w:gridAfter w:val="1"/>
          <w:wAfter w:w="10" w:type="dxa"/>
          <w:trHeight w:val="518"/>
        </w:trPr>
        <w:tc>
          <w:tcPr>
            <w:tcW w:w="710" w:type="dxa"/>
            <w:vMerge/>
          </w:tcPr>
          <w:p w14:paraId="4947959A" w14:textId="77777777" w:rsidR="0049528C" w:rsidRPr="0049528C" w:rsidRDefault="0049528C" w:rsidP="00250639">
            <w:pPr>
              <w:tabs>
                <w:tab w:val="left" w:pos="8580"/>
              </w:tabs>
              <w:rPr>
                <w:rFonts w:ascii="Times New Roman" w:hAnsi="Times New Roman" w:cs="Times New Roman"/>
                <w:sz w:val="24"/>
                <w:szCs w:val="24"/>
              </w:rPr>
            </w:pPr>
          </w:p>
        </w:tc>
        <w:tc>
          <w:tcPr>
            <w:tcW w:w="2410" w:type="dxa"/>
            <w:vMerge/>
          </w:tcPr>
          <w:p w14:paraId="5A430544" w14:textId="77777777" w:rsidR="0049528C" w:rsidRPr="0049528C" w:rsidRDefault="0049528C" w:rsidP="00250639">
            <w:pPr>
              <w:tabs>
                <w:tab w:val="left" w:pos="8580"/>
              </w:tabs>
              <w:rPr>
                <w:rFonts w:ascii="Times New Roman" w:hAnsi="Times New Roman" w:cs="Times New Roman"/>
                <w:sz w:val="24"/>
                <w:szCs w:val="24"/>
              </w:rPr>
            </w:pPr>
          </w:p>
        </w:tc>
        <w:tc>
          <w:tcPr>
            <w:tcW w:w="1701" w:type="dxa"/>
            <w:vMerge/>
          </w:tcPr>
          <w:p w14:paraId="582DF71D" w14:textId="77777777" w:rsidR="0049528C" w:rsidRPr="0049528C" w:rsidRDefault="0049528C" w:rsidP="00250639">
            <w:pPr>
              <w:tabs>
                <w:tab w:val="left" w:pos="8580"/>
              </w:tabs>
              <w:rPr>
                <w:rFonts w:ascii="Times New Roman" w:hAnsi="Times New Roman" w:cs="Times New Roman"/>
                <w:sz w:val="24"/>
                <w:szCs w:val="24"/>
              </w:rPr>
            </w:pPr>
          </w:p>
        </w:tc>
        <w:tc>
          <w:tcPr>
            <w:tcW w:w="1559" w:type="dxa"/>
          </w:tcPr>
          <w:p w14:paraId="766E0593" w14:textId="77777777" w:rsidR="0049528C" w:rsidRPr="0049528C" w:rsidRDefault="0049528C" w:rsidP="00250639">
            <w:pPr>
              <w:tabs>
                <w:tab w:val="left" w:pos="8580"/>
              </w:tabs>
              <w:rPr>
                <w:rFonts w:ascii="Times New Roman" w:hAnsi="Times New Roman" w:cs="Times New Roman"/>
                <w:sz w:val="24"/>
                <w:szCs w:val="24"/>
              </w:rPr>
            </w:pPr>
            <w:r w:rsidRPr="0049528C">
              <w:rPr>
                <w:rFonts w:ascii="Times New Roman" w:hAnsi="Times New Roman" w:cs="Times New Roman"/>
                <w:sz w:val="24"/>
                <w:szCs w:val="24"/>
              </w:rPr>
              <w:t xml:space="preserve">очередной финансовый год </w:t>
            </w:r>
          </w:p>
          <w:p w14:paraId="75D8C3C6" w14:textId="4A36D7FB" w:rsidR="0049528C" w:rsidRPr="0049528C" w:rsidRDefault="0049528C" w:rsidP="00250639">
            <w:pPr>
              <w:tabs>
                <w:tab w:val="left" w:pos="8580"/>
              </w:tabs>
              <w:rPr>
                <w:rFonts w:ascii="Times New Roman" w:hAnsi="Times New Roman" w:cs="Times New Roman"/>
                <w:sz w:val="24"/>
                <w:szCs w:val="24"/>
              </w:rPr>
            </w:pPr>
            <w:r w:rsidRPr="0049528C">
              <w:rPr>
                <w:rFonts w:ascii="Times New Roman" w:hAnsi="Times New Roman" w:cs="Times New Roman"/>
                <w:sz w:val="24"/>
                <w:szCs w:val="24"/>
              </w:rPr>
              <w:t>202</w:t>
            </w:r>
            <w:r w:rsidR="00FE0FC3">
              <w:rPr>
                <w:rFonts w:ascii="Times New Roman" w:hAnsi="Times New Roman" w:cs="Times New Roman"/>
                <w:sz w:val="24"/>
                <w:szCs w:val="24"/>
              </w:rPr>
              <w:t>6</w:t>
            </w:r>
            <w:r w:rsidRPr="0049528C">
              <w:rPr>
                <w:rFonts w:ascii="Times New Roman" w:hAnsi="Times New Roman" w:cs="Times New Roman"/>
                <w:sz w:val="24"/>
                <w:szCs w:val="24"/>
              </w:rPr>
              <w:t>г.</w:t>
            </w:r>
          </w:p>
        </w:tc>
        <w:tc>
          <w:tcPr>
            <w:tcW w:w="1554" w:type="dxa"/>
          </w:tcPr>
          <w:p w14:paraId="17DB6803" w14:textId="77777777" w:rsidR="0049528C" w:rsidRPr="0049528C" w:rsidRDefault="0049528C" w:rsidP="00250639">
            <w:pPr>
              <w:tabs>
                <w:tab w:val="left" w:pos="8580"/>
              </w:tabs>
              <w:rPr>
                <w:rFonts w:ascii="Times New Roman" w:hAnsi="Times New Roman" w:cs="Times New Roman"/>
                <w:sz w:val="24"/>
                <w:szCs w:val="24"/>
              </w:rPr>
            </w:pPr>
            <w:r w:rsidRPr="0049528C">
              <w:rPr>
                <w:rFonts w:ascii="Times New Roman" w:hAnsi="Times New Roman" w:cs="Times New Roman"/>
                <w:sz w:val="24"/>
                <w:szCs w:val="24"/>
              </w:rPr>
              <w:t xml:space="preserve">1-й год планового периода </w:t>
            </w:r>
          </w:p>
          <w:p w14:paraId="5731EFEA" w14:textId="265230C8" w:rsidR="0049528C" w:rsidRPr="0049528C" w:rsidRDefault="0049528C" w:rsidP="00250639">
            <w:pPr>
              <w:tabs>
                <w:tab w:val="left" w:pos="8580"/>
              </w:tabs>
              <w:rPr>
                <w:rFonts w:ascii="Times New Roman" w:hAnsi="Times New Roman" w:cs="Times New Roman"/>
                <w:sz w:val="24"/>
                <w:szCs w:val="24"/>
              </w:rPr>
            </w:pPr>
            <w:r w:rsidRPr="0049528C">
              <w:rPr>
                <w:rFonts w:ascii="Times New Roman" w:hAnsi="Times New Roman" w:cs="Times New Roman"/>
                <w:sz w:val="24"/>
                <w:szCs w:val="24"/>
              </w:rPr>
              <w:t>202</w:t>
            </w:r>
            <w:r w:rsidR="00FE0FC3">
              <w:rPr>
                <w:rFonts w:ascii="Times New Roman" w:hAnsi="Times New Roman" w:cs="Times New Roman"/>
                <w:sz w:val="24"/>
                <w:szCs w:val="24"/>
              </w:rPr>
              <w:t>7</w:t>
            </w:r>
            <w:r w:rsidRPr="0049528C">
              <w:rPr>
                <w:rFonts w:ascii="Times New Roman" w:hAnsi="Times New Roman" w:cs="Times New Roman"/>
                <w:sz w:val="24"/>
                <w:szCs w:val="24"/>
              </w:rPr>
              <w:t>г.</w:t>
            </w:r>
          </w:p>
        </w:tc>
        <w:tc>
          <w:tcPr>
            <w:tcW w:w="1701" w:type="dxa"/>
          </w:tcPr>
          <w:p w14:paraId="31CDC005" w14:textId="77777777" w:rsidR="0049528C" w:rsidRPr="0049528C" w:rsidRDefault="0049528C" w:rsidP="00250639">
            <w:pPr>
              <w:tabs>
                <w:tab w:val="left" w:pos="8580"/>
              </w:tabs>
              <w:rPr>
                <w:rFonts w:ascii="Times New Roman" w:hAnsi="Times New Roman" w:cs="Times New Roman"/>
                <w:sz w:val="24"/>
                <w:szCs w:val="24"/>
              </w:rPr>
            </w:pPr>
            <w:r w:rsidRPr="0049528C">
              <w:rPr>
                <w:rFonts w:ascii="Times New Roman" w:hAnsi="Times New Roman" w:cs="Times New Roman"/>
                <w:sz w:val="24"/>
                <w:szCs w:val="24"/>
              </w:rPr>
              <w:t xml:space="preserve">2-й год планового периода </w:t>
            </w:r>
          </w:p>
          <w:p w14:paraId="3D4C5BC1" w14:textId="67B8207B" w:rsidR="0049528C" w:rsidRPr="0049528C" w:rsidRDefault="0049528C" w:rsidP="00250639">
            <w:pPr>
              <w:tabs>
                <w:tab w:val="left" w:pos="8580"/>
              </w:tabs>
              <w:rPr>
                <w:rFonts w:ascii="Times New Roman" w:hAnsi="Times New Roman" w:cs="Times New Roman"/>
                <w:sz w:val="24"/>
                <w:szCs w:val="24"/>
              </w:rPr>
            </w:pPr>
            <w:r w:rsidRPr="0049528C">
              <w:rPr>
                <w:rFonts w:ascii="Times New Roman" w:hAnsi="Times New Roman" w:cs="Times New Roman"/>
                <w:sz w:val="24"/>
                <w:szCs w:val="24"/>
              </w:rPr>
              <w:t>202</w:t>
            </w:r>
            <w:r w:rsidR="00FE0FC3">
              <w:rPr>
                <w:rFonts w:ascii="Times New Roman" w:hAnsi="Times New Roman" w:cs="Times New Roman"/>
                <w:sz w:val="24"/>
                <w:szCs w:val="24"/>
              </w:rPr>
              <w:t>8</w:t>
            </w:r>
            <w:r w:rsidRPr="0049528C">
              <w:rPr>
                <w:rFonts w:ascii="Times New Roman" w:hAnsi="Times New Roman" w:cs="Times New Roman"/>
                <w:sz w:val="24"/>
                <w:szCs w:val="24"/>
              </w:rPr>
              <w:t>г.</w:t>
            </w:r>
          </w:p>
        </w:tc>
      </w:tr>
      <w:tr w:rsidR="0049528C" w:rsidRPr="0049528C" w14:paraId="1446096C" w14:textId="77777777" w:rsidTr="007F0C83">
        <w:trPr>
          <w:gridAfter w:val="1"/>
          <w:wAfter w:w="10" w:type="dxa"/>
          <w:trHeight w:val="194"/>
        </w:trPr>
        <w:tc>
          <w:tcPr>
            <w:tcW w:w="710" w:type="dxa"/>
          </w:tcPr>
          <w:p w14:paraId="11038EB9" w14:textId="77777777" w:rsidR="0049528C" w:rsidRPr="0049528C" w:rsidRDefault="0049528C" w:rsidP="00250639">
            <w:pPr>
              <w:tabs>
                <w:tab w:val="left" w:pos="8580"/>
              </w:tabs>
              <w:rPr>
                <w:rFonts w:ascii="Times New Roman" w:hAnsi="Times New Roman" w:cs="Times New Roman"/>
                <w:sz w:val="24"/>
                <w:szCs w:val="24"/>
              </w:rPr>
            </w:pPr>
            <w:r w:rsidRPr="0049528C">
              <w:rPr>
                <w:rFonts w:ascii="Times New Roman" w:hAnsi="Times New Roman" w:cs="Times New Roman"/>
                <w:sz w:val="24"/>
                <w:szCs w:val="24"/>
              </w:rPr>
              <w:t>1.</w:t>
            </w:r>
          </w:p>
        </w:tc>
        <w:tc>
          <w:tcPr>
            <w:tcW w:w="2410" w:type="dxa"/>
            <w:vAlign w:val="center"/>
          </w:tcPr>
          <w:p w14:paraId="5087018F" w14:textId="77777777" w:rsidR="0049528C" w:rsidRPr="0049528C" w:rsidRDefault="0049528C" w:rsidP="00250639">
            <w:pPr>
              <w:tabs>
                <w:tab w:val="left" w:pos="8580"/>
              </w:tabs>
              <w:jc w:val="center"/>
              <w:rPr>
                <w:rFonts w:ascii="Times New Roman" w:hAnsi="Times New Roman" w:cs="Times New Roman"/>
                <w:sz w:val="24"/>
                <w:szCs w:val="24"/>
              </w:rPr>
            </w:pPr>
            <w:r w:rsidRPr="0049528C">
              <w:rPr>
                <w:rFonts w:ascii="Times New Roman" w:hAnsi="Times New Roman" w:cs="Times New Roman"/>
                <w:sz w:val="24"/>
                <w:szCs w:val="24"/>
              </w:rPr>
              <w:t>2</w:t>
            </w:r>
          </w:p>
        </w:tc>
        <w:tc>
          <w:tcPr>
            <w:tcW w:w="1701" w:type="dxa"/>
            <w:vAlign w:val="center"/>
          </w:tcPr>
          <w:p w14:paraId="6653A72F" w14:textId="77777777" w:rsidR="0049528C" w:rsidRPr="0049528C" w:rsidRDefault="0049528C" w:rsidP="00250639">
            <w:pPr>
              <w:tabs>
                <w:tab w:val="left" w:pos="8580"/>
              </w:tabs>
              <w:jc w:val="center"/>
              <w:rPr>
                <w:rFonts w:ascii="Times New Roman" w:hAnsi="Times New Roman" w:cs="Times New Roman"/>
                <w:sz w:val="24"/>
                <w:szCs w:val="24"/>
              </w:rPr>
            </w:pPr>
            <w:r w:rsidRPr="0049528C">
              <w:rPr>
                <w:rFonts w:ascii="Times New Roman" w:hAnsi="Times New Roman" w:cs="Times New Roman"/>
                <w:sz w:val="24"/>
                <w:szCs w:val="24"/>
              </w:rPr>
              <w:t>3</w:t>
            </w:r>
          </w:p>
        </w:tc>
        <w:tc>
          <w:tcPr>
            <w:tcW w:w="1559" w:type="dxa"/>
            <w:vAlign w:val="center"/>
          </w:tcPr>
          <w:p w14:paraId="3241A6EB" w14:textId="77777777" w:rsidR="0049528C" w:rsidRPr="0049528C" w:rsidRDefault="0049528C" w:rsidP="00250639">
            <w:pPr>
              <w:tabs>
                <w:tab w:val="left" w:pos="8580"/>
              </w:tabs>
              <w:jc w:val="center"/>
              <w:rPr>
                <w:rFonts w:ascii="Times New Roman" w:hAnsi="Times New Roman" w:cs="Times New Roman"/>
                <w:sz w:val="24"/>
                <w:szCs w:val="24"/>
              </w:rPr>
            </w:pPr>
            <w:r w:rsidRPr="0049528C">
              <w:rPr>
                <w:rFonts w:ascii="Times New Roman" w:hAnsi="Times New Roman" w:cs="Times New Roman"/>
                <w:sz w:val="24"/>
                <w:szCs w:val="24"/>
              </w:rPr>
              <w:t>4</w:t>
            </w:r>
          </w:p>
        </w:tc>
        <w:tc>
          <w:tcPr>
            <w:tcW w:w="1554" w:type="dxa"/>
            <w:vAlign w:val="center"/>
          </w:tcPr>
          <w:p w14:paraId="1BAD4DFB" w14:textId="77777777" w:rsidR="0049528C" w:rsidRPr="0049528C" w:rsidRDefault="0049528C" w:rsidP="00250639">
            <w:pPr>
              <w:tabs>
                <w:tab w:val="left" w:pos="8580"/>
              </w:tabs>
              <w:jc w:val="center"/>
              <w:rPr>
                <w:rFonts w:ascii="Times New Roman" w:hAnsi="Times New Roman" w:cs="Times New Roman"/>
                <w:sz w:val="24"/>
                <w:szCs w:val="24"/>
              </w:rPr>
            </w:pPr>
            <w:r w:rsidRPr="0049528C">
              <w:rPr>
                <w:rFonts w:ascii="Times New Roman" w:hAnsi="Times New Roman" w:cs="Times New Roman"/>
                <w:sz w:val="24"/>
                <w:szCs w:val="24"/>
              </w:rPr>
              <w:t>5</w:t>
            </w:r>
          </w:p>
        </w:tc>
        <w:tc>
          <w:tcPr>
            <w:tcW w:w="1701" w:type="dxa"/>
            <w:vAlign w:val="center"/>
          </w:tcPr>
          <w:p w14:paraId="62954A08" w14:textId="77777777" w:rsidR="0049528C" w:rsidRPr="0049528C" w:rsidRDefault="0049528C" w:rsidP="00250639">
            <w:pPr>
              <w:tabs>
                <w:tab w:val="left" w:pos="8580"/>
              </w:tabs>
              <w:jc w:val="center"/>
              <w:rPr>
                <w:rFonts w:ascii="Times New Roman" w:hAnsi="Times New Roman" w:cs="Times New Roman"/>
                <w:sz w:val="24"/>
                <w:szCs w:val="24"/>
              </w:rPr>
            </w:pPr>
            <w:r w:rsidRPr="0049528C">
              <w:rPr>
                <w:rFonts w:ascii="Times New Roman" w:hAnsi="Times New Roman" w:cs="Times New Roman"/>
                <w:sz w:val="24"/>
                <w:szCs w:val="24"/>
              </w:rPr>
              <w:t>6</w:t>
            </w:r>
          </w:p>
        </w:tc>
      </w:tr>
      <w:tr w:rsidR="0049528C" w:rsidRPr="0049528C" w14:paraId="70A62CC5" w14:textId="77777777" w:rsidTr="007F0C83">
        <w:trPr>
          <w:gridAfter w:val="1"/>
          <w:wAfter w:w="10" w:type="dxa"/>
          <w:trHeight w:val="194"/>
        </w:trPr>
        <w:tc>
          <w:tcPr>
            <w:tcW w:w="710" w:type="dxa"/>
          </w:tcPr>
          <w:p w14:paraId="5DE43904" w14:textId="1D429F14" w:rsidR="0049528C" w:rsidRPr="00001027" w:rsidRDefault="00B26B05" w:rsidP="00250639">
            <w:pPr>
              <w:tabs>
                <w:tab w:val="left" w:pos="8580"/>
              </w:tabs>
              <w:rPr>
                <w:rFonts w:ascii="Times New Roman" w:hAnsi="Times New Roman" w:cs="Times New Roman"/>
                <w:sz w:val="20"/>
                <w:szCs w:val="20"/>
              </w:rPr>
            </w:pPr>
            <w:r w:rsidRPr="00001027">
              <w:rPr>
                <w:rFonts w:ascii="Times New Roman" w:hAnsi="Times New Roman" w:cs="Times New Roman"/>
                <w:sz w:val="20"/>
                <w:szCs w:val="20"/>
              </w:rPr>
              <w:t>1</w:t>
            </w:r>
            <w:r w:rsidR="0049528C" w:rsidRPr="00001027">
              <w:rPr>
                <w:rFonts w:ascii="Times New Roman" w:hAnsi="Times New Roman" w:cs="Times New Roman"/>
                <w:sz w:val="20"/>
                <w:szCs w:val="20"/>
              </w:rPr>
              <w:t>.</w:t>
            </w:r>
          </w:p>
        </w:tc>
        <w:tc>
          <w:tcPr>
            <w:tcW w:w="2410" w:type="dxa"/>
          </w:tcPr>
          <w:p w14:paraId="010C87BB" w14:textId="77777777" w:rsidR="0049528C" w:rsidRDefault="00B26B05" w:rsidP="00250639">
            <w:pPr>
              <w:tabs>
                <w:tab w:val="left" w:pos="8580"/>
              </w:tabs>
              <w:rPr>
                <w:rFonts w:ascii="Times New Roman" w:hAnsi="Times New Roman" w:cs="Times New Roman"/>
                <w:sz w:val="20"/>
                <w:szCs w:val="20"/>
              </w:rPr>
            </w:pPr>
            <w:r w:rsidRPr="00001027">
              <w:rPr>
                <w:rFonts w:ascii="Times New Roman" w:hAnsi="Times New Roman" w:cs="Times New Roman"/>
                <w:sz w:val="20"/>
                <w:szCs w:val="20"/>
              </w:rPr>
              <w:t xml:space="preserve">Увеличение </w:t>
            </w:r>
            <w:r w:rsidR="00825100" w:rsidRPr="00001027">
              <w:rPr>
                <w:rFonts w:ascii="Times New Roman" w:hAnsi="Times New Roman" w:cs="Times New Roman"/>
                <w:sz w:val="20"/>
                <w:szCs w:val="20"/>
              </w:rPr>
              <w:t xml:space="preserve">количества </w:t>
            </w:r>
            <w:r w:rsidRPr="00001027">
              <w:rPr>
                <w:rFonts w:ascii="Times New Roman" w:hAnsi="Times New Roman" w:cs="Times New Roman"/>
                <w:sz w:val="20"/>
                <w:szCs w:val="20"/>
              </w:rPr>
              <w:t xml:space="preserve">модернизированных объектов коммунальной инфраструктуры </w:t>
            </w:r>
            <w:r w:rsidR="00825100" w:rsidRPr="00001027">
              <w:rPr>
                <w:rFonts w:ascii="Times New Roman" w:hAnsi="Times New Roman" w:cs="Times New Roman"/>
                <w:sz w:val="20"/>
                <w:szCs w:val="20"/>
              </w:rPr>
              <w:t xml:space="preserve">в сферах, теплоснабжения, </w:t>
            </w:r>
            <w:r w:rsidR="00825100" w:rsidRPr="00001027">
              <w:rPr>
                <w:rFonts w:ascii="Times New Roman" w:hAnsi="Times New Roman" w:cs="Times New Roman"/>
                <w:sz w:val="20"/>
                <w:szCs w:val="20"/>
              </w:rPr>
              <w:lastRenderedPageBreak/>
              <w:t>водоснабжения, водоотведения</w:t>
            </w:r>
          </w:p>
          <w:p w14:paraId="176C44EB" w14:textId="241BD34B" w:rsidR="007F0C83" w:rsidRPr="00001027" w:rsidRDefault="007F0C83" w:rsidP="00250639">
            <w:pPr>
              <w:tabs>
                <w:tab w:val="left" w:pos="8580"/>
              </w:tabs>
              <w:rPr>
                <w:rFonts w:ascii="Times New Roman" w:hAnsi="Times New Roman" w:cs="Times New Roman"/>
                <w:sz w:val="20"/>
                <w:szCs w:val="20"/>
              </w:rPr>
            </w:pPr>
            <w:r>
              <w:rPr>
                <w:rFonts w:ascii="Times New Roman" w:hAnsi="Times New Roman" w:cs="Times New Roman"/>
                <w:sz w:val="20"/>
                <w:szCs w:val="20"/>
              </w:rPr>
              <w:t>(шт.)</w:t>
            </w:r>
          </w:p>
        </w:tc>
        <w:tc>
          <w:tcPr>
            <w:tcW w:w="1701" w:type="dxa"/>
          </w:tcPr>
          <w:p w14:paraId="2F9CA584" w14:textId="5C560C35" w:rsidR="0049528C" w:rsidRPr="00001027" w:rsidRDefault="00FE0FC3"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1</w:t>
            </w:r>
          </w:p>
        </w:tc>
        <w:tc>
          <w:tcPr>
            <w:tcW w:w="1559" w:type="dxa"/>
          </w:tcPr>
          <w:p w14:paraId="278690FF" w14:textId="05C92BC0" w:rsidR="0049528C" w:rsidRPr="00001027" w:rsidRDefault="00FE0FC3"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t>0</w:t>
            </w:r>
          </w:p>
        </w:tc>
        <w:tc>
          <w:tcPr>
            <w:tcW w:w="1554" w:type="dxa"/>
          </w:tcPr>
          <w:p w14:paraId="70754A85" w14:textId="3D0CAA9E" w:rsidR="0049528C" w:rsidRPr="00001027" w:rsidRDefault="00960F78"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t>0</w:t>
            </w:r>
          </w:p>
        </w:tc>
        <w:tc>
          <w:tcPr>
            <w:tcW w:w="1701" w:type="dxa"/>
          </w:tcPr>
          <w:p w14:paraId="5EB8BFE2" w14:textId="29FA390E" w:rsidR="0049528C" w:rsidRPr="00001027" w:rsidRDefault="00960F78"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t>0</w:t>
            </w:r>
          </w:p>
        </w:tc>
      </w:tr>
      <w:tr w:rsidR="00B26B05" w:rsidRPr="0049528C" w14:paraId="33F385F3" w14:textId="77777777" w:rsidTr="007F0C83">
        <w:trPr>
          <w:gridAfter w:val="1"/>
          <w:wAfter w:w="10" w:type="dxa"/>
          <w:trHeight w:val="194"/>
        </w:trPr>
        <w:tc>
          <w:tcPr>
            <w:tcW w:w="710" w:type="dxa"/>
          </w:tcPr>
          <w:p w14:paraId="32108272" w14:textId="1A800178" w:rsidR="00B26B05" w:rsidRPr="00001027" w:rsidRDefault="00B26B05" w:rsidP="00B26B05">
            <w:pPr>
              <w:tabs>
                <w:tab w:val="left" w:pos="8580"/>
              </w:tabs>
              <w:rPr>
                <w:rFonts w:ascii="Times New Roman" w:hAnsi="Times New Roman" w:cs="Times New Roman"/>
                <w:sz w:val="20"/>
                <w:szCs w:val="20"/>
              </w:rPr>
            </w:pPr>
            <w:r w:rsidRPr="00001027">
              <w:rPr>
                <w:rFonts w:ascii="Times New Roman" w:hAnsi="Times New Roman" w:cs="Times New Roman"/>
                <w:sz w:val="20"/>
                <w:szCs w:val="20"/>
              </w:rPr>
              <w:t>2.</w:t>
            </w:r>
          </w:p>
        </w:tc>
        <w:tc>
          <w:tcPr>
            <w:tcW w:w="2410" w:type="dxa"/>
          </w:tcPr>
          <w:p w14:paraId="54C3A73A" w14:textId="77777777" w:rsidR="00B26B05" w:rsidRDefault="00001027" w:rsidP="00B26B05">
            <w:pPr>
              <w:tabs>
                <w:tab w:val="left" w:pos="8580"/>
              </w:tabs>
              <w:rPr>
                <w:rFonts w:ascii="Times New Roman" w:hAnsi="Times New Roman" w:cs="Times New Roman"/>
                <w:sz w:val="20"/>
                <w:szCs w:val="20"/>
              </w:rPr>
            </w:pPr>
            <w:r>
              <w:rPr>
                <w:rFonts w:ascii="Times New Roman" w:hAnsi="Times New Roman" w:cs="Times New Roman"/>
                <w:sz w:val="20"/>
                <w:szCs w:val="20"/>
              </w:rPr>
              <w:t>Уровень состояния муниципального жилого фонда</w:t>
            </w:r>
            <w:r w:rsidR="00B26B05" w:rsidRPr="00001027">
              <w:rPr>
                <w:rFonts w:ascii="Times New Roman" w:hAnsi="Times New Roman" w:cs="Times New Roman"/>
                <w:sz w:val="20"/>
                <w:szCs w:val="20"/>
              </w:rPr>
              <w:t xml:space="preserve"> </w:t>
            </w:r>
          </w:p>
          <w:p w14:paraId="3E691313" w14:textId="57EC1F8E" w:rsidR="007F0C83" w:rsidRPr="007F0C83" w:rsidRDefault="007F0C83" w:rsidP="00B26B05">
            <w:pPr>
              <w:tabs>
                <w:tab w:val="left" w:pos="8580"/>
              </w:tabs>
              <w:rPr>
                <w:rFonts w:ascii="Times New Roman" w:hAnsi="Times New Roman" w:cs="Times New Roman"/>
                <w:sz w:val="16"/>
                <w:szCs w:val="16"/>
              </w:rPr>
            </w:pPr>
            <w:r w:rsidRPr="007F0C83">
              <w:rPr>
                <w:rFonts w:ascii="Times New Roman" w:hAnsi="Times New Roman" w:cs="Times New Roman"/>
                <w:sz w:val="16"/>
                <w:szCs w:val="16"/>
              </w:rPr>
              <w:t>(отлично, хорошо, удовлетворительно, не удовлетворительно)</w:t>
            </w:r>
          </w:p>
        </w:tc>
        <w:tc>
          <w:tcPr>
            <w:tcW w:w="1701" w:type="dxa"/>
          </w:tcPr>
          <w:p w14:paraId="600D9A90" w14:textId="046872FF" w:rsidR="00B26B05" w:rsidRPr="007F0C83" w:rsidRDefault="007F0C83" w:rsidP="00B26B05">
            <w:pPr>
              <w:tabs>
                <w:tab w:val="left" w:pos="8580"/>
              </w:tabs>
              <w:jc w:val="center"/>
              <w:rPr>
                <w:rFonts w:ascii="Times New Roman" w:hAnsi="Times New Roman" w:cs="Times New Roman"/>
                <w:sz w:val="16"/>
                <w:szCs w:val="16"/>
              </w:rPr>
            </w:pPr>
            <w:r w:rsidRPr="007F0C83">
              <w:rPr>
                <w:rFonts w:ascii="Times New Roman" w:hAnsi="Times New Roman" w:cs="Times New Roman"/>
                <w:sz w:val="16"/>
                <w:szCs w:val="16"/>
              </w:rPr>
              <w:t>удовлетворительно</w:t>
            </w:r>
          </w:p>
        </w:tc>
        <w:tc>
          <w:tcPr>
            <w:tcW w:w="1559" w:type="dxa"/>
          </w:tcPr>
          <w:p w14:paraId="04EF7E47" w14:textId="36105876" w:rsidR="00B26B05" w:rsidRPr="007F0C83" w:rsidRDefault="007F0C83" w:rsidP="00B26B05">
            <w:pPr>
              <w:tabs>
                <w:tab w:val="left" w:pos="8580"/>
              </w:tabs>
              <w:jc w:val="center"/>
              <w:rPr>
                <w:rFonts w:ascii="Times New Roman" w:hAnsi="Times New Roman" w:cs="Times New Roman"/>
                <w:sz w:val="16"/>
                <w:szCs w:val="16"/>
              </w:rPr>
            </w:pPr>
            <w:r w:rsidRPr="007F0C83">
              <w:rPr>
                <w:rFonts w:ascii="Times New Roman" w:hAnsi="Times New Roman" w:cs="Times New Roman"/>
                <w:sz w:val="16"/>
                <w:szCs w:val="16"/>
              </w:rPr>
              <w:t>удовлетворительно</w:t>
            </w:r>
          </w:p>
        </w:tc>
        <w:tc>
          <w:tcPr>
            <w:tcW w:w="1554" w:type="dxa"/>
          </w:tcPr>
          <w:p w14:paraId="72CC15D9" w14:textId="2C1E66B5" w:rsidR="00B26B05" w:rsidRPr="007F0C83" w:rsidRDefault="007F0C83" w:rsidP="00B26B05">
            <w:pPr>
              <w:tabs>
                <w:tab w:val="left" w:pos="8580"/>
              </w:tabs>
              <w:jc w:val="center"/>
              <w:rPr>
                <w:rFonts w:ascii="Times New Roman" w:hAnsi="Times New Roman" w:cs="Times New Roman"/>
                <w:sz w:val="16"/>
                <w:szCs w:val="16"/>
              </w:rPr>
            </w:pPr>
            <w:r w:rsidRPr="007F0C83">
              <w:rPr>
                <w:rFonts w:ascii="Times New Roman" w:hAnsi="Times New Roman" w:cs="Times New Roman"/>
                <w:sz w:val="16"/>
                <w:szCs w:val="16"/>
              </w:rPr>
              <w:t>удовлетворительно</w:t>
            </w:r>
          </w:p>
        </w:tc>
        <w:tc>
          <w:tcPr>
            <w:tcW w:w="1701" w:type="dxa"/>
          </w:tcPr>
          <w:p w14:paraId="1A6F1E8B" w14:textId="2556FE4E" w:rsidR="00B26B05" w:rsidRPr="007F0C83" w:rsidRDefault="007F0C83" w:rsidP="00B26B05">
            <w:pPr>
              <w:tabs>
                <w:tab w:val="left" w:pos="8580"/>
              </w:tabs>
              <w:jc w:val="center"/>
              <w:rPr>
                <w:rFonts w:ascii="Times New Roman" w:hAnsi="Times New Roman" w:cs="Times New Roman"/>
                <w:sz w:val="16"/>
                <w:szCs w:val="16"/>
              </w:rPr>
            </w:pPr>
            <w:r w:rsidRPr="007F0C83">
              <w:rPr>
                <w:rFonts w:ascii="Times New Roman" w:hAnsi="Times New Roman" w:cs="Times New Roman"/>
                <w:sz w:val="16"/>
                <w:szCs w:val="16"/>
              </w:rPr>
              <w:t>удовлетворительно</w:t>
            </w:r>
          </w:p>
        </w:tc>
      </w:tr>
      <w:tr w:rsidR="007F0C83" w:rsidRPr="0049528C" w14:paraId="5B369B1D" w14:textId="77777777" w:rsidTr="007F0C83">
        <w:trPr>
          <w:gridAfter w:val="1"/>
          <w:wAfter w:w="10" w:type="dxa"/>
          <w:trHeight w:val="194"/>
        </w:trPr>
        <w:tc>
          <w:tcPr>
            <w:tcW w:w="710" w:type="dxa"/>
          </w:tcPr>
          <w:p w14:paraId="206691BF" w14:textId="15D3AD85" w:rsidR="007F0C83" w:rsidRPr="00001027" w:rsidRDefault="007F0C83" w:rsidP="007F0C83">
            <w:pPr>
              <w:tabs>
                <w:tab w:val="left" w:pos="8580"/>
              </w:tabs>
              <w:rPr>
                <w:rFonts w:ascii="Times New Roman" w:hAnsi="Times New Roman" w:cs="Times New Roman"/>
                <w:sz w:val="20"/>
                <w:szCs w:val="20"/>
              </w:rPr>
            </w:pPr>
            <w:r w:rsidRPr="00001027">
              <w:rPr>
                <w:rFonts w:ascii="Times New Roman" w:hAnsi="Times New Roman" w:cs="Times New Roman"/>
                <w:sz w:val="20"/>
                <w:szCs w:val="20"/>
              </w:rPr>
              <w:t>3.</w:t>
            </w:r>
          </w:p>
        </w:tc>
        <w:tc>
          <w:tcPr>
            <w:tcW w:w="2410" w:type="dxa"/>
          </w:tcPr>
          <w:p w14:paraId="79E1595A" w14:textId="77777777" w:rsidR="007F0C83" w:rsidRDefault="007F0C83" w:rsidP="007F0C83">
            <w:pPr>
              <w:tabs>
                <w:tab w:val="left" w:pos="8580"/>
              </w:tabs>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Уровень безопасности и комфортности проживания граждан</w:t>
            </w:r>
          </w:p>
          <w:p w14:paraId="19F21765" w14:textId="552DBE91" w:rsidR="007F0C83" w:rsidRPr="007F0C83" w:rsidRDefault="007F0C83" w:rsidP="007F0C83">
            <w:pPr>
              <w:tabs>
                <w:tab w:val="left" w:pos="8580"/>
              </w:tabs>
              <w:rPr>
                <w:rFonts w:ascii="Times New Roman" w:hAnsi="Times New Roman" w:cs="Times New Roman"/>
                <w:sz w:val="16"/>
                <w:szCs w:val="16"/>
              </w:rPr>
            </w:pPr>
            <w:r w:rsidRPr="007F0C83">
              <w:rPr>
                <w:rFonts w:ascii="Times New Roman" w:hAnsi="Times New Roman" w:cs="Times New Roman"/>
                <w:sz w:val="16"/>
                <w:szCs w:val="16"/>
              </w:rPr>
              <w:t>(отлично, хорошо, удовлетворительно, не удовлетворительно)</w:t>
            </w:r>
          </w:p>
        </w:tc>
        <w:tc>
          <w:tcPr>
            <w:tcW w:w="1701" w:type="dxa"/>
          </w:tcPr>
          <w:p w14:paraId="77782A58" w14:textId="1159001E" w:rsidR="007F0C83" w:rsidRPr="00001027" w:rsidRDefault="007F0C83" w:rsidP="007F0C83">
            <w:pPr>
              <w:tabs>
                <w:tab w:val="left" w:pos="8580"/>
              </w:tabs>
              <w:jc w:val="center"/>
              <w:rPr>
                <w:rFonts w:ascii="Times New Roman" w:hAnsi="Times New Roman" w:cs="Times New Roman"/>
                <w:sz w:val="20"/>
                <w:szCs w:val="20"/>
              </w:rPr>
            </w:pPr>
            <w:r w:rsidRPr="007F0C83">
              <w:rPr>
                <w:rFonts w:ascii="Times New Roman" w:hAnsi="Times New Roman" w:cs="Times New Roman"/>
                <w:sz w:val="16"/>
                <w:szCs w:val="16"/>
              </w:rPr>
              <w:t>удовлетворительно</w:t>
            </w:r>
          </w:p>
        </w:tc>
        <w:tc>
          <w:tcPr>
            <w:tcW w:w="1559" w:type="dxa"/>
          </w:tcPr>
          <w:p w14:paraId="57FD7C0F" w14:textId="1E662DCE" w:rsidR="007F0C83" w:rsidRPr="00001027" w:rsidRDefault="007F0C83" w:rsidP="007F0C83">
            <w:pPr>
              <w:tabs>
                <w:tab w:val="left" w:pos="8580"/>
              </w:tabs>
              <w:jc w:val="center"/>
              <w:rPr>
                <w:rFonts w:ascii="Times New Roman" w:hAnsi="Times New Roman" w:cs="Times New Roman"/>
                <w:sz w:val="20"/>
                <w:szCs w:val="20"/>
              </w:rPr>
            </w:pPr>
            <w:r w:rsidRPr="007F0C83">
              <w:rPr>
                <w:rFonts w:ascii="Times New Roman" w:hAnsi="Times New Roman" w:cs="Times New Roman"/>
                <w:sz w:val="16"/>
                <w:szCs w:val="16"/>
              </w:rPr>
              <w:t>удовлетворительно</w:t>
            </w:r>
          </w:p>
        </w:tc>
        <w:tc>
          <w:tcPr>
            <w:tcW w:w="1554" w:type="dxa"/>
          </w:tcPr>
          <w:p w14:paraId="328D42A9" w14:textId="50F8066F" w:rsidR="007F0C83" w:rsidRPr="00001027" w:rsidRDefault="007F0C83" w:rsidP="007F0C83">
            <w:pPr>
              <w:tabs>
                <w:tab w:val="left" w:pos="8580"/>
              </w:tabs>
              <w:jc w:val="center"/>
              <w:rPr>
                <w:rFonts w:ascii="Times New Roman" w:hAnsi="Times New Roman" w:cs="Times New Roman"/>
                <w:sz w:val="20"/>
                <w:szCs w:val="20"/>
              </w:rPr>
            </w:pPr>
            <w:r w:rsidRPr="007F0C83">
              <w:rPr>
                <w:rFonts w:ascii="Times New Roman" w:hAnsi="Times New Roman" w:cs="Times New Roman"/>
                <w:sz w:val="16"/>
                <w:szCs w:val="16"/>
              </w:rPr>
              <w:t>удовлетворительно</w:t>
            </w:r>
          </w:p>
        </w:tc>
        <w:tc>
          <w:tcPr>
            <w:tcW w:w="1701" w:type="dxa"/>
          </w:tcPr>
          <w:p w14:paraId="704326DB" w14:textId="561BBEEB" w:rsidR="007F0C83" w:rsidRPr="00001027" w:rsidRDefault="007F0C83" w:rsidP="007F0C83">
            <w:pPr>
              <w:tabs>
                <w:tab w:val="left" w:pos="8580"/>
              </w:tabs>
              <w:jc w:val="center"/>
              <w:rPr>
                <w:rFonts w:ascii="Times New Roman" w:hAnsi="Times New Roman" w:cs="Times New Roman"/>
                <w:sz w:val="20"/>
                <w:szCs w:val="20"/>
              </w:rPr>
            </w:pPr>
            <w:r w:rsidRPr="007F0C83">
              <w:rPr>
                <w:rFonts w:ascii="Times New Roman" w:hAnsi="Times New Roman" w:cs="Times New Roman"/>
                <w:sz w:val="16"/>
                <w:szCs w:val="16"/>
              </w:rPr>
              <w:t>удовлетворительно</w:t>
            </w:r>
          </w:p>
        </w:tc>
      </w:tr>
      <w:tr w:rsidR="0049528C" w:rsidRPr="0049528C" w14:paraId="1A815454" w14:textId="77777777" w:rsidTr="007F0C83">
        <w:trPr>
          <w:gridAfter w:val="1"/>
          <w:wAfter w:w="10" w:type="dxa"/>
          <w:trHeight w:val="850"/>
        </w:trPr>
        <w:tc>
          <w:tcPr>
            <w:tcW w:w="710" w:type="dxa"/>
          </w:tcPr>
          <w:p w14:paraId="58E9959B" w14:textId="4A255770" w:rsidR="0049528C" w:rsidRPr="00001027" w:rsidRDefault="00B26B05" w:rsidP="00250639">
            <w:pPr>
              <w:tabs>
                <w:tab w:val="left" w:pos="8580"/>
              </w:tabs>
              <w:rPr>
                <w:rFonts w:ascii="Times New Roman" w:hAnsi="Times New Roman" w:cs="Times New Roman"/>
                <w:sz w:val="20"/>
                <w:szCs w:val="20"/>
              </w:rPr>
            </w:pPr>
            <w:r w:rsidRPr="00001027">
              <w:rPr>
                <w:rFonts w:ascii="Times New Roman" w:hAnsi="Times New Roman" w:cs="Times New Roman"/>
                <w:sz w:val="20"/>
                <w:szCs w:val="20"/>
              </w:rPr>
              <w:t>4</w:t>
            </w:r>
            <w:r w:rsidR="0049528C" w:rsidRPr="00001027">
              <w:rPr>
                <w:rFonts w:ascii="Times New Roman" w:hAnsi="Times New Roman" w:cs="Times New Roman"/>
                <w:sz w:val="20"/>
                <w:szCs w:val="20"/>
              </w:rPr>
              <w:t>.</w:t>
            </w:r>
          </w:p>
        </w:tc>
        <w:tc>
          <w:tcPr>
            <w:tcW w:w="2410" w:type="dxa"/>
          </w:tcPr>
          <w:p w14:paraId="10A831B4" w14:textId="77777777" w:rsidR="0049528C" w:rsidRDefault="00001027" w:rsidP="00250639">
            <w:pPr>
              <w:tabs>
                <w:tab w:val="left" w:pos="8580"/>
              </w:tabs>
              <w:rPr>
                <w:rFonts w:ascii="Times New Roman" w:hAnsi="Times New Roman" w:cs="Times New Roman"/>
                <w:sz w:val="20"/>
                <w:szCs w:val="20"/>
                <w:lang w:eastAsia="ru-RU"/>
              </w:rPr>
            </w:pPr>
            <w:r>
              <w:rPr>
                <w:rFonts w:ascii="Times New Roman" w:hAnsi="Times New Roman" w:cs="Times New Roman"/>
                <w:sz w:val="20"/>
                <w:szCs w:val="20"/>
                <w:lang w:eastAsia="ru-RU"/>
              </w:rPr>
              <w:t>Доля населения обеспеченного питьевой водой надлежащего качества</w:t>
            </w:r>
          </w:p>
          <w:p w14:paraId="141D2EA2" w14:textId="66A7ECA5" w:rsidR="0005789A" w:rsidRPr="00001027" w:rsidRDefault="0005789A" w:rsidP="00250639">
            <w:pPr>
              <w:tabs>
                <w:tab w:val="left" w:pos="8580"/>
              </w:tabs>
              <w:rPr>
                <w:rFonts w:ascii="Times New Roman" w:hAnsi="Times New Roman" w:cs="Times New Roman"/>
                <w:sz w:val="20"/>
                <w:szCs w:val="20"/>
              </w:rPr>
            </w:pPr>
            <w:r>
              <w:rPr>
                <w:rFonts w:ascii="Times New Roman" w:hAnsi="Times New Roman" w:cs="Times New Roman"/>
                <w:sz w:val="20"/>
                <w:szCs w:val="20"/>
              </w:rPr>
              <w:t>(%)</w:t>
            </w:r>
          </w:p>
        </w:tc>
        <w:tc>
          <w:tcPr>
            <w:tcW w:w="1701" w:type="dxa"/>
          </w:tcPr>
          <w:p w14:paraId="3E92AFBA" w14:textId="73CCC61B" w:rsidR="0049528C" w:rsidRPr="00001027" w:rsidRDefault="00FE0FC3"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t>35</w:t>
            </w:r>
          </w:p>
        </w:tc>
        <w:tc>
          <w:tcPr>
            <w:tcW w:w="1559" w:type="dxa"/>
          </w:tcPr>
          <w:p w14:paraId="1C6C5939" w14:textId="5ACFA56B" w:rsidR="0049528C" w:rsidRPr="00001027" w:rsidRDefault="00FE0FC3"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t>40</w:t>
            </w:r>
          </w:p>
        </w:tc>
        <w:tc>
          <w:tcPr>
            <w:tcW w:w="1554" w:type="dxa"/>
          </w:tcPr>
          <w:p w14:paraId="03A7B3B5" w14:textId="745C0FA8" w:rsidR="0049528C" w:rsidRPr="00001027" w:rsidRDefault="0005789A"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t>4</w:t>
            </w:r>
            <w:r w:rsidR="00FE0FC3">
              <w:rPr>
                <w:rFonts w:ascii="Times New Roman" w:hAnsi="Times New Roman" w:cs="Times New Roman"/>
                <w:sz w:val="20"/>
                <w:szCs w:val="20"/>
              </w:rPr>
              <w:t>5</w:t>
            </w:r>
          </w:p>
        </w:tc>
        <w:tc>
          <w:tcPr>
            <w:tcW w:w="1701" w:type="dxa"/>
          </w:tcPr>
          <w:p w14:paraId="53A5CB9E" w14:textId="6A6F68A7" w:rsidR="0049528C" w:rsidRPr="00001027" w:rsidRDefault="0005789A"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t>45</w:t>
            </w:r>
          </w:p>
        </w:tc>
      </w:tr>
      <w:tr w:rsidR="0049528C" w:rsidRPr="0049528C" w14:paraId="74DB9852" w14:textId="77777777" w:rsidTr="007F0C83">
        <w:trPr>
          <w:gridAfter w:val="1"/>
          <w:wAfter w:w="10" w:type="dxa"/>
          <w:trHeight w:val="849"/>
        </w:trPr>
        <w:tc>
          <w:tcPr>
            <w:tcW w:w="710" w:type="dxa"/>
          </w:tcPr>
          <w:p w14:paraId="6E8CCB84" w14:textId="0A77CCFF" w:rsidR="0049528C" w:rsidRPr="00001027" w:rsidRDefault="00B26B05" w:rsidP="00250639">
            <w:pPr>
              <w:tabs>
                <w:tab w:val="left" w:pos="8580"/>
              </w:tabs>
              <w:rPr>
                <w:rFonts w:ascii="Times New Roman" w:hAnsi="Times New Roman" w:cs="Times New Roman"/>
                <w:sz w:val="20"/>
                <w:szCs w:val="20"/>
              </w:rPr>
            </w:pPr>
            <w:r w:rsidRPr="00001027">
              <w:rPr>
                <w:rFonts w:ascii="Times New Roman" w:hAnsi="Times New Roman" w:cs="Times New Roman"/>
                <w:sz w:val="20"/>
                <w:szCs w:val="20"/>
              </w:rPr>
              <w:t>5</w:t>
            </w:r>
            <w:r w:rsidR="0049528C" w:rsidRPr="00001027">
              <w:rPr>
                <w:rFonts w:ascii="Times New Roman" w:hAnsi="Times New Roman" w:cs="Times New Roman"/>
                <w:sz w:val="20"/>
                <w:szCs w:val="20"/>
              </w:rPr>
              <w:t>.</w:t>
            </w:r>
          </w:p>
        </w:tc>
        <w:tc>
          <w:tcPr>
            <w:tcW w:w="2410" w:type="dxa"/>
          </w:tcPr>
          <w:p w14:paraId="2A687F37" w14:textId="06D752D6" w:rsidR="0049528C" w:rsidRPr="00001027" w:rsidRDefault="00001027" w:rsidP="00250639">
            <w:pPr>
              <w:tabs>
                <w:tab w:val="left" w:pos="8580"/>
              </w:tabs>
              <w:rPr>
                <w:rFonts w:ascii="Times New Roman" w:hAnsi="Times New Roman" w:cs="Times New Roman"/>
                <w:sz w:val="20"/>
                <w:szCs w:val="20"/>
              </w:rPr>
            </w:pPr>
            <w:r>
              <w:rPr>
                <w:rFonts w:ascii="Times New Roman" w:hAnsi="Times New Roman" w:cs="Times New Roman"/>
                <w:sz w:val="20"/>
                <w:szCs w:val="20"/>
              </w:rPr>
              <w:t>Количество построенных, отремонтированных объектов коммунальной инфраструктуры в сферах теплоснабжения, водоснабжения, водоотведения</w:t>
            </w:r>
          </w:p>
        </w:tc>
        <w:tc>
          <w:tcPr>
            <w:tcW w:w="1701" w:type="dxa"/>
          </w:tcPr>
          <w:p w14:paraId="05E528FE" w14:textId="23AA15D3" w:rsidR="0049528C" w:rsidRPr="00001027" w:rsidRDefault="00FE0FC3"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t>7</w:t>
            </w:r>
          </w:p>
        </w:tc>
        <w:tc>
          <w:tcPr>
            <w:tcW w:w="1559" w:type="dxa"/>
          </w:tcPr>
          <w:p w14:paraId="43623ABE" w14:textId="50F1EAA5" w:rsidR="0049528C" w:rsidRPr="00001027" w:rsidRDefault="00FE0FC3"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t>1</w:t>
            </w:r>
          </w:p>
        </w:tc>
        <w:tc>
          <w:tcPr>
            <w:tcW w:w="1554" w:type="dxa"/>
          </w:tcPr>
          <w:p w14:paraId="2A7453C8" w14:textId="036B71FC" w:rsidR="0049528C" w:rsidRPr="00001027" w:rsidRDefault="0005789A"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t>1</w:t>
            </w:r>
          </w:p>
        </w:tc>
        <w:tc>
          <w:tcPr>
            <w:tcW w:w="1701" w:type="dxa"/>
          </w:tcPr>
          <w:p w14:paraId="4BBEE171" w14:textId="4C00836C" w:rsidR="0049528C" w:rsidRPr="00001027" w:rsidRDefault="0005789A"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t>1</w:t>
            </w:r>
          </w:p>
        </w:tc>
      </w:tr>
      <w:tr w:rsidR="007F0C83" w:rsidRPr="0049528C" w14:paraId="4BEC5099" w14:textId="77777777" w:rsidTr="007F0C83">
        <w:trPr>
          <w:gridAfter w:val="1"/>
          <w:wAfter w:w="10" w:type="dxa"/>
          <w:trHeight w:val="194"/>
        </w:trPr>
        <w:tc>
          <w:tcPr>
            <w:tcW w:w="710" w:type="dxa"/>
          </w:tcPr>
          <w:p w14:paraId="276F6DB0" w14:textId="6AD482BD" w:rsidR="007F0C83" w:rsidRPr="00001027" w:rsidRDefault="007F0C83" w:rsidP="007F0C83">
            <w:pPr>
              <w:tabs>
                <w:tab w:val="left" w:pos="8580"/>
              </w:tabs>
              <w:rPr>
                <w:rFonts w:ascii="Times New Roman" w:hAnsi="Times New Roman" w:cs="Times New Roman"/>
                <w:sz w:val="20"/>
                <w:szCs w:val="20"/>
              </w:rPr>
            </w:pPr>
            <w:r w:rsidRPr="00001027">
              <w:rPr>
                <w:rFonts w:ascii="Times New Roman" w:hAnsi="Times New Roman" w:cs="Times New Roman"/>
                <w:sz w:val="20"/>
                <w:szCs w:val="20"/>
              </w:rPr>
              <w:t>6.</w:t>
            </w:r>
          </w:p>
        </w:tc>
        <w:tc>
          <w:tcPr>
            <w:tcW w:w="2410" w:type="dxa"/>
          </w:tcPr>
          <w:p w14:paraId="006B508B" w14:textId="77777777" w:rsidR="007F0C83" w:rsidRDefault="007F0C83" w:rsidP="007F0C83">
            <w:pPr>
              <w:tabs>
                <w:tab w:val="left" w:pos="8580"/>
              </w:tabs>
              <w:rPr>
                <w:rFonts w:ascii="Times New Roman" w:hAnsi="Times New Roman" w:cs="Times New Roman"/>
                <w:sz w:val="20"/>
                <w:szCs w:val="20"/>
              </w:rPr>
            </w:pPr>
            <w:r>
              <w:rPr>
                <w:rFonts w:ascii="Times New Roman" w:hAnsi="Times New Roman" w:cs="Times New Roman"/>
                <w:sz w:val="20"/>
                <w:szCs w:val="20"/>
              </w:rPr>
              <w:t>Уровень управления муниципальным имуществом</w:t>
            </w:r>
          </w:p>
          <w:p w14:paraId="78CFC1FD" w14:textId="2FFD9AAC" w:rsidR="007F0C83" w:rsidRPr="007F0C83" w:rsidRDefault="007F0C83" w:rsidP="007F0C83">
            <w:pPr>
              <w:tabs>
                <w:tab w:val="left" w:pos="8580"/>
              </w:tabs>
              <w:rPr>
                <w:rFonts w:ascii="Times New Roman" w:hAnsi="Times New Roman" w:cs="Times New Roman"/>
                <w:sz w:val="16"/>
                <w:szCs w:val="16"/>
              </w:rPr>
            </w:pPr>
            <w:r w:rsidRPr="007F0C83">
              <w:rPr>
                <w:rFonts w:ascii="Times New Roman" w:hAnsi="Times New Roman" w:cs="Times New Roman"/>
                <w:sz w:val="16"/>
                <w:szCs w:val="16"/>
              </w:rPr>
              <w:t>(отлично, хорошо, удовлетворительно, не удовлетворительно)</w:t>
            </w:r>
          </w:p>
        </w:tc>
        <w:tc>
          <w:tcPr>
            <w:tcW w:w="1701" w:type="dxa"/>
          </w:tcPr>
          <w:p w14:paraId="55520AEF" w14:textId="10DF4701" w:rsidR="007F0C83" w:rsidRPr="00001027" w:rsidRDefault="007F0C83" w:rsidP="007F0C83">
            <w:pPr>
              <w:tabs>
                <w:tab w:val="left" w:pos="8580"/>
              </w:tabs>
              <w:jc w:val="center"/>
              <w:rPr>
                <w:rFonts w:ascii="Times New Roman" w:hAnsi="Times New Roman" w:cs="Times New Roman"/>
                <w:sz w:val="20"/>
                <w:szCs w:val="20"/>
              </w:rPr>
            </w:pPr>
            <w:r w:rsidRPr="007F0C83">
              <w:rPr>
                <w:rFonts w:ascii="Times New Roman" w:hAnsi="Times New Roman" w:cs="Times New Roman"/>
                <w:sz w:val="16"/>
                <w:szCs w:val="16"/>
              </w:rPr>
              <w:t>удовлетворительно</w:t>
            </w:r>
          </w:p>
        </w:tc>
        <w:tc>
          <w:tcPr>
            <w:tcW w:w="1559" w:type="dxa"/>
          </w:tcPr>
          <w:p w14:paraId="477A4EC3" w14:textId="60B3AE0E" w:rsidR="007F0C83" w:rsidRPr="00001027" w:rsidRDefault="007F0C83" w:rsidP="007F0C83">
            <w:pPr>
              <w:tabs>
                <w:tab w:val="left" w:pos="8580"/>
              </w:tabs>
              <w:jc w:val="center"/>
              <w:rPr>
                <w:rFonts w:ascii="Times New Roman" w:hAnsi="Times New Roman" w:cs="Times New Roman"/>
                <w:sz w:val="20"/>
                <w:szCs w:val="20"/>
              </w:rPr>
            </w:pPr>
            <w:r w:rsidRPr="007F0C83">
              <w:rPr>
                <w:rFonts w:ascii="Times New Roman" w:hAnsi="Times New Roman" w:cs="Times New Roman"/>
                <w:sz w:val="16"/>
                <w:szCs w:val="16"/>
              </w:rPr>
              <w:t>удовлетворительно</w:t>
            </w:r>
          </w:p>
        </w:tc>
        <w:tc>
          <w:tcPr>
            <w:tcW w:w="1554" w:type="dxa"/>
          </w:tcPr>
          <w:p w14:paraId="3A2C63CF" w14:textId="68292DDE" w:rsidR="007F0C83" w:rsidRPr="00001027" w:rsidRDefault="007F0C83" w:rsidP="007F0C83">
            <w:pPr>
              <w:tabs>
                <w:tab w:val="left" w:pos="8580"/>
              </w:tabs>
              <w:jc w:val="center"/>
              <w:rPr>
                <w:rFonts w:ascii="Times New Roman" w:hAnsi="Times New Roman" w:cs="Times New Roman"/>
                <w:sz w:val="20"/>
                <w:szCs w:val="20"/>
              </w:rPr>
            </w:pPr>
            <w:r w:rsidRPr="007F0C83">
              <w:rPr>
                <w:rFonts w:ascii="Times New Roman" w:hAnsi="Times New Roman" w:cs="Times New Roman"/>
                <w:sz w:val="16"/>
                <w:szCs w:val="16"/>
              </w:rPr>
              <w:t>удовлетворительно</w:t>
            </w:r>
          </w:p>
        </w:tc>
        <w:tc>
          <w:tcPr>
            <w:tcW w:w="1701" w:type="dxa"/>
          </w:tcPr>
          <w:p w14:paraId="53FDD54A" w14:textId="0ED1953D" w:rsidR="007F0C83" w:rsidRPr="00001027" w:rsidRDefault="007F0C83" w:rsidP="007F0C83">
            <w:pPr>
              <w:tabs>
                <w:tab w:val="left" w:pos="8580"/>
              </w:tabs>
              <w:jc w:val="center"/>
              <w:rPr>
                <w:rFonts w:ascii="Times New Roman" w:hAnsi="Times New Roman" w:cs="Times New Roman"/>
                <w:sz w:val="20"/>
                <w:szCs w:val="20"/>
              </w:rPr>
            </w:pPr>
            <w:r w:rsidRPr="007F0C83">
              <w:rPr>
                <w:rFonts w:ascii="Times New Roman" w:hAnsi="Times New Roman" w:cs="Times New Roman"/>
                <w:sz w:val="16"/>
                <w:szCs w:val="16"/>
              </w:rPr>
              <w:t>удовлетворительно</w:t>
            </w:r>
          </w:p>
        </w:tc>
      </w:tr>
      <w:tr w:rsidR="007F0C83" w:rsidRPr="0049528C" w14:paraId="191FD6E3" w14:textId="77777777" w:rsidTr="007F0C83">
        <w:trPr>
          <w:gridAfter w:val="1"/>
          <w:wAfter w:w="10" w:type="dxa"/>
          <w:trHeight w:val="194"/>
        </w:trPr>
        <w:tc>
          <w:tcPr>
            <w:tcW w:w="710" w:type="dxa"/>
          </w:tcPr>
          <w:p w14:paraId="43DCD9D2" w14:textId="595703E6" w:rsidR="007F0C83" w:rsidRPr="00001027" w:rsidRDefault="007F0C83" w:rsidP="007F0C83">
            <w:pPr>
              <w:tabs>
                <w:tab w:val="left" w:pos="8580"/>
              </w:tabs>
              <w:rPr>
                <w:rFonts w:ascii="Times New Roman" w:hAnsi="Times New Roman" w:cs="Times New Roman"/>
                <w:sz w:val="20"/>
                <w:szCs w:val="20"/>
              </w:rPr>
            </w:pPr>
            <w:r w:rsidRPr="00001027">
              <w:rPr>
                <w:rFonts w:ascii="Times New Roman" w:hAnsi="Times New Roman" w:cs="Times New Roman"/>
                <w:sz w:val="20"/>
                <w:szCs w:val="20"/>
              </w:rPr>
              <w:t>7.</w:t>
            </w:r>
          </w:p>
        </w:tc>
        <w:tc>
          <w:tcPr>
            <w:tcW w:w="2410" w:type="dxa"/>
          </w:tcPr>
          <w:p w14:paraId="7ED1A3F1" w14:textId="77777777" w:rsidR="007F0C83" w:rsidRDefault="007F0C83" w:rsidP="007F0C83">
            <w:pPr>
              <w:tabs>
                <w:tab w:val="left" w:pos="8580"/>
              </w:tabs>
              <w:rPr>
                <w:rFonts w:ascii="Times New Roman" w:hAnsi="Times New Roman" w:cs="Times New Roman"/>
                <w:sz w:val="20"/>
                <w:szCs w:val="20"/>
              </w:rPr>
            </w:pPr>
            <w:r>
              <w:rPr>
                <w:rFonts w:ascii="Times New Roman" w:hAnsi="Times New Roman" w:cs="Times New Roman"/>
                <w:sz w:val="20"/>
                <w:szCs w:val="20"/>
              </w:rPr>
              <w:t>Уровень качества предоставляемых услуг</w:t>
            </w:r>
          </w:p>
          <w:p w14:paraId="0A9D17C5" w14:textId="4B8B3EE9" w:rsidR="007F0C83" w:rsidRPr="007F0C83" w:rsidRDefault="007F0C83" w:rsidP="007F0C83">
            <w:pPr>
              <w:tabs>
                <w:tab w:val="left" w:pos="8580"/>
              </w:tabs>
              <w:rPr>
                <w:rFonts w:ascii="Times New Roman" w:hAnsi="Times New Roman" w:cs="Times New Roman"/>
                <w:sz w:val="16"/>
                <w:szCs w:val="16"/>
              </w:rPr>
            </w:pPr>
            <w:r w:rsidRPr="007F0C83">
              <w:rPr>
                <w:rFonts w:ascii="Times New Roman" w:hAnsi="Times New Roman" w:cs="Times New Roman"/>
                <w:sz w:val="16"/>
                <w:szCs w:val="16"/>
              </w:rPr>
              <w:t>(отлично, хорошо, удовлетворительно, не удовлетворительно)</w:t>
            </w:r>
          </w:p>
        </w:tc>
        <w:tc>
          <w:tcPr>
            <w:tcW w:w="1701" w:type="dxa"/>
          </w:tcPr>
          <w:p w14:paraId="47A5A92C" w14:textId="23932196" w:rsidR="007F0C83" w:rsidRPr="00001027" w:rsidRDefault="007F0C83" w:rsidP="007F0C83">
            <w:pPr>
              <w:tabs>
                <w:tab w:val="left" w:pos="8580"/>
              </w:tabs>
              <w:jc w:val="center"/>
              <w:rPr>
                <w:rFonts w:ascii="Times New Roman" w:hAnsi="Times New Roman" w:cs="Times New Roman"/>
                <w:sz w:val="20"/>
                <w:szCs w:val="20"/>
              </w:rPr>
            </w:pPr>
            <w:r w:rsidRPr="007F0C83">
              <w:rPr>
                <w:rFonts w:ascii="Times New Roman" w:hAnsi="Times New Roman" w:cs="Times New Roman"/>
                <w:sz w:val="16"/>
                <w:szCs w:val="16"/>
              </w:rPr>
              <w:t>удовлетворительно</w:t>
            </w:r>
          </w:p>
        </w:tc>
        <w:tc>
          <w:tcPr>
            <w:tcW w:w="1559" w:type="dxa"/>
          </w:tcPr>
          <w:p w14:paraId="3957D733" w14:textId="5E7C40C5" w:rsidR="007F0C83" w:rsidRPr="00001027" w:rsidRDefault="007F0C83" w:rsidP="007F0C83">
            <w:pPr>
              <w:tabs>
                <w:tab w:val="left" w:pos="8580"/>
              </w:tabs>
              <w:jc w:val="center"/>
              <w:rPr>
                <w:rFonts w:ascii="Times New Roman" w:hAnsi="Times New Roman" w:cs="Times New Roman"/>
                <w:sz w:val="20"/>
                <w:szCs w:val="20"/>
              </w:rPr>
            </w:pPr>
            <w:r w:rsidRPr="007F0C83">
              <w:rPr>
                <w:rFonts w:ascii="Times New Roman" w:hAnsi="Times New Roman" w:cs="Times New Roman"/>
                <w:sz w:val="16"/>
                <w:szCs w:val="16"/>
              </w:rPr>
              <w:t>удовлетворительно</w:t>
            </w:r>
          </w:p>
        </w:tc>
        <w:tc>
          <w:tcPr>
            <w:tcW w:w="1554" w:type="dxa"/>
          </w:tcPr>
          <w:p w14:paraId="79E78DAD" w14:textId="5FCDB821" w:rsidR="007F0C83" w:rsidRPr="00001027" w:rsidRDefault="007F0C83" w:rsidP="007F0C83">
            <w:pPr>
              <w:tabs>
                <w:tab w:val="left" w:pos="8580"/>
              </w:tabs>
              <w:jc w:val="center"/>
              <w:rPr>
                <w:rFonts w:ascii="Times New Roman" w:hAnsi="Times New Roman" w:cs="Times New Roman"/>
                <w:sz w:val="20"/>
                <w:szCs w:val="20"/>
              </w:rPr>
            </w:pPr>
            <w:r w:rsidRPr="007F0C83">
              <w:rPr>
                <w:rFonts w:ascii="Times New Roman" w:hAnsi="Times New Roman" w:cs="Times New Roman"/>
                <w:sz w:val="16"/>
                <w:szCs w:val="16"/>
              </w:rPr>
              <w:t>удовлетворительно</w:t>
            </w:r>
          </w:p>
        </w:tc>
        <w:tc>
          <w:tcPr>
            <w:tcW w:w="1701" w:type="dxa"/>
          </w:tcPr>
          <w:p w14:paraId="433310FF" w14:textId="721DBFC6" w:rsidR="007F0C83" w:rsidRPr="00001027" w:rsidRDefault="007F0C83" w:rsidP="007F0C83">
            <w:pPr>
              <w:tabs>
                <w:tab w:val="left" w:pos="8580"/>
              </w:tabs>
              <w:jc w:val="center"/>
              <w:rPr>
                <w:rFonts w:ascii="Times New Roman" w:hAnsi="Times New Roman" w:cs="Times New Roman"/>
                <w:sz w:val="20"/>
                <w:szCs w:val="20"/>
              </w:rPr>
            </w:pPr>
            <w:r w:rsidRPr="007F0C83">
              <w:rPr>
                <w:rFonts w:ascii="Times New Roman" w:hAnsi="Times New Roman" w:cs="Times New Roman"/>
                <w:sz w:val="16"/>
                <w:szCs w:val="16"/>
              </w:rPr>
              <w:t>удовлетворительно</w:t>
            </w:r>
          </w:p>
        </w:tc>
      </w:tr>
      <w:tr w:rsidR="001272A0" w:rsidRPr="0049528C" w14:paraId="2DFA02D6" w14:textId="77777777" w:rsidTr="007F0C83">
        <w:trPr>
          <w:gridAfter w:val="1"/>
          <w:wAfter w:w="10" w:type="dxa"/>
          <w:trHeight w:val="194"/>
        </w:trPr>
        <w:tc>
          <w:tcPr>
            <w:tcW w:w="710" w:type="dxa"/>
          </w:tcPr>
          <w:p w14:paraId="75288063" w14:textId="02B8F0BB" w:rsidR="001272A0" w:rsidRPr="00001027" w:rsidRDefault="001272A0" w:rsidP="00250639">
            <w:pPr>
              <w:tabs>
                <w:tab w:val="left" w:pos="8580"/>
              </w:tabs>
              <w:rPr>
                <w:rFonts w:ascii="Times New Roman" w:hAnsi="Times New Roman" w:cs="Times New Roman"/>
                <w:sz w:val="20"/>
                <w:szCs w:val="20"/>
              </w:rPr>
            </w:pPr>
            <w:r w:rsidRPr="00001027">
              <w:rPr>
                <w:rFonts w:ascii="Times New Roman" w:hAnsi="Times New Roman" w:cs="Times New Roman"/>
                <w:sz w:val="20"/>
                <w:szCs w:val="20"/>
              </w:rPr>
              <w:t>8.</w:t>
            </w:r>
          </w:p>
        </w:tc>
        <w:tc>
          <w:tcPr>
            <w:tcW w:w="2410" w:type="dxa"/>
          </w:tcPr>
          <w:p w14:paraId="2DD25917" w14:textId="294E1A3B" w:rsidR="001272A0" w:rsidRPr="00001027" w:rsidRDefault="00001027" w:rsidP="00250639">
            <w:pPr>
              <w:tabs>
                <w:tab w:val="left" w:pos="8580"/>
              </w:tabs>
              <w:rPr>
                <w:rFonts w:ascii="Times New Roman" w:hAnsi="Times New Roman" w:cs="Times New Roman"/>
                <w:sz w:val="20"/>
                <w:szCs w:val="20"/>
              </w:rPr>
            </w:pPr>
            <w:r>
              <w:rPr>
                <w:rStyle w:val="a5"/>
                <w:rFonts w:ascii="Times New Roman" w:hAnsi="Times New Roman" w:cs="Times New Roman"/>
                <w:i w:val="0"/>
                <w:sz w:val="20"/>
                <w:szCs w:val="20"/>
              </w:rPr>
              <w:t>Количество осветительных приборов в системе уличного освещения</w:t>
            </w:r>
          </w:p>
        </w:tc>
        <w:tc>
          <w:tcPr>
            <w:tcW w:w="1701" w:type="dxa"/>
          </w:tcPr>
          <w:p w14:paraId="79B09C65" w14:textId="21DB8CD1" w:rsidR="001272A0" w:rsidRPr="00001027" w:rsidRDefault="00FE0FC3"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t>1295</w:t>
            </w:r>
          </w:p>
        </w:tc>
        <w:tc>
          <w:tcPr>
            <w:tcW w:w="1559" w:type="dxa"/>
          </w:tcPr>
          <w:p w14:paraId="076CD51E" w14:textId="70B72B1F" w:rsidR="001272A0" w:rsidRPr="00001027" w:rsidRDefault="00FE0FC3"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t>1305</w:t>
            </w:r>
          </w:p>
        </w:tc>
        <w:tc>
          <w:tcPr>
            <w:tcW w:w="1554" w:type="dxa"/>
          </w:tcPr>
          <w:p w14:paraId="75388E47" w14:textId="684A712B" w:rsidR="001272A0" w:rsidRPr="00001027" w:rsidRDefault="000E4194"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t>1305</w:t>
            </w:r>
          </w:p>
        </w:tc>
        <w:tc>
          <w:tcPr>
            <w:tcW w:w="1701" w:type="dxa"/>
          </w:tcPr>
          <w:p w14:paraId="15B72458" w14:textId="03253C5B" w:rsidR="001272A0" w:rsidRPr="00001027" w:rsidRDefault="000E4194"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t>1305</w:t>
            </w:r>
          </w:p>
        </w:tc>
      </w:tr>
      <w:tr w:rsidR="00817778" w:rsidRPr="0049528C" w14:paraId="0B7A956D" w14:textId="77777777" w:rsidTr="007F0C83">
        <w:trPr>
          <w:gridAfter w:val="1"/>
          <w:wAfter w:w="10" w:type="dxa"/>
          <w:trHeight w:val="194"/>
        </w:trPr>
        <w:tc>
          <w:tcPr>
            <w:tcW w:w="710" w:type="dxa"/>
          </w:tcPr>
          <w:p w14:paraId="3328F75F" w14:textId="722F0CB3" w:rsidR="00817778" w:rsidRPr="00001027" w:rsidRDefault="00817778" w:rsidP="00250639">
            <w:pPr>
              <w:tabs>
                <w:tab w:val="left" w:pos="8580"/>
              </w:tabs>
              <w:rPr>
                <w:rFonts w:ascii="Times New Roman" w:hAnsi="Times New Roman" w:cs="Times New Roman"/>
                <w:sz w:val="20"/>
                <w:szCs w:val="20"/>
              </w:rPr>
            </w:pPr>
            <w:r w:rsidRPr="00001027">
              <w:rPr>
                <w:rFonts w:ascii="Times New Roman" w:hAnsi="Times New Roman" w:cs="Times New Roman"/>
                <w:sz w:val="20"/>
                <w:szCs w:val="20"/>
              </w:rPr>
              <w:t>9.</w:t>
            </w:r>
          </w:p>
        </w:tc>
        <w:tc>
          <w:tcPr>
            <w:tcW w:w="2410" w:type="dxa"/>
          </w:tcPr>
          <w:p w14:paraId="45A6BA0C" w14:textId="4AF5EC4F" w:rsidR="00817778" w:rsidRPr="00001027" w:rsidRDefault="00001027" w:rsidP="00250639">
            <w:pPr>
              <w:tabs>
                <w:tab w:val="left" w:pos="8580"/>
              </w:tabs>
              <w:rPr>
                <w:rStyle w:val="a5"/>
                <w:rFonts w:ascii="Times New Roman" w:hAnsi="Times New Roman" w:cs="Times New Roman"/>
                <w:i w:val="0"/>
                <w:sz w:val="20"/>
                <w:szCs w:val="20"/>
              </w:rPr>
            </w:pPr>
            <w:r>
              <w:rPr>
                <w:rStyle w:val="a5"/>
                <w:rFonts w:ascii="Times New Roman" w:hAnsi="Times New Roman" w:cs="Times New Roman"/>
                <w:i w:val="0"/>
                <w:sz w:val="20"/>
                <w:szCs w:val="20"/>
              </w:rPr>
              <w:t xml:space="preserve">Количество отремонтированных </w:t>
            </w:r>
            <w:r>
              <w:rPr>
                <w:rStyle w:val="a5"/>
                <w:rFonts w:ascii="Times New Roman" w:hAnsi="Times New Roman" w:cs="Times New Roman"/>
                <w:i w:val="0"/>
                <w:sz w:val="20"/>
                <w:szCs w:val="20"/>
              </w:rPr>
              <w:lastRenderedPageBreak/>
              <w:t>воинских захоронений, памятников и памятных знаков</w:t>
            </w:r>
          </w:p>
        </w:tc>
        <w:tc>
          <w:tcPr>
            <w:tcW w:w="1701" w:type="dxa"/>
          </w:tcPr>
          <w:p w14:paraId="283C4397" w14:textId="5B56A06D" w:rsidR="00817778" w:rsidRPr="00001027" w:rsidRDefault="00FE0FC3"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1</w:t>
            </w:r>
          </w:p>
        </w:tc>
        <w:tc>
          <w:tcPr>
            <w:tcW w:w="1559" w:type="dxa"/>
          </w:tcPr>
          <w:p w14:paraId="2AF9BA8B" w14:textId="571CD31B" w:rsidR="00817778" w:rsidRPr="00001027" w:rsidRDefault="00FE0FC3"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t>5</w:t>
            </w:r>
          </w:p>
        </w:tc>
        <w:tc>
          <w:tcPr>
            <w:tcW w:w="1554" w:type="dxa"/>
          </w:tcPr>
          <w:p w14:paraId="4976334C" w14:textId="0DBAE1F4" w:rsidR="00817778" w:rsidRPr="00001027" w:rsidRDefault="00FE0FC3"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t>0</w:t>
            </w:r>
          </w:p>
        </w:tc>
        <w:tc>
          <w:tcPr>
            <w:tcW w:w="1701" w:type="dxa"/>
          </w:tcPr>
          <w:p w14:paraId="569ACB6A" w14:textId="6AE3CDB3" w:rsidR="00817778" w:rsidRPr="00001027" w:rsidRDefault="00FE0FC3"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t>0</w:t>
            </w:r>
          </w:p>
        </w:tc>
      </w:tr>
      <w:tr w:rsidR="00817778" w:rsidRPr="0049528C" w14:paraId="1B47ED30" w14:textId="77777777" w:rsidTr="007F0C83">
        <w:trPr>
          <w:gridAfter w:val="1"/>
          <w:wAfter w:w="10" w:type="dxa"/>
          <w:trHeight w:val="194"/>
        </w:trPr>
        <w:tc>
          <w:tcPr>
            <w:tcW w:w="710" w:type="dxa"/>
          </w:tcPr>
          <w:p w14:paraId="661A2DD6" w14:textId="6418D8E1" w:rsidR="00817778" w:rsidRPr="00001027" w:rsidRDefault="00817778" w:rsidP="00250639">
            <w:pPr>
              <w:tabs>
                <w:tab w:val="left" w:pos="8580"/>
              </w:tabs>
              <w:rPr>
                <w:rFonts w:ascii="Times New Roman" w:hAnsi="Times New Roman" w:cs="Times New Roman"/>
                <w:sz w:val="20"/>
                <w:szCs w:val="20"/>
              </w:rPr>
            </w:pPr>
            <w:r w:rsidRPr="00001027">
              <w:rPr>
                <w:rFonts w:ascii="Times New Roman" w:hAnsi="Times New Roman" w:cs="Times New Roman"/>
                <w:sz w:val="20"/>
                <w:szCs w:val="20"/>
              </w:rPr>
              <w:t>10.</w:t>
            </w:r>
          </w:p>
        </w:tc>
        <w:tc>
          <w:tcPr>
            <w:tcW w:w="2410" w:type="dxa"/>
          </w:tcPr>
          <w:p w14:paraId="739F7237" w14:textId="77777777" w:rsidR="00817778" w:rsidRDefault="00001027" w:rsidP="00250639">
            <w:pPr>
              <w:tabs>
                <w:tab w:val="left" w:pos="8580"/>
              </w:tabs>
              <w:rPr>
                <w:rFonts w:ascii="Times New Roman" w:hAnsi="Times New Roman" w:cs="Times New Roman"/>
                <w:sz w:val="20"/>
                <w:szCs w:val="20"/>
              </w:rPr>
            </w:pPr>
            <w:r>
              <w:rPr>
                <w:rFonts w:ascii="Times New Roman" w:hAnsi="Times New Roman" w:cs="Times New Roman"/>
                <w:sz w:val="20"/>
                <w:szCs w:val="20"/>
              </w:rPr>
              <w:t>Соответствие с требованиями санитарно-эпид</w:t>
            </w:r>
            <w:r w:rsidR="007F0C83">
              <w:rPr>
                <w:rFonts w:ascii="Times New Roman" w:hAnsi="Times New Roman" w:cs="Times New Roman"/>
                <w:sz w:val="20"/>
                <w:szCs w:val="20"/>
              </w:rPr>
              <w:t>еми</w:t>
            </w:r>
            <w:r>
              <w:rPr>
                <w:rFonts w:ascii="Times New Roman" w:hAnsi="Times New Roman" w:cs="Times New Roman"/>
                <w:sz w:val="20"/>
                <w:szCs w:val="20"/>
              </w:rPr>
              <w:t xml:space="preserve">ологических и </w:t>
            </w:r>
            <w:r w:rsidR="007F0C83">
              <w:rPr>
                <w:rFonts w:ascii="Times New Roman" w:hAnsi="Times New Roman" w:cs="Times New Roman"/>
                <w:sz w:val="20"/>
                <w:szCs w:val="20"/>
              </w:rPr>
              <w:t>экологических норм территорий мест захоронений, памятников и памятных знаков</w:t>
            </w:r>
          </w:p>
          <w:p w14:paraId="155D4D33" w14:textId="58F91AE5" w:rsidR="007F0C83" w:rsidRPr="007F0C83" w:rsidRDefault="007F0C83" w:rsidP="00250639">
            <w:pPr>
              <w:tabs>
                <w:tab w:val="left" w:pos="8580"/>
              </w:tabs>
              <w:rPr>
                <w:rStyle w:val="a5"/>
                <w:rFonts w:ascii="Times New Roman" w:hAnsi="Times New Roman" w:cs="Times New Roman"/>
                <w:i w:val="0"/>
                <w:sz w:val="16"/>
                <w:szCs w:val="16"/>
              </w:rPr>
            </w:pPr>
            <w:r w:rsidRPr="007F0C83">
              <w:rPr>
                <w:rStyle w:val="a5"/>
                <w:rFonts w:ascii="Times New Roman" w:hAnsi="Times New Roman" w:cs="Times New Roman"/>
                <w:i w:val="0"/>
                <w:sz w:val="16"/>
                <w:szCs w:val="16"/>
              </w:rPr>
              <w:t>(соответствует, не соответствует)</w:t>
            </w:r>
          </w:p>
        </w:tc>
        <w:tc>
          <w:tcPr>
            <w:tcW w:w="1701" w:type="dxa"/>
          </w:tcPr>
          <w:p w14:paraId="37676AEE" w14:textId="1E8561D2" w:rsidR="00817778" w:rsidRPr="007F0C83" w:rsidRDefault="007F0C83" w:rsidP="00250639">
            <w:pPr>
              <w:tabs>
                <w:tab w:val="left" w:pos="8580"/>
              </w:tabs>
              <w:jc w:val="center"/>
              <w:rPr>
                <w:rFonts w:ascii="Times New Roman" w:hAnsi="Times New Roman" w:cs="Times New Roman"/>
                <w:sz w:val="16"/>
                <w:szCs w:val="16"/>
              </w:rPr>
            </w:pPr>
            <w:r w:rsidRPr="007F0C83">
              <w:rPr>
                <w:rFonts w:ascii="Times New Roman" w:hAnsi="Times New Roman" w:cs="Times New Roman"/>
                <w:sz w:val="16"/>
                <w:szCs w:val="16"/>
              </w:rPr>
              <w:t>соответствует</w:t>
            </w:r>
          </w:p>
        </w:tc>
        <w:tc>
          <w:tcPr>
            <w:tcW w:w="1559" w:type="dxa"/>
          </w:tcPr>
          <w:p w14:paraId="157DF84B" w14:textId="3457D38F" w:rsidR="00817778" w:rsidRPr="00001027" w:rsidRDefault="007F0C83" w:rsidP="00250639">
            <w:pPr>
              <w:tabs>
                <w:tab w:val="left" w:pos="8580"/>
              </w:tabs>
              <w:jc w:val="center"/>
              <w:rPr>
                <w:rFonts w:ascii="Times New Roman" w:hAnsi="Times New Roman" w:cs="Times New Roman"/>
                <w:sz w:val="20"/>
                <w:szCs w:val="20"/>
              </w:rPr>
            </w:pPr>
            <w:r w:rsidRPr="007F0C83">
              <w:rPr>
                <w:rFonts w:ascii="Times New Roman" w:hAnsi="Times New Roman" w:cs="Times New Roman"/>
                <w:sz w:val="16"/>
                <w:szCs w:val="16"/>
              </w:rPr>
              <w:t>соответствует</w:t>
            </w:r>
          </w:p>
        </w:tc>
        <w:tc>
          <w:tcPr>
            <w:tcW w:w="1554" w:type="dxa"/>
          </w:tcPr>
          <w:p w14:paraId="1CAB01D5" w14:textId="285BE580" w:rsidR="00817778" w:rsidRPr="00001027" w:rsidRDefault="007F0C83" w:rsidP="00250639">
            <w:pPr>
              <w:tabs>
                <w:tab w:val="left" w:pos="8580"/>
              </w:tabs>
              <w:jc w:val="center"/>
              <w:rPr>
                <w:rFonts w:ascii="Times New Roman" w:hAnsi="Times New Roman" w:cs="Times New Roman"/>
                <w:sz w:val="20"/>
                <w:szCs w:val="20"/>
              </w:rPr>
            </w:pPr>
            <w:r w:rsidRPr="007F0C83">
              <w:rPr>
                <w:rFonts w:ascii="Times New Roman" w:hAnsi="Times New Roman" w:cs="Times New Roman"/>
                <w:sz w:val="16"/>
                <w:szCs w:val="16"/>
              </w:rPr>
              <w:t>соответствует</w:t>
            </w:r>
          </w:p>
        </w:tc>
        <w:tc>
          <w:tcPr>
            <w:tcW w:w="1701" w:type="dxa"/>
          </w:tcPr>
          <w:p w14:paraId="6771FEC6" w14:textId="68802897" w:rsidR="00817778" w:rsidRPr="00001027" w:rsidRDefault="007F0C83" w:rsidP="00250639">
            <w:pPr>
              <w:tabs>
                <w:tab w:val="left" w:pos="8580"/>
              </w:tabs>
              <w:jc w:val="center"/>
              <w:rPr>
                <w:rFonts w:ascii="Times New Roman" w:hAnsi="Times New Roman" w:cs="Times New Roman"/>
                <w:sz w:val="20"/>
                <w:szCs w:val="20"/>
              </w:rPr>
            </w:pPr>
            <w:r w:rsidRPr="007F0C83">
              <w:rPr>
                <w:rFonts w:ascii="Times New Roman" w:hAnsi="Times New Roman" w:cs="Times New Roman"/>
                <w:sz w:val="16"/>
                <w:szCs w:val="16"/>
              </w:rPr>
              <w:t>соответствует</w:t>
            </w:r>
          </w:p>
        </w:tc>
      </w:tr>
      <w:tr w:rsidR="00817778" w:rsidRPr="0049528C" w14:paraId="5AF18769" w14:textId="77777777" w:rsidTr="007F0C83">
        <w:trPr>
          <w:gridAfter w:val="1"/>
          <w:wAfter w:w="10" w:type="dxa"/>
          <w:trHeight w:val="194"/>
        </w:trPr>
        <w:tc>
          <w:tcPr>
            <w:tcW w:w="710" w:type="dxa"/>
          </w:tcPr>
          <w:p w14:paraId="179FE5AC" w14:textId="24CA76D4" w:rsidR="00817778" w:rsidRPr="00001027" w:rsidRDefault="00817778" w:rsidP="00250639">
            <w:pPr>
              <w:tabs>
                <w:tab w:val="left" w:pos="8580"/>
              </w:tabs>
              <w:rPr>
                <w:rFonts w:ascii="Times New Roman" w:hAnsi="Times New Roman" w:cs="Times New Roman"/>
                <w:sz w:val="20"/>
                <w:szCs w:val="20"/>
              </w:rPr>
            </w:pPr>
            <w:r w:rsidRPr="00001027">
              <w:rPr>
                <w:rFonts w:ascii="Times New Roman" w:hAnsi="Times New Roman" w:cs="Times New Roman"/>
                <w:sz w:val="20"/>
                <w:szCs w:val="20"/>
              </w:rPr>
              <w:t>11.</w:t>
            </w:r>
          </w:p>
        </w:tc>
        <w:tc>
          <w:tcPr>
            <w:tcW w:w="2410" w:type="dxa"/>
          </w:tcPr>
          <w:p w14:paraId="6C3AA82F" w14:textId="6C227736" w:rsidR="00817778" w:rsidRPr="00001027" w:rsidRDefault="00817778" w:rsidP="00250639">
            <w:pPr>
              <w:tabs>
                <w:tab w:val="left" w:pos="8580"/>
              </w:tabs>
              <w:rPr>
                <w:rFonts w:ascii="Times New Roman" w:hAnsi="Times New Roman" w:cs="Times New Roman"/>
                <w:sz w:val="20"/>
                <w:szCs w:val="20"/>
              </w:rPr>
            </w:pPr>
            <w:r w:rsidRPr="00001027">
              <w:rPr>
                <w:rFonts w:ascii="Times New Roman" w:hAnsi="Times New Roman" w:cs="Times New Roman"/>
                <w:sz w:val="20"/>
                <w:szCs w:val="20"/>
              </w:rPr>
              <w:t xml:space="preserve">Количество </w:t>
            </w:r>
            <w:r w:rsidR="007F0C83">
              <w:rPr>
                <w:rFonts w:ascii="Times New Roman" w:hAnsi="Times New Roman" w:cs="Times New Roman"/>
                <w:sz w:val="20"/>
                <w:szCs w:val="20"/>
              </w:rPr>
              <w:t>оснащенных спасательных постов</w:t>
            </w:r>
          </w:p>
        </w:tc>
        <w:tc>
          <w:tcPr>
            <w:tcW w:w="1701" w:type="dxa"/>
          </w:tcPr>
          <w:p w14:paraId="215315D4" w14:textId="6AE160FB" w:rsidR="00817778" w:rsidRPr="00001027" w:rsidRDefault="00FE0FC3"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t>3</w:t>
            </w:r>
          </w:p>
        </w:tc>
        <w:tc>
          <w:tcPr>
            <w:tcW w:w="1559" w:type="dxa"/>
          </w:tcPr>
          <w:p w14:paraId="0B791825" w14:textId="6D0BC305" w:rsidR="00817778" w:rsidRPr="00001027" w:rsidRDefault="00FE0FC3"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t>4</w:t>
            </w:r>
          </w:p>
        </w:tc>
        <w:tc>
          <w:tcPr>
            <w:tcW w:w="1554" w:type="dxa"/>
          </w:tcPr>
          <w:p w14:paraId="3FA00AC6" w14:textId="4D06CACE" w:rsidR="00817778" w:rsidRPr="00001027" w:rsidRDefault="009719AC"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t>4</w:t>
            </w:r>
          </w:p>
        </w:tc>
        <w:tc>
          <w:tcPr>
            <w:tcW w:w="1701" w:type="dxa"/>
          </w:tcPr>
          <w:p w14:paraId="79CA24C5" w14:textId="655A1841" w:rsidR="00817778" w:rsidRPr="00001027" w:rsidRDefault="009719AC" w:rsidP="009719AC">
            <w:pPr>
              <w:tabs>
                <w:tab w:val="left" w:pos="8580"/>
              </w:tabs>
              <w:jc w:val="center"/>
              <w:rPr>
                <w:rFonts w:ascii="Times New Roman" w:hAnsi="Times New Roman" w:cs="Times New Roman"/>
                <w:sz w:val="20"/>
                <w:szCs w:val="20"/>
              </w:rPr>
            </w:pPr>
            <w:r>
              <w:rPr>
                <w:rFonts w:ascii="Times New Roman" w:hAnsi="Times New Roman" w:cs="Times New Roman"/>
                <w:sz w:val="20"/>
                <w:szCs w:val="20"/>
              </w:rPr>
              <w:t>4</w:t>
            </w:r>
          </w:p>
        </w:tc>
      </w:tr>
      <w:tr w:rsidR="007F0C83" w:rsidRPr="0049528C" w14:paraId="2C4C006A" w14:textId="77777777" w:rsidTr="007F0C83">
        <w:trPr>
          <w:gridAfter w:val="1"/>
          <w:wAfter w:w="10" w:type="dxa"/>
          <w:trHeight w:val="194"/>
        </w:trPr>
        <w:tc>
          <w:tcPr>
            <w:tcW w:w="710" w:type="dxa"/>
          </w:tcPr>
          <w:p w14:paraId="14A8A278" w14:textId="556E3FD6" w:rsidR="007F0C83" w:rsidRPr="00001027" w:rsidRDefault="007F0C83" w:rsidP="007F0C83">
            <w:pPr>
              <w:tabs>
                <w:tab w:val="left" w:pos="8580"/>
              </w:tabs>
              <w:rPr>
                <w:rFonts w:ascii="Times New Roman" w:hAnsi="Times New Roman" w:cs="Times New Roman"/>
                <w:sz w:val="20"/>
                <w:szCs w:val="20"/>
              </w:rPr>
            </w:pPr>
            <w:r w:rsidRPr="00001027">
              <w:rPr>
                <w:rFonts w:ascii="Times New Roman" w:hAnsi="Times New Roman" w:cs="Times New Roman"/>
                <w:sz w:val="20"/>
                <w:szCs w:val="20"/>
              </w:rPr>
              <w:t>12.</w:t>
            </w:r>
          </w:p>
        </w:tc>
        <w:tc>
          <w:tcPr>
            <w:tcW w:w="2410" w:type="dxa"/>
          </w:tcPr>
          <w:p w14:paraId="224F1361" w14:textId="77777777" w:rsidR="007F0C83" w:rsidRDefault="007F0C83" w:rsidP="007F0C83">
            <w:pPr>
              <w:tabs>
                <w:tab w:val="left" w:pos="8580"/>
              </w:tabs>
              <w:rPr>
                <w:rFonts w:ascii="Times New Roman" w:hAnsi="Times New Roman" w:cs="Times New Roman"/>
                <w:sz w:val="20"/>
                <w:szCs w:val="20"/>
              </w:rPr>
            </w:pPr>
            <w:r>
              <w:rPr>
                <w:rFonts w:ascii="Times New Roman" w:hAnsi="Times New Roman" w:cs="Times New Roman"/>
                <w:sz w:val="20"/>
                <w:szCs w:val="20"/>
              </w:rPr>
              <w:t xml:space="preserve">Уровень содержания зон отдыха, детских площадок, а </w:t>
            </w:r>
            <w:proofErr w:type="gramStart"/>
            <w:r>
              <w:rPr>
                <w:rFonts w:ascii="Times New Roman" w:hAnsi="Times New Roman" w:cs="Times New Roman"/>
                <w:sz w:val="20"/>
                <w:szCs w:val="20"/>
              </w:rPr>
              <w:t>так же</w:t>
            </w:r>
            <w:proofErr w:type="gramEnd"/>
            <w:r>
              <w:rPr>
                <w:rFonts w:ascii="Times New Roman" w:hAnsi="Times New Roman" w:cs="Times New Roman"/>
                <w:sz w:val="20"/>
                <w:szCs w:val="20"/>
              </w:rPr>
              <w:t xml:space="preserve"> других объектов благоустройства</w:t>
            </w:r>
          </w:p>
          <w:p w14:paraId="246D9FB3" w14:textId="4EA74402" w:rsidR="007F0C83" w:rsidRPr="007F0C83" w:rsidRDefault="007F0C83" w:rsidP="007F0C83">
            <w:pPr>
              <w:tabs>
                <w:tab w:val="left" w:pos="8580"/>
              </w:tabs>
              <w:rPr>
                <w:rFonts w:ascii="Times New Roman" w:hAnsi="Times New Roman" w:cs="Times New Roman"/>
                <w:sz w:val="16"/>
                <w:szCs w:val="16"/>
              </w:rPr>
            </w:pPr>
            <w:r w:rsidRPr="007F0C83">
              <w:rPr>
                <w:rFonts w:ascii="Times New Roman" w:hAnsi="Times New Roman" w:cs="Times New Roman"/>
                <w:sz w:val="16"/>
                <w:szCs w:val="16"/>
              </w:rPr>
              <w:t>(отлично, хорошо, удовлетворительно, не удовлетворительно)</w:t>
            </w:r>
          </w:p>
        </w:tc>
        <w:tc>
          <w:tcPr>
            <w:tcW w:w="1701" w:type="dxa"/>
          </w:tcPr>
          <w:p w14:paraId="1C946228" w14:textId="63C6869D" w:rsidR="007F0C83" w:rsidRPr="00001027" w:rsidRDefault="007F0C83" w:rsidP="007F0C83">
            <w:pPr>
              <w:tabs>
                <w:tab w:val="left" w:pos="8580"/>
              </w:tabs>
              <w:jc w:val="center"/>
              <w:rPr>
                <w:rFonts w:ascii="Times New Roman" w:hAnsi="Times New Roman" w:cs="Times New Roman"/>
                <w:sz w:val="20"/>
                <w:szCs w:val="20"/>
              </w:rPr>
            </w:pPr>
            <w:r w:rsidRPr="007F0C83">
              <w:rPr>
                <w:rFonts w:ascii="Times New Roman" w:hAnsi="Times New Roman" w:cs="Times New Roman"/>
                <w:sz w:val="16"/>
                <w:szCs w:val="16"/>
              </w:rPr>
              <w:t>удовлетворительно</w:t>
            </w:r>
          </w:p>
        </w:tc>
        <w:tc>
          <w:tcPr>
            <w:tcW w:w="1559" w:type="dxa"/>
          </w:tcPr>
          <w:p w14:paraId="038660FE" w14:textId="522728E0" w:rsidR="007F0C83" w:rsidRPr="00001027" w:rsidRDefault="007F0C83" w:rsidP="007F0C83">
            <w:pPr>
              <w:tabs>
                <w:tab w:val="left" w:pos="8580"/>
              </w:tabs>
              <w:jc w:val="center"/>
              <w:rPr>
                <w:rFonts w:ascii="Times New Roman" w:hAnsi="Times New Roman" w:cs="Times New Roman"/>
                <w:sz w:val="20"/>
                <w:szCs w:val="20"/>
              </w:rPr>
            </w:pPr>
            <w:r w:rsidRPr="007F0C83">
              <w:rPr>
                <w:rFonts w:ascii="Times New Roman" w:hAnsi="Times New Roman" w:cs="Times New Roman"/>
                <w:sz w:val="16"/>
                <w:szCs w:val="16"/>
              </w:rPr>
              <w:t>удовлетворительно</w:t>
            </w:r>
          </w:p>
        </w:tc>
        <w:tc>
          <w:tcPr>
            <w:tcW w:w="1554" w:type="dxa"/>
          </w:tcPr>
          <w:p w14:paraId="55439630" w14:textId="4357EC2C" w:rsidR="007F0C83" w:rsidRPr="00001027" w:rsidRDefault="007F0C83" w:rsidP="007F0C83">
            <w:pPr>
              <w:tabs>
                <w:tab w:val="left" w:pos="8580"/>
              </w:tabs>
              <w:jc w:val="center"/>
              <w:rPr>
                <w:rFonts w:ascii="Times New Roman" w:hAnsi="Times New Roman" w:cs="Times New Roman"/>
                <w:sz w:val="20"/>
                <w:szCs w:val="20"/>
              </w:rPr>
            </w:pPr>
            <w:r w:rsidRPr="007F0C83">
              <w:rPr>
                <w:rFonts w:ascii="Times New Roman" w:hAnsi="Times New Roman" w:cs="Times New Roman"/>
                <w:sz w:val="16"/>
                <w:szCs w:val="16"/>
              </w:rPr>
              <w:t>удовлетворительно</w:t>
            </w:r>
          </w:p>
        </w:tc>
        <w:tc>
          <w:tcPr>
            <w:tcW w:w="1701" w:type="dxa"/>
          </w:tcPr>
          <w:p w14:paraId="1CE585D5" w14:textId="1F0C22D0" w:rsidR="007F0C83" w:rsidRPr="00001027" w:rsidRDefault="007F0C83" w:rsidP="007F0C83">
            <w:pPr>
              <w:tabs>
                <w:tab w:val="left" w:pos="8580"/>
              </w:tabs>
              <w:jc w:val="center"/>
              <w:rPr>
                <w:rFonts w:ascii="Times New Roman" w:hAnsi="Times New Roman" w:cs="Times New Roman"/>
                <w:sz w:val="20"/>
                <w:szCs w:val="20"/>
              </w:rPr>
            </w:pPr>
            <w:r w:rsidRPr="007F0C83">
              <w:rPr>
                <w:rFonts w:ascii="Times New Roman" w:hAnsi="Times New Roman" w:cs="Times New Roman"/>
                <w:sz w:val="16"/>
                <w:szCs w:val="16"/>
              </w:rPr>
              <w:t>удовлетворительно</w:t>
            </w:r>
          </w:p>
        </w:tc>
      </w:tr>
      <w:tr w:rsidR="007F0C83" w:rsidRPr="0049528C" w14:paraId="29DF3382" w14:textId="77777777" w:rsidTr="007F0C83">
        <w:trPr>
          <w:gridAfter w:val="1"/>
          <w:wAfter w:w="10" w:type="dxa"/>
          <w:trHeight w:val="194"/>
        </w:trPr>
        <w:tc>
          <w:tcPr>
            <w:tcW w:w="710" w:type="dxa"/>
          </w:tcPr>
          <w:p w14:paraId="1FAB7CEC" w14:textId="4957C9AE" w:rsidR="007F0C83" w:rsidRPr="00001027" w:rsidRDefault="007F0C83" w:rsidP="00250639">
            <w:pPr>
              <w:tabs>
                <w:tab w:val="left" w:pos="8580"/>
              </w:tabs>
              <w:rPr>
                <w:rFonts w:ascii="Times New Roman" w:hAnsi="Times New Roman" w:cs="Times New Roman"/>
                <w:sz w:val="20"/>
                <w:szCs w:val="20"/>
              </w:rPr>
            </w:pPr>
            <w:r>
              <w:rPr>
                <w:rFonts w:ascii="Times New Roman" w:hAnsi="Times New Roman" w:cs="Times New Roman"/>
                <w:sz w:val="20"/>
                <w:szCs w:val="20"/>
              </w:rPr>
              <w:t>13.</w:t>
            </w:r>
          </w:p>
        </w:tc>
        <w:tc>
          <w:tcPr>
            <w:tcW w:w="2410" w:type="dxa"/>
          </w:tcPr>
          <w:p w14:paraId="10E420CF" w14:textId="67A1D220" w:rsidR="007F0C83" w:rsidRDefault="007F0C83" w:rsidP="00250639">
            <w:pPr>
              <w:tabs>
                <w:tab w:val="left" w:pos="8580"/>
              </w:tabs>
              <w:rPr>
                <w:rFonts w:ascii="Times New Roman" w:hAnsi="Times New Roman" w:cs="Times New Roman"/>
                <w:sz w:val="20"/>
                <w:szCs w:val="20"/>
              </w:rPr>
            </w:pPr>
            <w:r>
              <w:rPr>
                <w:rFonts w:ascii="Times New Roman" w:hAnsi="Times New Roman" w:cs="Times New Roman"/>
                <w:sz w:val="20"/>
                <w:szCs w:val="20"/>
              </w:rPr>
              <w:t xml:space="preserve">Количество детских игровых и спортивных площадок </w:t>
            </w:r>
          </w:p>
        </w:tc>
        <w:tc>
          <w:tcPr>
            <w:tcW w:w="1701" w:type="dxa"/>
          </w:tcPr>
          <w:p w14:paraId="1ACB6C15" w14:textId="6D0742B7" w:rsidR="007F0C83" w:rsidRPr="00001027" w:rsidRDefault="00FE0FC3"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t>30</w:t>
            </w:r>
          </w:p>
        </w:tc>
        <w:tc>
          <w:tcPr>
            <w:tcW w:w="1559" w:type="dxa"/>
          </w:tcPr>
          <w:p w14:paraId="08FE3507" w14:textId="57F6D8A8" w:rsidR="007F0C83" w:rsidRPr="00001027" w:rsidRDefault="009719AC"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t>30</w:t>
            </w:r>
          </w:p>
        </w:tc>
        <w:tc>
          <w:tcPr>
            <w:tcW w:w="1554" w:type="dxa"/>
          </w:tcPr>
          <w:p w14:paraId="1B450764" w14:textId="1440D624" w:rsidR="007F0C83" w:rsidRPr="00001027" w:rsidRDefault="009719AC"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t>30</w:t>
            </w:r>
          </w:p>
        </w:tc>
        <w:tc>
          <w:tcPr>
            <w:tcW w:w="1701" w:type="dxa"/>
          </w:tcPr>
          <w:p w14:paraId="4239437F" w14:textId="126F51A1" w:rsidR="007F0C83" w:rsidRPr="00001027" w:rsidRDefault="009719AC"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t>30</w:t>
            </w:r>
          </w:p>
        </w:tc>
      </w:tr>
      <w:tr w:rsidR="007F0C83" w:rsidRPr="0049528C" w14:paraId="063760E9" w14:textId="77777777" w:rsidTr="007F0C83">
        <w:trPr>
          <w:gridAfter w:val="1"/>
          <w:wAfter w:w="10" w:type="dxa"/>
          <w:trHeight w:val="194"/>
        </w:trPr>
        <w:tc>
          <w:tcPr>
            <w:tcW w:w="710" w:type="dxa"/>
          </w:tcPr>
          <w:p w14:paraId="2BFF6499" w14:textId="17D4C43A" w:rsidR="007F0C83" w:rsidRDefault="007F0C83" w:rsidP="007F0C83">
            <w:pPr>
              <w:tabs>
                <w:tab w:val="left" w:pos="8580"/>
              </w:tabs>
              <w:rPr>
                <w:rFonts w:ascii="Times New Roman" w:hAnsi="Times New Roman" w:cs="Times New Roman"/>
                <w:sz w:val="20"/>
                <w:szCs w:val="20"/>
              </w:rPr>
            </w:pPr>
            <w:r>
              <w:rPr>
                <w:rFonts w:ascii="Times New Roman" w:hAnsi="Times New Roman" w:cs="Times New Roman"/>
                <w:sz w:val="20"/>
                <w:szCs w:val="20"/>
              </w:rPr>
              <w:t>14.</w:t>
            </w:r>
          </w:p>
        </w:tc>
        <w:tc>
          <w:tcPr>
            <w:tcW w:w="2410" w:type="dxa"/>
          </w:tcPr>
          <w:p w14:paraId="5D82F96F" w14:textId="77777777" w:rsidR="007F0C83" w:rsidRDefault="007F0C83" w:rsidP="007F0C83">
            <w:pPr>
              <w:tabs>
                <w:tab w:val="left" w:pos="8580"/>
              </w:tabs>
              <w:rPr>
                <w:rFonts w:ascii="Times New Roman" w:hAnsi="Times New Roman" w:cs="Times New Roman"/>
                <w:sz w:val="20"/>
                <w:szCs w:val="20"/>
              </w:rPr>
            </w:pPr>
            <w:r>
              <w:rPr>
                <w:rFonts w:ascii="Times New Roman" w:hAnsi="Times New Roman" w:cs="Times New Roman"/>
                <w:sz w:val="20"/>
                <w:szCs w:val="20"/>
              </w:rPr>
              <w:t>Содержание УДС и автомобильных дорог общего пользования местного значения</w:t>
            </w:r>
          </w:p>
          <w:p w14:paraId="7FC31952" w14:textId="04A7ED93" w:rsidR="007F0C83" w:rsidRPr="007F0C83" w:rsidRDefault="007F0C83" w:rsidP="007F0C83">
            <w:pPr>
              <w:tabs>
                <w:tab w:val="left" w:pos="8580"/>
              </w:tabs>
              <w:rPr>
                <w:rFonts w:ascii="Times New Roman" w:hAnsi="Times New Roman" w:cs="Times New Roman"/>
                <w:sz w:val="16"/>
                <w:szCs w:val="16"/>
              </w:rPr>
            </w:pPr>
            <w:r w:rsidRPr="007F0C83">
              <w:rPr>
                <w:rFonts w:ascii="Times New Roman" w:hAnsi="Times New Roman" w:cs="Times New Roman"/>
                <w:sz w:val="16"/>
                <w:szCs w:val="16"/>
              </w:rPr>
              <w:t>(отлично, хорошо, удовлетворительно, не удовлетворительно)</w:t>
            </w:r>
          </w:p>
        </w:tc>
        <w:tc>
          <w:tcPr>
            <w:tcW w:w="1701" w:type="dxa"/>
          </w:tcPr>
          <w:p w14:paraId="7AAF5386" w14:textId="32FAEA19" w:rsidR="007F0C83" w:rsidRPr="00001027" w:rsidRDefault="007F0C83" w:rsidP="007F0C83">
            <w:pPr>
              <w:tabs>
                <w:tab w:val="left" w:pos="8580"/>
              </w:tabs>
              <w:jc w:val="center"/>
              <w:rPr>
                <w:rFonts w:ascii="Times New Roman" w:hAnsi="Times New Roman" w:cs="Times New Roman"/>
                <w:sz w:val="20"/>
                <w:szCs w:val="20"/>
              </w:rPr>
            </w:pPr>
            <w:r w:rsidRPr="007F0C83">
              <w:rPr>
                <w:rFonts w:ascii="Times New Roman" w:hAnsi="Times New Roman" w:cs="Times New Roman"/>
                <w:sz w:val="16"/>
                <w:szCs w:val="16"/>
              </w:rPr>
              <w:t>удовлетворительно</w:t>
            </w:r>
          </w:p>
        </w:tc>
        <w:tc>
          <w:tcPr>
            <w:tcW w:w="1559" w:type="dxa"/>
          </w:tcPr>
          <w:p w14:paraId="33243BE2" w14:textId="5EF39B38" w:rsidR="007F0C83" w:rsidRPr="00001027" w:rsidRDefault="007F0C83" w:rsidP="007F0C83">
            <w:pPr>
              <w:tabs>
                <w:tab w:val="left" w:pos="8580"/>
              </w:tabs>
              <w:jc w:val="center"/>
              <w:rPr>
                <w:rFonts w:ascii="Times New Roman" w:hAnsi="Times New Roman" w:cs="Times New Roman"/>
                <w:sz w:val="20"/>
                <w:szCs w:val="20"/>
              </w:rPr>
            </w:pPr>
            <w:r w:rsidRPr="007F0C83">
              <w:rPr>
                <w:rFonts w:ascii="Times New Roman" w:hAnsi="Times New Roman" w:cs="Times New Roman"/>
                <w:sz w:val="16"/>
                <w:szCs w:val="16"/>
              </w:rPr>
              <w:t>удовлетворительно</w:t>
            </w:r>
          </w:p>
        </w:tc>
        <w:tc>
          <w:tcPr>
            <w:tcW w:w="1554" w:type="dxa"/>
          </w:tcPr>
          <w:p w14:paraId="101A1EDA" w14:textId="4296A0E4" w:rsidR="007F0C83" w:rsidRPr="00001027" w:rsidRDefault="007F0C83" w:rsidP="007F0C83">
            <w:pPr>
              <w:tabs>
                <w:tab w:val="left" w:pos="8580"/>
              </w:tabs>
              <w:jc w:val="center"/>
              <w:rPr>
                <w:rFonts w:ascii="Times New Roman" w:hAnsi="Times New Roman" w:cs="Times New Roman"/>
                <w:sz w:val="20"/>
                <w:szCs w:val="20"/>
              </w:rPr>
            </w:pPr>
            <w:r w:rsidRPr="007F0C83">
              <w:rPr>
                <w:rFonts w:ascii="Times New Roman" w:hAnsi="Times New Roman" w:cs="Times New Roman"/>
                <w:sz w:val="16"/>
                <w:szCs w:val="16"/>
              </w:rPr>
              <w:t>удовлетворительно</w:t>
            </w:r>
          </w:p>
        </w:tc>
        <w:tc>
          <w:tcPr>
            <w:tcW w:w="1701" w:type="dxa"/>
          </w:tcPr>
          <w:p w14:paraId="551E4B30" w14:textId="27A713BC" w:rsidR="007F0C83" w:rsidRPr="00001027" w:rsidRDefault="007F0C83" w:rsidP="007F0C83">
            <w:pPr>
              <w:tabs>
                <w:tab w:val="left" w:pos="8580"/>
              </w:tabs>
              <w:jc w:val="center"/>
              <w:rPr>
                <w:rFonts w:ascii="Times New Roman" w:hAnsi="Times New Roman" w:cs="Times New Roman"/>
                <w:sz w:val="20"/>
                <w:szCs w:val="20"/>
              </w:rPr>
            </w:pPr>
            <w:r w:rsidRPr="007F0C83">
              <w:rPr>
                <w:rFonts w:ascii="Times New Roman" w:hAnsi="Times New Roman" w:cs="Times New Roman"/>
                <w:sz w:val="16"/>
                <w:szCs w:val="16"/>
              </w:rPr>
              <w:t>удовлетворительно</w:t>
            </w:r>
          </w:p>
        </w:tc>
      </w:tr>
    </w:tbl>
    <w:p w14:paraId="4A171766" w14:textId="365E980E" w:rsidR="0049528C" w:rsidRDefault="0049528C" w:rsidP="0049528C">
      <w:pPr>
        <w:tabs>
          <w:tab w:val="left" w:pos="8580"/>
        </w:tabs>
        <w:rPr>
          <w:rFonts w:ascii="Times New Roman" w:hAnsi="Times New Roman" w:cs="Times New Roman"/>
          <w:b/>
          <w:sz w:val="28"/>
          <w:szCs w:val="28"/>
        </w:rPr>
      </w:pPr>
    </w:p>
    <w:p w14:paraId="65FC1BB6" w14:textId="13C01207" w:rsidR="00CE5D64" w:rsidRDefault="00CE5D64" w:rsidP="0049528C">
      <w:pPr>
        <w:tabs>
          <w:tab w:val="left" w:pos="8580"/>
        </w:tabs>
        <w:rPr>
          <w:rFonts w:ascii="Times New Roman" w:hAnsi="Times New Roman" w:cs="Times New Roman"/>
          <w:b/>
          <w:sz w:val="28"/>
          <w:szCs w:val="28"/>
        </w:rPr>
      </w:pPr>
    </w:p>
    <w:p w14:paraId="4A804227" w14:textId="77777777" w:rsidR="00CE5D64" w:rsidRPr="0049528C" w:rsidRDefault="00CE5D64" w:rsidP="0049528C">
      <w:pPr>
        <w:tabs>
          <w:tab w:val="left" w:pos="8580"/>
        </w:tabs>
        <w:rPr>
          <w:rFonts w:ascii="Times New Roman" w:hAnsi="Times New Roman" w:cs="Times New Roman"/>
          <w:b/>
          <w:sz w:val="28"/>
          <w:szCs w:val="28"/>
        </w:rPr>
      </w:pPr>
    </w:p>
    <w:p w14:paraId="1A73F80D" w14:textId="73566A39" w:rsidR="0049528C" w:rsidRPr="00D4273C" w:rsidRDefault="0049528C" w:rsidP="0049528C">
      <w:pPr>
        <w:pStyle w:val="a3"/>
        <w:jc w:val="center"/>
        <w:rPr>
          <w:rFonts w:ascii="Times New Roman" w:hAnsi="Times New Roman" w:cs="Times New Roman"/>
          <w:sz w:val="24"/>
          <w:szCs w:val="24"/>
        </w:rPr>
      </w:pPr>
      <w:r w:rsidRPr="00D4273C">
        <w:rPr>
          <w:rFonts w:ascii="Times New Roman" w:hAnsi="Times New Roman" w:cs="Times New Roman"/>
          <w:sz w:val="24"/>
          <w:szCs w:val="24"/>
        </w:rPr>
        <w:t>Часть 3. СТРУКТУРА МУНИЦИПАЛЬНОЙ ПРОГРАММЫ</w:t>
      </w:r>
    </w:p>
    <w:p w14:paraId="55360929" w14:textId="77777777" w:rsidR="0049528C" w:rsidRDefault="0049528C" w:rsidP="0049528C">
      <w:pPr>
        <w:pStyle w:val="a3"/>
        <w:jc w:val="center"/>
        <w:rPr>
          <w:rFonts w:ascii="Times New Roman" w:hAnsi="Times New Roman" w:cs="Times New Roman"/>
          <w:sz w:val="24"/>
          <w:szCs w:val="24"/>
        </w:rPr>
      </w:pPr>
    </w:p>
    <w:tbl>
      <w:tblPr>
        <w:tblW w:w="538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
        <w:gridCol w:w="401"/>
        <w:gridCol w:w="2923"/>
        <w:gridCol w:w="2965"/>
        <w:gridCol w:w="2726"/>
        <w:gridCol w:w="686"/>
      </w:tblGrid>
      <w:tr w:rsidR="00E32F7F" w:rsidRPr="0049528C" w14:paraId="7A7BD2BA" w14:textId="77777777" w:rsidTr="00BB1F63">
        <w:trPr>
          <w:trHeight w:val="562"/>
        </w:trPr>
        <w:tc>
          <w:tcPr>
            <w:tcW w:w="380" w:type="pct"/>
            <w:gridSpan w:val="2"/>
            <w:vAlign w:val="center"/>
            <w:hideMark/>
          </w:tcPr>
          <w:p w14:paraId="5EB7BC5D" w14:textId="77777777" w:rsidR="0049528C" w:rsidRPr="0049528C" w:rsidRDefault="0049528C" w:rsidP="00250639">
            <w:pPr>
              <w:tabs>
                <w:tab w:val="left" w:pos="8580"/>
              </w:tabs>
              <w:rPr>
                <w:rFonts w:ascii="Times New Roman" w:hAnsi="Times New Roman" w:cs="Times New Roman"/>
                <w:sz w:val="24"/>
                <w:szCs w:val="24"/>
              </w:rPr>
            </w:pPr>
            <w:r w:rsidRPr="0049528C">
              <w:rPr>
                <w:rFonts w:ascii="Times New Roman" w:hAnsi="Times New Roman" w:cs="Times New Roman"/>
                <w:sz w:val="24"/>
                <w:szCs w:val="24"/>
              </w:rPr>
              <w:t>№</w:t>
            </w:r>
            <w:r w:rsidRPr="0049528C">
              <w:rPr>
                <w:rFonts w:ascii="Times New Roman" w:hAnsi="Times New Roman" w:cs="Times New Roman"/>
                <w:sz w:val="24"/>
                <w:szCs w:val="24"/>
              </w:rPr>
              <w:br/>
              <w:t>п/п</w:t>
            </w:r>
          </w:p>
        </w:tc>
        <w:tc>
          <w:tcPr>
            <w:tcW w:w="1452" w:type="pct"/>
            <w:vAlign w:val="center"/>
            <w:hideMark/>
          </w:tcPr>
          <w:p w14:paraId="49C22B6E" w14:textId="77777777" w:rsidR="0049528C" w:rsidRPr="0049528C" w:rsidRDefault="0049528C" w:rsidP="00250639">
            <w:pPr>
              <w:tabs>
                <w:tab w:val="left" w:pos="8580"/>
              </w:tabs>
              <w:rPr>
                <w:rFonts w:ascii="Times New Roman" w:hAnsi="Times New Roman" w:cs="Times New Roman"/>
                <w:sz w:val="24"/>
                <w:szCs w:val="24"/>
              </w:rPr>
            </w:pPr>
            <w:r w:rsidRPr="0049528C">
              <w:rPr>
                <w:rFonts w:ascii="Times New Roman" w:hAnsi="Times New Roman" w:cs="Times New Roman"/>
                <w:sz w:val="24"/>
                <w:szCs w:val="24"/>
              </w:rPr>
              <w:t>Задачи структурного элемента</w:t>
            </w:r>
          </w:p>
        </w:tc>
        <w:tc>
          <w:tcPr>
            <w:tcW w:w="1473" w:type="pct"/>
            <w:vAlign w:val="center"/>
          </w:tcPr>
          <w:p w14:paraId="3908E72A" w14:textId="77777777" w:rsidR="0049528C" w:rsidRPr="0049528C" w:rsidRDefault="0049528C" w:rsidP="00250639">
            <w:pPr>
              <w:tabs>
                <w:tab w:val="left" w:pos="8580"/>
              </w:tabs>
              <w:rPr>
                <w:rFonts w:ascii="Times New Roman" w:hAnsi="Times New Roman" w:cs="Times New Roman"/>
                <w:sz w:val="24"/>
                <w:szCs w:val="24"/>
              </w:rPr>
            </w:pPr>
            <w:r w:rsidRPr="0049528C">
              <w:rPr>
                <w:rFonts w:ascii="Times New Roman" w:hAnsi="Times New Roman" w:cs="Times New Roman"/>
                <w:sz w:val="24"/>
                <w:szCs w:val="24"/>
              </w:rPr>
              <w:t>Краткое описание ожидаемых эффектов от реализации задачи структурного элемента</w:t>
            </w:r>
          </w:p>
        </w:tc>
        <w:tc>
          <w:tcPr>
            <w:tcW w:w="1695" w:type="pct"/>
            <w:gridSpan w:val="2"/>
            <w:vAlign w:val="center"/>
          </w:tcPr>
          <w:p w14:paraId="259905AF" w14:textId="77777777" w:rsidR="0049528C" w:rsidRPr="0049528C" w:rsidRDefault="0049528C" w:rsidP="00250639">
            <w:pPr>
              <w:tabs>
                <w:tab w:val="left" w:pos="8580"/>
              </w:tabs>
              <w:rPr>
                <w:rFonts w:ascii="Times New Roman" w:hAnsi="Times New Roman" w:cs="Times New Roman"/>
                <w:sz w:val="24"/>
                <w:szCs w:val="24"/>
              </w:rPr>
            </w:pPr>
            <w:r w:rsidRPr="0049528C">
              <w:rPr>
                <w:rFonts w:ascii="Times New Roman" w:hAnsi="Times New Roman" w:cs="Times New Roman"/>
                <w:sz w:val="24"/>
                <w:szCs w:val="24"/>
              </w:rPr>
              <w:t>Связь с показателями</w:t>
            </w:r>
          </w:p>
        </w:tc>
      </w:tr>
      <w:tr w:rsidR="00E32F7F" w:rsidRPr="0049528C" w14:paraId="1E719F84" w14:textId="77777777" w:rsidTr="00BB1F63">
        <w:trPr>
          <w:trHeight w:val="170"/>
        </w:trPr>
        <w:tc>
          <w:tcPr>
            <w:tcW w:w="380" w:type="pct"/>
            <w:gridSpan w:val="2"/>
            <w:vAlign w:val="center"/>
          </w:tcPr>
          <w:p w14:paraId="7B5026B3" w14:textId="77777777" w:rsidR="0049528C" w:rsidRPr="0049528C" w:rsidRDefault="0049528C" w:rsidP="00250639">
            <w:pPr>
              <w:tabs>
                <w:tab w:val="left" w:pos="8580"/>
              </w:tabs>
              <w:jc w:val="center"/>
              <w:rPr>
                <w:rFonts w:ascii="Times New Roman" w:hAnsi="Times New Roman" w:cs="Times New Roman"/>
                <w:sz w:val="24"/>
                <w:szCs w:val="24"/>
              </w:rPr>
            </w:pPr>
            <w:r w:rsidRPr="0049528C">
              <w:rPr>
                <w:rFonts w:ascii="Times New Roman" w:hAnsi="Times New Roman" w:cs="Times New Roman"/>
                <w:sz w:val="24"/>
                <w:szCs w:val="24"/>
              </w:rPr>
              <w:t>1</w:t>
            </w:r>
          </w:p>
        </w:tc>
        <w:tc>
          <w:tcPr>
            <w:tcW w:w="1452" w:type="pct"/>
            <w:vAlign w:val="center"/>
          </w:tcPr>
          <w:p w14:paraId="4CE9880E" w14:textId="77777777" w:rsidR="0049528C" w:rsidRPr="0049528C" w:rsidRDefault="0049528C" w:rsidP="00250639">
            <w:pPr>
              <w:tabs>
                <w:tab w:val="left" w:pos="8580"/>
              </w:tabs>
              <w:jc w:val="center"/>
              <w:rPr>
                <w:rFonts w:ascii="Times New Roman" w:hAnsi="Times New Roman" w:cs="Times New Roman"/>
                <w:sz w:val="24"/>
                <w:szCs w:val="24"/>
              </w:rPr>
            </w:pPr>
            <w:r w:rsidRPr="0049528C">
              <w:rPr>
                <w:rFonts w:ascii="Times New Roman" w:hAnsi="Times New Roman" w:cs="Times New Roman"/>
                <w:sz w:val="24"/>
                <w:szCs w:val="24"/>
              </w:rPr>
              <w:t>2</w:t>
            </w:r>
          </w:p>
        </w:tc>
        <w:tc>
          <w:tcPr>
            <w:tcW w:w="1473" w:type="pct"/>
            <w:vAlign w:val="center"/>
          </w:tcPr>
          <w:p w14:paraId="361551A3" w14:textId="77777777" w:rsidR="0049528C" w:rsidRPr="0049528C" w:rsidRDefault="0049528C" w:rsidP="00250639">
            <w:pPr>
              <w:tabs>
                <w:tab w:val="left" w:pos="8580"/>
              </w:tabs>
              <w:jc w:val="center"/>
              <w:rPr>
                <w:rFonts w:ascii="Times New Roman" w:hAnsi="Times New Roman" w:cs="Times New Roman"/>
                <w:sz w:val="24"/>
                <w:szCs w:val="24"/>
              </w:rPr>
            </w:pPr>
            <w:r w:rsidRPr="0049528C">
              <w:rPr>
                <w:rFonts w:ascii="Times New Roman" w:hAnsi="Times New Roman" w:cs="Times New Roman"/>
                <w:sz w:val="24"/>
                <w:szCs w:val="24"/>
              </w:rPr>
              <w:t>3</w:t>
            </w:r>
          </w:p>
        </w:tc>
        <w:tc>
          <w:tcPr>
            <w:tcW w:w="1695" w:type="pct"/>
            <w:gridSpan w:val="2"/>
            <w:vAlign w:val="center"/>
          </w:tcPr>
          <w:p w14:paraId="6AE997CE" w14:textId="77777777" w:rsidR="0049528C" w:rsidRPr="0049528C" w:rsidRDefault="0049528C" w:rsidP="00250639">
            <w:pPr>
              <w:tabs>
                <w:tab w:val="left" w:pos="8580"/>
              </w:tabs>
              <w:jc w:val="center"/>
              <w:rPr>
                <w:rFonts w:ascii="Times New Roman" w:hAnsi="Times New Roman" w:cs="Times New Roman"/>
                <w:sz w:val="24"/>
                <w:szCs w:val="24"/>
              </w:rPr>
            </w:pPr>
            <w:r w:rsidRPr="0049528C">
              <w:rPr>
                <w:rFonts w:ascii="Times New Roman" w:hAnsi="Times New Roman" w:cs="Times New Roman"/>
                <w:sz w:val="24"/>
                <w:szCs w:val="24"/>
              </w:rPr>
              <w:t>4</w:t>
            </w:r>
          </w:p>
        </w:tc>
      </w:tr>
      <w:tr w:rsidR="006419FA" w:rsidRPr="0049528C" w14:paraId="32828D93" w14:textId="77777777" w:rsidTr="00BB1F63">
        <w:trPr>
          <w:trHeight w:val="170"/>
        </w:trPr>
        <w:tc>
          <w:tcPr>
            <w:tcW w:w="5000" w:type="pct"/>
            <w:gridSpan w:val="6"/>
            <w:vAlign w:val="center"/>
          </w:tcPr>
          <w:p w14:paraId="3E1E7BDC" w14:textId="4C29D0E7" w:rsidR="006419FA" w:rsidRPr="00AE76AD" w:rsidRDefault="003B7677" w:rsidP="00AE76AD">
            <w:pPr>
              <w:tabs>
                <w:tab w:val="left" w:pos="8580"/>
              </w:tabs>
              <w:jc w:val="center"/>
              <w:rPr>
                <w:rFonts w:ascii="Times New Roman" w:hAnsi="Times New Roman" w:cs="Times New Roman"/>
                <w:b/>
                <w:sz w:val="24"/>
                <w:szCs w:val="24"/>
              </w:rPr>
            </w:pPr>
            <w:r>
              <w:rPr>
                <w:rFonts w:ascii="Times New Roman" w:hAnsi="Times New Roman" w:cs="Times New Roman"/>
                <w:b/>
                <w:sz w:val="24"/>
                <w:szCs w:val="24"/>
              </w:rPr>
              <w:lastRenderedPageBreak/>
              <w:t>1</w:t>
            </w:r>
            <w:r w:rsidR="006419FA" w:rsidRPr="00AE76AD">
              <w:rPr>
                <w:rFonts w:ascii="Times New Roman" w:hAnsi="Times New Roman" w:cs="Times New Roman"/>
                <w:b/>
                <w:sz w:val="24"/>
                <w:szCs w:val="24"/>
              </w:rPr>
              <w:t>. Комплекс процессных мероприятий «Капитальный и текущий ремонт муниципального жилищного фонда муниципального образования»</w:t>
            </w:r>
          </w:p>
        </w:tc>
      </w:tr>
      <w:tr w:rsidR="00E32F7F" w:rsidRPr="0049528C" w14:paraId="5A950E88" w14:textId="77777777" w:rsidTr="00BB1F63">
        <w:trPr>
          <w:trHeight w:val="170"/>
        </w:trPr>
        <w:tc>
          <w:tcPr>
            <w:tcW w:w="380" w:type="pct"/>
            <w:gridSpan w:val="2"/>
            <w:vAlign w:val="center"/>
          </w:tcPr>
          <w:p w14:paraId="557E1465" w14:textId="6031C945" w:rsidR="00AE76AD" w:rsidRPr="0049528C" w:rsidRDefault="003B7677" w:rsidP="00AE76AD">
            <w:pPr>
              <w:tabs>
                <w:tab w:val="left" w:pos="8580"/>
              </w:tabs>
              <w:rPr>
                <w:rFonts w:ascii="Times New Roman" w:hAnsi="Times New Roman" w:cs="Times New Roman"/>
                <w:sz w:val="24"/>
                <w:szCs w:val="24"/>
              </w:rPr>
            </w:pPr>
            <w:r>
              <w:rPr>
                <w:rFonts w:ascii="Times New Roman" w:hAnsi="Times New Roman" w:cs="Times New Roman"/>
                <w:sz w:val="24"/>
                <w:szCs w:val="24"/>
              </w:rPr>
              <w:t>1</w:t>
            </w:r>
            <w:r w:rsidR="00AE76AD">
              <w:rPr>
                <w:rFonts w:ascii="Times New Roman" w:hAnsi="Times New Roman" w:cs="Times New Roman"/>
                <w:sz w:val="24"/>
                <w:szCs w:val="24"/>
              </w:rPr>
              <w:t>.1</w:t>
            </w:r>
          </w:p>
        </w:tc>
        <w:tc>
          <w:tcPr>
            <w:tcW w:w="1452" w:type="pct"/>
            <w:vAlign w:val="center"/>
          </w:tcPr>
          <w:p w14:paraId="60E15848" w14:textId="3D106869" w:rsidR="00AE76AD" w:rsidRPr="0049528C" w:rsidRDefault="00AE76AD" w:rsidP="00AE76AD">
            <w:pPr>
              <w:tabs>
                <w:tab w:val="left" w:pos="8580"/>
              </w:tabs>
              <w:rPr>
                <w:rFonts w:ascii="Times New Roman" w:hAnsi="Times New Roman" w:cs="Times New Roman"/>
                <w:sz w:val="24"/>
                <w:szCs w:val="24"/>
              </w:rPr>
            </w:pPr>
            <w:r>
              <w:rPr>
                <w:rFonts w:ascii="Times New Roman" w:hAnsi="Times New Roman" w:cs="Times New Roman"/>
                <w:sz w:val="24"/>
                <w:szCs w:val="24"/>
              </w:rPr>
              <w:t>Добровольный имущественный взнос в некоммерческую организацию «Региональный фонд капитального ремонта многоквартирных домов Смоленской области»</w:t>
            </w:r>
          </w:p>
        </w:tc>
        <w:tc>
          <w:tcPr>
            <w:tcW w:w="1473" w:type="pct"/>
            <w:vAlign w:val="center"/>
          </w:tcPr>
          <w:p w14:paraId="4004AA15" w14:textId="296CCE2F" w:rsidR="00AE76AD" w:rsidRPr="0049528C" w:rsidRDefault="00AE76AD" w:rsidP="00AE76AD">
            <w:pPr>
              <w:tabs>
                <w:tab w:val="left" w:pos="8580"/>
              </w:tabs>
              <w:rPr>
                <w:rFonts w:ascii="Times New Roman" w:hAnsi="Times New Roman" w:cs="Times New Roman"/>
                <w:sz w:val="24"/>
                <w:szCs w:val="24"/>
              </w:rPr>
            </w:pPr>
            <w:r>
              <w:rPr>
                <w:rFonts w:ascii="Times New Roman" w:hAnsi="Times New Roman" w:cs="Times New Roman"/>
                <w:sz w:val="24"/>
                <w:szCs w:val="24"/>
              </w:rPr>
              <w:t>Повышение качества исполнения муниципальных функций в установленной сфере</w:t>
            </w:r>
          </w:p>
        </w:tc>
        <w:tc>
          <w:tcPr>
            <w:tcW w:w="1695" w:type="pct"/>
            <w:gridSpan w:val="2"/>
            <w:vAlign w:val="center"/>
          </w:tcPr>
          <w:p w14:paraId="0DFDBF00" w14:textId="16165625" w:rsidR="00AE76AD" w:rsidRPr="00AE76AD" w:rsidRDefault="00D71592" w:rsidP="00AE76AD">
            <w:pPr>
              <w:tabs>
                <w:tab w:val="left" w:pos="8580"/>
              </w:tabs>
              <w:rPr>
                <w:rFonts w:ascii="Times New Roman" w:hAnsi="Times New Roman" w:cs="Times New Roman"/>
                <w:sz w:val="24"/>
                <w:szCs w:val="24"/>
              </w:rPr>
            </w:pPr>
            <w:r>
              <w:rPr>
                <w:rFonts w:ascii="Times New Roman" w:eastAsia="Andale Sans UI" w:hAnsi="Times New Roman" w:cs="Times New Roman"/>
                <w:kern w:val="1"/>
                <w:sz w:val="24"/>
                <w:szCs w:val="24"/>
                <w:lang w:eastAsia="fa-IR" w:bidi="fa-IR"/>
              </w:rPr>
              <w:t>Уровень с</w:t>
            </w:r>
            <w:r w:rsidR="00AE76AD" w:rsidRPr="00AE76AD">
              <w:rPr>
                <w:rFonts w:ascii="Times New Roman" w:eastAsia="Andale Sans UI" w:hAnsi="Times New Roman" w:cs="Times New Roman"/>
                <w:kern w:val="1"/>
                <w:sz w:val="24"/>
                <w:szCs w:val="24"/>
                <w:lang w:eastAsia="fa-IR" w:bidi="fa-IR"/>
              </w:rPr>
              <w:t>остояни</w:t>
            </w:r>
            <w:r>
              <w:rPr>
                <w:rFonts w:ascii="Times New Roman" w:eastAsia="Andale Sans UI" w:hAnsi="Times New Roman" w:cs="Times New Roman"/>
                <w:kern w:val="1"/>
                <w:sz w:val="24"/>
                <w:szCs w:val="24"/>
                <w:lang w:eastAsia="fa-IR" w:bidi="fa-IR"/>
              </w:rPr>
              <w:t>я</w:t>
            </w:r>
            <w:r w:rsidR="00AE76AD" w:rsidRPr="00AE76AD">
              <w:rPr>
                <w:rFonts w:ascii="Times New Roman" w:eastAsia="Andale Sans UI" w:hAnsi="Times New Roman" w:cs="Times New Roman"/>
                <w:kern w:val="1"/>
                <w:sz w:val="24"/>
                <w:szCs w:val="24"/>
                <w:lang w:eastAsia="fa-IR" w:bidi="fa-IR"/>
              </w:rPr>
              <w:t xml:space="preserve"> муниципального жилищного фонда  </w:t>
            </w:r>
          </w:p>
        </w:tc>
      </w:tr>
      <w:tr w:rsidR="00E32F7F" w:rsidRPr="0049528C" w14:paraId="13295EA4" w14:textId="77777777" w:rsidTr="00BB1F63">
        <w:trPr>
          <w:trHeight w:val="170"/>
        </w:trPr>
        <w:tc>
          <w:tcPr>
            <w:tcW w:w="380" w:type="pct"/>
            <w:gridSpan w:val="2"/>
            <w:vAlign w:val="center"/>
          </w:tcPr>
          <w:p w14:paraId="235B65B4" w14:textId="272BA96F" w:rsidR="0049528C" w:rsidRPr="0049528C" w:rsidRDefault="003B7677" w:rsidP="00250639">
            <w:pPr>
              <w:tabs>
                <w:tab w:val="left" w:pos="8580"/>
              </w:tabs>
              <w:rPr>
                <w:rFonts w:ascii="Times New Roman" w:hAnsi="Times New Roman" w:cs="Times New Roman"/>
                <w:sz w:val="24"/>
                <w:szCs w:val="24"/>
              </w:rPr>
            </w:pPr>
            <w:r>
              <w:rPr>
                <w:rFonts w:ascii="Times New Roman" w:hAnsi="Times New Roman" w:cs="Times New Roman"/>
                <w:sz w:val="24"/>
                <w:szCs w:val="24"/>
              </w:rPr>
              <w:t>1</w:t>
            </w:r>
            <w:r w:rsidR="00AE76AD">
              <w:rPr>
                <w:rFonts w:ascii="Times New Roman" w:hAnsi="Times New Roman" w:cs="Times New Roman"/>
                <w:sz w:val="24"/>
                <w:szCs w:val="24"/>
              </w:rPr>
              <w:t>.2</w:t>
            </w:r>
          </w:p>
        </w:tc>
        <w:tc>
          <w:tcPr>
            <w:tcW w:w="1452" w:type="pct"/>
            <w:vAlign w:val="center"/>
          </w:tcPr>
          <w:p w14:paraId="340400C9" w14:textId="191744D6" w:rsidR="0049528C" w:rsidRPr="0049528C" w:rsidRDefault="00AE76AD" w:rsidP="00250639">
            <w:pPr>
              <w:tabs>
                <w:tab w:val="left" w:pos="8580"/>
              </w:tabs>
              <w:rPr>
                <w:rFonts w:ascii="Times New Roman" w:hAnsi="Times New Roman" w:cs="Times New Roman"/>
                <w:sz w:val="24"/>
                <w:szCs w:val="24"/>
              </w:rPr>
            </w:pPr>
            <w:r>
              <w:rPr>
                <w:rFonts w:ascii="Times New Roman" w:hAnsi="Times New Roman" w:cs="Times New Roman"/>
                <w:sz w:val="24"/>
                <w:szCs w:val="24"/>
              </w:rPr>
              <w:t>Ремонт муниципального жилищного фонда</w:t>
            </w:r>
          </w:p>
        </w:tc>
        <w:tc>
          <w:tcPr>
            <w:tcW w:w="1473" w:type="pct"/>
            <w:vAlign w:val="center"/>
          </w:tcPr>
          <w:p w14:paraId="4D40F9ED" w14:textId="12A402A0" w:rsidR="0049528C" w:rsidRPr="0049528C" w:rsidRDefault="00AE76AD" w:rsidP="00250639">
            <w:pPr>
              <w:tabs>
                <w:tab w:val="left" w:pos="8580"/>
              </w:tabs>
              <w:rPr>
                <w:rFonts w:ascii="Times New Roman" w:hAnsi="Times New Roman" w:cs="Times New Roman"/>
                <w:sz w:val="24"/>
                <w:szCs w:val="24"/>
              </w:rPr>
            </w:pPr>
            <w:r>
              <w:rPr>
                <w:rFonts w:ascii="Times New Roman" w:hAnsi="Times New Roman" w:cs="Times New Roman"/>
                <w:sz w:val="24"/>
                <w:szCs w:val="24"/>
              </w:rPr>
              <w:t>Повышение качества исполнения муниципальных функций в установленной сфере</w:t>
            </w:r>
          </w:p>
        </w:tc>
        <w:tc>
          <w:tcPr>
            <w:tcW w:w="1695" w:type="pct"/>
            <w:gridSpan w:val="2"/>
            <w:vAlign w:val="center"/>
          </w:tcPr>
          <w:p w14:paraId="3E84E946" w14:textId="4F2F1A61" w:rsidR="0049528C" w:rsidRPr="00E32F7F" w:rsidRDefault="00E32F7F" w:rsidP="00250639">
            <w:pPr>
              <w:tabs>
                <w:tab w:val="left" w:pos="8580"/>
              </w:tabs>
              <w:rPr>
                <w:rFonts w:ascii="Times New Roman" w:eastAsia="Andale Sans UI" w:hAnsi="Times New Roman" w:cs="Times New Roman"/>
                <w:kern w:val="1"/>
                <w:sz w:val="24"/>
                <w:szCs w:val="24"/>
                <w:lang w:eastAsia="fa-IR" w:bidi="fa-IR"/>
              </w:rPr>
            </w:pPr>
            <w:r>
              <w:rPr>
                <w:rFonts w:ascii="Times New Roman" w:eastAsia="Andale Sans UI" w:hAnsi="Times New Roman" w:cs="Times New Roman"/>
                <w:kern w:val="1"/>
                <w:sz w:val="24"/>
                <w:szCs w:val="24"/>
                <w:lang w:eastAsia="fa-IR" w:bidi="fa-IR"/>
              </w:rPr>
              <w:t xml:space="preserve">1. </w:t>
            </w:r>
            <w:r w:rsidR="00AE76AD" w:rsidRPr="00E32F7F">
              <w:rPr>
                <w:rFonts w:ascii="Times New Roman" w:eastAsia="Andale Sans UI" w:hAnsi="Times New Roman" w:cs="Times New Roman"/>
                <w:kern w:val="1"/>
                <w:sz w:val="24"/>
                <w:szCs w:val="24"/>
                <w:lang w:eastAsia="fa-IR" w:bidi="fa-IR"/>
              </w:rPr>
              <w:t>У</w:t>
            </w:r>
            <w:r w:rsidR="00D71592">
              <w:rPr>
                <w:rFonts w:ascii="Times New Roman" w:eastAsia="Andale Sans UI" w:hAnsi="Times New Roman" w:cs="Times New Roman"/>
                <w:kern w:val="1"/>
                <w:sz w:val="24"/>
                <w:szCs w:val="24"/>
                <w:lang w:eastAsia="fa-IR" w:bidi="fa-IR"/>
              </w:rPr>
              <w:t>ровень</w:t>
            </w:r>
            <w:r w:rsidR="00AE76AD" w:rsidRPr="00E32F7F">
              <w:rPr>
                <w:rFonts w:ascii="Times New Roman" w:eastAsia="Andale Sans UI" w:hAnsi="Times New Roman" w:cs="Times New Roman"/>
                <w:kern w:val="1"/>
                <w:sz w:val="24"/>
                <w:szCs w:val="24"/>
                <w:lang w:eastAsia="fa-IR" w:bidi="fa-IR"/>
              </w:rPr>
              <w:t xml:space="preserve"> состояния муниципального жилищного фонда  </w:t>
            </w:r>
          </w:p>
          <w:p w14:paraId="0BF60078" w14:textId="51897ADA" w:rsidR="00DE3CCD" w:rsidRPr="00E32F7F" w:rsidRDefault="00E32F7F" w:rsidP="002606E5">
            <w:pPr>
              <w:pStyle w:val="Standard"/>
              <w:autoSpaceDE w:val="0"/>
              <w:rPr>
                <w:rFonts w:cs="Times New Roman"/>
                <w:lang w:eastAsia="ru-RU"/>
              </w:rPr>
            </w:pPr>
            <w:r>
              <w:rPr>
                <w:rFonts w:cs="Times New Roman"/>
                <w:lang w:val="ru-RU" w:eastAsia="ru-RU"/>
              </w:rPr>
              <w:t xml:space="preserve">2. </w:t>
            </w:r>
            <w:r w:rsidR="00D71592">
              <w:rPr>
                <w:rFonts w:cs="Times New Roman"/>
                <w:lang w:val="ru-RU" w:eastAsia="ru-RU"/>
              </w:rPr>
              <w:t>Уровень б</w:t>
            </w:r>
            <w:proofErr w:type="spellStart"/>
            <w:r w:rsidR="00DE3CCD" w:rsidRPr="00E32F7F">
              <w:rPr>
                <w:rFonts w:cs="Times New Roman"/>
                <w:lang w:eastAsia="ru-RU"/>
              </w:rPr>
              <w:t>езопасност</w:t>
            </w:r>
            <w:proofErr w:type="spellEnd"/>
            <w:r w:rsidR="00D71592">
              <w:rPr>
                <w:rFonts w:cs="Times New Roman"/>
                <w:lang w:val="ru-RU" w:eastAsia="ru-RU"/>
              </w:rPr>
              <w:t>и</w:t>
            </w:r>
            <w:r w:rsidR="00DE3CCD" w:rsidRPr="00E32F7F">
              <w:rPr>
                <w:rFonts w:cs="Times New Roman"/>
                <w:lang w:eastAsia="ru-RU"/>
              </w:rPr>
              <w:t xml:space="preserve"> и </w:t>
            </w:r>
            <w:proofErr w:type="spellStart"/>
            <w:r w:rsidR="00DE3CCD" w:rsidRPr="00E32F7F">
              <w:rPr>
                <w:rFonts w:cs="Times New Roman"/>
                <w:lang w:eastAsia="ru-RU"/>
              </w:rPr>
              <w:t>комфортност</w:t>
            </w:r>
            <w:proofErr w:type="spellEnd"/>
            <w:r w:rsidR="00D71592">
              <w:rPr>
                <w:rFonts w:cs="Times New Roman"/>
                <w:lang w:val="ru-RU" w:eastAsia="ru-RU"/>
              </w:rPr>
              <w:t>и</w:t>
            </w:r>
            <w:r w:rsidR="00DE3CCD" w:rsidRPr="00E32F7F">
              <w:rPr>
                <w:rFonts w:cs="Times New Roman"/>
                <w:lang w:eastAsia="ru-RU"/>
              </w:rPr>
              <w:t xml:space="preserve"> </w:t>
            </w:r>
            <w:proofErr w:type="spellStart"/>
            <w:r w:rsidR="00DE3CCD" w:rsidRPr="00E32F7F">
              <w:rPr>
                <w:rFonts w:cs="Times New Roman"/>
                <w:lang w:eastAsia="ru-RU"/>
              </w:rPr>
              <w:t>проживания</w:t>
            </w:r>
            <w:proofErr w:type="spellEnd"/>
            <w:r w:rsidR="00DE3CCD" w:rsidRPr="00E32F7F">
              <w:rPr>
                <w:rFonts w:cs="Times New Roman"/>
                <w:lang w:eastAsia="ru-RU"/>
              </w:rPr>
              <w:t xml:space="preserve"> </w:t>
            </w:r>
            <w:proofErr w:type="spellStart"/>
            <w:r w:rsidR="00DE3CCD" w:rsidRPr="00E32F7F">
              <w:rPr>
                <w:rFonts w:cs="Times New Roman"/>
                <w:lang w:eastAsia="ru-RU"/>
              </w:rPr>
              <w:t>граждан</w:t>
            </w:r>
            <w:proofErr w:type="spellEnd"/>
            <w:r w:rsidR="00DE3CCD" w:rsidRPr="00E32F7F">
              <w:rPr>
                <w:rFonts w:cs="Times New Roman"/>
                <w:lang w:eastAsia="ru-RU"/>
              </w:rPr>
              <w:t>.</w:t>
            </w:r>
          </w:p>
          <w:p w14:paraId="50C0E54B" w14:textId="4ED0E242" w:rsidR="00DE3CCD" w:rsidRPr="00DE3CCD" w:rsidRDefault="00DE3CCD" w:rsidP="00250639">
            <w:pPr>
              <w:tabs>
                <w:tab w:val="left" w:pos="8580"/>
              </w:tabs>
              <w:rPr>
                <w:rFonts w:ascii="Times New Roman" w:hAnsi="Times New Roman" w:cs="Times New Roman"/>
                <w:sz w:val="24"/>
                <w:szCs w:val="24"/>
                <w:lang w:val="de-DE"/>
              </w:rPr>
            </w:pPr>
          </w:p>
        </w:tc>
      </w:tr>
      <w:tr w:rsidR="00E32F7F" w:rsidRPr="0049528C" w14:paraId="0A6789EB" w14:textId="77777777" w:rsidTr="00BB1F63">
        <w:trPr>
          <w:trHeight w:val="170"/>
        </w:trPr>
        <w:tc>
          <w:tcPr>
            <w:tcW w:w="380" w:type="pct"/>
            <w:gridSpan w:val="2"/>
            <w:vAlign w:val="center"/>
          </w:tcPr>
          <w:p w14:paraId="35207EBD" w14:textId="6486903F" w:rsidR="00AE76AD" w:rsidRPr="0049528C" w:rsidRDefault="003B7677" w:rsidP="00AE76AD">
            <w:pPr>
              <w:tabs>
                <w:tab w:val="left" w:pos="8580"/>
              </w:tabs>
              <w:rPr>
                <w:rFonts w:ascii="Times New Roman" w:hAnsi="Times New Roman" w:cs="Times New Roman"/>
                <w:sz w:val="24"/>
                <w:szCs w:val="24"/>
              </w:rPr>
            </w:pPr>
            <w:r>
              <w:rPr>
                <w:rFonts w:ascii="Times New Roman" w:hAnsi="Times New Roman" w:cs="Times New Roman"/>
                <w:sz w:val="24"/>
                <w:szCs w:val="24"/>
              </w:rPr>
              <w:t>1</w:t>
            </w:r>
            <w:r w:rsidR="00AE76AD">
              <w:rPr>
                <w:rFonts w:ascii="Times New Roman" w:hAnsi="Times New Roman" w:cs="Times New Roman"/>
                <w:sz w:val="24"/>
                <w:szCs w:val="24"/>
              </w:rPr>
              <w:t>.3</w:t>
            </w:r>
          </w:p>
        </w:tc>
        <w:tc>
          <w:tcPr>
            <w:tcW w:w="1452" w:type="pct"/>
          </w:tcPr>
          <w:p w14:paraId="3AAAE53D" w14:textId="740169C5" w:rsidR="00AE76AD" w:rsidRPr="0049528C" w:rsidRDefault="00AE76AD" w:rsidP="00AE76AD">
            <w:pPr>
              <w:tabs>
                <w:tab w:val="left" w:pos="8580"/>
              </w:tabs>
              <w:rPr>
                <w:rFonts w:ascii="Times New Roman" w:hAnsi="Times New Roman" w:cs="Times New Roman"/>
                <w:sz w:val="24"/>
                <w:szCs w:val="24"/>
              </w:rPr>
            </w:pPr>
            <w:r>
              <w:rPr>
                <w:rFonts w:ascii="Times New Roman" w:hAnsi="Times New Roman" w:cs="Times New Roman"/>
                <w:sz w:val="24"/>
                <w:szCs w:val="24"/>
              </w:rPr>
              <w:t>Оплата жилищно-коммунальных услуг за незаселенный муниципальный жилищный фонд</w:t>
            </w:r>
          </w:p>
        </w:tc>
        <w:tc>
          <w:tcPr>
            <w:tcW w:w="1473" w:type="pct"/>
            <w:vAlign w:val="center"/>
          </w:tcPr>
          <w:p w14:paraId="44F50284" w14:textId="7C9E241E" w:rsidR="00AE76AD" w:rsidRPr="0049528C" w:rsidRDefault="00AE76AD" w:rsidP="00AE76AD">
            <w:pPr>
              <w:tabs>
                <w:tab w:val="left" w:pos="8580"/>
              </w:tabs>
              <w:rPr>
                <w:rFonts w:ascii="Times New Roman" w:hAnsi="Times New Roman" w:cs="Times New Roman"/>
                <w:sz w:val="24"/>
                <w:szCs w:val="24"/>
              </w:rPr>
            </w:pPr>
            <w:r>
              <w:rPr>
                <w:rFonts w:ascii="Times New Roman" w:hAnsi="Times New Roman" w:cs="Times New Roman"/>
                <w:sz w:val="24"/>
                <w:szCs w:val="24"/>
              </w:rPr>
              <w:t>Повышение качества исполнения муниципальных функций в установленной сфере</w:t>
            </w:r>
          </w:p>
        </w:tc>
        <w:tc>
          <w:tcPr>
            <w:tcW w:w="1695" w:type="pct"/>
            <w:gridSpan w:val="2"/>
            <w:vAlign w:val="center"/>
          </w:tcPr>
          <w:p w14:paraId="03B9CFDA" w14:textId="3B17A2E8" w:rsidR="00AE76AD" w:rsidRPr="0049528C" w:rsidRDefault="00D71592" w:rsidP="00AE76AD">
            <w:pPr>
              <w:tabs>
                <w:tab w:val="left" w:pos="8580"/>
              </w:tabs>
              <w:rPr>
                <w:rFonts w:ascii="Times New Roman" w:hAnsi="Times New Roman" w:cs="Times New Roman"/>
                <w:sz w:val="24"/>
                <w:szCs w:val="24"/>
              </w:rPr>
            </w:pPr>
            <w:r>
              <w:rPr>
                <w:rFonts w:ascii="Times New Roman" w:eastAsia="Andale Sans UI" w:hAnsi="Times New Roman" w:cs="Times New Roman"/>
                <w:kern w:val="1"/>
                <w:sz w:val="24"/>
                <w:szCs w:val="24"/>
                <w:lang w:eastAsia="fa-IR" w:bidi="fa-IR"/>
              </w:rPr>
              <w:t>Уровень с</w:t>
            </w:r>
            <w:r w:rsidR="00AE76AD" w:rsidRPr="00AE76AD">
              <w:rPr>
                <w:rFonts w:ascii="Times New Roman" w:eastAsia="Andale Sans UI" w:hAnsi="Times New Roman" w:cs="Times New Roman"/>
                <w:kern w:val="1"/>
                <w:sz w:val="24"/>
                <w:szCs w:val="24"/>
                <w:lang w:eastAsia="fa-IR" w:bidi="fa-IR"/>
              </w:rPr>
              <w:t>остояни</w:t>
            </w:r>
            <w:r>
              <w:rPr>
                <w:rFonts w:ascii="Times New Roman" w:eastAsia="Andale Sans UI" w:hAnsi="Times New Roman" w:cs="Times New Roman"/>
                <w:kern w:val="1"/>
                <w:sz w:val="24"/>
                <w:szCs w:val="24"/>
                <w:lang w:eastAsia="fa-IR" w:bidi="fa-IR"/>
              </w:rPr>
              <w:t>я</w:t>
            </w:r>
            <w:r w:rsidR="00AE76AD" w:rsidRPr="00AE76AD">
              <w:rPr>
                <w:rFonts w:ascii="Times New Roman" w:eastAsia="Andale Sans UI" w:hAnsi="Times New Roman" w:cs="Times New Roman"/>
                <w:kern w:val="1"/>
                <w:sz w:val="24"/>
                <w:szCs w:val="24"/>
                <w:lang w:eastAsia="fa-IR" w:bidi="fa-IR"/>
              </w:rPr>
              <w:t xml:space="preserve"> муниципального жилищного фонда  </w:t>
            </w:r>
          </w:p>
        </w:tc>
      </w:tr>
      <w:tr w:rsidR="00AE76AD" w:rsidRPr="0049528C" w14:paraId="30B602F4" w14:textId="77777777" w:rsidTr="00BB1F63">
        <w:trPr>
          <w:trHeight w:val="170"/>
        </w:trPr>
        <w:tc>
          <w:tcPr>
            <w:tcW w:w="5000" w:type="pct"/>
            <w:gridSpan w:val="6"/>
            <w:vAlign w:val="center"/>
          </w:tcPr>
          <w:p w14:paraId="131BE893" w14:textId="77CFDC41" w:rsidR="00AE76AD" w:rsidRPr="00AE76AD" w:rsidRDefault="003B7677" w:rsidP="00AE76AD">
            <w:pPr>
              <w:tabs>
                <w:tab w:val="left" w:pos="8580"/>
              </w:tabs>
              <w:jc w:val="center"/>
              <w:rPr>
                <w:rFonts w:ascii="Times New Roman" w:hAnsi="Times New Roman" w:cs="Times New Roman"/>
                <w:b/>
                <w:sz w:val="24"/>
                <w:szCs w:val="24"/>
              </w:rPr>
            </w:pPr>
            <w:r>
              <w:rPr>
                <w:rFonts w:ascii="Times New Roman" w:hAnsi="Times New Roman" w:cs="Times New Roman"/>
                <w:b/>
                <w:sz w:val="24"/>
                <w:szCs w:val="24"/>
              </w:rPr>
              <w:t>2</w:t>
            </w:r>
            <w:r w:rsidR="00AE76AD" w:rsidRPr="00AE76AD">
              <w:rPr>
                <w:rFonts w:ascii="Times New Roman" w:hAnsi="Times New Roman" w:cs="Times New Roman"/>
                <w:b/>
                <w:sz w:val="24"/>
                <w:szCs w:val="24"/>
              </w:rPr>
              <w:t>. Комплекс процессных мероприятий «Обеспечение населения качественными коммунальными услугами»</w:t>
            </w:r>
          </w:p>
        </w:tc>
      </w:tr>
      <w:tr w:rsidR="00E32F7F" w:rsidRPr="0049528C" w14:paraId="32DBFB48" w14:textId="77777777" w:rsidTr="00BB1F63">
        <w:trPr>
          <w:trHeight w:val="170"/>
        </w:trPr>
        <w:tc>
          <w:tcPr>
            <w:tcW w:w="380" w:type="pct"/>
            <w:gridSpan w:val="2"/>
            <w:vAlign w:val="center"/>
          </w:tcPr>
          <w:p w14:paraId="519C2348" w14:textId="6B5C3F21" w:rsidR="00AE76AD" w:rsidRPr="0049528C" w:rsidRDefault="004A25C9" w:rsidP="00AE76AD">
            <w:pPr>
              <w:tabs>
                <w:tab w:val="left" w:pos="8580"/>
              </w:tabs>
              <w:rPr>
                <w:rFonts w:ascii="Times New Roman" w:hAnsi="Times New Roman" w:cs="Times New Roman"/>
                <w:sz w:val="24"/>
                <w:szCs w:val="24"/>
              </w:rPr>
            </w:pPr>
            <w:r>
              <w:rPr>
                <w:rFonts w:ascii="Times New Roman" w:hAnsi="Times New Roman" w:cs="Times New Roman"/>
                <w:sz w:val="24"/>
                <w:szCs w:val="24"/>
              </w:rPr>
              <w:t>2</w:t>
            </w:r>
            <w:r w:rsidR="00AE76AD">
              <w:rPr>
                <w:rFonts w:ascii="Times New Roman" w:hAnsi="Times New Roman" w:cs="Times New Roman"/>
                <w:sz w:val="24"/>
                <w:szCs w:val="24"/>
              </w:rPr>
              <w:t>.1</w:t>
            </w:r>
          </w:p>
        </w:tc>
        <w:tc>
          <w:tcPr>
            <w:tcW w:w="1452" w:type="pct"/>
          </w:tcPr>
          <w:p w14:paraId="6E02566C" w14:textId="4AE07A7E" w:rsidR="00AE76AD" w:rsidRPr="0049528C" w:rsidRDefault="00DE3CCD" w:rsidP="00AE76AD">
            <w:pPr>
              <w:tabs>
                <w:tab w:val="left" w:pos="8580"/>
              </w:tabs>
              <w:rPr>
                <w:rFonts w:ascii="Times New Roman" w:hAnsi="Times New Roman" w:cs="Times New Roman"/>
                <w:sz w:val="24"/>
                <w:szCs w:val="24"/>
              </w:rPr>
            </w:pPr>
            <w:r>
              <w:rPr>
                <w:rFonts w:ascii="Times New Roman" w:hAnsi="Times New Roman" w:cs="Times New Roman"/>
                <w:sz w:val="24"/>
                <w:szCs w:val="24"/>
              </w:rPr>
              <w:t>Работы по капитальному ремонту объектов коммунальной инфраструктуры муниципальной собственности в сферах теплоснабжения, водоснабжения, водоотведения</w:t>
            </w:r>
          </w:p>
        </w:tc>
        <w:tc>
          <w:tcPr>
            <w:tcW w:w="1473" w:type="pct"/>
            <w:vAlign w:val="center"/>
          </w:tcPr>
          <w:p w14:paraId="44A6CDD0" w14:textId="3AC05B9F" w:rsidR="00AE76AD" w:rsidRPr="0049528C" w:rsidRDefault="00DE3CCD" w:rsidP="00AE76AD">
            <w:pPr>
              <w:tabs>
                <w:tab w:val="left" w:pos="8580"/>
              </w:tabs>
              <w:rPr>
                <w:rFonts w:ascii="Times New Roman" w:hAnsi="Times New Roman" w:cs="Times New Roman"/>
                <w:sz w:val="24"/>
                <w:szCs w:val="24"/>
              </w:rPr>
            </w:pPr>
            <w:r>
              <w:rPr>
                <w:rFonts w:ascii="Times New Roman" w:hAnsi="Times New Roman" w:cs="Times New Roman"/>
                <w:sz w:val="24"/>
                <w:szCs w:val="24"/>
              </w:rPr>
              <w:t>Повышение качества исполнения муниципальных функций в установленной сфере</w:t>
            </w:r>
          </w:p>
        </w:tc>
        <w:tc>
          <w:tcPr>
            <w:tcW w:w="1695" w:type="pct"/>
            <w:gridSpan w:val="2"/>
            <w:shd w:val="clear" w:color="auto" w:fill="auto"/>
            <w:vAlign w:val="center"/>
          </w:tcPr>
          <w:p w14:paraId="2B20938A" w14:textId="3DA22A62" w:rsidR="00AE76AD" w:rsidRPr="00DE3CCD" w:rsidRDefault="00DE3CCD" w:rsidP="00AE76AD">
            <w:pPr>
              <w:tabs>
                <w:tab w:val="left" w:pos="8580"/>
              </w:tabs>
              <w:rPr>
                <w:rFonts w:ascii="Times New Roman" w:hAnsi="Times New Roman" w:cs="Times New Roman"/>
                <w:spacing w:val="8"/>
                <w:sz w:val="24"/>
                <w:szCs w:val="24"/>
              </w:rPr>
            </w:pPr>
            <w:r w:rsidRPr="00DE3CCD">
              <w:rPr>
                <w:rFonts w:ascii="Times New Roman" w:hAnsi="Times New Roman" w:cs="Times New Roman"/>
                <w:spacing w:val="8"/>
                <w:sz w:val="24"/>
                <w:szCs w:val="24"/>
              </w:rPr>
              <w:t>1.Доля населения обеспеченного питьевой водой надлежащего качества;</w:t>
            </w:r>
          </w:p>
          <w:p w14:paraId="7AA1F90A" w14:textId="7D7F9A39" w:rsidR="00DE3CCD" w:rsidRPr="00DE3CCD" w:rsidRDefault="00DE3CCD" w:rsidP="00AE76AD">
            <w:pPr>
              <w:tabs>
                <w:tab w:val="left" w:pos="8580"/>
              </w:tabs>
              <w:rPr>
                <w:rFonts w:ascii="Times New Roman" w:hAnsi="Times New Roman" w:cs="Times New Roman"/>
                <w:spacing w:val="8"/>
                <w:sz w:val="24"/>
                <w:szCs w:val="24"/>
              </w:rPr>
            </w:pPr>
            <w:r w:rsidRPr="00DE3CCD">
              <w:rPr>
                <w:rFonts w:ascii="Times New Roman" w:hAnsi="Times New Roman" w:cs="Times New Roman"/>
                <w:sz w:val="24"/>
                <w:szCs w:val="24"/>
                <w:lang w:eastAsia="ru-RU"/>
              </w:rPr>
              <w:t>2.Количество</w:t>
            </w:r>
            <w:r w:rsidRPr="00DE3CCD">
              <w:rPr>
                <w:rFonts w:ascii="Times New Roman" w:eastAsia="Times New Roman" w:hAnsi="Times New Roman" w:cs="Times New Roman"/>
                <w:sz w:val="24"/>
                <w:szCs w:val="24"/>
              </w:rPr>
              <w:t xml:space="preserve"> построенных, отремонтированных объектов коммунальной инфраструктуры в сферах теплоснабжения, водоснабжения, водоотведения;</w:t>
            </w:r>
          </w:p>
        </w:tc>
      </w:tr>
      <w:tr w:rsidR="00E32F7F" w:rsidRPr="0049528C" w14:paraId="133A1873" w14:textId="77777777" w:rsidTr="00BB1F63">
        <w:trPr>
          <w:trHeight w:val="170"/>
        </w:trPr>
        <w:tc>
          <w:tcPr>
            <w:tcW w:w="380" w:type="pct"/>
            <w:gridSpan w:val="2"/>
            <w:vAlign w:val="center"/>
          </w:tcPr>
          <w:p w14:paraId="3C43BC5E" w14:textId="7C7943F7" w:rsidR="00AE76AD" w:rsidRPr="0049528C" w:rsidRDefault="004A25C9" w:rsidP="00AE76AD">
            <w:pPr>
              <w:tabs>
                <w:tab w:val="left" w:pos="8580"/>
              </w:tabs>
              <w:rPr>
                <w:rFonts w:ascii="Times New Roman" w:hAnsi="Times New Roman" w:cs="Times New Roman"/>
                <w:sz w:val="24"/>
                <w:szCs w:val="24"/>
              </w:rPr>
            </w:pPr>
            <w:r>
              <w:rPr>
                <w:rFonts w:ascii="Times New Roman" w:hAnsi="Times New Roman" w:cs="Times New Roman"/>
                <w:sz w:val="24"/>
                <w:szCs w:val="24"/>
              </w:rPr>
              <w:t>2</w:t>
            </w:r>
            <w:r w:rsidR="00DE3CCD">
              <w:rPr>
                <w:rFonts w:ascii="Times New Roman" w:hAnsi="Times New Roman" w:cs="Times New Roman"/>
                <w:sz w:val="24"/>
                <w:szCs w:val="24"/>
              </w:rPr>
              <w:t>.2</w:t>
            </w:r>
          </w:p>
        </w:tc>
        <w:tc>
          <w:tcPr>
            <w:tcW w:w="1452" w:type="pct"/>
          </w:tcPr>
          <w:p w14:paraId="0D9E395E" w14:textId="154D54BA" w:rsidR="00AE76AD" w:rsidRPr="0049528C" w:rsidRDefault="00DE3CCD" w:rsidP="00AE76AD">
            <w:pPr>
              <w:tabs>
                <w:tab w:val="left" w:pos="8580"/>
              </w:tabs>
              <w:rPr>
                <w:rFonts w:ascii="Times New Roman" w:hAnsi="Times New Roman" w:cs="Times New Roman"/>
                <w:sz w:val="24"/>
                <w:szCs w:val="24"/>
              </w:rPr>
            </w:pPr>
            <w:r>
              <w:rPr>
                <w:rFonts w:ascii="Times New Roman" w:hAnsi="Times New Roman" w:cs="Times New Roman"/>
                <w:sz w:val="24"/>
                <w:szCs w:val="24"/>
              </w:rPr>
              <w:t>Проведение регистрации прав муниципальной собственности на объекты теплоснабжения, водоснабжения, водоотведения</w:t>
            </w:r>
          </w:p>
        </w:tc>
        <w:tc>
          <w:tcPr>
            <w:tcW w:w="1473" w:type="pct"/>
            <w:vAlign w:val="center"/>
          </w:tcPr>
          <w:p w14:paraId="0A0B8F1D" w14:textId="40C3AC58" w:rsidR="00AE76AD" w:rsidRPr="0049528C" w:rsidRDefault="00DE3CCD" w:rsidP="00AE76AD">
            <w:pPr>
              <w:tabs>
                <w:tab w:val="left" w:pos="8580"/>
              </w:tabs>
              <w:rPr>
                <w:rFonts w:ascii="Times New Roman" w:hAnsi="Times New Roman" w:cs="Times New Roman"/>
                <w:sz w:val="24"/>
                <w:szCs w:val="24"/>
              </w:rPr>
            </w:pPr>
            <w:r>
              <w:rPr>
                <w:rFonts w:ascii="Times New Roman" w:hAnsi="Times New Roman" w:cs="Times New Roman"/>
                <w:sz w:val="24"/>
                <w:szCs w:val="24"/>
              </w:rPr>
              <w:t>Повышение качества исполнения муниципальных функций в установленной сфере</w:t>
            </w:r>
          </w:p>
        </w:tc>
        <w:tc>
          <w:tcPr>
            <w:tcW w:w="1695" w:type="pct"/>
            <w:gridSpan w:val="2"/>
            <w:vAlign w:val="center"/>
          </w:tcPr>
          <w:p w14:paraId="787DF558" w14:textId="07BC932F" w:rsidR="00AE76AD" w:rsidRPr="00E32F7F" w:rsidRDefault="00D71592" w:rsidP="00AE76AD">
            <w:pPr>
              <w:tabs>
                <w:tab w:val="left" w:pos="8580"/>
              </w:tabs>
              <w:rPr>
                <w:rFonts w:ascii="Times New Roman" w:hAnsi="Times New Roman" w:cs="Times New Roman"/>
                <w:sz w:val="24"/>
                <w:szCs w:val="24"/>
              </w:rPr>
            </w:pPr>
            <w:bookmarkStart w:id="1" w:name="_Hlk211089610"/>
            <w:r>
              <w:rPr>
                <w:rFonts w:ascii="Times New Roman" w:hAnsi="Times New Roman" w:cs="Times New Roman"/>
                <w:sz w:val="24"/>
                <w:szCs w:val="24"/>
              </w:rPr>
              <w:t>Уровень</w:t>
            </w:r>
            <w:r w:rsidR="00E32F7F" w:rsidRPr="00E32F7F">
              <w:rPr>
                <w:rFonts w:ascii="Times New Roman" w:hAnsi="Times New Roman" w:cs="Times New Roman"/>
                <w:sz w:val="24"/>
                <w:szCs w:val="24"/>
              </w:rPr>
              <w:t xml:space="preserve"> управлени</w:t>
            </w:r>
            <w:r>
              <w:rPr>
                <w:rFonts w:ascii="Times New Roman" w:hAnsi="Times New Roman" w:cs="Times New Roman"/>
                <w:sz w:val="24"/>
                <w:szCs w:val="24"/>
              </w:rPr>
              <w:t>я</w:t>
            </w:r>
            <w:r w:rsidR="00E32F7F" w:rsidRPr="00E32F7F">
              <w:rPr>
                <w:rFonts w:ascii="Times New Roman" w:hAnsi="Times New Roman" w:cs="Times New Roman"/>
                <w:sz w:val="24"/>
                <w:szCs w:val="24"/>
              </w:rPr>
              <w:t xml:space="preserve"> муниципальным имуществом</w:t>
            </w:r>
            <w:bookmarkEnd w:id="1"/>
          </w:p>
        </w:tc>
      </w:tr>
      <w:tr w:rsidR="00E32F7F" w:rsidRPr="0049528C" w14:paraId="72721B94" w14:textId="77777777" w:rsidTr="00BB1F63">
        <w:trPr>
          <w:trHeight w:val="170"/>
        </w:trPr>
        <w:tc>
          <w:tcPr>
            <w:tcW w:w="380" w:type="pct"/>
            <w:gridSpan w:val="2"/>
            <w:vAlign w:val="center"/>
          </w:tcPr>
          <w:p w14:paraId="36C8A169" w14:textId="2526F00F" w:rsidR="00E32F7F" w:rsidRPr="0049528C" w:rsidRDefault="004A25C9" w:rsidP="00E32F7F">
            <w:pPr>
              <w:tabs>
                <w:tab w:val="left" w:pos="8580"/>
              </w:tabs>
              <w:rPr>
                <w:rFonts w:ascii="Times New Roman" w:hAnsi="Times New Roman" w:cs="Times New Roman"/>
                <w:sz w:val="24"/>
                <w:szCs w:val="24"/>
              </w:rPr>
            </w:pPr>
            <w:r>
              <w:rPr>
                <w:rFonts w:ascii="Times New Roman" w:hAnsi="Times New Roman" w:cs="Times New Roman"/>
                <w:sz w:val="24"/>
                <w:szCs w:val="24"/>
              </w:rPr>
              <w:t>2</w:t>
            </w:r>
            <w:r w:rsidR="00E32F7F">
              <w:rPr>
                <w:rFonts w:ascii="Times New Roman" w:hAnsi="Times New Roman" w:cs="Times New Roman"/>
                <w:sz w:val="24"/>
                <w:szCs w:val="24"/>
              </w:rPr>
              <w:t>.3</w:t>
            </w:r>
          </w:p>
        </w:tc>
        <w:tc>
          <w:tcPr>
            <w:tcW w:w="1452" w:type="pct"/>
          </w:tcPr>
          <w:p w14:paraId="49E5045F" w14:textId="730AD744" w:rsidR="00E32F7F" w:rsidRPr="0049528C" w:rsidRDefault="00E32F7F" w:rsidP="00E32F7F">
            <w:pPr>
              <w:tabs>
                <w:tab w:val="left" w:pos="8580"/>
              </w:tabs>
              <w:rPr>
                <w:rFonts w:ascii="Times New Roman" w:hAnsi="Times New Roman" w:cs="Times New Roman"/>
                <w:sz w:val="24"/>
                <w:szCs w:val="24"/>
              </w:rPr>
            </w:pPr>
            <w:r>
              <w:rPr>
                <w:rFonts w:ascii="Times New Roman" w:hAnsi="Times New Roman" w:cs="Times New Roman"/>
                <w:sz w:val="24"/>
                <w:szCs w:val="24"/>
              </w:rPr>
              <w:t xml:space="preserve">Выполнение землеустроительных и кадастровых работ в </w:t>
            </w:r>
            <w:r>
              <w:rPr>
                <w:rFonts w:ascii="Times New Roman" w:hAnsi="Times New Roman" w:cs="Times New Roman"/>
                <w:sz w:val="24"/>
                <w:szCs w:val="24"/>
              </w:rPr>
              <w:lastRenderedPageBreak/>
              <w:t>отношении земельных участков под объектами теплоснабжения, водоснабжения и водоотведения</w:t>
            </w:r>
          </w:p>
        </w:tc>
        <w:tc>
          <w:tcPr>
            <w:tcW w:w="1473" w:type="pct"/>
            <w:vAlign w:val="center"/>
          </w:tcPr>
          <w:p w14:paraId="54E776CF" w14:textId="756F8A8A" w:rsidR="00E32F7F" w:rsidRPr="0049528C" w:rsidRDefault="00E32F7F" w:rsidP="00E32F7F">
            <w:pPr>
              <w:tabs>
                <w:tab w:val="left" w:pos="8580"/>
              </w:tabs>
              <w:rPr>
                <w:rFonts w:ascii="Times New Roman" w:hAnsi="Times New Roman" w:cs="Times New Roman"/>
                <w:sz w:val="24"/>
                <w:szCs w:val="24"/>
              </w:rPr>
            </w:pPr>
            <w:r>
              <w:rPr>
                <w:rFonts w:ascii="Times New Roman" w:hAnsi="Times New Roman" w:cs="Times New Roman"/>
                <w:sz w:val="24"/>
                <w:szCs w:val="24"/>
              </w:rPr>
              <w:lastRenderedPageBreak/>
              <w:t xml:space="preserve">Повышение качества исполнения </w:t>
            </w:r>
            <w:r>
              <w:rPr>
                <w:rFonts w:ascii="Times New Roman" w:hAnsi="Times New Roman" w:cs="Times New Roman"/>
                <w:sz w:val="24"/>
                <w:szCs w:val="24"/>
              </w:rPr>
              <w:lastRenderedPageBreak/>
              <w:t>муниципальных функций в установленной сфере</w:t>
            </w:r>
          </w:p>
        </w:tc>
        <w:tc>
          <w:tcPr>
            <w:tcW w:w="1695" w:type="pct"/>
            <w:gridSpan w:val="2"/>
            <w:vAlign w:val="center"/>
          </w:tcPr>
          <w:p w14:paraId="49AFA5A2" w14:textId="56B659EE" w:rsidR="00E32F7F" w:rsidRPr="0049528C" w:rsidRDefault="002606E5" w:rsidP="00E32F7F">
            <w:pPr>
              <w:tabs>
                <w:tab w:val="left" w:pos="8580"/>
              </w:tabs>
              <w:rPr>
                <w:rFonts w:ascii="Times New Roman" w:hAnsi="Times New Roman" w:cs="Times New Roman"/>
                <w:sz w:val="24"/>
                <w:szCs w:val="24"/>
              </w:rPr>
            </w:pPr>
            <w:r>
              <w:rPr>
                <w:rFonts w:ascii="Times New Roman" w:hAnsi="Times New Roman" w:cs="Times New Roman"/>
                <w:sz w:val="24"/>
                <w:szCs w:val="24"/>
              </w:rPr>
              <w:lastRenderedPageBreak/>
              <w:t>У</w:t>
            </w:r>
            <w:r w:rsidR="00D71592">
              <w:rPr>
                <w:rFonts w:ascii="Times New Roman" w:hAnsi="Times New Roman" w:cs="Times New Roman"/>
                <w:sz w:val="24"/>
                <w:szCs w:val="24"/>
              </w:rPr>
              <w:t>ровень у</w:t>
            </w:r>
            <w:r w:rsidR="00E32F7F" w:rsidRPr="00E32F7F">
              <w:rPr>
                <w:rFonts w:ascii="Times New Roman" w:hAnsi="Times New Roman" w:cs="Times New Roman"/>
                <w:sz w:val="24"/>
                <w:szCs w:val="24"/>
              </w:rPr>
              <w:t>правлени</w:t>
            </w:r>
            <w:r w:rsidR="00D71592">
              <w:rPr>
                <w:rFonts w:ascii="Times New Roman" w:hAnsi="Times New Roman" w:cs="Times New Roman"/>
                <w:sz w:val="24"/>
                <w:szCs w:val="24"/>
              </w:rPr>
              <w:t>я</w:t>
            </w:r>
            <w:r w:rsidR="00E32F7F" w:rsidRPr="00E32F7F">
              <w:rPr>
                <w:rFonts w:ascii="Times New Roman" w:hAnsi="Times New Roman" w:cs="Times New Roman"/>
                <w:sz w:val="24"/>
                <w:szCs w:val="24"/>
              </w:rPr>
              <w:t xml:space="preserve"> муниципальным имуществом</w:t>
            </w:r>
          </w:p>
        </w:tc>
      </w:tr>
      <w:tr w:rsidR="00E32F7F" w:rsidRPr="0049528C" w14:paraId="3976A36E" w14:textId="77777777" w:rsidTr="00BB1F63">
        <w:trPr>
          <w:trHeight w:val="170"/>
        </w:trPr>
        <w:tc>
          <w:tcPr>
            <w:tcW w:w="380" w:type="pct"/>
            <w:gridSpan w:val="2"/>
            <w:vAlign w:val="center"/>
          </w:tcPr>
          <w:p w14:paraId="4CD233C6" w14:textId="27F84E76" w:rsidR="00E32F7F" w:rsidRDefault="004A25C9" w:rsidP="00E32F7F">
            <w:pPr>
              <w:tabs>
                <w:tab w:val="left" w:pos="8580"/>
              </w:tabs>
              <w:rPr>
                <w:rFonts w:ascii="Times New Roman" w:hAnsi="Times New Roman" w:cs="Times New Roman"/>
                <w:sz w:val="24"/>
                <w:szCs w:val="24"/>
              </w:rPr>
            </w:pPr>
            <w:r>
              <w:rPr>
                <w:rFonts w:ascii="Times New Roman" w:hAnsi="Times New Roman" w:cs="Times New Roman"/>
                <w:sz w:val="24"/>
                <w:szCs w:val="24"/>
              </w:rPr>
              <w:t>2</w:t>
            </w:r>
            <w:r w:rsidR="00E32F7F">
              <w:rPr>
                <w:rFonts w:ascii="Times New Roman" w:hAnsi="Times New Roman" w:cs="Times New Roman"/>
                <w:sz w:val="24"/>
                <w:szCs w:val="24"/>
              </w:rPr>
              <w:t>.4</w:t>
            </w:r>
          </w:p>
        </w:tc>
        <w:tc>
          <w:tcPr>
            <w:tcW w:w="1452" w:type="pct"/>
          </w:tcPr>
          <w:p w14:paraId="371906DA" w14:textId="780746E0" w:rsidR="00E32F7F" w:rsidRDefault="00E32F7F" w:rsidP="00E32F7F">
            <w:pPr>
              <w:tabs>
                <w:tab w:val="left" w:pos="8580"/>
              </w:tabs>
              <w:rPr>
                <w:rFonts w:ascii="Times New Roman" w:hAnsi="Times New Roman" w:cs="Times New Roman"/>
                <w:sz w:val="24"/>
                <w:szCs w:val="24"/>
              </w:rPr>
            </w:pPr>
            <w:r>
              <w:rPr>
                <w:rFonts w:ascii="Times New Roman" w:hAnsi="Times New Roman" w:cs="Times New Roman"/>
                <w:sz w:val="24"/>
                <w:szCs w:val="24"/>
              </w:rPr>
              <w:t xml:space="preserve">Строительство объектов теплоснабжения, водоснабжения и водоотведения </w:t>
            </w:r>
          </w:p>
        </w:tc>
        <w:tc>
          <w:tcPr>
            <w:tcW w:w="1473" w:type="pct"/>
            <w:vAlign w:val="center"/>
          </w:tcPr>
          <w:p w14:paraId="56289D74" w14:textId="49184951" w:rsidR="00E32F7F" w:rsidRDefault="00E32F7F" w:rsidP="00E32F7F">
            <w:pPr>
              <w:tabs>
                <w:tab w:val="left" w:pos="8580"/>
              </w:tabs>
              <w:rPr>
                <w:rFonts w:ascii="Times New Roman" w:hAnsi="Times New Roman" w:cs="Times New Roman"/>
                <w:sz w:val="24"/>
                <w:szCs w:val="24"/>
              </w:rPr>
            </w:pPr>
            <w:r>
              <w:rPr>
                <w:rFonts w:ascii="Times New Roman" w:hAnsi="Times New Roman" w:cs="Times New Roman"/>
                <w:sz w:val="24"/>
                <w:szCs w:val="24"/>
              </w:rPr>
              <w:t>Повышение качества исполнения муниципальных функций в установленной сфере</w:t>
            </w:r>
          </w:p>
        </w:tc>
        <w:tc>
          <w:tcPr>
            <w:tcW w:w="1695" w:type="pct"/>
            <w:gridSpan w:val="2"/>
            <w:vAlign w:val="center"/>
          </w:tcPr>
          <w:p w14:paraId="4E982975" w14:textId="77777777" w:rsidR="00E32F7F" w:rsidRDefault="00E32F7F" w:rsidP="00E32F7F">
            <w:pPr>
              <w:tabs>
                <w:tab w:val="left" w:pos="8580"/>
              </w:tabs>
              <w:rPr>
                <w:rFonts w:ascii="Times New Roman" w:eastAsia="Times New Roman" w:hAnsi="Times New Roman" w:cs="Times New Roman"/>
                <w:sz w:val="24"/>
                <w:szCs w:val="24"/>
              </w:rPr>
            </w:pPr>
            <w:r w:rsidRPr="00E32F7F">
              <w:rPr>
                <w:rFonts w:ascii="Times New Roman" w:hAnsi="Times New Roman" w:cs="Times New Roman"/>
                <w:sz w:val="24"/>
                <w:szCs w:val="24"/>
                <w:lang w:eastAsia="ru-RU"/>
              </w:rPr>
              <w:t>1. Количество</w:t>
            </w:r>
            <w:r w:rsidRPr="00E32F7F">
              <w:rPr>
                <w:rFonts w:ascii="Times New Roman" w:eastAsia="Times New Roman" w:hAnsi="Times New Roman" w:cs="Times New Roman"/>
                <w:sz w:val="24"/>
                <w:szCs w:val="24"/>
              </w:rPr>
              <w:t xml:space="preserve"> построенных, отремонтированных объектов коммунальной инфраструктуры в сферах теплоснабжения, водоснабжения, водоотведения</w:t>
            </w:r>
            <w:r w:rsidR="002606E5">
              <w:rPr>
                <w:rFonts w:ascii="Times New Roman" w:eastAsia="Times New Roman" w:hAnsi="Times New Roman" w:cs="Times New Roman"/>
                <w:sz w:val="24"/>
                <w:szCs w:val="24"/>
              </w:rPr>
              <w:t>.</w:t>
            </w:r>
          </w:p>
          <w:p w14:paraId="6F2D572F" w14:textId="3BD0E0FB" w:rsidR="00D71592" w:rsidRPr="002606E5" w:rsidRDefault="00D71592" w:rsidP="00E32F7F">
            <w:pPr>
              <w:tabs>
                <w:tab w:val="left" w:pos="8580"/>
              </w:tabs>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D71592">
              <w:rPr>
                <w:rFonts w:ascii="Times New Roman" w:eastAsia="Times New Roman" w:hAnsi="Times New Roman" w:cs="Times New Roman"/>
                <w:sz w:val="24"/>
                <w:szCs w:val="24"/>
              </w:rPr>
              <w:t xml:space="preserve">. </w:t>
            </w:r>
            <w:r w:rsidRPr="00D71592">
              <w:rPr>
                <w:rFonts w:ascii="Times New Roman" w:hAnsi="Times New Roman" w:cs="Times New Roman"/>
                <w:sz w:val="24"/>
                <w:szCs w:val="24"/>
                <w:lang w:eastAsia="ru-RU"/>
              </w:rPr>
              <w:t>Уровень безопасности и комфортности проживания граждан</w:t>
            </w:r>
          </w:p>
        </w:tc>
      </w:tr>
      <w:tr w:rsidR="00E32F7F" w:rsidRPr="0049528C" w14:paraId="6265B125" w14:textId="77777777" w:rsidTr="00BB1F63">
        <w:trPr>
          <w:trHeight w:val="170"/>
        </w:trPr>
        <w:tc>
          <w:tcPr>
            <w:tcW w:w="380" w:type="pct"/>
            <w:gridSpan w:val="2"/>
            <w:vAlign w:val="center"/>
          </w:tcPr>
          <w:p w14:paraId="50739732" w14:textId="617C48A0" w:rsidR="00E32F7F" w:rsidRDefault="004A25C9" w:rsidP="00E32F7F">
            <w:pPr>
              <w:tabs>
                <w:tab w:val="left" w:pos="8580"/>
              </w:tabs>
              <w:rPr>
                <w:rFonts w:ascii="Times New Roman" w:hAnsi="Times New Roman" w:cs="Times New Roman"/>
                <w:sz w:val="24"/>
                <w:szCs w:val="24"/>
              </w:rPr>
            </w:pPr>
            <w:r>
              <w:rPr>
                <w:rFonts w:ascii="Times New Roman" w:hAnsi="Times New Roman" w:cs="Times New Roman"/>
                <w:sz w:val="24"/>
                <w:szCs w:val="24"/>
              </w:rPr>
              <w:t>2</w:t>
            </w:r>
            <w:r w:rsidR="00E32F7F">
              <w:rPr>
                <w:rFonts w:ascii="Times New Roman" w:hAnsi="Times New Roman" w:cs="Times New Roman"/>
                <w:sz w:val="24"/>
                <w:szCs w:val="24"/>
              </w:rPr>
              <w:t>.5</w:t>
            </w:r>
          </w:p>
        </w:tc>
        <w:tc>
          <w:tcPr>
            <w:tcW w:w="1452" w:type="pct"/>
          </w:tcPr>
          <w:p w14:paraId="7D7C4A27" w14:textId="485CA32D" w:rsidR="00E32F7F" w:rsidRDefault="00E32F7F" w:rsidP="00E32F7F">
            <w:pPr>
              <w:tabs>
                <w:tab w:val="left" w:pos="8580"/>
              </w:tabs>
              <w:rPr>
                <w:rFonts w:ascii="Times New Roman" w:hAnsi="Times New Roman" w:cs="Times New Roman"/>
                <w:sz w:val="24"/>
                <w:szCs w:val="24"/>
              </w:rPr>
            </w:pPr>
            <w:r>
              <w:rPr>
                <w:rFonts w:ascii="Times New Roman" w:hAnsi="Times New Roman" w:cs="Times New Roman"/>
                <w:sz w:val="24"/>
                <w:szCs w:val="24"/>
              </w:rPr>
              <w:t>Проектирование и (или) корректировка ПСД на строительство, реконструкцию, капитальный ремонт, ремонт объектов теплоснабжения, водоснабжения и водоотведения</w:t>
            </w:r>
          </w:p>
        </w:tc>
        <w:tc>
          <w:tcPr>
            <w:tcW w:w="1473" w:type="pct"/>
            <w:vAlign w:val="center"/>
          </w:tcPr>
          <w:p w14:paraId="2435B713" w14:textId="122E8207" w:rsidR="00E32F7F" w:rsidRDefault="00E32F7F" w:rsidP="00E32F7F">
            <w:pPr>
              <w:tabs>
                <w:tab w:val="left" w:pos="8580"/>
              </w:tabs>
              <w:rPr>
                <w:rFonts w:ascii="Times New Roman" w:hAnsi="Times New Roman" w:cs="Times New Roman"/>
                <w:sz w:val="24"/>
                <w:szCs w:val="24"/>
              </w:rPr>
            </w:pPr>
            <w:r>
              <w:rPr>
                <w:rFonts w:ascii="Times New Roman" w:hAnsi="Times New Roman" w:cs="Times New Roman"/>
                <w:sz w:val="24"/>
                <w:szCs w:val="24"/>
              </w:rPr>
              <w:t>Повышение качества исполнения муниципальных функций в установленной сфере</w:t>
            </w:r>
          </w:p>
        </w:tc>
        <w:tc>
          <w:tcPr>
            <w:tcW w:w="1695" w:type="pct"/>
            <w:gridSpan w:val="2"/>
            <w:vAlign w:val="center"/>
          </w:tcPr>
          <w:p w14:paraId="3BBD25F3" w14:textId="6A7658E3" w:rsidR="00E32F7F" w:rsidRPr="001070D6" w:rsidRDefault="002606E5" w:rsidP="001070D6">
            <w:pPr>
              <w:pStyle w:val="a3"/>
              <w:rPr>
                <w:rFonts w:ascii="Times New Roman" w:hAnsi="Times New Roman" w:cs="Times New Roman"/>
                <w:sz w:val="24"/>
                <w:szCs w:val="24"/>
                <w:lang w:eastAsia="ru-RU"/>
              </w:rPr>
            </w:pPr>
            <w:r>
              <w:rPr>
                <w:rFonts w:ascii="Times New Roman" w:hAnsi="Times New Roman" w:cs="Times New Roman"/>
                <w:sz w:val="24"/>
                <w:szCs w:val="24"/>
              </w:rPr>
              <w:t>У</w:t>
            </w:r>
            <w:r w:rsidR="00D71592">
              <w:rPr>
                <w:rFonts w:ascii="Times New Roman" w:hAnsi="Times New Roman" w:cs="Times New Roman"/>
                <w:sz w:val="24"/>
                <w:szCs w:val="24"/>
              </w:rPr>
              <w:t>ровень у</w:t>
            </w:r>
            <w:r w:rsidRPr="00E32F7F">
              <w:rPr>
                <w:rFonts w:ascii="Times New Roman" w:hAnsi="Times New Roman" w:cs="Times New Roman"/>
                <w:sz w:val="24"/>
                <w:szCs w:val="24"/>
              </w:rPr>
              <w:t>правлени</w:t>
            </w:r>
            <w:r w:rsidR="00D71592">
              <w:rPr>
                <w:rFonts w:ascii="Times New Roman" w:hAnsi="Times New Roman" w:cs="Times New Roman"/>
                <w:sz w:val="24"/>
                <w:szCs w:val="24"/>
              </w:rPr>
              <w:t>я</w:t>
            </w:r>
            <w:r w:rsidRPr="00E32F7F">
              <w:rPr>
                <w:rFonts w:ascii="Times New Roman" w:hAnsi="Times New Roman" w:cs="Times New Roman"/>
                <w:sz w:val="24"/>
                <w:szCs w:val="24"/>
              </w:rPr>
              <w:t xml:space="preserve"> муниципальным имуществом</w:t>
            </w:r>
            <w:r w:rsidRPr="001070D6">
              <w:rPr>
                <w:rFonts w:ascii="Times New Roman" w:hAnsi="Times New Roman" w:cs="Times New Roman"/>
                <w:sz w:val="24"/>
                <w:szCs w:val="24"/>
                <w:lang w:eastAsia="ru-RU"/>
              </w:rPr>
              <w:t xml:space="preserve"> </w:t>
            </w:r>
          </w:p>
        </w:tc>
      </w:tr>
      <w:tr w:rsidR="001070D6" w:rsidRPr="0049528C" w14:paraId="09CA7A38" w14:textId="77777777" w:rsidTr="00BB1F63">
        <w:trPr>
          <w:trHeight w:val="170"/>
        </w:trPr>
        <w:tc>
          <w:tcPr>
            <w:tcW w:w="380" w:type="pct"/>
            <w:gridSpan w:val="2"/>
            <w:vAlign w:val="center"/>
          </w:tcPr>
          <w:p w14:paraId="0150B8AC" w14:textId="74393209" w:rsidR="001070D6" w:rsidRDefault="004A25C9" w:rsidP="00E32F7F">
            <w:pPr>
              <w:tabs>
                <w:tab w:val="left" w:pos="8580"/>
              </w:tabs>
              <w:rPr>
                <w:rFonts w:ascii="Times New Roman" w:hAnsi="Times New Roman" w:cs="Times New Roman"/>
                <w:sz w:val="24"/>
                <w:szCs w:val="24"/>
              </w:rPr>
            </w:pPr>
            <w:r>
              <w:rPr>
                <w:rFonts w:ascii="Times New Roman" w:hAnsi="Times New Roman" w:cs="Times New Roman"/>
                <w:sz w:val="24"/>
                <w:szCs w:val="24"/>
              </w:rPr>
              <w:t>2</w:t>
            </w:r>
            <w:r w:rsidR="001070D6">
              <w:rPr>
                <w:rFonts w:ascii="Times New Roman" w:hAnsi="Times New Roman" w:cs="Times New Roman"/>
                <w:sz w:val="24"/>
                <w:szCs w:val="24"/>
              </w:rPr>
              <w:t>.6</w:t>
            </w:r>
          </w:p>
        </w:tc>
        <w:tc>
          <w:tcPr>
            <w:tcW w:w="1452" w:type="pct"/>
          </w:tcPr>
          <w:p w14:paraId="10C9436D" w14:textId="0707F8D0" w:rsidR="001070D6" w:rsidRDefault="001070D6" w:rsidP="00E32F7F">
            <w:pPr>
              <w:tabs>
                <w:tab w:val="left" w:pos="8580"/>
              </w:tabs>
              <w:rPr>
                <w:rFonts w:ascii="Times New Roman" w:hAnsi="Times New Roman" w:cs="Times New Roman"/>
                <w:sz w:val="24"/>
                <w:szCs w:val="24"/>
              </w:rPr>
            </w:pPr>
            <w:r>
              <w:rPr>
                <w:rFonts w:ascii="Times New Roman" w:hAnsi="Times New Roman" w:cs="Times New Roman"/>
                <w:sz w:val="24"/>
                <w:szCs w:val="24"/>
              </w:rPr>
              <w:t>Технологические присоединения энергопринимающих устройств для объектов ЖКХ</w:t>
            </w:r>
          </w:p>
        </w:tc>
        <w:tc>
          <w:tcPr>
            <w:tcW w:w="1473" w:type="pct"/>
            <w:vAlign w:val="center"/>
          </w:tcPr>
          <w:p w14:paraId="142C7522" w14:textId="6AF69D60" w:rsidR="001070D6" w:rsidRDefault="001070D6" w:rsidP="00E32F7F">
            <w:pPr>
              <w:tabs>
                <w:tab w:val="left" w:pos="8580"/>
              </w:tabs>
              <w:rPr>
                <w:rFonts w:ascii="Times New Roman" w:hAnsi="Times New Roman" w:cs="Times New Roman"/>
                <w:sz w:val="24"/>
                <w:szCs w:val="24"/>
              </w:rPr>
            </w:pPr>
            <w:r>
              <w:rPr>
                <w:rFonts w:ascii="Times New Roman" w:hAnsi="Times New Roman" w:cs="Times New Roman"/>
                <w:sz w:val="24"/>
                <w:szCs w:val="24"/>
              </w:rPr>
              <w:t>Повышение качества исполнения муниципальных функций в установленной сфере</w:t>
            </w:r>
          </w:p>
        </w:tc>
        <w:tc>
          <w:tcPr>
            <w:tcW w:w="1695" w:type="pct"/>
            <w:gridSpan w:val="2"/>
            <w:vAlign w:val="center"/>
          </w:tcPr>
          <w:p w14:paraId="4DB6D706" w14:textId="6D2C34E5" w:rsidR="001070D6" w:rsidRPr="00E32F7F" w:rsidRDefault="001070D6" w:rsidP="001070D6">
            <w:pPr>
              <w:tabs>
                <w:tab w:val="left" w:pos="8580"/>
              </w:tabs>
              <w:rPr>
                <w:rFonts w:ascii="Times New Roman" w:eastAsia="Times New Roman" w:hAnsi="Times New Roman" w:cs="Times New Roman"/>
                <w:sz w:val="24"/>
                <w:szCs w:val="24"/>
              </w:rPr>
            </w:pPr>
            <w:r w:rsidRPr="00E32F7F">
              <w:rPr>
                <w:rFonts w:ascii="Times New Roman" w:hAnsi="Times New Roman" w:cs="Times New Roman"/>
                <w:sz w:val="24"/>
                <w:szCs w:val="24"/>
                <w:lang w:eastAsia="ru-RU"/>
              </w:rPr>
              <w:t>Количество</w:t>
            </w:r>
            <w:r w:rsidRPr="00E32F7F">
              <w:rPr>
                <w:rFonts w:ascii="Times New Roman" w:eastAsia="Times New Roman" w:hAnsi="Times New Roman" w:cs="Times New Roman"/>
                <w:sz w:val="24"/>
                <w:szCs w:val="24"/>
              </w:rPr>
              <w:t xml:space="preserve"> построенных, отремонтированных объектов коммунальной инфраструктуры в сферах теплоснабжения, водоснабжения, водоотведения</w:t>
            </w:r>
          </w:p>
          <w:p w14:paraId="089651BD" w14:textId="77777777" w:rsidR="001070D6" w:rsidRDefault="001070D6" w:rsidP="001070D6">
            <w:pPr>
              <w:pStyle w:val="a3"/>
              <w:rPr>
                <w:rFonts w:ascii="Times New Roman" w:hAnsi="Times New Roman" w:cs="Times New Roman"/>
                <w:sz w:val="24"/>
                <w:szCs w:val="24"/>
              </w:rPr>
            </w:pPr>
          </w:p>
        </w:tc>
      </w:tr>
      <w:tr w:rsidR="00313E0A" w:rsidRPr="0049528C" w14:paraId="4F345EBE" w14:textId="77777777" w:rsidTr="00BB1F63">
        <w:trPr>
          <w:trHeight w:val="170"/>
        </w:trPr>
        <w:tc>
          <w:tcPr>
            <w:tcW w:w="380" w:type="pct"/>
            <w:gridSpan w:val="2"/>
            <w:vAlign w:val="center"/>
          </w:tcPr>
          <w:p w14:paraId="1D15711F" w14:textId="57D69C4A" w:rsidR="00313E0A" w:rsidRDefault="004A25C9" w:rsidP="00313E0A">
            <w:pPr>
              <w:tabs>
                <w:tab w:val="left" w:pos="8580"/>
              </w:tabs>
              <w:rPr>
                <w:rFonts w:ascii="Times New Roman" w:hAnsi="Times New Roman" w:cs="Times New Roman"/>
                <w:sz w:val="24"/>
                <w:szCs w:val="24"/>
              </w:rPr>
            </w:pPr>
            <w:r>
              <w:rPr>
                <w:rFonts w:ascii="Times New Roman" w:hAnsi="Times New Roman" w:cs="Times New Roman"/>
                <w:sz w:val="24"/>
                <w:szCs w:val="24"/>
              </w:rPr>
              <w:t>2</w:t>
            </w:r>
            <w:r w:rsidR="00313E0A">
              <w:rPr>
                <w:rFonts w:ascii="Times New Roman" w:hAnsi="Times New Roman" w:cs="Times New Roman"/>
                <w:sz w:val="24"/>
                <w:szCs w:val="24"/>
              </w:rPr>
              <w:t>.7</w:t>
            </w:r>
          </w:p>
        </w:tc>
        <w:tc>
          <w:tcPr>
            <w:tcW w:w="1452" w:type="pct"/>
          </w:tcPr>
          <w:p w14:paraId="5AA16523" w14:textId="1DA62236" w:rsidR="00313E0A" w:rsidRDefault="00591885" w:rsidP="00313E0A">
            <w:pPr>
              <w:tabs>
                <w:tab w:val="left" w:pos="8580"/>
              </w:tabs>
              <w:rPr>
                <w:rFonts w:ascii="Times New Roman" w:hAnsi="Times New Roman" w:cs="Times New Roman"/>
                <w:sz w:val="24"/>
                <w:szCs w:val="24"/>
              </w:rPr>
            </w:pPr>
            <w:r>
              <w:rPr>
                <w:rFonts w:ascii="Times New Roman" w:hAnsi="Times New Roman" w:cs="Times New Roman"/>
                <w:sz w:val="24"/>
                <w:szCs w:val="24"/>
              </w:rPr>
              <w:t>Ф</w:t>
            </w:r>
            <w:r w:rsidR="00313E0A">
              <w:rPr>
                <w:rFonts w:ascii="Times New Roman" w:hAnsi="Times New Roman" w:cs="Times New Roman"/>
                <w:sz w:val="24"/>
                <w:szCs w:val="24"/>
              </w:rPr>
              <w:t>инансирование расходов, связанных с предоставлением жилищно-коммунальных услуг тепло- водоснабжения, водоотведения населению</w:t>
            </w:r>
          </w:p>
        </w:tc>
        <w:tc>
          <w:tcPr>
            <w:tcW w:w="1473" w:type="pct"/>
            <w:vAlign w:val="center"/>
          </w:tcPr>
          <w:p w14:paraId="7CB1D65D" w14:textId="6F123B21" w:rsidR="00313E0A" w:rsidRDefault="00313E0A" w:rsidP="00313E0A">
            <w:pPr>
              <w:tabs>
                <w:tab w:val="left" w:pos="8580"/>
              </w:tabs>
              <w:rPr>
                <w:rFonts w:ascii="Times New Roman" w:hAnsi="Times New Roman" w:cs="Times New Roman"/>
                <w:sz w:val="24"/>
                <w:szCs w:val="24"/>
              </w:rPr>
            </w:pPr>
            <w:r>
              <w:rPr>
                <w:rFonts w:ascii="Times New Roman" w:hAnsi="Times New Roman" w:cs="Times New Roman"/>
                <w:sz w:val="24"/>
                <w:szCs w:val="24"/>
              </w:rPr>
              <w:t>Повышение качества исполнения муниципальных функций в установленной сфере</w:t>
            </w:r>
          </w:p>
        </w:tc>
        <w:tc>
          <w:tcPr>
            <w:tcW w:w="1695" w:type="pct"/>
            <w:gridSpan w:val="2"/>
            <w:vAlign w:val="center"/>
          </w:tcPr>
          <w:p w14:paraId="4D79A824" w14:textId="1D4A78F3" w:rsidR="00313E0A" w:rsidRPr="00E32F7F" w:rsidRDefault="002606E5" w:rsidP="00313E0A">
            <w:pPr>
              <w:tabs>
                <w:tab w:val="left" w:pos="8580"/>
              </w:tabs>
              <w:rPr>
                <w:rFonts w:ascii="Times New Roman" w:hAnsi="Times New Roman" w:cs="Times New Roman"/>
                <w:sz w:val="24"/>
                <w:szCs w:val="24"/>
                <w:lang w:eastAsia="ru-RU"/>
              </w:rPr>
            </w:pPr>
            <w:r>
              <w:rPr>
                <w:rFonts w:ascii="Times New Roman" w:hAnsi="Times New Roman" w:cs="Times New Roman"/>
                <w:sz w:val="24"/>
                <w:szCs w:val="24"/>
                <w:lang w:eastAsia="ru-RU"/>
              </w:rPr>
              <w:t>Уровень</w:t>
            </w:r>
            <w:r w:rsidR="00313E0A">
              <w:rPr>
                <w:rFonts w:ascii="Times New Roman" w:hAnsi="Times New Roman" w:cs="Times New Roman"/>
                <w:sz w:val="24"/>
                <w:szCs w:val="24"/>
                <w:lang w:eastAsia="ru-RU"/>
              </w:rPr>
              <w:t xml:space="preserve"> качества предоставляемых услуг</w:t>
            </w:r>
          </w:p>
        </w:tc>
      </w:tr>
      <w:tr w:rsidR="00313E0A" w:rsidRPr="0049528C" w14:paraId="772DA56E" w14:textId="77777777" w:rsidTr="00BB1F63">
        <w:trPr>
          <w:trHeight w:val="170"/>
        </w:trPr>
        <w:tc>
          <w:tcPr>
            <w:tcW w:w="380" w:type="pct"/>
            <w:gridSpan w:val="2"/>
            <w:vAlign w:val="center"/>
          </w:tcPr>
          <w:p w14:paraId="119DE1CC" w14:textId="51A22347" w:rsidR="00313E0A" w:rsidRDefault="004A25C9" w:rsidP="00313E0A">
            <w:pPr>
              <w:tabs>
                <w:tab w:val="left" w:pos="8580"/>
              </w:tabs>
              <w:rPr>
                <w:rFonts w:ascii="Times New Roman" w:hAnsi="Times New Roman" w:cs="Times New Roman"/>
                <w:sz w:val="24"/>
                <w:szCs w:val="24"/>
              </w:rPr>
            </w:pPr>
            <w:r>
              <w:rPr>
                <w:rFonts w:ascii="Times New Roman" w:hAnsi="Times New Roman" w:cs="Times New Roman"/>
                <w:sz w:val="24"/>
                <w:szCs w:val="24"/>
              </w:rPr>
              <w:t>2</w:t>
            </w:r>
            <w:r w:rsidR="00313E0A">
              <w:rPr>
                <w:rFonts w:ascii="Times New Roman" w:hAnsi="Times New Roman" w:cs="Times New Roman"/>
                <w:sz w:val="24"/>
                <w:szCs w:val="24"/>
              </w:rPr>
              <w:t>.8</w:t>
            </w:r>
          </w:p>
        </w:tc>
        <w:tc>
          <w:tcPr>
            <w:tcW w:w="1452" w:type="pct"/>
          </w:tcPr>
          <w:p w14:paraId="70EC1923" w14:textId="460582D3" w:rsidR="00313E0A" w:rsidRDefault="00591885" w:rsidP="00313E0A">
            <w:pPr>
              <w:tabs>
                <w:tab w:val="left" w:pos="8580"/>
              </w:tabs>
              <w:rPr>
                <w:rFonts w:ascii="Times New Roman" w:hAnsi="Times New Roman" w:cs="Times New Roman"/>
                <w:sz w:val="24"/>
                <w:szCs w:val="24"/>
              </w:rPr>
            </w:pPr>
            <w:r>
              <w:rPr>
                <w:rFonts w:ascii="Times New Roman" w:hAnsi="Times New Roman" w:cs="Times New Roman"/>
                <w:sz w:val="24"/>
                <w:szCs w:val="24"/>
              </w:rPr>
              <w:t>В</w:t>
            </w:r>
            <w:r w:rsidR="00313E0A">
              <w:rPr>
                <w:rFonts w:ascii="Times New Roman" w:hAnsi="Times New Roman" w:cs="Times New Roman"/>
                <w:sz w:val="24"/>
                <w:szCs w:val="24"/>
              </w:rPr>
              <w:t xml:space="preserve">озмещение затрат организаций, осуществляющих оказание услуг населению в бане по тарифам, не </w:t>
            </w:r>
            <w:r w:rsidR="00313E0A">
              <w:rPr>
                <w:rFonts w:ascii="Times New Roman" w:hAnsi="Times New Roman" w:cs="Times New Roman"/>
                <w:sz w:val="24"/>
                <w:szCs w:val="24"/>
              </w:rPr>
              <w:lastRenderedPageBreak/>
              <w:t>покрывающим издержек предприятия</w:t>
            </w:r>
          </w:p>
        </w:tc>
        <w:tc>
          <w:tcPr>
            <w:tcW w:w="1473" w:type="pct"/>
            <w:vAlign w:val="center"/>
          </w:tcPr>
          <w:p w14:paraId="2C8D3F3D" w14:textId="4F3A1500" w:rsidR="00313E0A" w:rsidRDefault="00313E0A" w:rsidP="00313E0A">
            <w:pPr>
              <w:tabs>
                <w:tab w:val="left" w:pos="8580"/>
              </w:tabs>
              <w:rPr>
                <w:rFonts w:ascii="Times New Roman" w:hAnsi="Times New Roman" w:cs="Times New Roman"/>
                <w:sz w:val="24"/>
                <w:szCs w:val="24"/>
              </w:rPr>
            </w:pPr>
            <w:r>
              <w:rPr>
                <w:rFonts w:ascii="Times New Roman" w:hAnsi="Times New Roman" w:cs="Times New Roman"/>
                <w:sz w:val="24"/>
                <w:szCs w:val="24"/>
              </w:rPr>
              <w:lastRenderedPageBreak/>
              <w:t>Повышение качества исполнения муниципальных функций в установленной сфере</w:t>
            </w:r>
          </w:p>
        </w:tc>
        <w:tc>
          <w:tcPr>
            <w:tcW w:w="1695" w:type="pct"/>
            <w:gridSpan w:val="2"/>
            <w:vAlign w:val="center"/>
          </w:tcPr>
          <w:p w14:paraId="41BFD3D0" w14:textId="3DCCE46A" w:rsidR="00313E0A" w:rsidRDefault="002606E5" w:rsidP="00313E0A">
            <w:pPr>
              <w:tabs>
                <w:tab w:val="left" w:pos="8580"/>
              </w:tabs>
              <w:rPr>
                <w:rFonts w:ascii="Times New Roman" w:hAnsi="Times New Roman" w:cs="Times New Roman"/>
                <w:sz w:val="24"/>
                <w:szCs w:val="24"/>
                <w:lang w:eastAsia="ru-RU"/>
              </w:rPr>
            </w:pPr>
            <w:r>
              <w:rPr>
                <w:rFonts w:ascii="Times New Roman" w:hAnsi="Times New Roman" w:cs="Times New Roman"/>
                <w:sz w:val="24"/>
                <w:szCs w:val="24"/>
                <w:lang w:eastAsia="ru-RU"/>
              </w:rPr>
              <w:t>Уровень</w:t>
            </w:r>
            <w:r w:rsidR="00313E0A">
              <w:rPr>
                <w:rFonts w:ascii="Times New Roman" w:hAnsi="Times New Roman" w:cs="Times New Roman"/>
                <w:sz w:val="24"/>
                <w:szCs w:val="24"/>
                <w:lang w:eastAsia="ru-RU"/>
              </w:rPr>
              <w:t xml:space="preserve"> качества предоставляемых услуг</w:t>
            </w:r>
          </w:p>
        </w:tc>
      </w:tr>
      <w:tr w:rsidR="00817778" w:rsidRPr="0049528C" w14:paraId="000931BB" w14:textId="77777777" w:rsidTr="00BB1F63">
        <w:trPr>
          <w:trHeight w:val="170"/>
        </w:trPr>
        <w:tc>
          <w:tcPr>
            <w:tcW w:w="5000" w:type="pct"/>
            <w:gridSpan w:val="6"/>
            <w:vAlign w:val="center"/>
          </w:tcPr>
          <w:p w14:paraId="7DBE13C4" w14:textId="2E03DFDE" w:rsidR="00817778" w:rsidRPr="004A25C9" w:rsidRDefault="004A25C9" w:rsidP="004A25C9">
            <w:pPr>
              <w:tabs>
                <w:tab w:val="left" w:pos="8580"/>
              </w:tabs>
              <w:ind w:left="360"/>
              <w:jc w:val="center"/>
              <w:rPr>
                <w:rFonts w:ascii="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00817778" w:rsidRPr="004A25C9">
              <w:rPr>
                <w:rFonts w:ascii="Times New Roman" w:eastAsia="Times New Roman" w:hAnsi="Times New Roman" w:cs="Times New Roman"/>
                <w:b/>
                <w:sz w:val="24"/>
                <w:szCs w:val="24"/>
                <w:lang w:eastAsia="ru-RU"/>
              </w:rPr>
              <w:t>Комплекс процессных мероприятий «Уличное освещение»</w:t>
            </w:r>
          </w:p>
        </w:tc>
      </w:tr>
      <w:tr w:rsidR="00817778" w:rsidRPr="0049528C" w14:paraId="3DDF9FF0" w14:textId="77777777" w:rsidTr="00BB1F63">
        <w:trPr>
          <w:trHeight w:val="170"/>
        </w:trPr>
        <w:tc>
          <w:tcPr>
            <w:tcW w:w="380" w:type="pct"/>
            <w:gridSpan w:val="2"/>
            <w:vAlign w:val="center"/>
          </w:tcPr>
          <w:p w14:paraId="5E3C7B58" w14:textId="309A0EBD" w:rsidR="00817778" w:rsidRDefault="004A25C9" w:rsidP="00313E0A">
            <w:pPr>
              <w:tabs>
                <w:tab w:val="left" w:pos="8580"/>
              </w:tabs>
              <w:rPr>
                <w:rFonts w:ascii="Times New Roman" w:hAnsi="Times New Roman" w:cs="Times New Roman"/>
                <w:sz w:val="24"/>
                <w:szCs w:val="24"/>
              </w:rPr>
            </w:pPr>
            <w:r>
              <w:rPr>
                <w:rFonts w:ascii="Times New Roman" w:hAnsi="Times New Roman" w:cs="Times New Roman"/>
                <w:sz w:val="24"/>
                <w:szCs w:val="24"/>
              </w:rPr>
              <w:t>3</w:t>
            </w:r>
            <w:r w:rsidR="00817778">
              <w:rPr>
                <w:rFonts w:ascii="Times New Roman" w:hAnsi="Times New Roman" w:cs="Times New Roman"/>
                <w:sz w:val="24"/>
                <w:szCs w:val="24"/>
              </w:rPr>
              <w:t>.1</w:t>
            </w:r>
          </w:p>
        </w:tc>
        <w:tc>
          <w:tcPr>
            <w:tcW w:w="1452" w:type="pct"/>
          </w:tcPr>
          <w:p w14:paraId="5154D67B" w14:textId="33785ED7" w:rsidR="00817778" w:rsidRPr="00A76DC0" w:rsidRDefault="00A76DC0" w:rsidP="00313E0A">
            <w:pPr>
              <w:tabs>
                <w:tab w:val="left" w:pos="8580"/>
              </w:tabs>
              <w:rPr>
                <w:rFonts w:ascii="Times New Roman" w:hAnsi="Times New Roman" w:cs="Times New Roman"/>
                <w:sz w:val="24"/>
                <w:szCs w:val="24"/>
              </w:rPr>
            </w:pPr>
            <w:r w:rsidRPr="00A76DC0">
              <w:rPr>
                <w:rFonts w:ascii="Times New Roman" w:eastAsia="Times New Roman" w:hAnsi="Times New Roman" w:cs="Times New Roman"/>
                <w:spacing w:val="8"/>
                <w:sz w:val="24"/>
                <w:szCs w:val="24"/>
              </w:rPr>
              <w:t>Оплата электроэнергии, потребленной на нужды уличного освещения</w:t>
            </w:r>
          </w:p>
        </w:tc>
        <w:tc>
          <w:tcPr>
            <w:tcW w:w="1473" w:type="pct"/>
            <w:vAlign w:val="center"/>
          </w:tcPr>
          <w:p w14:paraId="3EB4FBA9" w14:textId="290B2F97" w:rsidR="00817778" w:rsidRDefault="00A76DC0" w:rsidP="00313E0A">
            <w:pPr>
              <w:tabs>
                <w:tab w:val="left" w:pos="8580"/>
              </w:tabs>
              <w:rPr>
                <w:rFonts w:ascii="Times New Roman" w:hAnsi="Times New Roman" w:cs="Times New Roman"/>
                <w:sz w:val="24"/>
                <w:szCs w:val="24"/>
              </w:rPr>
            </w:pPr>
            <w:r>
              <w:rPr>
                <w:rFonts w:ascii="Times New Roman" w:hAnsi="Times New Roman" w:cs="Times New Roman"/>
                <w:sz w:val="24"/>
                <w:szCs w:val="24"/>
              </w:rPr>
              <w:t>Повышение качества исполнения муниципальных функций в установленной сфере</w:t>
            </w:r>
          </w:p>
        </w:tc>
        <w:tc>
          <w:tcPr>
            <w:tcW w:w="1695" w:type="pct"/>
            <w:gridSpan w:val="2"/>
            <w:vAlign w:val="center"/>
          </w:tcPr>
          <w:p w14:paraId="4027471B" w14:textId="7E28A6AC" w:rsidR="00A76DC0" w:rsidRPr="00A76DC0" w:rsidRDefault="00D71592" w:rsidP="00313E0A">
            <w:pPr>
              <w:tabs>
                <w:tab w:val="left" w:pos="8580"/>
              </w:tabs>
              <w:rPr>
                <w:rFonts w:ascii="Times New Roman" w:hAnsi="Times New Roman" w:cs="Times New Roman"/>
                <w:sz w:val="24"/>
                <w:szCs w:val="24"/>
                <w:lang w:eastAsia="ru-RU"/>
              </w:rPr>
            </w:pPr>
            <w:r>
              <w:rPr>
                <w:rFonts w:ascii="Times New Roman" w:hAnsi="Times New Roman" w:cs="Times New Roman"/>
                <w:sz w:val="24"/>
                <w:szCs w:val="24"/>
                <w:lang w:eastAsia="ru-RU"/>
              </w:rPr>
              <w:t>Уровень</w:t>
            </w:r>
            <w:r w:rsidR="00A76DC0" w:rsidRPr="00A76DC0">
              <w:rPr>
                <w:rFonts w:ascii="Times New Roman" w:hAnsi="Times New Roman" w:cs="Times New Roman"/>
                <w:sz w:val="24"/>
                <w:szCs w:val="24"/>
                <w:lang w:eastAsia="ru-RU"/>
              </w:rPr>
              <w:t xml:space="preserve"> безопасности и комфортности проживания граждан</w:t>
            </w:r>
          </w:p>
        </w:tc>
      </w:tr>
      <w:tr w:rsidR="00A76DC0" w:rsidRPr="0049528C" w14:paraId="589D0AAE" w14:textId="77777777" w:rsidTr="00BB1F63">
        <w:trPr>
          <w:trHeight w:val="170"/>
        </w:trPr>
        <w:tc>
          <w:tcPr>
            <w:tcW w:w="380" w:type="pct"/>
            <w:gridSpan w:val="2"/>
            <w:vAlign w:val="center"/>
          </w:tcPr>
          <w:p w14:paraId="5CDD1BE8" w14:textId="6C1343BD" w:rsidR="00A76DC0" w:rsidRDefault="004A25C9" w:rsidP="00A76DC0">
            <w:pPr>
              <w:tabs>
                <w:tab w:val="left" w:pos="8580"/>
              </w:tabs>
              <w:rPr>
                <w:rFonts w:ascii="Times New Roman" w:hAnsi="Times New Roman" w:cs="Times New Roman"/>
                <w:sz w:val="24"/>
                <w:szCs w:val="24"/>
              </w:rPr>
            </w:pPr>
            <w:r>
              <w:rPr>
                <w:rFonts w:ascii="Times New Roman" w:hAnsi="Times New Roman" w:cs="Times New Roman"/>
                <w:sz w:val="24"/>
                <w:szCs w:val="24"/>
              </w:rPr>
              <w:t>3</w:t>
            </w:r>
            <w:r w:rsidR="00A76DC0">
              <w:rPr>
                <w:rFonts w:ascii="Times New Roman" w:hAnsi="Times New Roman" w:cs="Times New Roman"/>
                <w:sz w:val="24"/>
                <w:szCs w:val="24"/>
              </w:rPr>
              <w:t>.2</w:t>
            </w:r>
          </w:p>
        </w:tc>
        <w:tc>
          <w:tcPr>
            <w:tcW w:w="1452" w:type="pct"/>
          </w:tcPr>
          <w:p w14:paraId="29846F25" w14:textId="4B5595A6" w:rsidR="00A76DC0" w:rsidRPr="00A76DC0" w:rsidRDefault="00A76DC0" w:rsidP="00A76DC0">
            <w:pPr>
              <w:tabs>
                <w:tab w:val="left" w:pos="8580"/>
              </w:tabs>
              <w:rPr>
                <w:rFonts w:ascii="Times New Roman" w:eastAsia="Times New Roman" w:hAnsi="Times New Roman" w:cs="Times New Roman"/>
                <w:spacing w:val="8"/>
                <w:sz w:val="24"/>
                <w:szCs w:val="24"/>
              </w:rPr>
            </w:pPr>
            <w:r w:rsidRPr="00A76DC0">
              <w:rPr>
                <w:rFonts w:ascii="Times New Roman" w:eastAsia="Times New Roman" w:hAnsi="Times New Roman" w:cs="Times New Roman"/>
                <w:spacing w:val="8"/>
                <w:sz w:val="24"/>
                <w:szCs w:val="24"/>
              </w:rPr>
              <w:t>Содержание наружных сетей энергоснабжения уличного освещения</w:t>
            </w:r>
          </w:p>
        </w:tc>
        <w:tc>
          <w:tcPr>
            <w:tcW w:w="1473" w:type="pct"/>
            <w:vAlign w:val="center"/>
          </w:tcPr>
          <w:p w14:paraId="58A8AC71" w14:textId="16BF5285" w:rsidR="00A76DC0" w:rsidRDefault="00A76DC0" w:rsidP="00A76DC0">
            <w:pPr>
              <w:tabs>
                <w:tab w:val="left" w:pos="8580"/>
              </w:tabs>
              <w:rPr>
                <w:rFonts w:ascii="Times New Roman" w:hAnsi="Times New Roman" w:cs="Times New Roman"/>
                <w:sz w:val="24"/>
                <w:szCs w:val="24"/>
              </w:rPr>
            </w:pPr>
            <w:r>
              <w:rPr>
                <w:rFonts w:ascii="Times New Roman" w:hAnsi="Times New Roman" w:cs="Times New Roman"/>
                <w:sz w:val="24"/>
                <w:szCs w:val="24"/>
              </w:rPr>
              <w:t>Повышение качества исполнения муниципальных функций в установленной сфере</w:t>
            </w:r>
          </w:p>
        </w:tc>
        <w:tc>
          <w:tcPr>
            <w:tcW w:w="1695" w:type="pct"/>
            <w:gridSpan w:val="2"/>
            <w:vAlign w:val="center"/>
          </w:tcPr>
          <w:p w14:paraId="59EC4843" w14:textId="0E9CF883" w:rsidR="00A76DC0" w:rsidRPr="00A76DC0" w:rsidRDefault="00D71592" w:rsidP="00A76DC0">
            <w:pPr>
              <w:tabs>
                <w:tab w:val="left" w:pos="8580"/>
              </w:tabs>
              <w:rPr>
                <w:rFonts w:ascii="Times New Roman" w:hAnsi="Times New Roman" w:cs="Times New Roman"/>
                <w:sz w:val="24"/>
                <w:szCs w:val="24"/>
                <w:lang w:eastAsia="ru-RU"/>
              </w:rPr>
            </w:pPr>
            <w:r>
              <w:rPr>
                <w:rFonts w:ascii="Times New Roman CYR" w:hAnsi="Times New Roman CYR" w:cs="Times New Roman CYR"/>
                <w:sz w:val="24"/>
                <w:szCs w:val="24"/>
              </w:rPr>
              <w:t>К</w:t>
            </w:r>
            <w:r w:rsidR="0084136A" w:rsidRPr="001D63BD">
              <w:rPr>
                <w:rFonts w:ascii="Times New Roman CYR" w:hAnsi="Times New Roman CYR" w:cs="Times New Roman CYR"/>
                <w:sz w:val="24"/>
                <w:szCs w:val="24"/>
              </w:rPr>
              <w:t>оличество осветительных приборов в системе уличного освещения</w:t>
            </w:r>
          </w:p>
        </w:tc>
      </w:tr>
      <w:tr w:rsidR="00A76DC0" w:rsidRPr="0049528C" w14:paraId="665CE143" w14:textId="77777777" w:rsidTr="00BB1F63">
        <w:trPr>
          <w:trHeight w:val="170"/>
        </w:trPr>
        <w:tc>
          <w:tcPr>
            <w:tcW w:w="380" w:type="pct"/>
            <w:gridSpan w:val="2"/>
            <w:vAlign w:val="center"/>
          </w:tcPr>
          <w:p w14:paraId="33FFB9F8" w14:textId="2B97592C" w:rsidR="00A76DC0" w:rsidRDefault="004A25C9" w:rsidP="00A76DC0">
            <w:pPr>
              <w:tabs>
                <w:tab w:val="left" w:pos="8580"/>
              </w:tabs>
              <w:rPr>
                <w:rFonts w:ascii="Times New Roman" w:hAnsi="Times New Roman" w:cs="Times New Roman"/>
                <w:sz w:val="24"/>
                <w:szCs w:val="24"/>
              </w:rPr>
            </w:pPr>
            <w:r>
              <w:rPr>
                <w:rFonts w:ascii="Times New Roman" w:hAnsi="Times New Roman" w:cs="Times New Roman"/>
                <w:sz w:val="24"/>
                <w:szCs w:val="24"/>
              </w:rPr>
              <w:t>3</w:t>
            </w:r>
            <w:r w:rsidR="00A76DC0">
              <w:rPr>
                <w:rFonts w:ascii="Times New Roman" w:hAnsi="Times New Roman" w:cs="Times New Roman"/>
                <w:sz w:val="24"/>
                <w:szCs w:val="24"/>
              </w:rPr>
              <w:t>.3</w:t>
            </w:r>
          </w:p>
        </w:tc>
        <w:tc>
          <w:tcPr>
            <w:tcW w:w="1452" w:type="pct"/>
          </w:tcPr>
          <w:p w14:paraId="748E3363" w14:textId="0859EE33" w:rsidR="00A76DC0" w:rsidRPr="00A76DC0" w:rsidRDefault="00A76DC0" w:rsidP="00A76DC0">
            <w:pPr>
              <w:tabs>
                <w:tab w:val="left" w:pos="8580"/>
              </w:tabs>
              <w:rPr>
                <w:rFonts w:ascii="Times New Roman" w:eastAsia="Times New Roman" w:hAnsi="Times New Roman" w:cs="Times New Roman"/>
                <w:spacing w:val="8"/>
                <w:sz w:val="24"/>
                <w:szCs w:val="24"/>
              </w:rPr>
            </w:pPr>
            <w:r w:rsidRPr="00A76DC0">
              <w:rPr>
                <w:rFonts w:ascii="Times New Roman" w:eastAsia="Times New Roman" w:hAnsi="Times New Roman" w:cs="Times New Roman"/>
                <w:sz w:val="24"/>
                <w:szCs w:val="24"/>
              </w:rPr>
              <w:t>Приобретение расходных материалов для обеспечения содержания сетей энергоснабжения</w:t>
            </w:r>
          </w:p>
        </w:tc>
        <w:tc>
          <w:tcPr>
            <w:tcW w:w="1473" w:type="pct"/>
            <w:vAlign w:val="center"/>
          </w:tcPr>
          <w:p w14:paraId="0E564412" w14:textId="733717B4" w:rsidR="00A76DC0" w:rsidRDefault="00A76DC0" w:rsidP="00A76DC0">
            <w:pPr>
              <w:tabs>
                <w:tab w:val="left" w:pos="8580"/>
              </w:tabs>
              <w:rPr>
                <w:rFonts w:ascii="Times New Roman" w:hAnsi="Times New Roman" w:cs="Times New Roman"/>
                <w:sz w:val="24"/>
                <w:szCs w:val="24"/>
              </w:rPr>
            </w:pPr>
            <w:r>
              <w:rPr>
                <w:rFonts w:ascii="Times New Roman" w:hAnsi="Times New Roman" w:cs="Times New Roman"/>
                <w:sz w:val="24"/>
                <w:szCs w:val="24"/>
              </w:rPr>
              <w:t>Повышение качества исполнения муниципальных функций в установленной сфере</w:t>
            </w:r>
          </w:p>
        </w:tc>
        <w:tc>
          <w:tcPr>
            <w:tcW w:w="1695" w:type="pct"/>
            <w:gridSpan w:val="2"/>
            <w:vAlign w:val="center"/>
          </w:tcPr>
          <w:p w14:paraId="1E7E179F" w14:textId="255E86E3" w:rsidR="00A76DC0" w:rsidRPr="00A76DC0" w:rsidRDefault="00D71592" w:rsidP="00A76DC0">
            <w:pPr>
              <w:tabs>
                <w:tab w:val="left" w:pos="8580"/>
              </w:tabs>
              <w:rPr>
                <w:rFonts w:ascii="Times New Roman" w:hAnsi="Times New Roman" w:cs="Times New Roman"/>
                <w:sz w:val="24"/>
                <w:szCs w:val="24"/>
                <w:lang w:eastAsia="ru-RU"/>
              </w:rPr>
            </w:pPr>
            <w:r>
              <w:rPr>
                <w:rFonts w:ascii="Times New Roman CYR" w:hAnsi="Times New Roman CYR" w:cs="Times New Roman CYR"/>
                <w:sz w:val="24"/>
                <w:szCs w:val="24"/>
              </w:rPr>
              <w:t>К</w:t>
            </w:r>
            <w:r w:rsidR="0084136A" w:rsidRPr="001D63BD">
              <w:rPr>
                <w:rFonts w:ascii="Times New Roman CYR" w:hAnsi="Times New Roman CYR" w:cs="Times New Roman CYR"/>
                <w:sz w:val="24"/>
                <w:szCs w:val="24"/>
              </w:rPr>
              <w:t>оличество осветительных приборов в системе уличного освещения</w:t>
            </w:r>
          </w:p>
        </w:tc>
      </w:tr>
      <w:tr w:rsidR="00A76DC0" w:rsidRPr="0049528C" w14:paraId="4B292502" w14:textId="77777777" w:rsidTr="00BB1F63">
        <w:trPr>
          <w:trHeight w:val="170"/>
        </w:trPr>
        <w:tc>
          <w:tcPr>
            <w:tcW w:w="5000" w:type="pct"/>
            <w:gridSpan w:val="6"/>
            <w:vAlign w:val="center"/>
          </w:tcPr>
          <w:p w14:paraId="7F17B289" w14:textId="743F90F6" w:rsidR="00A76DC0" w:rsidRPr="0084136A" w:rsidRDefault="0084136A" w:rsidP="0084136A">
            <w:pPr>
              <w:pStyle w:val="a4"/>
              <w:numPr>
                <w:ilvl w:val="0"/>
                <w:numId w:val="1"/>
              </w:numPr>
              <w:tabs>
                <w:tab w:val="left" w:pos="8580"/>
              </w:tabs>
              <w:jc w:val="center"/>
              <w:rPr>
                <w:rFonts w:ascii="Times New Roman" w:hAnsi="Times New Roman" w:cs="Times New Roman"/>
                <w:b/>
                <w:sz w:val="24"/>
                <w:szCs w:val="24"/>
              </w:rPr>
            </w:pPr>
            <w:r w:rsidRPr="0084136A">
              <w:rPr>
                <w:rFonts w:ascii="Times New Roman" w:eastAsia="Times New Roman" w:hAnsi="Times New Roman" w:cs="Times New Roman"/>
                <w:b/>
                <w:sz w:val="24"/>
                <w:szCs w:val="24"/>
                <w:lang w:eastAsia="ru-RU"/>
              </w:rPr>
              <w:t>Комплекс процессных мероприятий «Благоустройство памятников, памятных знаков, воинских захоронений, организация и содержание мест захоронений»</w:t>
            </w:r>
          </w:p>
        </w:tc>
      </w:tr>
      <w:tr w:rsidR="0084136A" w:rsidRPr="0049528C" w14:paraId="5D8B309B" w14:textId="77777777" w:rsidTr="00BB1F63">
        <w:trPr>
          <w:trHeight w:val="170"/>
        </w:trPr>
        <w:tc>
          <w:tcPr>
            <w:tcW w:w="380" w:type="pct"/>
            <w:gridSpan w:val="2"/>
            <w:vAlign w:val="center"/>
          </w:tcPr>
          <w:p w14:paraId="03968C74" w14:textId="2F4A9852" w:rsidR="0084136A" w:rsidRDefault="004A25C9" w:rsidP="0084136A">
            <w:pPr>
              <w:tabs>
                <w:tab w:val="left" w:pos="8580"/>
              </w:tabs>
              <w:rPr>
                <w:rFonts w:ascii="Times New Roman" w:hAnsi="Times New Roman" w:cs="Times New Roman"/>
                <w:sz w:val="24"/>
                <w:szCs w:val="24"/>
              </w:rPr>
            </w:pPr>
            <w:r>
              <w:rPr>
                <w:rFonts w:ascii="Times New Roman" w:hAnsi="Times New Roman" w:cs="Times New Roman"/>
                <w:sz w:val="24"/>
                <w:szCs w:val="24"/>
              </w:rPr>
              <w:t>4</w:t>
            </w:r>
            <w:r w:rsidR="0084136A">
              <w:rPr>
                <w:rFonts w:ascii="Times New Roman" w:hAnsi="Times New Roman" w:cs="Times New Roman"/>
                <w:sz w:val="24"/>
                <w:szCs w:val="24"/>
              </w:rPr>
              <w:t>.1</w:t>
            </w:r>
          </w:p>
        </w:tc>
        <w:tc>
          <w:tcPr>
            <w:tcW w:w="1452" w:type="pct"/>
          </w:tcPr>
          <w:p w14:paraId="4196E4A7" w14:textId="3E7E4FD8" w:rsidR="0084136A" w:rsidRPr="0084136A" w:rsidRDefault="0084136A" w:rsidP="0084136A">
            <w:pPr>
              <w:tabs>
                <w:tab w:val="left" w:pos="8580"/>
              </w:tabs>
              <w:rPr>
                <w:rFonts w:ascii="Times New Roman" w:eastAsia="Times New Roman" w:hAnsi="Times New Roman" w:cs="Times New Roman"/>
                <w:sz w:val="24"/>
                <w:szCs w:val="24"/>
              </w:rPr>
            </w:pPr>
            <w:r w:rsidRPr="0084136A">
              <w:rPr>
                <w:rFonts w:ascii="Times New Roman" w:hAnsi="Times New Roman" w:cs="Times New Roman"/>
                <w:sz w:val="24"/>
                <w:szCs w:val="24"/>
              </w:rPr>
              <w:t>Содержание</w:t>
            </w:r>
            <w:r w:rsidRPr="0084136A">
              <w:rPr>
                <w:rFonts w:ascii="Times New Roman" w:hAnsi="Times New Roman" w:cs="Times New Roman"/>
                <w:i/>
                <w:sz w:val="24"/>
                <w:szCs w:val="24"/>
              </w:rPr>
              <w:t xml:space="preserve"> </w:t>
            </w:r>
            <w:r w:rsidRPr="0084136A">
              <w:rPr>
                <w:rFonts w:ascii="Times New Roman" w:hAnsi="Times New Roman" w:cs="Times New Roman"/>
                <w:sz w:val="24"/>
                <w:szCs w:val="24"/>
              </w:rPr>
              <w:t xml:space="preserve">мест захоронений, памятников и памятных знаков </w:t>
            </w:r>
            <w:r w:rsidRPr="0084136A">
              <w:rPr>
                <w:rFonts w:ascii="Times New Roman" w:hAnsi="Times New Roman" w:cs="Times New Roman"/>
                <w:color w:val="000000"/>
                <w:sz w:val="24"/>
                <w:szCs w:val="24"/>
              </w:rPr>
              <w:t>(уборка, очистка и вывоз мусора,</w:t>
            </w:r>
            <w:r w:rsidRPr="0084136A">
              <w:rPr>
                <w:rFonts w:ascii="Times New Roman" w:hAnsi="Times New Roman" w:cs="Times New Roman"/>
                <w:sz w:val="24"/>
                <w:szCs w:val="24"/>
              </w:rPr>
              <w:t xml:space="preserve"> удаление сухостойных, больных и аварийных деревьев, ликвидация несанкционированных свалок, текущий и капитальный ремонт памятных знаков, приобретение расходных материалов)</w:t>
            </w:r>
          </w:p>
        </w:tc>
        <w:tc>
          <w:tcPr>
            <w:tcW w:w="1473" w:type="pct"/>
            <w:vAlign w:val="center"/>
          </w:tcPr>
          <w:p w14:paraId="54CEC271" w14:textId="746DD367" w:rsidR="0084136A" w:rsidRDefault="0084136A" w:rsidP="0084136A">
            <w:pPr>
              <w:tabs>
                <w:tab w:val="left" w:pos="8580"/>
              </w:tabs>
              <w:rPr>
                <w:rFonts w:ascii="Times New Roman" w:hAnsi="Times New Roman" w:cs="Times New Roman"/>
                <w:sz w:val="24"/>
                <w:szCs w:val="24"/>
              </w:rPr>
            </w:pPr>
            <w:r>
              <w:rPr>
                <w:rFonts w:ascii="Times New Roman" w:hAnsi="Times New Roman" w:cs="Times New Roman"/>
                <w:sz w:val="24"/>
                <w:szCs w:val="24"/>
              </w:rPr>
              <w:t>Повышение качества исполнения муниципальных функций в установленной сфере</w:t>
            </w:r>
          </w:p>
        </w:tc>
        <w:tc>
          <w:tcPr>
            <w:tcW w:w="1695" w:type="pct"/>
            <w:gridSpan w:val="2"/>
          </w:tcPr>
          <w:p w14:paraId="5DE66A6A" w14:textId="2C38AC0F" w:rsidR="0084136A" w:rsidRDefault="0084136A" w:rsidP="0084136A">
            <w:pPr>
              <w:tabs>
                <w:tab w:val="left" w:pos="8580"/>
              </w:tabs>
              <w:rPr>
                <w:rFonts w:ascii="Times New Roman" w:hAnsi="Times New Roman" w:cs="Times New Roman"/>
                <w:sz w:val="24"/>
                <w:szCs w:val="24"/>
              </w:rPr>
            </w:pPr>
            <w:r>
              <w:rPr>
                <w:rFonts w:ascii="Times New Roman" w:hAnsi="Times New Roman" w:cs="Times New Roman"/>
                <w:sz w:val="24"/>
                <w:szCs w:val="24"/>
              </w:rPr>
              <w:t>1. Количество отремонтированных воинских захоронений, памятников и памятных знаков</w:t>
            </w:r>
          </w:p>
          <w:p w14:paraId="1B0658D9" w14:textId="5C7A8209" w:rsidR="0084136A" w:rsidRPr="00E32F7F" w:rsidRDefault="0084136A" w:rsidP="0084136A">
            <w:pPr>
              <w:tabs>
                <w:tab w:val="left" w:pos="8580"/>
              </w:tabs>
              <w:rPr>
                <w:rFonts w:ascii="Times New Roman" w:hAnsi="Times New Roman" w:cs="Times New Roman"/>
                <w:sz w:val="24"/>
                <w:szCs w:val="24"/>
              </w:rPr>
            </w:pPr>
            <w:r>
              <w:rPr>
                <w:rFonts w:ascii="Times New Roman" w:hAnsi="Times New Roman" w:cs="Times New Roman"/>
                <w:sz w:val="24"/>
                <w:szCs w:val="24"/>
                <w:lang w:eastAsia="ru-RU"/>
              </w:rPr>
              <w:t>2.</w:t>
            </w:r>
            <w:r w:rsidR="00D71592" w:rsidRPr="00147D55">
              <w:rPr>
                <w:rFonts w:ascii="Times New Roman" w:hAnsi="Times New Roman" w:cs="Times New Roman"/>
                <w:sz w:val="24"/>
                <w:szCs w:val="24"/>
                <w:lang w:eastAsia="ru-RU"/>
              </w:rPr>
              <w:t xml:space="preserve"> </w:t>
            </w:r>
            <w:r w:rsidR="00D71592">
              <w:rPr>
                <w:rFonts w:ascii="Times New Roman" w:hAnsi="Times New Roman" w:cs="Times New Roman"/>
                <w:sz w:val="24"/>
                <w:szCs w:val="24"/>
                <w:lang w:eastAsia="ru-RU"/>
              </w:rPr>
              <w:t>С</w:t>
            </w:r>
            <w:r w:rsidR="00D71592" w:rsidRPr="00147D55">
              <w:rPr>
                <w:rFonts w:ascii="Times New Roman" w:hAnsi="Times New Roman" w:cs="Times New Roman"/>
                <w:sz w:val="24"/>
                <w:szCs w:val="24"/>
                <w:lang w:eastAsia="ru-RU"/>
              </w:rPr>
              <w:t>оответствие с требованиями санитарно-эпидемиологических и экологических норм</w:t>
            </w:r>
            <w:r w:rsidRPr="00147D55">
              <w:rPr>
                <w:rFonts w:ascii="Times New Roman" w:hAnsi="Times New Roman" w:cs="Times New Roman"/>
                <w:sz w:val="24"/>
                <w:szCs w:val="24"/>
                <w:lang w:eastAsia="ru-RU"/>
              </w:rPr>
              <w:t xml:space="preserve"> территории мест захоронений</w:t>
            </w:r>
            <w:r>
              <w:rPr>
                <w:rFonts w:ascii="Times New Roman" w:hAnsi="Times New Roman" w:cs="Times New Roman"/>
                <w:sz w:val="24"/>
                <w:szCs w:val="24"/>
                <w:lang w:eastAsia="ru-RU"/>
              </w:rPr>
              <w:t>, памятников и памятных знаков</w:t>
            </w:r>
            <w:r w:rsidRPr="00147D55">
              <w:rPr>
                <w:rFonts w:ascii="Times New Roman" w:hAnsi="Times New Roman" w:cs="Times New Roman"/>
                <w:sz w:val="24"/>
                <w:szCs w:val="24"/>
                <w:lang w:eastAsia="ru-RU"/>
              </w:rPr>
              <w:t xml:space="preserve"> в </w:t>
            </w:r>
          </w:p>
        </w:tc>
      </w:tr>
      <w:tr w:rsidR="00EB6DE4" w:rsidRPr="0049528C" w14:paraId="2A4E7B16" w14:textId="77777777" w:rsidTr="00BB1F63">
        <w:trPr>
          <w:trHeight w:val="170"/>
        </w:trPr>
        <w:tc>
          <w:tcPr>
            <w:tcW w:w="5000" w:type="pct"/>
            <w:gridSpan w:val="6"/>
            <w:vAlign w:val="center"/>
          </w:tcPr>
          <w:p w14:paraId="3D596A44" w14:textId="5DD326E6" w:rsidR="00EB6DE4" w:rsidRPr="00EB6DE4" w:rsidRDefault="00EB6DE4" w:rsidP="00EB6DE4">
            <w:pPr>
              <w:pStyle w:val="a4"/>
              <w:numPr>
                <w:ilvl w:val="0"/>
                <w:numId w:val="1"/>
              </w:numPr>
              <w:tabs>
                <w:tab w:val="left" w:pos="8580"/>
              </w:tabs>
              <w:jc w:val="center"/>
              <w:rPr>
                <w:rFonts w:ascii="Times New Roman" w:hAnsi="Times New Roman" w:cs="Times New Roman"/>
                <w:b/>
                <w:sz w:val="24"/>
                <w:szCs w:val="24"/>
              </w:rPr>
            </w:pPr>
            <w:r w:rsidRPr="00EB6DE4">
              <w:rPr>
                <w:rFonts w:ascii="Times New Roman" w:eastAsia="Times New Roman" w:hAnsi="Times New Roman" w:cs="Times New Roman"/>
                <w:b/>
                <w:sz w:val="24"/>
                <w:szCs w:val="24"/>
                <w:lang w:eastAsia="ru-RU"/>
              </w:rPr>
              <w:t>Комплекс процессных мероприятий «Обеспечение безопасности на водных объектах муниципального образования»</w:t>
            </w:r>
          </w:p>
        </w:tc>
      </w:tr>
      <w:tr w:rsidR="00EB6DE4" w:rsidRPr="00EB6DE4" w14:paraId="3C1761C7" w14:textId="77777777" w:rsidTr="00BB1F63">
        <w:trPr>
          <w:trHeight w:val="170"/>
        </w:trPr>
        <w:tc>
          <w:tcPr>
            <w:tcW w:w="380" w:type="pct"/>
            <w:gridSpan w:val="2"/>
            <w:vAlign w:val="center"/>
          </w:tcPr>
          <w:p w14:paraId="23B1407D" w14:textId="47D7FCF7" w:rsidR="00EB6DE4" w:rsidRPr="00EB6DE4" w:rsidRDefault="004A25C9" w:rsidP="0084136A">
            <w:pPr>
              <w:tabs>
                <w:tab w:val="left" w:pos="8580"/>
              </w:tabs>
              <w:rPr>
                <w:rFonts w:ascii="Times New Roman" w:hAnsi="Times New Roman" w:cs="Times New Roman"/>
                <w:sz w:val="24"/>
                <w:szCs w:val="24"/>
              </w:rPr>
            </w:pPr>
            <w:r>
              <w:rPr>
                <w:rFonts w:ascii="Times New Roman" w:hAnsi="Times New Roman" w:cs="Times New Roman"/>
                <w:sz w:val="24"/>
                <w:szCs w:val="24"/>
              </w:rPr>
              <w:t>5</w:t>
            </w:r>
            <w:r w:rsidR="00EB6DE4" w:rsidRPr="00EB6DE4">
              <w:rPr>
                <w:rFonts w:ascii="Times New Roman" w:hAnsi="Times New Roman" w:cs="Times New Roman"/>
                <w:sz w:val="24"/>
                <w:szCs w:val="24"/>
              </w:rPr>
              <w:t>.1</w:t>
            </w:r>
          </w:p>
        </w:tc>
        <w:tc>
          <w:tcPr>
            <w:tcW w:w="1452" w:type="pct"/>
          </w:tcPr>
          <w:p w14:paraId="6203CDD4" w14:textId="4264E4CB" w:rsidR="00EB6DE4" w:rsidRPr="00EB6DE4" w:rsidRDefault="00EB6DE4" w:rsidP="0084136A">
            <w:pPr>
              <w:tabs>
                <w:tab w:val="left" w:pos="8580"/>
              </w:tabs>
              <w:rPr>
                <w:rFonts w:ascii="Times New Roman" w:hAnsi="Times New Roman" w:cs="Times New Roman"/>
                <w:sz w:val="24"/>
                <w:szCs w:val="24"/>
              </w:rPr>
            </w:pPr>
            <w:r w:rsidRPr="00EB6DE4">
              <w:rPr>
                <w:rFonts w:ascii="Times New Roman" w:hAnsi="Times New Roman" w:cs="Times New Roman"/>
                <w:sz w:val="24"/>
                <w:szCs w:val="24"/>
              </w:rPr>
              <w:t>Содержание общественных спасательных постов в местах массового отдыха населения</w:t>
            </w:r>
          </w:p>
        </w:tc>
        <w:tc>
          <w:tcPr>
            <w:tcW w:w="1473" w:type="pct"/>
            <w:vAlign w:val="center"/>
          </w:tcPr>
          <w:p w14:paraId="46FC36BA" w14:textId="3D9445C4" w:rsidR="00EB6DE4" w:rsidRPr="00EB6DE4" w:rsidRDefault="00EB6DE4" w:rsidP="0084136A">
            <w:pPr>
              <w:tabs>
                <w:tab w:val="left" w:pos="8580"/>
              </w:tabs>
              <w:rPr>
                <w:rFonts w:ascii="Times New Roman" w:hAnsi="Times New Roman" w:cs="Times New Roman"/>
                <w:sz w:val="24"/>
                <w:szCs w:val="24"/>
              </w:rPr>
            </w:pPr>
            <w:r w:rsidRPr="00EB6DE4">
              <w:rPr>
                <w:rFonts w:ascii="Times New Roman" w:hAnsi="Times New Roman" w:cs="Times New Roman"/>
                <w:sz w:val="24"/>
                <w:szCs w:val="24"/>
              </w:rPr>
              <w:t>Повышение качества исполнения муниципальных функций в установленной сфере</w:t>
            </w:r>
          </w:p>
        </w:tc>
        <w:tc>
          <w:tcPr>
            <w:tcW w:w="1695" w:type="pct"/>
            <w:gridSpan w:val="2"/>
          </w:tcPr>
          <w:p w14:paraId="54CC48F2" w14:textId="0D13B62A" w:rsidR="00EB6DE4" w:rsidRPr="00EB6DE4" w:rsidRDefault="00EB6DE4" w:rsidP="0084136A">
            <w:pPr>
              <w:tabs>
                <w:tab w:val="left" w:pos="8580"/>
              </w:tabs>
              <w:rPr>
                <w:rFonts w:ascii="Times New Roman" w:hAnsi="Times New Roman" w:cs="Times New Roman"/>
                <w:sz w:val="24"/>
                <w:szCs w:val="24"/>
              </w:rPr>
            </w:pPr>
            <w:r w:rsidRPr="00EB6DE4">
              <w:rPr>
                <w:rFonts w:ascii="Times New Roman" w:hAnsi="Times New Roman"/>
                <w:sz w:val="24"/>
                <w:szCs w:val="24"/>
              </w:rPr>
              <w:t>Количество оснащённых общественных спасательных постов</w:t>
            </w:r>
          </w:p>
        </w:tc>
      </w:tr>
      <w:tr w:rsidR="00EB6DE4" w:rsidRPr="00EB6DE4" w14:paraId="09F20B15" w14:textId="77777777" w:rsidTr="00BB1F63">
        <w:trPr>
          <w:trHeight w:val="170"/>
        </w:trPr>
        <w:tc>
          <w:tcPr>
            <w:tcW w:w="380" w:type="pct"/>
            <w:gridSpan w:val="2"/>
            <w:vAlign w:val="center"/>
          </w:tcPr>
          <w:p w14:paraId="3F567042" w14:textId="452A7226" w:rsidR="00EB6DE4" w:rsidRPr="00EB6DE4" w:rsidRDefault="004A25C9" w:rsidP="0084136A">
            <w:pPr>
              <w:tabs>
                <w:tab w:val="left" w:pos="8580"/>
              </w:tabs>
              <w:rPr>
                <w:rFonts w:ascii="Times New Roman" w:hAnsi="Times New Roman" w:cs="Times New Roman"/>
                <w:sz w:val="24"/>
                <w:szCs w:val="24"/>
              </w:rPr>
            </w:pPr>
            <w:r>
              <w:rPr>
                <w:rFonts w:ascii="Times New Roman" w:hAnsi="Times New Roman" w:cs="Times New Roman"/>
                <w:sz w:val="24"/>
                <w:szCs w:val="24"/>
              </w:rPr>
              <w:t>5</w:t>
            </w:r>
            <w:r w:rsidR="00EB6DE4" w:rsidRPr="00EB6DE4">
              <w:rPr>
                <w:rFonts w:ascii="Times New Roman" w:hAnsi="Times New Roman" w:cs="Times New Roman"/>
                <w:sz w:val="24"/>
                <w:szCs w:val="24"/>
              </w:rPr>
              <w:t>.2</w:t>
            </w:r>
          </w:p>
        </w:tc>
        <w:tc>
          <w:tcPr>
            <w:tcW w:w="1452" w:type="pct"/>
          </w:tcPr>
          <w:p w14:paraId="721D74A2" w14:textId="09865098" w:rsidR="00EB6DE4" w:rsidRPr="00EB6DE4" w:rsidRDefault="00EB6DE4" w:rsidP="0084136A">
            <w:pPr>
              <w:tabs>
                <w:tab w:val="left" w:pos="8580"/>
              </w:tabs>
              <w:rPr>
                <w:rFonts w:ascii="Times New Roman" w:hAnsi="Times New Roman" w:cs="Times New Roman"/>
                <w:sz w:val="24"/>
                <w:szCs w:val="24"/>
              </w:rPr>
            </w:pPr>
            <w:r w:rsidRPr="00EB6DE4">
              <w:rPr>
                <w:rFonts w:ascii="Times New Roman" w:hAnsi="Times New Roman" w:cs="Times New Roman"/>
                <w:sz w:val="24"/>
                <w:szCs w:val="24"/>
              </w:rPr>
              <w:t>Проведение дезинфекционных мероприятий и исследований воды</w:t>
            </w:r>
          </w:p>
        </w:tc>
        <w:tc>
          <w:tcPr>
            <w:tcW w:w="1473" w:type="pct"/>
            <w:vAlign w:val="center"/>
          </w:tcPr>
          <w:p w14:paraId="6F1050D4" w14:textId="2DB5DC95" w:rsidR="00EB6DE4" w:rsidRPr="00EB6DE4" w:rsidRDefault="00EB6DE4" w:rsidP="0084136A">
            <w:pPr>
              <w:tabs>
                <w:tab w:val="left" w:pos="8580"/>
              </w:tabs>
              <w:rPr>
                <w:rFonts w:ascii="Times New Roman" w:hAnsi="Times New Roman" w:cs="Times New Roman"/>
                <w:sz w:val="24"/>
                <w:szCs w:val="24"/>
              </w:rPr>
            </w:pPr>
            <w:r w:rsidRPr="00EB6DE4">
              <w:rPr>
                <w:rFonts w:ascii="Times New Roman" w:hAnsi="Times New Roman" w:cs="Times New Roman"/>
                <w:sz w:val="24"/>
                <w:szCs w:val="24"/>
              </w:rPr>
              <w:t>Повышение качества исполнения муниципальных функций в установленной сфере</w:t>
            </w:r>
          </w:p>
        </w:tc>
        <w:tc>
          <w:tcPr>
            <w:tcW w:w="1695" w:type="pct"/>
            <w:gridSpan w:val="2"/>
          </w:tcPr>
          <w:p w14:paraId="5FF9B718" w14:textId="08831217" w:rsidR="00EB6DE4" w:rsidRPr="00EB6DE4" w:rsidRDefault="00D71592" w:rsidP="0084136A">
            <w:pPr>
              <w:tabs>
                <w:tab w:val="left" w:pos="8580"/>
              </w:tabs>
              <w:rPr>
                <w:rFonts w:ascii="Times New Roman" w:hAnsi="Times New Roman"/>
                <w:sz w:val="24"/>
                <w:szCs w:val="24"/>
              </w:rPr>
            </w:pPr>
            <w:r>
              <w:rPr>
                <w:rFonts w:ascii="Times New Roman" w:hAnsi="Times New Roman" w:cs="Times New Roman"/>
                <w:sz w:val="24"/>
                <w:szCs w:val="24"/>
                <w:lang w:eastAsia="ru-RU"/>
              </w:rPr>
              <w:t>Уровень</w:t>
            </w:r>
            <w:r w:rsidR="00EB6DE4" w:rsidRPr="00EB6DE4">
              <w:rPr>
                <w:rFonts w:ascii="Times New Roman" w:hAnsi="Times New Roman" w:cs="Times New Roman"/>
                <w:sz w:val="24"/>
                <w:szCs w:val="24"/>
                <w:lang w:eastAsia="ru-RU"/>
              </w:rPr>
              <w:t xml:space="preserve"> безопасности и комфортности проживания граждан</w:t>
            </w:r>
          </w:p>
        </w:tc>
      </w:tr>
      <w:tr w:rsidR="00EB6DE4" w:rsidRPr="00EB6DE4" w14:paraId="75F559B1" w14:textId="77777777" w:rsidTr="00BB1F63">
        <w:trPr>
          <w:trHeight w:val="170"/>
        </w:trPr>
        <w:tc>
          <w:tcPr>
            <w:tcW w:w="380" w:type="pct"/>
            <w:gridSpan w:val="2"/>
            <w:vAlign w:val="center"/>
          </w:tcPr>
          <w:p w14:paraId="4C0B1C72" w14:textId="6620D42B" w:rsidR="00EB6DE4" w:rsidRPr="00EB6DE4" w:rsidRDefault="004A25C9" w:rsidP="00EB6DE4">
            <w:pPr>
              <w:tabs>
                <w:tab w:val="left" w:pos="8580"/>
              </w:tabs>
              <w:rPr>
                <w:rFonts w:ascii="Times New Roman" w:hAnsi="Times New Roman" w:cs="Times New Roman"/>
                <w:sz w:val="24"/>
                <w:szCs w:val="24"/>
              </w:rPr>
            </w:pPr>
            <w:r>
              <w:rPr>
                <w:rFonts w:ascii="Times New Roman" w:hAnsi="Times New Roman" w:cs="Times New Roman"/>
                <w:sz w:val="24"/>
                <w:szCs w:val="24"/>
              </w:rPr>
              <w:lastRenderedPageBreak/>
              <w:t>5</w:t>
            </w:r>
            <w:r w:rsidR="00EB6DE4" w:rsidRPr="00EB6DE4">
              <w:rPr>
                <w:rFonts w:ascii="Times New Roman" w:hAnsi="Times New Roman" w:cs="Times New Roman"/>
                <w:sz w:val="24"/>
                <w:szCs w:val="24"/>
              </w:rPr>
              <w:t>.3</w:t>
            </w:r>
          </w:p>
        </w:tc>
        <w:tc>
          <w:tcPr>
            <w:tcW w:w="1452" w:type="pct"/>
          </w:tcPr>
          <w:p w14:paraId="614F2C2F" w14:textId="6E239660" w:rsidR="00EB6DE4" w:rsidRPr="00EB6DE4" w:rsidRDefault="00EB6DE4" w:rsidP="00EB6DE4">
            <w:pPr>
              <w:tabs>
                <w:tab w:val="left" w:pos="8580"/>
              </w:tabs>
              <w:rPr>
                <w:rFonts w:ascii="Times New Roman" w:hAnsi="Times New Roman" w:cs="Times New Roman"/>
                <w:sz w:val="24"/>
                <w:szCs w:val="24"/>
              </w:rPr>
            </w:pPr>
            <w:r w:rsidRPr="00EB6DE4">
              <w:rPr>
                <w:rFonts w:ascii="Times New Roman" w:hAnsi="Times New Roman" w:cs="Times New Roman"/>
                <w:sz w:val="24"/>
                <w:szCs w:val="24"/>
              </w:rPr>
              <w:t>Благоустройство территории пляжа (скашивание трав, уборка и вывоз мусора, установка оборудования и информационных стендов)</w:t>
            </w:r>
          </w:p>
        </w:tc>
        <w:tc>
          <w:tcPr>
            <w:tcW w:w="1473" w:type="pct"/>
          </w:tcPr>
          <w:p w14:paraId="355F010F" w14:textId="6E6AA2E3" w:rsidR="00EB6DE4" w:rsidRPr="00EB6DE4" w:rsidRDefault="00EB6DE4" w:rsidP="00EB6DE4">
            <w:pPr>
              <w:tabs>
                <w:tab w:val="left" w:pos="8580"/>
              </w:tabs>
              <w:rPr>
                <w:rFonts w:ascii="Times New Roman" w:hAnsi="Times New Roman" w:cs="Times New Roman"/>
                <w:sz w:val="24"/>
                <w:szCs w:val="24"/>
              </w:rPr>
            </w:pPr>
            <w:r w:rsidRPr="00EB6DE4">
              <w:rPr>
                <w:rFonts w:ascii="Times New Roman" w:hAnsi="Times New Roman" w:cs="Times New Roman"/>
                <w:sz w:val="24"/>
                <w:szCs w:val="24"/>
              </w:rPr>
              <w:t>Повышение качества исполнения муниципальных функций в установленной сфере</w:t>
            </w:r>
          </w:p>
        </w:tc>
        <w:tc>
          <w:tcPr>
            <w:tcW w:w="1695" w:type="pct"/>
            <w:gridSpan w:val="2"/>
          </w:tcPr>
          <w:p w14:paraId="1483CB50" w14:textId="4B3D82B7" w:rsidR="00EB6DE4" w:rsidRDefault="00D71592" w:rsidP="00EB6DE4">
            <w:pPr>
              <w:tabs>
                <w:tab w:val="left" w:pos="8580"/>
              </w:tabs>
              <w:rPr>
                <w:rFonts w:ascii="Times New Roman" w:hAnsi="Times New Roman" w:cs="Times New Roman"/>
                <w:sz w:val="24"/>
                <w:szCs w:val="24"/>
                <w:lang w:eastAsia="ru-RU"/>
              </w:rPr>
            </w:pPr>
            <w:r>
              <w:rPr>
                <w:rFonts w:ascii="Times New Roman" w:hAnsi="Times New Roman" w:cs="Times New Roman"/>
                <w:sz w:val="24"/>
                <w:szCs w:val="24"/>
                <w:lang w:eastAsia="ru-RU"/>
              </w:rPr>
              <w:t>Уровень</w:t>
            </w:r>
            <w:r w:rsidR="00EB6DE4" w:rsidRPr="00EB6DE4">
              <w:rPr>
                <w:rFonts w:ascii="Times New Roman" w:hAnsi="Times New Roman" w:cs="Times New Roman"/>
                <w:sz w:val="24"/>
                <w:szCs w:val="24"/>
                <w:lang w:eastAsia="ru-RU"/>
              </w:rPr>
              <w:t xml:space="preserve"> безопасности и комфортности проживания граждан</w:t>
            </w:r>
          </w:p>
          <w:p w14:paraId="7BC664F7" w14:textId="77777777" w:rsidR="00EB6DE4" w:rsidRDefault="00EB6DE4" w:rsidP="00EB6DE4">
            <w:pPr>
              <w:tabs>
                <w:tab w:val="left" w:pos="8580"/>
              </w:tabs>
              <w:rPr>
                <w:rFonts w:ascii="Times New Roman" w:hAnsi="Times New Roman" w:cs="Times New Roman"/>
                <w:sz w:val="24"/>
                <w:szCs w:val="24"/>
                <w:lang w:eastAsia="ru-RU"/>
              </w:rPr>
            </w:pPr>
          </w:p>
          <w:p w14:paraId="18B86B34" w14:textId="051C4488" w:rsidR="00EB6DE4" w:rsidRPr="00EB6DE4" w:rsidRDefault="00EB6DE4" w:rsidP="00EB6DE4">
            <w:pPr>
              <w:tabs>
                <w:tab w:val="left" w:pos="8580"/>
              </w:tabs>
              <w:rPr>
                <w:rFonts w:ascii="Times New Roman" w:hAnsi="Times New Roman" w:cs="Times New Roman"/>
                <w:sz w:val="24"/>
                <w:szCs w:val="24"/>
                <w:lang w:eastAsia="ru-RU"/>
              </w:rPr>
            </w:pPr>
          </w:p>
        </w:tc>
      </w:tr>
      <w:tr w:rsidR="00EB6DE4" w:rsidRPr="00EB6DE4" w14:paraId="062B2F6A" w14:textId="77777777" w:rsidTr="00BB1F63">
        <w:trPr>
          <w:trHeight w:val="170"/>
        </w:trPr>
        <w:tc>
          <w:tcPr>
            <w:tcW w:w="380" w:type="pct"/>
            <w:gridSpan w:val="2"/>
            <w:vAlign w:val="center"/>
          </w:tcPr>
          <w:p w14:paraId="3E7FB058" w14:textId="6A7E2625" w:rsidR="00EB6DE4" w:rsidRPr="00EB6DE4" w:rsidRDefault="004A25C9" w:rsidP="00EB6DE4">
            <w:pPr>
              <w:tabs>
                <w:tab w:val="left" w:pos="8580"/>
              </w:tabs>
              <w:rPr>
                <w:rFonts w:ascii="Times New Roman" w:hAnsi="Times New Roman" w:cs="Times New Roman"/>
                <w:sz w:val="24"/>
                <w:szCs w:val="24"/>
              </w:rPr>
            </w:pPr>
            <w:r>
              <w:rPr>
                <w:rFonts w:ascii="Times New Roman" w:hAnsi="Times New Roman" w:cs="Times New Roman"/>
                <w:sz w:val="24"/>
                <w:szCs w:val="24"/>
              </w:rPr>
              <w:t>6</w:t>
            </w:r>
            <w:r w:rsidR="00EB6DE4" w:rsidRPr="00EB6DE4">
              <w:rPr>
                <w:rFonts w:ascii="Times New Roman" w:hAnsi="Times New Roman" w:cs="Times New Roman"/>
                <w:sz w:val="24"/>
                <w:szCs w:val="24"/>
              </w:rPr>
              <w:t>.4</w:t>
            </w:r>
          </w:p>
        </w:tc>
        <w:tc>
          <w:tcPr>
            <w:tcW w:w="1452" w:type="pct"/>
          </w:tcPr>
          <w:p w14:paraId="439CEC05" w14:textId="019BC1A2" w:rsidR="00EB6DE4" w:rsidRPr="00EB6DE4" w:rsidRDefault="00EB6DE4" w:rsidP="00EB6DE4">
            <w:pPr>
              <w:tabs>
                <w:tab w:val="left" w:pos="8580"/>
              </w:tabs>
              <w:rPr>
                <w:rFonts w:ascii="Times New Roman" w:hAnsi="Times New Roman" w:cs="Times New Roman"/>
                <w:sz w:val="24"/>
                <w:szCs w:val="24"/>
              </w:rPr>
            </w:pPr>
            <w:r w:rsidRPr="00EB6DE4">
              <w:rPr>
                <w:rFonts w:ascii="Times New Roman" w:hAnsi="Times New Roman" w:cs="Times New Roman"/>
                <w:sz w:val="24"/>
                <w:szCs w:val="24"/>
              </w:rPr>
              <w:t>Обследование и отчистка дна акватории водных объектов</w:t>
            </w:r>
          </w:p>
        </w:tc>
        <w:tc>
          <w:tcPr>
            <w:tcW w:w="1473" w:type="pct"/>
          </w:tcPr>
          <w:p w14:paraId="761763AA" w14:textId="33DB12F9" w:rsidR="00EB6DE4" w:rsidRPr="00EB6DE4" w:rsidRDefault="00EB6DE4" w:rsidP="00EB6DE4">
            <w:pPr>
              <w:tabs>
                <w:tab w:val="left" w:pos="8580"/>
              </w:tabs>
              <w:rPr>
                <w:rFonts w:ascii="Times New Roman" w:hAnsi="Times New Roman" w:cs="Times New Roman"/>
                <w:sz w:val="24"/>
                <w:szCs w:val="24"/>
              </w:rPr>
            </w:pPr>
            <w:r w:rsidRPr="00EB6DE4">
              <w:rPr>
                <w:rFonts w:ascii="Times New Roman" w:hAnsi="Times New Roman" w:cs="Times New Roman"/>
                <w:sz w:val="24"/>
                <w:szCs w:val="24"/>
              </w:rPr>
              <w:t>Повышение качества исполнения муниципальных функций в установленной сфере</w:t>
            </w:r>
          </w:p>
        </w:tc>
        <w:tc>
          <w:tcPr>
            <w:tcW w:w="1695" w:type="pct"/>
            <w:gridSpan w:val="2"/>
          </w:tcPr>
          <w:p w14:paraId="7A576784" w14:textId="589F59B2" w:rsidR="00EB6DE4" w:rsidRPr="00EB6DE4" w:rsidRDefault="00D71592" w:rsidP="00EB6DE4">
            <w:pPr>
              <w:tabs>
                <w:tab w:val="left" w:pos="8580"/>
              </w:tabs>
              <w:rPr>
                <w:rFonts w:ascii="Times New Roman" w:hAnsi="Times New Roman" w:cs="Times New Roman"/>
                <w:sz w:val="24"/>
                <w:szCs w:val="24"/>
                <w:lang w:eastAsia="ru-RU"/>
              </w:rPr>
            </w:pPr>
            <w:r>
              <w:rPr>
                <w:rFonts w:ascii="Times New Roman" w:hAnsi="Times New Roman" w:cs="Times New Roman"/>
                <w:sz w:val="24"/>
                <w:szCs w:val="24"/>
                <w:lang w:eastAsia="ru-RU"/>
              </w:rPr>
              <w:t>Уровень</w:t>
            </w:r>
            <w:r w:rsidRPr="00EB6DE4">
              <w:rPr>
                <w:rFonts w:ascii="Times New Roman" w:hAnsi="Times New Roman" w:cs="Times New Roman"/>
                <w:sz w:val="24"/>
                <w:szCs w:val="24"/>
                <w:lang w:eastAsia="ru-RU"/>
              </w:rPr>
              <w:t xml:space="preserve"> безопасности и комфортности проживания граждан</w:t>
            </w:r>
          </w:p>
        </w:tc>
      </w:tr>
      <w:tr w:rsidR="00EB6DE4" w:rsidRPr="00EB6DE4" w14:paraId="3AA7C3BF" w14:textId="77777777" w:rsidTr="00BB1F63">
        <w:trPr>
          <w:trHeight w:val="170"/>
        </w:trPr>
        <w:tc>
          <w:tcPr>
            <w:tcW w:w="5000" w:type="pct"/>
            <w:gridSpan w:val="6"/>
            <w:vAlign w:val="center"/>
          </w:tcPr>
          <w:p w14:paraId="78178DCC" w14:textId="0F5C57B8" w:rsidR="00EB6DE4" w:rsidRPr="00EB6DE4" w:rsidRDefault="00EB6DE4" w:rsidP="00EB6DE4">
            <w:pPr>
              <w:pStyle w:val="a4"/>
              <w:numPr>
                <w:ilvl w:val="0"/>
                <w:numId w:val="1"/>
              </w:numPr>
              <w:tabs>
                <w:tab w:val="left" w:pos="8580"/>
              </w:tabs>
              <w:jc w:val="center"/>
              <w:rPr>
                <w:rFonts w:ascii="Times New Roman" w:hAnsi="Times New Roman" w:cs="Times New Roman"/>
                <w:b/>
                <w:sz w:val="24"/>
                <w:szCs w:val="24"/>
              </w:rPr>
            </w:pPr>
            <w:r w:rsidRPr="00EB6DE4">
              <w:rPr>
                <w:rFonts w:ascii="Times New Roman" w:eastAsia="Times New Roman" w:hAnsi="Times New Roman" w:cs="Times New Roman"/>
                <w:b/>
                <w:sz w:val="24"/>
                <w:szCs w:val="24"/>
                <w:lang w:eastAsia="ru-RU"/>
              </w:rPr>
              <w:t>Комплекс процессных мероприятий «Обеспечение пожарной безопасности на территории муниципального образования»</w:t>
            </w:r>
          </w:p>
        </w:tc>
      </w:tr>
      <w:tr w:rsidR="00EB6DE4" w:rsidRPr="00EB6DE4" w14:paraId="6E4B8396" w14:textId="77777777" w:rsidTr="00BB1F63">
        <w:trPr>
          <w:trHeight w:val="170"/>
        </w:trPr>
        <w:tc>
          <w:tcPr>
            <w:tcW w:w="380" w:type="pct"/>
            <w:gridSpan w:val="2"/>
            <w:vAlign w:val="center"/>
          </w:tcPr>
          <w:p w14:paraId="614B3741" w14:textId="467EF013" w:rsidR="00EB6DE4" w:rsidRPr="00EB6DE4" w:rsidRDefault="004A25C9" w:rsidP="00EB6DE4">
            <w:pPr>
              <w:tabs>
                <w:tab w:val="left" w:pos="8580"/>
              </w:tabs>
              <w:rPr>
                <w:rFonts w:ascii="Times New Roman" w:hAnsi="Times New Roman" w:cs="Times New Roman"/>
                <w:sz w:val="24"/>
                <w:szCs w:val="24"/>
              </w:rPr>
            </w:pPr>
            <w:r>
              <w:rPr>
                <w:rFonts w:ascii="Times New Roman" w:hAnsi="Times New Roman" w:cs="Times New Roman"/>
                <w:sz w:val="24"/>
                <w:szCs w:val="24"/>
              </w:rPr>
              <w:t>6</w:t>
            </w:r>
            <w:r w:rsidR="00EB6DE4" w:rsidRPr="00EB6DE4">
              <w:rPr>
                <w:rFonts w:ascii="Times New Roman" w:hAnsi="Times New Roman" w:cs="Times New Roman"/>
                <w:sz w:val="24"/>
                <w:szCs w:val="24"/>
              </w:rPr>
              <w:t>.1</w:t>
            </w:r>
          </w:p>
        </w:tc>
        <w:tc>
          <w:tcPr>
            <w:tcW w:w="1452" w:type="pct"/>
          </w:tcPr>
          <w:p w14:paraId="1D939946" w14:textId="57069684" w:rsidR="00EB6DE4" w:rsidRPr="00EB6DE4" w:rsidRDefault="00EB6DE4" w:rsidP="00EB6DE4">
            <w:pPr>
              <w:tabs>
                <w:tab w:val="left" w:pos="8580"/>
              </w:tabs>
              <w:rPr>
                <w:rFonts w:ascii="Times New Roman" w:hAnsi="Times New Roman" w:cs="Times New Roman"/>
                <w:sz w:val="24"/>
                <w:szCs w:val="24"/>
              </w:rPr>
            </w:pPr>
            <w:r w:rsidRPr="00EB6DE4">
              <w:rPr>
                <w:rFonts w:ascii="Times New Roman" w:hAnsi="Times New Roman" w:cs="Times New Roman"/>
                <w:sz w:val="24"/>
                <w:szCs w:val="24"/>
              </w:rPr>
              <w:t>Опахивание противопожарных полос вокруг населенных пунктов, в зоне лесов, в целях исключить возможность переброски огня при лесных и полевых пожарах на здания, строения и сооружения поселения</w:t>
            </w:r>
          </w:p>
        </w:tc>
        <w:tc>
          <w:tcPr>
            <w:tcW w:w="1473" w:type="pct"/>
          </w:tcPr>
          <w:p w14:paraId="426BDD82" w14:textId="76739F2A" w:rsidR="00EB6DE4" w:rsidRPr="00EB6DE4" w:rsidRDefault="00EB6DE4" w:rsidP="00EB6DE4">
            <w:pPr>
              <w:tabs>
                <w:tab w:val="left" w:pos="8580"/>
              </w:tabs>
              <w:rPr>
                <w:rFonts w:ascii="Times New Roman" w:hAnsi="Times New Roman" w:cs="Times New Roman"/>
                <w:sz w:val="24"/>
                <w:szCs w:val="24"/>
              </w:rPr>
            </w:pPr>
            <w:r w:rsidRPr="00EB6DE4">
              <w:rPr>
                <w:rFonts w:ascii="Times New Roman" w:hAnsi="Times New Roman" w:cs="Times New Roman"/>
                <w:sz w:val="24"/>
                <w:szCs w:val="24"/>
              </w:rPr>
              <w:t>Повышение качества исполнения муниципальных функций в установленной сфере</w:t>
            </w:r>
          </w:p>
        </w:tc>
        <w:tc>
          <w:tcPr>
            <w:tcW w:w="1695" w:type="pct"/>
            <w:gridSpan w:val="2"/>
          </w:tcPr>
          <w:p w14:paraId="13DEC7E8" w14:textId="1A16A081" w:rsidR="00EB6DE4" w:rsidRPr="00EB6DE4" w:rsidRDefault="00D71592" w:rsidP="00EB6DE4">
            <w:pPr>
              <w:tabs>
                <w:tab w:val="left" w:pos="8580"/>
              </w:tabs>
              <w:rPr>
                <w:rFonts w:ascii="Times New Roman" w:hAnsi="Times New Roman" w:cs="Times New Roman"/>
                <w:sz w:val="24"/>
                <w:szCs w:val="24"/>
                <w:lang w:eastAsia="ru-RU"/>
              </w:rPr>
            </w:pPr>
            <w:r>
              <w:rPr>
                <w:rFonts w:ascii="Times New Roman" w:hAnsi="Times New Roman" w:cs="Times New Roman"/>
                <w:sz w:val="24"/>
                <w:szCs w:val="24"/>
                <w:lang w:eastAsia="ru-RU"/>
              </w:rPr>
              <w:t>Уровень</w:t>
            </w:r>
            <w:r w:rsidR="00EB6DE4" w:rsidRPr="00EB6DE4">
              <w:rPr>
                <w:rFonts w:ascii="Times New Roman" w:hAnsi="Times New Roman" w:cs="Times New Roman"/>
                <w:sz w:val="24"/>
                <w:szCs w:val="24"/>
                <w:lang w:eastAsia="ru-RU"/>
              </w:rPr>
              <w:t xml:space="preserve"> безопасности и комфортности проживания граждан</w:t>
            </w:r>
          </w:p>
          <w:p w14:paraId="3F1D9E37" w14:textId="77777777" w:rsidR="00EB6DE4" w:rsidRPr="00EB6DE4" w:rsidRDefault="00EB6DE4" w:rsidP="00EB6DE4">
            <w:pPr>
              <w:tabs>
                <w:tab w:val="left" w:pos="8580"/>
              </w:tabs>
              <w:rPr>
                <w:rFonts w:ascii="Times New Roman" w:hAnsi="Times New Roman" w:cs="Times New Roman"/>
                <w:sz w:val="24"/>
                <w:szCs w:val="24"/>
              </w:rPr>
            </w:pPr>
          </w:p>
        </w:tc>
      </w:tr>
      <w:tr w:rsidR="00EB6DE4" w:rsidRPr="00EB6DE4" w14:paraId="4BD8B6CE" w14:textId="77777777" w:rsidTr="00BB1F63">
        <w:trPr>
          <w:trHeight w:val="170"/>
        </w:trPr>
        <w:tc>
          <w:tcPr>
            <w:tcW w:w="380" w:type="pct"/>
            <w:gridSpan w:val="2"/>
            <w:vAlign w:val="center"/>
          </w:tcPr>
          <w:p w14:paraId="1906253C" w14:textId="33D23419" w:rsidR="00EB6DE4" w:rsidRPr="00EB6DE4" w:rsidRDefault="004A25C9" w:rsidP="00EB6DE4">
            <w:pPr>
              <w:tabs>
                <w:tab w:val="left" w:pos="8580"/>
              </w:tabs>
              <w:rPr>
                <w:rFonts w:ascii="Times New Roman" w:hAnsi="Times New Roman" w:cs="Times New Roman"/>
                <w:sz w:val="24"/>
                <w:szCs w:val="24"/>
              </w:rPr>
            </w:pPr>
            <w:r>
              <w:rPr>
                <w:rFonts w:ascii="Times New Roman" w:hAnsi="Times New Roman" w:cs="Times New Roman"/>
                <w:sz w:val="24"/>
                <w:szCs w:val="24"/>
              </w:rPr>
              <w:t>6</w:t>
            </w:r>
            <w:r w:rsidR="00EB6DE4" w:rsidRPr="00EB6DE4">
              <w:rPr>
                <w:rFonts w:ascii="Times New Roman" w:hAnsi="Times New Roman" w:cs="Times New Roman"/>
                <w:sz w:val="24"/>
                <w:szCs w:val="24"/>
              </w:rPr>
              <w:t>.2</w:t>
            </w:r>
          </w:p>
        </w:tc>
        <w:tc>
          <w:tcPr>
            <w:tcW w:w="1452" w:type="pct"/>
          </w:tcPr>
          <w:p w14:paraId="1BCF3FB9" w14:textId="18D70D49" w:rsidR="00EB6DE4" w:rsidRPr="00EB6DE4" w:rsidRDefault="00EB6DE4" w:rsidP="00EB6DE4">
            <w:pPr>
              <w:tabs>
                <w:tab w:val="left" w:pos="8580"/>
              </w:tabs>
              <w:rPr>
                <w:rFonts w:ascii="Times New Roman" w:hAnsi="Times New Roman" w:cs="Times New Roman"/>
                <w:sz w:val="24"/>
                <w:szCs w:val="24"/>
              </w:rPr>
            </w:pPr>
            <w:r w:rsidRPr="00EB6DE4">
              <w:rPr>
                <w:rFonts w:ascii="Times New Roman" w:hAnsi="Times New Roman" w:cs="Times New Roman"/>
                <w:sz w:val="24"/>
                <w:szCs w:val="24"/>
              </w:rPr>
              <w:t>Приобретение первичных средств пожаротушения</w:t>
            </w:r>
          </w:p>
        </w:tc>
        <w:tc>
          <w:tcPr>
            <w:tcW w:w="1473" w:type="pct"/>
          </w:tcPr>
          <w:p w14:paraId="78CC5646" w14:textId="5B5D29C7" w:rsidR="00EB6DE4" w:rsidRPr="00EB6DE4" w:rsidRDefault="00EB6DE4" w:rsidP="00EB6DE4">
            <w:pPr>
              <w:tabs>
                <w:tab w:val="left" w:pos="8580"/>
              </w:tabs>
              <w:rPr>
                <w:rFonts w:ascii="Times New Roman" w:hAnsi="Times New Roman" w:cs="Times New Roman"/>
                <w:sz w:val="24"/>
                <w:szCs w:val="24"/>
              </w:rPr>
            </w:pPr>
            <w:r w:rsidRPr="00EB6DE4">
              <w:rPr>
                <w:rFonts w:ascii="Times New Roman" w:hAnsi="Times New Roman" w:cs="Times New Roman"/>
                <w:sz w:val="24"/>
                <w:szCs w:val="24"/>
              </w:rPr>
              <w:t>Повышение качества исполнения муниципальных функций в установленной сфере</w:t>
            </w:r>
          </w:p>
        </w:tc>
        <w:tc>
          <w:tcPr>
            <w:tcW w:w="1695" w:type="pct"/>
            <w:gridSpan w:val="2"/>
          </w:tcPr>
          <w:p w14:paraId="7D165269" w14:textId="1743710E" w:rsidR="00EB6DE4" w:rsidRPr="00EB6DE4" w:rsidRDefault="00D71592" w:rsidP="00EB6DE4">
            <w:pPr>
              <w:tabs>
                <w:tab w:val="left" w:pos="8580"/>
              </w:tabs>
              <w:rPr>
                <w:rFonts w:ascii="Times New Roman" w:hAnsi="Times New Roman" w:cs="Times New Roman"/>
                <w:sz w:val="24"/>
                <w:szCs w:val="24"/>
                <w:lang w:eastAsia="ru-RU"/>
              </w:rPr>
            </w:pPr>
            <w:r>
              <w:rPr>
                <w:rFonts w:ascii="Times New Roman" w:hAnsi="Times New Roman" w:cs="Times New Roman"/>
                <w:sz w:val="24"/>
                <w:szCs w:val="24"/>
                <w:lang w:eastAsia="ru-RU"/>
              </w:rPr>
              <w:t>Уровень</w:t>
            </w:r>
            <w:r w:rsidR="00EB6DE4" w:rsidRPr="00EB6DE4">
              <w:rPr>
                <w:rFonts w:ascii="Times New Roman" w:hAnsi="Times New Roman" w:cs="Times New Roman"/>
                <w:sz w:val="24"/>
                <w:szCs w:val="24"/>
                <w:lang w:eastAsia="ru-RU"/>
              </w:rPr>
              <w:t xml:space="preserve"> безопасности и комфортности проживания граждан</w:t>
            </w:r>
          </w:p>
          <w:p w14:paraId="5216B2DD" w14:textId="77777777" w:rsidR="00EB6DE4" w:rsidRPr="00EB6DE4" w:rsidRDefault="00EB6DE4" w:rsidP="00EB6DE4">
            <w:pPr>
              <w:tabs>
                <w:tab w:val="left" w:pos="8580"/>
              </w:tabs>
              <w:rPr>
                <w:rFonts w:ascii="Times New Roman" w:hAnsi="Times New Roman" w:cs="Times New Roman"/>
                <w:sz w:val="24"/>
                <w:szCs w:val="24"/>
                <w:lang w:eastAsia="ru-RU"/>
              </w:rPr>
            </w:pPr>
          </w:p>
        </w:tc>
      </w:tr>
      <w:tr w:rsidR="00EB6DE4" w:rsidRPr="00EB6DE4" w14:paraId="08CA1540" w14:textId="77777777" w:rsidTr="00BB1F63">
        <w:trPr>
          <w:trHeight w:val="170"/>
        </w:trPr>
        <w:tc>
          <w:tcPr>
            <w:tcW w:w="380" w:type="pct"/>
            <w:gridSpan w:val="2"/>
            <w:vAlign w:val="center"/>
          </w:tcPr>
          <w:p w14:paraId="41621F3E" w14:textId="0EFD6C09" w:rsidR="00EB6DE4" w:rsidRPr="00EB6DE4" w:rsidRDefault="004A25C9" w:rsidP="00EB6DE4">
            <w:pPr>
              <w:tabs>
                <w:tab w:val="left" w:pos="8580"/>
              </w:tabs>
              <w:rPr>
                <w:rFonts w:ascii="Times New Roman" w:hAnsi="Times New Roman" w:cs="Times New Roman"/>
                <w:sz w:val="24"/>
                <w:szCs w:val="24"/>
              </w:rPr>
            </w:pPr>
            <w:r>
              <w:rPr>
                <w:rFonts w:ascii="Times New Roman" w:hAnsi="Times New Roman" w:cs="Times New Roman"/>
                <w:sz w:val="24"/>
                <w:szCs w:val="24"/>
              </w:rPr>
              <w:t>6</w:t>
            </w:r>
            <w:r w:rsidR="00EB6DE4" w:rsidRPr="00EB6DE4">
              <w:rPr>
                <w:rFonts w:ascii="Times New Roman" w:hAnsi="Times New Roman" w:cs="Times New Roman"/>
                <w:sz w:val="24"/>
                <w:szCs w:val="24"/>
              </w:rPr>
              <w:t>.3</w:t>
            </w:r>
          </w:p>
        </w:tc>
        <w:tc>
          <w:tcPr>
            <w:tcW w:w="1452" w:type="pct"/>
          </w:tcPr>
          <w:p w14:paraId="6C55663C" w14:textId="03DF1674" w:rsidR="00EB6DE4" w:rsidRPr="00EB6DE4" w:rsidRDefault="00EB6DE4" w:rsidP="00EB6DE4">
            <w:pPr>
              <w:tabs>
                <w:tab w:val="left" w:pos="8580"/>
              </w:tabs>
              <w:rPr>
                <w:rFonts w:ascii="Times New Roman" w:hAnsi="Times New Roman" w:cs="Times New Roman"/>
                <w:sz w:val="24"/>
                <w:szCs w:val="24"/>
              </w:rPr>
            </w:pPr>
            <w:r w:rsidRPr="00EB6DE4">
              <w:rPr>
                <w:rFonts w:ascii="Times New Roman" w:hAnsi="Times New Roman" w:cs="Times New Roman"/>
                <w:sz w:val="24"/>
                <w:szCs w:val="24"/>
              </w:rPr>
              <w:t>Приобретение плакатов, методических материалов и памяток на противопожарную тему</w:t>
            </w:r>
          </w:p>
        </w:tc>
        <w:tc>
          <w:tcPr>
            <w:tcW w:w="1473" w:type="pct"/>
          </w:tcPr>
          <w:p w14:paraId="23400E66" w14:textId="3B06F504" w:rsidR="00EB6DE4" w:rsidRPr="00EB6DE4" w:rsidRDefault="00EB6DE4" w:rsidP="00EB6DE4">
            <w:pPr>
              <w:tabs>
                <w:tab w:val="left" w:pos="8580"/>
              </w:tabs>
              <w:rPr>
                <w:rFonts w:ascii="Times New Roman" w:hAnsi="Times New Roman" w:cs="Times New Roman"/>
                <w:sz w:val="24"/>
                <w:szCs w:val="24"/>
              </w:rPr>
            </w:pPr>
            <w:r w:rsidRPr="00EB6DE4">
              <w:rPr>
                <w:rFonts w:ascii="Times New Roman" w:hAnsi="Times New Roman" w:cs="Times New Roman"/>
                <w:sz w:val="24"/>
                <w:szCs w:val="24"/>
              </w:rPr>
              <w:t>Повышение качества исполнения муниципальных функций в установленной сфере</w:t>
            </w:r>
          </w:p>
        </w:tc>
        <w:tc>
          <w:tcPr>
            <w:tcW w:w="1695" w:type="pct"/>
            <w:gridSpan w:val="2"/>
          </w:tcPr>
          <w:p w14:paraId="14F27891" w14:textId="5CC44FA1" w:rsidR="00EB6DE4" w:rsidRPr="00EB6DE4" w:rsidRDefault="00D71592" w:rsidP="00EB6DE4">
            <w:pPr>
              <w:tabs>
                <w:tab w:val="left" w:pos="8580"/>
              </w:tabs>
              <w:rPr>
                <w:rFonts w:ascii="Times New Roman" w:hAnsi="Times New Roman" w:cs="Times New Roman"/>
                <w:sz w:val="24"/>
                <w:szCs w:val="24"/>
                <w:lang w:eastAsia="ru-RU"/>
              </w:rPr>
            </w:pPr>
            <w:r>
              <w:rPr>
                <w:rFonts w:ascii="Times New Roman" w:hAnsi="Times New Roman" w:cs="Times New Roman"/>
                <w:sz w:val="24"/>
                <w:szCs w:val="24"/>
                <w:lang w:eastAsia="ru-RU"/>
              </w:rPr>
              <w:t>Уровень</w:t>
            </w:r>
            <w:r w:rsidR="00EB6DE4" w:rsidRPr="00EB6DE4">
              <w:rPr>
                <w:rFonts w:ascii="Times New Roman" w:hAnsi="Times New Roman" w:cs="Times New Roman"/>
                <w:sz w:val="24"/>
                <w:szCs w:val="24"/>
                <w:lang w:eastAsia="ru-RU"/>
              </w:rPr>
              <w:t xml:space="preserve"> безопасности и комфортности проживания граждан</w:t>
            </w:r>
          </w:p>
          <w:p w14:paraId="6B75299B" w14:textId="77777777" w:rsidR="00EB6DE4" w:rsidRPr="00EB6DE4" w:rsidRDefault="00EB6DE4" w:rsidP="00EB6DE4">
            <w:pPr>
              <w:tabs>
                <w:tab w:val="left" w:pos="8580"/>
              </w:tabs>
              <w:rPr>
                <w:rFonts w:ascii="Times New Roman" w:hAnsi="Times New Roman" w:cs="Times New Roman"/>
                <w:sz w:val="24"/>
                <w:szCs w:val="24"/>
                <w:lang w:eastAsia="ru-RU"/>
              </w:rPr>
            </w:pPr>
          </w:p>
        </w:tc>
      </w:tr>
      <w:tr w:rsidR="00EB6DE4" w:rsidRPr="00EB6DE4" w14:paraId="402D1E42" w14:textId="77777777" w:rsidTr="00BB1F63">
        <w:trPr>
          <w:trHeight w:val="170"/>
        </w:trPr>
        <w:tc>
          <w:tcPr>
            <w:tcW w:w="5000" w:type="pct"/>
            <w:gridSpan w:val="6"/>
            <w:vAlign w:val="center"/>
          </w:tcPr>
          <w:p w14:paraId="2C39CAFD" w14:textId="0B6472FF" w:rsidR="00EB6DE4" w:rsidRPr="00EB6DE4" w:rsidRDefault="00EB6DE4" w:rsidP="00EB6DE4">
            <w:pPr>
              <w:pStyle w:val="a4"/>
              <w:numPr>
                <w:ilvl w:val="0"/>
                <w:numId w:val="1"/>
              </w:numPr>
              <w:tabs>
                <w:tab w:val="left" w:pos="8580"/>
              </w:tabs>
              <w:jc w:val="center"/>
              <w:rPr>
                <w:rFonts w:ascii="Times New Roman" w:hAnsi="Times New Roman" w:cs="Times New Roman"/>
                <w:b/>
                <w:sz w:val="24"/>
                <w:szCs w:val="24"/>
                <w:lang w:eastAsia="ru-RU"/>
              </w:rPr>
            </w:pPr>
            <w:r w:rsidRPr="00EB6DE4">
              <w:rPr>
                <w:rFonts w:ascii="Times New Roman" w:eastAsia="Times New Roman" w:hAnsi="Times New Roman" w:cs="Times New Roman"/>
                <w:b/>
                <w:sz w:val="24"/>
                <w:szCs w:val="24"/>
                <w:lang w:eastAsia="ru-RU"/>
              </w:rPr>
              <w:t>Комплекс процессных мероприятий «Прочие мероприятия по благоустройству»</w:t>
            </w:r>
          </w:p>
        </w:tc>
      </w:tr>
      <w:tr w:rsidR="00EB6DE4" w:rsidRPr="00230D04" w14:paraId="7FF7E3E2" w14:textId="77777777" w:rsidTr="00BB1F63">
        <w:trPr>
          <w:trHeight w:val="170"/>
        </w:trPr>
        <w:tc>
          <w:tcPr>
            <w:tcW w:w="380" w:type="pct"/>
            <w:gridSpan w:val="2"/>
            <w:vAlign w:val="center"/>
          </w:tcPr>
          <w:p w14:paraId="0F6EC51D" w14:textId="78EF3FF7" w:rsidR="00EB6DE4" w:rsidRPr="00230D04" w:rsidRDefault="004A25C9" w:rsidP="00EB6DE4">
            <w:pPr>
              <w:tabs>
                <w:tab w:val="left" w:pos="8580"/>
              </w:tabs>
              <w:rPr>
                <w:rFonts w:ascii="Times New Roman" w:hAnsi="Times New Roman" w:cs="Times New Roman"/>
                <w:sz w:val="24"/>
                <w:szCs w:val="24"/>
              </w:rPr>
            </w:pPr>
            <w:r>
              <w:rPr>
                <w:rFonts w:ascii="Times New Roman" w:hAnsi="Times New Roman" w:cs="Times New Roman"/>
                <w:sz w:val="24"/>
                <w:szCs w:val="24"/>
              </w:rPr>
              <w:t>7</w:t>
            </w:r>
            <w:r w:rsidR="00EB6DE4" w:rsidRPr="00230D04">
              <w:rPr>
                <w:rFonts w:ascii="Times New Roman" w:hAnsi="Times New Roman" w:cs="Times New Roman"/>
                <w:sz w:val="24"/>
                <w:szCs w:val="24"/>
              </w:rPr>
              <w:t>.1</w:t>
            </w:r>
          </w:p>
        </w:tc>
        <w:tc>
          <w:tcPr>
            <w:tcW w:w="1452" w:type="pct"/>
          </w:tcPr>
          <w:p w14:paraId="278CA88D" w14:textId="7331CB9F" w:rsidR="00EB6DE4" w:rsidRPr="00230D04" w:rsidRDefault="00EB6DE4" w:rsidP="00EB6DE4">
            <w:pPr>
              <w:tabs>
                <w:tab w:val="left" w:pos="8580"/>
              </w:tabs>
              <w:rPr>
                <w:rFonts w:ascii="Times New Roman" w:hAnsi="Times New Roman" w:cs="Times New Roman"/>
                <w:sz w:val="24"/>
                <w:szCs w:val="24"/>
              </w:rPr>
            </w:pPr>
            <w:r w:rsidRPr="00230D04">
              <w:rPr>
                <w:rFonts w:ascii="Times New Roman" w:hAnsi="Times New Roman" w:cs="Times New Roman"/>
                <w:sz w:val="24"/>
                <w:szCs w:val="24"/>
              </w:rPr>
              <w:t xml:space="preserve">Обеспечение сохранности и организацию текущего содержания зон отдыха, детских площадок, а </w:t>
            </w:r>
            <w:proofErr w:type="gramStart"/>
            <w:r w:rsidRPr="00230D04">
              <w:rPr>
                <w:rFonts w:ascii="Times New Roman" w:hAnsi="Times New Roman" w:cs="Times New Roman"/>
                <w:sz w:val="24"/>
                <w:szCs w:val="24"/>
              </w:rPr>
              <w:t>так же</w:t>
            </w:r>
            <w:proofErr w:type="gramEnd"/>
            <w:r w:rsidRPr="00230D04">
              <w:rPr>
                <w:rFonts w:ascii="Times New Roman" w:hAnsi="Times New Roman" w:cs="Times New Roman"/>
                <w:sz w:val="24"/>
                <w:szCs w:val="24"/>
              </w:rPr>
              <w:t xml:space="preserve"> других объектов благоустройства</w:t>
            </w:r>
          </w:p>
        </w:tc>
        <w:tc>
          <w:tcPr>
            <w:tcW w:w="1473" w:type="pct"/>
          </w:tcPr>
          <w:p w14:paraId="5A2AF9D8" w14:textId="24ED1AB7" w:rsidR="00EB6DE4" w:rsidRPr="00230D04" w:rsidRDefault="00EB6DE4" w:rsidP="00EB6DE4">
            <w:pPr>
              <w:tabs>
                <w:tab w:val="left" w:pos="8580"/>
              </w:tabs>
              <w:rPr>
                <w:rFonts w:ascii="Times New Roman" w:hAnsi="Times New Roman" w:cs="Times New Roman"/>
                <w:sz w:val="24"/>
                <w:szCs w:val="24"/>
              </w:rPr>
            </w:pPr>
            <w:r w:rsidRPr="00230D04">
              <w:rPr>
                <w:rFonts w:ascii="Times New Roman" w:hAnsi="Times New Roman" w:cs="Times New Roman"/>
                <w:sz w:val="24"/>
                <w:szCs w:val="24"/>
              </w:rPr>
              <w:t>Повышение качества исполнения муниципальных функций в установленной сфере</w:t>
            </w:r>
          </w:p>
        </w:tc>
        <w:tc>
          <w:tcPr>
            <w:tcW w:w="1695" w:type="pct"/>
            <w:gridSpan w:val="2"/>
          </w:tcPr>
          <w:p w14:paraId="1EDC243D" w14:textId="702D28F4" w:rsidR="00EB6DE4" w:rsidRPr="00230D04" w:rsidRDefault="00EB6DE4" w:rsidP="00EB6DE4">
            <w:pPr>
              <w:tabs>
                <w:tab w:val="left" w:pos="8580"/>
              </w:tabs>
              <w:rPr>
                <w:rStyle w:val="a5"/>
                <w:rFonts w:ascii="Times New Roman" w:hAnsi="Times New Roman" w:cs="Times New Roman"/>
                <w:i w:val="0"/>
                <w:sz w:val="24"/>
                <w:szCs w:val="24"/>
              </w:rPr>
            </w:pPr>
            <w:r w:rsidRPr="00230D04">
              <w:rPr>
                <w:rStyle w:val="a5"/>
                <w:rFonts w:ascii="Times New Roman" w:hAnsi="Times New Roman" w:cs="Times New Roman"/>
                <w:i w:val="0"/>
                <w:sz w:val="24"/>
                <w:szCs w:val="24"/>
              </w:rPr>
              <w:t>1</w:t>
            </w:r>
            <w:r w:rsidRPr="00230D04">
              <w:rPr>
                <w:rStyle w:val="a5"/>
                <w:rFonts w:ascii="Times New Roman" w:hAnsi="Times New Roman" w:cs="Times New Roman"/>
                <w:sz w:val="24"/>
                <w:szCs w:val="24"/>
              </w:rPr>
              <w:t xml:space="preserve">. </w:t>
            </w:r>
            <w:r w:rsidR="00230D04" w:rsidRPr="00230D04">
              <w:rPr>
                <w:rStyle w:val="a5"/>
                <w:rFonts w:ascii="Times New Roman" w:hAnsi="Times New Roman" w:cs="Times New Roman"/>
                <w:i w:val="0"/>
                <w:sz w:val="24"/>
                <w:szCs w:val="24"/>
              </w:rPr>
              <w:t>У</w:t>
            </w:r>
            <w:r w:rsidRPr="00230D04">
              <w:rPr>
                <w:rStyle w:val="a5"/>
                <w:rFonts w:ascii="Times New Roman" w:hAnsi="Times New Roman" w:cs="Times New Roman"/>
                <w:i w:val="0"/>
                <w:sz w:val="24"/>
                <w:szCs w:val="24"/>
              </w:rPr>
              <w:t xml:space="preserve">ровень </w:t>
            </w:r>
            <w:r w:rsidR="00230D04" w:rsidRPr="00230D04">
              <w:rPr>
                <w:rFonts w:ascii="Times New Roman" w:hAnsi="Times New Roman" w:cs="Times New Roman"/>
                <w:sz w:val="24"/>
                <w:szCs w:val="24"/>
              </w:rPr>
              <w:t xml:space="preserve">содержания зон отдыха, детских площадок, а </w:t>
            </w:r>
            <w:proofErr w:type="gramStart"/>
            <w:r w:rsidR="00230D04" w:rsidRPr="00230D04">
              <w:rPr>
                <w:rFonts w:ascii="Times New Roman" w:hAnsi="Times New Roman" w:cs="Times New Roman"/>
                <w:sz w:val="24"/>
                <w:szCs w:val="24"/>
              </w:rPr>
              <w:t>так же</w:t>
            </w:r>
            <w:proofErr w:type="gramEnd"/>
            <w:r w:rsidR="00230D04" w:rsidRPr="00230D04">
              <w:rPr>
                <w:rFonts w:ascii="Times New Roman" w:hAnsi="Times New Roman" w:cs="Times New Roman"/>
                <w:sz w:val="24"/>
                <w:szCs w:val="24"/>
              </w:rPr>
              <w:t xml:space="preserve"> других объектов благоустройства</w:t>
            </w:r>
          </w:p>
          <w:p w14:paraId="3DBFBE64" w14:textId="1AEA055B" w:rsidR="00EB6DE4" w:rsidRPr="00230D04" w:rsidRDefault="00EB6DE4" w:rsidP="00EB6DE4">
            <w:pPr>
              <w:tabs>
                <w:tab w:val="left" w:pos="8580"/>
              </w:tabs>
              <w:rPr>
                <w:rFonts w:ascii="Times New Roman" w:hAnsi="Times New Roman" w:cs="Times New Roman"/>
                <w:sz w:val="24"/>
                <w:szCs w:val="24"/>
                <w:lang w:eastAsia="ru-RU"/>
              </w:rPr>
            </w:pPr>
            <w:r w:rsidRPr="00230D04">
              <w:rPr>
                <w:rStyle w:val="a5"/>
                <w:rFonts w:ascii="Times New Roman" w:hAnsi="Times New Roman" w:cs="Times New Roman"/>
                <w:i w:val="0"/>
                <w:sz w:val="24"/>
                <w:szCs w:val="24"/>
              </w:rPr>
              <w:t>2</w:t>
            </w:r>
            <w:r w:rsidRPr="00230D04">
              <w:rPr>
                <w:rStyle w:val="a5"/>
                <w:rFonts w:ascii="Times New Roman" w:hAnsi="Times New Roman" w:cs="Times New Roman"/>
                <w:sz w:val="24"/>
                <w:szCs w:val="24"/>
              </w:rPr>
              <w:t>.</w:t>
            </w:r>
            <w:r w:rsidRPr="00230D04">
              <w:rPr>
                <w:rStyle w:val="a5"/>
                <w:rFonts w:ascii="Times New Roman" w:hAnsi="Times New Roman" w:cs="Times New Roman"/>
                <w:i w:val="0"/>
                <w:sz w:val="24"/>
                <w:szCs w:val="24"/>
              </w:rPr>
              <w:t>Количество детских игровых и спортивных площадок</w:t>
            </w:r>
          </w:p>
        </w:tc>
      </w:tr>
      <w:tr w:rsidR="00BB1F63" w:rsidRPr="00BB1F63" w14:paraId="7BBC3786" w14:textId="77777777" w:rsidTr="00BB1F63">
        <w:trPr>
          <w:trHeight w:val="170"/>
        </w:trPr>
        <w:tc>
          <w:tcPr>
            <w:tcW w:w="380" w:type="pct"/>
            <w:gridSpan w:val="2"/>
            <w:vAlign w:val="center"/>
          </w:tcPr>
          <w:p w14:paraId="2D2F3F9E" w14:textId="0003A6BF" w:rsidR="00BB1F63" w:rsidRPr="00BB1F63" w:rsidRDefault="004A25C9" w:rsidP="00EB6DE4">
            <w:pPr>
              <w:tabs>
                <w:tab w:val="left" w:pos="8580"/>
              </w:tabs>
              <w:rPr>
                <w:rFonts w:ascii="Times New Roman" w:hAnsi="Times New Roman" w:cs="Times New Roman"/>
                <w:sz w:val="24"/>
                <w:szCs w:val="24"/>
              </w:rPr>
            </w:pPr>
            <w:r>
              <w:rPr>
                <w:rFonts w:ascii="Times New Roman" w:hAnsi="Times New Roman" w:cs="Times New Roman"/>
                <w:sz w:val="24"/>
                <w:szCs w:val="24"/>
              </w:rPr>
              <w:t>7</w:t>
            </w:r>
            <w:r w:rsidR="00BB1F63" w:rsidRPr="00BB1F63">
              <w:rPr>
                <w:rFonts w:ascii="Times New Roman" w:hAnsi="Times New Roman" w:cs="Times New Roman"/>
                <w:sz w:val="24"/>
                <w:szCs w:val="24"/>
              </w:rPr>
              <w:t>.2</w:t>
            </w:r>
          </w:p>
        </w:tc>
        <w:tc>
          <w:tcPr>
            <w:tcW w:w="1452" w:type="pct"/>
          </w:tcPr>
          <w:p w14:paraId="08A852DD" w14:textId="10D95FB5" w:rsidR="00BB1F63" w:rsidRPr="00BB1F63" w:rsidRDefault="00BB1F63" w:rsidP="00EB6DE4">
            <w:pPr>
              <w:tabs>
                <w:tab w:val="left" w:pos="8580"/>
              </w:tabs>
              <w:rPr>
                <w:rFonts w:ascii="Times New Roman" w:hAnsi="Times New Roman" w:cs="Times New Roman"/>
                <w:sz w:val="24"/>
                <w:szCs w:val="24"/>
              </w:rPr>
            </w:pPr>
            <w:r w:rsidRPr="00BB1F63">
              <w:rPr>
                <w:rFonts w:ascii="Times New Roman" w:eastAsia="Times New Roman" w:hAnsi="Times New Roman" w:cs="Times New Roman"/>
                <w:sz w:val="24"/>
                <w:szCs w:val="24"/>
                <w:lang w:eastAsia="ru-RU"/>
              </w:rPr>
              <w:t>Содержание общественного туалета (</w:t>
            </w:r>
            <w:proofErr w:type="spellStart"/>
            <w:r w:rsidRPr="00BB1F63">
              <w:rPr>
                <w:rFonts w:ascii="Times New Roman" w:eastAsia="Times New Roman" w:hAnsi="Times New Roman" w:cs="Times New Roman"/>
                <w:sz w:val="24"/>
                <w:szCs w:val="24"/>
                <w:lang w:eastAsia="ru-RU"/>
              </w:rPr>
              <w:t>г.Велиж</w:t>
            </w:r>
            <w:proofErr w:type="spellEnd"/>
            <w:r w:rsidRPr="00BB1F63">
              <w:rPr>
                <w:rFonts w:ascii="Times New Roman" w:eastAsia="Times New Roman" w:hAnsi="Times New Roman" w:cs="Times New Roman"/>
                <w:sz w:val="24"/>
                <w:szCs w:val="24"/>
                <w:lang w:eastAsia="ru-RU"/>
              </w:rPr>
              <w:t>)</w:t>
            </w:r>
          </w:p>
        </w:tc>
        <w:tc>
          <w:tcPr>
            <w:tcW w:w="1473" w:type="pct"/>
          </w:tcPr>
          <w:p w14:paraId="3C7FA02F" w14:textId="698A8A7A" w:rsidR="00BB1F63" w:rsidRPr="00BB1F63" w:rsidRDefault="00BB1F63" w:rsidP="00EB6DE4">
            <w:pPr>
              <w:tabs>
                <w:tab w:val="left" w:pos="8580"/>
              </w:tabs>
              <w:rPr>
                <w:rFonts w:ascii="Times New Roman" w:hAnsi="Times New Roman" w:cs="Times New Roman"/>
                <w:sz w:val="24"/>
                <w:szCs w:val="24"/>
              </w:rPr>
            </w:pPr>
            <w:r w:rsidRPr="00BB1F63">
              <w:rPr>
                <w:rFonts w:ascii="Times New Roman" w:hAnsi="Times New Roman" w:cs="Times New Roman"/>
                <w:sz w:val="24"/>
                <w:szCs w:val="24"/>
              </w:rPr>
              <w:t>Повышение качества исполнения муниципальных функций в установленной сфере</w:t>
            </w:r>
          </w:p>
        </w:tc>
        <w:tc>
          <w:tcPr>
            <w:tcW w:w="1695" w:type="pct"/>
            <w:gridSpan w:val="2"/>
          </w:tcPr>
          <w:p w14:paraId="0730F1E3" w14:textId="06A7CFEC" w:rsidR="00BB1F63" w:rsidRPr="00BB1F63" w:rsidRDefault="00001027" w:rsidP="00EB6DE4">
            <w:pPr>
              <w:tabs>
                <w:tab w:val="left" w:pos="8580"/>
              </w:tabs>
              <w:rPr>
                <w:rStyle w:val="a5"/>
                <w:rFonts w:ascii="Times New Roman" w:hAnsi="Times New Roman" w:cs="Times New Roman"/>
                <w:i w:val="0"/>
                <w:sz w:val="24"/>
                <w:szCs w:val="24"/>
              </w:rPr>
            </w:pPr>
            <w:proofErr w:type="gramStart"/>
            <w:r>
              <w:rPr>
                <w:rFonts w:ascii="Times New Roman" w:hAnsi="Times New Roman" w:cs="Times New Roman"/>
                <w:sz w:val="24"/>
                <w:szCs w:val="24"/>
                <w:lang w:eastAsia="ru-RU"/>
              </w:rPr>
              <w:t>Уровень</w:t>
            </w:r>
            <w:r w:rsidR="00BB1F63" w:rsidRPr="00BB1F63">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безопасности</w:t>
            </w:r>
            <w:proofErr w:type="gramEnd"/>
            <w:r>
              <w:rPr>
                <w:rFonts w:ascii="Times New Roman" w:hAnsi="Times New Roman" w:cs="Times New Roman"/>
                <w:sz w:val="24"/>
                <w:szCs w:val="24"/>
                <w:lang w:eastAsia="ru-RU"/>
              </w:rPr>
              <w:t xml:space="preserve"> и </w:t>
            </w:r>
            <w:r w:rsidR="00BB1F63" w:rsidRPr="00BB1F63">
              <w:rPr>
                <w:rFonts w:ascii="Times New Roman" w:hAnsi="Times New Roman" w:cs="Times New Roman"/>
                <w:sz w:val="24"/>
                <w:szCs w:val="24"/>
                <w:lang w:eastAsia="ru-RU"/>
              </w:rPr>
              <w:t>комфортности проживания граждан</w:t>
            </w:r>
          </w:p>
        </w:tc>
      </w:tr>
      <w:tr w:rsidR="00BB1F63" w:rsidRPr="00BB1F63" w14:paraId="601669C4" w14:textId="77777777" w:rsidTr="00BB1F63">
        <w:trPr>
          <w:trHeight w:val="170"/>
        </w:trPr>
        <w:tc>
          <w:tcPr>
            <w:tcW w:w="380" w:type="pct"/>
            <w:gridSpan w:val="2"/>
            <w:vAlign w:val="center"/>
          </w:tcPr>
          <w:p w14:paraId="6F20C89A" w14:textId="29D0AF92" w:rsidR="00BB1F63" w:rsidRPr="00BB1F63" w:rsidRDefault="004A25C9" w:rsidP="00EB6DE4">
            <w:pPr>
              <w:tabs>
                <w:tab w:val="left" w:pos="8580"/>
              </w:tabs>
              <w:rPr>
                <w:rFonts w:ascii="Times New Roman" w:hAnsi="Times New Roman" w:cs="Times New Roman"/>
                <w:sz w:val="24"/>
                <w:szCs w:val="24"/>
              </w:rPr>
            </w:pPr>
            <w:r>
              <w:rPr>
                <w:rFonts w:ascii="Times New Roman" w:hAnsi="Times New Roman" w:cs="Times New Roman"/>
                <w:sz w:val="24"/>
                <w:szCs w:val="24"/>
              </w:rPr>
              <w:lastRenderedPageBreak/>
              <w:t>7</w:t>
            </w:r>
            <w:r w:rsidR="00BB1F63" w:rsidRPr="00BB1F63">
              <w:rPr>
                <w:rFonts w:ascii="Times New Roman" w:hAnsi="Times New Roman" w:cs="Times New Roman"/>
                <w:sz w:val="24"/>
                <w:szCs w:val="24"/>
              </w:rPr>
              <w:t>.3</w:t>
            </w:r>
          </w:p>
        </w:tc>
        <w:tc>
          <w:tcPr>
            <w:tcW w:w="1452" w:type="pct"/>
          </w:tcPr>
          <w:p w14:paraId="57BCAE52" w14:textId="1EE39CB3" w:rsidR="00BB1F63" w:rsidRPr="00BB1F63" w:rsidRDefault="00BB1F63" w:rsidP="00EB6DE4">
            <w:pPr>
              <w:tabs>
                <w:tab w:val="left" w:pos="8580"/>
              </w:tabs>
              <w:rPr>
                <w:rFonts w:ascii="Times New Roman" w:eastAsia="Times New Roman" w:hAnsi="Times New Roman" w:cs="Times New Roman"/>
                <w:sz w:val="24"/>
                <w:szCs w:val="24"/>
                <w:lang w:eastAsia="ru-RU"/>
              </w:rPr>
            </w:pPr>
            <w:r w:rsidRPr="00BB1F63">
              <w:rPr>
                <w:rFonts w:ascii="Times New Roman" w:hAnsi="Times New Roman" w:cs="Times New Roman"/>
                <w:sz w:val="24"/>
                <w:szCs w:val="24"/>
              </w:rPr>
              <w:t>Обработка гербицидами придорожной полосы, газонов, дворовых и прилегающих территорий от борщевика Сосновского</w:t>
            </w:r>
          </w:p>
        </w:tc>
        <w:tc>
          <w:tcPr>
            <w:tcW w:w="1473" w:type="pct"/>
          </w:tcPr>
          <w:p w14:paraId="7C787772" w14:textId="52810854" w:rsidR="00BB1F63" w:rsidRPr="00BB1F63" w:rsidRDefault="00BB1F63" w:rsidP="00EB6DE4">
            <w:pPr>
              <w:tabs>
                <w:tab w:val="left" w:pos="8580"/>
              </w:tabs>
              <w:rPr>
                <w:rFonts w:ascii="Times New Roman" w:hAnsi="Times New Roman" w:cs="Times New Roman"/>
                <w:sz w:val="24"/>
                <w:szCs w:val="24"/>
              </w:rPr>
            </w:pPr>
            <w:r w:rsidRPr="00BB1F63">
              <w:rPr>
                <w:rFonts w:ascii="Times New Roman" w:hAnsi="Times New Roman" w:cs="Times New Roman"/>
                <w:sz w:val="24"/>
                <w:szCs w:val="24"/>
              </w:rPr>
              <w:t>Повышение качества исполнения муниципальных функций в установленной сфере</w:t>
            </w:r>
          </w:p>
        </w:tc>
        <w:tc>
          <w:tcPr>
            <w:tcW w:w="1695" w:type="pct"/>
            <w:gridSpan w:val="2"/>
          </w:tcPr>
          <w:p w14:paraId="27299A13" w14:textId="35097D30" w:rsidR="00BB1F63" w:rsidRPr="00BB1F63" w:rsidRDefault="00001027" w:rsidP="00BB1F63">
            <w:pPr>
              <w:tabs>
                <w:tab w:val="left" w:pos="8580"/>
              </w:tabs>
              <w:rPr>
                <w:rFonts w:ascii="Times New Roman" w:hAnsi="Times New Roman" w:cs="Times New Roman"/>
                <w:sz w:val="24"/>
                <w:szCs w:val="24"/>
                <w:lang w:eastAsia="ru-RU"/>
              </w:rPr>
            </w:pPr>
            <w:r>
              <w:rPr>
                <w:rFonts w:ascii="Times New Roman" w:hAnsi="Times New Roman" w:cs="Times New Roman"/>
                <w:sz w:val="24"/>
                <w:szCs w:val="24"/>
                <w:lang w:eastAsia="ru-RU"/>
              </w:rPr>
              <w:t>Уровень</w:t>
            </w:r>
            <w:r w:rsidR="00BB1F63" w:rsidRPr="00BB1F63">
              <w:rPr>
                <w:rFonts w:ascii="Times New Roman" w:hAnsi="Times New Roman" w:cs="Times New Roman"/>
                <w:sz w:val="24"/>
                <w:szCs w:val="24"/>
                <w:lang w:eastAsia="ru-RU"/>
              </w:rPr>
              <w:t xml:space="preserve"> безопасности и комфортности проживания граждан</w:t>
            </w:r>
          </w:p>
          <w:p w14:paraId="348B53B0" w14:textId="77777777" w:rsidR="00BB1F63" w:rsidRPr="00BB1F63" w:rsidRDefault="00BB1F63" w:rsidP="00EB6DE4">
            <w:pPr>
              <w:tabs>
                <w:tab w:val="left" w:pos="8580"/>
              </w:tabs>
              <w:rPr>
                <w:rFonts w:ascii="Times New Roman" w:hAnsi="Times New Roman" w:cs="Times New Roman"/>
                <w:sz w:val="24"/>
                <w:szCs w:val="24"/>
                <w:lang w:eastAsia="ru-RU"/>
              </w:rPr>
            </w:pPr>
          </w:p>
        </w:tc>
      </w:tr>
      <w:tr w:rsidR="00BB1F63" w:rsidRPr="00BB1F63" w14:paraId="2F0E5407" w14:textId="77777777" w:rsidTr="00BB1F63">
        <w:trPr>
          <w:trHeight w:val="170"/>
        </w:trPr>
        <w:tc>
          <w:tcPr>
            <w:tcW w:w="380" w:type="pct"/>
            <w:gridSpan w:val="2"/>
            <w:vAlign w:val="center"/>
          </w:tcPr>
          <w:p w14:paraId="19F69306" w14:textId="159B50AB" w:rsidR="00BB1F63" w:rsidRPr="00BB1F63" w:rsidRDefault="004A25C9" w:rsidP="00BB1F63">
            <w:pPr>
              <w:tabs>
                <w:tab w:val="left" w:pos="8580"/>
              </w:tabs>
              <w:rPr>
                <w:rFonts w:ascii="Times New Roman" w:hAnsi="Times New Roman" w:cs="Times New Roman"/>
                <w:sz w:val="24"/>
                <w:szCs w:val="24"/>
              </w:rPr>
            </w:pPr>
            <w:r>
              <w:rPr>
                <w:rFonts w:ascii="Times New Roman" w:hAnsi="Times New Roman" w:cs="Times New Roman"/>
                <w:sz w:val="24"/>
                <w:szCs w:val="24"/>
              </w:rPr>
              <w:t>7</w:t>
            </w:r>
            <w:r w:rsidR="00BB1F63" w:rsidRPr="00BB1F63">
              <w:rPr>
                <w:rFonts w:ascii="Times New Roman" w:hAnsi="Times New Roman" w:cs="Times New Roman"/>
                <w:sz w:val="24"/>
                <w:szCs w:val="24"/>
              </w:rPr>
              <w:t>.4</w:t>
            </w:r>
          </w:p>
        </w:tc>
        <w:tc>
          <w:tcPr>
            <w:tcW w:w="1452" w:type="pct"/>
          </w:tcPr>
          <w:p w14:paraId="23731A35" w14:textId="48120724" w:rsidR="00BB1F63" w:rsidRPr="00BB1F63" w:rsidRDefault="00BB1F63" w:rsidP="00BB1F63">
            <w:pPr>
              <w:tabs>
                <w:tab w:val="left" w:pos="8580"/>
              </w:tabs>
              <w:rPr>
                <w:rFonts w:ascii="Times New Roman" w:hAnsi="Times New Roman" w:cs="Times New Roman"/>
                <w:sz w:val="24"/>
                <w:szCs w:val="24"/>
              </w:rPr>
            </w:pPr>
            <w:r w:rsidRPr="00BB1F63">
              <w:rPr>
                <w:rFonts w:ascii="Times New Roman" w:hAnsi="Times New Roman" w:cs="Times New Roman"/>
                <w:sz w:val="24"/>
                <w:szCs w:val="24"/>
              </w:rPr>
              <w:t>Приобретение контейнеров для сбора ТКО</w:t>
            </w:r>
          </w:p>
        </w:tc>
        <w:tc>
          <w:tcPr>
            <w:tcW w:w="1473" w:type="pct"/>
          </w:tcPr>
          <w:p w14:paraId="11C1329B" w14:textId="43B3282F" w:rsidR="00BB1F63" w:rsidRPr="00BB1F63" w:rsidRDefault="00BB1F63" w:rsidP="00BB1F63">
            <w:pPr>
              <w:tabs>
                <w:tab w:val="left" w:pos="8580"/>
              </w:tabs>
              <w:rPr>
                <w:rFonts w:ascii="Times New Roman" w:hAnsi="Times New Roman" w:cs="Times New Roman"/>
                <w:sz w:val="24"/>
                <w:szCs w:val="24"/>
              </w:rPr>
            </w:pPr>
            <w:r w:rsidRPr="00BB1F63">
              <w:rPr>
                <w:rFonts w:ascii="Times New Roman" w:hAnsi="Times New Roman" w:cs="Times New Roman"/>
                <w:sz w:val="24"/>
                <w:szCs w:val="24"/>
              </w:rPr>
              <w:t>Повышение качества исполнения муниципальных функций в установленной сфере</w:t>
            </w:r>
          </w:p>
        </w:tc>
        <w:tc>
          <w:tcPr>
            <w:tcW w:w="1695" w:type="pct"/>
            <w:gridSpan w:val="2"/>
          </w:tcPr>
          <w:p w14:paraId="74AD438D" w14:textId="3605664B" w:rsidR="002B62AC" w:rsidRPr="00BB1F63" w:rsidRDefault="00001027" w:rsidP="00BB1F63">
            <w:pPr>
              <w:tabs>
                <w:tab w:val="left" w:pos="8580"/>
              </w:tabs>
              <w:rPr>
                <w:rFonts w:ascii="Times New Roman" w:hAnsi="Times New Roman" w:cs="Times New Roman"/>
                <w:sz w:val="24"/>
                <w:szCs w:val="24"/>
                <w:lang w:eastAsia="ru-RU"/>
              </w:rPr>
            </w:pPr>
            <w:r>
              <w:rPr>
                <w:rFonts w:ascii="Times New Roman" w:hAnsi="Times New Roman" w:cs="Times New Roman"/>
                <w:sz w:val="24"/>
                <w:szCs w:val="24"/>
                <w:lang w:eastAsia="ru-RU"/>
              </w:rPr>
              <w:t>Уровень</w:t>
            </w:r>
            <w:r w:rsidR="00BB1F63" w:rsidRPr="00BB1F63">
              <w:rPr>
                <w:rFonts w:ascii="Times New Roman" w:hAnsi="Times New Roman" w:cs="Times New Roman"/>
                <w:sz w:val="24"/>
                <w:szCs w:val="24"/>
                <w:lang w:eastAsia="ru-RU"/>
              </w:rPr>
              <w:t xml:space="preserve"> безопасности и комфортности проживания граждан</w:t>
            </w:r>
          </w:p>
          <w:p w14:paraId="3BBF257F" w14:textId="77777777" w:rsidR="00BB1F63" w:rsidRPr="00BB1F63" w:rsidRDefault="00BB1F63" w:rsidP="00BB1F63">
            <w:pPr>
              <w:tabs>
                <w:tab w:val="left" w:pos="8580"/>
              </w:tabs>
              <w:rPr>
                <w:rFonts w:ascii="Times New Roman" w:hAnsi="Times New Roman" w:cs="Times New Roman"/>
                <w:sz w:val="24"/>
                <w:szCs w:val="24"/>
                <w:lang w:eastAsia="ru-RU"/>
              </w:rPr>
            </w:pPr>
          </w:p>
        </w:tc>
      </w:tr>
      <w:tr w:rsidR="002B62AC" w:rsidRPr="00BB1F63" w14:paraId="47C1ECF2" w14:textId="77777777" w:rsidTr="00BB1F63">
        <w:trPr>
          <w:trHeight w:val="170"/>
        </w:trPr>
        <w:tc>
          <w:tcPr>
            <w:tcW w:w="380" w:type="pct"/>
            <w:gridSpan w:val="2"/>
            <w:vAlign w:val="center"/>
          </w:tcPr>
          <w:p w14:paraId="01E815EE" w14:textId="799A53CB" w:rsidR="002B62AC" w:rsidRPr="00BB1F63" w:rsidRDefault="004A25C9" w:rsidP="00BB1F63">
            <w:pPr>
              <w:tabs>
                <w:tab w:val="left" w:pos="8580"/>
              </w:tabs>
              <w:rPr>
                <w:rFonts w:ascii="Times New Roman" w:hAnsi="Times New Roman" w:cs="Times New Roman"/>
                <w:sz w:val="24"/>
                <w:szCs w:val="24"/>
              </w:rPr>
            </w:pPr>
            <w:r>
              <w:rPr>
                <w:rFonts w:ascii="Times New Roman" w:hAnsi="Times New Roman" w:cs="Times New Roman"/>
                <w:sz w:val="24"/>
                <w:szCs w:val="24"/>
              </w:rPr>
              <w:t>7</w:t>
            </w:r>
            <w:r w:rsidR="002B62AC">
              <w:rPr>
                <w:rFonts w:ascii="Times New Roman" w:hAnsi="Times New Roman" w:cs="Times New Roman"/>
                <w:sz w:val="24"/>
                <w:szCs w:val="24"/>
              </w:rPr>
              <w:t>.5</w:t>
            </w:r>
          </w:p>
        </w:tc>
        <w:tc>
          <w:tcPr>
            <w:tcW w:w="1452" w:type="pct"/>
          </w:tcPr>
          <w:p w14:paraId="3F9DF86B" w14:textId="61F4C1E8" w:rsidR="002B62AC" w:rsidRPr="00BB1F63" w:rsidRDefault="002B62AC" w:rsidP="00BB1F63">
            <w:pPr>
              <w:tabs>
                <w:tab w:val="left" w:pos="8580"/>
              </w:tabs>
              <w:rPr>
                <w:rFonts w:ascii="Times New Roman" w:hAnsi="Times New Roman" w:cs="Times New Roman"/>
                <w:sz w:val="24"/>
                <w:szCs w:val="24"/>
              </w:rPr>
            </w:pPr>
            <w:r>
              <w:rPr>
                <w:rFonts w:ascii="Times New Roman" w:hAnsi="Times New Roman" w:cs="Times New Roman"/>
                <w:sz w:val="24"/>
                <w:szCs w:val="24"/>
              </w:rPr>
              <w:t>Обработка территории гербицидами от борщевика Сосновского</w:t>
            </w:r>
          </w:p>
        </w:tc>
        <w:tc>
          <w:tcPr>
            <w:tcW w:w="1473" w:type="pct"/>
          </w:tcPr>
          <w:p w14:paraId="2A4FFA1D" w14:textId="03574BFF" w:rsidR="002B62AC" w:rsidRPr="00BB1F63" w:rsidRDefault="002B62AC" w:rsidP="00BB1F63">
            <w:pPr>
              <w:tabs>
                <w:tab w:val="left" w:pos="8580"/>
              </w:tabs>
              <w:rPr>
                <w:rFonts w:ascii="Times New Roman" w:hAnsi="Times New Roman" w:cs="Times New Roman"/>
                <w:sz w:val="24"/>
                <w:szCs w:val="24"/>
              </w:rPr>
            </w:pPr>
            <w:r w:rsidRPr="00BB1F63">
              <w:rPr>
                <w:rFonts w:ascii="Times New Roman" w:hAnsi="Times New Roman" w:cs="Times New Roman"/>
                <w:sz w:val="24"/>
                <w:szCs w:val="24"/>
              </w:rPr>
              <w:t>Повышение качества исполнения муниципальных функций в установленной сфере</w:t>
            </w:r>
          </w:p>
        </w:tc>
        <w:tc>
          <w:tcPr>
            <w:tcW w:w="1695" w:type="pct"/>
            <w:gridSpan w:val="2"/>
          </w:tcPr>
          <w:p w14:paraId="593B01D3" w14:textId="303F7881" w:rsidR="002B62AC" w:rsidRDefault="002B62AC" w:rsidP="00BB1F63">
            <w:pPr>
              <w:tabs>
                <w:tab w:val="left" w:pos="8580"/>
              </w:tabs>
              <w:rPr>
                <w:rFonts w:ascii="Times New Roman" w:hAnsi="Times New Roman" w:cs="Times New Roman"/>
                <w:sz w:val="24"/>
                <w:szCs w:val="24"/>
                <w:lang w:eastAsia="ru-RU"/>
              </w:rPr>
            </w:pPr>
            <w:r>
              <w:rPr>
                <w:rFonts w:ascii="Times New Roman" w:hAnsi="Times New Roman" w:cs="Times New Roman"/>
                <w:sz w:val="24"/>
                <w:szCs w:val="24"/>
                <w:lang w:eastAsia="ru-RU"/>
              </w:rPr>
              <w:t>Уровень</w:t>
            </w:r>
            <w:r w:rsidRPr="00BB1F63">
              <w:rPr>
                <w:rFonts w:ascii="Times New Roman" w:hAnsi="Times New Roman" w:cs="Times New Roman"/>
                <w:sz w:val="24"/>
                <w:szCs w:val="24"/>
                <w:lang w:eastAsia="ru-RU"/>
              </w:rPr>
              <w:t xml:space="preserve"> безопасности и комфортности проживания граждан</w:t>
            </w:r>
          </w:p>
        </w:tc>
      </w:tr>
      <w:tr w:rsidR="00BB1F63" w:rsidRPr="00BB1F63" w14:paraId="5A8582E0" w14:textId="77777777" w:rsidTr="00BB1F63">
        <w:trPr>
          <w:trHeight w:val="170"/>
        </w:trPr>
        <w:tc>
          <w:tcPr>
            <w:tcW w:w="5000" w:type="pct"/>
            <w:gridSpan w:val="6"/>
            <w:vAlign w:val="center"/>
          </w:tcPr>
          <w:p w14:paraId="21C6966C" w14:textId="26715EE7" w:rsidR="00BB1F63" w:rsidRPr="00BB1F63" w:rsidRDefault="00BB1F63" w:rsidP="00BB1F63">
            <w:pPr>
              <w:pStyle w:val="a4"/>
              <w:numPr>
                <w:ilvl w:val="0"/>
                <w:numId w:val="1"/>
              </w:numPr>
              <w:tabs>
                <w:tab w:val="left" w:pos="8580"/>
              </w:tabs>
              <w:jc w:val="center"/>
              <w:rPr>
                <w:rFonts w:ascii="Times New Roman" w:hAnsi="Times New Roman" w:cs="Times New Roman"/>
                <w:b/>
                <w:sz w:val="24"/>
                <w:szCs w:val="24"/>
                <w:lang w:eastAsia="ru-RU"/>
              </w:rPr>
            </w:pPr>
            <w:r w:rsidRPr="00656555">
              <w:rPr>
                <w:rFonts w:ascii="Times New Roman" w:eastAsia="Times New Roman" w:hAnsi="Times New Roman" w:cs="Times New Roman"/>
                <w:b/>
                <w:sz w:val="24"/>
                <w:szCs w:val="24"/>
                <w:lang w:eastAsia="ru-RU"/>
              </w:rPr>
              <w:t>Комплекс процессных мероприятий «</w:t>
            </w:r>
            <w:r>
              <w:rPr>
                <w:rFonts w:ascii="Times New Roman" w:hAnsi="Times New Roman" w:cs="Times New Roman"/>
                <w:b/>
                <w:sz w:val="24"/>
                <w:szCs w:val="24"/>
              </w:rPr>
              <w:t>Содержание</w:t>
            </w:r>
            <w:r w:rsidRPr="00C13D18">
              <w:rPr>
                <w:rFonts w:ascii="Times New Roman" w:hAnsi="Times New Roman" w:cs="Times New Roman"/>
                <w:b/>
                <w:sz w:val="24"/>
                <w:szCs w:val="24"/>
              </w:rPr>
              <w:t xml:space="preserve"> улично-дорожной сети и объектов благоустройства</w:t>
            </w:r>
            <w:r>
              <w:rPr>
                <w:rFonts w:ascii="Times New Roman" w:hAnsi="Times New Roman" w:cs="Times New Roman"/>
                <w:b/>
                <w:sz w:val="24"/>
                <w:szCs w:val="24"/>
              </w:rPr>
              <w:t xml:space="preserve"> на территории округа</w:t>
            </w:r>
            <w:r w:rsidRPr="00656555">
              <w:rPr>
                <w:rFonts w:ascii="Times New Roman" w:eastAsia="Times New Roman" w:hAnsi="Times New Roman" w:cs="Times New Roman"/>
                <w:b/>
                <w:sz w:val="24"/>
                <w:szCs w:val="24"/>
                <w:lang w:eastAsia="ru-RU"/>
              </w:rPr>
              <w:t>»</w:t>
            </w:r>
          </w:p>
        </w:tc>
      </w:tr>
      <w:tr w:rsidR="00BB1F63" w:rsidRPr="00BB1F63" w14:paraId="4776AB42" w14:textId="77777777" w:rsidTr="00BB1F63">
        <w:trPr>
          <w:trHeight w:val="170"/>
        </w:trPr>
        <w:tc>
          <w:tcPr>
            <w:tcW w:w="380" w:type="pct"/>
            <w:gridSpan w:val="2"/>
            <w:vAlign w:val="center"/>
          </w:tcPr>
          <w:p w14:paraId="05B752EA" w14:textId="41FDC085" w:rsidR="00BB1F63" w:rsidRPr="00BB1F63" w:rsidRDefault="004A25C9" w:rsidP="00BB1F63">
            <w:pPr>
              <w:tabs>
                <w:tab w:val="left" w:pos="8580"/>
              </w:tabs>
              <w:rPr>
                <w:rFonts w:ascii="Times New Roman" w:hAnsi="Times New Roman" w:cs="Times New Roman"/>
                <w:sz w:val="24"/>
                <w:szCs w:val="24"/>
              </w:rPr>
            </w:pPr>
            <w:r>
              <w:rPr>
                <w:rFonts w:ascii="Times New Roman" w:hAnsi="Times New Roman" w:cs="Times New Roman"/>
                <w:sz w:val="24"/>
                <w:szCs w:val="24"/>
              </w:rPr>
              <w:t>8</w:t>
            </w:r>
            <w:r w:rsidR="00BB1F63" w:rsidRPr="00BB1F63">
              <w:rPr>
                <w:rFonts w:ascii="Times New Roman" w:hAnsi="Times New Roman" w:cs="Times New Roman"/>
                <w:sz w:val="24"/>
                <w:szCs w:val="24"/>
              </w:rPr>
              <w:t>.1</w:t>
            </w:r>
          </w:p>
        </w:tc>
        <w:tc>
          <w:tcPr>
            <w:tcW w:w="1452" w:type="pct"/>
          </w:tcPr>
          <w:p w14:paraId="64F48052" w14:textId="6BCE8EE0" w:rsidR="00BB1F63" w:rsidRPr="00BB1F63" w:rsidRDefault="00BB1F63" w:rsidP="00BB1F63">
            <w:pPr>
              <w:tabs>
                <w:tab w:val="left" w:pos="8580"/>
              </w:tabs>
              <w:rPr>
                <w:rFonts w:ascii="Times New Roman" w:hAnsi="Times New Roman" w:cs="Times New Roman"/>
                <w:sz w:val="24"/>
                <w:szCs w:val="24"/>
              </w:rPr>
            </w:pPr>
            <w:r w:rsidRPr="00BB1F63">
              <w:rPr>
                <w:rFonts w:ascii="Times New Roman" w:hAnsi="Times New Roman" w:cs="Times New Roman"/>
                <w:sz w:val="24"/>
                <w:szCs w:val="24"/>
              </w:rPr>
              <w:t xml:space="preserve">Содержание </w:t>
            </w:r>
            <w:r w:rsidR="009C3948">
              <w:rPr>
                <w:rFonts w:ascii="Times New Roman" w:hAnsi="Times New Roman" w:cs="Times New Roman"/>
                <w:sz w:val="24"/>
                <w:szCs w:val="24"/>
              </w:rPr>
              <w:t xml:space="preserve">УДС и </w:t>
            </w:r>
            <w:r w:rsidRPr="00BB1F63">
              <w:rPr>
                <w:rFonts w:ascii="Times New Roman" w:hAnsi="Times New Roman" w:cs="Times New Roman"/>
                <w:sz w:val="24"/>
                <w:szCs w:val="24"/>
              </w:rPr>
              <w:t xml:space="preserve">автомобильных дорог </w:t>
            </w:r>
            <w:r w:rsidR="009C3948">
              <w:rPr>
                <w:rFonts w:ascii="Times New Roman" w:hAnsi="Times New Roman" w:cs="Times New Roman"/>
                <w:sz w:val="24"/>
                <w:szCs w:val="24"/>
              </w:rPr>
              <w:t xml:space="preserve">общего пользования </w:t>
            </w:r>
            <w:r w:rsidRPr="00BB1F63">
              <w:rPr>
                <w:rFonts w:ascii="Times New Roman" w:hAnsi="Times New Roman" w:cs="Times New Roman"/>
                <w:sz w:val="24"/>
                <w:szCs w:val="24"/>
              </w:rPr>
              <w:t xml:space="preserve">местного значения </w:t>
            </w:r>
          </w:p>
        </w:tc>
        <w:tc>
          <w:tcPr>
            <w:tcW w:w="1473" w:type="pct"/>
          </w:tcPr>
          <w:p w14:paraId="12EBC0A9" w14:textId="42F0CA6A" w:rsidR="00BB1F63" w:rsidRPr="00BB1F63" w:rsidRDefault="00BB1F63" w:rsidP="00BB1F63">
            <w:pPr>
              <w:tabs>
                <w:tab w:val="left" w:pos="8580"/>
              </w:tabs>
              <w:rPr>
                <w:rFonts w:ascii="Times New Roman" w:hAnsi="Times New Roman" w:cs="Times New Roman"/>
                <w:sz w:val="24"/>
                <w:szCs w:val="24"/>
              </w:rPr>
            </w:pPr>
            <w:r w:rsidRPr="00BB1F63">
              <w:rPr>
                <w:rFonts w:ascii="Times New Roman" w:hAnsi="Times New Roman" w:cs="Times New Roman"/>
                <w:sz w:val="24"/>
                <w:szCs w:val="24"/>
              </w:rPr>
              <w:t>Повышение качества исполнения муниципальных функций в установленной сфере</w:t>
            </w:r>
          </w:p>
        </w:tc>
        <w:tc>
          <w:tcPr>
            <w:tcW w:w="1695" w:type="pct"/>
            <w:gridSpan w:val="2"/>
          </w:tcPr>
          <w:p w14:paraId="794AD913" w14:textId="3DD414A3" w:rsidR="00BB1F63" w:rsidRPr="00BB1F63" w:rsidRDefault="00BB1F63" w:rsidP="00BB1F63">
            <w:pPr>
              <w:tabs>
                <w:tab w:val="left" w:pos="8580"/>
              </w:tabs>
              <w:rPr>
                <w:rFonts w:ascii="Times New Roman" w:hAnsi="Times New Roman" w:cs="Times New Roman"/>
                <w:sz w:val="24"/>
                <w:szCs w:val="24"/>
                <w:lang w:eastAsia="ru-RU"/>
              </w:rPr>
            </w:pPr>
            <w:r w:rsidRPr="00817778">
              <w:rPr>
                <w:rFonts w:ascii="Times New Roman" w:hAnsi="Times New Roman" w:cs="Times New Roman"/>
                <w:sz w:val="24"/>
                <w:szCs w:val="24"/>
              </w:rPr>
              <w:t>Протяженность улично-дорожной сети и автомобильных дорог общего пользования местного значения</w:t>
            </w:r>
          </w:p>
        </w:tc>
      </w:tr>
      <w:tr w:rsidR="00BB1F63" w:rsidRPr="00BB1F63" w14:paraId="24B1E7D6" w14:textId="77777777" w:rsidTr="00BB1F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gridAfter w:val="1"/>
          <w:wBefore w:w="181" w:type="pct"/>
          <w:wAfter w:w="341" w:type="pct"/>
        </w:trPr>
        <w:tc>
          <w:tcPr>
            <w:tcW w:w="4478" w:type="pct"/>
            <w:gridSpan w:val="4"/>
            <w:tcBorders>
              <w:top w:val="nil"/>
              <w:left w:val="nil"/>
              <w:bottom w:val="nil"/>
              <w:right w:val="nil"/>
            </w:tcBorders>
          </w:tcPr>
          <w:p w14:paraId="230DED48" w14:textId="77777777" w:rsidR="00CE5D64" w:rsidRDefault="00CE5D64" w:rsidP="00BB1F63">
            <w:pPr>
              <w:widowControl w:val="0"/>
              <w:autoSpaceDE w:val="0"/>
              <w:autoSpaceDN w:val="0"/>
              <w:jc w:val="center"/>
              <w:rPr>
                <w:rFonts w:ascii="Times New Roman" w:hAnsi="Times New Roman" w:cs="Times New Roman"/>
                <w:b/>
                <w:sz w:val="24"/>
                <w:szCs w:val="24"/>
              </w:rPr>
            </w:pPr>
          </w:p>
          <w:p w14:paraId="67F45D73" w14:textId="3576A112" w:rsidR="00BB1F63" w:rsidRPr="00D4273C" w:rsidRDefault="00BB1F63" w:rsidP="00BB1F63">
            <w:pPr>
              <w:widowControl w:val="0"/>
              <w:autoSpaceDE w:val="0"/>
              <w:autoSpaceDN w:val="0"/>
              <w:jc w:val="center"/>
              <w:rPr>
                <w:rFonts w:ascii="Times New Roman" w:hAnsi="Times New Roman" w:cs="Times New Roman"/>
                <w:sz w:val="24"/>
                <w:szCs w:val="24"/>
              </w:rPr>
            </w:pPr>
            <w:r w:rsidRPr="00D4273C">
              <w:rPr>
                <w:rFonts w:ascii="Times New Roman" w:hAnsi="Times New Roman" w:cs="Times New Roman"/>
                <w:sz w:val="24"/>
                <w:szCs w:val="24"/>
              </w:rPr>
              <w:t>Часть 4. ФИНАНСОВОЕ ОБЕСПЕЧЕНИЕ МУНИЦИПАЛЬНОЙ ПРОГРАММЫ</w:t>
            </w:r>
          </w:p>
        </w:tc>
      </w:tr>
    </w:tbl>
    <w:p w14:paraId="5817B529" w14:textId="77777777" w:rsidR="00BB1F63" w:rsidRPr="00BB1F63" w:rsidRDefault="00BB1F63" w:rsidP="00BB1F63">
      <w:pPr>
        <w:widowControl w:val="0"/>
        <w:autoSpaceDE w:val="0"/>
        <w:autoSpaceDN w:val="0"/>
        <w:jc w:val="both"/>
        <w:rPr>
          <w:rFonts w:ascii="Times New Roman" w:hAnsi="Times New Roman" w:cs="Times New Roman"/>
          <w:sz w:val="24"/>
          <w:szCs w:val="24"/>
        </w:rPr>
      </w:pPr>
    </w:p>
    <w:tbl>
      <w:tblPr>
        <w:tblW w:w="9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3402"/>
        <w:gridCol w:w="1776"/>
        <w:gridCol w:w="1323"/>
        <w:gridCol w:w="1276"/>
        <w:gridCol w:w="1276"/>
      </w:tblGrid>
      <w:tr w:rsidR="00BB1F63" w:rsidRPr="00BB1F63" w14:paraId="79263869" w14:textId="77777777" w:rsidTr="009719AC">
        <w:tc>
          <w:tcPr>
            <w:tcW w:w="629" w:type="dxa"/>
            <w:vMerge w:val="restart"/>
          </w:tcPr>
          <w:p w14:paraId="208DDD7B" w14:textId="77777777" w:rsidR="00BB1F63" w:rsidRPr="00BB1F63" w:rsidRDefault="00BB1F63" w:rsidP="00250639">
            <w:pPr>
              <w:widowControl w:val="0"/>
              <w:autoSpaceDE w:val="0"/>
              <w:autoSpaceDN w:val="0"/>
              <w:jc w:val="center"/>
              <w:rPr>
                <w:rFonts w:ascii="Times New Roman" w:hAnsi="Times New Roman" w:cs="Times New Roman"/>
                <w:sz w:val="24"/>
                <w:szCs w:val="24"/>
              </w:rPr>
            </w:pPr>
            <w:r w:rsidRPr="00BB1F63">
              <w:rPr>
                <w:rFonts w:ascii="Times New Roman" w:hAnsi="Times New Roman" w:cs="Times New Roman"/>
                <w:sz w:val="24"/>
                <w:szCs w:val="24"/>
              </w:rPr>
              <w:t>N п/п</w:t>
            </w:r>
          </w:p>
        </w:tc>
        <w:tc>
          <w:tcPr>
            <w:tcW w:w="3402" w:type="dxa"/>
            <w:vMerge w:val="restart"/>
          </w:tcPr>
          <w:p w14:paraId="7D768D9F" w14:textId="77777777" w:rsidR="00BB1F63" w:rsidRPr="00BB1F63" w:rsidRDefault="00BB1F63" w:rsidP="00250639">
            <w:pPr>
              <w:widowControl w:val="0"/>
              <w:autoSpaceDE w:val="0"/>
              <w:autoSpaceDN w:val="0"/>
              <w:jc w:val="center"/>
              <w:rPr>
                <w:rFonts w:ascii="Times New Roman" w:hAnsi="Times New Roman" w:cs="Times New Roman"/>
                <w:sz w:val="24"/>
                <w:szCs w:val="24"/>
              </w:rPr>
            </w:pPr>
            <w:r w:rsidRPr="00BB1F63">
              <w:rPr>
                <w:rFonts w:ascii="Times New Roman" w:hAnsi="Times New Roman" w:cs="Times New Roman"/>
                <w:sz w:val="24"/>
                <w:szCs w:val="24"/>
              </w:rPr>
              <w:t>Наименование муниципальной программы/источник финансового обеспечения</w:t>
            </w:r>
          </w:p>
        </w:tc>
        <w:tc>
          <w:tcPr>
            <w:tcW w:w="1776" w:type="dxa"/>
            <w:vMerge w:val="restart"/>
          </w:tcPr>
          <w:p w14:paraId="48241A14" w14:textId="77777777" w:rsidR="00BB1F63" w:rsidRPr="00BB1F63" w:rsidRDefault="00BB1F63" w:rsidP="00250639">
            <w:pPr>
              <w:widowControl w:val="0"/>
              <w:autoSpaceDE w:val="0"/>
              <w:autoSpaceDN w:val="0"/>
              <w:jc w:val="center"/>
              <w:rPr>
                <w:rFonts w:ascii="Times New Roman" w:hAnsi="Times New Roman" w:cs="Times New Roman"/>
                <w:sz w:val="24"/>
                <w:szCs w:val="24"/>
              </w:rPr>
            </w:pPr>
            <w:r w:rsidRPr="00BB1F63">
              <w:rPr>
                <w:rFonts w:ascii="Times New Roman" w:hAnsi="Times New Roman" w:cs="Times New Roman"/>
                <w:sz w:val="24"/>
                <w:szCs w:val="24"/>
              </w:rPr>
              <w:t>Всего</w:t>
            </w:r>
          </w:p>
        </w:tc>
        <w:tc>
          <w:tcPr>
            <w:tcW w:w="3875" w:type="dxa"/>
            <w:gridSpan w:val="3"/>
          </w:tcPr>
          <w:p w14:paraId="2C093AEC" w14:textId="77777777" w:rsidR="00BB1F63" w:rsidRPr="00BB1F63" w:rsidRDefault="00BB1F63" w:rsidP="00250639">
            <w:pPr>
              <w:widowControl w:val="0"/>
              <w:autoSpaceDE w:val="0"/>
              <w:autoSpaceDN w:val="0"/>
              <w:jc w:val="center"/>
              <w:rPr>
                <w:rFonts w:ascii="Times New Roman" w:hAnsi="Times New Roman" w:cs="Times New Roman"/>
                <w:sz w:val="24"/>
                <w:szCs w:val="24"/>
              </w:rPr>
            </w:pPr>
            <w:r w:rsidRPr="00BB1F63">
              <w:rPr>
                <w:rFonts w:ascii="Times New Roman" w:hAnsi="Times New Roman" w:cs="Times New Roman"/>
                <w:sz w:val="24"/>
                <w:szCs w:val="24"/>
              </w:rPr>
              <w:t>Объем финансового обеспечения по годам (этапам) реализации, тыс. рублей</w:t>
            </w:r>
          </w:p>
        </w:tc>
      </w:tr>
      <w:tr w:rsidR="00BB1F63" w:rsidRPr="00BB1F63" w14:paraId="12A926FC" w14:textId="77777777" w:rsidTr="009719AC">
        <w:tc>
          <w:tcPr>
            <w:tcW w:w="629" w:type="dxa"/>
            <w:vMerge/>
          </w:tcPr>
          <w:p w14:paraId="4A4F1BB1" w14:textId="77777777" w:rsidR="00BB1F63" w:rsidRPr="00BB1F63" w:rsidRDefault="00BB1F63" w:rsidP="00250639">
            <w:pPr>
              <w:widowControl w:val="0"/>
              <w:autoSpaceDE w:val="0"/>
              <w:autoSpaceDN w:val="0"/>
              <w:rPr>
                <w:rFonts w:ascii="Times New Roman" w:hAnsi="Times New Roman" w:cs="Times New Roman"/>
                <w:sz w:val="24"/>
                <w:szCs w:val="24"/>
              </w:rPr>
            </w:pPr>
          </w:p>
        </w:tc>
        <w:tc>
          <w:tcPr>
            <w:tcW w:w="3402" w:type="dxa"/>
            <w:vMerge/>
          </w:tcPr>
          <w:p w14:paraId="57E61F67" w14:textId="77777777" w:rsidR="00BB1F63" w:rsidRPr="00BB1F63" w:rsidRDefault="00BB1F63" w:rsidP="00250639">
            <w:pPr>
              <w:widowControl w:val="0"/>
              <w:autoSpaceDE w:val="0"/>
              <w:autoSpaceDN w:val="0"/>
              <w:rPr>
                <w:rFonts w:ascii="Times New Roman" w:hAnsi="Times New Roman" w:cs="Times New Roman"/>
                <w:sz w:val="24"/>
                <w:szCs w:val="24"/>
              </w:rPr>
            </w:pPr>
          </w:p>
        </w:tc>
        <w:tc>
          <w:tcPr>
            <w:tcW w:w="1776" w:type="dxa"/>
            <w:vMerge/>
          </w:tcPr>
          <w:p w14:paraId="324FA4E9" w14:textId="77777777" w:rsidR="00BB1F63" w:rsidRPr="00BB1F63" w:rsidRDefault="00BB1F63" w:rsidP="00250639">
            <w:pPr>
              <w:widowControl w:val="0"/>
              <w:autoSpaceDE w:val="0"/>
              <w:autoSpaceDN w:val="0"/>
              <w:rPr>
                <w:rFonts w:ascii="Times New Roman" w:hAnsi="Times New Roman" w:cs="Times New Roman"/>
                <w:sz w:val="24"/>
                <w:szCs w:val="24"/>
              </w:rPr>
            </w:pPr>
          </w:p>
        </w:tc>
        <w:tc>
          <w:tcPr>
            <w:tcW w:w="1323" w:type="dxa"/>
          </w:tcPr>
          <w:p w14:paraId="3476471A" w14:textId="286E7165" w:rsidR="00BB1F63" w:rsidRPr="00BB1F63" w:rsidRDefault="00BB1F63" w:rsidP="00250639">
            <w:pPr>
              <w:widowControl w:val="0"/>
              <w:autoSpaceDE w:val="0"/>
              <w:autoSpaceDN w:val="0"/>
              <w:jc w:val="center"/>
              <w:rPr>
                <w:rFonts w:ascii="Times New Roman" w:hAnsi="Times New Roman" w:cs="Times New Roman"/>
                <w:sz w:val="24"/>
                <w:szCs w:val="24"/>
              </w:rPr>
            </w:pPr>
            <w:r>
              <w:rPr>
                <w:rFonts w:ascii="Times New Roman" w:hAnsi="Times New Roman" w:cs="Times New Roman"/>
                <w:sz w:val="24"/>
                <w:szCs w:val="24"/>
              </w:rPr>
              <w:t>202</w:t>
            </w:r>
            <w:r w:rsidR="00FE0FC3">
              <w:rPr>
                <w:rFonts w:ascii="Times New Roman" w:hAnsi="Times New Roman" w:cs="Times New Roman"/>
                <w:sz w:val="24"/>
                <w:szCs w:val="24"/>
              </w:rPr>
              <w:t>6</w:t>
            </w:r>
          </w:p>
        </w:tc>
        <w:tc>
          <w:tcPr>
            <w:tcW w:w="1276" w:type="dxa"/>
          </w:tcPr>
          <w:p w14:paraId="38927CB9" w14:textId="32112101" w:rsidR="00BB1F63" w:rsidRPr="00BB1F63" w:rsidRDefault="00BB1F63" w:rsidP="00250639">
            <w:pPr>
              <w:widowControl w:val="0"/>
              <w:autoSpaceDE w:val="0"/>
              <w:autoSpaceDN w:val="0"/>
              <w:jc w:val="center"/>
              <w:rPr>
                <w:rFonts w:ascii="Times New Roman" w:hAnsi="Times New Roman" w:cs="Times New Roman"/>
                <w:sz w:val="24"/>
                <w:szCs w:val="24"/>
              </w:rPr>
            </w:pPr>
            <w:r>
              <w:rPr>
                <w:rFonts w:ascii="Times New Roman" w:hAnsi="Times New Roman" w:cs="Times New Roman"/>
                <w:sz w:val="24"/>
                <w:szCs w:val="24"/>
              </w:rPr>
              <w:t>202</w:t>
            </w:r>
            <w:r w:rsidR="00FE0FC3">
              <w:rPr>
                <w:rFonts w:ascii="Times New Roman" w:hAnsi="Times New Roman" w:cs="Times New Roman"/>
                <w:sz w:val="24"/>
                <w:szCs w:val="24"/>
              </w:rPr>
              <w:t>7</w:t>
            </w:r>
          </w:p>
        </w:tc>
        <w:tc>
          <w:tcPr>
            <w:tcW w:w="1276" w:type="dxa"/>
          </w:tcPr>
          <w:p w14:paraId="66C79B99" w14:textId="6D2B0D43" w:rsidR="00BB1F63" w:rsidRPr="00BB1F63" w:rsidRDefault="00BB1F63" w:rsidP="00250639">
            <w:pPr>
              <w:widowControl w:val="0"/>
              <w:autoSpaceDE w:val="0"/>
              <w:autoSpaceDN w:val="0"/>
              <w:jc w:val="center"/>
              <w:rPr>
                <w:rFonts w:ascii="Times New Roman" w:hAnsi="Times New Roman" w:cs="Times New Roman"/>
                <w:sz w:val="24"/>
                <w:szCs w:val="24"/>
              </w:rPr>
            </w:pPr>
            <w:r>
              <w:rPr>
                <w:rFonts w:ascii="Times New Roman" w:hAnsi="Times New Roman" w:cs="Times New Roman"/>
                <w:sz w:val="24"/>
                <w:szCs w:val="24"/>
              </w:rPr>
              <w:t>202</w:t>
            </w:r>
            <w:r w:rsidR="00FE0FC3">
              <w:rPr>
                <w:rFonts w:ascii="Times New Roman" w:hAnsi="Times New Roman" w:cs="Times New Roman"/>
                <w:sz w:val="24"/>
                <w:szCs w:val="24"/>
              </w:rPr>
              <w:t>8</w:t>
            </w:r>
          </w:p>
        </w:tc>
      </w:tr>
      <w:tr w:rsidR="00BB1F63" w:rsidRPr="00BB1F63" w14:paraId="6B844F02" w14:textId="77777777" w:rsidTr="009719AC">
        <w:tc>
          <w:tcPr>
            <w:tcW w:w="629" w:type="dxa"/>
          </w:tcPr>
          <w:p w14:paraId="7E494252" w14:textId="77777777" w:rsidR="00BB1F63" w:rsidRPr="00BB1F63" w:rsidRDefault="00BB1F63" w:rsidP="00250639">
            <w:pPr>
              <w:widowControl w:val="0"/>
              <w:autoSpaceDE w:val="0"/>
              <w:autoSpaceDN w:val="0"/>
              <w:jc w:val="center"/>
              <w:rPr>
                <w:rFonts w:ascii="Times New Roman" w:hAnsi="Times New Roman" w:cs="Times New Roman"/>
                <w:sz w:val="24"/>
                <w:szCs w:val="24"/>
              </w:rPr>
            </w:pPr>
            <w:r w:rsidRPr="00BB1F63">
              <w:rPr>
                <w:rFonts w:ascii="Times New Roman" w:hAnsi="Times New Roman" w:cs="Times New Roman"/>
                <w:sz w:val="24"/>
                <w:szCs w:val="24"/>
              </w:rPr>
              <w:t>1</w:t>
            </w:r>
          </w:p>
        </w:tc>
        <w:tc>
          <w:tcPr>
            <w:tcW w:w="3402" w:type="dxa"/>
          </w:tcPr>
          <w:p w14:paraId="5B824D82" w14:textId="77777777" w:rsidR="00BB1F63" w:rsidRPr="00BB1F63" w:rsidRDefault="00BB1F63" w:rsidP="00250639">
            <w:pPr>
              <w:widowControl w:val="0"/>
              <w:autoSpaceDE w:val="0"/>
              <w:autoSpaceDN w:val="0"/>
              <w:jc w:val="center"/>
              <w:rPr>
                <w:rFonts w:ascii="Times New Roman" w:hAnsi="Times New Roman" w:cs="Times New Roman"/>
                <w:sz w:val="24"/>
                <w:szCs w:val="24"/>
              </w:rPr>
            </w:pPr>
            <w:r w:rsidRPr="00BB1F63">
              <w:rPr>
                <w:rFonts w:ascii="Times New Roman" w:hAnsi="Times New Roman" w:cs="Times New Roman"/>
                <w:sz w:val="24"/>
                <w:szCs w:val="24"/>
              </w:rPr>
              <w:t>2</w:t>
            </w:r>
          </w:p>
        </w:tc>
        <w:tc>
          <w:tcPr>
            <w:tcW w:w="1776" w:type="dxa"/>
          </w:tcPr>
          <w:p w14:paraId="30E448AC" w14:textId="77777777" w:rsidR="00BB1F63" w:rsidRPr="00BB1F63" w:rsidRDefault="00BB1F63" w:rsidP="00250639">
            <w:pPr>
              <w:widowControl w:val="0"/>
              <w:autoSpaceDE w:val="0"/>
              <w:autoSpaceDN w:val="0"/>
              <w:jc w:val="center"/>
              <w:rPr>
                <w:rFonts w:ascii="Times New Roman" w:hAnsi="Times New Roman" w:cs="Times New Roman"/>
                <w:sz w:val="24"/>
                <w:szCs w:val="24"/>
              </w:rPr>
            </w:pPr>
            <w:r w:rsidRPr="00BB1F63">
              <w:rPr>
                <w:rFonts w:ascii="Times New Roman" w:hAnsi="Times New Roman" w:cs="Times New Roman"/>
                <w:sz w:val="24"/>
                <w:szCs w:val="24"/>
              </w:rPr>
              <w:t>3</w:t>
            </w:r>
          </w:p>
        </w:tc>
        <w:tc>
          <w:tcPr>
            <w:tcW w:w="1323" w:type="dxa"/>
          </w:tcPr>
          <w:p w14:paraId="40C4BD29" w14:textId="77777777" w:rsidR="00BB1F63" w:rsidRPr="00BB1F63" w:rsidRDefault="00BB1F63" w:rsidP="00250639">
            <w:pPr>
              <w:widowControl w:val="0"/>
              <w:autoSpaceDE w:val="0"/>
              <w:autoSpaceDN w:val="0"/>
              <w:jc w:val="center"/>
              <w:rPr>
                <w:rFonts w:ascii="Times New Roman" w:hAnsi="Times New Roman" w:cs="Times New Roman"/>
                <w:sz w:val="24"/>
                <w:szCs w:val="24"/>
              </w:rPr>
            </w:pPr>
            <w:r w:rsidRPr="00BB1F63">
              <w:rPr>
                <w:rFonts w:ascii="Times New Roman" w:hAnsi="Times New Roman" w:cs="Times New Roman"/>
                <w:sz w:val="24"/>
                <w:szCs w:val="24"/>
              </w:rPr>
              <w:t>4</w:t>
            </w:r>
          </w:p>
        </w:tc>
        <w:tc>
          <w:tcPr>
            <w:tcW w:w="1276" w:type="dxa"/>
          </w:tcPr>
          <w:p w14:paraId="56999D18" w14:textId="77777777" w:rsidR="00BB1F63" w:rsidRPr="00BB1F63" w:rsidRDefault="00BB1F63" w:rsidP="00250639">
            <w:pPr>
              <w:widowControl w:val="0"/>
              <w:autoSpaceDE w:val="0"/>
              <w:autoSpaceDN w:val="0"/>
              <w:jc w:val="center"/>
              <w:rPr>
                <w:rFonts w:ascii="Times New Roman" w:hAnsi="Times New Roman" w:cs="Times New Roman"/>
                <w:sz w:val="24"/>
                <w:szCs w:val="24"/>
              </w:rPr>
            </w:pPr>
            <w:r w:rsidRPr="00BB1F63">
              <w:rPr>
                <w:rFonts w:ascii="Times New Roman" w:hAnsi="Times New Roman" w:cs="Times New Roman"/>
                <w:sz w:val="24"/>
                <w:szCs w:val="24"/>
              </w:rPr>
              <w:t>5</w:t>
            </w:r>
          </w:p>
        </w:tc>
        <w:tc>
          <w:tcPr>
            <w:tcW w:w="1276" w:type="dxa"/>
          </w:tcPr>
          <w:p w14:paraId="5E2C7B55" w14:textId="77777777" w:rsidR="00BB1F63" w:rsidRPr="00BB1F63" w:rsidRDefault="00BB1F63" w:rsidP="00250639">
            <w:pPr>
              <w:widowControl w:val="0"/>
              <w:autoSpaceDE w:val="0"/>
              <w:autoSpaceDN w:val="0"/>
              <w:jc w:val="center"/>
              <w:rPr>
                <w:rFonts w:ascii="Times New Roman" w:hAnsi="Times New Roman" w:cs="Times New Roman"/>
                <w:sz w:val="24"/>
                <w:szCs w:val="24"/>
              </w:rPr>
            </w:pPr>
            <w:r w:rsidRPr="00BB1F63">
              <w:rPr>
                <w:rFonts w:ascii="Times New Roman" w:hAnsi="Times New Roman" w:cs="Times New Roman"/>
                <w:sz w:val="24"/>
                <w:szCs w:val="24"/>
              </w:rPr>
              <w:t>6</w:t>
            </w:r>
          </w:p>
        </w:tc>
      </w:tr>
      <w:tr w:rsidR="00BB1F63" w:rsidRPr="00BB1F63" w14:paraId="32910013" w14:textId="77777777" w:rsidTr="009719AC">
        <w:tc>
          <w:tcPr>
            <w:tcW w:w="629" w:type="dxa"/>
          </w:tcPr>
          <w:p w14:paraId="4DD7E57B" w14:textId="77777777" w:rsidR="00BB1F63" w:rsidRPr="00BB1F63" w:rsidRDefault="00BB1F63" w:rsidP="00250639">
            <w:pPr>
              <w:widowControl w:val="0"/>
              <w:autoSpaceDE w:val="0"/>
              <w:autoSpaceDN w:val="0"/>
              <w:jc w:val="center"/>
              <w:rPr>
                <w:rFonts w:ascii="Times New Roman" w:hAnsi="Times New Roman" w:cs="Times New Roman"/>
                <w:sz w:val="24"/>
                <w:szCs w:val="24"/>
              </w:rPr>
            </w:pPr>
            <w:r w:rsidRPr="00BB1F63">
              <w:rPr>
                <w:rFonts w:ascii="Times New Roman" w:hAnsi="Times New Roman" w:cs="Times New Roman"/>
                <w:sz w:val="24"/>
                <w:szCs w:val="24"/>
              </w:rPr>
              <w:t>1.</w:t>
            </w:r>
          </w:p>
        </w:tc>
        <w:tc>
          <w:tcPr>
            <w:tcW w:w="3402" w:type="dxa"/>
          </w:tcPr>
          <w:p w14:paraId="6E8B6CEF" w14:textId="23948285" w:rsidR="00BB1F63" w:rsidRPr="00CE5D64" w:rsidRDefault="00BB1F63" w:rsidP="00250639">
            <w:pPr>
              <w:widowControl w:val="0"/>
              <w:autoSpaceDE w:val="0"/>
              <w:autoSpaceDN w:val="0"/>
              <w:jc w:val="both"/>
              <w:rPr>
                <w:rFonts w:ascii="Times New Roman" w:hAnsi="Times New Roman" w:cs="Times New Roman"/>
                <w:sz w:val="24"/>
                <w:szCs w:val="24"/>
              </w:rPr>
            </w:pPr>
            <w:r w:rsidRPr="00CE5D64">
              <w:rPr>
                <w:rFonts w:ascii="Times New Roman" w:hAnsi="Times New Roman" w:cs="Times New Roman"/>
                <w:sz w:val="24"/>
                <w:szCs w:val="24"/>
              </w:rPr>
              <w:t xml:space="preserve">Муниципальная программа </w:t>
            </w:r>
            <w:r w:rsidR="00CE5D64" w:rsidRPr="00CE5D64">
              <w:rPr>
                <w:rFonts w:ascii="Times New Roman" w:hAnsi="Times New Roman" w:cs="Times New Roman"/>
                <w:sz w:val="24"/>
                <w:szCs w:val="24"/>
              </w:rPr>
              <w:t>«Создание условий для обеспечения качественными услугами ЖКХ и благоустройство муниципального образования «Велижский муниципальный округ» Смоленской области</w:t>
            </w:r>
            <w:r w:rsidRPr="00CE5D64">
              <w:rPr>
                <w:rFonts w:ascii="Times New Roman" w:hAnsi="Times New Roman" w:cs="Times New Roman"/>
                <w:sz w:val="24"/>
                <w:szCs w:val="24"/>
              </w:rPr>
              <w:t>» (всего), в том числе:</w:t>
            </w:r>
          </w:p>
        </w:tc>
        <w:tc>
          <w:tcPr>
            <w:tcW w:w="1776" w:type="dxa"/>
          </w:tcPr>
          <w:p w14:paraId="75DEF113" w14:textId="76587A13" w:rsidR="00BB1F63" w:rsidRPr="00BB1F63" w:rsidRDefault="00BB1F63" w:rsidP="009719AC">
            <w:pPr>
              <w:widowControl w:val="0"/>
              <w:autoSpaceDE w:val="0"/>
              <w:autoSpaceDN w:val="0"/>
              <w:jc w:val="center"/>
              <w:rPr>
                <w:rFonts w:ascii="Times New Roman" w:hAnsi="Times New Roman" w:cs="Times New Roman"/>
                <w:sz w:val="24"/>
                <w:szCs w:val="24"/>
              </w:rPr>
            </w:pPr>
          </w:p>
        </w:tc>
        <w:tc>
          <w:tcPr>
            <w:tcW w:w="1323" w:type="dxa"/>
          </w:tcPr>
          <w:p w14:paraId="04D3679B" w14:textId="5AC16B9C" w:rsidR="00BB1F63" w:rsidRPr="00BB1F63" w:rsidRDefault="00BB1F63" w:rsidP="009719AC">
            <w:pPr>
              <w:widowControl w:val="0"/>
              <w:autoSpaceDE w:val="0"/>
              <w:autoSpaceDN w:val="0"/>
              <w:jc w:val="center"/>
              <w:rPr>
                <w:rFonts w:ascii="Times New Roman" w:hAnsi="Times New Roman" w:cs="Times New Roman"/>
                <w:sz w:val="24"/>
                <w:szCs w:val="24"/>
              </w:rPr>
            </w:pPr>
          </w:p>
        </w:tc>
        <w:tc>
          <w:tcPr>
            <w:tcW w:w="1276" w:type="dxa"/>
          </w:tcPr>
          <w:p w14:paraId="3D3A68F8" w14:textId="10319F85" w:rsidR="00BB1F63" w:rsidRPr="00BB1F63" w:rsidRDefault="00BB1F63" w:rsidP="009719AC">
            <w:pPr>
              <w:widowControl w:val="0"/>
              <w:autoSpaceDE w:val="0"/>
              <w:autoSpaceDN w:val="0"/>
              <w:jc w:val="center"/>
              <w:rPr>
                <w:rFonts w:ascii="Times New Roman" w:hAnsi="Times New Roman" w:cs="Times New Roman"/>
                <w:sz w:val="24"/>
                <w:szCs w:val="24"/>
              </w:rPr>
            </w:pPr>
          </w:p>
        </w:tc>
        <w:tc>
          <w:tcPr>
            <w:tcW w:w="1276" w:type="dxa"/>
          </w:tcPr>
          <w:p w14:paraId="04D9CCC3" w14:textId="27A8C245" w:rsidR="00BB1F63" w:rsidRPr="00BB1F63" w:rsidRDefault="00BB1F63" w:rsidP="009719AC">
            <w:pPr>
              <w:widowControl w:val="0"/>
              <w:autoSpaceDE w:val="0"/>
              <w:autoSpaceDN w:val="0"/>
              <w:jc w:val="center"/>
              <w:rPr>
                <w:rFonts w:ascii="Times New Roman" w:hAnsi="Times New Roman" w:cs="Times New Roman"/>
                <w:sz w:val="24"/>
                <w:szCs w:val="24"/>
              </w:rPr>
            </w:pPr>
          </w:p>
        </w:tc>
      </w:tr>
      <w:tr w:rsidR="00BB1F63" w:rsidRPr="00BB1F63" w14:paraId="28CB64E1" w14:textId="77777777" w:rsidTr="009719AC">
        <w:tc>
          <w:tcPr>
            <w:tcW w:w="629" w:type="dxa"/>
          </w:tcPr>
          <w:p w14:paraId="7FBCAB52" w14:textId="77777777" w:rsidR="00BB1F63" w:rsidRPr="00BB1F63" w:rsidRDefault="00BB1F63" w:rsidP="00250639">
            <w:pPr>
              <w:widowControl w:val="0"/>
              <w:autoSpaceDE w:val="0"/>
              <w:autoSpaceDN w:val="0"/>
              <w:jc w:val="center"/>
              <w:rPr>
                <w:rFonts w:ascii="Times New Roman" w:hAnsi="Times New Roman" w:cs="Times New Roman"/>
                <w:sz w:val="24"/>
                <w:szCs w:val="24"/>
              </w:rPr>
            </w:pPr>
            <w:r w:rsidRPr="00BB1F63">
              <w:rPr>
                <w:rFonts w:ascii="Times New Roman" w:hAnsi="Times New Roman" w:cs="Times New Roman"/>
                <w:sz w:val="24"/>
                <w:szCs w:val="24"/>
              </w:rPr>
              <w:lastRenderedPageBreak/>
              <w:t>1.1.</w:t>
            </w:r>
          </w:p>
        </w:tc>
        <w:tc>
          <w:tcPr>
            <w:tcW w:w="3402" w:type="dxa"/>
          </w:tcPr>
          <w:p w14:paraId="04056181" w14:textId="0FE0BB27" w:rsidR="00BB1F63" w:rsidRPr="00BB1F63" w:rsidRDefault="009719AC" w:rsidP="00250639">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Фонд развития территорий</w:t>
            </w:r>
          </w:p>
        </w:tc>
        <w:tc>
          <w:tcPr>
            <w:tcW w:w="1776" w:type="dxa"/>
          </w:tcPr>
          <w:p w14:paraId="5D7A36F4" w14:textId="3B5033CC" w:rsidR="00BB1F63" w:rsidRPr="00BB1F63" w:rsidRDefault="00BB1F63" w:rsidP="009719AC">
            <w:pPr>
              <w:widowControl w:val="0"/>
              <w:autoSpaceDE w:val="0"/>
              <w:autoSpaceDN w:val="0"/>
              <w:jc w:val="center"/>
              <w:rPr>
                <w:rFonts w:ascii="Times New Roman" w:hAnsi="Times New Roman" w:cs="Times New Roman"/>
                <w:sz w:val="24"/>
                <w:szCs w:val="24"/>
              </w:rPr>
            </w:pPr>
          </w:p>
        </w:tc>
        <w:tc>
          <w:tcPr>
            <w:tcW w:w="1323" w:type="dxa"/>
          </w:tcPr>
          <w:p w14:paraId="349B051C" w14:textId="76244E04" w:rsidR="00BB1F63" w:rsidRPr="00BB1F63" w:rsidRDefault="00BB1F63" w:rsidP="009719AC">
            <w:pPr>
              <w:widowControl w:val="0"/>
              <w:autoSpaceDE w:val="0"/>
              <w:autoSpaceDN w:val="0"/>
              <w:jc w:val="center"/>
              <w:rPr>
                <w:rFonts w:ascii="Times New Roman" w:hAnsi="Times New Roman" w:cs="Times New Roman"/>
                <w:sz w:val="24"/>
                <w:szCs w:val="24"/>
              </w:rPr>
            </w:pPr>
          </w:p>
        </w:tc>
        <w:tc>
          <w:tcPr>
            <w:tcW w:w="1276" w:type="dxa"/>
          </w:tcPr>
          <w:p w14:paraId="3A1FCE2D" w14:textId="3C933350" w:rsidR="00BB1F63" w:rsidRPr="00BB1F63" w:rsidRDefault="00BB1F63" w:rsidP="009719AC">
            <w:pPr>
              <w:widowControl w:val="0"/>
              <w:autoSpaceDE w:val="0"/>
              <w:autoSpaceDN w:val="0"/>
              <w:jc w:val="center"/>
              <w:rPr>
                <w:rFonts w:ascii="Times New Roman" w:hAnsi="Times New Roman" w:cs="Times New Roman"/>
                <w:sz w:val="24"/>
                <w:szCs w:val="24"/>
              </w:rPr>
            </w:pPr>
          </w:p>
        </w:tc>
        <w:tc>
          <w:tcPr>
            <w:tcW w:w="1276" w:type="dxa"/>
          </w:tcPr>
          <w:p w14:paraId="7135675E" w14:textId="494A25A6" w:rsidR="00BB1F63" w:rsidRPr="00BB1F63" w:rsidRDefault="00BB1F63" w:rsidP="009719AC">
            <w:pPr>
              <w:widowControl w:val="0"/>
              <w:autoSpaceDE w:val="0"/>
              <w:autoSpaceDN w:val="0"/>
              <w:jc w:val="center"/>
              <w:rPr>
                <w:rFonts w:ascii="Times New Roman" w:hAnsi="Times New Roman" w:cs="Times New Roman"/>
                <w:sz w:val="24"/>
                <w:szCs w:val="24"/>
              </w:rPr>
            </w:pPr>
          </w:p>
        </w:tc>
      </w:tr>
      <w:tr w:rsidR="00BB1F63" w:rsidRPr="00BB1F63" w14:paraId="265CA12A" w14:textId="77777777" w:rsidTr="009719AC">
        <w:tc>
          <w:tcPr>
            <w:tcW w:w="629" w:type="dxa"/>
          </w:tcPr>
          <w:p w14:paraId="1DE9DC97" w14:textId="77777777" w:rsidR="00BB1F63" w:rsidRPr="00BB1F63" w:rsidRDefault="00BB1F63" w:rsidP="00250639">
            <w:pPr>
              <w:widowControl w:val="0"/>
              <w:autoSpaceDE w:val="0"/>
              <w:autoSpaceDN w:val="0"/>
              <w:jc w:val="center"/>
              <w:rPr>
                <w:rFonts w:ascii="Times New Roman" w:hAnsi="Times New Roman" w:cs="Times New Roman"/>
                <w:sz w:val="24"/>
                <w:szCs w:val="24"/>
              </w:rPr>
            </w:pPr>
            <w:r w:rsidRPr="00BB1F63">
              <w:rPr>
                <w:rFonts w:ascii="Times New Roman" w:hAnsi="Times New Roman" w:cs="Times New Roman"/>
                <w:sz w:val="24"/>
                <w:szCs w:val="24"/>
              </w:rPr>
              <w:t>1.2.</w:t>
            </w:r>
          </w:p>
        </w:tc>
        <w:tc>
          <w:tcPr>
            <w:tcW w:w="3402" w:type="dxa"/>
          </w:tcPr>
          <w:p w14:paraId="2FC03FF5" w14:textId="77777777" w:rsidR="00BB1F63" w:rsidRPr="00BB1F63" w:rsidRDefault="00BB1F63" w:rsidP="00250639">
            <w:pPr>
              <w:widowControl w:val="0"/>
              <w:autoSpaceDE w:val="0"/>
              <w:autoSpaceDN w:val="0"/>
              <w:jc w:val="both"/>
              <w:rPr>
                <w:rFonts w:ascii="Times New Roman" w:hAnsi="Times New Roman" w:cs="Times New Roman"/>
                <w:sz w:val="24"/>
                <w:szCs w:val="24"/>
              </w:rPr>
            </w:pPr>
            <w:r w:rsidRPr="00BB1F63">
              <w:rPr>
                <w:rFonts w:ascii="Times New Roman" w:hAnsi="Times New Roman" w:cs="Times New Roman"/>
                <w:sz w:val="24"/>
                <w:szCs w:val="24"/>
              </w:rPr>
              <w:t>областной бюджет</w:t>
            </w:r>
          </w:p>
        </w:tc>
        <w:tc>
          <w:tcPr>
            <w:tcW w:w="1776" w:type="dxa"/>
          </w:tcPr>
          <w:p w14:paraId="7D626F32" w14:textId="0EDFED8F" w:rsidR="00BB1F63" w:rsidRPr="00BB1F63" w:rsidRDefault="00BB1F63" w:rsidP="009719AC">
            <w:pPr>
              <w:widowControl w:val="0"/>
              <w:autoSpaceDE w:val="0"/>
              <w:autoSpaceDN w:val="0"/>
              <w:jc w:val="center"/>
              <w:rPr>
                <w:rFonts w:ascii="Times New Roman" w:hAnsi="Times New Roman" w:cs="Times New Roman"/>
                <w:sz w:val="24"/>
                <w:szCs w:val="24"/>
              </w:rPr>
            </w:pPr>
          </w:p>
        </w:tc>
        <w:tc>
          <w:tcPr>
            <w:tcW w:w="1323" w:type="dxa"/>
          </w:tcPr>
          <w:p w14:paraId="4450BF29" w14:textId="0C77DDDF" w:rsidR="00BB1F63" w:rsidRPr="00BB1F63" w:rsidRDefault="00BB1F63" w:rsidP="009719AC">
            <w:pPr>
              <w:widowControl w:val="0"/>
              <w:autoSpaceDE w:val="0"/>
              <w:autoSpaceDN w:val="0"/>
              <w:jc w:val="center"/>
              <w:rPr>
                <w:rFonts w:ascii="Times New Roman" w:hAnsi="Times New Roman" w:cs="Times New Roman"/>
                <w:sz w:val="24"/>
                <w:szCs w:val="24"/>
              </w:rPr>
            </w:pPr>
          </w:p>
        </w:tc>
        <w:tc>
          <w:tcPr>
            <w:tcW w:w="1276" w:type="dxa"/>
          </w:tcPr>
          <w:p w14:paraId="68C2543F" w14:textId="31BF2193" w:rsidR="00BB1F63" w:rsidRPr="00BB1F63" w:rsidRDefault="00BB1F63" w:rsidP="009719AC">
            <w:pPr>
              <w:widowControl w:val="0"/>
              <w:autoSpaceDE w:val="0"/>
              <w:autoSpaceDN w:val="0"/>
              <w:jc w:val="center"/>
              <w:rPr>
                <w:rFonts w:ascii="Times New Roman" w:hAnsi="Times New Roman" w:cs="Times New Roman"/>
                <w:sz w:val="24"/>
                <w:szCs w:val="24"/>
              </w:rPr>
            </w:pPr>
          </w:p>
        </w:tc>
        <w:tc>
          <w:tcPr>
            <w:tcW w:w="1276" w:type="dxa"/>
          </w:tcPr>
          <w:p w14:paraId="0226D240" w14:textId="69D1D401" w:rsidR="00BB1F63" w:rsidRPr="00BB1F63" w:rsidRDefault="00BB1F63" w:rsidP="009719AC">
            <w:pPr>
              <w:widowControl w:val="0"/>
              <w:autoSpaceDE w:val="0"/>
              <w:autoSpaceDN w:val="0"/>
              <w:jc w:val="center"/>
              <w:rPr>
                <w:rFonts w:ascii="Times New Roman" w:hAnsi="Times New Roman" w:cs="Times New Roman"/>
                <w:sz w:val="24"/>
                <w:szCs w:val="24"/>
              </w:rPr>
            </w:pPr>
          </w:p>
        </w:tc>
      </w:tr>
      <w:tr w:rsidR="00BB1F63" w:rsidRPr="00BB1F63" w14:paraId="373A242D" w14:textId="77777777" w:rsidTr="009719AC">
        <w:tc>
          <w:tcPr>
            <w:tcW w:w="629" w:type="dxa"/>
          </w:tcPr>
          <w:p w14:paraId="4A9F9FC7" w14:textId="77777777" w:rsidR="00BB1F63" w:rsidRPr="00BB1F63" w:rsidRDefault="00BB1F63" w:rsidP="00250639">
            <w:pPr>
              <w:widowControl w:val="0"/>
              <w:autoSpaceDE w:val="0"/>
              <w:autoSpaceDN w:val="0"/>
              <w:jc w:val="center"/>
              <w:rPr>
                <w:rFonts w:ascii="Times New Roman" w:hAnsi="Times New Roman" w:cs="Times New Roman"/>
                <w:sz w:val="24"/>
                <w:szCs w:val="24"/>
              </w:rPr>
            </w:pPr>
            <w:r w:rsidRPr="00BB1F63">
              <w:rPr>
                <w:rFonts w:ascii="Times New Roman" w:hAnsi="Times New Roman" w:cs="Times New Roman"/>
                <w:sz w:val="24"/>
                <w:szCs w:val="24"/>
              </w:rPr>
              <w:t>1.3.</w:t>
            </w:r>
          </w:p>
        </w:tc>
        <w:tc>
          <w:tcPr>
            <w:tcW w:w="3402" w:type="dxa"/>
          </w:tcPr>
          <w:p w14:paraId="68C165C4" w14:textId="77777777" w:rsidR="00BB1F63" w:rsidRPr="00BB1F63" w:rsidRDefault="00BB1F63" w:rsidP="00250639">
            <w:pPr>
              <w:widowControl w:val="0"/>
              <w:autoSpaceDE w:val="0"/>
              <w:autoSpaceDN w:val="0"/>
              <w:jc w:val="both"/>
              <w:rPr>
                <w:rFonts w:ascii="Times New Roman" w:hAnsi="Times New Roman" w:cs="Times New Roman"/>
                <w:sz w:val="24"/>
                <w:szCs w:val="24"/>
              </w:rPr>
            </w:pPr>
            <w:r w:rsidRPr="00BB1F63">
              <w:rPr>
                <w:rFonts w:ascii="Times New Roman" w:hAnsi="Times New Roman" w:cs="Times New Roman"/>
                <w:sz w:val="24"/>
                <w:szCs w:val="24"/>
              </w:rPr>
              <w:t>местный бюджет</w:t>
            </w:r>
          </w:p>
        </w:tc>
        <w:tc>
          <w:tcPr>
            <w:tcW w:w="1776" w:type="dxa"/>
          </w:tcPr>
          <w:p w14:paraId="5E69ED30" w14:textId="3FA92F43" w:rsidR="00BB1F63" w:rsidRPr="00BB1F63" w:rsidRDefault="00BB1F63" w:rsidP="009719AC">
            <w:pPr>
              <w:widowControl w:val="0"/>
              <w:autoSpaceDE w:val="0"/>
              <w:autoSpaceDN w:val="0"/>
              <w:jc w:val="center"/>
              <w:rPr>
                <w:rFonts w:ascii="Times New Roman" w:hAnsi="Times New Roman" w:cs="Times New Roman"/>
                <w:sz w:val="24"/>
                <w:szCs w:val="24"/>
              </w:rPr>
            </w:pPr>
          </w:p>
        </w:tc>
        <w:tc>
          <w:tcPr>
            <w:tcW w:w="1323" w:type="dxa"/>
          </w:tcPr>
          <w:p w14:paraId="20BD343D" w14:textId="3EC171CC" w:rsidR="00BB1F63" w:rsidRPr="00BB1F63" w:rsidRDefault="00BB1F63" w:rsidP="009719AC">
            <w:pPr>
              <w:widowControl w:val="0"/>
              <w:autoSpaceDE w:val="0"/>
              <w:autoSpaceDN w:val="0"/>
              <w:jc w:val="center"/>
              <w:rPr>
                <w:rFonts w:ascii="Times New Roman" w:hAnsi="Times New Roman" w:cs="Times New Roman"/>
                <w:sz w:val="24"/>
                <w:szCs w:val="24"/>
              </w:rPr>
            </w:pPr>
          </w:p>
        </w:tc>
        <w:tc>
          <w:tcPr>
            <w:tcW w:w="1276" w:type="dxa"/>
          </w:tcPr>
          <w:p w14:paraId="1589CDEC" w14:textId="7DE7C019" w:rsidR="00BB1F63" w:rsidRPr="00BB1F63" w:rsidRDefault="00BB1F63" w:rsidP="009719AC">
            <w:pPr>
              <w:widowControl w:val="0"/>
              <w:autoSpaceDE w:val="0"/>
              <w:autoSpaceDN w:val="0"/>
              <w:jc w:val="center"/>
              <w:rPr>
                <w:rFonts w:ascii="Times New Roman" w:hAnsi="Times New Roman" w:cs="Times New Roman"/>
                <w:sz w:val="24"/>
                <w:szCs w:val="24"/>
              </w:rPr>
            </w:pPr>
          </w:p>
        </w:tc>
        <w:tc>
          <w:tcPr>
            <w:tcW w:w="1276" w:type="dxa"/>
          </w:tcPr>
          <w:p w14:paraId="62AD8E54" w14:textId="6D8762D7" w:rsidR="00BB1F63" w:rsidRPr="00BB1F63" w:rsidRDefault="00BB1F63" w:rsidP="009719AC">
            <w:pPr>
              <w:widowControl w:val="0"/>
              <w:autoSpaceDE w:val="0"/>
              <w:autoSpaceDN w:val="0"/>
              <w:jc w:val="center"/>
              <w:rPr>
                <w:rFonts w:ascii="Times New Roman" w:hAnsi="Times New Roman" w:cs="Times New Roman"/>
                <w:sz w:val="24"/>
                <w:szCs w:val="24"/>
              </w:rPr>
            </w:pPr>
          </w:p>
        </w:tc>
      </w:tr>
      <w:tr w:rsidR="00BB1F63" w:rsidRPr="00BB1F63" w14:paraId="43203FAC" w14:textId="77777777" w:rsidTr="009719AC">
        <w:tc>
          <w:tcPr>
            <w:tcW w:w="629" w:type="dxa"/>
          </w:tcPr>
          <w:p w14:paraId="4C8AAF42" w14:textId="77777777" w:rsidR="00BB1F63" w:rsidRPr="00BB1F63" w:rsidRDefault="00BB1F63" w:rsidP="00250639">
            <w:pPr>
              <w:widowControl w:val="0"/>
              <w:autoSpaceDE w:val="0"/>
              <w:autoSpaceDN w:val="0"/>
              <w:jc w:val="center"/>
              <w:rPr>
                <w:rFonts w:ascii="Times New Roman" w:hAnsi="Times New Roman" w:cs="Times New Roman"/>
                <w:sz w:val="24"/>
                <w:szCs w:val="24"/>
              </w:rPr>
            </w:pPr>
            <w:r w:rsidRPr="00BB1F63">
              <w:rPr>
                <w:rFonts w:ascii="Times New Roman" w:hAnsi="Times New Roman" w:cs="Times New Roman"/>
                <w:sz w:val="24"/>
                <w:szCs w:val="24"/>
              </w:rPr>
              <w:t>1.4.</w:t>
            </w:r>
          </w:p>
        </w:tc>
        <w:tc>
          <w:tcPr>
            <w:tcW w:w="3402" w:type="dxa"/>
          </w:tcPr>
          <w:p w14:paraId="7F7259CE" w14:textId="77777777" w:rsidR="00BB1F63" w:rsidRPr="00BB1F63" w:rsidRDefault="00BB1F63" w:rsidP="00250639">
            <w:pPr>
              <w:widowControl w:val="0"/>
              <w:autoSpaceDE w:val="0"/>
              <w:autoSpaceDN w:val="0"/>
              <w:jc w:val="both"/>
              <w:rPr>
                <w:rFonts w:ascii="Times New Roman" w:hAnsi="Times New Roman" w:cs="Times New Roman"/>
                <w:sz w:val="24"/>
                <w:szCs w:val="24"/>
              </w:rPr>
            </w:pPr>
            <w:r w:rsidRPr="00BB1F63">
              <w:rPr>
                <w:rFonts w:ascii="Times New Roman" w:hAnsi="Times New Roman" w:cs="Times New Roman"/>
                <w:sz w:val="24"/>
                <w:szCs w:val="24"/>
              </w:rPr>
              <w:t>внебюджетные средства</w:t>
            </w:r>
          </w:p>
        </w:tc>
        <w:tc>
          <w:tcPr>
            <w:tcW w:w="1776" w:type="dxa"/>
          </w:tcPr>
          <w:p w14:paraId="60EC2414" w14:textId="5886EC8A" w:rsidR="00BB1F63" w:rsidRPr="00BB1F63" w:rsidRDefault="00BB1F63" w:rsidP="009719AC">
            <w:pPr>
              <w:widowControl w:val="0"/>
              <w:autoSpaceDE w:val="0"/>
              <w:autoSpaceDN w:val="0"/>
              <w:jc w:val="center"/>
              <w:rPr>
                <w:rFonts w:ascii="Times New Roman" w:hAnsi="Times New Roman" w:cs="Times New Roman"/>
                <w:sz w:val="24"/>
                <w:szCs w:val="24"/>
              </w:rPr>
            </w:pPr>
          </w:p>
        </w:tc>
        <w:tc>
          <w:tcPr>
            <w:tcW w:w="1323" w:type="dxa"/>
          </w:tcPr>
          <w:p w14:paraId="5E30F100" w14:textId="2D2EC56C" w:rsidR="00BB1F63" w:rsidRPr="00BB1F63" w:rsidRDefault="00BB1F63" w:rsidP="009719AC">
            <w:pPr>
              <w:widowControl w:val="0"/>
              <w:autoSpaceDE w:val="0"/>
              <w:autoSpaceDN w:val="0"/>
              <w:jc w:val="center"/>
              <w:rPr>
                <w:rFonts w:ascii="Times New Roman" w:hAnsi="Times New Roman" w:cs="Times New Roman"/>
                <w:sz w:val="24"/>
                <w:szCs w:val="24"/>
              </w:rPr>
            </w:pPr>
          </w:p>
        </w:tc>
        <w:tc>
          <w:tcPr>
            <w:tcW w:w="1276" w:type="dxa"/>
          </w:tcPr>
          <w:p w14:paraId="169A6FC2" w14:textId="51B1CDBE" w:rsidR="00BB1F63" w:rsidRPr="00BB1F63" w:rsidRDefault="00BB1F63" w:rsidP="009719AC">
            <w:pPr>
              <w:widowControl w:val="0"/>
              <w:autoSpaceDE w:val="0"/>
              <w:autoSpaceDN w:val="0"/>
              <w:jc w:val="center"/>
              <w:rPr>
                <w:rFonts w:ascii="Times New Roman" w:hAnsi="Times New Roman" w:cs="Times New Roman"/>
                <w:sz w:val="24"/>
                <w:szCs w:val="24"/>
              </w:rPr>
            </w:pPr>
          </w:p>
        </w:tc>
        <w:tc>
          <w:tcPr>
            <w:tcW w:w="1276" w:type="dxa"/>
          </w:tcPr>
          <w:p w14:paraId="3DBE2863" w14:textId="1E377C8C" w:rsidR="00BB1F63" w:rsidRPr="00BB1F63" w:rsidRDefault="00BB1F63" w:rsidP="009719AC">
            <w:pPr>
              <w:widowControl w:val="0"/>
              <w:autoSpaceDE w:val="0"/>
              <w:autoSpaceDN w:val="0"/>
              <w:jc w:val="center"/>
              <w:rPr>
                <w:rFonts w:ascii="Times New Roman" w:hAnsi="Times New Roman" w:cs="Times New Roman"/>
                <w:sz w:val="24"/>
                <w:szCs w:val="24"/>
              </w:rPr>
            </w:pPr>
          </w:p>
        </w:tc>
      </w:tr>
    </w:tbl>
    <w:p w14:paraId="425211B7" w14:textId="60B1321C" w:rsidR="0049528C" w:rsidRDefault="0049528C" w:rsidP="0049528C">
      <w:pPr>
        <w:pStyle w:val="a3"/>
        <w:jc w:val="center"/>
        <w:rPr>
          <w:rFonts w:ascii="Times New Roman" w:hAnsi="Times New Roman" w:cs="Times New Roman"/>
          <w:sz w:val="28"/>
          <w:szCs w:val="28"/>
        </w:rPr>
      </w:pPr>
    </w:p>
    <w:p w14:paraId="272F1F1B" w14:textId="77777777" w:rsidR="00BE2E21" w:rsidRDefault="00BE2E21" w:rsidP="004A25C9">
      <w:pPr>
        <w:pStyle w:val="a3"/>
        <w:rPr>
          <w:rFonts w:ascii="Times New Roman" w:hAnsi="Times New Roman" w:cs="Times New Roman"/>
          <w:sz w:val="28"/>
          <w:szCs w:val="28"/>
        </w:rPr>
      </w:pPr>
    </w:p>
    <w:p w14:paraId="4105F597" w14:textId="77777777" w:rsidR="00591885" w:rsidRDefault="00591885" w:rsidP="0049528C">
      <w:pPr>
        <w:pStyle w:val="a3"/>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3"/>
      </w:tblGrid>
      <w:tr w:rsidR="00BB1F63" w:rsidRPr="00BB1F63" w14:paraId="1A478A74" w14:textId="77777777" w:rsidTr="0081537F">
        <w:tc>
          <w:tcPr>
            <w:tcW w:w="9071" w:type="dxa"/>
            <w:tcBorders>
              <w:top w:val="nil"/>
              <w:left w:val="nil"/>
              <w:bottom w:val="nil"/>
              <w:right w:val="nil"/>
            </w:tcBorders>
          </w:tcPr>
          <w:p w14:paraId="067C688A" w14:textId="7039738A" w:rsidR="00BB1F63" w:rsidRPr="00CE5D64" w:rsidRDefault="00250639" w:rsidP="00250639">
            <w:pPr>
              <w:widowControl w:val="0"/>
              <w:autoSpaceDE w:val="0"/>
              <w:autoSpaceDN w:val="0"/>
              <w:jc w:val="center"/>
              <w:rPr>
                <w:rFonts w:ascii="Times New Roman" w:hAnsi="Times New Roman" w:cs="Times New Roman"/>
                <w:b/>
                <w:sz w:val="24"/>
                <w:szCs w:val="24"/>
              </w:rPr>
            </w:pPr>
            <w:r>
              <w:rPr>
                <w:rFonts w:ascii="Times New Roman" w:hAnsi="Times New Roman" w:cs="Times New Roman"/>
                <w:b/>
                <w:sz w:val="24"/>
                <w:szCs w:val="24"/>
              </w:rPr>
              <w:t xml:space="preserve">Раздел </w:t>
            </w:r>
            <w:proofErr w:type="gramStart"/>
            <w:r>
              <w:rPr>
                <w:rFonts w:ascii="Times New Roman" w:hAnsi="Times New Roman" w:cs="Times New Roman"/>
                <w:b/>
                <w:sz w:val="24"/>
                <w:szCs w:val="24"/>
              </w:rPr>
              <w:t>3.</w:t>
            </w:r>
            <w:r w:rsidR="00BB1F63" w:rsidRPr="00CE5D64">
              <w:rPr>
                <w:rFonts w:ascii="Times New Roman" w:hAnsi="Times New Roman" w:cs="Times New Roman"/>
                <w:b/>
                <w:sz w:val="24"/>
                <w:szCs w:val="24"/>
              </w:rPr>
              <w:t>СВЕДЕНИЯ</w:t>
            </w:r>
            <w:proofErr w:type="gramEnd"/>
            <w:r>
              <w:rPr>
                <w:rFonts w:ascii="Times New Roman" w:hAnsi="Times New Roman" w:cs="Times New Roman"/>
                <w:b/>
                <w:sz w:val="24"/>
                <w:szCs w:val="24"/>
              </w:rPr>
              <w:t xml:space="preserve"> ФЕДЕРАЛЬНОМ (РЕГИОНАЛЬНОМ) ПРОЕКТЕ</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B1F63" w:rsidRPr="00BB1F63" w14:paraId="6A26EEE3" w14:textId="77777777" w:rsidTr="00250639">
              <w:tc>
                <w:tcPr>
                  <w:tcW w:w="9071" w:type="dxa"/>
                  <w:tcBorders>
                    <w:top w:val="nil"/>
                    <w:left w:val="nil"/>
                    <w:bottom w:val="nil"/>
                    <w:right w:val="nil"/>
                  </w:tcBorders>
                </w:tcPr>
                <w:p w14:paraId="73E66E6B" w14:textId="07593CF6" w:rsidR="00BB1F63" w:rsidRPr="00397BDC" w:rsidRDefault="0081537F" w:rsidP="00397BDC">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81537F">
                    <w:rPr>
                      <w:rFonts w:ascii="Times New Roman" w:hAnsi="Times New Roman" w:cs="Times New Roman"/>
                      <w:bCs/>
                      <w:sz w:val="24"/>
                      <w:szCs w:val="24"/>
                    </w:rPr>
                    <w:t>Мероприятия, связанные с реализацией региональных проектов, в муниципальной программе</w:t>
                  </w:r>
                  <w:r w:rsidRPr="0081537F">
                    <w:rPr>
                      <w:rFonts w:ascii="Times New Roman" w:eastAsia="Times New Roman" w:hAnsi="Times New Roman"/>
                      <w:sz w:val="24"/>
                      <w:szCs w:val="24"/>
                      <w:lang w:eastAsia="ru-RU"/>
                    </w:rPr>
                    <w:t xml:space="preserve"> </w:t>
                  </w:r>
                  <w:r w:rsidRPr="0081537F">
                    <w:rPr>
                      <w:rFonts w:ascii="Times New Roman" w:eastAsia="Times New Roman" w:hAnsi="Times New Roman"/>
                      <w:bCs/>
                      <w:sz w:val="24"/>
                      <w:szCs w:val="24"/>
                      <w:lang w:eastAsia="ru-RU"/>
                    </w:rPr>
                    <w:t xml:space="preserve">«Создание условий для обеспечения качественными услугами ЖКХ и благоустройство </w:t>
                  </w:r>
                  <w:r w:rsidRPr="0081537F">
                    <w:rPr>
                      <w:rFonts w:ascii="Times New Roman" w:eastAsia="Andale Sans UI" w:hAnsi="Times New Roman" w:cs="Times New Roman"/>
                      <w:kern w:val="1"/>
                      <w:sz w:val="24"/>
                      <w:szCs w:val="24"/>
                      <w:lang w:eastAsia="fa-IR" w:bidi="fa-IR"/>
                    </w:rPr>
                    <w:t xml:space="preserve">муниципального образования «Велижский муниципальный округ» </w:t>
                  </w:r>
                  <w:r w:rsidRPr="0081537F">
                    <w:rPr>
                      <w:rFonts w:ascii="Times New Roman" w:eastAsia="Times New Roman" w:hAnsi="Times New Roman" w:cs="Times New Roman"/>
                      <w:sz w:val="24"/>
                      <w:szCs w:val="24"/>
                      <w:lang w:eastAsia="ru-RU"/>
                    </w:rPr>
                    <w:t>Смоленской области</w:t>
                  </w:r>
                  <w:r w:rsidRPr="0081537F">
                    <w:rPr>
                      <w:rFonts w:ascii="Times New Roman" w:eastAsia="Times New Roman" w:hAnsi="Times New Roman"/>
                      <w:bCs/>
                      <w:sz w:val="24"/>
                      <w:szCs w:val="24"/>
                      <w:lang w:eastAsia="ru-RU"/>
                    </w:rPr>
                    <w:t>» на 2026-2028 годы»</w:t>
                  </w:r>
                  <w:r w:rsidRPr="0081537F">
                    <w:rPr>
                      <w:rFonts w:ascii="Times New Roman" w:hAnsi="Times New Roman" w:cs="Times New Roman"/>
                      <w:bCs/>
                      <w:sz w:val="24"/>
                      <w:szCs w:val="24"/>
                    </w:rPr>
                    <w:t xml:space="preserve"> отсутствуют.</w:t>
                  </w:r>
                </w:p>
              </w:tc>
            </w:tr>
          </w:tbl>
          <w:p w14:paraId="26C2CD37" w14:textId="658051A3" w:rsidR="00BB1F63" w:rsidRPr="00BB1F63" w:rsidRDefault="00BB1F63" w:rsidP="00250639">
            <w:pPr>
              <w:widowControl w:val="0"/>
              <w:autoSpaceDE w:val="0"/>
              <w:autoSpaceDN w:val="0"/>
              <w:jc w:val="center"/>
              <w:rPr>
                <w:rFonts w:ascii="Times New Roman" w:hAnsi="Times New Roman" w:cs="Times New Roman"/>
                <w:sz w:val="24"/>
                <w:szCs w:val="24"/>
              </w:rPr>
            </w:pPr>
          </w:p>
        </w:tc>
      </w:tr>
      <w:tr w:rsidR="00BB1F63" w:rsidRPr="00BB1F63" w14:paraId="29187973" w14:textId="77777777" w:rsidTr="0081537F">
        <w:tc>
          <w:tcPr>
            <w:tcW w:w="9073" w:type="dxa"/>
            <w:tcBorders>
              <w:top w:val="nil"/>
              <w:left w:val="nil"/>
              <w:bottom w:val="nil"/>
              <w:right w:val="nil"/>
            </w:tcBorders>
          </w:tcPr>
          <w:p w14:paraId="3197D6CE" w14:textId="6CE92A19" w:rsidR="00BB1F63" w:rsidRPr="00BB1F63" w:rsidRDefault="00BB1F63" w:rsidP="0081537F">
            <w:pPr>
              <w:widowControl w:val="0"/>
              <w:autoSpaceDE w:val="0"/>
              <w:autoSpaceDN w:val="0"/>
              <w:rPr>
                <w:rFonts w:ascii="Times New Roman" w:hAnsi="Times New Roman" w:cs="Times New Roman"/>
                <w:sz w:val="24"/>
                <w:szCs w:val="24"/>
              </w:rPr>
            </w:pPr>
          </w:p>
        </w:tc>
      </w:tr>
    </w:tbl>
    <w:p w14:paraId="1EE532BA" w14:textId="248ABD10" w:rsidR="00250639" w:rsidRDefault="00250639" w:rsidP="00250639">
      <w:pPr>
        <w:widowControl w:val="0"/>
        <w:autoSpaceDE w:val="0"/>
        <w:autoSpaceDN w:val="0"/>
        <w:jc w:val="center"/>
        <w:rPr>
          <w:rFonts w:ascii="Times New Roman" w:hAnsi="Times New Roman" w:cs="Times New Roman"/>
          <w:b/>
          <w:sz w:val="24"/>
          <w:szCs w:val="24"/>
        </w:rPr>
      </w:pPr>
      <w:r w:rsidRPr="00250639">
        <w:rPr>
          <w:rFonts w:ascii="Times New Roman" w:hAnsi="Times New Roman" w:cs="Times New Roman"/>
          <w:b/>
          <w:sz w:val="24"/>
          <w:szCs w:val="24"/>
        </w:rPr>
        <w:t xml:space="preserve">Раздел 4. </w:t>
      </w:r>
      <w:r>
        <w:rPr>
          <w:rFonts w:ascii="Times New Roman" w:hAnsi="Times New Roman" w:cs="Times New Roman"/>
          <w:b/>
          <w:sz w:val="24"/>
          <w:szCs w:val="24"/>
        </w:rPr>
        <w:t>ПАСПОРТА КОМПЛЕКСОВ ПРОЦЕССНЫХ МЕРОПРИЯТИЙ</w:t>
      </w:r>
    </w:p>
    <w:p w14:paraId="7983CAD4" w14:textId="715A634D" w:rsidR="00250639" w:rsidRPr="00062BC0" w:rsidRDefault="00250639" w:rsidP="00250639">
      <w:pPr>
        <w:widowControl w:val="0"/>
        <w:autoSpaceDE w:val="0"/>
        <w:autoSpaceDN w:val="0"/>
        <w:jc w:val="center"/>
        <w:rPr>
          <w:rFonts w:ascii="Times New Roman" w:hAnsi="Times New Roman" w:cs="Times New Roman"/>
          <w:sz w:val="24"/>
          <w:szCs w:val="24"/>
        </w:rPr>
      </w:pPr>
      <w:r w:rsidRPr="00062BC0">
        <w:rPr>
          <w:rFonts w:ascii="Times New Roman" w:hAnsi="Times New Roman" w:cs="Times New Roman"/>
          <w:sz w:val="24"/>
          <w:szCs w:val="24"/>
        </w:rPr>
        <w:t>Часть 1. ПАСПОРТ</w:t>
      </w:r>
    </w:p>
    <w:p w14:paraId="33A07317" w14:textId="49ADFEC5" w:rsidR="00250639" w:rsidRPr="00250639" w:rsidRDefault="00250639" w:rsidP="00250639">
      <w:pPr>
        <w:widowControl w:val="0"/>
        <w:autoSpaceDE w:val="0"/>
        <w:autoSpaceDN w:val="0"/>
        <w:jc w:val="center"/>
        <w:rPr>
          <w:rFonts w:ascii="Times New Roman" w:hAnsi="Times New Roman" w:cs="Times New Roman"/>
          <w:b/>
          <w:sz w:val="24"/>
          <w:szCs w:val="24"/>
        </w:rPr>
      </w:pPr>
      <w:r>
        <w:rPr>
          <w:rFonts w:ascii="Times New Roman" w:hAnsi="Times New Roman" w:cs="Times New Roman"/>
          <w:b/>
          <w:sz w:val="24"/>
          <w:szCs w:val="24"/>
        </w:rPr>
        <w:t>Комплекса процессных мероприятий «</w:t>
      </w:r>
      <w:r w:rsidR="00EF3EE0">
        <w:rPr>
          <w:rFonts w:ascii="Times New Roman" w:hAnsi="Times New Roman" w:cs="Times New Roman"/>
          <w:b/>
          <w:sz w:val="24"/>
          <w:szCs w:val="24"/>
        </w:rPr>
        <w:t>Капитальный и текущий ремонт муниципального жилого фонда муниципального образования»</w:t>
      </w:r>
    </w:p>
    <w:p w14:paraId="37EA7247" w14:textId="71D554C8" w:rsidR="00250639" w:rsidRDefault="00EF3EE0" w:rsidP="00EF3EE0">
      <w:pPr>
        <w:pStyle w:val="a4"/>
        <w:widowControl w:val="0"/>
        <w:numPr>
          <w:ilvl w:val="0"/>
          <w:numId w:val="2"/>
        </w:numPr>
        <w:autoSpaceDE w:val="0"/>
        <w:autoSpaceDN w:val="0"/>
        <w:jc w:val="center"/>
        <w:rPr>
          <w:rFonts w:ascii="Times New Roman" w:hAnsi="Times New Roman" w:cs="Times New Roman"/>
          <w:sz w:val="24"/>
          <w:szCs w:val="24"/>
        </w:rPr>
      </w:pPr>
      <w:r>
        <w:rPr>
          <w:rFonts w:ascii="Times New Roman" w:hAnsi="Times New Roman" w:cs="Times New Roman"/>
          <w:sz w:val="24"/>
          <w:szCs w:val="24"/>
        </w:rPr>
        <w:t>ОБЩЕЕ ПОЛОЖЕНИЕ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EF3EE0" w:rsidRPr="00BB1F63" w14:paraId="451B6A5C" w14:textId="77777777" w:rsidTr="00D936F4">
        <w:tc>
          <w:tcPr>
            <w:tcW w:w="4535" w:type="dxa"/>
          </w:tcPr>
          <w:p w14:paraId="61EF85C7" w14:textId="7C5A402E" w:rsidR="00EF3EE0" w:rsidRPr="00BB1F63" w:rsidRDefault="00EF3EE0" w:rsidP="00EF3EE0">
            <w:pPr>
              <w:widowControl w:val="0"/>
              <w:autoSpaceDE w:val="0"/>
              <w:autoSpaceDN w:val="0"/>
              <w:jc w:val="both"/>
              <w:rPr>
                <w:rFonts w:ascii="Times New Roman" w:hAnsi="Times New Roman" w:cs="Times New Roman"/>
                <w:sz w:val="24"/>
                <w:szCs w:val="24"/>
              </w:rPr>
            </w:pPr>
            <w:r w:rsidRPr="00BB1F63">
              <w:rPr>
                <w:rFonts w:ascii="Times New Roman" w:hAnsi="Times New Roman" w:cs="Times New Roman"/>
                <w:sz w:val="24"/>
                <w:szCs w:val="24"/>
              </w:rPr>
              <w:t>Ответственный за выполнени</w:t>
            </w:r>
            <w:r w:rsidR="006D6568">
              <w:rPr>
                <w:rFonts w:ascii="Times New Roman" w:hAnsi="Times New Roman" w:cs="Times New Roman"/>
                <w:sz w:val="24"/>
                <w:szCs w:val="24"/>
              </w:rPr>
              <w:t xml:space="preserve">е </w:t>
            </w:r>
          </w:p>
        </w:tc>
        <w:tc>
          <w:tcPr>
            <w:tcW w:w="4535" w:type="dxa"/>
          </w:tcPr>
          <w:p w14:paraId="3CEC0227" w14:textId="17745199" w:rsidR="00EF3EE0" w:rsidRPr="00BB1F63" w:rsidRDefault="00EF3EE0" w:rsidP="00EF3EE0">
            <w:pPr>
              <w:widowControl w:val="0"/>
              <w:autoSpaceDE w:val="0"/>
              <w:autoSpaceDN w:val="0"/>
              <w:rPr>
                <w:rFonts w:ascii="Times New Roman" w:hAnsi="Times New Roman" w:cs="Times New Roman"/>
                <w:sz w:val="24"/>
                <w:szCs w:val="24"/>
              </w:rPr>
            </w:pPr>
            <w:r w:rsidRPr="004C3AF1">
              <w:rPr>
                <w:rFonts w:ascii="Times New Roman" w:eastAsia="Times New Roman" w:hAnsi="Times New Roman" w:cs="Times New Roman"/>
                <w:sz w:val="24"/>
                <w:szCs w:val="24"/>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r>
      <w:tr w:rsidR="00EF3EE0" w:rsidRPr="00BB1F63" w14:paraId="712F032D" w14:textId="77777777" w:rsidTr="00D936F4">
        <w:tc>
          <w:tcPr>
            <w:tcW w:w="4535" w:type="dxa"/>
          </w:tcPr>
          <w:p w14:paraId="47CC1D3E" w14:textId="7A746234" w:rsidR="00EF3EE0" w:rsidRPr="00BB1F63" w:rsidRDefault="00EF3EE0" w:rsidP="00EF3EE0">
            <w:pPr>
              <w:widowControl w:val="0"/>
              <w:autoSpaceDE w:val="0"/>
              <w:autoSpaceDN w:val="0"/>
              <w:jc w:val="both"/>
              <w:rPr>
                <w:rFonts w:ascii="Times New Roman" w:hAnsi="Times New Roman" w:cs="Times New Roman"/>
                <w:sz w:val="24"/>
                <w:szCs w:val="24"/>
              </w:rPr>
            </w:pPr>
            <w:r w:rsidRPr="00EF3EE0">
              <w:rPr>
                <w:rFonts w:ascii="Times New Roman" w:hAnsi="Times New Roman" w:cs="Times New Roman"/>
                <w:sz w:val="24"/>
                <w:szCs w:val="24"/>
              </w:rPr>
              <w:t>Связь с муниципальной программой</w:t>
            </w:r>
          </w:p>
        </w:tc>
        <w:tc>
          <w:tcPr>
            <w:tcW w:w="4535" w:type="dxa"/>
          </w:tcPr>
          <w:p w14:paraId="7C8ABAD9" w14:textId="36F121AD" w:rsidR="00EF3EE0" w:rsidRPr="00CE5D64" w:rsidRDefault="00EF3EE0" w:rsidP="00EF3EE0">
            <w:pPr>
              <w:widowControl w:val="0"/>
              <w:autoSpaceDE w:val="0"/>
              <w:autoSpaceDN w:val="0"/>
              <w:jc w:val="both"/>
              <w:rPr>
                <w:rFonts w:ascii="Times New Roman" w:hAnsi="Times New Roman" w:cs="Times New Roman"/>
                <w:sz w:val="24"/>
                <w:szCs w:val="24"/>
              </w:rPr>
            </w:pPr>
            <w:r w:rsidRPr="00CE5D64">
              <w:rPr>
                <w:rFonts w:ascii="Times New Roman" w:hAnsi="Times New Roman" w:cs="Times New Roman"/>
                <w:sz w:val="24"/>
                <w:szCs w:val="24"/>
              </w:rPr>
              <w:t>Муниципальная программа «Создание условий для обеспечения качественными услугами ЖКХ и благоустройство муниципального образования «Велижский муниципальный округ» Смоленской области»</w:t>
            </w:r>
          </w:p>
        </w:tc>
      </w:tr>
    </w:tbl>
    <w:p w14:paraId="202260FD" w14:textId="115A1418" w:rsidR="00EF3EE0" w:rsidRDefault="00EF3EE0" w:rsidP="00EF3EE0">
      <w:pPr>
        <w:widowControl w:val="0"/>
        <w:autoSpaceDE w:val="0"/>
        <w:autoSpaceDN w:val="0"/>
        <w:jc w:val="center"/>
        <w:rPr>
          <w:rFonts w:ascii="Times New Roman" w:hAnsi="Times New Roman" w:cs="Times New Roman"/>
          <w:sz w:val="24"/>
          <w:szCs w:val="24"/>
        </w:rPr>
      </w:pPr>
    </w:p>
    <w:p w14:paraId="47C19909" w14:textId="6C5C7260" w:rsidR="00EF3EE0" w:rsidRPr="00EF3EE0" w:rsidRDefault="00EF3EE0" w:rsidP="00EF3EE0">
      <w:pPr>
        <w:pStyle w:val="a4"/>
        <w:widowControl w:val="0"/>
        <w:numPr>
          <w:ilvl w:val="0"/>
          <w:numId w:val="2"/>
        </w:numPr>
        <w:autoSpaceDE w:val="0"/>
        <w:autoSpaceDN w:val="0"/>
        <w:jc w:val="center"/>
        <w:rPr>
          <w:rFonts w:ascii="Times New Roman" w:hAnsi="Times New Roman" w:cs="Times New Roman"/>
          <w:sz w:val="24"/>
          <w:szCs w:val="24"/>
        </w:rPr>
      </w:pPr>
      <w:r>
        <w:rPr>
          <w:rFonts w:ascii="Times New Roman" w:hAnsi="Times New Roman" w:cs="Times New Roman"/>
          <w:sz w:val="24"/>
          <w:szCs w:val="24"/>
        </w:rPr>
        <w:t>ПОКАЗАТЕЛИ РЕАЛИЗАЦИИ КОМПЛЕКСА ПРОЦЕССНЫХ МЕРОПРИЯТИЙ</w:t>
      </w:r>
    </w:p>
    <w:tbl>
      <w:tblPr>
        <w:tblW w:w="992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2064"/>
        <w:gridCol w:w="1701"/>
        <w:gridCol w:w="2268"/>
        <w:gridCol w:w="1701"/>
        <w:gridCol w:w="1706"/>
      </w:tblGrid>
      <w:tr w:rsidR="00EF3EE0" w:rsidRPr="00EF3EE0" w14:paraId="1951A0ED" w14:textId="77777777" w:rsidTr="00EF3EE0">
        <w:trPr>
          <w:trHeight w:val="362"/>
        </w:trPr>
        <w:tc>
          <w:tcPr>
            <w:tcW w:w="488" w:type="dxa"/>
            <w:vMerge w:val="restart"/>
          </w:tcPr>
          <w:p w14:paraId="60C3DB1A" w14:textId="77777777" w:rsidR="00EF3EE0" w:rsidRPr="00EF3EE0" w:rsidRDefault="00EF3EE0"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lastRenderedPageBreak/>
              <w:t>№ п/п</w:t>
            </w:r>
          </w:p>
        </w:tc>
        <w:tc>
          <w:tcPr>
            <w:tcW w:w="2064" w:type="dxa"/>
            <w:vMerge w:val="restart"/>
          </w:tcPr>
          <w:p w14:paraId="54B95660" w14:textId="77777777" w:rsidR="00EF3EE0" w:rsidRPr="00EF3EE0" w:rsidRDefault="00EF3EE0"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Наименование показателя реализации, единица измерения</w:t>
            </w:r>
          </w:p>
        </w:tc>
        <w:tc>
          <w:tcPr>
            <w:tcW w:w="1701" w:type="dxa"/>
            <w:vMerge w:val="restart"/>
          </w:tcPr>
          <w:p w14:paraId="65338A39" w14:textId="435A8B96" w:rsidR="00EF3EE0" w:rsidRPr="00EF3EE0" w:rsidRDefault="00EF3EE0"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Базовое значение показателя реализации (к очередному финансовому году) 202</w:t>
            </w:r>
            <w:r w:rsidR="00397BDC">
              <w:rPr>
                <w:rFonts w:ascii="Times New Roman" w:hAnsi="Times New Roman" w:cs="Times New Roman"/>
                <w:sz w:val="24"/>
                <w:szCs w:val="24"/>
              </w:rPr>
              <w:t>5</w:t>
            </w:r>
            <w:r w:rsidRPr="00EF3EE0">
              <w:rPr>
                <w:rFonts w:ascii="Times New Roman" w:hAnsi="Times New Roman" w:cs="Times New Roman"/>
                <w:sz w:val="24"/>
                <w:szCs w:val="24"/>
              </w:rPr>
              <w:t>г.</w:t>
            </w:r>
          </w:p>
        </w:tc>
        <w:tc>
          <w:tcPr>
            <w:tcW w:w="5675" w:type="dxa"/>
            <w:gridSpan w:val="3"/>
          </w:tcPr>
          <w:p w14:paraId="054A9563" w14:textId="77777777" w:rsidR="00EF3EE0" w:rsidRPr="00EF3EE0" w:rsidRDefault="00EF3EE0"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Планируемое значение показателя реализации на очередной финансовый год и плановый период (по этапам реализации)</w:t>
            </w:r>
          </w:p>
        </w:tc>
      </w:tr>
      <w:tr w:rsidR="00EF3EE0" w:rsidRPr="00EF3EE0" w14:paraId="684A7F9E" w14:textId="77777777" w:rsidTr="00EF3EE0">
        <w:trPr>
          <w:trHeight w:val="518"/>
        </w:trPr>
        <w:tc>
          <w:tcPr>
            <w:tcW w:w="488" w:type="dxa"/>
            <w:vMerge/>
          </w:tcPr>
          <w:p w14:paraId="6B977325" w14:textId="77777777" w:rsidR="00EF3EE0" w:rsidRPr="00EF3EE0" w:rsidRDefault="00EF3EE0" w:rsidP="00D936F4">
            <w:pPr>
              <w:tabs>
                <w:tab w:val="left" w:pos="8580"/>
              </w:tabs>
              <w:rPr>
                <w:rFonts w:ascii="Times New Roman" w:hAnsi="Times New Roman" w:cs="Times New Roman"/>
                <w:sz w:val="24"/>
                <w:szCs w:val="24"/>
              </w:rPr>
            </w:pPr>
          </w:p>
        </w:tc>
        <w:tc>
          <w:tcPr>
            <w:tcW w:w="2064" w:type="dxa"/>
            <w:vMerge/>
          </w:tcPr>
          <w:p w14:paraId="2C29447C" w14:textId="77777777" w:rsidR="00EF3EE0" w:rsidRPr="00EF3EE0" w:rsidRDefault="00EF3EE0" w:rsidP="00D936F4">
            <w:pPr>
              <w:tabs>
                <w:tab w:val="left" w:pos="8580"/>
              </w:tabs>
              <w:rPr>
                <w:rFonts w:ascii="Times New Roman" w:hAnsi="Times New Roman" w:cs="Times New Roman"/>
                <w:sz w:val="24"/>
                <w:szCs w:val="24"/>
              </w:rPr>
            </w:pPr>
          </w:p>
        </w:tc>
        <w:tc>
          <w:tcPr>
            <w:tcW w:w="1701" w:type="dxa"/>
            <w:vMerge/>
          </w:tcPr>
          <w:p w14:paraId="46350E35" w14:textId="77777777" w:rsidR="00EF3EE0" w:rsidRPr="00EF3EE0" w:rsidRDefault="00EF3EE0" w:rsidP="00D936F4">
            <w:pPr>
              <w:tabs>
                <w:tab w:val="left" w:pos="8580"/>
              </w:tabs>
              <w:rPr>
                <w:rFonts w:ascii="Times New Roman" w:hAnsi="Times New Roman" w:cs="Times New Roman"/>
                <w:sz w:val="24"/>
                <w:szCs w:val="24"/>
              </w:rPr>
            </w:pPr>
          </w:p>
        </w:tc>
        <w:tc>
          <w:tcPr>
            <w:tcW w:w="2268" w:type="dxa"/>
          </w:tcPr>
          <w:p w14:paraId="7C6ED3D4" w14:textId="77777777" w:rsidR="00EF3EE0" w:rsidRPr="00EF3EE0" w:rsidRDefault="00EF3EE0"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 xml:space="preserve">очередной </w:t>
            </w:r>
          </w:p>
          <w:p w14:paraId="42C15E48" w14:textId="267BE5C6" w:rsidR="00EF3EE0" w:rsidRPr="00EF3EE0" w:rsidRDefault="00EF3EE0"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финансовый год 202</w:t>
            </w:r>
            <w:r w:rsidR="00397BDC">
              <w:rPr>
                <w:rFonts w:ascii="Times New Roman" w:hAnsi="Times New Roman" w:cs="Times New Roman"/>
                <w:sz w:val="24"/>
                <w:szCs w:val="24"/>
              </w:rPr>
              <w:t>6</w:t>
            </w:r>
            <w:r w:rsidRPr="00EF3EE0">
              <w:rPr>
                <w:rFonts w:ascii="Times New Roman" w:hAnsi="Times New Roman" w:cs="Times New Roman"/>
                <w:sz w:val="24"/>
                <w:szCs w:val="24"/>
              </w:rPr>
              <w:t>г.</w:t>
            </w:r>
          </w:p>
        </w:tc>
        <w:tc>
          <w:tcPr>
            <w:tcW w:w="1701" w:type="dxa"/>
          </w:tcPr>
          <w:p w14:paraId="0F4ACA26" w14:textId="77777777" w:rsidR="00EF3EE0" w:rsidRPr="00EF3EE0" w:rsidRDefault="00EF3EE0"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 xml:space="preserve">1-й год </w:t>
            </w:r>
          </w:p>
          <w:p w14:paraId="4339CD0D" w14:textId="38DDE398" w:rsidR="00EF3EE0" w:rsidRPr="00EF3EE0" w:rsidRDefault="00EF3EE0"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планового периода 202</w:t>
            </w:r>
            <w:r w:rsidR="003B7677">
              <w:rPr>
                <w:rFonts w:ascii="Times New Roman" w:hAnsi="Times New Roman" w:cs="Times New Roman"/>
                <w:sz w:val="24"/>
                <w:szCs w:val="24"/>
              </w:rPr>
              <w:t>7</w:t>
            </w:r>
            <w:r w:rsidRPr="00EF3EE0">
              <w:rPr>
                <w:rFonts w:ascii="Times New Roman" w:hAnsi="Times New Roman" w:cs="Times New Roman"/>
                <w:sz w:val="24"/>
                <w:szCs w:val="24"/>
              </w:rPr>
              <w:t>г.</w:t>
            </w:r>
          </w:p>
        </w:tc>
        <w:tc>
          <w:tcPr>
            <w:tcW w:w="1706" w:type="dxa"/>
          </w:tcPr>
          <w:p w14:paraId="1B7C3CDF" w14:textId="77777777" w:rsidR="00EF3EE0" w:rsidRPr="00EF3EE0" w:rsidRDefault="00EF3EE0"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2-й год</w:t>
            </w:r>
          </w:p>
          <w:p w14:paraId="083805FD" w14:textId="113C9116" w:rsidR="00EF3EE0" w:rsidRPr="00EF3EE0" w:rsidRDefault="00EF3EE0"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 xml:space="preserve"> планового периода 202</w:t>
            </w:r>
            <w:r w:rsidR="003B7677">
              <w:rPr>
                <w:rFonts w:ascii="Times New Roman" w:hAnsi="Times New Roman" w:cs="Times New Roman"/>
                <w:sz w:val="24"/>
                <w:szCs w:val="24"/>
              </w:rPr>
              <w:t>8</w:t>
            </w:r>
            <w:r w:rsidRPr="00EF3EE0">
              <w:rPr>
                <w:rFonts w:ascii="Times New Roman" w:hAnsi="Times New Roman" w:cs="Times New Roman"/>
                <w:sz w:val="24"/>
                <w:szCs w:val="24"/>
              </w:rPr>
              <w:t>г.</w:t>
            </w:r>
          </w:p>
        </w:tc>
      </w:tr>
      <w:tr w:rsidR="00EF3EE0" w:rsidRPr="00EF3EE0" w14:paraId="5CB124D7" w14:textId="77777777" w:rsidTr="00EF3EE0">
        <w:trPr>
          <w:trHeight w:val="194"/>
        </w:trPr>
        <w:tc>
          <w:tcPr>
            <w:tcW w:w="488" w:type="dxa"/>
          </w:tcPr>
          <w:p w14:paraId="0D0EBFE5" w14:textId="77777777" w:rsidR="00EF3EE0" w:rsidRPr="00EF3EE0" w:rsidRDefault="00EF3EE0"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1.</w:t>
            </w:r>
          </w:p>
        </w:tc>
        <w:tc>
          <w:tcPr>
            <w:tcW w:w="2064" w:type="dxa"/>
          </w:tcPr>
          <w:p w14:paraId="09E47276" w14:textId="77777777" w:rsidR="00EF3EE0" w:rsidRPr="00EF3EE0" w:rsidRDefault="00EF3EE0" w:rsidP="00D936F4">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2</w:t>
            </w:r>
          </w:p>
        </w:tc>
        <w:tc>
          <w:tcPr>
            <w:tcW w:w="1701" w:type="dxa"/>
          </w:tcPr>
          <w:p w14:paraId="1C07CA2C" w14:textId="77777777" w:rsidR="00EF3EE0" w:rsidRPr="00EF3EE0" w:rsidRDefault="00EF3EE0" w:rsidP="00D936F4">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3</w:t>
            </w:r>
          </w:p>
        </w:tc>
        <w:tc>
          <w:tcPr>
            <w:tcW w:w="2268" w:type="dxa"/>
          </w:tcPr>
          <w:p w14:paraId="71E3C163" w14:textId="77777777" w:rsidR="00EF3EE0" w:rsidRPr="00EF3EE0" w:rsidRDefault="00EF3EE0" w:rsidP="00D936F4">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4</w:t>
            </w:r>
          </w:p>
        </w:tc>
        <w:tc>
          <w:tcPr>
            <w:tcW w:w="1701" w:type="dxa"/>
          </w:tcPr>
          <w:p w14:paraId="497EF723" w14:textId="77777777" w:rsidR="00EF3EE0" w:rsidRPr="00EF3EE0" w:rsidRDefault="00EF3EE0" w:rsidP="00D936F4">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5</w:t>
            </w:r>
          </w:p>
        </w:tc>
        <w:tc>
          <w:tcPr>
            <w:tcW w:w="1706" w:type="dxa"/>
          </w:tcPr>
          <w:p w14:paraId="26DBE371" w14:textId="77777777" w:rsidR="00EF3EE0" w:rsidRPr="00EF3EE0" w:rsidRDefault="00EF3EE0" w:rsidP="00D936F4">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6</w:t>
            </w:r>
          </w:p>
        </w:tc>
      </w:tr>
      <w:tr w:rsidR="002B62AC" w:rsidRPr="00EF3EE0" w14:paraId="4416EDDE" w14:textId="77777777" w:rsidTr="00EF3EE0">
        <w:trPr>
          <w:trHeight w:val="194"/>
        </w:trPr>
        <w:tc>
          <w:tcPr>
            <w:tcW w:w="488" w:type="dxa"/>
          </w:tcPr>
          <w:p w14:paraId="12DF2E31" w14:textId="684565E0" w:rsidR="002B62AC" w:rsidRPr="00EF3EE0" w:rsidRDefault="002B62AC" w:rsidP="002B62AC">
            <w:pPr>
              <w:tabs>
                <w:tab w:val="left" w:pos="8580"/>
              </w:tabs>
              <w:rPr>
                <w:rFonts w:ascii="Times New Roman" w:hAnsi="Times New Roman" w:cs="Times New Roman"/>
                <w:sz w:val="24"/>
                <w:szCs w:val="24"/>
              </w:rPr>
            </w:pPr>
            <w:r>
              <w:rPr>
                <w:rFonts w:ascii="Times New Roman" w:hAnsi="Times New Roman" w:cs="Times New Roman"/>
                <w:sz w:val="24"/>
                <w:szCs w:val="24"/>
              </w:rPr>
              <w:t>1</w:t>
            </w:r>
          </w:p>
        </w:tc>
        <w:tc>
          <w:tcPr>
            <w:tcW w:w="2064" w:type="dxa"/>
          </w:tcPr>
          <w:p w14:paraId="7F64E558" w14:textId="77777777" w:rsidR="002B62AC" w:rsidRDefault="002B62AC" w:rsidP="002B62AC">
            <w:pPr>
              <w:tabs>
                <w:tab w:val="left" w:pos="8580"/>
              </w:tabs>
              <w:rPr>
                <w:rFonts w:ascii="Times New Roman" w:hAnsi="Times New Roman" w:cs="Times New Roman"/>
                <w:sz w:val="20"/>
                <w:szCs w:val="20"/>
              </w:rPr>
            </w:pPr>
            <w:r>
              <w:rPr>
                <w:rFonts w:ascii="Times New Roman" w:hAnsi="Times New Roman" w:cs="Times New Roman"/>
                <w:sz w:val="20"/>
                <w:szCs w:val="20"/>
              </w:rPr>
              <w:t>Уровень состояния муниципального жилого фонда</w:t>
            </w:r>
            <w:r w:rsidRPr="00001027">
              <w:rPr>
                <w:rFonts w:ascii="Times New Roman" w:hAnsi="Times New Roman" w:cs="Times New Roman"/>
                <w:sz w:val="20"/>
                <w:szCs w:val="20"/>
              </w:rPr>
              <w:t xml:space="preserve"> </w:t>
            </w:r>
          </w:p>
          <w:p w14:paraId="16FBB85D" w14:textId="5CBF6810" w:rsidR="002B62AC" w:rsidRPr="00EF3EE0" w:rsidRDefault="002B62AC" w:rsidP="002B62AC">
            <w:pPr>
              <w:tabs>
                <w:tab w:val="left" w:pos="8580"/>
              </w:tabs>
              <w:rPr>
                <w:rFonts w:ascii="Times New Roman" w:hAnsi="Times New Roman" w:cs="Times New Roman"/>
                <w:b/>
                <w:sz w:val="24"/>
                <w:szCs w:val="24"/>
              </w:rPr>
            </w:pPr>
            <w:r w:rsidRPr="007F0C83">
              <w:rPr>
                <w:rFonts w:ascii="Times New Roman" w:hAnsi="Times New Roman" w:cs="Times New Roman"/>
                <w:sz w:val="16"/>
                <w:szCs w:val="16"/>
              </w:rPr>
              <w:t>(отлично, хорошо, удовлетворительно, не удовлетворительно)</w:t>
            </w:r>
          </w:p>
        </w:tc>
        <w:tc>
          <w:tcPr>
            <w:tcW w:w="1701" w:type="dxa"/>
          </w:tcPr>
          <w:p w14:paraId="51DC81DB" w14:textId="17F1884A" w:rsidR="002B62AC" w:rsidRPr="00EF3EE0" w:rsidRDefault="002B62AC" w:rsidP="002B62AC">
            <w:pPr>
              <w:tabs>
                <w:tab w:val="left" w:pos="8580"/>
              </w:tabs>
              <w:jc w:val="center"/>
              <w:rPr>
                <w:rFonts w:ascii="Times New Roman" w:hAnsi="Times New Roman" w:cs="Times New Roman"/>
                <w:sz w:val="24"/>
                <w:szCs w:val="24"/>
              </w:rPr>
            </w:pPr>
            <w:r w:rsidRPr="00303777">
              <w:rPr>
                <w:rFonts w:ascii="Times New Roman" w:hAnsi="Times New Roman" w:cs="Times New Roman"/>
                <w:sz w:val="16"/>
                <w:szCs w:val="16"/>
              </w:rPr>
              <w:t>удовлетворительно</w:t>
            </w:r>
          </w:p>
        </w:tc>
        <w:tc>
          <w:tcPr>
            <w:tcW w:w="2268" w:type="dxa"/>
          </w:tcPr>
          <w:p w14:paraId="136E7FA2" w14:textId="28064D09" w:rsidR="002B62AC" w:rsidRPr="00EF3EE0" w:rsidRDefault="002B62AC" w:rsidP="002B62AC">
            <w:pPr>
              <w:tabs>
                <w:tab w:val="left" w:pos="8580"/>
              </w:tabs>
              <w:jc w:val="center"/>
              <w:rPr>
                <w:rFonts w:ascii="Times New Roman" w:hAnsi="Times New Roman" w:cs="Times New Roman"/>
                <w:sz w:val="24"/>
                <w:szCs w:val="24"/>
              </w:rPr>
            </w:pPr>
            <w:r w:rsidRPr="00303777">
              <w:rPr>
                <w:rFonts w:ascii="Times New Roman" w:hAnsi="Times New Roman" w:cs="Times New Roman"/>
                <w:sz w:val="16"/>
                <w:szCs w:val="16"/>
              </w:rPr>
              <w:t>удовлетворительно</w:t>
            </w:r>
          </w:p>
        </w:tc>
        <w:tc>
          <w:tcPr>
            <w:tcW w:w="1701" w:type="dxa"/>
          </w:tcPr>
          <w:p w14:paraId="112331DC" w14:textId="14C6170F" w:rsidR="002B62AC" w:rsidRPr="00EF3EE0" w:rsidRDefault="002B62AC" w:rsidP="002B62AC">
            <w:pPr>
              <w:tabs>
                <w:tab w:val="left" w:pos="8580"/>
              </w:tabs>
              <w:jc w:val="center"/>
              <w:rPr>
                <w:rFonts w:ascii="Times New Roman" w:hAnsi="Times New Roman" w:cs="Times New Roman"/>
                <w:sz w:val="24"/>
                <w:szCs w:val="24"/>
              </w:rPr>
            </w:pPr>
            <w:r w:rsidRPr="00303777">
              <w:rPr>
                <w:rFonts w:ascii="Times New Roman" w:hAnsi="Times New Roman" w:cs="Times New Roman"/>
                <w:sz w:val="16"/>
                <w:szCs w:val="16"/>
              </w:rPr>
              <w:t>удовлетворительно</w:t>
            </w:r>
          </w:p>
        </w:tc>
        <w:tc>
          <w:tcPr>
            <w:tcW w:w="1706" w:type="dxa"/>
          </w:tcPr>
          <w:p w14:paraId="0E3C8DC1" w14:textId="0E6F4430" w:rsidR="002B62AC" w:rsidRPr="00EF3EE0" w:rsidRDefault="002B62AC" w:rsidP="002B62AC">
            <w:pPr>
              <w:tabs>
                <w:tab w:val="left" w:pos="8580"/>
              </w:tabs>
              <w:jc w:val="center"/>
              <w:rPr>
                <w:rFonts w:ascii="Times New Roman" w:hAnsi="Times New Roman" w:cs="Times New Roman"/>
                <w:sz w:val="24"/>
                <w:szCs w:val="24"/>
              </w:rPr>
            </w:pPr>
            <w:r w:rsidRPr="00303777">
              <w:rPr>
                <w:rFonts w:ascii="Times New Roman" w:hAnsi="Times New Roman" w:cs="Times New Roman"/>
                <w:sz w:val="16"/>
                <w:szCs w:val="16"/>
              </w:rPr>
              <w:t>удовлетворительно</w:t>
            </w:r>
          </w:p>
        </w:tc>
      </w:tr>
      <w:tr w:rsidR="002B62AC" w:rsidRPr="00EF3EE0" w14:paraId="13B2A244" w14:textId="77777777" w:rsidTr="00EF3EE0">
        <w:trPr>
          <w:trHeight w:val="194"/>
        </w:trPr>
        <w:tc>
          <w:tcPr>
            <w:tcW w:w="488" w:type="dxa"/>
          </w:tcPr>
          <w:p w14:paraId="2862AF7B" w14:textId="10AA2A48" w:rsidR="002B62AC" w:rsidRDefault="002B62AC" w:rsidP="002B62AC">
            <w:pPr>
              <w:tabs>
                <w:tab w:val="left" w:pos="8580"/>
              </w:tabs>
              <w:rPr>
                <w:rFonts w:ascii="Times New Roman" w:hAnsi="Times New Roman" w:cs="Times New Roman"/>
                <w:sz w:val="24"/>
                <w:szCs w:val="24"/>
              </w:rPr>
            </w:pPr>
            <w:r>
              <w:rPr>
                <w:rFonts w:ascii="Times New Roman" w:hAnsi="Times New Roman" w:cs="Times New Roman"/>
                <w:sz w:val="24"/>
                <w:szCs w:val="24"/>
              </w:rPr>
              <w:t>2.</w:t>
            </w:r>
          </w:p>
        </w:tc>
        <w:tc>
          <w:tcPr>
            <w:tcW w:w="2064" w:type="dxa"/>
          </w:tcPr>
          <w:p w14:paraId="57C92B94" w14:textId="40DCE743" w:rsidR="002B62AC" w:rsidRDefault="002B62AC" w:rsidP="002B62AC">
            <w:pPr>
              <w:tabs>
                <w:tab w:val="left" w:pos="8580"/>
              </w:tabs>
              <w:rPr>
                <w:rFonts w:ascii="Times New Roman" w:hAnsi="Times New Roman" w:cs="Times New Roman"/>
                <w:sz w:val="20"/>
                <w:szCs w:val="20"/>
              </w:rPr>
            </w:pPr>
            <w:r>
              <w:rPr>
                <w:rFonts w:ascii="Times New Roman" w:hAnsi="Times New Roman" w:cs="Times New Roman"/>
                <w:sz w:val="20"/>
                <w:szCs w:val="20"/>
              </w:rPr>
              <w:t>Уровень безопасности и комфортности проживания граждан</w:t>
            </w:r>
          </w:p>
          <w:p w14:paraId="6CF2BD40" w14:textId="5B99A04F" w:rsidR="002B62AC" w:rsidRPr="002558AE" w:rsidRDefault="002B62AC" w:rsidP="002B62AC">
            <w:pPr>
              <w:tabs>
                <w:tab w:val="left" w:pos="8580"/>
              </w:tabs>
              <w:rPr>
                <w:rFonts w:ascii="Times New Roman" w:eastAsia="Times New Roman" w:hAnsi="Times New Roman" w:cs="Times New Roman"/>
                <w:bCs/>
                <w:sz w:val="20"/>
                <w:szCs w:val="20"/>
                <w:lang w:eastAsia="ru-RU"/>
              </w:rPr>
            </w:pPr>
            <w:r w:rsidRPr="007F0C83">
              <w:rPr>
                <w:rFonts w:ascii="Times New Roman" w:hAnsi="Times New Roman" w:cs="Times New Roman"/>
                <w:sz w:val="16"/>
                <w:szCs w:val="16"/>
              </w:rPr>
              <w:t>(отлично, хорошо, удовлетворительно, не удовлетворительно)</w:t>
            </w:r>
          </w:p>
        </w:tc>
        <w:tc>
          <w:tcPr>
            <w:tcW w:w="1701" w:type="dxa"/>
          </w:tcPr>
          <w:p w14:paraId="3753299A" w14:textId="33D8D8ED" w:rsidR="002B62AC" w:rsidRDefault="002B62AC" w:rsidP="002B62AC">
            <w:pPr>
              <w:tabs>
                <w:tab w:val="left" w:pos="8580"/>
              </w:tabs>
              <w:jc w:val="center"/>
              <w:rPr>
                <w:rFonts w:ascii="Times New Roman" w:hAnsi="Times New Roman" w:cs="Times New Roman"/>
                <w:sz w:val="24"/>
                <w:szCs w:val="24"/>
              </w:rPr>
            </w:pPr>
            <w:r w:rsidRPr="00992C7D">
              <w:rPr>
                <w:rFonts w:ascii="Times New Roman" w:hAnsi="Times New Roman" w:cs="Times New Roman"/>
                <w:sz w:val="16"/>
                <w:szCs w:val="16"/>
              </w:rPr>
              <w:t>удовлетворительно</w:t>
            </w:r>
          </w:p>
        </w:tc>
        <w:tc>
          <w:tcPr>
            <w:tcW w:w="2268" w:type="dxa"/>
          </w:tcPr>
          <w:p w14:paraId="0C6FBB69" w14:textId="1B4D8C43" w:rsidR="002B62AC" w:rsidRDefault="002B62AC" w:rsidP="002B62AC">
            <w:pPr>
              <w:tabs>
                <w:tab w:val="left" w:pos="8580"/>
              </w:tabs>
              <w:jc w:val="center"/>
              <w:rPr>
                <w:rFonts w:ascii="Times New Roman" w:hAnsi="Times New Roman" w:cs="Times New Roman"/>
                <w:sz w:val="24"/>
                <w:szCs w:val="24"/>
              </w:rPr>
            </w:pPr>
            <w:r w:rsidRPr="00992C7D">
              <w:rPr>
                <w:rFonts w:ascii="Times New Roman" w:hAnsi="Times New Roman" w:cs="Times New Roman"/>
                <w:sz w:val="16"/>
                <w:szCs w:val="16"/>
              </w:rPr>
              <w:t>удовлетворительно</w:t>
            </w:r>
          </w:p>
        </w:tc>
        <w:tc>
          <w:tcPr>
            <w:tcW w:w="1701" w:type="dxa"/>
          </w:tcPr>
          <w:p w14:paraId="3575630B" w14:textId="79F79359" w:rsidR="002B62AC" w:rsidRDefault="002B62AC" w:rsidP="002B62AC">
            <w:pPr>
              <w:tabs>
                <w:tab w:val="left" w:pos="8580"/>
              </w:tabs>
              <w:jc w:val="center"/>
              <w:rPr>
                <w:rFonts w:ascii="Times New Roman" w:hAnsi="Times New Roman" w:cs="Times New Roman"/>
                <w:sz w:val="24"/>
                <w:szCs w:val="24"/>
              </w:rPr>
            </w:pPr>
            <w:r w:rsidRPr="00992C7D">
              <w:rPr>
                <w:rFonts w:ascii="Times New Roman" w:hAnsi="Times New Roman" w:cs="Times New Roman"/>
                <w:sz w:val="16"/>
                <w:szCs w:val="16"/>
              </w:rPr>
              <w:t>удовлетворительно</w:t>
            </w:r>
          </w:p>
        </w:tc>
        <w:tc>
          <w:tcPr>
            <w:tcW w:w="1706" w:type="dxa"/>
          </w:tcPr>
          <w:p w14:paraId="736563CD" w14:textId="14AABF28" w:rsidR="002B62AC" w:rsidRDefault="002B62AC" w:rsidP="002B62AC">
            <w:pPr>
              <w:tabs>
                <w:tab w:val="left" w:pos="8580"/>
              </w:tabs>
              <w:jc w:val="center"/>
              <w:rPr>
                <w:rFonts w:ascii="Times New Roman" w:hAnsi="Times New Roman" w:cs="Times New Roman"/>
                <w:sz w:val="24"/>
                <w:szCs w:val="24"/>
              </w:rPr>
            </w:pPr>
            <w:r w:rsidRPr="00992C7D">
              <w:rPr>
                <w:rFonts w:ascii="Times New Roman" w:hAnsi="Times New Roman" w:cs="Times New Roman"/>
                <w:sz w:val="16"/>
                <w:szCs w:val="16"/>
              </w:rPr>
              <w:t>удовлетворительно</w:t>
            </w:r>
          </w:p>
        </w:tc>
      </w:tr>
    </w:tbl>
    <w:p w14:paraId="431C6656" w14:textId="55C90654" w:rsidR="00BB1F63" w:rsidRDefault="00BB1F63" w:rsidP="0049528C">
      <w:pPr>
        <w:pStyle w:val="a3"/>
        <w:jc w:val="center"/>
        <w:rPr>
          <w:rFonts w:ascii="Times New Roman" w:hAnsi="Times New Roman" w:cs="Times New Roman"/>
          <w:sz w:val="28"/>
          <w:szCs w:val="28"/>
        </w:rPr>
      </w:pPr>
    </w:p>
    <w:p w14:paraId="1C04B536" w14:textId="77777777" w:rsidR="00BE2E21" w:rsidRDefault="00BE2E21" w:rsidP="0049528C">
      <w:pPr>
        <w:pStyle w:val="a3"/>
        <w:jc w:val="center"/>
        <w:rPr>
          <w:rFonts w:ascii="Times New Roman" w:hAnsi="Times New Roman" w:cs="Times New Roman"/>
          <w:sz w:val="28"/>
          <w:szCs w:val="28"/>
        </w:rPr>
      </w:pPr>
    </w:p>
    <w:p w14:paraId="40233A86" w14:textId="68CF9577" w:rsidR="006D6568" w:rsidRPr="00062BC0" w:rsidRDefault="006D6568" w:rsidP="006D6568">
      <w:pPr>
        <w:widowControl w:val="0"/>
        <w:autoSpaceDE w:val="0"/>
        <w:autoSpaceDN w:val="0"/>
        <w:jc w:val="center"/>
        <w:rPr>
          <w:rFonts w:ascii="Times New Roman" w:hAnsi="Times New Roman" w:cs="Times New Roman"/>
          <w:sz w:val="24"/>
          <w:szCs w:val="24"/>
        </w:rPr>
      </w:pPr>
      <w:r w:rsidRPr="00062BC0">
        <w:rPr>
          <w:rFonts w:ascii="Times New Roman" w:hAnsi="Times New Roman" w:cs="Times New Roman"/>
          <w:sz w:val="24"/>
          <w:szCs w:val="24"/>
        </w:rPr>
        <w:t>Часть 2. ПАСПОРТ</w:t>
      </w:r>
    </w:p>
    <w:p w14:paraId="2288FB5A" w14:textId="726442FD" w:rsidR="006D6568" w:rsidRPr="00250639" w:rsidRDefault="006D6568" w:rsidP="006D6568">
      <w:pPr>
        <w:widowControl w:val="0"/>
        <w:autoSpaceDE w:val="0"/>
        <w:autoSpaceDN w:val="0"/>
        <w:jc w:val="center"/>
        <w:rPr>
          <w:rFonts w:ascii="Times New Roman" w:hAnsi="Times New Roman" w:cs="Times New Roman"/>
          <w:b/>
          <w:sz w:val="24"/>
          <w:szCs w:val="24"/>
        </w:rPr>
      </w:pPr>
      <w:r>
        <w:rPr>
          <w:rFonts w:ascii="Times New Roman" w:hAnsi="Times New Roman" w:cs="Times New Roman"/>
          <w:b/>
          <w:sz w:val="24"/>
          <w:szCs w:val="24"/>
        </w:rPr>
        <w:t>Комплекса процессных мероприятий «</w:t>
      </w:r>
      <w:r w:rsidRPr="00CA44D0">
        <w:rPr>
          <w:rFonts w:ascii="Times New Roman" w:eastAsia="Times New Roman" w:hAnsi="Times New Roman" w:cs="Times New Roman"/>
          <w:b/>
          <w:sz w:val="24"/>
          <w:szCs w:val="24"/>
          <w:lang w:eastAsia="ru-RU"/>
        </w:rPr>
        <w:t xml:space="preserve">Обеспечение населения </w:t>
      </w:r>
      <w:proofErr w:type="gramStart"/>
      <w:r w:rsidRPr="00CA44D0">
        <w:rPr>
          <w:rFonts w:ascii="Times New Roman" w:eastAsia="Times New Roman" w:hAnsi="Times New Roman" w:cs="Times New Roman"/>
          <w:b/>
          <w:sz w:val="24"/>
          <w:szCs w:val="24"/>
          <w:lang w:eastAsia="ru-RU"/>
        </w:rPr>
        <w:t>качественными  коммунальными</w:t>
      </w:r>
      <w:proofErr w:type="gramEnd"/>
      <w:r w:rsidRPr="00CA44D0">
        <w:rPr>
          <w:rFonts w:ascii="Times New Roman" w:eastAsia="Times New Roman" w:hAnsi="Times New Roman" w:cs="Times New Roman"/>
          <w:b/>
          <w:sz w:val="24"/>
          <w:szCs w:val="24"/>
          <w:lang w:eastAsia="ru-RU"/>
        </w:rPr>
        <w:t xml:space="preserve"> услугами</w:t>
      </w:r>
      <w:r>
        <w:rPr>
          <w:rFonts w:ascii="Times New Roman" w:hAnsi="Times New Roman" w:cs="Times New Roman"/>
          <w:b/>
          <w:sz w:val="24"/>
          <w:szCs w:val="24"/>
        </w:rPr>
        <w:t>»</w:t>
      </w:r>
    </w:p>
    <w:p w14:paraId="7C1F68E9" w14:textId="77777777" w:rsidR="006D6568" w:rsidRDefault="006D6568" w:rsidP="006D6568">
      <w:pPr>
        <w:pStyle w:val="a4"/>
        <w:widowControl w:val="0"/>
        <w:numPr>
          <w:ilvl w:val="0"/>
          <w:numId w:val="3"/>
        </w:numPr>
        <w:autoSpaceDE w:val="0"/>
        <w:autoSpaceDN w:val="0"/>
        <w:jc w:val="center"/>
        <w:rPr>
          <w:rFonts w:ascii="Times New Roman" w:hAnsi="Times New Roman" w:cs="Times New Roman"/>
          <w:sz w:val="24"/>
          <w:szCs w:val="24"/>
        </w:rPr>
      </w:pPr>
      <w:r>
        <w:rPr>
          <w:rFonts w:ascii="Times New Roman" w:hAnsi="Times New Roman" w:cs="Times New Roman"/>
          <w:sz w:val="24"/>
          <w:szCs w:val="24"/>
        </w:rPr>
        <w:t>ОБЩЕЕ ПОЛОЖЕНИЕ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6D6568" w:rsidRPr="00BB1F63" w14:paraId="732931D1" w14:textId="77777777" w:rsidTr="00D936F4">
        <w:tc>
          <w:tcPr>
            <w:tcW w:w="4535" w:type="dxa"/>
          </w:tcPr>
          <w:p w14:paraId="5C089BD8" w14:textId="77777777" w:rsidR="006D6568" w:rsidRPr="00BB1F63" w:rsidRDefault="006D6568" w:rsidP="00D936F4">
            <w:pPr>
              <w:widowControl w:val="0"/>
              <w:autoSpaceDE w:val="0"/>
              <w:autoSpaceDN w:val="0"/>
              <w:jc w:val="both"/>
              <w:rPr>
                <w:rFonts w:ascii="Times New Roman" w:hAnsi="Times New Roman" w:cs="Times New Roman"/>
                <w:sz w:val="24"/>
                <w:szCs w:val="24"/>
              </w:rPr>
            </w:pPr>
            <w:r w:rsidRPr="00BB1F63">
              <w:rPr>
                <w:rFonts w:ascii="Times New Roman" w:hAnsi="Times New Roman" w:cs="Times New Roman"/>
                <w:sz w:val="24"/>
                <w:szCs w:val="24"/>
              </w:rPr>
              <w:t>Ответственный за выполнение федерального (регионального) проекта</w:t>
            </w:r>
          </w:p>
        </w:tc>
        <w:tc>
          <w:tcPr>
            <w:tcW w:w="4535" w:type="dxa"/>
          </w:tcPr>
          <w:p w14:paraId="6A55EA80" w14:textId="77777777" w:rsidR="006D6568" w:rsidRDefault="003A5F1E" w:rsidP="003A5F1E">
            <w:pPr>
              <w:widowControl w:val="0"/>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6D6568" w:rsidRPr="003A5F1E">
              <w:rPr>
                <w:rFonts w:ascii="Times New Roman" w:eastAsia="Times New Roman" w:hAnsi="Times New Roman" w:cs="Times New Roman"/>
                <w:sz w:val="24"/>
                <w:szCs w:val="24"/>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p w14:paraId="514F8835" w14:textId="051AF799" w:rsidR="003A5F1E" w:rsidRPr="003A5F1E" w:rsidRDefault="003A5F1E" w:rsidP="003A5F1E">
            <w:pPr>
              <w:widowControl w:val="0"/>
              <w:autoSpaceDE w:val="0"/>
              <w:autoSpaceDN w:val="0"/>
              <w:rPr>
                <w:rFonts w:ascii="Times New Roman" w:hAnsi="Times New Roman" w:cs="Times New Roman"/>
                <w:sz w:val="24"/>
                <w:szCs w:val="24"/>
              </w:rPr>
            </w:pPr>
            <w:r>
              <w:rPr>
                <w:rFonts w:ascii="Times New Roman" w:hAnsi="Times New Roman" w:cs="Times New Roman"/>
                <w:sz w:val="24"/>
                <w:szCs w:val="24"/>
              </w:rPr>
              <w:t>2.</w:t>
            </w:r>
            <w:r w:rsidRPr="0004659B">
              <w:rPr>
                <w:rFonts w:ascii="Times New Roman" w:eastAsia="Andale Sans UI" w:hAnsi="Times New Roman" w:cs="Times New Roman"/>
                <w:kern w:val="1"/>
                <w:sz w:val="20"/>
                <w:szCs w:val="20"/>
                <w:lang w:eastAsia="fa-IR" w:bidi="fa-IR"/>
              </w:rPr>
              <w:t xml:space="preserve"> </w:t>
            </w:r>
            <w:r w:rsidRPr="003A5F1E">
              <w:rPr>
                <w:rFonts w:ascii="Times New Roman" w:eastAsia="Andale Sans UI" w:hAnsi="Times New Roman" w:cs="Times New Roman"/>
                <w:kern w:val="1"/>
                <w:sz w:val="24"/>
                <w:szCs w:val="24"/>
                <w:lang w:eastAsia="fa-IR" w:bidi="fa-IR"/>
              </w:rPr>
              <w:t xml:space="preserve">Комитет по развитию территорий </w:t>
            </w:r>
            <w:r w:rsidRPr="003A5F1E">
              <w:rPr>
                <w:rFonts w:ascii="Times New Roman" w:eastAsia="Times New Roman" w:hAnsi="Times New Roman" w:cs="Times New Roman"/>
                <w:sz w:val="24"/>
                <w:szCs w:val="24"/>
                <w:lang w:eastAsia="ru-RU"/>
              </w:rPr>
              <w:t>Администрации муниципального образования «Велижский муниципальный округ» Смоленской области</w:t>
            </w:r>
          </w:p>
        </w:tc>
      </w:tr>
      <w:tr w:rsidR="006D6568" w:rsidRPr="00BB1F63" w14:paraId="4A9F877E" w14:textId="77777777" w:rsidTr="00D936F4">
        <w:tc>
          <w:tcPr>
            <w:tcW w:w="4535" w:type="dxa"/>
          </w:tcPr>
          <w:p w14:paraId="0E691398" w14:textId="77777777" w:rsidR="006D6568" w:rsidRPr="00BB1F63" w:rsidRDefault="006D6568" w:rsidP="00D936F4">
            <w:pPr>
              <w:widowControl w:val="0"/>
              <w:autoSpaceDE w:val="0"/>
              <w:autoSpaceDN w:val="0"/>
              <w:jc w:val="both"/>
              <w:rPr>
                <w:rFonts w:ascii="Times New Roman" w:hAnsi="Times New Roman" w:cs="Times New Roman"/>
                <w:sz w:val="24"/>
                <w:szCs w:val="24"/>
              </w:rPr>
            </w:pPr>
            <w:r w:rsidRPr="00EF3EE0">
              <w:rPr>
                <w:rFonts w:ascii="Times New Roman" w:hAnsi="Times New Roman" w:cs="Times New Roman"/>
                <w:sz w:val="24"/>
                <w:szCs w:val="24"/>
              </w:rPr>
              <w:t>Связь с муниципальной программой</w:t>
            </w:r>
          </w:p>
        </w:tc>
        <w:tc>
          <w:tcPr>
            <w:tcW w:w="4535" w:type="dxa"/>
          </w:tcPr>
          <w:p w14:paraId="70215AA6" w14:textId="77777777" w:rsidR="006D6568" w:rsidRPr="00CE5D64" w:rsidRDefault="006D6568" w:rsidP="00D936F4">
            <w:pPr>
              <w:widowControl w:val="0"/>
              <w:autoSpaceDE w:val="0"/>
              <w:autoSpaceDN w:val="0"/>
              <w:jc w:val="both"/>
              <w:rPr>
                <w:rFonts w:ascii="Times New Roman" w:hAnsi="Times New Roman" w:cs="Times New Roman"/>
                <w:sz w:val="24"/>
                <w:szCs w:val="24"/>
              </w:rPr>
            </w:pPr>
            <w:r w:rsidRPr="00CE5D64">
              <w:rPr>
                <w:rFonts w:ascii="Times New Roman" w:hAnsi="Times New Roman" w:cs="Times New Roman"/>
                <w:sz w:val="24"/>
                <w:szCs w:val="24"/>
              </w:rPr>
              <w:t xml:space="preserve">Муниципальная программа «Создание условий для обеспечения качественными услугами ЖКХ и благоустройство муниципального образования «Велижский муниципальный округ» Смоленской </w:t>
            </w:r>
            <w:r w:rsidRPr="00CE5D64">
              <w:rPr>
                <w:rFonts w:ascii="Times New Roman" w:hAnsi="Times New Roman" w:cs="Times New Roman"/>
                <w:sz w:val="24"/>
                <w:szCs w:val="24"/>
              </w:rPr>
              <w:lastRenderedPageBreak/>
              <w:t>области»</w:t>
            </w:r>
          </w:p>
        </w:tc>
      </w:tr>
    </w:tbl>
    <w:p w14:paraId="651DC9E8" w14:textId="77777777" w:rsidR="006D6568" w:rsidRDefault="006D6568" w:rsidP="006D6568">
      <w:pPr>
        <w:widowControl w:val="0"/>
        <w:autoSpaceDE w:val="0"/>
        <w:autoSpaceDN w:val="0"/>
        <w:jc w:val="center"/>
        <w:rPr>
          <w:rFonts w:ascii="Times New Roman" w:hAnsi="Times New Roman" w:cs="Times New Roman"/>
          <w:sz w:val="24"/>
          <w:szCs w:val="24"/>
        </w:rPr>
      </w:pPr>
    </w:p>
    <w:p w14:paraId="42D7C104" w14:textId="77777777" w:rsidR="006D6568" w:rsidRPr="00EF3EE0" w:rsidRDefault="006D6568" w:rsidP="006D6568">
      <w:pPr>
        <w:pStyle w:val="a4"/>
        <w:widowControl w:val="0"/>
        <w:numPr>
          <w:ilvl w:val="0"/>
          <w:numId w:val="3"/>
        </w:numPr>
        <w:autoSpaceDE w:val="0"/>
        <w:autoSpaceDN w:val="0"/>
        <w:jc w:val="center"/>
        <w:rPr>
          <w:rFonts w:ascii="Times New Roman" w:hAnsi="Times New Roman" w:cs="Times New Roman"/>
          <w:sz w:val="24"/>
          <w:szCs w:val="24"/>
        </w:rPr>
      </w:pPr>
      <w:r>
        <w:rPr>
          <w:rFonts w:ascii="Times New Roman" w:hAnsi="Times New Roman" w:cs="Times New Roman"/>
          <w:sz w:val="24"/>
          <w:szCs w:val="24"/>
        </w:rPr>
        <w:t>ПОКАЗАТЕЛИ РЕАЛИЗАЦИИ КОМПЛЕКСА ПРОЦЕССНЫХ МЕРОПРИЯТИЙ</w:t>
      </w:r>
    </w:p>
    <w:tbl>
      <w:tblPr>
        <w:tblW w:w="992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2064"/>
        <w:gridCol w:w="1701"/>
        <w:gridCol w:w="2268"/>
        <w:gridCol w:w="1701"/>
        <w:gridCol w:w="1706"/>
      </w:tblGrid>
      <w:tr w:rsidR="006D6568" w:rsidRPr="00EF3EE0" w14:paraId="303D0460" w14:textId="77777777" w:rsidTr="00D936F4">
        <w:trPr>
          <w:trHeight w:val="362"/>
        </w:trPr>
        <w:tc>
          <w:tcPr>
            <w:tcW w:w="488" w:type="dxa"/>
            <w:vMerge w:val="restart"/>
          </w:tcPr>
          <w:p w14:paraId="6A149A55" w14:textId="77777777" w:rsidR="006D6568" w:rsidRPr="00EF3EE0" w:rsidRDefault="006D6568"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 п/п</w:t>
            </w:r>
          </w:p>
        </w:tc>
        <w:tc>
          <w:tcPr>
            <w:tcW w:w="2064" w:type="dxa"/>
            <w:vMerge w:val="restart"/>
          </w:tcPr>
          <w:p w14:paraId="33718D97" w14:textId="77777777" w:rsidR="006D6568" w:rsidRPr="00EF3EE0" w:rsidRDefault="006D6568"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Наименование показателя реализации, единица измерения</w:t>
            </w:r>
          </w:p>
        </w:tc>
        <w:tc>
          <w:tcPr>
            <w:tcW w:w="1701" w:type="dxa"/>
            <w:vMerge w:val="restart"/>
          </w:tcPr>
          <w:p w14:paraId="2651A41C" w14:textId="3F6E9D3D" w:rsidR="006D6568" w:rsidRPr="00EF3EE0" w:rsidRDefault="006D6568"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Базовое значение показателя реализации (к очередному финансовому году) 202</w:t>
            </w:r>
            <w:r w:rsidR="003B7677">
              <w:rPr>
                <w:rFonts w:ascii="Times New Roman" w:hAnsi="Times New Roman" w:cs="Times New Roman"/>
                <w:sz w:val="24"/>
                <w:szCs w:val="24"/>
              </w:rPr>
              <w:t>5</w:t>
            </w:r>
            <w:r w:rsidRPr="00EF3EE0">
              <w:rPr>
                <w:rFonts w:ascii="Times New Roman" w:hAnsi="Times New Roman" w:cs="Times New Roman"/>
                <w:sz w:val="24"/>
                <w:szCs w:val="24"/>
              </w:rPr>
              <w:t>г.</w:t>
            </w:r>
          </w:p>
        </w:tc>
        <w:tc>
          <w:tcPr>
            <w:tcW w:w="5675" w:type="dxa"/>
            <w:gridSpan w:val="3"/>
          </w:tcPr>
          <w:p w14:paraId="2511A03D" w14:textId="77777777" w:rsidR="006D6568" w:rsidRPr="00EF3EE0" w:rsidRDefault="006D6568"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Планируемое значение показателя реализации на очередной финансовый год и плановый период (по этапам реализации)</w:t>
            </w:r>
          </w:p>
        </w:tc>
      </w:tr>
      <w:tr w:rsidR="006D6568" w:rsidRPr="00EF3EE0" w14:paraId="1A95B0BD" w14:textId="77777777" w:rsidTr="00D936F4">
        <w:trPr>
          <w:trHeight w:val="518"/>
        </w:trPr>
        <w:tc>
          <w:tcPr>
            <w:tcW w:w="488" w:type="dxa"/>
            <w:vMerge/>
          </w:tcPr>
          <w:p w14:paraId="2FDDA3E7" w14:textId="77777777" w:rsidR="006D6568" w:rsidRPr="00EF3EE0" w:rsidRDefault="006D6568" w:rsidP="00D936F4">
            <w:pPr>
              <w:tabs>
                <w:tab w:val="left" w:pos="8580"/>
              </w:tabs>
              <w:rPr>
                <w:rFonts w:ascii="Times New Roman" w:hAnsi="Times New Roman" w:cs="Times New Roman"/>
                <w:sz w:val="24"/>
                <w:szCs w:val="24"/>
              </w:rPr>
            </w:pPr>
          </w:p>
        </w:tc>
        <w:tc>
          <w:tcPr>
            <w:tcW w:w="2064" w:type="dxa"/>
            <w:vMerge/>
          </w:tcPr>
          <w:p w14:paraId="64E5A444" w14:textId="77777777" w:rsidR="006D6568" w:rsidRPr="00EF3EE0" w:rsidRDefault="006D6568" w:rsidP="00D936F4">
            <w:pPr>
              <w:tabs>
                <w:tab w:val="left" w:pos="8580"/>
              </w:tabs>
              <w:rPr>
                <w:rFonts w:ascii="Times New Roman" w:hAnsi="Times New Roman" w:cs="Times New Roman"/>
                <w:sz w:val="24"/>
                <w:szCs w:val="24"/>
              </w:rPr>
            </w:pPr>
          </w:p>
        </w:tc>
        <w:tc>
          <w:tcPr>
            <w:tcW w:w="1701" w:type="dxa"/>
            <w:vMerge/>
          </w:tcPr>
          <w:p w14:paraId="58DBAC41" w14:textId="77777777" w:rsidR="006D6568" w:rsidRPr="00EF3EE0" w:rsidRDefault="006D6568" w:rsidP="00D936F4">
            <w:pPr>
              <w:tabs>
                <w:tab w:val="left" w:pos="8580"/>
              </w:tabs>
              <w:rPr>
                <w:rFonts w:ascii="Times New Roman" w:hAnsi="Times New Roman" w:cs="Times New Roman"/>
                <w:sz w:val="24"/>
                <w:szCs w:val="24"/>
              </w:rPr>
            </w:pPr>
          </w:p>
        </w:tc>
        <w:tc>
          <w:tcPr>
            <w:tcW w:w="2268" w:type="dxa"/>
          </w:tcPr>
          <w:p w14:paraId="7E6C147F" w14:textId="77777777" w:rsidR="006D6568" w:rsidRPr="00EF3EE0" w:rsidRDefault="006D6568"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 xml:space="preserve">очередной </w:t>
            </w:r>
          </w:p>
          <w:p w14:paraId="135B5901" w14:textId="507D7CCD" w:rsidR="006D6568" w:rsidRPr="00EF3EE0" w:rsidRDefault="006D6568"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финансовый год 202</w:t>
            </w:r>
            <w:r w:rsidR="003B7677">
              <w:rPr>
                <w:rFonts w:ascii="Times New Roman" w:hAnsi="Times New Roman" w:cs="Times New Roman"/>
                <w:sz w:val="24"/>
                <w:szCs w:val="24"/>
              </w:rPr>
              <w:t>6</w:t>
            </w:r>
            <w:r w:rsidRPr="00EF3EE0">
              <w:rPr>
                <w:rFonts w:ascii="Times New Roman" w:hAnsi="Times New Roman" w:cs="Times New Roman"/>
                <w:sz w:val="24"/>
                <w:szCs w:val="24"/>
              </w:rPr>
              <w:t>г.</w:t>
            </w:r>
          </w:p>
        </w:tc>
        <w:tc>
          <w:tcPr>
            <w:tcW w:w="1701" w:type="dxa"/>
          </w:tcPr>
          <w:p w14:paraId="3272416C" w14:textId="77777777" w:rsidR="006D6568" w:rsidRPr="00EF3EE0" w:rsidRDefault="006D6568"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 xml:space="preserve">1-й год </w:t>
            </w:r>
          </w:p>
          <w:p w14:paraId="64449FB4" w14:textId="4D380E66" w:rsidR="006D6568" w:rsidRPr="00EF3EE0" w:rsidRDefault="006D6568"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планового периода 202</w:t>
            </w:r>
            <w:r w:rsidR="003B7677">
              <w:rPr>
                <w:rFonts w:ascii="Times New Roman" w:hAnsi="Times New Roman" w:cs="Times New Roman"/>
                <w:sz w:val="24"/>
                <w:szCs w:val="24"/>
              </w:rPr>
              <w:t>7</w:t>
            </w:r>
            <w:r w:rsidRPr="00EF3EE0">
              <w:rPr>
                <w:rFonts w:ascii="Times New Roman" w:hAnsi="Times New Roman" w:cs="Times New Roman"/>
                <w:sz w:val="24"/>
                <w:szCs w:val="24"/>
              </w:rPr>
              <w:t>г.</w:t>
            </w:r>
          </w:p>
        </w:tc>
        <w:tc>
          <w:tcPr>
            <w:tcW w:w="1706" w:type="dxa"/>
          </w:tcPr>
          <w:p w14:paraId="37AFA391" w14:textId="77777777" w:rsidR="006D6568" w:rsidRPr="00EF3EE0" w:rsidRDefault="006D6568"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2-й год</w:t>
            </w:r>
          </w:p>
          <w:p w14:paraId="6822D015" w14:textId="153A0CF9" w:rsidR="006D6568" w:rsidRPr="00EF3EE0" w:rsidRDefault="006D6568"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 xml:space="preserve"> планового периода 202</w:t>
            </w:r>
            <w:r w:rsidR="003B7677">
              <w:rPr>
                <w:rFonts w:ascii="Times New Roman" w:hAnsi="Times New Roman" w:cs="Times New Roman"/>
                <w:sz w:val="24"/>
                <w:szCs w:val="24"/>
              </w:rPr>
              <w:t>8</w:t>
            </w:r>
            <w:r w:rsidRPr="00EF3EE0">
              <w:rPr>
                <w:rFonts w:ascii="Times New Roman" w:hAnsi="Times New Roman" w:cs="Times New Roman"/>
                <w:sz w:val="24"/>
                <w:szCs w:val="24"/>
              </w:rPr>
              <w:t>г.</w:t>
            </w:r>
          </w:p>
        </w:tc>
      </w:tr>
      <w:tr w:rsidR="006D6568" w:rsidRPr="00EF3EE0" w14:paraId="594E9B59" w14:textId="77777777" w:rsidTr="00D936F4">
        <w:trPr>
          <w:trHeight w:val="194"/>
        </w:trPr>
        <w:tc>
          <w:tcPr>
            <w:tcW w:w="488" w:type="dxa"/>
          </w:tcPr>
          <w:p w14:paraId="7BAA06D7" w14:textId="77777777" w:rsidR="006D6568" w:rsidRPr="00EF3EE0" w:rsidRDefault="006D6568"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1.</w:t>
            </w:r>
          </w:p>
        </w:tc>
        <w:tc>
          <w:tcPr>
            <w:tcW w:w="2064" w:type="dxa"/>
          </w:tcPr>
          <w:p w14:paraId="44D5718C" w14:textId="77777777" w:rsidR="006D6568" w:rsidRPr="00EF3EE0" w:rsidRDefault="006D6568" w:rsidP="00D936F4">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2</w:t>
            </w:r>
          </w:p>
        </w:tc>
        <w:tc>
          <w:tcPr>
            <w:tcW w:w="1701" w:type="dxa"/>
          </w:tcPr>
          <w:p w14:paraId="4B71E30C" w14:textId="77777777" w:rsidR="006D6568" w:rsidRPr="00EF3EE0" w:rsidRDefault="006D6568" w:rsidP="00D936F4">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3</w:t>
            </w:r>
          </w:p>
        </w:tc>
        <w:tc>
          <w:tcPr>
            <w:tcW w:w="2268" w:type="dxa"/>
          </w:tcPr>
          <w:p w14:paraId="6B201F5E" w14:textId="77777777" w:rsidR="006D6568" w:rsidRPr="00EF3EE0" w:rsidRDefault="006D6568" w:rsidP="00D936F4">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4</w:t>
            </w:r>
          </w:p>
        </w:tc>
        <w:tc>
          <w:tcPr>
            <w:tcW w:w="1701" w:type="dxa"/>
          </w:tcPr>
          <w:p w14:paraId="4A605B73" w14:textId="77777777" w:rsidR="006D6568" w:rsidRPr="00EF3EE0" w:rsidRDefault="006D6568" w:rsidP="00D936F4">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5</w:t>
            </w:r>
          </w:p>
        </w:tc>
        <w:tc>
          <w:tcPr>
            <w:tcW w:w="1706" w:type="dxa"/>
          </w:tcPr>
          <w:p w14:paraId="6DA11FD2" w14:textId="77777777" w:rsidR="006D6568" w:rsidRPr="00EF3EE0" w:rsidRDefault="006D6568" w:rsidP="00D936F4">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6</w:t>
            </w:r>
          </w:p>
        </w:tc>
      </w:tr>
      <w:tr w:rsidR="003A5F1E" w:rsidRPr="00EF3EE0" w14:paraId="1ED3E3FC" w14:textId="77777777" w:rsidTr="00D936F4">
        <w:trPr>
          <w:trHeight w:val="194"/>
        </w:trPr>
        <w:tc>
          <w:tcPr>
            <w:tcW w:w="488" w:type="dxa"/>
          </w:tcPr>
          <w:p w14:paraId="342F1049" w14:textId="41DE07CC" w:rsidR="003A5F1E" w:rsidRPr="00EF3EE0" w:rsidRDefault="003A5F1E" w:rsidP="00D936F4">
            <w:pPr>
              <w:tabs>
                <w:tab w:val="left" w:pos="8580"/>
              </w:tabs>
              <w:rPr>
                <w:rFonts w:ascii="Times New Roman" w:hAnsi="Times New Roman" w:cs="Times New Roman"/>
                <w:sz w:val="24"/>
                <w:szCs w:val="24"/>
              </w:rPr>
            </w:pPr>
            <w:r>
              <w:rPr>
                <w:rFonts w:ascii="Times New Roman" w:hAnsi="Times New Roman" w:cs="Times New Roman"/>
                <w:sz w:val="24"/>
                <w:szCs w:val="24"/>
              </w:rPr>
              <w:t>1</w:t>
            </w:r>
          </w:p>
        </w:tc>
        <w:tc>
          <w:tcPr>
            <w:tcW w:w="2064" w:type="dxa"/>
          </w:tcPr>
          <w:p w14:paraId="0C908B4D" w14:textId="485BC566" w:rsidR="003A5F1E" w:rsidRPr="00EF3EE0" w:rsidRDefault="002B62AC" w:rsidP="003A5F1E">
            <w:pPr>
              <w:tabs>
                <w:tab w:val="left" w:pos="8580"/>
              </w:tabs>
              <w:rPr>
                <w:rFonts w:ascii="Times New Roman" w:hAnsi="Times New Roman" w:cs="Times New Roman"/>
                <w:sz w:val="24"/>
                <w:szCs w:val="24"/>
              </w:rPr>
            </w:pPr>
            <w:r>
              <w:rPr>
                <w:rFonts w:ascii="Times New Roman" w:eastAsia="Times New Roman" w:hAnsi="Times New Roman" w:cs="Times New Roman"/>
                <w:bCs/>
                <w:sz w:val="20"/>
                <w:szCs w:val="20"/>
                <w:lang w:eastAsia="ru-RU"/>
              </w:rPr>
              <w:t>Доля населения обеспеченного питьевой водой надлежащего качества</w:t>
            </w:r>
          </w:p>
        </w:tc>
        <w:tc>
          <w:tcPr>
            <w:tcW w:w="1701" w:type="dxa"/>
          </w:tcPr>
          <w:p w14:paraId="203CC717" w14:textId="433AF0ED" w:rsidR="003A5F1E" w:rsidRPr="00EF3EE0" w:rsidRDefault="003B7677" w:rsidP="003B7677">
            <w:pPr>
              <w:tabs>
                <w:tab w:val="left" w:pos="8580"/>
              </w:tabs>
              <w:jc w:val="center"/>
              <w:rPr>
                <w:rFonts w:ascii="Times New Roman" w:hAnsi="Times New Roman" w:cs="Times New Roman"/>
                <w:sz w:val="24"/>
                <w:szCs w:val="24"/>
              </w:rPr>
            </w:pPr>
            <w:r>
              <w:rPr>
                <w:rFonts w:ascii="Times New Roman" w:hAnsi="Times New Roman" w:cs="Times New Roman"/>
                <w:sz w:val="24"/>
                <w:szCs w:val="24"/>
              </w:rPr>
              <w:t>35</w:t>
            </w:r>
          </w:p>
        </w:tc>
        <w:tc>
          <w:tcPr>
            <w:tcW w:w="2268" w:type="dxa"/>
          </w:tcPr>
          <w:p w14:paraId="56AE8715" w14:textId="5C1747CB" w:rsidR="003A5F1E" w:rsidRPr="00EF3EE0" w:rsidRDefault="003B7677" w:rsidP="00D936F4">
            <w:pPr>
              <w:tabs>
                <w:tab w:val="left" w:pos="8580"/>
              </w:tabs>
              <w:jc w:val="center"/>
              <w:rPr>
                <w:rFonts w:ascii="Times New Roman" w:hAnsi="Times New Roman" w:cs="Times New Roman"/>
                <w:sz w:val="24"/>
                <w:szCs w:val="24"/>
              </w:rPr>
            </w:pPr>
            <w:r>
              <w:rPr>
                <w:rFonts w:ascii="Times New Roman" w:hAnsi="Times New Roman" w:cs="Times New Roman"/>
                <w:sz w:val="24"/>
                <w:szCs w:val="24"/>
              </w:rPr>
              <w:t>40</w:t>
            </w:r>
          </w:p>
        </w:tc>
        <w:tc>
          <w:tcPr>
            <w:tcW w:w="1701" w:type="dxa"/>
          </w:tcPr>
          <w:p w14:paraId="008126A5" w14:textId="5F579ECE" w:rsidR="003A5F1E" w:rsidRPr="00EF3EE0" w:rsidRDefault="000E4194" w:rsidP="00D936F4">
            <w:pPr>
              <w:tabs>
                <w:tab w:val="left" w:pos="8580"/>
              </w:tabs>
              <w:jc w:val="center"/>
              <w:rPr>
                <w:rFonts w:ascii="Times New Roman" w:hAnsi="Times New Roman" w:cs="Times New Roman"/>
                <w:sz w:val="24"/>
                <w:szCs w:val="24"/>
              </w:rPr>
            </w:pPr>
            <w:r>
              <w:rPr>
                <w:rFonts w:ascii="Times New Roman" w:hAnsi="Times New Roman" w:cs="Times New Roman"/>
                <w:sz w:val="24"/>
                <w:szCs w:val="24"/>
              </w:rPr>
              <w:t>4</w:t>
            </w:r>
            <w:r w:rsidR="003B7677">
              <w:rPr>
                <w:rFonts w:ascii="Times New Roman" w:hAnsi="Times New Roman" w:cs="Times New Roman"/>
                <w:sz w:val="24"/>
                <w:szCs w:val="24"/>
              </w:rPr>
              <w:t>5</w:t>
            </w:r>
          </w:p>
        </w:tc>
        <w:tc>
          <w:tcPr>
            <w:tcW w:w="1706" w:type="dxa"/>
          </w:tcPr>
          <w:p w14:paraId="75B43EA3" w14:textId="63C2C26E" w:rsidR="003A5F1E" w:rsidRPr="00EF3EE0" w:rsidRDefault="009719AC" w:rsidP="00D936F4">
            <w:pPr>
              <w:tabs>
                <w:tab w:val="left" w:pos="8580"/>
              </w:tabs>
              <w:jc w:val="center"/>
              <w:rPr>
                <w:rFonts w:ascii="Times New Roman" w:hAnsi="Times New Roman" w:cs="Times New Roman"/>
                <w:sz w:val="24"/>
                <w:szCs w:val="24"/>
              </w:rPr>
            </w:pPr>
            <w:r>
              <w:rPr>
                <w:rFonts w:ascii="Times New Roman" w:hAnsi="Times New Roman" w:cs="Times New Roman"/>
                <w:sz w:val="24"/>
                <w:szCs w:val="24"/>
              </w:rPr>
              <w:t>4</w:t>
            </w:r>
            <w:r w:rsidR="000E4194">
              <w:rPr>
                <w:rFonts w:ascii="Times New Roman" w:hAnsi="Times New Roman" w:cs="Times New Roman"/>
                <w:sz w:val="24"/>
                <w:szCs w:val="24"/>
              </w:rPr>
              <w:t>5</w:t>
            </w:r>
          </w:p>
        </w:tc>
      </w:tr>
      <w:tr w:rsidR="006D6568" w:rsidRPr="00EF3EE0" w14:paraId="1326290B" w14:textId="77777777" w:rsidTr="00D936F4">
        <w:trPr>
          <w:trHeight w:val="194"/>
        </w:trPr>
        <w:tc>
          <w:tcPr>
            <w:tcW w:w="488" w:type="dxa"/>
          </w:tcPr>
          <w:p w14:paraId="37AA7A14" w14:textId="0CA5A8E6" w:rsidR="006D6568" w:rsidRPr="00EF3EE0" w:rsidRDefault="002B62AC" w:rsidP="00D936F4">
            <w:pPr>
              <w:tabs>
                <w:tab w:val="left" w:pos="8580"/>
              </w:tabs>
              <w:rPr>
                <w:rFonts w:ascii="Times New Roman" w:hAnsi="Times New Roman" w:cs="Times New Roman"/>
                <w:sz w:val="24"/>
                <w:szCs w:val="24"/>
              </w:rPr>
            </w:pPr>
            <w:r>
              <w:rPr>
                <w:rFonts w:ascii="Times New Roman" w:hAnsi="Times New Roman" w:cs="Times New Roman"/>
                <w:sz w:val="24"/>
                <w:szCs w:val="24"/>
              </w:rPr>
              <w:t>2</w:t>
            </w:r>
          </w:p>
        </w:tc>
        <w:tc>
          <w:tcPr>
            <w:tcW w:w="2064" w:type="dxa"/>
          </w:tcPr>
          <w:p w14:paraId="221A1574" w14:textId="6B927B6F" w:rsidR="006D6568" w:rsidRPr="00EF3EE0" w:rsidRDefault="002B62AC" w:rsidP="00D936F4">
            <w:pPr>
              <w:tabs>
                <w:tab w:val="left" w:pos="8580"/>
              </w:tabs>
              <w:rPr>
                <w:rFonts w:ascii="Times New Roman" w:hAnsi="Times New Roman" w:cs="Times New Roman"/>
                <w:b/>
                <w:sz w:val="24"/>
                <w:szCs w:val="24"/>
              </w:rPr>
            </w:pPr>
            <w:r>
              <w:rPr>
                <w:rFonts w:ascii="Times New Roman" w:eastAsia="Times New Roman" w:hAnsi="Times New Roman" w:cs="Times New Roman"/>
                <w:bCs/>
                <w:sz w:val="20"/>
                <w:szCs w:val="20"/>
                <w:lang w:eastAsia="ru-RU"/>
              </w:rPr>
              <w:t>Количество построенных, отремонтированных объектов коммунальной инфраструктуры в сферах теплоснабжения, водоснабжения, водоотведения</w:t>
            </w:r>
          </w:p>
        </w:tc>
        <w:tc>
          <w:tcPr>
            <w:tcW w:w="1701" w:type="dxa"/>
          </w:tcPr>
          <w:p w14:paraId="5DB5C1DB" w14:textId="6841DC8E" w:rsidR="006D6568" w:rsidRPr="00EF3EE0" w:rsidRDefault="003B7677" w:rsidP="00D936F4">
            <w:pPr>
              <w:tabs>
                <w:tab w:val="left" w:pos="8580"/>
              </w:tabs>
              <w:jc w:val="center"/>
              <w:rPr>
                <w:rFonts w:ascii="Times New Roman" w:hAnsi="Times New Roman" w:cs="Times New Roman"/>
                <w:sz w:val="24"/>
                <w:szCs w:val="24"/>
              </w:rPr>
            </w:pPr>
            <w:r>
              <w:rPr>
                <w:rFonts w:ascii="Times New Roman" w:hAnsi="Times New Roman" w:cs="Times New Roman"/>
                <w:sz w:val="24"/>
                <w:szCs w:val="24"/>
              </w:rPr>
              <w:t>7</w:t>
            </w:r>
          </w:p>
        </w:tc>
        <w:tc>
          <w:tcPr>
            <w:tcW w:w="2268" w:type="dxa"/>
          </w:tcPr>
          <w:p w14:paraId="20DAC9AC" w14:textId="2B1CCBA3" w:rsidR="006D6568" w:rsidRPr="00EF3EE0" w:rsidRDefault="003B7677" w:rsidP="00D936F4">
            <w:pPr>
              <w:tabs>
                <w:tab w:val="left" w:pos="8580"/>
              </w:tabs>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14:paraId="0477A088" w14:textId="694241FF" w:rsidR="006D6568" w:rsidRPr="00EF3EE0" w:rsidRDefault="000E4194" w:rsidP="00D936F4">
            <w:pPr>
              <w:tabs>
                <w:tab w:val="left" w:pos="8580"/>
              </w:tabs>
              <w:jc w:val="center"/>
              <w:rPr>
                <w:rFonts w:ascii="Times New Roman" w:hAnsi="Times New Roman" w:cs="Times New Roman"/>
                <w:sz w:val="24"/>
                <w:szCs w:val="24"/>
              </w:rPr>
            </w:pPr>
            <w:r>
              <w:rPr>
                <w:rFonts w:ascii="Times New Roman" w:hAnsi="Times New Roman" w:cs="Times New Roman"/>
                <w:sz w:val="24"/>
                <w:szCs w:val="24"/>
              </w:rPr>
              <w:t>1</w:t>
            </w:r>
          </w:p>
        </w:tc>
        <w:tc>
          <w:tcPr>
            <w:tcW w:w="1706" w:type="dxa"/>
          </w:tcPr>
          <w:p w14:paraId="7C563B19" w14:textId="2DEAB87E" w:rsidR="006D6568" w:rsidRPr="00EF3EE0" w:rsidRDefault="000E4194" w:rsidP="00D936F4">
            <w:pPr>
              <w:tabs>
                <w:tab w:val="left" w:pos="8580"/>
              </w:tabs>
              <w:jc w:val="center"/>
              <w:rPr>
                <w:rFonts w:ascii="Times New Roman" w:hAnsi="Times New Roman" w:cs="Times New Roman"/>
                <w:sz w:val="24"/>
                <w:szCs w:val="24"/>
              </w:rPr>
            </w:pPr>
            <w:r>
              <w:rPr>
                <w:rFonts w:ascii="Times New Roman" w:hAnsi="Times New Roman" w:cs="Times New Roman"/>
                <w:sz w:val="24"/>
                <w:szCs w:val="24"/>
              </w:rPr>
              <w:t>1</w:t>
            </w:r>
          </w:p>
        </w:tc>
      </w:tr>
      <w:tr w:rsidR="002B62AC" w:rsidRPr="00EF3EE0" w14:paraId="714BA3EB" w14:textId="77777777" w:rsidTr="00D936F4">
        <w:trPr>
          <w:trHeight w:val="194"/>
        </w:trPr>
        <w:tc>
          <w:tcPr>
            <w:tcW w:w="488" w:type="dxa"/>
          </w:tcPr>
          <w:p w14:paraId="7AAD5FBE" w14:textId="2C0215C9" w:rsidR="002B62AC" w:rsidRDefault="002B62AC" w:rsidP="002B62AC">
            <w:pPr>
              <w:tabs>
                <w:tab w:val="left" w:pos="8580"/>
              </w:tabs>
              <w:rPr>
                <w:rFonts w:ascii="Times New Roman" w:hAnsi="Times New Roman" w:cs="Times New Roman"/>
                <w:sz w:val="24"/>
                <w:szCs w:val="24"/>
              </w:rPr>
            </w:pPr>
            <w:r>
              <w:rPr>
                <w:rFonts w:ascii="Times New Roman" w:hAnsi="Times New Roman" w:cs="Times New Roman"/>
                <w:sz w:val="24"/>
                <w:szCs w:val="24"/>
              </w:rPr>
              <w:t>3</w:t>
            </w:r>
          </w:p>
        </w:tc>
        <w:tc>
          <w:tcPr>
            <w:tcW w:w="2064" w:type="dxa"/>
          </w:tcPr>
          <w:p w14:paraId="765F7EE8" w14:textId="77777777" w:rsidR="002B62AC" w:rsidRDefault="002B62AC" w:rsidP="002B62AC">
            <w:pPr>
              <w:tabs>
                <w:tab w:val="left" w:pos="8580"/>
              </w:tabs>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Уровень управления муниципальным имуществом</w:t>
            </w:r>
          </w:p>
          <w:p w14:paraId="683EE406" w14:textId="48948A55" w:rsidR="002B62AC" w:rsidRPr="0004659B" w:rsidRDefault="002B62AC" w:rsidP="002B62AC">
            <w:pPr>
              <w:tabs>
                <w:tab w:val="left" w:pos="8580"/>
              </w:tabs>
              <w:rPr>
                <w:rFonts w:ascii="Times New Roman" w:eastAsia="Times New Roman" w:hAnsi="Times New Roman" w:cs="Times New Roman"/>
                <w:bCs/>
                <w:sz w:val="20"/>
                <w:szCs w:val="20"/>
                <w:lang w:eastAsia="ru-RU"/>
              </w:rPr>
            </w:pPr>
            <w:r w:rsidRPr="007F0C83">
              <w:rPr>
                <w:rFonts w:ascii="Times New Roman" w:hAnsi="Times New Roman" w:cs="Times New Roman"/>
                <w:sz w:val="16"/>
                <w:szCs w:val="16"/>
              </w:rPr>
              <w:t>(отлично, хорошо, удовлетворительно, не удовлетворительно)</w:t>
            </w:r>
          </w:p>
        </w:tc>
        <w:tc>
          <w:tcPr>
            <w:tcW w:w="1701" w:type="dxa"/>
          </w:tcPr>
          <w:p w14:paraId="4FBE9884" w14:textId="690D5799" w:rsidR="002B62AC" w:rsidRDefault="002B62AC" w:rsidP="002B62AC">
            <w:pPr>
              <w:tabs>
                <w:tab w:val="left" w:pos="8580"/>
              </w:tabs>
              <w:jc w:val="center"/>
              <w:rPr>
                <w:rFonts w:ascii="Times New Roman" w:hAnsi="Times New Roman" w:cs="Times New Roman"/>
                <w:sz w:val="24"/>
                <w:szCs w:val="24"/>
              </w:rPr>
            </w:pPr>
            <w:r w:rsidRPr="00AF0782">
              <w:rPr>
                <w:rFonts w:ascii="Times New Roman" w:hAnsi="Times New Roman" w:cs="Times New Roman"/>
                <w:sz w:val="16"/>
                <w:szCs w:val="16"/>
              </w:rPr>
              <w:t>удовлетворительно</w:t>
            </w:r>
          </w:p>
        </w:tc>
        <w:tc>
          <w:tcPr>
            <w:tcW w:w="2268" w:type="dxa"/>
          </w:tcPr>
          <w:p w14:paraId="5DEDCDBA" w14:textId="3FE66EC9" w:rsidR="002B62AC" w:rsidRDefault="002B62AC" w:rsidP="002B62AC">
            <w:pPr>
              <w:tabs>
                <w:tab w:val="left" w:pos="8580"/>
              </w:tabs>
              <w:jc w:val="center"/>
              <w:rPr>
                <w:rFonts w:ascii="Times New Roman" w:hAnsi="Times New Roman" w:cs="Times New Roman"/>
                <w:sz w:val="24"/>
                <w:szCs w:val="24"/>
              </w:rPr>
            </w:pPr>
            <w:r w:rsidRPr="00AF0782">
              <w:rPr>
                <w:rFonts w:ascii="Times New Roman" w:hAnsi="Times New Roman" w:cs="Times New Roman"/>
                <w:sz w:val="16"/>
                <w:szCs w:val="16"/>
              </w:rPr>
              <w:t>удовлетворительно</w:t>
            </w:r>
          </w:p>
        </w:tc>
        <w:tc>
          <w:tcPr>
            <w:tcW w:w="1701" w:type="dxa"/>
          </w:tcPr>
          <w:p w14:paraId="06FA473E" w14:textId="0634E592" w:rsidR="002B62AC" w:rsidRDefault="002B62AC" w:rsidP="002B62AC">
            <w:pPr>
              <w:tabs>
                <w:tab w:val="left" w:pos="8580"/>
              </w:tabs>
              <w:jc w:val="center"/>
              <w:rPr>
                <w:rFonts w:ascii="Times New Roman" w:hAnsi="Times New Roman" w:cs="Times New Roman"/>
                <w:sz w:val="24"/>
                <w:szCs w:val="24"/>
              </w:rPr>
            </w:pPr>
            <w:r w:rsidRPr="00AF0782">
              <w:rPr>
                <w:rFonts w:ascii="Times New Roman" w:hAnsi="Times New Roman" w:cs="Times New Roman"/>
                <w:sz w:val="16"/>
                <w:szCs w:val="16"/>
              </w:rPr>
              <w:t>удовлетворительно</w:t>
            </w:r>
          </w:p>
        </w:tc>
        <w:tc>
          <w:tcPr>
            <w:tcW w:w="1706" w:type="dxa"/>
          </w:tcPr>
          <w:p w14:paraId="4A8BD3DD" w14:textId="3657CFA2" w:rsidR="002B62AC" w:rsidRDefault="002B62AC" w:rsidP="002B62AC">
            <w:pPr>
              <w:tabs>
                <w:tab w:val="left" w:pos="8580"/>
              </w:tabs>
              <w:jc w:val="center"/>
              <w:rPr>
                <w:rFonts w:ascii="Times New Roman" w:hAnsi="Times New Roman" w:cs="Times New Roman"/>
                <w:sz w:val="24"/>
                <w:szCs w:val="24"/>
              </w:rPr>
            </w:pPr>
            <w:r w:rsidRPr="00AF0782">
              <w:rPr>
                <w:rFonts w:ascii="Times New Roman" w:hAnsi="Times New Roman" w:cs="Times New Roman"/>
                <w:sz w:val="16"/>
                <w:szCs w:val="16"/>
              </w:rPr>
              <w:t>удовлетворительно</w:t>
            </w:r>
          </w:p>
        </w:tc>
      </w:tr>
      <w:tr w:rsidR="002B62AC" w:rsidRPr="00EF3EE0" w14:paraId="108AC6DF" w14:textId="77777777" w:rsidTr="00D936F4">
        <w:trPr>
          <w:trHeight w:val="194"/>
        </w:trPr>
        <w:tc>
          <w:tcPr>
            <w:tcW w:w="488" w:type="dxa"/>
          </w:tcPr>
          <w:p w14:paraId="726F5C37" w14:textId="1FC63E48" w:rsidR="002B62AC" w:rsidRDefault="002B62AC" w:rsidP="002B62AC">
            <w:pPr>
              <w:tabs>
                <w:tab w:val="left" w:pos="8580"/>
              </w:tabs>
              <w:rPr>
                <w:rFonts w:ascii="Times New Roman" w:hAnsi="Times New Roman" w:cs="Times New Roman"/>
                <w:sz w:val="24"/>
                <w:szCs w:val="24"/>
              </w:rPr>
            </w:pPr>
            <w:r>
              <w:rPr>
                <w:rFonts w:ascii="Times New Roman" w:hAnsi="Times New Roman" w:cs="Times New Roman"/>
                <w:sz w:val="24"/>
                <w:szCs w:val="24"/>
              </w:rPr>
              <w:t>4</w:t>
            </w:r>
          </w:p>
        </w:tc>
        <w:tc>
          <w:tcPr>
            <w:tcW w:w="2064" w:type="dxa"/>
          </w:tcPr>
          <w:p w14:paraId="59F883FB" w14:textId="77777777" w:rsidR="002B62AC" w:rsidRDefault="002B62AC" w:rsidP="002B62AC">
            <w:pPr>
              <w:tabs>
                <w:tab w:val="left" w:pos="8580"/>
              </w:tabs>
              <w:rPr>
                <w:rFonts w:ascii="Times New Roman" w:eastAsia="Times New Roman" w:hAnsi="Times New Roman" w:cs="Times New Roman"/>
                <w:snapToGrid w:val="0"/>
                <w:sz w:val="20"/>
                <w:szCs w:val="20"/>
                <w:lang w:eastAsia="ar-SA"/>
              </w:rPr>
            </w:pPr>
            <w:r>
              <w:rPr>
                <w:rFonts w:ascii="Times New Roman" w:eastAsia="Times New Roman" w:hAnsi="Times New Roman" w:cs="Times New Roman"/>
                <w:snapToGrid w:val="0"/>
                <w:sz w:val="20"/>
                <w:szCs w:val="20"/>
                <w:lang w:eastAsia="ar-SA"/>
              </w:rPr>
              <w:t>Уровень качества предоставляемых услуг</w:t>
            </w:r>
          </w:p>
          <w:p w14:paraId="3531A2FE" w14:textId="7A008935" w:rsidR="002B62AC" w:rsidRPr="003A5F1E" w:rsidRDefault="002B62AC" w:rsidP="002B62AC">
            <w:pPr>
              <w:tabs>
                <w:tab w:val="left" w:pos="8580"/>
              </w:tabs>
              <w:rPr>
                <w:rFonts w:ascii="Times New Roman" w:eastAsia="Times New Roman" w:hAnsi="Times New Roman" w:cs="Times New Roman"/>
                <w:snapToGrid w:val="0"/>
                <w:sz w:val="20"/>
                <w:szCs w:val="20"/>
                <w:lang w:eastAsia="ar-SA"/>
              </w:rPr>
            </w:pPr>
            <w:r w:rsidRPr="007F0C83">
              <w:rPr>
                <w:rFonts w:ascii="Times New Roman" w:hAnsi="Times New Roman" w:cs="Times New Roman"/>
                <w:sz w:val="16"/>
                <w:szCs w:val="16"/>
              </w:rPr>
              <w:t>(отлично, хорошо, удовлетворительно, не удовлетворительно)</w:t>
            </w:r>
          </w:p>
        </w:tc>
        <w:tc>
          <w:tcPr>
            <w:tcW w:w="1701" w:type="dxa"/>
          </w:tcPr>
          <w:p w14:paraId="4C46AB3C" w14:textId="03B7D280" w:rsidR="002B62AC" w:rsidRDefault="002B62AC" w:rsidP="002B62AC">
            <w:pPr>
              <w:tabs>
                <w:tab w:val="left" w:pos="8580"/>
              </w:tabs>
              <w:jc w:val="center"/>
              <w:rPr>
                <w:rFonts w:ascii="Times New Roman" w:hAnsi="Times New Roman" w:cs="Times New Roman"/>
                <w:sz w:val="24"/>
                <w:szCs w:val="24"/>
              </w:rPr>
            </w:pPr>
            <w:r w:rsidRPr="00AF0782">
              <w:rPr>
                <w:rFonts w:ascii="Times New Roman" w:hAnsi="Times New Roman" w:cs="Times New Roman"/>
                <w:sz w:val="16"/>
                <w:szCs w:val="16"/>
              </w:rPr>
              <w:t>удовлетворительно</w:t>
            </w:r>
          </w:p>
        </w:tc>
        <w:tc>
          <w:tcPr>
            <w:tcW w:w="2268" w:type="dxa"/>
          </w:tcPr>
          <w:p w14:paraId="4E240925" w14:textId="3E133A83" w:rsidR="002B62AC" w:rsidRDefault="002B62AC" w:rsidP="002B62AC">
            <w:pPr>
              <w:tabs>
                <w:tab w:val="left" w:pos="8580"/>
              </w:tabs>
              <w:jc w:val="center"/>
              <w:rPr>
                <w:rFonts w:ascii="Times New Roman" w:hAnsi="Times New Roman" w:cs="Times New Roman"/>
                <w:sz w:val="24"/>
                <w:szCs w:val="24"/>
              </w:rPr>
            </w:pPr>
            <w:r w:rsidRPr="00AF0782">
              <w:rPr>
                <w:rFonts w:ascii="Times New Roman" w:hAnsi="Times New Roman" w:cs="Times New Roman"/>
                <w:sz w:val="16"/>
                <w:szCs w:val="16"/>
              </w:rPr>
              <w:t>удовлетворительно</w:t>
            </w:r>
          </w:p>
        </w:tc>
        <w:tc>
          <w:tcPr>
            <w:tcW w:w="1701" w:type="dxa"/>
          </w:tcPr>
          <w:p w14:paraId="577F9CF1" w14:textId="02B88E68" w:rsidR="002B62AC" w:rsidRDefault="002B62AC" w:rsidP="002B62AC">
            <w:pPr>
              <w:tabs>
                <w:tab w:val="left" w:pos="8580"/>
              </w:tabs>
              <w:jc w:val="center"/>
              <w:rPr>
                <w:rFonts w:ascii="Times New Roman" w:hAnsi="Times New Roman" w:cs="Times New Roman"/>
                <w:sz w:val="24"/>
                <w:szCs w:val="24"/>
              </w:rPr>
            </w:pPr>
            <w:r w:rsidRPr="00AF0782">
              <w:rPr>
                <w:rFonts w:ascii="Times New Roman" w:hAnsi="Times New Roman" w:cs="Times New Roman"/>
                <w:sz w:val="16"/>
                <w:szCs w:val="16"/>
              </w:rPr>
              <w:t>удовлетворительно</w:t>
            </w:r>
          </w:p>
        </w:tc>
        <w:tc>
          <w:tcPr>
            <w:tcW w:w="1706" w:type="dxa"/>
          </w:tcPr>
          <w:p w14:paraId="55B4B4D9" w14:textId="7D3BE4F3" w:rsidR="002B62AC" w:rsidRDefault="002B62AC" w:rsidP="002B62AC">
            <w:pPr>
              <w:tabs>
                <w:tab w:val="left" w:pos="8580"/>
              </w:tabs>
              <w:jc w:val="center"/>
              <w:rPr>
                <w:rFonts w:ascii="Times New Roman" w:hAnsi="Times New Roman" w:cs="Times New Roman"/>
                <w:sz w:val="24"/>
                <w:szCs w:val="24"/>
              </w:rPr>
            </w:pPr>
            <w:r w:rsidRPr="00AF0782">
              <w:rPr>
                <w:rFonts w:ascii="Times New Roman" w:hAnsi="Times New Roman" w:cs="Times New Roman"/>
                <w:sz w:val="16"/>
                <w:szCs w:val="16"/>
              </w:rPr>
              <w:t>удовлетворительно</w:t>
            </w:r>
          </w:p>
        </w:tc>
      </w:tr>
    </w:tbl>
    <w:p w14:paraId="03EA827F" w14:textId="5CE788EB" w:rsidR="006D6568" w:rsidRDefault="006D6568" w:rsidP="0049528C">
      <w:pPr>
        <w:pStyle w:val="a3"/>
        <w:jc w:val="center"/>
        <w:rPr>
          <w:rFonts w:ascii="Times New Roman" w:hAnsi="Times New Roman" w:cs="Times New Roman"/>
          <w:sz w:val="28"/>
          <w:szCs w:val="28"/>
        </w:rPr>
      </w:pPr>
    </w:p>
    <w:p w14:paraId="397C758A" w14:textId="76B6049F" w:rsidR="004A25C9" w:rsidRDefault="004A25C9" w:rsidP="0049528C">
      <w:pPr>
        <w:pStyle w:val="a3"/>
        <w:jc w:val="center"/>
        <w:rPr>
          <w:rFonts w:ascii="Times New Roman" w:hAnsi="Times New Roman" w:cs="Times New Roman"/>
          <w:sz w:val="28"/>
          <w:szCs w:val="28"/>
        </w:rPr>
      </w:pPr>
    </w:p>
    <w:p w14:paraId="3FDC51A1" w14:textId="02346FB9" w:rsidR="004A25C9" w:rsidRDefault="004A25C9" w:rsidP="0049528C">
      <w:pPr>
        <w:pStyle w:val="a3"/>
        <w:jc w:val="center"/>
        <w:rPr>
          <w:rFonts w:ascii="Times New Roman" w:hAnsi="Times New Roman" w:cs="Times New Roman"/>
          <w:sz w:val="28"/>
          <w:szCs w:val="28"/>
        </w:rPr>
      </w:pPr>
    </w:p>
    <w:p w14:paraId="30AEC4B4" w14:textId="3BBD0596" w:rsidR="004A25C9" w:rsidRDefault="004A25C9" w:rsidP="0049528C">
      <w:pPr>
        <w:pStyle w:val="a3"/>
        <w:jc w:val="center"/>
        <w:rPr>
          <w:rFonts w:ascii="Times New Roman" w:hAnsi="Times New Roman" w:cs="Times New Roman"/>
          <w:sz w:val="28"/>
          <w:szCs w:val="28"/>
        </w:rPr>
      </w:pPr>
    </w:p>
    <w:p w14:paraId="5D8C0DF4" w14:textId="77777777" w:rsidR="004A25C9" w:rsidRDefault="004A25C9" w:rsidP="0049528C">
      <w:pPr>
        <w:pStyle w:val="a3"/>
        <w:jc w:val="center"/>
        <w:rPr>
          <w:rFonts w:ascii="Times New Roman" w:hAnsi="Times New Roman" w:cs="Times New Roman"/>
          <w:sz w:val="28"/>
          <w:szCs w:val="28"/>
        </w:rPr>
      </w:pPr>
    </w:p>
    <w:p w14:paraId="763854F4" w14:textId="23E5DA5D" w:rsidR="00693B54" w:rsidRPr="00062BC0" w:rsidRDefault="00693B54" w:rsidP="00693B54">
      <w:pPr>
        <w:widowControl w:val="0"/>
        <w:autoSpaceDE w:val="0"/>
        <w:autoSpaceDN w:val="0"/>
        <w:jc w:val="center"/>
        <w:rPr>
          <w:rFonts w:ascii="Times New Roman" w:hAnsi="Times New Roman" w:cs="Times New Roman"/>
          <w:sz w:val="24"/>
          <w:szCs w:val="24"/>
        </w:rPr>
      </w:pPr>
      <w:r w:rsidRPr="00062BC0">
        <w:rPr>
          <w:rFonts w:ascii="Times New Roman" w:hAnsi="Times New Roman" w:cs="Times New Roman"/>
          <w:sz w:val="24"/>
          <w:szCs w:val="24"/>
        </w:rPr>
        <w:lastRenderedPageBreak/>
        <w:t>Часть 3. ПАСПОРТ</w:t>
      </w:r>
    </w:p>
    <w:p w14:paraId="6A20100C" w14:textId="778177DB" w:rsidR="00693B54" w:rsidRPr="00250639" w:rsidRDefault="00693B54" w:rsidP="00693B54">
      <w:pPr>
        <w:widowControl w:val="0"/>
        <w:autoSpaceDE w:val="0"/>
        <w:autoSpaceDN w:val="0"/>
        <w:jc w:val="center"/>
        <w:rPr>
          <w:rFonts w:ascii="Times New Roman" w:hAnsi="Times New Roman" w:cs="Times New Roman"/>
          <w:b/>
          <w:sz w:val="24"/>
          <w:szCs w:val="24"/>
        </w:rPr>
      </w:pPr>
      <w:r>
        <w:rPr>
          <w:rFonts w:ascii="Times New Roman" w:hAnsi="Times New Roman" w:cs="Times New Roman"/>
          <w:b/>
          <w:sz w:val="24"/>
          <w:szCs w:val="24"/>
        </w:rPr>
        <w:t>Комплекса процессных мероприятий «</w:t>
      </w:r>
      <w:r w:rsidR="00E50FE4" w:rsidRPr="00CA44D0">
        <w:rPr>
          <w:rFonts w:ascii="Times New Roman" w:eastAsia="Times New Roman" w:hAnsi="Times New Roman" w:cs="Times New Roman"/>
          <w:b/>
          <w:sz w:val="24"/>
          <w:szCs w:val="24"/>
          <w:lang w:eastAsia="ru-RU"/>
        </w:rPr>
        <w:t>Уличное освещение</w:t>
      </w:r>
      <w:r>
        <w:rPr>
          <w:rFonts w:ascii="Times New Roman" w:hAnsi="Times New Roman" w:cs="Times New Roman"/>
          <w:b/>
          <w:sz w:val="24"/>
          <w:szCs w:val="24"/>
        </w:rPr>
        <w:t>»</w:t>
      </w:r>
    </w:p>
    <w:p w14:paraId="6B147C7D" w14:textId="77777777" w:rsidR="00693B54" w:rsidRDefault="00693B54" w:rsidP="00693B54">
      <w:pPr>
        <w:pStyle w:val="a4"/>
        <w:widowControl w:val="0"/>
        <w:numPr>
          <w:ilvl w:val="0"/>
          <w:numId w:val="5"/>
        </w:numPr>
        <w:autoSpaceDE w:val="0"/>
        <w:autoSpaceDN w:val="0"/>
        <w:jc w:val="center"/>
        <w:rPr>
          <w:rFonts w:ascii="Times New Roman" w:hAnsi="Times New Roman" w:cs="Times New Roman"/>
          <w:sz w:val="24"/>
          <w:szCs w:val="24"/>
        </w:rPr>
      </w:pPr>
      <w:r>
        <w:rPr>
          <w:rFonts w:ascii="Times New Roman" w:hAnsi="Times New Roman" w:cs="Times New Roman"/>
          <w:sz w:val="24"/>
          <w:szCs w:val="24"/>
        </w:rPr>
        <w:t>ОБЩЕЕ ПОЛОЖЕНИЕ</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5388"/>
      </w:tblGrid>
      <w:tr w:rsidR="00693B54" w:rsidRPr="00BB1F63" w14:paraId="78CAD21C" w14:textId="77777777" w:rsidTr="00964BF4">
        <w:tc>
          <w:tcPr>
            <w:tcW w:w="4535" w:type="dxa"/>
          </w:tcPr>
          <w:p w14:paraId="0BF8C957" w14:textId="77777777" w:rsidR="00693B54" w:rsidRPr="00BB1F63" w:rsidRDefault="00693B54" w:rsidP="00D936F4">
            <w:pPr>
              <w:widowControl w:val="0"/>
              <w:autoSpaceDE w:val="0"/>
              <w:autoSpaceDN w:val="0"/>
              <w:jc w:val="both"/>
              <w:rPr>
                <w:rFonts w:ascii="Times New Roman" w:hAnsi="Times New Roman" w:cs="Times New Roman"/>
                <w:sz w:val="24"/>
                <w:szCs w:val="24"/>
              </w:rPr>
            </w:pPr>
            <w:r w:rsidRPr="00BB1F63">
              <w:rPr>
                <w:rFonts w:ascii="Times New Roman" w:hAnsi="Times New Roman" w:cs="Times New Roman"/>
                <w:sz w:val="24"/>
                <w:szCs w:val="24"/>
              </w:rPr>
              <w:t>Ответственный за выполнение федерального (регионального) проекта</w:t>
            </w:r>
          </w:p>
        </w:tc>
        <w:tc>
          <w:tcPr>
            <w:tcW w:w="5388" w:type="dxa"/>
          </w:tcPr>
          <w:p w14:paraId="6250C0E1" w14:textId="77777777" w:rsidR="00693B54" w:rsidRDefault="00693B54" w:rsidP="00D936F4">
            <w:pPr>
              <w:widowControl w:val="0"/>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3A5F1E">
              <w:rPr>
                <w:rFonts w:ascii="Times New Roman" w:eastAsia="Times New Roman" w:hAnsi="Times New Roman" w:cs="Times New Roman"/>
                <w:sz w:val="24"/>
                <w:szCs w:val="24"/>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p w14:paraId="4F04735F" w14:textId="77777777" w:rsidR="00693B54" w:rsidRPr="003A5F1E" w:rsidRDefault="00693B54" w:rsidP="00D936F4">
            <w:pPr>
              <w:widowControl w:val="0"/>
              <w:autoSpaceDE w:val="0"/>
              <w:autoSpaceDN w:val="0"/>
              <w:rPr>
                <w:rFonts w:ascii="Times New Roman" w:hAnsi="Times New Roman" w:cs="Times New Roman"/>
                <w:sz w:val="24"/>
                <w:szCs w:val="24"/>
              </w:rPr>
            </w:pPr>
            <w:r>
              <w:rPr>
                <w:rFonts w:ascii="Times New Roman" w:hAnsi="Times New Roman" w:cs="Times New Roman"/>
                <w:sz w:val="24"/>
                <w:szCs w:val="24"/>
              </w:rPr>
              <w:t>2.</w:t>
            </w:r>
            <w:r w:rsidRPr="0004659B">
              <w:rPr>
                <w:rFonts w:ascii="Times New Roman" w:eastAsia="Andale Sans UI" w:hAnsi="Times New Roman" w:cs="Times New Roman"/>
                <w:kern w:val="1"/>
                <w:sz w:val="20"/>
                <w:szCs w:val="20"/>
                <w:lang w:eastAsia="fa-IR" w:bidi="fa-IR"/>
              </w:rPr>
              <w:t xml:space="preserve"> </w:t>
            </w:r>
            <w:r w:rsidRPr="003A5F1E">
              <w:rPr>
                <w:rFonts w:ascii="Times New Roman" w:eastAsia="Andale Sans UI" w:hAnsi="Times New Roman" w:cs="Times New Roman"/>
                <w:kern w:val="1"/>
                <w:sz w:val="24"/>
                <w:szCs w:val="24"/>
                <w:lang w:eastAsia="fa-IR" w:bidi="fa-IR"/>
              </w:rPr>
              <w:t xml:space="preserve">Комитет по развитию территорий </w:t>
            </w:r>
            <w:r w:rsidRPr="003A5F1E">
              <w:rPr>
                <w:rFonts w:ascii="Times New Roman" w:eastAsia="Times New Roman" w:hAnsi="Times New Roman" w:cs="Times New Roman"/>
                <w:sz w:val="24"/>
                <w:szCs w:val="24"/>
                <w:lang w:eastAsia="ru-RU"/>
              </w:rPr>
              <w:t>Администрации муниципального образования «Велижский муниципальный округ» Смоленской области</w:t>
            </w:r>
          </w:p>
        </w:tc>
      </w:tr>
      <w:tr w:rsidR="00693B54" w:rsidRPr="00BB1F63" w14:paraId="6988DFF1" w14:textId="77777777" w:rsidTr="00964BF4">
        <w:tc>
          <w:tcPr>
            <w:tcW w:w="4535" w:type="dxa"/>
          </w:tcPr>
          <w:p w14:paraId="17EB6AC5" w14:textId="77777777" w:rsidR="00693B54" w:rsidRPr="00BB1F63" w:rsidRDefault="00693B54" w:rsidP="00D936F4">
            <w:pPr>
              <w:widowControl w:val="0"/>
              <w:autoSpaceDE w:val="0"/>
              <w:autoSpaceDN w:val="0"/>
              <w:jc w:val="both"/>
              <w:rPr>
                <w:rFonts w:ascii="Times New Roman" w:hAnsi="Times New Roman" w:cs="Times New Roman"/>
                <w:sz w:val="24"/>
                <w:szCs w:val="24"/>
              </w:rPr>
            </w:pPr>
            <w:r w:rsidRPr="00EF3EE0">
              <w:rPr>
                <w:rFonts w:ascii="Times New Roman" w:hAnsi="Times New Roman" w:cs="Times New Roman"/>
                <w:sz w:val="24"/>
                <w:szCs w:val="24"/>
              </w:rPr>
              <w:t>Связь с муниципальной программой</w:t>
            </w:r>
          </w:p>
        </w:tc>
        <w:tc>
          <w:tcPr>
            <w:tcW w:w="5388" w:type="dxa"/>
          </w:tcPr>
          <w:p w14:paraId="3D6BBEF0" w14:textId="77777777" w:rsidR="00693B54" w:rsidRPr="00CE5D64" w:rsidRDefault="00693B54" w:rsidP="00D936F4">
            <w:pPr>
              <w:widowControl w:val="0"/>
              <w:autoSpaceDE w:val="0"/>
              <w:autoSpaceDN w:val="0"/>
              <w:jc w:val="both"/>
              <w:rPr>
                <w:rFonts w:ascii="Times New Roman" w:hAnsi="Times New Roman" w:cs="Times New Roman"/>
                <w:sz w:val="24"/>
                <w:szCs w:val="24"/>
              </w:rPr>
            </w:pPr>
            <w:r w:rsidRPr="00CE5D64">
              <w:rPr>
                <w:rFonts w:ascii="Times New Roman" w:hAnsi="Times New Roman" w:cs="Times New Roman"/>
                <w:sz w:val="24"/>
                <w:szCs w:val="24"/>
              </w:rPr>
              <w:t>Муниципальная программа «Создание условий для обеспечения качественными услугами ЖКХ и благоустройство муниципального образования «Велижский муниципальный округ» Смоленской области»</w:t>
            </w:r>
          </w:p>
        </w:tc>
      </w:tr>
    </w:tbl>
    <w:p w14:paraId="430409D3" w14:textId="77777777" w:rsidR="00693B54" w:rsidRDefault="00693B54" w:rsidP="00693B54">
      <w:pPr>
        <w:widowControl w:val="0"/>
        <w:autoSpaceDE w:val="0"/>
        <w:autoSpaceDN w:val="0"/>
        <w:jc w:val="center"/>
        <w:rPr>
          <w:rFonts w:ascii="Times New Roman" w:hAnsi="Times New Roman" w:cs="Times New Roman"/>
          <w:sz w:val="24"/>
          <w:szCs w:val="24"/>
        </w:rPr>
      </w:pPr>
    </w:p>
    <w:p w14:paraId="0CF9C55D" w14:textId="77777777" w:rsidR="00693B54" w:rsidRPr="00EF3EE0" w:rsidRDefault="00693B54" w:rsidP="00693B54">
      <w:pPr>
        <w:pStyle w:val="a4"/>
        <w:widowControl w:val="0"/>
        <w:numPr>
          <w:ilvl w:val="0"/>
          <w:numId w:val="5"/>
        </w:numPr>
        <w:autoSpaceDE w:val="0"/>
        <w:autoSpaceDN w:val="0"/>
        <w:jc w:val="center"/>
        <w:rPr>
          <w:rFonts w:ascii="Times New Roman" w:hAnsi="Times New Roman" w:cs="Times New Roman"/>
          <w:sz w:val="24"/>
          <w:szCs w:val="24"/>
        </w:rPr>
      </w:pPr>
      <w:r>
        <w:rPr>
          <w:rFonts w:ascii="Times New Roman" w:hAnsi="Times New Roman" w:cs="Times New Roman"/>
          <w:sz w:val="24"/>
          <w:szCs w:val="24"/>
        </w:rPr>
        <w:t>ПОКАЗАТЕЛИ РЕАЛИЗАЦИИ КОМПЛЕКСА ПРОЦЕССНЫХ МЕРОПРИЯТИЙ</w:t>
      </w:r>
    </w:p>
    <w:tbl>
      <w:tblPr>
        <w:tblW w:w="992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2064"/>
        <w:gridCol w:w="1701"/>
        <w:gridCol w:w="2268"/>
        <w:gridCol w:w="1701"/>
        <w:gridCol w:w="1706"/>
      </w:tblGrid>
      <w:tr w:rsidR="00693B54" w:rsidRPr="00EF3EE0" w14:paraId="43513BB3" w14:textId="77777777" w:rsidTr="00D936F4">
        <w:trPr>
          <w:trHeight w:val="362"/>
        </w:trPr>
        <w:tc>
          <w:tcPr>
            <w:tcW w:w="488" w:type="dxa"/>
            <w:vMerge w:val="restart"/>
          </w:tcPr>
          <w:p w14:paraId="65152EDD" w14:textId="77777777" w:rsidR="00693B54" w:rsidRPr="00EF3EE0" w:rsidRDefault="00693B54"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 п/п</w:t>
            </w:r>
          </w:p>
        </w:tc>
        <w:tc>
          <w:tcPr>
            <w:tcW w:w="2064" w:type="dxa"/>
            <w:vMerge w:val="restart"/>
          </w:tcPr>
          <w:p w14:paraId="78B3C952" w14:textId="77777777" w:rsidR="00693B54" w:rsidRPr="00EF3EE0" w:rsidRDefault="00693B54"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Наименование показателя реализации, единица измерения</w:t>
            </w:r>
          </w:p>
        </w:tc>
        <w:tc>
          <w:tcPr>
            <w:tcW w:w="1701" w:type="dxa"/>
            <w:vMerge w:val="restart"/>
          </w:tcPr>
          <w:p w14:paraId="243F445B" w14:textId="0C682942" w:rsidR="00693B54" w:rsidRPr="00EF3EE0" w:rsidRDefault="00693B54"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Базовое значение показателя реализации (к очередному финансовому году) 202</w:t>
            </w:r>
            <w:r w:rsidR="003B7677">
              <w:rPr>
                <w:rFonts w:ascii="Times New Roman" w:hAnsi="Times New Roman" w:cs="Times New Roman"/>
                <w:sz w:val="24"/>
                <w:szCs w:val="24"/>
              </w:rPr>
              <w:t>5</w:t>
            </w:r>
            <w:r w:rsidRPr="00EF3EE0">
              <w:rPr>
                <w:rFonts w:ascii="Times New Roman" w:hAnsi="Times New Roman" w:cs="Times New Roman"/>
                <w:sz w:val="24"/>
                <w:szCs w:val="24"/>
              </w:rPr>
              <w:t>г.</w:t>
            </w:r>
          </w:p>
        </w:tc>
        <w:tc>
          <w:tcPr>
            <w:tcW w:w="5675" w:type="dxa"/>
            <w:gridSpan w:val="3"/>
          </w:tcPr>
          <w:p w14:paraId="2A2E0A63" w14:textId="77777777" w:rsidR="00693B54" w:rsidRPr="00EF3EE0" w:rsidRDefault="00693B54"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Планируемое значение показателя реализации на очередной финансовый год и плановый период (по этапам реализации)</w:t>
            </w:r>
          </w:p>
        </w:tc>
      </w:tr>
      <w:tr w:rsidR="00693B54" w:rsidRPr="00EF3EE0" w14:paraId="51C8D184" w14:textId="77777777" w:rsidTr="00D936F4">
        <w:trPr>
          <w:trHeight w:val="518"/>
        </w:trPr>
        <w:tc>
          <w:tcPr>
            <w:tcW w:w="488" w:type="dxa"/>
            <w:vMerge/>
          </w:tcPr>
          <w:p w14:paraId="1E6C23A9" w14:textId="77777777" w:rsidR="00693B54" w:rsidRPr="00EF3EE0" w:rsidRDefault="00693B54" w:rsidP="00D936F4">
            <w:pPr>
              <w:tabs>
                <w:tab w:val="left" w:pos="8580"/>
              </w:tabs>
              <w:rPr>
                <w:rFonts w:ascii="Times New Roman" w:hAnsi="Times New Roman" w:cs="Times New Roman"/>
                <w:sz w:val="24"/>
                <w:szCs w:val="24"/>
              </w:rPr>
            </w:pPr>
          </w:p>
        </w:tc>
        <w:tc>
          <w:tcPr>
            <w:tcW w:w="2064" w:type="dxa"/>
            <w:vMerge/>
          </w:tcPr>
          <w:p w14:paraId="35A0D7DF" w14:textId="77777777" w:rsidR="00693B54" w:rsidRPr="00EF3EE0" w:rsidRDefault="00693B54" w:rsidP="00D936F4">
            <w:pPr>
              <w:tabs>
                <w:tab w:val="left" w:pos="8580"/>
              </w:tabs>
              <w:rPr>
                <w:rFonts w:ascii="Times New Roman" w:hAnsi="Times New Roman" w:cs="Times New Roman"/>
                <w:sz w:val="24"/>
                <w:szCs w:val="24"/>
              </w:rPr>
            </w:pPr>
          </w:p>
        </w:tc>
        <w:tc>
          <w:tcPr>
            <w:tcW w:w="1701" w:type="dxa"/>
            <w:vMerge/>
          </w:tcPr>
          <w:p w14:paraId="768658CE" w14:textId="77777777" w:rsidR="00693B54" w:rsidRPr="00EF3EE0" w:rsidRDefault="00693B54" w:rsidP="00D936F4">
            <w:pPr>
              <w:tabs>
                <w:tab w:val="left" w:pos="8580"/>
              </w:tabs>
              <w:rPr>
                <w:rFonts w:ascii="Times New Roman" w:hAnsi="Times New Roman" w:cs="Times New Roman"/>
                <w:sz w:val="24"/>
                <w:szCs w:val="24"/>
              </w:rPr>
            </w:pPr>
          </w:p>
        </w:tc>
        <w:tc>
          <w:tcPr>
            <w:tcW w:w="2268" w:type="dxa"/>
          </w:tcPr>
          <w:p w14:paraId="1B09CC07" w14:textId="77777777" w:rsidR="00693B54" w:rsidRPr="00EF3EE0" w:rsidRDefault="00693B54"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 xml:space="preserve">очередной </w:t>
            </w:r>
          </w:p>
          <w:p w14:paraId="61E4DF50" w14:textId="0959CDD7" w:rsidR="00693B54" w:rsidRPr="00EF3EE0" w:rsidRDefault="00693B54"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финансовый год 202</w:t>
            </w:r>
            <w:r w:rsidR="003B7677">
              <w:rPr>
                <w:rFonts w:ascii="Times New Roman" w:hAnsi="Times New Roman" w:cs="Times New Roman"/>
                <w:sz w:val="24"/>
                <w:szCs w:val="24"/>
              </w:rPr>
              <w:t>6</w:t>
            </w:r>
            <w:r w:rsidRPr="00EF3EE0">
              <w:rPr>
                <w:rFonts w:ascii="Times New Roman" w:hAnsi="Times New Roman" w:cs="Times New Roman"/>
                <w:sz w:val="24"/>
                <w:szCs w:val="24"/>
              </w:rPr>
              <w:t>г.</w:t>
            </w:r>
          </w:p>
        </w:tc>
        <w:tc>
          <w:tcPr>
            <w:tcW w:w="1701" w:type="dxa"/>
          </w:tcPr>
          <w:p w14:paraId="2457F7CD" w14:textId="77777777" w:rsidR="00693B54" w:rsidRPr="00EF3EE0" w:rsidRDefault="00693B54"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 xml:space="preserve">1-й год </w:t>
            </w:r>
          </w:p>
          <w:p w14:paraId="5DCA30FD" w14:textId="3C84D60D" w:rsidR="00693B54" w:rsidRPr="00EF3EE0" w:rsidRDefault="00693B54"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планового периода 202</w:t>
            </w:r>
            <w:r w:rsidR="003B7677">
              <w:rPr>
                <w:rFonts w:ascii="Times New Roman" w:hAnsi="Times New Roman" w:cs="Times New Roman"/>
                <w:sz w:val="24"/>
                <w:szCs w:val="24"/>
              </w:rPr>
              <w:t>7</w:t>
            </w:r>
            <w:r w:rsidRPr="00EF3EE0">
              <w:rPr>
                <w:rFonts w:ascii="Times New Roman" w:hAnsi="Times New Roman" w:cs="Times New Roman"/>
                <w:sz w:val="24"/>
                <w:szCs w:val="24"/>
              </w:rPr>
              <w:t>г.</w:t>
            </w:r>
          </w:p>
        </w:tc>
        <w:tc>
          <w:tcPr>
            <w:tcW w:w="1706" w:type="dxa"/>
          </w:tcPr>
          <w:p w14:paraId="30C6389F" w14:textId="77777777" w:rsidR="00693B54" w:rsidRPr="00EF3EE0" w:rsidRDefault="00693B54"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2-й год</w:t>
            </w:r>
          </w:p>
          <w:p w14:paraId="3F76F604" w14:textId="6159B064" w:rsidR="00693B54" w:rsidRPr="00EF3EE0" w:rsidRDefault="00693B54"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 xml:space="preserve"> планового периода 202</w:t>
            </w:r>
            <w:r w:rsidR="003B7677">
              <w:rPr>
                <w:rFonts w:ascii="Times New Roman" w:hAnsi="Times New Roman" w:cs="Times New Roman"/>
                <w:sz w:val="24"/>
                <w:szCs w:val="24"/>
              </w:rPr>
              <w:t>8</w:t>
            </w:r>
            <w:r w:rsidRPr="00EF3EE0">
              <w:rPr>
                <w:rFonts w:ascii="Times New Roman" w:hAnsi="Times New Roman" w:cs="Times New Roman"/>
                <w:sz w:val="24"/>
                <w:szCs w:val="24"/>
              </w:rPr>
              <w:t>г.</w:t>
            </w:r>
          </w:p>
        </w:tc>
      </w:tr>
      <w:tr w:rsidR="00693B54" w:rsidRPr="00EF3EE0" w14:paraId="11AE8455" w14:textId="77777777" w:rsidTr="00D936F4">
        <w:trPr>
          <w:trHeight w:val="194"/>
        </w:trPr>
        <w:tc>
          <w:tcPr>
            <w:tcW w:w="488" w:type="dxa"/>
          </w:tcPr>
          <w:p w14:paraId="201A9B88" w14:textId="77777777" w:rsidR="00693B54" w:rsidRPr="00EF3EE0" w:rsidRDefault="00693B54"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1.</w:t>
            </w:r>
          </w:p>
        </w:tc>
        <w:tc>
          <w:tcPr>
            <w:tcW w:w="2064" w:type="dxa"/>
          </w:tcPr>
          <w:p w14:paraId="37CD7D6F" w14:textId="77777777" w:rsidR="00693B54" w:rsidRPr="00EF3EE0" w:rsidRDefault="00693B54" w:rsidP="00D936F4">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2</w:t>
            </w:r>
          </w:p>
        </w:tc>
        <w:tc>
          <w:tcPr>
            <w:tcW w:w="1701" w:type="dxa"/>
          </w:tcPr>
          <w:p w14:paraId="6151DAAC" w14:textId="77777777" w:rsidR="00693B54" w:rsidRPr="00EF3EE0" w:rsidRDefault="00693B54" w:rsidP="00D936F4">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3</w:t>
            </w:r>
          </w:p>
        </w:tc>
        <w:tc>
          <w:tcPr>
            <w:tcW w:w="2268" w:type="dxa"/>
          </w:tcPr>
          <w:p w14:paraId="1C3EE00A" w14:textId="77777777" w:rsidR="00693B54" w:rsidRPr="00EF3EE0" w:rsidRDefault="00693B54" w:rsidP="00D936F4">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4</w:t>
            </w:r>
          </w:p>
        </w:tc>
        <w:tc>
          <w:tcPr>
            <w:tcW w:w="1701" w:type="dxa"/>
          </w:tcPr>
          <w:p w14:paraId="33259429" w14:textId="77777777" w:rsidR="00693B54" w:rsidRPr="00EF3EE0" w:rsidRDefault="00693B54" w:rsidP="00D936F4">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5</w:t>
            </w:r>
          </w:p>
        </w:tc>
        <w:tc>
          <w:tcPr>
            <w:tcW w:w="1706" w:type="dxa"/>
          </w:tcPr>
          <w:p w14:paraId="43B1A909" w14:textId="77777777" w:rsidR="00693B54" w:rsidRPr="00EF3EE0" w:rsidRDefault="00693B54" w:rsidP="00D936F4">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6</w:t>
            </w:r>
          </w:p>
        </w:tc>
      </w:tr>
      <w:tr w:rsidR="00810E54" w:rsidRPr="00EF3EE0" w14:paraId="59F61F93" w14:textId="77777777" w:rsidTr="00D936F4">
        <w:trPr>
          <w:trHeight w:val="194"/>
        </w:trPr>
        <w:tc>
          <w:tcPr>
            <w:tcW w:w="488" w:type="dxa"/>
          </w:tcPr>
          <w:p w14:paraId="6F175DFC" w14:textId="77777777" w:rsidR="00810E54" w:rsidRPr="00EF3EE0" w:rsidRDefault="00810E54" w:rsidP="00810E54">
            <w:pPr>
              <w:tabs>
                <w:tab w:val="left" w:pos="8580"/>
              </w:tabs>
              <w:rPr>
                <w:rFonts w:ascii="Times New Roman" w:hAnsi="Times New Roman" w:cs="Times New Roman"/>
                <w:sz w:val="24"/>
                <w:szCs w:val="24"/>
              </w:rPr>
            </w:pPr>
            <w:r>
              <w:rPr>
                <w:rFonts w:ascii="Times New Roman" w:hAnsi="Times New Roman" w:cs="Times New Roman"/>
                <w:sz w:val="24"/>
                <w:szCs w:val="24"/>
              </w:rPr>
              <w:t>1</w:t>
            </w:r>
          </w:p>
        </w:tc>
        <w:tc>
          <w:tcPr>
            <w:tcW w:w="2064" w:type="dxa"/>
          </w:tcPr>
          <w:p w14:paraId="59B64D3E" w14:textId="641FAAD7" w:rsidR="00810E54" w:rsidRDefault="00810E54" w:rsidP="00810E54">
            <w:pPr>
              <w:tabs>
                <w:tab w:val="left" w:pos="8580"/>
              </w:tabs>
              <w:rPr>
                <w:rFonts w:ascii="Times New Roman" w:eastAsia="Times New Roman" w:hAnsi="Times New Roman" w:cs="Times New Roman"/>
                <w:spacing w:val="8"/>
                <w:sz w:val="20"/>
                <w:szCs w:val="20"/>
              </w:rPr>
            </w:pPr>
            <w:r>
              <w:rPr>
                <w:rFonts w:ascii="Times New Roman" w:eastAsia="Times New Roman" w:hAnsi="Times New Roman" w:cs="Times New Roman"/>
                <w:spacing w:val="8"/>
                <w:sz w:val="20"/>
                <w:szCs w:val="20"/>
              </w:rPr>
              <w:t>Уровень безопасности и комфортности проживания граждан</w:t>
            </w:r>
          </w:p>
          <w:p w14:paraId="6E7D73B8" w14:textId="470C74BA" w:rsidR="00810E54" w:rsidRPr="00EF3EE0" w:rsidRDefault="00810E54" w:rsidP="00810E54">
            <w:pPr>
              <w:tabs>
                <w:tab w:val="left" w:pos="8580"/>
              </w:tabs>
              <w:rPr>
                <w:rFonts w:ascii="Times New Roman" w:hAnsi="Times New Roman" w:cs="Times New Roman"/>
                <w:sz w:val="24"/>
                <w:szCs w:val="24"/>
              </w:rPr>
            </w:pPr>
            <w:r w:rsidRPr="007F0C83">
              <w:rPr>
                <w:rFonts w:ascii="Times New Roman" w:hAnsi="Times New Roman" w:cs="Times New Roman"/>
                <w:sz w:val="16"/>
                <w:szCs w:val="16"/>
              </w:rPr>
              <w:t>(отлично, хорошо, удовлетворительно, не удовлетворительно)</w:t>
            </w:r>
          </w:p>
        </w:tc>
        <w:tc>
          <w:tcPr>
            <w:tcW w:w="1701" w:type="dxa"/>
          </w:tcPr>
          <w:p w14:paraId="5DCD5EB1" w14:textId="50C9175F" w:rsidR="00810E54" w:rsidRPr="00E50FE4" w:rsidRDefault="00810E54" w:rsidP="00810E54">
            <w:pPr>
              <w:tabs>
                <w:tab w:val="left" w:pos="8580"/>
              </w:tabs>
              <w:jc w:val="center"/>
              <w:rPr>
                <w:rFonts w:ascii="Times New Roman" w:hAnsi="Times New Roman" w:cs="Times New Roman"/>
                <w:sz w:val="20"/>
                <w:szCs w:val="20"/>
              </w:rPr>
            </w:pPr>
            <w:r w:rsidRPr="007C3EBE">
              <w:rPr>
                <w:rFonts w:ascii="Times New Roman" w:hAnsi="Times New Roman" w:cs="Times New Roman"/>
                <w:sz w:val="16"/>
                <w:szCs w:val="16"/>
              </w:rPr>
              <w:t>удовлетворительно</w:t>
            </w:r>
          </w:p>
        </w:tc>
        <w:tc>
          <w:tcPr>
            <w:tcW w:w="2268" w:type="dxa"/>
          </w:tcPr>
          <w:p w14:paraId="2AB68817" w14:textId="07EDA608" w:rsidR="00810E54" w:rsidRPr="00EF3EE0" w:rsidRDefault="00810E54" w:rsidP="00810E54">
            <w:pPr>
              <w:tabs>
                <w:tab w:val="left" w:pos="8580"/>
              </w:tabs>
              <w:jc w:val="center"/>
              <w:rPr>
                <w:rFonts w:ascii="Times New Roman" w:hAnsi="Times New Roman" w:cs="Times New Roman"/>
                <w:sz w:val="24"/>
                <w:szCs w:val="24"/>
              </w:rPr>
            </w:pPr>
            <w:r w:rsidRPr="007C3EBE">
              <w:rPr>
                <w:rFonts w:ascii="Times New Roman" w:hAnsi="Times New Roman" w:cs="Times New Roman"/>
                <w:sz w:val="16"/>
                <w:szCs w:val="16"/>
              </w:rPr>
              <w:t>удовлетворительно</w:t>
            </w:r>
          </w:p>
        </w:tc>
        <w:tc>
          <w:tcPr>
            <w:tcW w:w="1701" w:type="dxa"/>
          </w:tcPr>
          <w:p w14:paraId="378FA163" w14:textId="07F573D1" w:rsidR="00810E54" w:rsidRPr="00EF3EE0" w:rsidRDefault="00810E54" w:rsidP="00810E54">
            <w:pPr>
              <w:tabs>
                <w:tab w:val="left" w:pos="8580"/>
              </w:tabs>
              <w:jc w:val="center"/>
              <w:rPr>
                <w:rFonts w:ascii="Times New Roman" w:hAnsi="Times New Roman" w:cs="Times New Roman"/>
                <w:sz w:val="24"/>
                <w:szCs w:val="24"/>
              </w:rPr>
            </w:pPr>
            <w:r w:rsidRPr="007C3EBE">
              <w:rPr>
                <w:rFonts w:ascii="Times New Roman" w:hAnsi="Times New Roman" w:cs="Times New Roman"/>
                <w:sz w:val="16"/>
                <w:szCs w:val="16"/>
              </w:rPr>
              <w:t>удовлетворительно</w:t>
            </w:r>
          </w:p>
        </w:tc>
        <w:tc>
          <w:tcPr>
            <w:tcW w:w="1706" w:type="dxa"/>
          </w:tcPr>
          <w:p w14:paraId="1C2F344D" w14:textId="48421CE3" w:rsidR="00810E54" w:rsidRPr="00EF3EE0" w:rsidRDefault="00810E54" w:rsidP="00810E54">
            <w:pPr>
              <w:tabs>
                <w:tab w:val="left" w:pos="8580"/>
              </w:tabs>
              <w:jc w:val="center"/>
              <w:rPr>
                <w:rFonts w:ascii="Times New Roman" w:hAnsi="Times New Roman" w:cs="Times New Roman"/>
                <w:sz w:val="24"/>
                <w:szCs w:val="24"/>
              </w:rPr>
            </w:pPr>
            <w:r w:rsidRPr="007C3EBE">
              <w:rPr>
                <w:rFonts w:ascii="Times New Roman" w:hAnsi="Times New Roman" w:cs="Times New Roman"/>
                <w:sz w:val="16"/>
                <w:szCs w:val="16"/>
              </w:rPr>
              <w:t>удовлетворительно</w:t>
            </w:r>
          </w:p>
        </w:tc>
      </w:tr>
      <w:tr w:rsidR="00062BC0" w:rsidRPr="00EF3EE0" w14:paraId="0085EC45" w14:textId="77777777" w:rsidTr="00D936F4">
        <w:trPr>
          <w:trHeight w:val="194"/>
        </w:trPr>
        <w:tc>
          <w:tcPr>
            <w:tcW w:w="488" w:type="dxa"/>
          </w:tcPr>
          <w:p w14:paraId="4A36B397" w14:textId="2CC5CF9C" w:rsidR="00062BC0" w:rsidRDefault="00062BC0" w:rsidP="00E50FE4">
            <w:pPr>
              <w:tabs>
                <w:tab w:val="left" w:pos="8580"/>
              </w:tabs>
              <w:rPr>
                <w:rFonts w:ascii="Times New Roman" w:hAnsi="Times New Roman" w:cs="Times New Roman"/>
                <w:sz w:val="24"/>
                <w:szCs w:val="24"/>
              </w:rPr>
            </w:pPr>
            <w:r>
              <w:rPr>
                <w:rFonts w:ascii="Times New Roman" w:hAnsi="Times New Roman" w:cs="Times New Roman"/>
                <w:sz w:val="24"/>
                <w:szCs w:val="24"/>
              </w:rPr>
              <w:t>2</w:t>
            </w:r>
          </w:p>
        </w:tc>
        <w:tc>
          <w:tcPr>
            <w:tcW w:w="2064" w:type="dxa"/>
          </w:tcPr>
          <w:p w14:paraId="3DA7653E" w14:textId="4714F439" w:rsidR="00062BC0" w:rsidRDefault="00810E54" w:rsidP="00E50FE4">
            <w:pPr>
              <w:tabs>
                <w:tab w:val="left" w:pos="8580"/>
              </w:tabs>
              <w:rPr>
                <w:rFonts w:ascii="Times New Roman" w:eastAsia="Times New Roman" w:hAnsi="Times New Roman" w:cs="Times New Roman"/>
                <w:spacing w:val="8"/>
                <w:sz w:val="20"/>
                <w:szCs w:val="20"/>
              </w:rPr>
            </w:pPr>
            <w:r>
              <w:rPr>
                <w:rFonts w:ascii="Times New Roman" w:eastAsia="Times New Roman" w:hAnsi="Times New Roman" w:cs="Times New Roman"/>
                <w:spacing w:val="8"/>
                <w:sz w:val="20"/>
                <w:szCs w:val="20"/>
              </w:rPr>
              <w:t>Количество осветительных приборов</w:t>
            </w:r>
          </w:p>
          <w:p w14:paraId="2F948F8F" w14:textId="0353F61A" w:rsidR="00810E54" w:rsidRPr="00810E54" w:rsidRDefault="00810E54" w:rsidP="00E50FE4">
            <w:pPr>
              <w:tabs>
                <w:tab w:val="left" w:pos="8580"/>
              </w:tabs>
              <w:rPr>
                <w:rFonts w:ascii="Times New Roman" w:eastAsia="Times New Roman" w:hAnsi="Times New Roman" w:cs="Times New Roman"/>
                <w:spacing w:val="8"/>
                <w:sz w:val="16"/>
                <w:szCs w:val="16"/>
              </w:rPr>
            </w:pPr>
            <w:r w:rsidRPr="00810E54">
              <w:rPr>
                <w:rFonts w:ascii="Times New Roman" w:eastAsia="Times New Roman" w:hAnsi="Times New Roman" w:cs="Times New Roman"/>
                <w:spacing w:val="8"/>
                <w:sz w:val="16"/>
                <w:szCs w:val="16"/>
              </w:rPr>
              <w:t>(шт.)</w:t>
            </w:r>
          </w:p>
        </w:tc>
        <w:tc>
          <w:tcPr>
            <w:tcW w:w="1701" w:type="dxa"/>
          </w:tcPr>
          <w:p w14:paraId="71542368" w14:textId="11F4C646" w:rsidR="00062BC0" w:rsidRPr="00E50FE4" w:rsidRDefault="003B7677" w:rsidP="003B7677">
            <w:pPr>
              <w:tabs>
                <w:tab w:val="left" w:pos="8580"/>
              </w:tabs>
              <w:jc w:val="center"/>
              <w:rPr>
                <w:rFonts w:ascii="Times New Roman" w:hAnsi="Times New Roman" w:cs="Times New Roman"/>
                <w:sz w:val="20"/>
                <w:szCs w:val="20"/>
              </w:rPr>
            </w:pPr>
            <w:r>
              <w:rPr>
                <w:rFonts w:ascii="Times New Roman" w:hAnsi="Times New Roman" w:cs="Times New Roman"/>
                <w:sz w:val="20"/>
                <w:szCs w:val="20"/>
              </w:rPr>
              <w:t>1295</w:t>
            </w:r>
          </w:p>
        </w:tc>
        <w:tc>
          <w:tcPr>
            <w:tcW w:w="2268" w:type="dxa"/>
          </w:tcPr>
          <w:p w14:paraId="43DF5168" w14:textId="75C436AD" w:rsidR="00062BC0" w:rsidRPr="00C1669C" w:rsidRDefault="000E4194" w:rsidP="00E50FE4">
            <w:pPr>
              <w:tabs>
                <w:tab w:val="left" w:pos="8580"/>
              </w:tabs>
              <w:jc w:val="center"/>
              <w:rPr>
                <w:rFonts w:ascii="Times New Roman" w:hAnsi="Times New Roman" w:cs="Times New Roman"/>
                <w:sz w:val="20"/>
                <w:szCs w:val="20"/>
              </w:rPr>
            </w:pPr>
            <w:r>
              <w:rPr>
                <w:rFonts w:ascii="Times New Roman" w:hAnsi="Times New Roman" w:cs="Times New Roman"/>
                <w:sz w:val="20"/>
                <w:szCs w:val="20"/>
              </w:rPr>
              <w:t>1</w:t>
            </w:r>
            <w:r w:rsidR="003B7677">
              <w:rPr>
                <w:rFonts w:ascii="Times New Roman" w:hAnsi="Times New Roman" w:cs="Times New Roman"/>
                <w:sz w:val="20"/>
                <w:szCs w:val="20"/>
              </w:rPr>
              <w:t>305</w:t>
            </w:r>
          </w:p>
        </w:tc>
        <w:tc>
          <w:tcPr>
            <w:tcW w:w="1701" w:type="dxa"/>
          </w:tcPr>
          <w:p w14:paraId="6942C9BC" w14:textId="6249295A" w:rsidR="00062BC0" w:rsidRPr="00C1669C" w:rsidRDefault="000E4194" w:rsidP="00E50FE4">
            <w:pPr>
              <w:tabs>
                <w:tab w:val="left" w:pos="8580"/>
              </w:tabs>
              <w:jc w:val="center"/>
              <w:rPr>
                <w:rFonts w:ascii="Times New Roman" w:hAnsi="Times New Roman" w:cs="Times New Roman"/>
                <w:sz w:val="20"/>
                <w:szCs w:val="20"/>
              </w:rPr>
            </w:pPr>
            <w:r>
              <w:rPr>
                <w:rFonts w:ascii="Times New Roman" w:hAnsi="Times New Roman" w:cs="Times New Roman"/>
                <w:sz w:val="20"/>
                <w:szCs w:val="20"/>
              </w:rPr>
              <w:t>1305</w:t>
            </w:r>
          </w:p>
        </w:tc>
        <w:tc>
          <w:tcPr>
            <w:tcW w:w="1706" w:type="dxa"/>
          </w:tcPr>
          <w:p w14:paraId="42423206" w14:textId="1DA01EBC" w:rsidR="00062BC0" w:rsidRPr="00C1669C" w:rsidRDefault="000E4194" w:rsidP="00E50FE4">
            <w:pPr>
              <w:tabs>
                <w:tab w:val="left" w:pos="8580"/>
              </w:tabs>
              <w:jc w:val="center"/>
              <w:rPr>
                <w:rFonts w:ascii="Times New Roman" w:hAnsi="Times New Roman" w:cs="Times New Roman"/>
                <w:sz w:val="20"/>
                <w:szCs w:val="20"/>
              </w:rPr>
            </w:pPr>
            <w:r>
              <w:rPr>
                <w:rFonts w:ascii="Times New Roman" w:hAnsi="Times New Roman" w:cs="Times New Roman"/>
                <w:sz w:val="20"/>
                <w:szCs w:val="20"/>
              </w:rPr>
              <w:t>1305</w:t>
            </w:r>
          </w:p>
        </w:tc>
      </w:tr>
    </w:tbl>
    <w:p w14:paraId="67A313B7" w14:textId="672987DE" w:rsidR="00693B54" w:rsidRDefault="00693B54" w:rsidP="0049528C">
      <w:pPr>
        <w:pStyle w:val="a3"/>
        <w:jc w:val="center"/>
        <w:rPr>
          <w:rFonts w:ascii="Times New Roman" w:hAnsi="Times New Roman" w:cs="Times New Roman"/>
          <w:sz w:val="28"/>
          <w:szCs w:val="28"/>
        </w:rPr>
      </w:pPr>
    </w:p>
    <w:p w14:paraId="3522CDC2" w14:textId="169A592D" w:rsidR="00964BF4" w:rsidRDefault="00964BF4" w:rsidP="00C22B0F">
      <w:pPr>
        <w:pStyle w:val="a3"/>
        <w:jc w:val="center"/>
        <w:rPr>
          <w:rFonts w:ascii="Times New Roman" w:hAnsi="Times New Roman" w:cs="Times New Roman"/>
          <w:sz w:val="28"/>
          <w:szCs w:val="28"/>
        </w:rPr>
      </w:pPr>
    </w:p>
    <w:p w14:paraId="341E8C22" w14:textId="0B7AD20B" w:rsidR="00810E54" w:rsidRPr="00062BC0" w:rsidRDefault="00810E54" w:rsidP="00810E54">
      <w:pPr>
        <w:widowControl w:val="0"/>
        <w:autoSpaceDE w:val="0"/>
        <w:autoSpaceDN w:val="0"/>
        <w:jc w:val="center"/>
        <w:rPr>
          <w:rFonts w:ascii="Times New Roman" w:hAnsi="Times New Roman" w:cs="Times New Roman"/>
          <w:sz w:val="24"/>
          <w:szCs w:val="24"/>
        </w:rPr>
      </w:pPr>
      <w:r w:rsidRPr="00062BC0">
        <w:rPr>
          <w:rFonts w:ascii="Times New Roman" w:hAnsi="Times New Roman" w:cs="Times New Roman"/>
          <w:sz w:val="24"/>
          <w:szCs w:val="24"/>
        </w:rPr>
        <w:t xml:space="preserve">Часть </w:t>
      </w:r>
      <w:r>
        <w:rPr>
          <w:rFonts w:ascii="Times New Roman" w:hAnsi="Times New Roman" w:cs="Times New Roman"/>
          <w:sz w:val="24"/>
          <w:szCs w:val="24"/>
        </w:rPr>
        <w:t>4</w:t>
      </w:r>
      <w:r w:rsidRPr="00062BC0">
        <w:rPr>
          <w:rFonts w:ascii="Times New Roman" w:hAnsi="Times New Roman" w:cs="Times New Roman"/>
          <w:sz w:val="24"/>
          <w:szCs w:val="24"/>
        </w:rPr>
        <w:t>. ПАСПОРТ</w:t>
      </w:r>
    </w:p>
    <w:p w14:paraId="12F2C521" w14:textId="2B4DDBAF" w:rsidR="00810E54" w:rsidRPr="00250639" w:rsidRDefault="00810E54" w:rsidP="00810E54">
      <w:pPr>
        <w:widowControl w:val="0"/>
        <w:autoSpaceDE w:val="0"/>
        <w:autoSpaceDN w:val="0"/>
        <w:jc w:val="center"/>
        <w:rPr>
          <w:rFonts w:ascii="Times New Roman" w:hAnsi="Times New Roman" w:cs="Times New Roman"/>
          <w:b/>
          <w:sz w:val="24"/>
          <w:szCs w:val="24"/>
        </w:rPr>
      </w:pPr>
      <w:r>
        <w:rPr>
          <w:rFonts w:ascii="Times New Roman" w:hAnsi="Times New Roman" w:cs="Times New Roman"/>
          <w:b/>
          <w:sz w:val="24"/>
          <w:szCs w:val="24"/>
        </w:rPr>
        <w:t>Комплекса процессных мероприятий «</w:t>
      </w:r>
      <w:r w:rsidRPr="00CA44D0">
        <w:rPr>
          <w:rFonts w:ascii="Times New Roman" w:eastAsia="Times New Roman" w:hAnsi="Times New Roman" w:cs="Times New Roman"/>
          <w:b/>
          <w:sz w:val="24"/>
          <w:szCs w:val="24"/>
          <w:lang w:eastAsia="ru-RU"/>
        </w:rPr>
        <w:t>Благоустройство памятников, памятных знаков, воинских захоронений, организация и содержание мест захоронений</w:t>
      </w:r>
      <w:r>
        <w:rPr>
          <w:rFonts w:ascii="Times New Roman" w:hAnsi="Times New Roman" w:cs="Times New Roman"/>
          <w:b/>
          <w:sz w:val="24"/>
          <w:szCs w:val="24"/>
        </w:rPr>
        <w:t>»</w:t>
      </w:r>
    </w:p>
    <w:p w14:paraId="06812F20" w14:textId="77777777" w:rsidR="00810E54" w:rsidRDefault="00810E54" w:rsidP="00810E54">
      <w:pPr>
        <w:pStyle w:val="a4"/>
        <w:widowControl w:val="0"/>
        <w:numPr>
          <w:ilvl w:val="0"/>
          <w:numId w:val="8"/>
        </w:numPr>
        <w:autoSpaceDE w:val="0"/>
        <w:autoSpaceDN w:val="0"/>
        <w:jc w:val="center"/>
        <w:rPr>
          <w:rFonts w:ascii="Times New Roman" w:hAnsi="Times New Roman" w:cs="Times New Roman"/>
          <w:sz w:val="24"/>
          <w:szCs w:val="24"/>
        </w:rPr>
      </w:pPr>
      <w:r>
        <w:rPr>
          <w:rFonts w:ascii="Times New Roman" w:hAnsi="Times New Roman" w:cs="Times New Roman"/>
          <w:sz w:val="24"/>
          <w:szCs w:val="24"/>
        </w:rPr>
        <w:t>ОБЩЕЕ ПОЛОЖЕНИЕ</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5388"/>
      </w:tblGrid>
      <w:tr w:rsidR="00810E54" w:rsidRPr="00BB1F63" w14:paraId="158934B1" w14:textId="77777777" w:rsidTr="003815AC">
        <w:tc>
          <w:tcPr>
            <w:tcW w:w="4535" w:type="dxa"/>
          </w:tcPr>
          <w:p w14:paraId="24F99194" w14:textId="77777777" w:rsidR="00810E54" w:rsidRPr="00BB1F63" w:rsidRDefault="00810E54" w:rsidP="003815AC">
            <w:pPr>
              <w:widowControl w:val="0"/>
              <w:autoSpaceDE w:val="0"/>
              <w:autoSpaceDN w:val="0"/>
              <w:jc w:val="both"/>
              <w:rPr>
                <w:rFonts w:ascii="Times New Roman" w:hAnsi="Times New Roman" w:cs="Times New Roman"/>
                <w:sz w:val="24"/>
                <w:szCs w:val="24"/>
              </w:rPr>
            </w:pPr>
            <w:r w:rsidRPr="00BB1F63">
              <w:rPr>
                <w:rFonts w:ascii="Times New Roman" w:hAnsi="Times New Roman" w:cs="Times New Roman"/>
                <w:sz w:val="24"/>
                <w:szCs w:val="24"/>
              </w:rPr>
              <w:t>Ответственный за выполнение федерального (регионального) проекта</w:t>
            </w:r>
          </w:p>
        </w:tc>
        <w:tc>
          <w:tcPr>
            <w:tcW w:w="5388" w:type="dxa"/>
          </w:tcPr>
          <w:p w14:paraId="1552A206" w14:textId="77777777" w:rsidR="00810E54" w:rsidRDefault="00810E54" w:rsidP="003815AC">
            <w:pPr>
              <w:widowControl w:val="0"/>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3A5F1E">
              <w:rPr>
                <w:rFonts w:ascii="Times New Roman" w:eastAsia="Times New Roman" w:hAnsi="Times New Roman" w:cs="Times New Roman"/>
                <w:sz w:val="24"/>
                <w:szCs w:val="24"/>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p w14:paraId="1E1E900E" w14:textId="77777777" w:rsidR="00810E54" w:rsidRPr="003A5F1E" w:rsidRDefault="00810E54" w:rsidP="003815AC">
            <w:pPr>
              <w:widowControl w:val="0"/>
              <w:autoSpaceDE w:val="0"/>
              <w:autoSpaceDN w:val="0"/>
              <w:rPr>
                <w:rFonts w:ascii="Times New Roman" w:hAnsi="Times New Roman" w:cs="Times New Roman"/>
                <w:sz w:val="24"/>
                <w:szCs w:val="24"/>
              </w:rPr>
            </w:pPr>
            <w:r>
              <w:rPr>
                <w:rFonts w:ascii="Times New Roman" w:hAnsi="Times New Roman" w:cs="Times New Roman"/>
                <w:sz w:val="24"/>
                <w:szCs w:val="24"/>
              </w:rPr>
              <w:t>2.</w:t>
            </w:r>
            <w:r w:rsidRPr="0004659B">
              <w:rPr>
                <w:rFonts w:ascii="Times New Roman" w:eastAsia="Andale Sans UI" w:hAnsi="Times New Roman" w:cs="Times New Roman"/>
                <w:kern w:val="1"/>
                <w:sz w:val="20"/>
                <w:szCs w:val="20"/>
                <w:lang w:eastAsia="fa-IR" w:bidi="fa-IR"/>
              </w:rPr>
              <w:t xml:space="preserve"> </w:t>
            </w:r>
            <w:r w:rsidRPr="003A5F1E">
              <w:rPr>
                <w:rFonts w:ascii="Times New Roman" w:eastAsia="Andale Sans UI" w:hAnsi="Times New Roman" w:cs="Times New Roman"/>
                <w:kern w:val="1"/>
                <w:sz w:val="24"/>
                <w:szCs w:val="24"/>
                <w:lang w:eastAsia="fa-IR" w:bidi="fa-IR"/>
              </w:rPr>
              <w:t xml:space="preserve">Комитет по развитию территорий </w:t>
            </w:r>
            <w:r w:rsidRPr="003A5F1E">
              <w:rPr>
                <w:rFonts w:ascii="Times New Roman" w:eastAsia="Times New Roman" w:hAnsi="Times New Roman" w:cs="Times New Roman"/>
                <w:sz w:val="24"/>
                <w:szCs w:val="24"/>
                <w:lang w:eastAsia="ru-RU"/>
              </w:rPr>
              <w:t>Администрации муниципального образования «Велижский муниципальный округ» Смоленской области</w:t>
            </w:r>
          </w:p>
        </w:tc>
      </w:tr>
      <w:tr w:rsidR="00810E54" w:rsidRPr="00BB1F63" w14:paraId="50D82BB4" w14:textId="77777777" w:rsidTr="003815AC">
        <w:tc>
          <w:tcPr>
            <w:tcW w:w="4535" w:type="dxa"/>
          </w:tcPr>
          <w:p w14:paraId="4BB72857" w14:textId="77777777" w:rsidR="00810E54" w:rsidRPr="00BB1F63" w:rsidRDefault="00810E54" w:rsidP="003815AC">
            <w:pPr>
              <w:widowControl w:val="0"/>
              <w:autoSpaceDE w:val="0"/>
              <w:autoSpaceDN w:val="0"/>
              <w:jc w:val="both"/>
              <w:rPr>
                <w:rFonts w:ascii="Times New Roman" w:hAnsi="Times New Roman" w:cs="Times New Roman"/>
                <w:sz w:val="24"/>
                <w:szCs w:val="24"/>
              </w:rPr>
            </w:pPr>
            <w:r w:rsidRPr="00EF3EE0">
              <w:rPr>
                <w:rFonts w:ascii="Times New Roman" w:hAnsi="Times New Roman" w:cs="Times New Roman"/>
                <w:sz w:val="24"/>
                <w:szCs w:val="24"/>
              </w:rPr>
              <w:t>Связь с муниципальной программой</w:t>
            </w:r>
          </w:p>
        </w:tc>
        <w:tc>
          <w:tcPr>
            <w:tcW w:w="5388" w:type="dxa"/>
          </w:tcPr>
          <w:p w14:paraId="4C937ABB" w14:textId="77777777" w:rsidR="00810E54" w:rsidRPr="00CE5D64" w:rsidRDefault="00810E54" w:rsidP="003815AC">
            <w:pPr>
              <w:widowControl w:val="0"/>
              <w:autoSpaceDE w:val="0"/>
              <w:autoSpaceDN w:val="0"/>
              <w:jc w:val="both"/>
              <w:rPr>
                <w:rFonts w:ascii="Times New Roman" w:hAnsi="Times New Roman" w:cs="Times New Roman"/>
                <w:sz w:val="24"/>
                <w:szCs w:val="24"/>
              </w:rPr>
            </w:pPr>
            <w:r w:rsidRPr="00CE5D64">
              <w:rPr>
                <w:rFonts w:ascii="Times New Roman" w:hAnsi="Times New Roman" w:cs="Times New Roman"/>
                <w:sz w:val="24"/>
                <w:szCs w:val="24"/>
              </w:rPr>
              <w:t>Муниципальная программа «Создание условий для обеспечения качественными услугами ЖКХ и благоустройство муниципального образования «Велижский муниципальный округ» Смоленской области»</w:t>
            </w:r>
          </w:p>
        </w:tc>
      </w:tr>
    </w:tbl>
    <w:p w14:paraId="10117515" w14:textId="77777777" w:rsidR="00810E54" w:rsidRDefault="00810E54" w:rsidP="00810E54">
      <w:pPr>
        <w:widowControl w:val="0"/>
        <w:autoSpaceDE w:val="0"/>
        <w:autoSpaceDN w:val="0"/>
        <w:jc w:val="center"/>
        <w:rPr>
          <w:rFonts w:ascii="Times New Roman" w:hAnsi="Times New Roman" w:cs="Times New Roman"/>
          <w:sz w:val="24"/>
          <w:szCs w:val="24"/>
        </w:rPr>
      </w:pPr>
    </w:p>
    <w:p w14:paraId="08C54E32" w14:textId="77777777" w:rsidR="00810E54" w:rsidRPr="00EF3EE0" w:rsidRDefault="00810E54" w:rsidP="00810E54">
      <w:pPr>
        <w:pStyle w:val="a4"/>
        <w:widowControl w:val="0"/>
        <w:numPr>
          <w:ilvl w:val="0"/>
          <w:numId w:val="8"/>
        </w:numPr>
        <w:autoSpaceDE w:val="0"/>
        <w:autoSpaceDN w:val="0"/>
        <w:jc w:val="center"/>
        <w:rPr>
          <w:rFonts w:ascii="Times New Roman" w:hAnsi="Times New Roman" w:cs="Times New Roman"/>
          <w:sz w:val="24"/>
          <w:szCs w:val="24"/>
        </w:rPr>
      </w:pPr>
      <w:r>
        <w:rPr>
          <w:rFonts w:ascii="Times New Roman" w:hAnsi="Times New Roman" w:cs="Times New Roman"/>
          <w:sz w:val="24"/>
          <w:szCs w:val="24"/>
        </w:rPr>
        <w:t>ПОКАЗАТЕЛИ РЕАЛИЗАЦИИ КОМПЛЕКСА ПРОЦЕССНЫХ МЕРОПРИЯТИЙ</w:t>
      </w:r>
    </w:p>
    <w:tbl>
      <w:tblPr>
        <w:tblW w:w="992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2064"/>
        <w:gridCol w:w="1701"/>
        <w:gridCol w:w="2268"/>
        <w:gridCol w:w="1701"/>
        <w:gridCol w:w="1706"/>
      </w:tblGrid>
      <w:tr w:rsidR="00810E54" w:rsidRPr="00EF3EE0" w14:paraId="0C12A5E1" w14:textId="77777777" w:rsidTr="003815AC">
        <w:trPr>
          <w:trHeight w:val="362"/>
        </w:trPr>
        <w:tc>
          <w:tcPr>
            <w:tcW w:w="488" w:type="dxa"/>
            <w:vMerge w:val="restart"/>
          </w:tcPr>
          <w:p w14:paraId="1455840C" w14:textId="77777777" w:rsidR="00810E54" w:rsidRPr="00EF3EE0" w:rsidRDefault="00810E54"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 п/п</w:t>
            </w:r>
          </w:p>
        </w:tc>
        <w:tc>
          <w:tcPr>
            <w:tcW w:w="2064" w:type="dxa"/>
            <w:vMerge w:val="restart"/>
          </w:tcPr>
          <w:p w14:paraId="2FB77675" w14:textId="77777777" w:rsidR="00810E54" w:rsidRPr="00EF3EE0" w:rsidRDefault="00810E54"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Наименование показателя реализации, единица измерения</w:t>
            </w:r>
          </w:p>
        </w:tc>
        <w:tc>
          <w:tcPr>
            <w:tcW w:w="1701" w:type="dxa"/>
            <w:vMerge w:val="restart"/>
          </w:tcPr>
          <w:p w14:paraId="2C4845E4" w14:textId="58CF4B9D" w:rsidR="00810E54" w:rsidRPr="00EF3EE0" w:rsidRDefault="00810E54"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Базовое значение показателя реализации (к очередному финансовому году) 202</w:t>
            </w:r>
            <w:r w:rsidR="003B7677">
              <w:rPr>
                <w:rFonts w:ascii="Times New Roman" w:hAnsi="Times New Roman" w:cs="Times New Roman"/>
                <w:sz w:val="24"/>
                <w:szCs w:val="24"/>
              </w:rPr>
              <w:t>5</w:t>
            </w:r>
            <w:r w:rsidRPr="00EF3EE0">
              <w:rPr>
                <w:rFonts w:ascii="Times New Roman" w:hAnsi="Times New Roman" w:cs="Times New Roman"/>
                <w:sz w:val="24"/>
                <w:szCs w:val="24"/>
              </w:rPr>
              <w:t>г.</w:t>
            </w:r>
          </w:p>
        </w:tc>
        <w:tc>
          <w:tcPr>
            <w:tcW w:w="5675" w:type="dxa"/>
            <w:gridSpan w:val="3"/>
          </w:tcPr>
          <w:p w14:paraId="6BADF811" w14:textId="77777777" w:rsidR="00810E54" w:rsidRPr="00EF3EE0" w:rsidRDefault="00810E54"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Планируемое значение показателя реализации на очередной финансовый год и плановый период (по этапам реализации)</w:t>
            </w:r>
          </w:p>
        </w:tc>
      </w:tr>
      <w:tr w:rsidR="00810E54" w:rsidRPr="00EF3EE0" w14:paraId="26C78A39" w14:textId="77777777" w:rsidTr="003815AC">
        <w:trPr>
          <w:trHeight w:val="518"/>
        </w:trPr>
        <w:tc>
          <w:tcPr>
            <w:tcW w:w="488" w:type="dxa"/>
            <w:vMerge/>
          </w:tcPr>
          <w:p w14:paraId="42726C66" w14:textId="77777777" w:rsidR="00810E54" w:rsidRPr="00EF3EE0" w:rsidRDefault="00810E54" w:rsidP="003815AC">
            <w:pPr>
              <w:tabs>
                <w:tab w:val="left" w:pos="8580"/>
              </w:tabs>
              <w:rPr>
                <w:rFonts w:ascii="Times New Roman" w:hAnsi="Times New Roman" w:cs="Times New Roman"/>
                <w:sz w:val="24"/>
                <w:szCs w:val="24"/>
              </w:rPr>
            </w:pPr>
          </w:p>
        </w:tc>
        <w:tc>
          <w:tcPr>
            <w:tcW w:w="2064" w:type="dxa"/>
            <w:vMerge/>
          </w:tcPr>
          <w:p w14:paraId="3AB55FB8" w14:textId="77777777" w:rsidR="00810E54" w:rsidRPr="00EF3EE0" w:rsidRDefault="00810E54" w:rsidP="003815AC">
            <w:pPr>
              <w:tabs>
                <w:tab w:val="left" w:pos="8580"/>
              </w:tabs>
              <w:rPr>
                <w:rFonts w:ascii="Times New Roman" w:hAnsi="Times New Roman" w:cs="Times New Roman"/>
                <w:sz w:val="24"/>
                <w:szCs w:val="24"/>
              </w:rPr>
            </w:pPr>
          </w:p>
        </w:tc>
        <w:tc>
          <w:tcPr>
            <w:tcW w:w="1701" w:type="dxa"/>
            <w:vMerge/>
          </w:tcPr>
          <w:p w14:paraId="5B25E770" w14:textId="77777777" w:rsidR="00810E54" w:rsidRPr="00EF3EE0" w:rsidRDefault="00810E54" w:rsidP="003815AC">
            <w:pPr>
              <w:tabs>
                <w:tab w:val="left" w:pos="8580"/>
              </w:tabs>
              <w:rPr>
                <w:rFonts w:ascii="Times New Roman" w:hAnsi="Times New Roman" w:cs="Times New Roman"/>
                <w:sz w:val="24"/>
                <w:szCs w:val="24"/>
              </w:rPr>
            </w:pPr>
          </w:p>
        </w:tc>
        <w:tc>
          <w:tcPr>
            <w:tcW w:w="2268" w:type="dxa"/>
          </w:tcPr>
          <w:p w14:paraId="582CAC79" w14:textId="77777777" w:rsidR="00810E54" w:rsidRPr="00EF3EE0" w:rsidRDefault="00810E54"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 xml:space="preserve">очередной </w:t>
            </w:r>
          </w:p>
          <w:p w14:paraId="44E1704E" w14:textId="1A0DABCC" w:rsidR="00810E54" w:rsidRPr="00EF3EE0" w:rsidRDefault="00810E54"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финансовый год 202</w:t>
            </w:r>
            <w:r w:rsidR="003B7677">
              <w:rPr>
                <w:rFonts w:ascii="Times New Roman" w:hAnsi="Times New Roman" w:cs="Times New Roman"/>
                <w:sz w:val="24"/>
                <w:szCs w:val="24"/>
              </w:rPr>
              <w:t>6</w:t>
            </w:r>
            <w:r w:rsidRPr="00EF3EE0">
              <w:rPr>
                <w:rFonts w:ascii="Times New Roman" w:hAnsi="Times New Roman" w:cs="Times New Roman"/>
                <w:sz w:val="24"/>
                <w:szCs w:val="24"/>
              </w:rPr>
              <w:t>г.</w:t>
            </w:r>
          </w:p>
        </w:tc>
        <w:tc>
          <w:tcPr>
            <w:tcW w:w="1701" w:type="dxa"/>
          </w:tcPr>
          <w:p w14:paraId="179E2BB7" w14:textId="77777777" w:rsidR="00810E54" w:rsidRPr="00EF3EE0" w:rsidRDefault="00810E54"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 xml:space="preserve">1-й год </w:t>
            </w:r>
          </w:p>
          <w:p w14:paraId="29FFDAFB" w14:textId="081EF424" w:rsidR="00810E54" w:rsidRPr="00EF3EE0" w:rsidRDefault="00810E54"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планового периода 202</w:t>
            </w:r>
            <w:r w:rsidR="003B7677">
              <w:rPr>
                <w:rFonts w:ascii="Times New Roman" w:hAnsi="Times New Roman" w:cs="Times New Roman"/>
                <w:sz w:val="24"/>
                <w:szCs w:val="24"/>
              </w:rPr>
              <w:t>7</w:t>
            </w:r>
            <w:r w:rsidRPr="00EF3EE0">
              <w:rPr>
                <w:rFonts w:ascii="Times New Roman" w:hAnsi="Times New Roman" w:cs="Times New Roman"/>
                <w:sz w:val="24"/>
                <w:szCs w:val="24"/>
              </w:rPr>
              <w:t>г.</w:t>
            </w:r>
          </w:p>
        </w:tc>
        <w:tc>
          <w:tcPr>
            <w:tcW w:w="1706" w:type="dxa"/>
          </w:tcPr>
          <w:p w14:paraId="57809E4F" w14:textId="77777777" w:rsidR="00810E54" w:rsidRPr="00EF3EE0" w:rsidRDefault="00810E54"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2-й год</w:t>
            </w:r>
          </w:p>
          <w:p w14:paraId="7C460F57" w14:textId="66B38563" w:rsidR="00810E54" w:rsidRPr="00EF3EE0" w:rsidRDefault="00810E54"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 xml:space="preserve"> планового периода 202</w:t>
            </w:r>
            <w:r w:rsidR="003B7677">
              <w:rPr>
                <w:rFonts w:ascii="Times New Roman" w:hAnsi="Times New Roman" w:cs="Times New Roman"/>
                <w:sz w:val="24"/>
                <w:szCs w:val="24"/>
              </w:rPr>
              <w:t>8</w:t>
            </w:r>
            <w:r w:rsidRPr="00EF3EE0">
              <w:rPr>
                <w:rFonts w:ascii="Times New Roman" w:hAnsi="Times New Roman" w:cs="Times New Roman"/>
                <w:sz w:val="24"/>
                <w:szCs w:val="24"/>
              </w:rPr>
              <w:t>г.</w:t>
            </w:r>
          </w:p>
        </w:tc>
      </w:tr>
      <w:tr w:rsidR="00810E54" w:rsidRPr="00EF3EE0" w14:paraId="1870B4EF" w14:textId="77777777" w:rsidTr="003815AC">
        <w:trPr>
          <w:trHeight w:val="194"/>
        </w:trPr>
        <w:tc>
          <w:tcPr>
            <w:tcW w:w="488" w:type="dxa"/>
          </w:tcPr>
          <w:p w14:paraId="500E6BDF" w14:textId="77777777" w:rsidR="00810E54" w:rsidRPr="00EF3EE0" w:rsidRDefault="00810E54"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1.</w:t>
            </w:r>
          </w:p>
        </w:tc>
        <w:tc>
          <w:tcPr>
            <w:tcW w:w="2064" w:type="dxa"/>
          </w:tcPr>
          <w:p w14:paraId="544D2892" w14:textId="77777777" w:rsidR="00810E54" w:rsidRPr="00EF3EE0" w:rsidRDefault="00810E54" w:rsidP="003815AC">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2</w:t>
            </w:r>
          </w:p>
        </w:tc>
        <w:tc>
          <w:tcPr>
            <w:tcW w:w="1701" w:type="dxa"/>
          </w:tcPr>
          <w:p w14:paraId="2F1A4BB9" w14:textId="77777777" w:rsidR="00810E54" w:rsidRPr="00EF3EE0" w:rsidRDefault="00810E54" w:rsidP="003815AC">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3</w:t>
            </w:r>
          </w:p>
        </w:tc>
        <w:tc>
          <w:tcPr>
            <w:tcW w:w="2268" w:type="dxa"/>
          </w:tcPr>
          <w:p w14:paraId="1ED7B427" w14:textId="77777777" w:rsidR="00810E54" w:rsidRPr="00EF3EE0" w:rsidRDefault="00810E54" w:rsidP="003815AC">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4</w:t>
            </w:r>
          </w:p>
        </w:tc>
        <w:tc>
          <w:tcPr>
            <w:tcW w:w="1701" w:type="dxa"/>
          </w:tcPr>
          <w:p w14:paraId="5426FBA2" w14:textId="77777777" w:rsidR="00810E54" w:rsidRPr="00EF3EE0" w:rsidRDefault="00810E54" w:rsidP="003815AC">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5</w:t>
            </w:r>
          </w:p>
        </w:tc>
        <w:tc>
          <w:tcPr>
            <w:tcW w:w="1706" w:type="dxa"/>
          </w:tcPr>
          <w:p w14:paraId="769049EB" w14:textId="77777777" w:rsidR="00810E54" w:rsidRPr="00EF3EE0" w:rsidRDefault="00810E54" w:rsidP="003815AC">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6</w:t>
            </w:r>
          </w:p>
        </w:tc>
      </w:tr>
      <w:tr w:rsidR="00810E54" w:rsidRPr="00EF3EE0" w14:paraId="4C7DCC2E" w14:textId="77777777" w:rsidTr="003815AC">
        <w:trPr>
          <w:trHeight w:val="194"/>
        </w:trPr>
        <w:tc>
          <w:tcPr>
            <w:tcW w:w="488" w:type="dxa"/>
          </w:tcPr>
          <w:p w14:paraId="36D9F257" w14:textId="77777777" w:rsidR="00810E54" w:rsidRPr="00EF3EE0" w:rsidRDefault="00810E54" w:rsidP="003815AC">
            <w:pPr>
              <w:tabs>
                <w:tab w:val="left" w:pos="8580"/>
              </w:tabs>
              <w:rPr>
                <w:rFonts w:ascii="Times New Roman" w:hAnsi="Times New Roman" w:cs="Times New Roman"/>
                <w:sz w:val="24"/>
                <w:szCs w:val="24"/>
              </w:rPr>
            </w:pPr>
            <w:r>
              <w:rPr>
                <w:rFonts w:ascii="Times New Roman" w:hAnsi="Times New Roman" w:cs="Times New Roman"/>
                <w:sz w:val="24"/>
                <w:szCs w:val="24"/>
              </w:rPr>
              <w:t>1</w:t>
            </w:r>
          </w:p>
        </w:tc>
        <w:tc>
          <w:tcPr>
            <w:tcW w:w="2064" w:type="dxa"/>
          </w:tcPr>
          <w:p w14:paraId="42924E13" w14:textId="77777777" w:rsidR="00810E54" w:rsidRDefault="00810E54" w:rsidP="003815AC">
            <w:pPr>
              <w:tabs>
                <w:tab w:val="left" w:pos="8580"/>
              </w:tabs>
              <w:rPr>
                <w:rFonts w:ascii="Times New Roman" w:eastAsia="Times New Roman" w:hAnsi="Times New Roman" w:cs="Times New Roman"/>
                <w:spacing w:val="8"/>
                <w:sz w:val="20"/>
                <w:szCs w:val="20"/>
              </w:rPr>
            </w:pPr>
            <w:r>
              <w:rPr>
                <w:rFonts w:ascii="Times New Roman" w:eastAsia="Times New Roman" w:hAnsi="Times New Roman" w:cs="Times New Roman"/>
                <w:spacing w:val="8"/>
                <w:sz w:val="20"/>
                <w:szCs w:val="20"/>
              </w:rPr>
              <w:t>Количество отремонтированных воинских захоронений, памятников и памятных знаков</w:t>
            </w:r>
          </w:p>
          <w:p w14:paraId="52BB37AE" w14:textId="05E68C7A" w:rsidR="00810E54" w:rsidRPr="00810E54" w:rsidRDefault="00810E54" w:rsidP="003815AC">
            <w:pPr>
              <w:tabs>
                <w:tab w:val="left" w:pos="8580"/>
              </w:tabs>
              <w:rPr>
                <w:rFonts w:ascii="Times New Roman" w:hAnsi="Times New Roman" w:cs="Times New Roman"/>
                <w:sz w:val="16"/>
                <w:szCs w:val="16"/>
              </w:rPr>
            </w:pPr>
            <w:r w:rsidRPr="00810E54">
              <w:rPr>
                <w:rFonts w:ascii="Times New Roman" w:hAnsi="Times New Roman" w:cs="Times New Roman"/>
                <w:sz w:val="16"/>
                <w:szCs w:val="16"/>
              </w:rPr>
              <w:t>(шт.)</w:t>
            </w:r>
          </w:p>
        </w:tc>
        <w:tc>
          <w:tcPr>
            <w:tcW w:w="1701" w:type="dxa"/>
          </w:tcPr>
          <w:p w14:paraId="7353E846" w14:textId="77E58A2B" w:rsidR="00810E54" w:rsidRPr="00E50FE4" w:rsidRDefault="003B7677" w:rsidP="003815AC">
            <w:pPr>
              <w:tabs>
                <w:tab w:val="left" w:pos="8580"/>
              </w:tabs>
              <w:jc w:val="center"/>
              <w:rPr>
                <w:rFonts w:ascii="Times New Roman" w:hAnsi="Times New Roman" w:cs="Times New Roman"/>
                <w:sz w:val="20"/>
                <w:szCs w:val="20"/>
              </w:rPr>
            </w:pPr>
            <w:r>
              <w:rPr>
                <w:rFonts w:ascii="Times New Roman" w:hAnsi="Times New Roman" w:cs="Times New Roman"/>
                <w:sz w:val="20"/>
                <w:szCs w:val="20"/>
              </w:rPr>
              <w:t>1</w:t>
            </w:r>
          </w:p>
        </w:tc>
        <w:tc>
          <w:tcPr>
            <w:tcW w:w="2268" w:type="dxa"/>
          </w:tcPr>
          <w:p w14:paraId="7502AC01" w14:textId="628889B5" w:rsidR="00810E54" w:rsidRPr="00EF3EE0" w:rsidRDefault="003B7677" w:rsidP="003815AC">
            <w:pPr>
              <w:tabs>
                <w:tab w:val="left" w:pos="8580"/>
              </w:tabs>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tcPr>
          <w:p w14:paraId="028D95D5" w14:textId="4BD49DE9" w:rsidR="00810E54" w:rsidRPr="00EF3EE0" w:rsidRDefault="003B7677" w:rsidP="003815AC">
            <w:pPr>
              <w:tabs>
                <w:tab w:val="left" w:pos="8580"/>
              </w:tabs>
              <w:jc w:val="center"/>
              <w:rPr>
                <w:rFonts w:ascii="Times New Roman" w:hAnsi="Times New Roman" w:cs="Times New Roman"/>
                <w:sz w:val="24"/>
                <w:szCs w:val="24"/>
              </w:rPr>
            </w:pPr>
            <w:r>
              <w:rPr>
                <w:rFonts w:ascii="Times New Roman" w:hAnsi="Times New Roman" w:cs="Times New Roman"/>
                <w:sz w:val="24"/>
                <w:szCs w:val="24"/>
              </w:rPr>
              <w:t>5</w:t>
            </w:r>
          </w:p>
        </w:tc>
        <w:tc>
          <w:tcPr>
            <w:tcW w:w="1706" w:type="dxa"/>
          </w:tcPr>
          <w:p w14:paraId="0CB9BC69" w14:textId="7A29CCAD" w:rsidR="00810E54" w:rsidRPr="00EF3EE0" w:rsidRDefault="000E4194" w:rsidP="003815AC">
            <w:pPr>
              <w:tabs>
                <w:tab w:val="left" w:pos="8580"/>
              </w:tabs>
              <w:jc w:val="center"/>
              <w:rPr>
                <w:rFonts w:ascii="Times New Roman" w:hAnsi="Times New Roman" w:cs="Times New Roman"/>
                <w:sz w:val="24"/>
                <w:szCs w:val="24"/>
              </w:rPr>
            </w:pPr>
            <w:r>
              <w:rPr>
                <w:rFonts w:ascii="Times New Roman" w:hAnsi="Times New Roman" w:cs="Times New Roman"/>
                <w:sz w:val="24"/>
                <w:szCs w:val="24"/>
              </w:rPr>
              <w:t>5</w:t>
            </w:r>
          </w:p>
        </w:tc>
      </w:tr>
      <w:tr w:rsidR="00810E54" w:rsidRPr="00EF3EE0" w14:paraId="3F27EE76" w14:textId="77777777" w:rsidTr="003815AC">
        <w:trPr>
          <w:trHeight w:val="194"/>
        </w:trPr>
        <w:tc>
          <w:tcPr>
            <w:tcW w:w="488" w:type="dxa"/>
          </w:tcPr>
          <w:p w14:paraId="110EEED9" w14:textId="77777777" w:rsidR="00810E54" w:rsidRDefault="00810E54" w:rsidP="00810E54">
            <w:pPr>
              <w:tabs>
                <w:tab w:val="left" w:pos="8580"/>
              </w:tabs>
              <w:rPr>
                <w:rFonts w:ascii="Times New Roman" w:hAnsi="Times New Roman" w:cs="Times New Roman"/>
                <w:sz w:val="24"/>
                <w:szCs w:val="24"/>
              </w:rPr>
            </w:pPr>
            <w:r>
              <w:rPr>
                <w:rFonts w:ascii="Times New Roman" w:hAnsi="Times New Roman" w:cs="Times New Roman"/>
                <w:sz w:val="24"/>
                <w:szCs w:val="24"/>
              </w:rPr>
              <w:t>2</w:t>
            </w:r>
          </w:p>
        </w:tc>
        <w:tc>
          <w:tcPr>
            <w:tcW w:w="2064" w:type="dxa"/>
          </w:tcPr>
          <w:p w14:paraId="1C8E7382" w14:textId="77777777" w:rsidR="00810E54" w:rsidRDefault="00810E54" w:rsidP="00810E54">
            <w:pPr>
              <w:tabs>
                <w:tab w:val="left" w:pos="8580"/>
              </w:tabs>
              <w:rPr>
                <w:rFonts w:ascii="Times New Roman" w:eastAsia="Times New Roman" w:hAnsi="Times New Roman" w:cs="Times New Roman"/>
                <w:spacing w:val="8"/>
                <w:sz w:val="20"/>
                <w:szCs w:val="20"/>
              </w:rPr>
            </w:pPr>
            <w:r>
              <w:rPr>
                <w:rFonts w:ascii="Times New Roman" w:eastAsia="Times New Roman" w:hAnsi="Times New Roman" w:cs="Times New Roman"/>
                <w:spacing w:val="8"/>
                <w:sz w:val="20"/>
                <w:szCs w:val="20"/>
              </w:rPr>
              <w:t xml:space="preserve">Соответствие требованиям </w:t>
            </w:r>
            <w:r>
              <w:rPr>
                <w:rFonts w:ascii="Times New Roman" w:eastAsia="Times New Roman" w:hAnsi="Times New Roman" w:cs="Times New Roman"/>
                <w:spacing w:val="8"/>
                <w:sz w:val="20"/>
                <w:szCs w:val="20"/>
              </w:rPr>
              <w:lastRenderedPageBreak/>
              <w:t>санитарно-эпидемиологических и экологических норм территорий мест захоронений, памятников и памятных знаков</w:t>
            </w:r>
          </w:p>
          <w:p w14:paraId="30CB75C4" w14:textId="48CDE5C1" w:rsidR="00810E54" w:rsidRPr="00810E54" w:rsidRDefault="00810E54" w:rsidP="00810E54">
            <w:pPr>
              <w:tabs>
                <w:tab w:val="left" w:pos="8580"/>
              </w:tabs>
              <w:rPr>
                <w:rFonts w:ascii="Times New Roman" w:eastAsia="Times New Roman" w:hAnsi="Times New Roman" w:cs="Times New Roman"/>
                <w:spacing w:val="8"/>
                <w:sz w:val="16"/>
                <w:szCs w:val="16"/>
              </w:rPr>
            </w:pPr>
            <w:r>
              <w:rPr>
                <w:rFonts w:ascii="Times New Roman" w:eastAsia="Times New Roman" w:hAnsi="Times New Roman" w:cs="Times New Roman"/>
                <w:spacing w:val="8"/>
                <w:sz w:val="16"/>
                <w:szCs w:val="16"/>
              </w:rPr>
              <w:t>(соответствует, не соответствует)</w:t>
            </w:r>
          </w:p>
        </w:tc>
        <w:tc>
          <w:tcPr>
            <w:tcW w:w="1701" w:type="dxa"/>
          </w:tcPr>
          <w:p w14:paraId="08719D93" w14:textId="09F27AC4" w:rsidR="00810E54" w:rsidRPr="00E50FE4" w:rsidRDefault="00810E54" w:rsidP="00810E54">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соответствует</w:t>
            </w:r>
          </w:p>
        </w:tc>
        <w:tc>
          <w:tcPr>
            <w:tcW w:w="2268" w:type="dxa"/>
          </w:tcPr>
          <w:p w14:paraId="09B6BAD1" w14:textId="56995750" w:rsidR="00810E54" w:rsidRPr="00C1669C" w:rsidRDefault="00810E54" w:rsidP="00810E54">
            <w:pPr>
              <w:tabs>
                <w:tab w:val="left" w:pos="8580"/>
              </w:tabs>
              <w:jc w:val="center"/>
              <w:rPr>
                <w:rFonts w:ascii="Times New Roman" w:hAnsi="Times New Roman" w:cs="Times New Roman"/>
                <w:sz w:val="20"/>
                <w:szCs w:val="20"/>
              </w:rPr>
            </w:pPr>
            <w:r w:rsidRPr="009E3098">
              <w:rPr>
                <w:rFonts w:ascii="Times New Roman" w:hAnsi="Times New Roman" w:cs="Times New Roman"/>
                <w:sz w:val="20"/>
                <w:szCs w:val="20"/>
              </w:rPr>
              <w:t>соответствует</w:t>
            </w:r>
          </w:p>
        </w:tc>
        <w:tc>
          <w:tcPr>
            <w:tcW w:w="1701" w:type="dxa"/>
          </w:tcPr>
          <w:p w14:paraId="4229900F" w14:textId="53B77F76" w:rsidR="00810E54" w:rsidRPr="00C1669C" w:rsidRDefault="00810E54" w:rsidP="00810E54">
            <w:pPr>
              <w:tabs>
                <w:tab w:val="left" w:pos="8580"/>
              </w:tabs>
              <w:jc w:val="center"/>
              <w:rPr>
                <w:rFonts w:ascii="Times New Roman" w:hAnsi="Times New Roman" w:cs="Times New Roman"/>
                <w:sz w:val="20"/>
                <w:szCs w:val="20"/>
              </w:rPr>
            </w:pPr>
            <w:r w:rsidRPr="009E3098">
              <w:rPr>
                <w:rFonts w:ascii="Times New Roman" w:hAnsi="Times New Roman" w:cs="Times New Roman"/>
                <w:sz w:val="20"/>
                <w:szCs w:val="20"/>
              </w:rPr>
              <w:t>соответствует</w:t>
            </w:r>
          </w:p>
        </w:tc>
        <w:tc>
          <w:tcPr>
            <w:tcW w:w="1706" w:type="dxa"/>
          </w:tcPr>
          <w:p w14:paraId="4F8868C3" w14:textId="41A1C52F" w:rsidR="00810E54" w:rsidRPr="00C1669C" w:rsidRDefault="00810E54" w:rsidP="00810E54">
            <w:pPr>
              <w:tabs>
                <w:tab w:val="left" w:pos="8580"/>
              </w:tabs>
              <w:jc w:val="center"/>
              <w:rPr>
                <w:rFonts w:ascii="Times New Roman" w:hAnsi="Times New Roman" w:cs="Times New Roman"/>
                <w:sz w:val="20"/>
                <w:szCs w:val="20"/>
              </w:rPr>
            </w:pPr>
            <w:r w:rsidRPr="009E3098">
              <w:rPr>
                <w:rFonts w:ascii="Times New Roman" w:hAnsi="Times New Roman" w:cs="Times New Roman"/>
                <w:sz w:val="20"/>
                <w:szCs w:val="20"/>
              </w:rPr>
              <w:t>соответствует</w:t>
            </w:r>
          </w:p>
        </w:tc>
      </w:tr>
    </w:tbl>
    <w:p w14:paraId="3A5BD8BB" w14:textId="2CCCF0C9" w:rsidR="00C22B0F" w:rsidRDefault="00C22B0F" w:rsidP="00C22B0F">
      <w:pPr>
        <w:pStyle w:val="a3"/>
        <w:jc w:val="center"/>
        <w:rPr>
          <w:rFonts w:ascii="Times New Roman" w:hAnsi="Times New Roman" w:cs="Times New Roman"/>
          <w:sz w:val="28"/>
          <w:szCs w:val="28"/>
        </w:rPr>
      </w:pPr>
    </w:p>
    <w:p w14:paraId="4D3E1EBE" w14:textId="632E430D" w:rsidR="00810E54" w:rsidRDefault="00810E54" w:rsidP="00C22B0F">
      <w:pPr>
        <w:pStyle w:val="a3"/>
        <w:jc w:val="center"/>
        <w:rPr>
          <w:rFonts w:ascii="Times New Roman" w:hAnsi="Times New Roman" w:cs="Times New Roman"/>
          <w:sz w:val="28"/>
          <w:szCs w:val="28"/>
        </w:rPr>
      </w:pPr>
    </w:p>
    <w:p w14:paraId="28659C86" w14:textId="2862558C" w:rsidR="00810E54" w:rsidRPr="00062BC0" w:rsidRDefault="00810E54" w:rsidP="00810E54">
      <w:pPr>
        <w:widowControl w:val="0"/>
        <w:autoSpaceDE w:val="0"/>
        <w:autoSpaceDN w:val="0"/>
        <w:jc w:val="center"/>
        <w:rPr>
          <w:rFonts w:ascii="Times New Roman" w:hAnsi="Times New Roman" w:cs="Times New Roman"/>
          <w:sz w:val="24"/>
          <w:szCs w:val="24"/>
        </w:rPr>
      </w:pPr>
      <w:r w:rsidRPr="00062BC0">
        <w:rPr>
          <w:rFonts w:ascii="Times New Roman" w:hAnsi="Times New Roman" w:cs="Times New Roman"/>
          <w:sz w:val="24"/>
          <w:szCs w:val="24"/>
        </w:rPr>
        <w:t xml:space="preserve">Часть </w:t>
      </w:r>
      <w:r>
        <w:rPr>
          <w:rFonts w:ascii="Times New Roman" w:hAnsi="Times New Roman" w:cs="Times New Roman"/>
          <w:sz w:val="24"/>
          <w:szCs w:val="24"/>
        </w:rPr>
        <w:t>5</w:t>
      </w:r>
      <w:r w:rsidRPr="00062BC0">
        <w:rPr>
          <w:rFonts w:ascii="Times New Roman" w:hAnsi="Times New Roman" w:cs="Times New Roman"/>
          <w:sz w:val="24"/>
          <w:szCs w:val="24"/>
        </w:rPr>
        <w:t>. ПАСПОРТ</w:t>
      </w:r>
    </w:p>
    <w:p w14:paraId="5D329B7E" w14:textId="19AD7027" w:rsidR="00810E54" w:rsidRPr="00250639" w:rsidRDefault="00810E54" w:rsidP="00810E54">
      <w:pPr>
        <w:widowControl w:val="0"/>
        <w:autoSpaceDE w:val="0"/>
        <w:autoSpaceDN w:val="0"/>
        <w:jc w:val="center"/>
        <w:rPr>
          <w:rFonts w:ascii="Times New Roman" w:hAnsi="Times New Roman" w:cs="Times New Roman"/>
          <w:b/>
          <w:sz w:val="24"/>
          <w:szCs w:val="24"/>
        </w:rPr>
      </w:pPr>
      <w:r>
        <w:rPr>
          <w:rFonts w:ascii="Times New Roman" w:hAnsi="Times New Roman" w:cs="Times New Roman"/>
          <w:b/>
          <w:sz w:val="24"/>
          <w:szCs w:val="24"/>
        </w:rPr>
        <w:t>Комплекса процессных мероприятий «</w:t>
      </w:r>
      <w:r w:rsidRPr="00CA44D0">
        <w:rPr>
          <w:rFonts w:ascii="Times New Roman" w:eastAsia="Times New Roman" w:hAnsi="Times New Roman" w:cs="Times New Roman"/>
          <w:b/>
          <w:sz w:val="24"/>
          <w:szCs w:val="24"/>
          <w:lang w:eastAsia="ru-RU"/>
        </w:rPr>
        <w:t>Обеспечение безопасности на водных объектах муниципального образования</w:t>
      </w:r>
      <w:r>
        <w:rPr>
          <w:rFonts w:ascii="Times New Roman" w:hAnsi="Times New Roman" w:cs="Times New Roman"/>
          <w:b/>
          <w:sz w:val="24"/>
          <w:szCs w:val="24"/>
        </w:rPr>
        <w:t>»</w:t>
      </w:r>
    </w:p>
    <w:p w14:paraId="79841BCE" w14:textId="77777777" w:rsidR="00810E54" w:rsidRDefault="00810E54" w:rsidP="00810E54">
      <w:pPr>
        <w:pStyle w:val="a4"/>
        <w:widowControl w:val="0"/>
        <w:numPr>
          <w:ilvl w:val="0"/>
          <w:numId w:val="9"/>
        </w:numPr>
        <w:autoSpaceDE w:val="0"/>
        <w:autoSpaceDN w:val="0"/>
        <w:jc w:val="center"/>
        <w:rPr>
          <w:rFonts w:ascii="Times New Roman" w:hAnsi="Times New Roman" w:cs="Times New Roman"/>
          <w:sz w:val="24"/>
          <w:szCs w:val="24"/>
        </w:rPr>
      </w:pPr>
      <w:r>
        <w:rPr>
          <w:rFonts w:ascii="Times New Roman" w:hAnsi="Times New Roman" w:cs="Times New Roman"/>
          <w:sz w:val="24"/>
          <w:szCs w:val="24"/>
        </w:rPr>
        <w:t>ОБЩЕЕ ПОЛОЖЕНИЕ</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5388"/>
      </w:tblGrid>
      <w:tr w:rsidR="00810E54" w:rsidRPr="00BB1F63" w14:paraId="5EEA32F0" w14:textId="77777777" w:rsidTr="003815AC">
        <w:tc>
          <w:tcPr>
            <w:tcW w:w="4535" w:type="dxa"/>
          </w:tcPr>
          <w:p w14:paraId="5C2BAD10" w14:textId="77777777" w:rsidR="00810E54" w:rsidRPr="00BB1F63" w:rsidRDefault="00810E54" w:rsidP="003815AC">
            <w:pPr>
              <w:widowControl w:val="0"/>
              <w:autoSpaceDE w:val="0"/>
              <w:autoSpaceDN w:val="0"/>
              <w:jc w:val="both"/>
              <w:rPr>
                <w:rFonts w:ascii="Times New Roman" w:hAnsi="Times New Roman" w:cs="Times New Roman"/>
                <w:sz w:val="24"/>
                <w:szCs w:val="24"/>
              </w:rPr>
            </w:pPr>
            <w:r w:rsidRPr="00BB1F63">
              <w:rPr>
                <w:rFonts w:ascii="Times New Roman" w:hAnsi="Times New Roman" w:cs="Times New Roman"/>
                <w:sz w:val="24"/>
                <w:szCs w:val="24"/>
              </w:rPr>
              <w:t>Ответственный за выполнение федерального (регионального) проекта</w:t>
            </w:r>
          </w:p>
        </w:tc>
        <w:tc>
          <w:tcPr>
            <w:tcW w:w="5388" w:type="dxa"/>
          </w:tcPr>
          <w:p w14:paraId="129B2924" w14:textId="77777777" w:rsidR="00810E54" w:rsidRDefault="00810E54" w:rsidP="003815AC">
            <w:pPr>
              <w:widowControl w:val="0"/>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3A5F1E">
              <w:rPr>
                <w:rFonts w:ascii="Times New Roman" w:eastAsia="Times New Roman" w:hAnsi="Times New Roman" w:cs="Times New Roman"/>
                <w:sz w:val="24"/>
                <w:szCs w:val="24"/>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p w14:paraId="6585F3E3" w14:textId="77777777" w:rsidR="00810E54" w:rsidRPr="003A5F1E" w:rsidRDefault="00810E54" w:rsidP="003815AC">
            <w:pPr>
              <w:widowControl w:val="0"/>
              <w:autoSpaceDE w:val="0"/>
              <w:autoSpaceDN w:val="0"/>
              <w:rPr>
                <w:rFonts w:ascii="Times New Roman" w:hAnsi="Times New Roman" w:cs="Times New Roman"/>
                <w:sz w:val="24"/>
                <w:szCs w:val="24"/>
              </w:rPr>
            </w:pPr>
            <w:r>
              <w:rPr>
                <w:rFonts w:ascii="Times New Roman" w:hAnsi="Times New Roman" w:cs="Times New Roman"/>
                <w:sz w:val="24"/>
                <w:szCs w:val="24"/>
              </w:rPr>
              <w:t>2.</w:t>
            </w:r>
            <w:r w:rsidRPr="0004659B">
              <w:rPr>
                <w:rFonts w:ascii="Times New Roman" w:eastAsia="Andale Sans UI" w:hAnsi="Times New Roman" w:cs="Times New Roman"/>
                <w:kern w:val="1"/>
                <w:sz w:val="20"/>
                <w:szCs w:val="20"/>
                <w:lang w:eastAsia="fa-IR" w:bidi="fa-IR"/>
              </w:rPr>
              <w:t xml:space="preserve"> </w:t>
            </w:r>
            <w:r w:rsidRPr="003A5F1E">
              <w:rPr>
                <w:rFonts w:ascii="Times New Roman" w:eastAsia="Andale Sans UI" w:hAnsi="Times New Roman" w:cs="Times New Roman"/>
                <w:kern w:val="1"/>
                <w:sz w:val="24"/>
                <w:szCs w:val="24"/>
                <w:lang w:eastAsia="fa-IR" w:bidi="fa-IR"/>
              </w:rPr>
              <w:t xml:space="preserve">Комитет по развитию территорий </w:t>
            </w:r>
            <w:r w:rsidRPr="003A5F1E">
              <w:rPr>
                <w:rFonts w:ascii="Times New Roman" w:eastAsia="Times New Roman" w:hAnsi="Times New Roman" w:cs="Times New Roman"/>
                <w:sz w:val="24"/>
                <w:szCs w:val="24"/>
                <w:lang w:eastAsia="ru-RU"/>
              </w:rPr>
              <w:t>Администрации муниципального образования «Велижский муниципальный округ» Смоленской области</w:t>
            </w:r>
          </w:p>
        </w:tc>
      </w:tr>
      <w:tr w:rsidR="00810E54" w:rsidRPr="00BB1F63" w14:paraId="5D6FEB07" w14:textId="77777777" w:rsidTr="003815AC">
        <w:tc>
          <w:tcPr>
            <w:tcW w:w="4535" w:type="dxa"/>
          </w:tcPr>
          <w:p w14:paraId="59B11B78" w14:textId="77777777" w:rsidR="00810E54" w:rsidRPr="00BB1F63" w:rsidRDefault="00810E54" w:rsidP="003815AC">
            <w:pPr>
              <w:widowControl w:val="0"/>
              <w:autoSpaceDE w:val="0"/>
              <w:autoSpaceDN w:val="0"/>
              <w:jc w:val="both"/>
              <w:rPr>
                <w:rFonts w:ascii="Times New Roman" w:hAnsi="Times New Roman" w:cs="Times New Roman"/>
                <w:sz w:val="24"/>
                <w:szCs w:val="24"/>
              </w:rPr>
            </w:pPr>
            <w:r w:rsidRPr="00EF3EE0">
              <w:rPr>
                <w:rFonts w:ascii="Times New Roman" w:hAnsi="Times New Roman" w:cs="Times New Roman"/>
                <w:sz w:val="24"/>
                <w:szCs w:val="24"/>
              </w:rPr>
              <w:t>Связь с муниципальной программой</w:t>
            </w:r>
          </w:p>
        </w:tc>
        <w:tc>
          <w:tcPr>
            <w:tcW w:w="5388" w:type="dxa"/>
          </w:tcPr>
          <w:p w14:paraId="7A77B537" w14:textId="77777777" w:rsidR="00810E54" w:rsidRPr="00CE5D64" w:rsidRDefault="00810E54" w:rsidP="003815AC">
            <w:pPr>
              <w:widowControl w:val="0"/>
              <w:autoSpaceDE w:val="0"/>
              <w:autoSpaceDN w:val="0"/>
              <w:jc w:val="both"/>
              <w:rPr>
                <w:rFonts w:ascii="Times New Roman" w:hAnsi="Times New Roman" w:cs="Times New Roman"/>
                <w:sz w:val="24"/>
                <w:szCs w:val="24"/>
              </w:rPr>
            </w:pPr>
            <w:r w:rsidRPr="00CE5D64">
              <w:rPr>
                <w:rFonts w:ascii="Times New Roman" w:hAnsi="Times New Roman" w:cs="Times New Roman"/>
                <w:sz w:val="24"/>
                <w:szCs w:val="24"/>
              </w:rPr>
              <w:t>Муниципальная программа «Создание условий для обеспечения качественными услугами ЖКХ и благоустройство муниципального образования «Велижский муниципальный округ» Смоленской области»</w:t>
            </w:r>
          </w:p>
        </w:tc>
      </w:tr>
    </w:tbl>
    <w:p w14:paraId="299842B0" w14:textId="77777777" w:rsidR="00810E54" w:rsidRDefault="00810E54" w:rsidP="00810E54">
      <w:pPr>
        <w:widowControl w:val="0"/>
        <w:autoSpaceDE w:val="0"/>
        <w:autoSpaceDN w:val="0"/>
        <w:jc w:val="center"/>
        <w:rPr>
          <w:rFonts w:ascii="Times New Roman" w:hAnsi="Times New Roman" w:cs="Times New Roman"/>
          <w:sz w:val="24"/>
          <w:szCs w:val="24"/>
        </w:rPr>
      </w:pPr>
    </w:p>
    <w:p w14:paraId="514316EE" w14:textId="77777777" w:rsidR="00810E54" w:rsidRPr="00EF3EE0" w:rsidRDefault="00810E54" w:rsidP="00810E54">
      <w:pPr>
        <w:pStyle w:val="a4"/>
        <w:widowControl w:val="0"/>
        <w:numPr>
          <w:ilvl w:val="0"/>
          <w:numId w:val="9"/>
        </w:numPr>
        <w:autoSpaceDE w:val="0"/>
        <w:autoSpaceDN w:val="0"/>
        <w:jc w:val="center"/>
        <w:rPr>
          <w:rFonts w:ascii="Times New Roman" w:hAnsi="Times New Roman" w:cs="Times New Roman"/>
          <w:sz w:val="24"/>
          <w:szCs w:val="24"/>
        </w:rPr>
      </w:pPr>
      <w:r>
        <w:rPr>
          <w:rFonts w:ascii="Times New Roman" w:hAnsi="Times New Roman" w:cs="Times New Roman"/>
          <w:sz w:val="24"/>
          <w:szCs w:val="24"/>
        </w:rPr>
        <w:t>ПОКАЗАТЕЛИ РЕАЛИЗАЦИИ КОМПЛЕКСА ПРОЦЕССНЫХ МЕРОПРИЯТИЙ</w:t>
      </w:r>
    </w:p>
    <w:tbl>
      <w:tblPr>
        <w:tblW w:w="992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2064"/>
        <w:gridCol w:w="1701"/>
        <w:gridCol w:w="2268"/>
        <w:gridCol w:w="1701"/>
        <w:gridCol w:w="1706"/>
      </w:tblGrid>
      <w:tr w:rsidR="00810E54" w:rsidRPr="00EF3EE0" w14:paraId="49134933" w14:textId="77777777" w:rsidTr="003815AC">
        <w:trPr>
          <w:trHeight w:val="362"/>
        </w:trPr>
        <w:tc>
          <w:tcPr>
            <w:tcW w:w="488" w:type="dxa"/>
            <w:vMerge w:val="restart"/>
          </w:tcPr>
          <w:p w14:paraId="15D37CC2" w14:textId="77777777" w:rsidR="00810E54" w:rsidRPr="00EF3EE0" w:rsidRDefault="00810E54"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 п/п</w:t>
            </w:r>
          </w:p>
        </w:tc>
        <w:tc>
          <w:tcPr>
            <w:tcW w:w="2064" w:type="dxa"/>
            <w:vMerge w:val="restart"/>
          </w:tcPr>
          <w:p w14:paraId="6D65DF36" w14:textId="77777777" w:rsidR="00810E54" w:rsidRPr="00EF3EE0" w:rsidRDefault="00810E54"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Наименование показателя реализации, единица измерения</w:t>
            </w:r>
          </w:p>
        </w:tc>
        <w:tc>
          <w:tcPr>
            <w:tcW w:w="1701" w:type="dxa"/>
            <w:vMerge w:val="restart"/>
          </w:tcPr>
          <w:p w14:paraId="7831186B" w14:textId="1F50F745" w:rsidR="00810E54" w:rsidRPr="00EF3EE0" w:rsidRDefault="00810E54"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Базовое значение показателя реализации (к очередному финансовому году) 202</w:t>
            </w:r>
            <w:r w:rsidR="003B7677">
              <w:rPr>
                <w:rFonts w:ascii="Times New Roman" w:hAnsi="Times New Roman" w:cs="Times New Roman"/>
                <w:sz w:val="24"/>
                <w:szCs w:val="24"/>
              </w:rPr>
              <w:t>5</w:t>
            </w:r>
            <w:r w:rsidRPr="00EF3EE0">
              <w:rPr>
                <w:rFonts w:ascii="Times New Roman" w:hAnsi="Times New Roman" w:cs="Times New Roman"/>
                <w:sz w:val="24"/>
                <w:szCs w:val="24"/>
              </w:rPr>
              <w:t>г.</w:t>
            </w:r>
          </w:p>
        </w:tc>
        <w:tc>
          <w:tcPr>
            <w:tcW w:w="5675" w:type="dxa"/>
            <w:gridSpan w:val="3"/>
          </w:tcPr>
          <w:p w14:paraId="0E82C02D" w14:textId="77777777" w:rsidR="00810E54" w:rsidRPr="00EF3EE0" w:rsidRDefault="00810E54"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Планируемое значение показателя реализации на очередной финансовый год и плановый период (по этапам реализации)</w:t>
            </w:r>
          </w:p>
        </w:tc>
      </w:tr>
      <w:tr w:rsidR="00810E54" w:rsidRPr="00EF3EE0" w14:paraId="2177F54F" w14:textId="77777777" w:rsidTr="003815AC">
        <w:trPr>
          <w:trHeight w:val="518"/>
        </w:trPr>
        <w:tc>
          <w:tcPr>
            <w:tcW w:w="488" w:type="dxa"/>
            <w:vMerge/>
          </w:tcPr>
          <w:p w14:paraId="03EC14FA" w14:textId="77777777" w:rsidR="00810E54" w:rsidRPr="00EF3EE0" w:rsidRDefault="00810E54" w:rsidP="003815AC">
            <w:pPr>
              <w:tabs>
                <w:tab w:val="left" w:pos="8580"/>
              </w:tabs>
              <w:rPr>
                <w:rFonts w:ascii="Times New Roman" w:hAnsi="Times New Roman" w:cs="Times New Roman"/>
                <w:sz w:val="24"/>
                <w:szCs w:val="24"/>
              </w:rPr>
            </w:pPr>
          </w:p>
        </w:tc>
        <w:tc>
          <w:tcPr>
            <w:tcW w:w="2064" w:type="dxa"/>
            <w:vMerge/>
          </w:tcPr>
          <w:p w14:paraId="12ED806F" w14:textId="77777777" w:rsidR="00810E54" w:rsidRPr="00EF3EE0" w:rsidRDefault="00810E54" w:rsidP="003815AC">
            <w:pPr>
              <w:tabs>
                <w:tab w:val="left" w:pos="8580"/>
              </w:tabs>
              <w:rPr>
                <w:rFonts w:ascii="Times New Roman" w:hAnsi="Times New Roman" w:cs="Times New Roman"/>
                <w:sz w:val="24"/>
                <w:szCs w:val="24"/>
              </w:rPr>
            </w:pPr>
          </w:p>
        </w:tc>
        <w:tc>
          <w:tcPr>
            <w:tcW w:w="1701" w:type="dxa"/>
            <w:vMerge/>
          </w:tcPr>
          <w:p w14:paraId="3C64CBFC" w14:textId="77777777" w:rsidR="00810E54" w:rsidRPr="00EF3EE0" w:rsidRDefault="00810E54" w:rsidP="003815AC">
            <w:pPr>
              <w:tabs>
                <w:tab w:val="left" w:pos="8580"/>
              </w:tabs>
              <w:rPr>
                <w:rFonts w:ascii="Times New Roman" w:hAnsi="Times New Roman" w:cs="Times New Roman"/>
                <w:sz w:val="24"/>
                <w:szCs w:val="24"/>
              </w:rPr>
            </w:pPr>
          </w:p>
        </w:tc>
        <w:tc>
          <w:tcPr>
            <w:tcW w:w="2268" w:type="dxa"/>
          </w:tcPr>
          <w:p w14:paraId="01F25C17" w14:textId="77777777" w:rsidR="00810E54" w:rsidRPr="00EF3EE0" w:rsidRDefault="00810E54"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 xml:space="preserve">очередной </w:t>
            </w:r>
          </w:p>
          <w:p w14:paraId="49C39427" w14:textId="04595221" w:rsidR="00810E54" w:rsidRPr="00EF3EE0" w:rsidRDefault="00810E54"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финансовый год 202</w:t>
            </w:r>
            <w:r w:rsidR="003B7677">
              <w:rPr>
                <w:rFonts w:ascii="Times New Roman" w:hAnsi="Times New Roman" w:cs="Times New Roman"/>
                <w:sz w:val="24"/>
                <w:szCs w:val="24"/>
              </w:rPr>
              <w:t>6</w:t>
            </w:r>
            <w:r w:rsidRPr="00EF3EE0">
              <w:rPr>
                <w:rFonts w:ascii="Times New Roman" w:hAnsi="Times New Roman" w:cs="Times New Roman"/>
                <w:sz w:val="24"/>
                <w:szCs w:val="24"/>
              </w:rPr>
              <w:t>г.</w:t>
            </w:r>
          </w:p>
        </w:tc>
        <w:tc>
          <w:tcPr>
            <w:tcW w:w="1701" w:type="dxa"/>
          </w:tcPr>
          <w:p w14:paraId="6F17860B" w14:textId="77777777" w:rsidR="00810E54" w:rsidRPr="00EF3EE0" w:rsidRDefault="00810E54"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 xml:space="preserve">1-й год </w:t>
            </w:r>
          </w:p>
          <w:p w14:paraId="747E37B9" w14:textId="1788F599" w:rsidR="00810E54" w:rsidRPr="00EF3EE0" w:rsidRDefault="00810E54"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планового периода 202</w:t>
            </w:r>
            <w:r w:rsidR="003B7677">
              <w:rPr>
                <w:rFonts w:ascii="Times New Roman" w:hAnsi="Times New Roman" w:cs="Times New Roman"/>
                <w:sz w:val="24"/>
                <w:szCs w:val="24"/>
              </w:rPr>
              <w:t>7</w:t>
            </w:r>
            <w:r w:rsidRPr="00EF3EE0">
              <w:rPr>
                <w:rFonts w:ascii="Times New Roman" w:hAnsi="Times New Roman" w:cs="Times New Roman"/>
                <w:sz w:val="24"/>
                <w:szCs w:val="24"/>
              </w:rPr>
              <w:t>г.</w:t>
            </w:r>
          </w:p>
        </w:tc>
        <w:tc>
          <w:tcPr>
            <w:tcW w:w="1706" w:type="dxa"/>
          </w:tcPr>
          <w:p w14:paraId="292CAB6B" w14:textId="77777777" w:rsidR="00810E54" w:rsidRPr="00EF3EE0" w:rsidRDefault="00810E54"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2-й год</w:t>
            </w:r>
          </w:p>
          <w:p w14:paraId="31B90169" w14:textId="25389523" w:rsidR="00810E54" w:rsidRPr="00EF3EE0" w:rsidRDefault="00810E54"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 xml:space="preserve"> планового периода 202</w:t>
            </w:r>
            <w:r w:rsidR="003B7677">
              <w:rPr>
                <w:rFonts w:ascii="Times New Roman" w:hAnsi="Times New Roman" w:cs="Times New Roman"/>
                <w:sz w:val="24"/>
                <w:szCs w:val="24"/>
              </w:rPr>
              <w:t>8</w:t>
            </w:r>
            <w:r w:rsidRPr="00EF3EE0">
              <w:rPr>
                <w:rFonts w:ascii="Times New Roman" w:hAnsi="Times New Roman" w:cs="Times New Roman"/>
                <w:sz w:val="24"/>
                <w:szCs w:val="24"/>
              </w:rPr>
              <w:t>г.</w:t>
            </w:r>
          </w:p>
        </w:tc>
      </w:tr>
      <w:tr w:rsidR="00810E54" w:rsidRPr="00EF3EE0" w14:paraId="0DA8DC29" w14:textId="77777777" w:rsidTr="003815AC">
        <w:trPr>
          <w:trHeight w:val="194"/>
        </w:trPr>
        <w:tc>
          <w:tcPr>
            <w:tcW w:w="488" w:type="dxa"/>
          </w:tcPr>
          <w:p w14:paraId="120A9B36" w14:textId="77777777" w:rsidR="00810E54" w:rsidRPr="00EF3EE0" w:rsidRDefault="00810E54"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1.</w:t>
            </w:r>
          </w:p>
        </w:tc>
        <w:tc>
          <w:tcPr>
            <w:tcW w:w="2064" w:type="dxa"/>
          </w:tcPr>
          <w:p w14:paraId="3BF13358" w14:textId="77777777" w:rsidR="00810E54" w:rsidRPr="00EF3EE0" w:rsidRDefault="00810E54" w:rsidP="003815AC">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2</w:t>
            </w:r>
          </w:p>
        </w:tc>
        <w:tc>
          <w:tcPr>
            <w:tcW w:w="1701" w:type="dxa"/>
          </w:tcPr>
          <w:p w14:paraId="2F4B90CF" w14:textId="77777777" w:rsidR="00810E54" w:rsidRPr="00EF3EE0" w:rsidRDefault="00810E54" w:rsidP="003815AC">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3</w:t>
            </w:r>
          </w:p>
        </w:tc>
        <w:tc>
          <w:tcPr>
            <w:tcW w:w="2268" w:type="dxa"/>
          </w:tcPr>
          <w:p w14:paraId="00FF26E0" w14:textId="77777777" w:rsidR="00810E54" w:rsidRPr="00EF3EE0" w:rsidRDefault="00810E54" w:rsidP="003815AC">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4</w:t>
            </w:r>
          </w:p>
        </w:tc>
        <w:tc>
          <w:tcPr>
            <w:tcW w:w="1701" w:type="dxa"/>
          </w:tcPr>
          <w:p w14:paraId="57831266" w14:textId="77777777" w:rsidR="00810E54" w:rsidRPr="00EF3EE0" w:rsidRDefault="00810E54" w:rsidP="003815AC">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5</w:t>
            </w:r>
          </w:p>
        </w:tc>
        <w:tc>
          <w:tcPr>
            <w:tcW w:w="1706" w:type="dxa"/>
          </w:tcPr>
          <w:p w14:paraId="5A65C7A5" w14:textId="77777777" w:rsidR="00810E54" w:rsidRPr="00EF3EE0" w:rsidRDefault="00810E54" w:rsidP="003815AC">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6</w:t>
            </w:r>
          </w:p>
        </w:tc>
      </w:tr>
      <w:tr w:rsidR="00810E54" w:rsidRPr="00EF3EE0" w14:paraId="580C3548" w14:textId="77777777" w:rsidTr="003815AC">
        <w:trPr>
          <w:trHeight w:val="194"/>
        </w:trPr>
        <w:tc>
          <w:tcPr>
            <w:tcW w:w="488" w:type="dxa"/>
          </w:tcPr>
          <w:p w14:paraId="2212D4DB" w14:textId="77777777" w:rsidR="00810E54" w:rsidRPr="00EF3EE0" w:rsidRDefault="00810E54" w:rsidP="003815AC">
            <w:pPr>
              <w:tabs>
                <w:tab w:val="left" w:pos="8580"/>
              </w:tabs>
              <w:rPr>
                <w:rFonts w:ascii="Times New Roman" w:hAnsi="Times New Roman" w:cs="Times New Roman"/>
                <w:sz w:val="24"/>
                <w:szCs w:val="24"/>
              </w:rPr>
            </w:pPr>
            <w:r>
              <w:rPr>
                <w:rFonts w:ascii="Times New Roman" w:hAnsi="Times New Roman" w:cs="Times New Roman"/>
                <w:sz w:val="24"/>
                <w:szCs w:val="24"/>
              </w:rPr>
              <w:lastRenderedPageBreak/>
              <w:t>1</w:t>
            </w:r>
          </w:p>
        </w:tc>
        <w:tc>
          <w:tcPr>
            <w:tcW w:w="2064" w:type="dxa"/>
          </w:tcPr>
          <w:p w14:paraId="477CA5BB" w14:textId="3336FB83" w:rsidR="00810E54" w:rsidRDefault="00810E54" w:rsidP="003815AC">
            <w:pPr>
              <w:tabs>
                <w:tab w:val="left" w:pos="8580"/>
              </w:tabs>
              <w:rPr>
                <w:rFonts w:ascii="Times New Roman" w:eastAsia="Times New Roman" w:hAnsi="Times New Roman" w:cs="Times New Roman"/>
                <w:spacing w:val="8"/>
                <w:sz w:val="20"/>
                <w:szCs w:val="20"/>
              </w:rPr>
            </w:pPr>
            <w:r>
              <w:rPr>
                <w:rFonts w:ascii="Times New Roman" w:eastAsia="Times New Roman" w:hAnsi="Times New Roman" w:cs="Times New Roman"/>
                <w:spacing w:val="8"/>
                <w:sz w:val="20"/>
                <w:szCs w:val="20"/>
              </w:rPr>
              <w:t>Количество оснащенных общественных спасательных постов</w:t>
            </w:r>
          </w:p>
          <w:p w14:paraId="13EEDE6A" w14:textId="77777777" w:rsidR="00810E54" w:rsidRPr="00810E54" w:rsidRDefault="00810E54" w:rsidP="003815AC">
            <w:pPr>
              <w:tabs>
                <w:tab w:val="left" w:pos="8580"/>
              </w:tabs>
              <w:rPr>
                <w:rFonts w:ascii="Times New Roman" w:hAnsi="Times New Roman" w:cs="Times New Roman"/>
                <w:sz w:val="16"/>
                <w:szCs w:val="16"/>
              </w:rPr>
            </w:pPr>
            <w:r w:rsidRPr="00810E54">
              <w:rPr>
                <w:rFonts w:ascii="Times New Roman" w:hAnsi="Times New Roman" w:cs="Times New Roman"/>
                <w:sz w:val="16"/>
                <w:szCs w:val="16"/>
              </w:rPr>
              <w:t>(шт.)</w:t>
            </w:r>
          </w:p>
        </w:tc>
        <w:tc>
          <w:tcPr>
            <w:tcW w:w="1701" w:type="dxa"/>
          </w:tcPr>
          <w:p w14:paraId="4DD73610" w14:textId="3AD69846" w:rsidR="00810E54" w:rsidRPr="00E50FE4" w:rsidRDefault="003B7677" w:rsidP="003815AC">
            <w:pPr>
              <w:tabs>
                <w:tab w:val="left" w:pos="8580"/>
              </w:tabs>
              <w:jc w:val="center"/>
              <w:rPr>
                <w:rFonts w:ascii="Times New Roman" w:hAnsi="Times New Roman" w:cs="Times New Roman"/>
                <w:sz w:val="20"/>
                <w:szCs w:val="20"/>
              </w:rPr>
            </w:pPr>
            <w:r>
              <w:rPr>
                <w:rFonts w:ascii="Times New Roman" w:hAnsi="Times New Roman" w:cs="Times New Roman"/>
                <w:sz w:val="20"/>
                <w:szCs w:val="20"/>
              </w:rPr>
              <w:t>3</w:t>
            </w:r>
          </w:p>
        </w:tc>
        <w:tc>
          <w:tcPr>
            <w:tcW w:w="2268" w:type="dxa"/>
          </w:tcPr>
          <w:p w14:paraId="5441EE6F" w14:textId="737BACDD" w:rsidR="00810E54" w:rsidRPr="00EF3EE0" w:rsidRDefault="003B7677" w:rsidP="003815AC">
            <w:pPr>
              <w:tabs>
                <w:tab w:val="left" w:pos="8580"/>
              </w:tabs>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tcPr>
          <w:p w14:paraId="00650460" w14:textId="289093B8" w:rsidR="00810E54" w:rsidRPr="00EF3EE0" w:rsidRDefault="000E4194" w:rsidP="003815AC">
            <w:pPr>
              <w:tabs>
                <w:tab w:val="left" w:pos="8580"/>
              </w:tabs>
              <w:jc w:val="center"/>
              <w:rPr>
                <w:rFonts w:ascii="Times New Roman" w:hAnsi="Times New Roman" w:cs="Times New Roman"/>
                <w:sz w:val="24"/>
                <w:szCs w:val="24"/>
              </w:rPr>
            </w:pPr>
            <w:r>
              <w:rPr>
                <w:rFonts w:ascii="Times New Roman" w:hAnsi="Times New Roman" w:cs="Times New Roman"/>
                <w:sz w:val="24"/>
                <w:szCs w:val="24"/>
              </w:rPr>
              <w:t>4</w:t>
            </w:r>
          </w:p>
        </w:tc>
        <w:tc>
          <w:tcPr>
            <w:tcW w:w="1706" w:type="dxa"/>
          </w:tcPr>
          <w:p w14:paraId="3E658781" w14:textId="4D7FD0D6" w:rsidR="00810E54" w:rsidRPr="00EF3EE0" w:rsidRDefault="000E4194" w:rsidP="003815AC">
            <w:pPr>
              <w:tabs>
                <w:tab w:val="left" w:pos="8580"/>
              </w:tabs>
              <w:jc w:val="center"/>
              <w:rPr>
                <w:rFonts w:ascii="Times New Roman" w:hAnsi="Times New Roman" w:cs="Times New Roman"/>
                <w:sz w:val="24"/>
                <w:szCs w:val="24"/>
              </w:rPr>
            </w:pPr>
            <w:r>
              <w:rPr>
                <w:rFonts w:ascii="Times New Roman" w:hAnsi="Times New Roman" w:cs="Times New Roman"/>
                <w:sz w:val="24"/>
                <w:szCs w:val="24"/>
              </w:rPr>
              <w:t>4</w:t>
            </w:r>
          </w:p>
        </w:tc>
      </w:tr>
      <w:tr w:rsidR="007A7883" w:rsidRPr="00EF3EE0" w14:paraId="2857A9CB" w14:textId="77777777" w:rsidTr="003815AC">
        <w:trPr>
          <w:trHeight w:val="194"/>
        </w:trPr>
        <w:tc>
          <w:tcPr>
            <w:tcW w:w="488" w:type="dxa"/>
          </w:tcPr>
          <w:p w14:paraId="6764F614" w14:textId="77777777" w:rsidR="007A7883" w:rsidRDefault="007A7883" w:rsidP="007A7883">
            <w:pPr>
              <w:tabs>
                <w:tab w:val="left" w:pos="8580"/>
              </w:tabs>
              <w:rPr>
                <w:rFonts w:ascii="Times New Roman" w:hAnsi="Times New Roman" w:cs="Times New Roman"/>
                <w:sz w:val="24"/>
                <w:szCs w:val="24"/>
              </w:rPr>
            </w:pPr>
            <w:r>
              <w:rPr>
                <w:rFonts w:ascii="Times New Roman" w:hAnsi="Times New Roman" w:cs="Times New Roman"/>
                <w:sz w:val="24"/>
                <w:szCs w:val="24"/>
              </w:rPr>
              <w:t>2</w:t>
            </w:r>
          </w:p>
        </w:tc>
        <w:tc>
          <w:tcPr>
            <w:tcW w:w="2064" w:type="dxa"/>
          </w:tcPr>
          <w:p w14:paraId="07EE0AEC" w14:textId="77777777" w:rsidR="007A7883" w:rsidRDefault="007A7883" w:rsidP="007A7883">
            <w:pPr>
              <w:tabs>
                <w:tab w:val="left" w:pos="8580"/>
              </w:tabs>
              <w:rPr>
                <w:rFonts w:ascii="Times New Roman" w:eastAsia="Times New Roman" w:hAnsi="Times New Roman" w:cs="Times New Roman"/>
                <w:spacing w:val="8"/>
                <w:sz w:val="20"/>
                <w:szCs w:val="20"/>
              </w:rPr>
            </w:pPr>
            <w:r>
              <w:rPr>
                <w:rFonts w:ascii="Times New Roman" w:eastAsia="Times New Roman" w:hAnsi="Times New Roman" w:cs="Times New Roman"/>
                <w:spacing w:val="8"/>
                <w:sz w:val="20"/>
                <w:szCs w:val="20"/>
              </w:rPr>
              <w:t>Уровень безопасности и комфортности проживания граждан</w:t>
            </w:r>
          </w:p>
          <w:p w14:paraId="0D13EB2A" w14:textId="3A72DC79" w:rsidR="007A7883" w:rsidRPr="00810E54" w:rsidRDefault="007A7883" w:rsidP="007A7883">
            <w:pPr>
              <w:tabs>
                <w:tab w:val="left" w:pos="8580"/>
              </w:tabs>
              <w:rPr>
                <w:rFonts w:ascii="Times New Roman" w:eastAsia="Times New Roman" w:hAnsi="Times New Roman" w:cs="Times New Roman"/>
                <w:spacing w:val="8"/>
                <w:sz w:val="16"/>
                <w:szCs w:val="16"/>
              </w:rPr>
            </w:pPr>
            <w:r>
              <w:rPr>
                <w:rFonts w:ascii="Times New Roman" w:eastAsia="Times New Roman" w:hAnsi="Times New Roman" w:cs="Times New Roman"/>
                <w:spacing w:val="8"/>
                <w:sz w:val="16"/>
                <w:szCs w:val="16"/>
              </w:rPr>
              <w:t>(отлично, хорошо, удовлетворительно, не удовлетворительно)</w:t>
            </w:r>
          </w:p>
        </w:tc>
        <w:tc>
          <w:tcPr>
            <w:tcW w:w="1701" w:type="dxa"/>
          </w:tcPr>
          <w:p w14:paraId="50315AD0" w14:textId="7F414823" w:rsidR="007A7883" w:rsidRPr="00E50FE4" w:rsidRDefault="007A7883" w:rsidP="007A7883">
            <w:pPr>
              <w:tabs>
                <w:tab w:val="left" w:pos="8580"/>
              </w:tabs>
              <w:jc w:val="center"/>
              <w:rPr>
                <w:rFonts w:ascii="Times New Roman" w:hAnsi="Times New Roman" w:cs="Times New Roman"/>
                <w:sz w:val="20"/>
                <w:szCs w:val="20"/>
              </w:rPr>
            </w:pPr>
            <w:r w:rsidRPr="009F7327">
              <w:rPr>
                <w:rFonts w:ascii="Times New Roman" w:eastAsia="Times New Roman" w:hAnsi="Times New Roman" w:cs="Times New Roman"/>
                <w:spacing w:val="8"/>
                <w:sz w:val="16"/>
                <w:szCs w:val="16"/>
              </w:rPr>
              <w:t>удовлетворительно</w:t>
            </w:r>
          </w:p>
        </w:tc>
        <w:tc>
          <w:tcPr>
            <w:tcW w:w="2268" w:type="dxa"/>
          </w:tcPr>
          <w:p w14:paraId="1075AC04" w14:textId="780CB288" w:rsidR="007A7883" w:rsidRPr="00C1669C" w:rsidRDefault="007A7883" w:rsidP="007A7883">
            <w:pPr>
              <w:tabs>
                <w:tab w:val="left" w:pos="8580"/>
              </w:tabs>
              <w:jc w:val="center"/>
              <w:rPr>
                <w:rFonts w:ascii="Times New Roman" w:hAnsi="Times New Roman" w:cs="Times New Roman"/>
                <w:sz w:val="20"/>
                <w:szCs w:val="20"/>
              </w:rPr>
            </w:pPr>
            <w:r w:rsidRPr="009F7327">
              <w:rPr>
                <w:rFonts w:ascii="Times New Roman" w:eastAsia="Times New Roman" w:hAnsi="Times New Roman" w:cs="Times New Roman"/>
                <w:spacing w:val="8"/>
                <w:sz w:val="16"/>
                <w:szCs w:val="16"/>
              </w:rPr>
              <w:t>удовлетворительно</w:t>
            </w:r>
          </w:p>
        </w:tc>
        <w:tc>
          <w:tcPr>
            <w:tcW w:w="1701" w:type="dxa"/>
          </w:tcPr>
          <w:p w14:paraId="0D54CFC0" w14:textId="59B8D53E" w:rsidR="007A7883" w:rsidRPr="00C1669C" w:rsidRDefault="007A7883" w:rsidP="007A7883">
            <w:pPr>
              <w:tabs>
                <w:tab w:val="left" w:pos="8580"/>
              </w:tabs>
              <w:jc w:val="center"/>
              <w:rPr>
                <w:rFonts w:ascii="Times New Roman" w:hAnsi="Times New Roman" w:cs="Times New Roman"/>
                <w:sz w:val="20"/>
                <w:szCs w:val="20"/>
              </w:rPr>
            </w:pPr>
            <w:r w:rsidRPr="009F7327">
              <w:rPr>
                <w:rFonts w:ascii="Times New Roman" w:eastAsia="Times New Roman" w:hAnsi="Times New Roman" w:cs="Times New Roman"/>
                <w:spacing w:val="8"/>
                <w:sz w:val="16"/>
                <w:szCs w:val="16"/>
              </w:rPr>
              <w:t>удовлетворительно</w:t>
            </w:r>
          </w:p>
        </w:tc>
        <w:tc>
          <w:tcPr>
            <w:tcW w:w="1706" w:type="dxa"/>
          </w:tcPr>
          <w:p w14:paraId="09B2B85E" w14:textId="108D138D" w:rsidR="007A7883" w:rsidRPr="00C1669C" w:rsidRDefault="007A7883" w:rsidP="007A7883">
            <w:pPr>
              <w:tabs>
                <w:tab w:val="left" w:pos="8580"/>
              </w:tabs>
              <w:jc w:val="center"/>
              <w:rPr>
                <w:rFonts w:ascii="Times New Roman" w:hAnsi="Times New Roman" w:cs="Times New Roman"/>
                <w:sz w:val="20"/>
                <w:szCs w:val="20"/>
              </w:rPr>
            </w:pPr>
            <w:r w:rsidRPr="009F7327">
              <w:rPr>
                <w:rFonts w:ascii="Times New Roman" w:eastAsia="Times New Roman" w:hAnsi="Times New Roman" w:cs="Times New Roman"/>
                <w:spacing w:val="8"/>
                <w:sz w:val="16"/>
                <w:szCs w:val="16"/>
              </w:rPr>
              <w:t>удовлетворительно</w:t>
            </w:r>
          </w:p>
        </w:tc>
      </w:tr>
    </w:tbl>
    <w:p w14:paraId="00CF365F" w14:textId="770483C2" w:rsidR="00810E54" w:rsidRDefault="00810E54" w:rsidP="00C22B0F">
      <w:pPr>
        <w:pStyle w:val="a3"/>
        <w:jc w:val="center"/>
        <w:rPr>
          <w:rFonts w:ascii="Times New Roman" w:hAnsi="Times New Roman" w:cs="Times New Roman"/>
          <w:sz w:val="28"/>
          <w:szCs w:val="28"/>
        </w:rPr>
      </w:pPr>
    </w:p>
    <w:p w14:paraId="033FA51D" w14:textId="06BE2F11" w:rsidR="007A7883" w:rsidRDefault="007A7883" w:rsidP="00C22B0F">
      <w:pPr>
        <w:pStyle w:val="a3"/>
        <w:jc w:val="center"/>
        <w:rPr>
          <w:rFonts w:ascii="Times New Roman" w:hAnsi="Times New Roman" w:cs="Times New Roman"/>
          <w:sz w:val="28"/>
          <w:szCs w:val="28"/>
        </w:rPr>
      </w:pPr>
    </w:p>
    <w:p w14:paraId="4920605D" w14:textId="7A1DAAAC" w:rsidR="003B7677" w:rsidRDefault="003B7677" w:rsidP="00C22B0F">
      <w:pPr>
        <w:pStyle w:val="a3"/>
        <w:jc w:val="center"/>
        <w:rPr>
          <w:rFonts w:ascii="Times New Roman" w:hAnsi="Times New Roman" w:cs="Times New Roman"/>
          <w:sz w:val="28"/>
          <w:szCs w:val="28"/>
        </w:rPr>
      </w:pPr>
    </w:p>
    <w:p w14:paraId="5F296EFC" w14:textId="77777777" w:rsidR="003B7677" w:rsidRDefault="003B7677" w:rsidP="00C22B0F">
      <w:pPr>
        <w:pStyle w:val="a3"/>
        <w:jc w:val="center"/>
        <w:rPr>
          <w:rFonts w:ascii="Times New Roman" w:hAnsi="Times New Roman" w:cs="Times New Roman"/>
          <w:sz w:val="28"/>
          <w:szCs w:val="28"/>
        </w:rPr>
      </w:pPr>
    </w:p>
    <w:p w14:paraId="38C34A6A" w14:textId="7CDF2655" w:rsidR="007A7883" w:rsidRPr="00062BC0" w:rsidRDefault="007A7883" w:rsidP="007A7883">
      <w:pPr>
        <w:widowControl w:val="0"/>
        <w:autoSpaceDE w:val="0"/>
        <w:autoSpaceDN w:val="0"/>
        <w:jc w:val="center"/>
        <w:rPr>
          <w:rFonts w:ascii="Times New Roman" w:hAnsi="Times New Roman" w:cs="Times New Roman"/>
          <w:sz w:val="24"/>
          <w:szCs w:val="24"/>
        </w:rPr>
      </w:pPr>
      <w:r w:rsidRPr="00062BC0">
        <w:rPr>
          <w:rFonts w:ascii="Times New Roman" w:hAnsi="Times New Roman" w:cs="Times New Roman"/>
          <w:sz w:val="24"/>
          <w:szCs w:val="24"/>
        </w:rPr>
        <w:t xml:space="preserve">Часть </w:t>
      </w:r>
      <w:r>
        <w:rPr>
          <w:rFonts w:ascii="Times New Roman" w:hAnsi="Times New Roman" w:cs="Times New Roman"/>
          <w:sz w:val="24"/>
          <w:szCs w:val="24"/>
        </w:rPr>
        <w:t>6</w:t>
      </w:r>
      <w:r w:rsidRPr="00062BC0">
        <w:rPr>
          <w:rFonts w:ascii="Times New Roman" w:hAnsi="Times New Roman" w:cs="Times New Roman"/>
          <w:sz w:val="24"/>
          <w:szCs w:val="24"/>
        </w:rPr>
        <w:t>. ПАСПОРТ</w:t>
      </w:r>
    </w:p>
    <w:p w14:paraId="370A9EF2" w14:textId="65882EC7" w:rsidR="007A7883" w:rsidRPr="00250639" w:rsidRDefault="007A7883" w:rsidP="007A7883">
      <w:pPr>
        <w:widowControl w:val="0"/>
        <w:autoSpaceDE w:val="0"/>
        <w:autoSpaceDN w:val="0"/>
        <w:jc w:val="center"/>
        <w:rPr>
          <w:rFonts w:ascii="Times New Roman" w:hAnsi="Times New Roman" w:cs="Times New Roman"/>
          <w:b/>
          <w:sz w:val="24"/>
          <w:szCs w:val="24"/>
        </w:rPr>
      </w:pPr>
      <w:r>
        <w:rPr>
          <w:rFonts w:ascii="Times New Roman" w:hAnsi="Times New Roman" w:cs="Times New Roman"/>
          <w:b/>
          <w:sz w:val="24"/>
          <w:szCs w:val="24"/>
        </w:rPr>
        <w:t>Комплекса процессных мероприятий «</w:t>
      </w:r>
      <w:r w:rsidRPr="00656555">
        <w:rPr>
          <w:rFonts w:ascii="Times New Roman" w:eastAsia="Times New Roman" w:hAnsi="Times New Roman" w:cs="Times New Roman"/>
          <w:b/>
          <w:sz w:val="24"/>
          <w:szCs w:val="24"/>
          <w:lang w:eastAsia="ru-RU"/>
        </w:rPr>
        <w:t>Обеспечение пожарной безопасности на территории муниципального образования</w:t>
      </w:r>
      <w:r>
        <w:rPr>
          <w:rFonts w:ascii="Times New Roman" w:hAnsi="Times New Roman" w:cs="Times New Roman"/>
          <w:b/>
          <w:sz w:val="24"/>
          <w:szCs w:val="24"/>
        </w:rPr>
        <w:t>»</w:t>
      </w:r>
    </w:p>
    <w:p w14:paraId="2D808CF9" w14:textId="77777777" w:rsidR="007A7883" w:rsidRDefault="007A7883" w:rsidP="007A7883">
      <w:pPr>
        <w:pStyle w:val="a4"/>
        <w:widowControl w:val="0"/>
        <w:numPr>
          <w:ilvl w:val="0"/>
          <w:numId w:val="10"/>
        </w:numPr>
        <w:autoSpaceDE w:val="0"/>
        <w:autoSpaceDN w:val="0"/>
        <w:jc w:val="center"/>
        <w:rPr>
          <w:rFonts w:ascii="Times New Roman" w:hAnsi="Times New Roman" w:cs="Times New Roman"/>
          <w:sz w:val="24"/>
          <w:szCs w:val="24"/>
        </w:rPr>
      </w:pPr>
      <w:r>
        <w:rPr>
          <w:rFonts w:ascii="Times New Roman" w:hAnsi="Times New Roman" w:cs="Times New Roman"/>
          <w:sz w:val="24"/>
          <w:szCs w:val="24"/>
        </w:rPr>
        <w:t>ОБЩЕЕ ПОЛОЖЕНИЕ</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5388"/>
      </w:tblGrid>
      <w:tr w:rsidR="007A7883" w:rsidRPr="00BB1F63" w14:paraId="1B2A00BA" w14:textId="77777777" w:rsidTr="003815AC">
        <w:tc>
          <w:tcPr>
            <w:tcW w:w="4535" w:type="dxa"/>
          </w:tcPr>
          <w:p w14:paraId="37ACE4E1" w14:textId="77777777" w:rsidR="007A7883" w:rsidRPr="00BB1F63" w:rsidRDefault="007A7883" w:rsidP="003815AC">
            <w:pPr>
              <w:widowControl w:val="0"/>
              <w:autoSpaceDE w:val="0"/>
              <w:autoSpaceDN w:val="0"/>
              <w:jc w:val="both"/>
              <w:rPr>
                <w:rFonts w:ascii="Times New Roman" w:hAnsi="Times New Roman" w:cs="Times New Roman"/>
                <w:sz w:val="24"/>
                <w:szCs w:val="24"/>
              </w:rPr>
            </w:pPr>
            <w:r w:rsidRPr="00BB1F63">
              <w:rPr>
                <w:rFonts w:ascii="Times New Roman" w:hAnsi="Times New Roman" w:cs="Times New Roman"/>
                <w:sz w:val="24"/>
                <w:szCs w:val="24"/>
              </w:rPr>
              <w:t>Ответственный за выполнение федерального (регионального) проекта</w:t>
            </w:r>
          </w:p>
        </w:tc>
        <w:tc>
          <w:tcPr>
            <w:tcW w:w="5388" w:type="dxa"/>
          </w:tcPr>
          <w:p w14:paraId="7ED55CF5" w14:textId="77777777" w:rsidR="007A7883" w:rsidRDefault="007A7883" w:rsidP="003815AC">
            <w:pPr>
              <w:widowControl w:val="0"/>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3A5F1E">
              <w:rPr>
                <w:rFonts w:ascii="Times New Roman" w:eastAsia="Times New Roman" w:hAnsi="Times New Roman" w:cs="Times New Roman"/>
                <w:sz w:val="24"/>
                <w:szCs w:val="24"/>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p w14:paraId="5A5C1F4F" w14:textId="77777777" w:rsidR="007A7883" w:rsidRPr="003A5F1E" w:rsidRDefault="007A7883" w:rsidP="003815AC">
            <w:pPr>
              <w:widowControl w:val="0"/>
              <w:autoSpaceDE w:val="0"/>
              <w:autoSpaceDN w:val="0"/>
              <w:rPr>
                <w:rFonts w:ascii="Times New Roman" w:hAnsi="Times New Roman" w:cs="Times New Roman"/>
                <w:sz w:val="24"/>
                <w:szCs w:val="24"/>
              </w:rPr>
            </w:pPr>
            <w:r>
              <w:rPr>
                <w:rFonts w:ascii="Times New Roman" w:hAnsi="Times New Roman" w:cs="Times New Roman"/>
                <w:sz w:val="24"/>
                <w:szCs w:val="24"/>
              </w:rPr>
              <w:t>2.</w:t>
            </w:r>
            <w:r w:rsidRPr="0004659B">
              <w:rPr>
                <w:rFonts w:ascii="Times New Roman" w:eastAsia="Andale Sans UI" w:hAnsi="Times New Roman" w:cs="Times New Roman"/>
                <w:kern w:val="1"/>
                <w:sz w:val="20"/>
                <w:szCs w:val="20"/>
                <w:lang w:eastAsia="fa-IR" w:bidi="fa-IR"/>
              </w:rPr>
              <w:t xml:space="preserve"> </w:t>
            </w:r>
            <w:r w:rsidRPr="003A5F1E">
              <w:rPr>
                <w:rFonts w:ascii="Times New Roman" w:eastAsia="Andale Sans UI" w:hAnsi="Times New Roman" w:cs="Times New Roman"/>
                <w:kern w:val="1"/>
                <w:sz w:val="24"/>
                <w:szCs w:val="24"/>
                <w:lang w:eastAsia="fa-IR" w:bidi="fa-IR"/>
              </w:rPr>
              <w:t xml:space="preserve">Комитет по развитию территорий </w:t>
            </w:r>
            <w:r w:rsidRPr="003A5F1E">
              <w:rPr>
                <w:rFonts w:ascii="Times New Roman" w:eastAsia="Times New Roman" w:hAnsi="Times New Roman" w:cs="Times New Roman"/>
                <w:sz w:val="24"/>
                <w:szCs w:val="24"/>
                <w:lang w:eastAsia="ru-RU"/>
              </w:rPr>
              <w:t>Администрации муниципального образования «Велижский муниципальный округ» Смоленской области</w:t>
            </w:r>
          </w:p>
        </w:tc>
      </w:tr>
      <w:tr w:rsidR="007A7883" w:rsidRPr="00BB1F63" w14:paraId="1B77F0FC" w14:textId="77777777" w:rsidTr="003815AC">
        <w:tc>
          <w:tcPr>
            <w:tcW w:w="4535" w:type="dxa"/>
          </w:tcPr>
          <w:p w14:paraId="356AB00B" w14:textId="77777777" w:rsidR="007A7883" w:rsidRPr="00BB1F63" w:rsidRDefault="007A7883" w:rsidP="003815AC">
            <w:pPr>
              <w:widowControl w:val="0"/>
              <w:autoSpaceDE w:val="0"/>
              <w:autoSpaceDN w:val="0"/>
              <w:jc w:val="both"/>
              <w:rPr>
                <w:rFonts w:ascii="Times New Roman" w:hAnsi="Times New Roman" w:cs="Times New Roman"/>
                <w:sz w:val="24"/>
                <w:szCs w:val="24"/>
              </w:rPr>
            </w:pPr>
            <w:r w:rsidRPr="00EF3EE0">
              <w:rPr>
                <w:rFonts w:ascii="Times New Roman" w:hAnsi="Times New Roman" w:cs="Times New Roman"/>
                <w:sz w:val="24"/>
                <w:szCs w:val="24"/>
              </w:rPr>
              <w:t>Связь с муниципальной программой</w:t>
            </w:r>
          </w:p>
        </w:tc>
        <w:tc>
          <w:tcPr>
            <w:tcW w:w="5388" w:type="dxa"/>
          </w:tcPr>
          <w:p w14:paraId="58F072FB" w14:textId="77777777" w:rsidR="007A7883" w:rsidRPr="00CE5D64" w:rsidRDefault="007A7883" w:rsidP="003815AC">
            <w:pPr>
              <w:widowControl w:val="0"/>
              <w:autoSpaceDE w:val="0"/>
              <w:autoSpaceDN w:val="0"/>
              <w:jc w:val="both"/>
              <w:rPr>
                <w:rFonts w:ascii="Times New Roman" w:hAnsi="Times New Roman" w:cs="Times New Roman"/>
                <w:sz w:val="24"/>
                <w:szCs w:val="24"/>
              </w:rPr>
            </w:pPr>
            <w:r w:rsidRPr="00CE5D64">
              <w:rPr>
                <w:rFonts w:ascii="Times New Roman" w:hAnsi="Times New Roman" w:cs="Times New Roman"/>
                <w:sz w:val="24"/>
                <w:szCs w:val="24"/>
              </w:rPr>
              <w:t>Муниципальная программа «Создание условий для обеспечения качественными услугами ЖКХ и благоустройство муниципального образования «Велижский муниципальный округ» Смоленской области»</w:t>
            </w:r>
          </w:p>
        </w:tc>
      </w:tr>
    </w:tbl>
    <w:p w14:paraId="6364B94E" w14:textId="77777777" w:rsidR="007A7883" w:rsidRDefault="007A7883" w:rsidP="007A7883">
      <w:pPr>
        <w:widowControl w:val="0"/>
        <w:autoSpaceDE w:val="0"/>
        <w:autoSpaceDN w:val="0"/>
        <w:jc w:val="center"/>
        <w:rPr>
          <w:rFonts w:ascii="Times New Roman" w:hAnsi="Times New Roman" w:cs="Times New Roman"/>
          <w:sz w:val="24"/>
          <w:szCs w:val="24"/>
        </w:rPr>
      </w:pPr>
    </w:p>
    <w:p w14:paraId="2A25C34C" w14:textId="77777777" w:rsidR="007A7883" w:rsidRPr="00EF3EE0" w:rsidRDefault="007A7883" w:rsidP="007A7883">
      <w:pPr>
        <w:pStyle w:val="a4"/>
        <w:widowControl w:val="0"/>
        <w:numPr>
          <w:ilvl w:val="0"/>
          <w:numId w:val="10"/>
        </w:numPr>
        <w:autoSpaceDE w:val="0"/>
        <w:autoSpaceDN w:val="0"/>
        <w:jc w:val="center"/>
        <w:rPr>
          <w:rFonts w:ascii="Times New Roman" w:hAnsi="Times New Roman" w:cs="Times New Roman"/>
          <w:sz w:val="24"/>
          <w:szCs w:val="24"/>
        </w:rPr>
      </w:pPr>
      <w:r>
        <w:rPr>
          <w:rFonts w:ascii="Times New Roman" w:hAnsi="Times New Roman" w:cs="Times New Roman"/>
          <w:sz w:val="24"/>
          <w:szCs w:val="24"/>
        </w:rPr>
        <w:t>ПОКАЗАТЕЛИ РЕАЛИЗАЦИИ КОМПЛЕКСА ПРОЦЕССНЫХ МЕРОПРИЯТИЙ</w:t>
      </w:r>
    </w:p>
    <w:tbl>
      <w:tblPr>
        <w:tblW w:w="992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2064"/>
        <w:gridCol w:w="1701"/>
        <w:gridCol w:w="2268"/>
        <w:gridCol w:w="1701"/>
        <w:gridCol w:w="1706"/>
      </w:tblGrid>
      <w:tr w:rsidR="007A7883" w:rsidRPr="00EF3EE0" w14:paraId="06416BE6" w14:textId="77777777" w:rsidTr="003815AC">
        <w:trPr>
          <w:trHeight w:val="362"/>
        </w:trPr>
        <w:tc>
          <w:tcPr>
            <w:tcW w:w="488" w:type="dxa"/>
            <w:vMerge w:val="restart"/>
          </w:tcPr>
          <w:p w14:paraId="05C20BE9" w14:textId="77777777" w:rsidR="007A7883" w:rsidRPr="00EF3EE0" w:rsidRDefault="007A7883"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 п/п</w:t>
            </w:r>
          </w:p>
        </w:tc>
        <w:tc>
          <w:tcPr>
            <w:tcW w:w="2064" w:type="dxa"/>
            <w:vMerge w:val="restart"/>
          </w:tcPr>
          <w:p w14:paraId="004FA032" w14:textId="77777777" w:rsidR="007A7883" w:rsidRPr="00EF3EE0" w:rsidRDefault="007A7883"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 xml:space="preserve">Наименование показателя реализации, </w:t>
            </w:r>
            <w:r w:rsidRPr="00EF3EE0">
              <w:rPr>
                <w:rFonts w:ascii="Times New Roman" w:hAnsi="Times New Roman" w:cs="Times New Roman"/>
                <w:sz w:val="24"/>
                <w:szCs w:val="24"/>
              </w:rPr>
              <w:lastRenderedPageBreak/>
              <w:t>единица измерения</w:t>
            </w:r>
          </w:p>
        </w:tc>
        <w:tc>
          <w:tcPr>
            <w:tcW w:w="1701" w:type="dxa"/>
            <w:vMerge w:val="restart"/>
          </w:tcPr>
          <w:p w14:paraId="09C15AA3" w14:textId="6252EE90" w:rsidR="007A7883" w:rsidRPr="00EF3EE0" w:rsidRDefault="007A7883"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lastRenderedPageBreak/>
              <w:t xml:space="preserve">Базовое значение показателя </w:t>
            </w:r>
            <w:r w:rsidRPr="00EF3EE0">
              <w:rPr>
                <w:rFonts w:ascii="Times New Roman" w:hAnsi="Times New Roman" w:cs="Times New Roman"/>
                <w:sz w:val="24"/>
                <w:szCs w:val="24"/>
              </w:rPr>
              <w:lastRenderedPageBreak/>
              <w:t>реализации (к очередному финансовому году) 202</w:t>
            </w:r>
            <w:r w:rsidR="003B7677">
              <w:rPr>
                <w:rFonts w:ascii="Times New Roman" w:hAnsi="Times New Roman" w:cs="Times New Roman"/>
                <w:sz w:val="24"/>
                <w:szCs w:val="24"/>
              </w:rPr>
              <w:t>5</w:t>
            </w:r>
            <w:r w:rsidRPr="00EF3EE0">
              <w:rPr>
                <w:rFonts w:ascii="Times New Roman" w:hAnsi="Times New Roman" w:cs="Times New Roman"/>
                <w:sz w:val="24"/>
                <w:szCs w:val="24"/>
              </w:rPr>
              <w:t>г.</w:t>
            </w:r>
          </w:p>
        </w:tc>
        <w:tc>
          <w:tcPr>
            <w:tcW w:w="5675" w:type="dxa"/>
            <w:gridSpan w:val="3"/>
          </w:tcPr>
          <w:p w14:paraId="59BEC2BB" w14:textId="77777777" w:rsidR="007A7883" w:rsidRPr="00EF3EE0" w:rsidRDefault="007A7883"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lastRenderedPageBreak/>
              <w:t>Планируемое значение показателя реализации на очередной финансовый год и плановый период (по этапам реализации)</w:t>
            </w:r>
          </w:p>
        </w:tc>
      </w:tr>
      <w:tr w:rsidR="007A7883" w:rsidRPr="00EF3EE0" w14:paraId="21CF9DA3" w14:textId="77777777" w:rsidTr="003815AC">
        <w:trPr>
          <w:trHeight w:val="518"/>
        </w:trPr>
        <w:tc>
          <w:tcPr>
            <w:tcW w:w="488" w:type="dxa"/>
            <w:vMerge/>
          </w:tcPr>
          <w:p w14:paraId="16D5174C" w14:textId="77777777" w:rsidR="007A7883" w:rsidRPr="00EF3EE0" w:rsidRDefault="007A7883" w:rsidP="003815AC">
            <w:pPr>
              <w:tabs>
                <w:tab w:val="left" w:pos="8580"/>
              </w:tabs>
              <w:rPr>
                <w:rFonts w:ascii="Times New Roman" w:hAnsi="Times New Roman" w:cs="Times New Roman"/>
                <w:sz w:val="24"/>
                <w:szCs w:val="24"/>
              </w:rPr>
            </w:pPr>
          </w:p>
        </w:tc>
        <w:tc>
          <w:tcPr>
            <w:tcW w:w="2064" w:type="dxa"/>
            <w:vMerge/>
          </w:tcPr>
          <w:p w14:paraId="07EB6FB1" w14:textId="77777777" w:rsidR="007A7883" w:rsidRPr="00EF3EE0" w:rsidRDefault="007A7883" w:rsidP="003815AC">
            <w:pPr>
              <w:tabs>
                <w:tab w:val="left" w:pos="8580"/>
              </w:tabs>
              <w:rPr>
                <w:rFonts w:ascii="Times New Roman" w:hAnsi="Times New Roman" w:cs="Times New Roman"/>
                <w:sz w:val="24"/>
                <w:szCs w:val="24"/>
              </w:rPr>
            </w:pPr>
          </w:p>
        </w:tc>
        <w:tc>
          <w:tcPr>
            <w:tcW w:w="1701" w:type="dxa"/>
            <w:vMerge/>
          </w:tcPr>
          <w:p w14:paraId="6E288BCD" w14:textId="77777777" w:rsidR="007A7883" w:rsidRPr="00EF3EE0" w:rsidRDefault="007A7883" w:rsidP="003815AC">
            <w:pPr>
              <w:tabs>
                <w:tab w:val="left" w:pos="8580"/>
              </w:tabs>
              <w:rPr>
                <w:rFonts w:ascii="Times New Roman" w:hAnsi="Times New Roman" w:cs="Times New Roman"/>
                <w:sz w:val="24"/>
                <w:szCs w:val="24"/>
              </w:rPr>
            </w:pPr>
          </w:p>
        </w:tc>
        <w:tc>
          <w:tcPr>
            <w:tcW w:w="2268" w:type="dxa"/>
          </w:tcPr>
          <w:p w14:paraId="248821A6" w14:textId="77777777" w:rsidR="007A7883" w:rsidRPr="00EF3EE0" w:rsidRDefault="007A7883"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 xml:space="preserve">очередной </w:t>
            </w:r>
          </w:p>
          <w:p w14:paraId="157F9F9F" w14:textId="13BB26D3" w:rsidR="007A7883" w:rsidRPr="00EF3EE0" w:rsidRDefault="007A7883"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финансовый год 202</w:t>
            </w:r>
            <w:r w:rsidR="003B7677">
              <w:rPr>
                <w:rFonts w:ascii="Times New Roman" w:hAnsi="Times New Roman" w:cs="Times New Roman"/>
                <w:sz w:val="24"/>
                <w:szCs w:val="24"/>
              </w:rPr>
              <w:t>6</w:t>
            </w:r>
            <w:r w:rsidRPr="00EF3EE0">
              <w:rPr>
                <w:rFonts w:ascii="Times New Roman" w:hAnsi="Times New Roman" w:cs="Times New Roman"/>
                <w:sz w:val="24"/>
                <w:szCs w:val="24"/>
              </w:rPr>
              <w:t>г.</w:t>
            </w:r>
          </w:p>
        </w:tc>
        <w:tc>
          <w:tcPr>
            <w:tcW w:w="1701" w:type="dxa"/>
          </w:tcPr>
          <w:p w14:paraId="5C1B40B8" w14:textId="77777777" w:rsidR="007A7883" w:rsidRPr="00EF3EE0" w:rsidRDefault="007A7883"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 xml:space="preserve">1-й год </w:t>
            </w:r>
          </w:p>
          <w:p w14:paraId="1C8EC842" w14:textId="1092EC75" w:rsidR="007A7883" w:rsidRPr="00EF3EE0" w:rsidRDefault="007A7883"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планового периода 202</w:t>
            </w:r>
            <w:r w:rsidR="003B7677">
              <w:rPr>
                <w:rFonts w:ascii="Times New Roman" w:hAnsi="Times New Roman" w:cs="Times New Roman"/>
                <w:sz w:val="24"/>
                <w:szCs w:val="24"/>
              </w:rPr>
              <w:t>7</w:t>
            </w:r>
            <w:r w:rsidRPr="00EF3EE0">
              <w:rPr>
                <w:rFonts w:ascii="Times New Roman" w:hAnsi="Times New Roman" w:cs="Times New Roman"/>
                <w:sz w:val="24"/>
                <w:szCs w:val="24"/>
              </w:rPr>
              <w:t>г.</w:t>
            </w:r>
          </w:p>
        </w:tc>
        <w:tc>
          <w:tcPr>
            <w:tcW w:w="1706" w:type="dxa"/>
          </w:tcPr>
          <w:p w14:paraId="2CA557A8" w14:textId="77777777" w:rsidR="007A7883" w:rsidRPr="00EF3EE0" w:rsidRDefault="007A7883"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2-й год</w:t>
            </w:r>
          </w:p>
          <w:p w14:paraId="5E208D0A" w14:textId="03365676" w:rsidR="007A7883" w:rsidRPr="00EF3EE0" w:rsidRDefault="007A7883"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 xml:space="preserve"> планового периода 202</w:t>
            </w:r>
            <w:r w:rsidR="003B7677">
              <w:rPr>
                <w:rFonts w:ascii="Times New Roman" w:hAnsi="Times New Roman" w:cs="Times New Roman"/>
                <w:sz w:val="24"/>
                <w:szCs w:val="24"/>
              </w:rPr>
              <w:t>8</w:t>
            </w:r>
            <w:r w:rsidRPr="00EF3EE0">
              <w:rPr>
                <w:rFonts w:ascii="Times New Roman" w:hAnsi="Times New Roman" w:cs="Times New Roman"/>
                <w:sz w:val="24"/>
                <w:szCs w:val="24"/>
              </w:rPr>
              <w:t>г.</w:t>
            </w:r>
          </w:p>
        </w:tc>
      </w:tr>
      <w:tr w:rsidR="007A7883" w:rsidRPr="00EF3EE0" w14:paraId="6D5FC7D6" w14:textId="77777777" w:rsidTr="003815AC">
        <w:trPr>
          <w:trHeight w:val="194"/>
        </w:trPr>
        <w:tc>
          <w:tcPr>
            <w:tcW w:w="488" w:type="dxa"/>
          </w:tcPr>
          <w:p w14:paraId="34DF4A5C" w14:textId="77777777" w:rsidR="007A7883" w:rsidRPr="00EF3EE0" w:rsidRDefault="007A7883"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1.</w:t>
            </w:r>
          </w:p>
        </w:tc>
        <w:tc>
          <w:tcPr>
            <w:tcW w:w="2064" w:type="dxa"/>
          </w:tcPr>
          <w:p w14:paraId="75348495" w14:textId="77777777" w:rsidR="007A7883" w:rsidRPr="00EF3EE0" w:rsidRDefault="007A7883" w:rsidP="003815AC">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2</w:t>
            </w:r>
          </w:p>
        </w:tc>
        <w:tc>
          <w:tcPr>
            <w:tcW w:w="1701" w:type="dxa"/>
          </w:tcPr>
          <w:p w14:paraId="7ACF4E2C" w14:textId="77777777" w:rsidR="007A7883" w:rsidRPr="00EF3EE0" w:rsidRDefault="007A7883" w:rsidP="003815AC">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3</w:t>
            </w:r>
          </w:p>
        </w:tc>
        <w:tc>
          <w:tcPr>
            <w:tcW w:w="2268" w:type="dxa"/>
          </w:tcPr>
          <w:p w14:paraId="7DF6EC89" w14:textId="77777777" w:rsidR="007A7883" w:rsidRPr="00EF3EE0" w:rsidRDefault="007A7883" w:rsidP="003815AC">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4</w:t>
            </w:r>
          </w:p>
        </w:tc>
        <w:tc>
          <w:tcPr>
            <w:tcW w:w="1701" w:type="dxa"/>
          </w:tcPr>
          <w:p w14:paraId="04DD3C09" w14:textId="77777777" w:rsidR="007A7883" w:rsidRPr="00EF3EE0" w:rsidRDefault="007A7883" w:rsidP="003815AC">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5</w:t>
            </w:r>
          </w:p>
        </w:tc>
        <w:tc>
          <w:tcPr>
            <w:tcW w:w="1706" w:type="dxa"/>
          </w:tcPr>
          <w:p w14:paraId="3654C6EA" w14:textId="77777777" w:rsidR="007A7883" w:rsidRPr="00EF3EE0" w:rsidRDefault="007A7883" w:rsidP="003815AC">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6</w:t>
            </w:r>
          </w:p>
        </w:tc>
      </w:tr>
      <w:tr w:rsidR="007A7883" w:rsidRPr="00EF3EE0" w14:paraId="216F38F2" w14:textId="77777777" w:rsidTr="003815AC">
        <w:trPr>
          <w:trHeight w:val="194"/>
        </w:trPr>
        <w:tc>
          <w:tcPr>
            <w:tcW w:w="488" w:type="dxa"/>
          </w:tcPr>
          <w:p w14:paraId="0E824BDD" w14:textId="77777777" w:rsidR="007A7883" w:rsidRPr="00EF3EE0" w:rsidRDefault="007A7883" w:rsidP="007A7883">
            <w:pPr>
              <w:tabs>
                <w:tab w:val="left" w:pos="8580"/>
              </w:tabs>
              <w:rPr>
                <w:rFonts w:ascii="Times New Roman" w:hAnsi="Times New Roman" w:cs="Times New Roman"/>
                <w:sz w:val="24"/>
                <w:szCs w:val="24"/>
              </w:rPr>
            </w:pPr>
            <w:r>
              <w:rPr>
                <w:rFonts w:ascii="Times New Roman" w:hAnsi="Times New Roman" w:cs="Times New Roman"/>
                <w:sz w:val="24"/>
                <w:szCs w:val="24"/>
              </w:rPr>
              <w:t>1</w:t>
            </w:r>
          </w:p>
        </w:tc>
        <w:tc>
          <w:tcPr>
            <w:tcW w:w="2064" w:type="dxa"/>
          </w:tcPr>
          <w:p w14:paraId="686A1037" w14:textId="77777777" w:rsidR="007A7883" w:rsidRDefault="007A7883" w:rsidP="007A7883">
            <w:pPr>
              <w:tabs>
                <w:tab w:val="left" w:pos="8580"/>
              </w:tabs>
              <w:rPr>
                <w:rFonts w:ascii="Times New Roman" w:eastAsia="Times New Roman" w:hAnsi="Times New Roman" w:cs="Times New Roman"/>
                <w:spacing w:val="8"/>
                <w:sz w:val="20"/>
                <w:szCs w:val="20"/>
              </w:rPr>
            </w:pPr>
            <w:r>
              <w:rPr>
                <w:rFonts w:ascii="Times New Roman" w:eastAsia="Times New Roman" w:hAnsi="Times New Roman" w:cs="Times New Roman"/>
                <w:spacing w:val="8"/>
                <w:sz w:val="20"/>
                <w:szCs w:val="20"/>
              </w:rPr>
              <w:t>Уровень безопасности и комфортности проживания граждан</w:t>
            </w:r>
          </w:p>
          <w:p w14:paraId="54A8C1AE" w14:textId="47FCEDE3" w:rsidR="007A7883" w:rsidRPr="00810E54" w:rsidRDefault="007A7883" w:rsidP="007A7883">
            <w:pPr>
              <w:tabs>
                <w:tab w:val="left" w:pos="8580"/>
              </w:tabs>
              <w:rPr>
                <w:rFonts w:ascii="Times New Roman" w:hAnsi="Times New Roman" w:cs="Times New Roman"/>
                <w:sz w:val="16"/>
                <w:szCs w:val="16"/>
              </w:rPr>
            </w:pPr>
            <w:r>
              <w:rPr>
                <w:rFonts w:ascii="Times New Roman" w:eastAsia="Times New Roman" w:hAnsi="Times New Roman" w:cs="Times New Roman"/>
                <w:spacing w:val="8"/>
                <w:sz w:val="16"/>
                <w:szCs w:val="16"/>
              </w:rPr>
              <w:t>(отлично, хорошо, удовлетворительно, не удовлетворительно)</w:t>
            </w:r>
          </w:p>
        </w:tc>
        <w:tc>
          <w:tcPr>
            <w:tcW w:w="1701" w:type="dxa"/>
          </w:tcPr>
          <w:p w14:paraId="691B17FC" w14:textId="613F0012" w:rsidR="007A7883" w:rsidRPr="00E50FE4" w:rsidRDefault="007A7883" w:rsidP="007A7883">
            <w:pPr>
              <w:tabs>
                <w:tab w:val="left" w:pos="8580"/>
              </w:tabs>
              <w:jc w:val="center"/>
              <w:rPr>
                <w:rFonts w:ascii="Times New Roman" w:hAnsi="Times New Roman" w:cs="Times New Roman"/>
                <w:sz w:val="20"/>
                <w:szCs w:val="20"/>
              </w:rPr>
            </w:pPr>
            <w:r w:rsidRPr="00D3698A">
              <w:rPr>
                <w:rFonts w:ascii="Times New Roman" w:eastAsia="Times New Roman" w:hAnsi="Times New Roman" w:cs="Times New Roman"/>
                <w:spacing w:val="8"/>
                <w:sz w:val="16"/>
                <w:szCs w:val="16"/>
              </w:rPr>
              <w:t>удовлетворительно</w:t>
            </w:r>
          </w:p>
        </w:tc>
        <w:tc>
          <w:tcPr>
            <w:tcW w:w="2268" w:type="dxa"/>
          </w:tcPr>
          <w:p w14:paraId="4F740E57" w14:textId="48F2A2EE" w:rsidR="007A7883" w:rsidRPr="00EF3EE0" w:rsidRDefault="007A7883" w:rsidP="007A7883">
            <w:pPr>
              <w:tabs>
                <w:tab w:val="left" w:pos="8580"/>
              </w:tabs>
              <w:jc w:val="center"/>
              <w:rPr>
                <w:rFonts w:ascii="Times New Roman" w:hAnsi="Times New Roman" w:cs="Times New Roman"/>
                <w:sz w:val="24"/>
                <w:szCs w:val="24"/>
              </w:rPr>
            </w:pPr>
            <w:r w:rsidRPr="00D3698A">
              <w:rPr>
                <w:rFonts w:ascii="Times New Roman" w:eastAsia="Times New Roman" w:hAnsi="Times New Roman" w:cs="Times New Roman"/>
                <w:spacing w:val="8"/>
                <w:sz w:val="16"/>
                <w:szCs w:val="16"/>
              </w:rPr>
              <w:t>удовлетворительно</w:t>
            </w:r>
          </w:p>
        </w:tc>
        <w:tc>
          <w:tcPr>
            <w:tcW w:w="1701" w:type="dxa"/>
          </w:tcPr>
          <w:p w14:paraId="3256F9BF" w14:textId="1F616FFC" w:rsidR="007A7883" w:rsidRPr="00EF3EE0" w:rsidRDefault="007A7883" w:rsidP="007A7883">
            <w:pPr>
              <w:tabs>
                <w:tab w:val="left" w:pos="8580"/>
              </w:tabs>
              <w:jc w:val="center"/>
              <w:rPr>
                <w:rFonts w:ascii="Times New Roman" w:hAnsi="Times New Roman" w:cs="Times New Roman"/>
                <w:sz w:val="24"/>
                <w:szCs w:val="24"/>
              </w:rPr>
            </w:pPr>
            <w:r w:rsidRPr="00D3698A">
              <w:rPr>
                <w:rFonts w:ascii="Times New Roman" w:eastAsia="Times New Roman" w:hAnsi="Times New Roman" w:cs="Times New Roman"/>
                <w:spacing w:val="8"/>
                <w:sz w:val="16"/>
                <w:szCs w:val="16"/>
              </w:rPr>
              <w:t>удовлетворительно</w:t>
            </w:r>
          </w:p>
        </w:tc>
        <w:tc>
          <w:tcPr>
            <w:tcW w:w="1706" w:type="dxa"/>
          </w:tcPr>
          <w:p w14:paraId="4DB7DB91" w14:textId="7811E31F" w:rsidR="007A7883" w:rsidRPr="00EF3EE0" w:rsidRDefault="007A7883" w:rsidP="007A7883">
            <w:pPr>
              <w:tabs>
                <w:tab w:val="left" w:pos="8580"/>
              </w:tabs>
              <w:jc w:val="center"/>
              <w:rPr>
                <w:rFonts w:ascii="Times New Roman" w:hAnsi="Times New Roman" w:cs="Times New Roman"/>
                <w:sz w:val="24"/>
                <w:szCs w:val="24"/>
              </w:rPr>
            </w:pPr>
            <w:r w:rsidRPr="00D3698A">
              <w:rPr>
                <w:rFonts w:ascii="Times New Roman" w:eastAsia="Times New Roman" w:hAnsi="Times New Roman" w:cs="Times New Roman"/>
                <w:spacing w:val="8"/>
                <w:sz w:val="16"/>
                <w:szCs w:val="16"/>
              </w:rPr>
              <w:t>удовлетворительно</w:t>
            </w:r>
          </w:p>
        </w:tc>
      </w:tr>
      <w:tr w:rsidR="007A7883" w:rsidRPr="00EF3EE0" w14:paraId="4AE084D2" w14:textId="77777777" w:rsidTr="003815AC">
        <w:trPr>
          <w:trHeight w:val="194"/>
        </w:trPr>
        <w:tc>
          <w:tcPr>
            <w:tcW w:w="488" w:type="dxa"/>
          </w:tcPr>
          <w:p w14:paraId="42E86BA3" w14:textId="77777777" w:rsidR="007A7883" w:rsidRDefault="007A7883" w:rsidP="003815AC">
            <w:pPr>
              <w:tabs>
                <w:tab w:val="left" w:pos="8580"/>
              </w:tabs>
              <w:rPr>
                <w:rFonts w:ascii="Times New Roman" w:hAnsi="Times New Roman" w:cs="Times New Roman"/>
                <w:sz w:val="24"/>
                <w:szCs w:val="24"/>
              </w:rPr>
            </w:pPr>
            <w:r>
              <w:rPr>
                <w:rFonts w:ascii="Times New Roman" w:hAnsi="Times New Roman" w:cs="Times New Roman"/>
                <w:sz w:val="24"/>
                <w:szCs w:val="24"/>
              </w:rPr>
              <w:t>2</w:t>
            </w:r>
          </w:p>
        </w:tc>
        <w:tc>
          <w:tcPr>
            <w:tcW w:w="2064" w:type="dxa"/>
          </w:tcPr>
          <w:p w14:paraId="6976303E" w14:textId="3EBCC47D" w:rsidR="007A7883" w:rsidRDefault="007A7883" w:rsidP="003815AC">
            <w:pPr>
              <w:tabs>
                <w:tab w:val="left" w:pos="8580"/>
              </w:tabs>
              <w:rPr>
                <w:rFonts w:ascii="Times New Roman" w:eastAsia="Times New Roman" w:hAnsi="Times New Roman" w:cs="Times New Roman"/>
                <w:spacing w:val="8"/>
                <w:sz w:val="20"/>
                <w:szCs w:val="20"/>
              </w:rPr>
            </w:pPr>
            <w:r>
              <w:rPr>
                <w:rFonts w:ascii="Times New Roman" w:eastAsia="Times New Roman" w:hAnsi="Times New Roman" w:cs="Times New Roman"/>
                <w:spacing w:val="8"/>
                <w:sz w:val="20"/>
                <w:szCs w:val="20"/>
              </w:rPr>
              <w:t xml:space="preserve">Уровень </w:t>
            </w:r>
            <w:r w:rsidR="00A22D61">
              <w:rPr>
                <w:rFonts w:ascii="Times New Roman" w:eastAsia="Times New Roman" w:hAnsi="Times New Roman" w:cs="Times New Roman"/>
                <w:spacing w:val="8"/>
                <w:sz w:val="20"/>
                <w:szCs w:val="20"/>
              </w:rPr>
              <w:t>качества предоставляемых услуг</w:t>
            </w:r>
          </w:p>
          <w:p w14:paraId="7625A72B" w14:textId="77777777" w:rsidR="007A7883" w:rsidRPr="00810E54" w:rsidRDefault="007A7883" w:rsidP="003815AC">
            <w:pPr>
              <w:tabs>
                <w:tab w:val="left" w:pos="8580"/>
              </w:tabs>
              <w:rPr>
                <w:rFonts w:ascii="Times New Roman" w:eastAsia="Times New Roman" w:hAnsi="Times New Roman" w:cs="Times New Roman"/>
                <w:spacing w:val="8"/>
                <w:sz w:val="16"/>
                <w:szCs w:val="16"/>
              </w:rPr>
            </w:pPr>
            <w:r>
              <w:rPr>
                <w:rFonts w:ascii="Times New Roman" w:eastAsia="Times New Roman" w:hAnsi="Times New Roman" w:cs="Times New Roman"/>
                <w:spacing w:val="8"/>
                <w:sz w:val="16"/>
                <w:szCs w:val="16"/>
              </w:rPr>
              <w:t>(отлично, хорошо, удовлетворительно, не удовлетворительно)</w:t>
            </w:r>
          </w:p>
        </w:tc>
        <w:tc>
          <w:tcPr>
            <w:tcW w:w="1701" w:type="dxa"/>
          </w:tcPr>
          <w:p w14:paraId="1D8B0500" w14:textId="77777777" w:rsidR="007A7883" w:rsidRPr="00E50FE4" w:rsidRDefault="007A7883" w:rsidP="003815AC">
            <w:pPr>
              <w:tabs>
                <w:tab w:val="left" w:pos="8580"/>
              </w:tabs>
              <w:jc w:val="center"/>
              <w:rPr>
                <w:rFonts w:ascii="Times New Roman" w:hAnsi="Times New Roman" w:cs="Times New Roman"/>
                <w:sz w:val="20"/>
                <w:szCs w:val="20"/>
              </w:rPr>
            </w:pPr>
            <w:r w:rsidRPr="009F7327">
              <w:rPr>
                <w:rFonts w:ascii="Times New Roman" w:eastAsia="Times New Roman" w:hAnsi="Times New Roman" w:cs="Times New Roman"/>
                <w:spacing w:val="8"/>
                <w:sz w:val="16"/>
                <w:szCs w:val="16"/>
              </w:rPr>
              <w:t>удовлетворительно</w:t>
            </w:r>
          </w:p>
        </w:tc>
        <w:tc>
          <w:tcPr>
            <w:tcW w:w="2268" w:type="dxa"/>
          </w:tcPr>
          <w:p w14:paraId="794B8586" w14:textId="77777777" w:rsidR="007A7883" w:rsidRPr="00C1669C" w:rsidRDefault="007A7883" w:rsidP="003815AC">
            <w:pPr>
              <w:tabs>
                <w:tab w:val="left" w:pos="8580"/>
              </w:tabs>
              <w:jc w:val="center"/>
              <w:rPr>
                <w:rFonts w:ascii="Times New Roman" w:hAnsi="Times New Roman" w:cs="Times New Roman"/>
                <w:sz w:val="20"/>
                <w:szCs w:val="20"/>
              </w:rPr>
            </w:pPr>
            <w:r w:rsidRPr="009F7327">
              <w:rPr>
                <w:rFonts w:ascii="Times New Roman" w:eastAsia="Times New Roman" w:hAnsi="Times New Roman" w:cs="Times New Roman"/>
                <w:spacing w:val="8"/>
                <w:sz w:val="16"/>
                <w:szCs w:val="16"/>
              </w:rPr>
              <w:t>удовлетворительно</w:t>
            </w:r>
          </w:p>
        </w:tc>
        <w:tc>
          <w:tcPr>
            <w:tcW w:w="1701" w:type="dxa"/>
          </w:tcPr>
          <w:p w14:paraId="614E4C2E" w14:textId="77777777" w:rsidR="007A7883" w:rsidRPr="00C1669C" w:rsidRDefault="007A7883" w:rsidP="003815AC">
            <w:pPr>
              <w:tabs>
                <w:tab w:val="left" w:pos="8580"/>
              </w:tabs>
              <w:jc w:val="center"/>
              <w:rPr>
                <w:rFonts w:ascii="Times New Roman" w:hAnsi="Times New Roman" w:cs="Times New Roman"/>
                <w:sz w:val="20"/>
                <w:szCs w:val="20"/>
              </w:rPr>
            </w:pPr>
            <w:r w:rsidRPr="009F7327">
              <w:rPr>
                <w:rFonts w:ascii="Times New Roman" w:eastAsia="Times New Roman" w:hAnsi="Times New Roman" w:cs="Times New Roman"/>
                <w:spacing w:val="8"/>
                <w:sz w:val="16"/>
                <w:szCs w:val="16"/>
              </w:rPr>
              <w:t>удовлетворительно</w:t>
            </w:r>
          </w:p>
        </w:tc>
        <w:tc>
          <w:tcPr>
            <w:tcW w:w="1706" w:type="dxa"/>
          </w:tcPr>
          <w:p w14:paraId="13CD6D23" w14:textId="77777777" w:rsidR="007A7883" w:rsidRPr="00C1669C" w:rsidRDefault="007A7883" w:rsidP="003815AC">
            <w:pPr>
              <w:tabs>
                <w:tab w:val="left" w:pos="8580"/>
              </w:tabs>
              <w:jc w:val="center"/>
              <w:rPr>
                <w:rFonts w:ascii="Times New Roman" w:hAnsi="Times New Roman" w:cs="Times New Roman"/>
                <w:sz w:val="20"/>
                <w:szCs w:val="20"/>
              </w:rPr>
            </w:pPr>
            <w:r w:rsidRPr="009F7327">
              <w:rPr>
                <w:rFonts w:ascii="Times New Roman" w:eastAsia="Times New Roman" w:hAnsi="Times New Roman" w:cs="Times New Roman"/>
                <w:spacing w:val="8"/>
                <w:sz w:val="16"/>
                <w:szCs w:val="16"/>
              </w:rPr>
              <w:t>удовлетворительно</w:t>
            </w:r>
          </w:p>
        </w:tc>
      </w:tr>
    </w:tbl>
    <w:p w14:paraId="1B26C0E8" w14:textId="7BF46B81" w:rsidR="007A7883" w:rsidRDefault="007A7883" w:rsidP="00C22B0F">
      <w:pPr>
        <w:pStyle w:val="a3"/>
        <w:jc w:val="center"/>
        <w:rPr>
          <w:rFonts w:ascii="Times New Roman" w:hAnsi="Times New Roman" w:cs="Times New Roman"/>
          <w:sz w:val="28"/>
          <w:szCs w:val="28"/>
        </w:rPr>
      </w:pPr>
    </w:p>
    <w:p w14:paraId="6ACD1EC9" w14:textId="5A22E6A6" w:rsidR="00A22D61" w:rsidRDefault="00A22D61" w:rsidP="00C22B0F">
      <w:pPr>
        <w:pStyle w:val="a3"/>
        <w:jc w:val="center"/>
        <w:rPr>
          <w:rFonts w:ascii="Times New Roman" w:hAnsi="Times New Roman" w:cs="Times New Roman"/>
          <w:sz w:val="28"/>
          <w:szCs w:val="28"/>
        </w:rPr>
      </w:pPr>
    </w:p>
    <w:p w14:paraId="387FD81C" w14:textId="0DDE5F3E" w:rsidR="00A22D61" w:rsidRPr="00062BC0" w:rsidRDefault="00A22D61" w:rsidP="00A22D61">
      <w:pPr>
        <w:widowControl w:val="0"/>
        <w:autoSpaceDE w:val="0"/>
        <w:autoSpaceDN w:val="0"/>
        <w:jc w:val="center"/>
        <w:rPr>
          <w:rFonts w:ascii="Times New Roman" w:hAnsi="Times New Roman" w:cs="Times New Roman"/>
          <w:sz w:val="24"/>
          <w:szCs w:val="24"/>
        </w:rPr>
      </w:pPr>
      <w:r w:rsidRPr="00062BC0">
        <w:rPr>
          <w:rFonts w:ascii="Times New Roman" w:hAnsi="Times New Roman" w:cs="Times New Roman"/>
          <w:sz w:val="24"/>
          <w:szCs w:val="24"/>
        </w:rPr>
        <w:t xml:space="preserve">Часть </w:t>
      </w:r>
      <w:r>
        <w:rPr>
          <w:rFonts w:ascii="Times New Roman" w:hAnsi="Times New Roman" w:cs="Times New Roman"/>
          <w:sz w:val="24"/>
          <w:szCs w:val="24"/>
        </w:rPr>
        <w:t>7</w:t>
      </w:r>
      <w:r w:rsidRPr="00062BC0">
        <w:rPr>
          <w:rFonts w:ascii="Times New Roman" w:hAnsi="Times New Roman" w:cs="Times New Roman"/>
          <w:sz w:val="24"/>
          <w:szCs w:val="24"/>
        </w:rPr>
        <w:t>. ПАСПОРТ</w:t>
      </w:r>
    </w:p>
    <w:p w14:paraId="1B9274E1" w14:textId="2347F1D0" w:rsidR="00A22D61" w:rsidRPr="00250639" w:rsidRDefault="00A22D61" w:rsidP="00A22D61">
      <w:pPr>
        <w:widowControl w:val="0"/>
        <w:autoSpaceDE w:val="0"/>
        <w:autoSpaceDN w:val="0"/>
        <w:jc w:val="center"/>
        <w:rPr>
          <w:rFonts w:ascii="Times New Roman" w:hAnsi="Times New Roman" w:cs="Times New Roman"/>
          <w:b/>
          <w:sz w:val="24"/>
          <w:szCs w:val="24"/>
        </w:rPr>
      </w:pPr>
      <w:r>
        <w:rPr>
          <w:rFonts w:ascii="Times New Roman" w:hAnsi="Times New Roman" w:cs="Times New Roman"/>
          <w:b/>
          <w:sz w:val="24"/>
          <w:szCs w:val="24"/>
        </w:rPr>
        <w:t>Комплекса процессных мероприятий «</w:t>
      </w:r>
      <w:r>
        <w:rPr>
          <w:rFonts w:ascii="Times New Roman" w:eastAsia="Times New Roman" w:hAnsi="Times New Roman" w:cs="Times New Roman"/>
          <w:b/>
          <w:sz w:val="24"/>
          <w:szCs w:val="24"/>
          <w:lang w:eastAsia="ru-RU"/>
        </w:rPr>
        <w:t>Прочие мероприятия по благоустройству</w:t>
      </w:r>
      <w:r>
        <w:rPr>
          <w:rFonts w:ascii="Times New Roman" w:hAnsi="Times New Roman" w:cs="Times New Roman"/>
          <w:b/>
          <w:sz w:val="24"/>
          <w:szCs w:val="24"/>
        </w:rPr>
        <w:t>»</w:t>
      </w:r>
    </w:p>
    <w:p w14:paraId="5C9A92E2" w14:textId="77777777" w:rsidR="00A22D61" w:rsidRDefault="00A22D61" w:rsidP="00A22D61">
      <w:pPr>
        <w:pStyle w:val="a4"/>
        <w:widowControl w:val="0"/>
        <w:numPr>
          <w:ilvl w:val="0"/>
          <w:numId w:val="11"/>
        </w:numPr>
        <w:autoSpaceDE w:val="0"/>
        <w:autoSpaceDN w:val="0"/>
        <w:jc w:val="center"/>
        <w:rPr>
          <w:rFonts w:ascii="Times New Roman" w:hAnsi="Times New Roman" w:cs="Times New Roman"/>
          <w:sz w:val="24"/>
          <w:szCs w:val="24"/>
        </w:rPr>
      </w:pPr>
      <w:r>
        <w:rPr>
          <w:rFonts w:ascii="Times New Roman" w:hAnsi="Times New Roman" w:cs="Times New Roman"/>
          <w:sz w:val="24"/>
          <w:szCs w:val="24"/>
        </w:rPr>
        <w:t>ОБЩЕЕ ПОЛОЖЕНИЕ</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5388"/>
      </w:tblGrid>
      <w:tr w:rsidR="00A22D61" w:rsidRPr="00BB1F63" w14:paraId="594B94AE" w14:textId="77777777" w:rsidTr="003815AC">
        <w:tc>
          <w:tcPr>
            <w:tcW w:w="4535" w:type="dxa"/>
          </w:tcPr>
          <w:p w14:paraId="3101DC51" w14:textId="77777777" w:rsidR="00A22D61" w:rsidRPr="00BB1F63" w:rsidRDefault="00A22D61" w:rsidP="003815AC">
            <w:pPr>
              <w:widowControl w:val="0"/>
              <w:autoSpaceDE w:val="0"/>
              <w:autoSpaceDN w:val="0"/>
              <w:jc w:val="both"/>
              <w:rPr>
                <w:rFonts w:ascii="Times New Roman" w:hAnsi="Times New Roman" w:cs="Times New Roman"/>
                <w:sz w:val="24"/>
                <w:szCs w:val="24"/>
              </w:rPr>
            </w:pPr>
            <w:r w:rsidRPr="00BB1F63">
              <w:rPr>
                <w:rFonts w:ascii="Times New Roman" w:hAnsi="Times New Roman" w:cs="Times New Roman"/>
                <w:sz w:val="24"/>
                <w:szCs w:val="24"/>
              </w:rPr>
              <w:t>Ответственный за выполнение федерального (регионального) проекта</w:t>
            </w:r>
          </w:p>
        </w:tc>
        <w:tc>
          <w:tcPr>
            <w:tcW w:w="5388" w:type="dxa"/>
          </w:tcPr>
          <w:p w14:paraId="2F6DDEB4" w14:textId="77777777" w:rsidR="00A22D61" w:rsidRDefault="00A22D61" w:rsidP="003815AC">
            <w:pPr>
              <w:widowControl w:val="0"/>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3A5F1E">
              <w:rPr>
                <w:rFonts w:ascii="Times New Roman" w:eastAsia="Times New Roman" w:hAnsi="Times New Roman" w:cs="Times New Roman"/>
                <w:sz w:val="24"/>
                <w:szCs w:val="24"/>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p w14:paraId="2505599D" w14:textId="77777777" w:rsidR="00A22D61" w:rsidRPr="003A5F1E" w:rsidRDefault="00A22D61" w:rsidP="003815AC">
            <w:pPr>
              <w:widowControl w:val="0"/>
              <w:autoSpaceDE w:val="0"/>
              <w:autoSpaceDN w:val="0"/>
              <w:rPr>
                <w:rFonts w:ascii="Times New Roman" w:hAnsi="Times New Roman" w:cs="Times New Roman"/>
                <w:sz w:val="24"/>
                <w:szCs w:val="24"/>
              </w:rPr>
            </w:pPr>
            <w:r>
              <w:rPr>
                <w:rFonts w:ascii="Times New Roman" w:hAnsi="Times New Roman" w:cs="Times New Roman"/>
                <w:sz w:val="24"/>
                <w:szCs w:val="24"/>
              </w:rPr>
              <w:t>2.</w:t>
            </w:r>
            <w:r w:rsidRPr="0004659B">
              <w:rPr>
                <w:rFonts w:ascii="Times New Roman" w:eastAsia="Andale Sans UI" w:hAnsi="Times New Roman" w:cs="Times New Roman"/>
                <w:kern w:val="1"/>
                <w:sz w:val="20"/>
                <w:szCs w:val="20"/>
                <w:lang w:eastAsia="fa-IR" w:bidi="fa-IR"/>
              </w:rPr>
              <w:t xml:space="preserve"> </w:t>
            </w:r>
            <w:r w:rsidRPr="003A5F1E">
              <w:rPr>
                <w:rFonts w:ascii="Times New Roman" w:eastAsia="Andale Sans UI" w:hAnsi="Times New Roman" w:cs="Times New Roman"/>
                <w:kern w:val="1"/>
                <w:sz w:val="24"/>
                <w:szCs w:val="24"/>
                <w:lang w:eastAsia="fa-IR" w:bidi="fa-IR"/>
              </w:rPr>
              <w:t xml:space="preserve">Комитет по развитию территорий </w:t>
            </w:r>
            <w:r w:rsidRPr="003A5F1E">
              <w:rPr>
                <w:rFonts w:ascii="Times New Roman" w:eastAsia="Times New Roman" w:hAnsi="Times New Roman" w:cs="Times New Roman"/>
                <w:sz w:val="24"/>
                <w:szCs w:val="24"/>
                <w:lang w:eastAsia="ru-RU"/>
              </w:rPr>
              <w:t>Администрации муниципального образования «Велижский муниципальный округ» Смоленской области</w:t>
            </w:r>
          </w:p>
        </w:tc>
      </w:tr>
      <w:tr w:rsidR="00A22D61" w:rsidRPr="00BB1F63" w14:paraId="6D4FFF26" w14:textId="77777777" w:rsidTr="003815AC">
        <w:tc>
          <w:tcPr>
            <w:tcW w:w="4535" w:type="dxa"/>
          </w:tcPr>
          <w:p w14:paraId="4393BD57" w14:textId="77777777" w:rsidR="00A22D61" w:rsidRPr="00BB1F63" w:rsidRDefault="00A22D61" w:rsidP="003815AC">
            <w:pPr>
              <w:widowControl w:val="0"/>
              <w:autoSpaceDE w:val="0"/>
              <w:autoSpaceDN w:val="0"/>
              <w:jc w:val="both"/>
              <w:rPr>
                <w:rFonts w:ascii="Times New Roman" w:hAnsi="Times New Roman" w:cs="Times New Roman"/>
                <w:sz w:val="24"/>
                <w:szCs w:val="24"/>
              </w:rPr>
            </w:pPr>
            <w:r w:rsidRPr="00EF3EE0">
              <w:rPr>
                <w:rFonts w:ascii="Times New Roman" w:hAnsi="Times New Roman" w:cs="Times New Roman"/>
                <w:sz w:val="24"/>
                <w:szCs w:val="24"/>
              </w:rPr>
              <w:t>Связь с муниципальной программой</w:t>
            </w:r>
          </w:p>
        </w:tc>
        <w:tc>
          <w:tcPr>
            <w:tcW w:w="5388" w:type="dxa"/>
          </w:tcPr>
          <w:p w14:paraId="15D37C30" w14:textId="77777777" w:rsidR="00A22D61" w:rsidRPr="00CE5D64" w:rsidRDefault="00A22D61" w:rsidP="003815AC">
            <w:pPr>
              <w:widowControl w:val="0"/>
              <w:autoSpaceDE w:val="0"/>
              <w:autoSpaceDN w:val="0"/>
              <w:jc w:val="both"/>
              <w:rPr>
                <w:rFonts w:ascii="Times New Roman" w:hAnsi="Times New Roman" w:cs="Times New Roman"/>
                <w:sz w:val="24"/>
                <w:szCs w:val="24"/>
              </w:rPr>
            </w:pPr>
            <w:r w:rsidRPr="00CE5D64">
              <w:rPr>
                <w:rFonts w:ascii="Times New Roman" w:hAnsi="Times New Roman" w:cs="Times New Roman"/>
                <w:sz w:val="24"/>
                <w:szCs w:val="24"/>
              </w:rPr>
              <w:t>Муниципальная программа «Создание условий для обеспечения качественными услугами ЖКХ и благоустройство муниципального образования «Велижский муниципальный округ» Смоленской области»</w:t>
            </w:r>
          </w:p>
        </w:tc>
      </w:tr>
    </w:tbl>
    <w:p w14:paraId="30FC3A1C" w14:textId="77777777" w:rsidR="00A22D61" w:rsidRDefault="00A22D61" w:rsidP="00A22D61">
      <w:pPr>
        <w:widowControl w:val="0"/>
        <w:autoSpaceDE w:val="0"/>
        <w:autoSpaceDN w:val="0"/>
        <w:jc w:val="center"/>
        <w:rPr>
          <w:rFonts w:ascii="Times New Roman" w:hAnsi="Times New Roman" w:cs="Times New Roman"/>
          <w:sz w:val="24"/>
          <w:szCs w:val="24"/>
        </w:rPr>
      </w:pPr>
    </w:p>
    <w:p w14:paraId="5E078FB9" w14:textId="77777777" w:rsidR="004A25C9" w:rsidRDefault="004A25C9" w:rsidP="004A25C9">
      <w:pPr>
        <w:pStyle w:val="a4"/>
        <w:widowControl w:val="0"/>
        <w:autoSpaceDE w:val="0"/>
        <w:autoSpaceDN w:val="0"/>
        <w:rPr>
          <w:rFonts w:ascii="Times New Roman" w:hAnsi="Times New Roman" w:cs="Times New Roman"/>
          <w:sz w:val="24"/>
          <w:szCs w:val="24"/>
        </w:rPr>
      </w:pPr>
    </w:p>
    <w:p w14:paraId="1BDD80F8" w14:textId="77777777" w:rsidR="004A25C9" w:rsidRPr="004A25C9" w:rsidRDefault="004A25C9" w:rsidP="004A25C9">
      <w:pPr>
        <w:widowControl w:val="0"/>
        <w:autoSpaceDE w:val="0"/>
        <w:autoSpaceDN w:val="0"/>
        <w:ind w:left="360"/>
        <w:rPr>
          <w:rFonts w:ascii="Times New Roman" w:hAnsi="Times New Roman" w:cs="Times New Roman"/>
          <w:sz w:val="24"/>
          <w:szCs w:val="24"/>
        </w:rPr>
      </w:pPr>
    </w:p>
    <w:p w14:paraId="574E0DD3" w14:textId="63219EFF" w:rsidR="00A22D61" w:rsidRPr="00EF3EE0" w:rsidRDefault="00A22D61" w:rsidP="00A22D61">
      <w:pPr>
        <w:pStyle w:val="a4"/>
        <w:widowControl w:val="0"/>
        <w:numPr>
          <w:ilvl w:val="0"/>
          <w:numId w:val="11"/>
        </w:numPr>
        <w:autoSpaceDE w:val="0"/>
        <w:autoSpaceDN w:val="0"/>
        <w:jc w:val="center"/>
        <w:rPr>
          <w:rFonts w:ascii="Times New Roman" w:hAnsi="Times New Roman" w:cs="Times New Roman"/>
          <w:sz w:val="24"/>
          <w:szCs w:val="24"/>
        </w:rPr>
      </w:pPr>
      <w:r>
        <w:rPr>
          <w:rFonts w:ascii="Times New Roman" w:hAnsi="Times New Roman" w:cs="Times New Roman"/>
          <w:sz w:val="24"/>
          <w:szCs w:val="24"/>
        </w:rPr>
        <w:lastRenderedPageBreak/>
        <w:t>ПОКАЗАТЕЛИ РЕАЛИЗАЦИИ КОМПЛЕКСА ПРОЦЕССНЫХ МЕРОПРИЯТИЙ</w:t>
      </w:r>
    </w:p>
    <w:tbl>
      <w:tblPr>
        <w:tblW w:w="992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2064"/>
        <w:gridCol w:w="1701"/>
        <w:gridCol w:w="2268"/>
        <w:gridCol w:w="1701"/>
        <w:gridCol w:w="1706"/>
      </w:tblGrid>
      <w:tr w:rsidR="00A22D61" w:rsidRPr="00EF3EE0" w14:paraId="21797DFE" w14:textId="77777777" w:rsidTr="003815AC">
        <w:trPr>
          <w:trHeight w:val="362"/>
        </w:trPr>
        <w:tc>
          <w:tcPr>
            <w:tcW w:w="488" w:type="dxa"/>
            <w:vMerge w:val="restart"/>
          </w:tcPr>
          <w:p w14:paraId="687546B2" w14:textId="77777777" w:rsidR="00A22D61" w:rsidRPr="00EF3EE0" w:rsidRDefault="00A22D61"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 п/п</w:t>
            </w:r>
          </w:p>
        </w:tc>
        <w:tc>
          <w:tcPr>
            <w:tcW w:w="2064" w:type="dxa"/>
            <w:vMerge w:val="restart"/>
          </w:tcPr>
          <w:p w14:paraId="7625FBD8" w14:textId="77777777" w:rsidR="00A22D61" w:rsidRPr="00EF3EE0" w:rsidRDefault="00A22D61"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Наименование показателя реализации, единица измерения</w:t>
            </w:r>
          </w:p>
        </w:tc>
        <w:tc>
          <w:tcPr>
            <w:tcW w:w="1701" w:type="dxa"/>
            <w:vMerge w:val="restart"/>
          </w:tcPr>
          <w:p w14:paraId="2A3B7DDD" w14:textId="441F29EB" w:rsidR="00A22D61" w:rsidRPr="00EF3EE0" w:rsidRDefault="00A22D61"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Базовое значение показателя реализации (к очередному финансовому году) 202</w:t>
            </w:r>
            <w:r w:rsidR="003B7677">
              <w:rPr>
                <w:rFonts w:ascii="Times New Roman" w:hAnsi="Times New Roman" w:cs="Times New Roman"/>
                <w:sz w:val="24"/>
                <w:szCs w:val="24"/>
              </w:rPr>
              <w:t>5</w:t>
            </w:r>
            <w:r w:rsidRPr="00EF3EE0">
              <w:rPr>
                <w:rFonts w:ascii="Times New Roman" w:hAnsi="Times New Roman" w:cs="Times New Roman"/>
                <w:sz w:val="24"/>
                <w:szCs w:val="24"/>
              </w:rPr>
              <w:t>г.</w:t>
            </w:r>
          </w:p>
        </w:tc>
        <w:tc>
          <w:tcPr>
            <w:tcW w:w="5675" w:type="dxa"/>
            <w:gridSpan w:val="3"/>
          </w:tcPr>
          <w:p w14:paraId="47584C72" w14:textId="77777777" w:rsidR="00A22D61" w:rsidRPr="00EF3EE0" w:rsidRDefault="00A22D61"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Планируемое значение показателя реализации на очередной финансовый год и плановый период (по этапам реализации)</w:t>
            </w:r>
          </w:p>
        </w:tc>
      </w:tr>
      <w:tr w:rsidR="00A22D61" w:rsidRPr="00EF3EE0" w14:paraId="1290174D" w14:textId="77777777" w:rsidTr="003815AC">
        <w:trPr>
          <w:trHeight w:val="518"/>
        </w:trPr>
        <w:tc>
          <w:tcPr>
            <w:tcW w:w="488" w:type="dxa"/>
            <w:vMerge/>
          </w:tcPr>
          <w:p w14:paraId="4CE3452D" w14:textId="77777777" w:rsidR="00A22D61" w:rsidRPr="00EF3EE0" w:rsidRDefault="00A22D61" w:rsidP="003815AC">
            <w:pPr>
              <w:tabs>
                <w:tab w:val="left" w:pos="8580"/>
              </w:tabs>
              <w:rPr>
                <w:rFonts w:ascii="Times New Roman" w:hAnsi="Times New Roman" w:cs="Times New Roman"/>
                <w:sz w:val="24"/>
                <w:szCs w:val="24"/>
              </w:rPr>
            </w:pPr>
          </w:p>
        </w:tc>
        <w:tc>
          <w:tcPr>
            <w:tcW w:w="2064" w:type="dxa"/>
            <w:vMerge/>
          </w:tcPr>
          <w:p w14:paraId="45E1A943" w14:textId="77777777" w:rsidR="00A22D61" w:rsidRPr="00EF3EE0" w:rsidRDefault="00A22D61" w:rsidP="003815AC">
            <w:pPr>
              <w:tabs>
                <w:tab w:val="left" w:pos="8580"/>
              </w:tabs>
              <w:rPr>
                <w:rFonts w:ascii="Times New Roman" w:hAnsi="Times New Roman" w:cs="Times New Roman"/>
                <w:sz w:val="24"/>
                <w:szCs w:val="24"/>
              </w:rPr>
            </w:pPr>
          </w:p>
        </w:tc>
        <w:tc>
          <w:tcPr>
            <w:tcW w:w="1701" w:type="dxa"/>
            <w:vMerge/>
          </w:tcPr>
          <w:p w14:paraId="7D2747FA" w14:textId="77777777" w:rsidR="00A22D61" w:rsidRPr="00EF3EE0" w:rsidRDefault="00A22D61" w:rsidP="003815AC">
            <w:pPr>
              <w:tabs>
                <w:tab w:val="left" w:pos="8580"/>
              </w:tabs>
              <w:rPr>
                <w:rFonts w:ascii="Times New Roman" w:hAnsi="Times New Roman" w:cs="Times New Roman"/>
                <w:sz w:val="24"/>
                <w:szCs w:val="24"/>
              </w:rPr>
            </w:pPr>
          </w:p>
        </w:tc>
        <w:tc>
          <w:tcPr>
            <w:tcW w:w="2268" w:type="dxa"/>
          </w:tcPr>
          <w:p w14:paraId="67013D73" w14:textId="77777777" w:rsidR="00A22D61" w:rsidRPr="00EF3EE0" w:rsidRDefault="00A22D61"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 xml:space="preserve">очередной </w:t>
            </w:r>
          </w:p>
          <w:p w14:paraId="359F59E4" w14:textId="357688A4" w:rsidR="00A22D61" w:rsidRPr="00EF3EE0" w:rsidRDefault="00A22D61"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финансовый год 202</w:t>
            </w:r>
            <w:r w:rsidR="003B7677">
              <w:rPr>
                <w:rFonts w:ascii="Times New Roman" w:hAnsi="Times New Roman" w:cs="Times New Roman"/>
                <w:sz w:val="24"/>
                <w:szCs w:val="24"/>
              </w:rPr>
              <w:t>6</w:t>
            </w:r>
            <w:r w:rsidRPr="00EF3EE0">
              <w:rPr>
                <w:rFonts w:ascii="Times New Roman" w:hAnsi="Times New Roman" w:cs="Times New Roman"/>
                <w:sz w:val="24"/>
                <w:szCs w:val="24"/>
              </w:rPr>
              <w:t>г.</w:t>
            </w:r>
          </w:p>
        </w:tc>
        <w:tc>
          <w:tcPr>
            <w:tcW w:w="1701" w:type="dxa"/>
          </w:tcPr>
          <w:p w14:paraId="3D4855FF" w14:textId="77777777" w:rsidR="00A22D61" w:rsidRPr="00EF3EE0" w:rsidRDefault="00A22D61"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 xml:space="preserve">1-й год </w:t>
            </w:r>
          </w:p>
          <w:p w14:paraId="1B17ED22" w14:textId="77AA5A94" w:rsidR="00A22D61" w:rsidRPr="00EF3EE0" w:rsidRDefault="00A22D61"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планового периода 202</w:t>
            </w:r>
            <w:r w:rsidR="003B7677">
              <w:rPr>
                <w:rFonts w:ascii="Times New Roman" w:hAnsi="Times New Roman" w:cs="Times New Roman"/>
                <w:sz w:val="24"/>
                <w:szCs w:val="24"/>
              </w:rPr>
              <w:t>7</w:t>
            </w:r>
            <w:r w:rsidRPr="00EF3EE0">
              <w:rPr>
                <w:rFonts w:ascii="Times New Roman" w:hAnsi="Times New Roman" w:cs="Times New Roman"/>
                <w:sz w:val="24"/>
                <w:szCs w:val="24"/>
              </w:rPr>
              <w:t>г.</w:t>
            </w:r>
          </w:p>
        </w:tc>
        <w:tc>
          <w:tcPr>
            <w:tcW w:w="1706" w:type="dxa"/>
          </w:tcPr>
          <w:p w14:paraId="7FF0EE7D" w14:textId="77777777" w:rsidR="00A22D61" w:rsidRPr="00EF3EE0" w:rsidRDefault="00A22D61"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2-й год</w:t>
            </w:r>
          </w:p>
          <w:p w14:paraId="58FA3A01" w14:textId="0D86CE1B" w:rsidR="00A22D61" w:rsidRPr="00EF3EE0" w:rsidRDefault="00A22D61"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 xml:space="preserve"> планового периода 202</w:t>
            </w:r>
            <w:r w:rsidR="003B7677">
              <w:rPr>
                <w:rFonts w:ascii="Times New Roman" w:hAnsi="Times New Roman" w:cs="Times New Roman"/>
                <w:sz w:val="24"/>
                <w:szCs w:val="24"/>
              </w:rPr>
              <w:t>8</w:t>
            </w:r>
            <w:r w:rsidRPr="00EF3EE0">
              <w:rPr>
                <w:rFonts w:ascii="Times New Roman" w:hAnsi="Times New Roman" w:cs="Times New Roman"/>
                <w:sz w:val="24"/>
                <w:szCs w:val="24"/>
              </w:rPr>
              <w:t>г.</w:t>
            </w:r>
          </w:p>
        </w:tc>
      </w:tr>
      <w:tr w:rsidR="00A22D61" w:rsidRPr="00EF3EE0" w14:paraId="3389A672" w14:textId="77777777" w:rsidTr="003815AC">
        <w:trPr>
          <w:trHeight w:val="194"/>
        </w:trPr>
        <w:tc>
          <w:tcPr>
            <w:tcW w:w="488" w:type="dxa"/>
          </w:tcPr>
          <w:p w14:paraId="3CDA9DC5" w14:textId="77777777" w:rsidR="00A22D61" w:rsidRPr="00EF3EE0" w:rsidRDefault="00A22D61"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1.</w:t>
            </w:r>
          </w:p>
        </w:tc>
        <w:tc>
          <w:tcPr>
            <w:tcW w:w="2064" w:type="dxa"/>
          </w:tcPr>
          <w:p w14:paraId="29E35C45" w14:textId="77777777" w:rsidR="00A22D61" w:rsidRPr="00EF3EE0" w:rsidRDefault="00A22D61" w:rsidP="003815AC">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2</w:t>
            </w:r>
          </w:p>
        </w:tc>
        <w:tc>
          <w:tcPr>
            <w:tcW w:w="1701" w:type="dxa"/>
          </w:tcPr>
          <w:p w14:paraId="12578468" w14:textId="77777777" w:rsidR="00A22D61" w:rsidRPr="00EF3EE0" w:rsidRDefault="00A22D61" w:rsidP="003815AC">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3</w:t>
            </w:r>
          </w:p>
        </w:tc>
        <w:tc>
          <w:tcPr>
            <w:tcW w:w="2268" w:type="dxa"/>
          </w:tcPr>
          <w:p w14:paraId="427F4C3E" w14:textId="77777777" w:rsidR="00A22D61" w:rsidRPr="00EF3EE0" w:rsidRDefault="00A22D61" w:rsidP="003815AC">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4</w:t>
            </w:r>
          </w:p>
        </w:tc>
        <w:tc>
          <w:tcPr>
            <w:tcW w:w="1701" w:type="dxa"/>
          </w:tcPr>
          <w:p w14:paraId="289CC4C9" w14:textId="77777777" w:rsidR="00A22D61" w:rsidRPr="00EF3EE0" w:rsidRDefault="00A22D61" w:rsidP="003815AC">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5</w:t>
            </w:r>
          </w:p>
        </w:tc>
        <w:tc>
          <w:tcPr>
            <w:tcW w:w="1706" w:type="dxa"/>
          </w:tcPr>
          <w:p w14:paraId="213619D4" w14:textId="77777777" w:rsidR="00A22D61" w:rsidRPr="00EF3EE0" w:rsidRDefault="00A22D61" w:rsidP="003815AC">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6</w:t>
            </w:r>
          </w:p>
        </w:tc>
      </w:tr>
      <w:tr w:rsidR="00A22D61" w:rsidRPr="00EF3EE0" w14:paraId="0A99BB2A" w14:textId="77777777" w:rsidTr="003815AC">
        <w:trPr>
          <w:trHeight w:val="194"/>
        </w:trPr>
        <w:tc>
          <w:tcPr>
            <w:tcW w:w="488" w:type="dxa"/>
          </w:tcPr>
          <w:p w14:paraId="42C32161" w14:textId="77777777" w:rsidR="00A22D61" w:rsidRPr="00EF3EE0" w:rsidRDefault="00A22D61" w:rsidP="003815AC">
            <w:pPr>
              <w:tabs>
                <w:tab w:val="left" w:pos="8580"/>
              </w:tabs>
              <w:rPr>
                <w:rFonts w:ascii="Times New Roman" w:hAnsi="Times New Roman" w:cs="Times New Roman"/>
                <w:sz w:val="24"/>
                <w:szCs w:val="24"/>
              </w:rPr>
            </w:pPr>
            <w:r>
              <w:rPr>
                <w:rFonts w:ascii="Times New Roman" w:hAnsi="Times New Roman" w:cs="Times New Roman"/>
                <w:sz w:val="24"/>
                <w:szCs w:val="24"/>
              </w:rPr>
              <w:t>1</w:t>
            </w:r>
          </w:p>
        </w:tc>
        <w:tc>
          <w:tcPr>
            <w:tcW w:w="2064" w:type="dxa"/>
          </w:tcPr>
          <w:p w14:paraId="52E46865" w14:textId="73ADCD71" w:rsidR="00A22D61" w:rsidRDefault="00A22D61" w:rsidP="003815AC">
            <w:pPr>
              <w:tabs>
                <w:tab w:val="left" w:pos="8580"/>
              </w:tabs>
              <w:rPr>
                <w:rFonts w:ascii="Times New Roman" w:eastAsia="Times New Roman" w:hAnsi="Times New Roman" w:cs="Times New Roman"/>
                <w:spacing w:val="8"/>
                <w:sz w:val="20"/>
                <w:szCs w:val="20"/>
              </w:rPr>
            </w:pPr>
            <w:r>
              <w:rPr>
                <w:rFonts w:ascii="Times New Roman" w:eastAsia="Times New Roman" w:hAnsi="Times New Roman" w:cs="Times New Roman"/>
                <w:spacing w:val="8"/>
                <w:sz w:val="20"/>
                <w:szCs w:val="20"/>
              </w:rPr>
              <w:t xml:space="preserve">Уровень содержания зон отдыха, детских площадок, а </w:t>
            </w:r>
            <w:proofErr w:type="gramStart"/>
            <w:r>
              <w:rPr>
                <w:rFonts w:ascii="Times New Roman" w:eastAsia="Times New Roman" w:hAnsi="Times New Roman" w:cs="Times New Roman"/>
                <w:spacing w:val="8"/>
                <w:sz w:val="20"/>
                <w:szCs w:val="20"/>
              </w:rPr>
              <w:t>так же</w:t>
            </w:r>
            <w:proofErr w:type="gramEnd"/>
            <w:r>
              <w:rPr>
                <w:rFonts w:ascii="Times New Roman" w:eastAsia="Times New Roman" w:hAnsi="Times New Roman" w:cs="Times New Roman"/>
                <w:spacing w:val="8"/>
                <w:sz w:val="20"/>
                <w:szCs w:val="20"/>
              </w:rPr>
              <w:t xml:space="preserve"> других объектов благоустройства</w:t>
            </w:r>
          </w:p>
          <w:p w14:paraId="1F85C296" w14:textId="77777777" w:rsidR="00A22D61" w:rsidRPr="00810E54" w:rsidRDefault="00A22D61" w:rsidP="003815AC">
            <w:pPr>
              <w:tabs>
                <w:tab w:val="left" w:pos="8580"/>
              </w:tabs>
              <w:rPr>
                <w:rFonts w:ascii="Times New Roman" w:hAnsi="Times New Roman" w:cs="Times New Roman"/>
                <w:sz w:val="16"/>
                <w:szCs w:val="16"/>
              </w:rPr>
            </w:pPr>
            <w:r>
              <w:rPr>
                <w:rFonts w:ascii="Times New Roman" w:eastAsia="Times New Roman" w:hAnsi="Times New Roman" w:cs="Times New Roman"/>
                <w:spacing w:val="8"/>
                <w:sz w:val="16"/>
                <w:szCs w:val="16"/>
              </w:rPr>
              <w:t>(отлично, хорошо, удовлетворительно, не удовлетворительно)</w:t>
            </w:r>
          </w:p>
        </w:tc>
        <w:tc>
          <w:tcPr>
            <w:tcW w:w="1701" w:type="dxa"/>
          </w:tcPr>
          <w:p w14:paraId="6986AA70" w14:textId="77777777" w:rsidR="00A22D61" w:rsidRPr="00E50FE4" w:rsidRDefault="00A22D61" w:rsidP="003815AC">
            <w:pPr>
              <w:tabs>
                <w:tab w:val="left" w:pos="8580"/>
              </w:tabs>
              <w:jc w:val="center"/>
              <w:rPr>
                <w:rFonts w:ascii="Times New Roman" w:hAnsi="Times New Roman" w:cs="Times New Roman"/>
                <w:sz w:val="20"/>
                <w:szCs w:val="20"/>
              </w:rPr>
            </w:pPr>
            <w:r w:rsidRPr="00D3698A">
              <w:rPr>
                <w:rFonts w:ascii="Times New Roman" w:eastAsia="Times New Roman" w:hAnsi="Times New Roman" w:cs="Times New Roman"/>
                <w:spacing w:val="8"/>
                <w:sz w:val="16"/>
                <w:szCs w:val="16"/>
              </w:rPr>
              <w:t>удовлетворительно</w:t>
            </w:r>
          </w:p>
        </w:tc>
        <w:tc>
          <w:tcPr>
            <w:tcW w:w="2268" w:type="dxa"/>
          </w:tcPr>
          <w:p w14:paraId="6E45827F" w14:textId="77777777" w:rsidR="00A22D61" w:rsidRPr="00EF3EE0" w:rsidRDefault="00A22D61" w:rsidP="003815AC">
            <w:pPr>
              <w:tabs>
                <w:tab w:val="left" w:pos="8580"/>
              </w:tabs>
              <w:jc w:val="center"/>
              <w:rPr>
                <w:rFonts w:ascii="Times New Roman" w:hAnsi="Times New Roman" w:cs="Times New Roman"/>
                <w:sz w:val="24"/>
                <w:szCs w:val="24"/>
              </w:rPr>
            </w:pPr>
            <w:r w:rsidRPr="00D3698A">
              <w:rPr>
                <w:rFonts w:ascii="Times New Roman" w:eastAsia="Times New Roman" w:hAnsi="Times New Roman" w:cs="Times New Roman"/>
                <w:spacing w:val="8"/>
                <w:sz w:val="16"/>
                <w:szCs w:val="16"/>
              </w:rPr>
              <w:t>удовлетворительно</w:t>
            </w:r>
          </w:p>
        </w:tc>
        <w:tc>
          <w:tcPr>
            <w:tcW w:w="1701" w:type="dxa"/>
          </w:tcPr>
          <w:p w14:paraId="7BAC2CFB" w14:textId="77777777" w:rsidR="00A22D61" w:rsidRPr="00EF3EE0" w:rsidRDefault="00A22D61" w:rsidP="003815AC">
            <w:pPr>
              <w:tabs>
                <w:tab w:val="left" w:pos="8580"/>
              </w:tabs>
              <w:jc w:val="center"/>
              <w:rPr>
                <w:rFonts w:ascii="Times New Roman" w:hAnsi="Times New Roman" w:cs="Times New Roman"/>
                <w:sz w:val="24"/>
                <w:szCs w:val="24"/>
              </w:rPr>
            </w:pPr>
            <w:r w:rsidRPr="00D3698A">
              <w:rPr>
                <w:rFonts w:ascii="Times New Roman" w:eastAsia="Times New Roman" w:hAnsi="Times New Roman" w:cs="Times New Roman"/>
                <w:spacing w:val="8"/>
                <w:sz w:val="16"/>
                <w:szCs w:val="16"/>
              </w:rPr>
              <w:t>удовлетворительно</w:t>
            </w:r>
          </w:p>
        </w:tc>
        <w:tc>
          <w:tcPr>
            <w:tcW w:w="1706" w:type="dxa"/>
          </w:tcPr>
          <w:p w14:paraId="17469A4A" w14:textId="77777777" w:rsidR="00A22D61" w:rsidRPr="00EF3EE0" w:rsidRDefault="00A22D61" w:rsidP="003815AC">
            <w:pPr>
              <w:tabs>
                <w:tab w:val="left" w:pos="8580"/>
              </w:tabs>
              <w:jc w:val="center"/>
              <w:rPr>
                <w:rFonts w:ascii="Times New Roman" w:hAnsi="Times New Roman" w:cs="Times New Roman"/>
                <w:sz w:val="24"/>
                <w:szCs w:val="24"/>
              </w:rPr>
            </w:pPr>
            <w:r w:rsidRPr="00D3698A">
              <w:rPr>
                <w:rFonts w:ascii="Times New Roman" w:eastAsia="Times New Roman" w:hAnsi="Times New Roman" w:cs="Times New Roman"/>
                <w:spacing w:val="8"/>
                <w:sz w:val="16"/>
                <w:szCs w:val="16"/>
              </w:rPr>
              <w:t>удовлетворительно</w:t>
            </w:r>
          </w:p>
        </w:tc>
      </w:tr>
      <w:tr w:rsidR="00A22D61" w:rsidRPr="00EF3EE0" w14:paraId="09124B8B" w14:textId="77777777" w:rsidTr="003815AC">
        <w:trPr>
          <w:trHeight w:val="194"/>
        </w:trPr>
        <w:tc>
          <w:tcPr>
            <w:tcW w:w="488" w:type="dxa"/>
          </w:tcPr>
          <w:p w14:paraId="46ADE92A" w14:textId="77777777" w:rsidR="00A22D61" w:rsidRDefault="00A22D61" w:rsidP="003815AC">
            <w:pPr>
              <w:tabs>
                <w:tab w:val="left" w:pos="8580"/>
              </w:tabs>
              <w:rPr>
                <w:rFonts w:ascii="Times New Roman" w:hAnsi="Times New Roman" w:cs="Times New Roman"/>
                <w:sz w:val="24"/>
                <w:szCs w:val="24"/>
              </w:rPr>
            </w:pPr>
            <w:r>
              <w:rPr>
                <w:rFonts w:ascii="Times New Roman" w:hAnsi="Times New Roman" w:cs="Times New Roman"/>
                <w:sz w:val="24"/>
                <w:szCs w:val="24"/>
              </w:rPr>
              <w:t>2</w:t>
            </w:r>
          </w:p>
        </w:tc>
        <w:tc>
          <w:tcPr>
            <w:tcW w:w="2064" w:type="dxa"/>
          </w:tcPr>
          <w:p w14:paraId="18D6BEDC" w14:textId="395B0B40" w:rsidR="00A22D61" w:rsidRDefault="00A22D61" w:rsidP="003815AC">
            <w:pPr>
              <w:tabs>
                <w:tab w:val="left" w:pos="8580"/>
              </w:tabs>
              <w:rPr>
                <w:rFonts w:ascii="Times New Roman" w:eastAsia="Times New Roman" w:hAnsi="Times New Roman" w:cs="Times New Roman"/>
                <w:spacing w:val="8"/>
                <w:sz w:val="20"/>
                <w:szCs w:val="20"/>
              </w:rPr>
            </w:pPr>
            <w:r>
              <w:rPr>
                <w:rFonts w:ascii="Times New Roman" w:eastAsia="Times New Roman" w:hAnsi="Times New Roman" w:cs="Times New Roman"/>
                <w:spacing w:val="8"/>
                <w:sz w:val="20"/>
                <w:szCs w:val="20"/>
              </w:rPr>
              <w:t>Количество детских игровых и спортивных площадок</w:t>
            </w:r>
          </w:p>
          <w:p w14:paraId="0164C628" w14:textId="3222429B" w:rsidR="00A22D61" w:rsidRPr="00810E54" w:rsidRDefault="00A22D61" w:rsidP="003815AC">
            <w:pPr>
              <w:tabs>
                <w:tab w:val="left" w:pos="8580"/>
              </w:tabs>
              <w:rPr>
                <w:rFonts w:ascii="Times New Roman" w:eastAsia="Times New Roman" w:hAnsi="Times New Roman" w:cs="Times New Roman"/>
                <w:spacing w:val="8"/>
                <w:sz w:val="16"/>
                <w:szCs w:val="16"/>
              </w:rPr>
            </w:pPr>
            <w:r>
              <w:rPr>
                <w:rFonts w:ascii="Times New Roman" w:eastAsia="Times New Roman" w:hAnsi="Times New Roman" w:cs="Times New Roman"/>
                <w:spacing w:val="8"/>
                <w:sz w:val="16"/>
                <w:szCs w:val="16"/>
              </w:rPr>
              <w:t>(шт.)</w:t>
            </w:r>
          </w:p>
        </w:tc>
        <w:tc>
          <w:tcPr>
            <w:tcW w:w="1701" w:type="dxa"/>
          </w:tcPr>
          <w:p w14:paraId="1212A3E8" w14:textId="6E81FAD3" w:rsidR="00A22D61" w:rsidRPr="00E50FE4" w:rsidRDefault="003B7677" w:rsidP="003815AC">
            <w:pPr>
              <w:tabs>
                <w:tab w:val="left" w:pos="8580"/>
              </w:tabs>
              <w:jc w:val="center"/>
              <w:rPr>
                <w:rFonts w:ascii="Times New Roman" w:hAnsi="Times New Roman" w:cs="Times New Roman"/>
                <w:sz w:val="20"/>
                <w:szCs w:val="20"/>
              </w:rPr>
            </w:pPr>
            <w:r>
              <w:rPr>
                <w:rFonts w:ascii="Times New Roman" w:hAnsi="Times New Roman" w:cs="Times New Roman"/>
                <w:sz w:val="20"/>
                <w:szCs w:val="20"/>
              </w:rPr>
              <w:t>30</w:t>
            </w:r>
          </w:p>
        </w:tc>
        <w:tc>
          <w:tcPr>
            <w:tcW w:w="2268" w:type="dxa"/>
          </w:tcPr>
          <w:p w14:paraId="7026B7AC" w14:textId="66F62E50" w:rsidR="00A22D61" w:rsidRPr="00C1669C" w:rsidRDefault="000E4194" w:rsidP="003815AC">
            <w:pPr>
              <w:tabs>
                <w:tab w:val="left" w:pos="8580"/>
              </w:tabs>
              <w:jc w:val="center"/>
              <w:rPr>
                <w:rFonts w:ascii="Times New Roman" w:hAnsi="Times New Roman" w:cs="Times New Roman"/>
                <w:sz w:val="20"/>
                <w:szCs w:val="20"/>
              </w:rPr>
            </w:pPr>
            <w:r>
              <w:rPr>
                <w:rFonts w:ascii="Times New Roman" w:hAnsi="Times New Roman" w:cs="Times New Roman"/>
                <w:sz w:val="20"/>
                <w:szCs w:val="20"/>
              </w:rPr>
              <w:t>30</w:t>
            </w:r>
          </w:p>
        </w:tc>
        <w:tc>
          <w:tcPr>
            <w:tcW w:w="1701" w:type="dxa"/>
          </w:tcPr>
          <w:p w14:paraId="18613643" w14:textId="0CEB8393" w:rsidR="00A22D61" w:rsidRPr="00C1669C" w:rsidRDefault="000E4194" w:rsidP="003815AC">
            <w:pPr>
              <w:tabs>
                <w:tab w:val="left" w:pos="8580"/>
              </w:tabs>
              <w:jc w:val="center"/>
              <w:rPr>
                <w:rFonts w:ascii="Times New Roman" w:hAnsi="Times New Roman" w:cs="Times New Roman"/>
                <w:sz w:val="20"/>
                <w:szCs w:val="20"/>
              </w:rPr>
            </w:pPr>
            <w:r>
              <w:rPr>
                <w:rFonts w:ascii="Times New Roman" w:hAnsi="Times New Roman" w:cs="Times New Roman"/>
                <w:sz w:val="20"/>
                <w:szCs w:val="20"/>
              </w:rPr>
              <w:t>30</w:t>
            </w:r>
          </w:p>
        </w:tc>
        <w:tc>
          <w:tcPr>
            <w:tcW w:w="1706" w:type="dxa"/>
          </w:tcPr>
          <w:p w14:paraId="646B7271" w14:textId="61EBE0AE" w:rsidR="00A22D61" w:rsidRPr="00C1669C" w:rsidRDefault="000E4194" w:rsidP="003815AC">
            <w:pPr>
              <w:tabs>
                <w:tab w:val="left" w:pos="8580"/>
              </w:tabs>
              <w:jc w:val="center"/>
              <w:rPr>
                <w:rFonts w:ascii="Times New Roman" w:hAnsi="Times New Roman" w:cs="Times New Roman"/>
                <w:sz w:val="20"/>
                <w:szCs w:val="20"/>
              </w:rPr>
            </w:pPr>
            <w:r>
              <w:rPr>
                <w:rFonts w:ascii="Times New Roman" w:hAnsi="Times New Roman" w:cs="Times New Roman"/>
                <w:sz w:val="20"/>
                <w:szCs w:val="20"/>
              </w:rPr>
              <w:t>30</w:t>
            </w:r>
          </w:p>
        </w:tc>
      </w:tr>
      <w:tr w:rsidR="009C3948" w:rsidRPr="00EF3EE0" w14:paraId="04207D09" w14:textId="77777777" w:rsidTr="003815AC">
        <w:trPr>
          <w:trHeight w:val="194"/>
        </w:trPr>
        <w:tc>
          <w:tcPr>
            <w:tcW w:w="488" w:type="dxa"/>
          </w:tcPr>
          <w:p w14:paraId="707D4C28" w14:textId="6D697B5D" w:rsidR="009C3948" w:rsidRDefault="009C3948" w:rsidP="009C3948">
            <w:pPr>
              <w:tabs>
                <w:tab w:val="left" w:pos="8580"/>
              </w:tabs>
              <w:rPr>
                <w:rFonts w:ascii="Times New Roman" w:hAnsi="Times New Roman" w:cs="Times New Roman"/>
                <w:sz w:val="24"/>
                <w:szCs w:val="24"/>
              </w:rPr>
            </w:pPr>
            <w:r>
              <w:rPr>
                <w:rFonts w:ascii="Times New Roman" w:hAnsi="Times New Roman" w:cs="Times New Roman"/>
                <w:sz w:val="24"/>
                <w:szCs w:val="24"/>
              </w:rPr>
              <w:t>3</w:t>
            </w:r>
          </w:p>
        </w:tc>
        <w:tc>
          <w:tcPr>
            <w:tcW w:w="2064" w:type="dxa"/>
          </w:tcPr>
          <w:p w14:paraId="4092E246" w14:textId="77777777" w:rsidR="009C3948" w:rsidRDefault="009C3948" w:rsidP="009C3948">
            <w:pPr>
              <w:tabs>
                <w:tab w:val="left" w:pos="8580"/>
              </w:tabs>
              <w:rPr>
                <w:rFonts w:ascii="Times New Roman" w:eastAsia="Times New Roman" w:hAnsi="Times New Roman" w:cs="Times New Roman"/>
                <w:spacing w:val="8"/>
                <w:sz w:val="20"/>
                <w:szCs w:val="20"/>
              </w:rPr>
            </w:pPr>
            <w:r>
              <w:rPr>
                <w:rFonts w:ascii="Times New Roman" w:eastAsia="Times New Roman" w:hAnsi="Times New Roman" w:cs="Times New Roman"/>
                <w:spacing w:val="8"/>
                <w:sz w:val="20"/>
                <w:szCs w:val="20"/>
              </w:rPr>
              <w:t>Уровень безопасности и комфортности проживания граждан</w:t>
            </w:r>
          </w:p>
          <w:p w14:paraId="11DF86BB" w14:textId="5DFF7D2E" w:rsidR="009C3948" w:rsidRDefault="009C3948" w:rsidP="009C3948">
            <w:pPr>
              <w:tabs>
                <w:tab w:val="left" w:pos="8580"/>
              </w:tabs>
              <w:rPr>
                <w:rFonts w:ascii="Times New Roman" w:eastAsia="Times New Roman" w:hAnsi="Times New Roman" w:cs="Times New Roman"/>
                <w:spacing w:val="8"/>
                <w:sz w:val="20"/>
                <w:szCs w:val="20"/>
              </w:rPr>
            </w:pPr>
            <w:r>
              <w:rPr>
                <w:rFonts w:ascii="Times New Roman" w:eastAsia="Times New Roman" w:hAnsi="Times New Roman" w:cs="Times New Roman"/>
                <w:spacing w:val="8"/>
                <w:sz w:val="16"/>
                <w:szCs w:val="16"/>
              </w:rPr>
              <w:t>(отлично, хорошо, удовлетворительно, не удовлетворительно)</w:t>
            </w:r>
          </w:p>
        </w:tc>
        <w:tc>
          <w:tcPr>
            <w:tcW w:w="1701" w:type="dxa"/>
          </w:tcPr>
          <w:p w14:paraId="47407280" w14:textId="13C1BE21" w:rsidR="009C3948" w:rsidRPr="00E50FE4" w:rsidRDefault="009C3948" w:rsidP="009C3948">
            <w:pPr>
              <w:tabs>
                <w:tab w:val="left" w:pos="8580"/>
              </w:tabs>
              <w:jc w:val="center"/>
              <w:rPr>
                <w:rFonts w:ascii="Times New Roman" w:hAnsi="Times New Roman" w:cs="Times New Roman"/>
                <w:sz w:val="20"/>
                <w:szCs w:val="20"/>
              </w:rPr>
            </w:pPr>
            <w:r w:rsidRPr="00D3698A">
              <w:rPr>
                <w:rFonts w:ascii="Times New Roman" w:eastAsia="Times New Roman" w:hAnsi="Times New Roman" w:cs="Times New Roman"/>
                <w:spacing w:val="8"/>
                <w:sz w:val="16"/>
                <w:szCs w:val="16"/>
              </w:rPr>
              <w:t>удовлетворительно</w:t>
            </w:r>
          </w:p>
        </w:tc>
        <w:tc>
          <w:tcPr>
            <w:tcW w:w="2268" w:type="dxa"/>
          </w:tcPr>
          <w:p w14:paraId="0E7565AE" w14:textId="0AA7B596" w:rsidR="009C3948" w:rsidRPr="00C1669C" w:rsidRDefault="009C3948" w:rsidP="009C3948">
            <w:pPr>
              <w:tabs>
                <w:tab w:val="left" w:pos="8580"/>
              </w:tabs>
              <w:jc w:val="center"/>
              <w:rPr>
                <w:rFonts w:ascii="Times New Roman" w:hAnsi="Times New Roman" w:cs="Times New Roman"/>
                <w:sz w:val="20"/>
                <w:szCs w:val="20"/>
              </w:rPr>
            </w:pPr>
            <w:r w:rsidRPr="00D3698A">
              <w:rPr>
                <w:rFonts w:ascii="Times New Roman" w:eastAsia="Times New Roman" w:hAnsi="Times New Roman" w:cs="Times New Roman"/>
                <w:spacing w:val="8"/>
                <w:sz w:val="16"/>
                <w:szCs w:val="16"/>
              </w:rPr>
              <w:t>удовлетворительно</w:t>
            </w:r>
          </w:p>
        </w:tc>
        <w:tc>
          <w:tcPr>
            <w:tcW w:w="1701" w:type="dxa"/>
          </w:tcPr>
          <w:p w14:paraId="48CA7B22" w14:textId="5EEDDFF1" w:rsidR="009C3948" w:rsidRPr="00C1669C" w:rsidRDefault="009C3948" w:rsidP="009C3948">
            <w:pPr>
              <w:tabs>
                <w:tab w:val="left" w:pos="8580"/>
              </w:tabs>
              <w:jc w:val="center"/>
              <w:rPr>
                <w:rFonts w:ascii="Times New Roman" w:hAnsi="Times New Roman" w:cs="Times New Roman"/>
                <w:sz w:val="20"/>
                <w:szCs w:val="20"/>
              </w:rPr>
            </w:pPr>
            <w:r w:rsidRPr="00D3698A">
              <w:rPr>
                <w:rFonts w:ascii="Times New Roman" w:eastAsia="Times New Roman" w:hAnsi="Times New Roman" w:cs="Times New Roman"/>
                <w:spacing w:val="8"/>
                <w:sz w:val="16"/>
                <w:szCs w:val="16"/>
              </w:rPr>
              <w:t>удовлетворительно</w:t>
            </w:r>
          </w:p>
        </w:tc>
        <w:tc>
          <w:tcPr>
            <w:tcW w:w="1706" w:type="dxa"/>
          </w:tcPr>
          <w:p w14:paraId="1AE2A6AA" w14:textId="66B51BB2" w:rsidR="009C3948" w:rsidRPr="00C1669C" w:rsidRDefault="009C3948" w:rsidP="009C3948">
            <w:pPr>
              <w:tabs>
                <w:tab w:val="left" w:pos="8580"/>
              </w:tabs>
              <w:jc w:val="center"/>
              <w:rPr>
                <w:rFonts w:ascii="Times New Roman" w:hAnsi="Times New Roman" w:cs="Times New Roman"/>
                <w:sz w:val="20"/>
                <w:szCs w:val="20"/>
              </w:rPr>
            </w:pPr>
            <w:r w:rsidRPr="00D3698A">
              <w:rPr>
                <w:rFonts w:ascii="Times New Roman" w:eastAsia="Times New Roman" w:hAnsi="Times New Roman" w:cs="Times New Roman"/>
                <w:spacing w:val="8"/>
                <w:sz w:val="16"/>
                <w:szCs w:val="16"/>
              </w:rPr>
              <w:t>удовлетворительно</w:t>
            </w:r>
          </w:p>
        </w:tc>
      </w:tr>
    </w:tbl>
    <w:p w14:paraId="07F76239" w14:textId="62000C1D" w:rsidR="00A22D61" w:rsidRDefault="00A22D61" w:rsidP="00C22B0F">
      <w:pPr>
        <w:pStyle w:val="a3"/>
        <w:jc w:val="center"/>
        <w:rPr>
          <w:rFonts w:ascii="Times New Roman" w:hAnsi="Times New Roman" w:cs="Times New Roman"/>
          <w:sz w:val="28"/>
          <w:szCs w:val="28"/>
        </w:rPr>
      </w:pPr>
    </w:p>
    <w:p w14:paraId="36DD98F1" w14:textId="6E41184F" w:rsidR="009C3948" w:rsidRDefault="009C3948" w:rsidP="00C22B0F">
      <w:pPr>
        <w:pStyle w:val="a3"/>
        <w:jc w:val="center"/>
        <w:rPr>
          <w:rFonts w:ascii="Times New Roman" w:hAnsi="Times New Roman" w:cs="Times New Roman"/>
          <w:sz w:val="28"/>
          <w:szCs w:val="28"/>
        </w:rPr>
      </w:pPr>
    </w:p>
    <w:p w14:paraId="29E43037" w14:textId="2C164F2E" w:rsidR="009C3948" w:rsidRPr="00062BC0" w:rsidRDefault="009C3948" w:rsidP="009C3948">
      <w:pPr>
        <w:widowControl w:val="0"/>
        <w:autoSpaceDE w:val="0"/>
        <w:autoSpaceDN w:val="0"/>
        <w:jc w:val="center"/>
        <w:rPr>
          <w:rFonts w:ascii="Times New Roman" w:hAnsi="Times New Roman" w:cs="Times New Roman"/>
          <w:sz w:val="24"/>
          <w:szCs w:val="24"/>
        </w:rPr>
      </w:pPr>
      <w:r w:rsidRPr="00062BC0">
        <w:rPr>
          <w:rFonts w:ascii="Times New Roman" w:hAnsi="Times New Roman" w:cs="Times New Roman"/>
          <w:sz w:val="24"/>
          <w:szCs w:val="24"/>
        </w:rPr>
        <w:t xml:space="preserve">Часть </w:t>
      </w:r>
      <w:r>
        <w:rPr>
          <w:rFonts w:ascii="Times New Roman" w:hAnsi="Times New Roman" w:cs="Times New Roman"/>
          <w:sz w:val="24"/>
          <w:szCs w:val="24"/>
        </w:rPr>
        <w:t>8</w:t>
      </w:r>
      <w:r w:rsidRPr="00062BC0">
        <w:rPr>
          <w:rFonts w:ascii="Times New Roman" w:hAnsi="Times New Roman" w:cs="Times New Roman"/>
          <w:sz w:val="24"/>
          <w:szCs w:val="24"/>
        </w:rPr>
        <w:t>. ПАСПОРТ</w:t>
      </w:r>
    </w:p>
    <w:p w14:paraId="321A89D8" w14:textId="1F608912" w:rsidR="009C3948" w:rsidRPr="00250639" w:rsidRDefault="009C3948" w:rsidP="009C3948">
      <w:pPr>
        <w:widowControl w:val="0"/>
        <w:autoSpaceDE w:val="0"/>
        <w:autoSpaceDN w:val="0"/>
        <w:jc w:val="center"/>
        <w:rPr>
          <w:rFonts w:ascii="Times New Roman" w:hAnsi="Times New Roman" w:cs="Times New Roman"/>
          <w:b/>
          <w:sz w:val="24"/>
          <w:szCs w:val="24"/>
        </w:rPr>
      </w:pPr>
      <w:r>
        <w:rPr>
          <w:rFonts w:ascii="Times New Roman" w:hAnsi="Times New Roman" w:cs="Times New Roman"/>
          <w:b/>
          <w:sz w:val="24"/>
          <w:szCs w:val="24"/>
        </w:rPr>
        <w:t>Комплекса процессных мероприятий «Содержание</w:t>
      </w:r>
      <w:r w:rsidRPr="00C13D18">
        <w:rPr>
          <w:rFonts w:ascii="Times New Roman" w:hAnsi="Times New Roman" w:cs="Times New Roman"/>
          <w:b/>
          <w:sz w:val="24"/>
          <w:szCs w:val="24"/>
        </w:rPr>
        <w:t xml:space="preserve"> улично-дорожной сети и объектов благоустройства</w:t>
      </w:r>
      <w:r>
        <w:rPr>
          <w:rFonts w:ascii="Times New Roman" w:hAnsi="Times New Roman" w:cs="Times New Roman"/>
          <w:b/>
          <w:sz w:val="24"/>
          <w:szCs w:val="24"/>
        </w:rPr>
        <w:t xml:space="preserve"> на территории округа»</w:t>
      </w:r>
    </w:p>
    <w:p w14:paraId="3F26F178" w14:textId="77777777" w:rsidR="009C3948" w:rsidRDefault="009C3948" w:rsidP="009C3948">
      <w:pPr>
        <w:pStyle w:val="a4"/>
        <w:widowControl w:val="0"/>
        <w:numPr>
          <w:ilvl w:val="0"/>
          <w:numId w:val="12"/>
        </w:numPr>
        <w:autoSpaceDE w:val="0"/>
        <w:autoSpaceDN w:val="0"/>
        <w:jc w:val="center"/>
        <w:rPr>
          <w:rFonts w:ascii="Times New Roman" w:hAnsi="Times New Roman" w:cs="Times New Roman"/>
          <w:sz w:val="24"/>
          <w:szCs w:val="24"/>
        </w:rPr>
      </w:pPr>
      <w:r>
        <w:rPr>
          <w:rFonts w:ascii="Times New Roman" w:hAnsi="Times New Roman" w:cs="Times New Roman"/>
          <w:sz w:val="24"/>
          <w:szCs w:val="24"/>
        </w:rPr>
        <w:t>ОБЩЕЕ ПОЛОЖЕНИЕ</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5388"/>
      </w:tblGrid>
      <w:tr w:rsidR="009C3948" w:rsidRPr="00BB1F63" w14:paraId="012EF8E6" w14:textId="77777777" w:rsidTr="003815AC">
        <w:tc>
          <w:tcPr>
            <w:tcW w:w="4535" w:type="dxa"/>
          </w:tcPr>
          <w:p w14:paraId="540A65CE" w14:textId="77777777" w:rsidR="009C3948" w:rsidRPr="00BB1F63" w:rsidRDefault="009C3948" w:rsidP="003815AC">
            <w:pPr>
              <w:widowControl w:val="0"/>
              <w:autoSpaceDE w:val="0"/>
              <w:autoSpaceDN w:val="0"/>
              <w:jc w:val="both"/>
              <w:rPr>
                <w:rFonts w:ascii="Times New Roman" w:hAnsi="Times New Roman" w:cs="Times New Roman"/>
                <w:sz w:val="24"/>
                <w:szCs w:val="24"/>
              </w:rPr>
            </w:pPr>
            <w:r w:rsidRPr="00BB1F63">
              <w:rPr>
                <w:rFonts w:ascii="Times New Roman" w:hAnsi="Times New Roman" w:cs="Times New Roman"/>
                <w:sz w:val="24"/>
                <w:szCs w:val="24"/>
              </w:rPr>
              <w:t>Ответственный за выполнение федерального (регионального) проекта</w:t>
            </w:r>
          </w:p>
        </w:tc>
        <w:tc>
          <w:tcPr>
            <w:tcW w:w="5388" w:type="dxa"/>
          </w:tcPr>
          <w:p w14:paraId="2DF0682E" w14:textId="77777777" w:rsidR="009C3948" w:rsidRDefault="009C3948" w:rsidP="003815AC">
            <w:pPr>
              <w:widowControl w:val="0"/>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3A5F1E">
              <w:rPr>
                <w:rFonts w:ascii="Times New Roman" w:eastAsia="Times New Roman" w:hAnsi="Times New Roman" w:cs="Times New Roman"/>
                <w:sz w:val="24"/>
                <w:szCs w:val="24"/>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p w14:paraId="7AD9661A" w14:textId="77777777" w:rsidR="009C3948" w:rsidRPr="003A5F1E" w:rsidRDefault="009C3948" w:rsidP="003815AC">
            <w:pPr>
              <w:widowControl w:val="0"/>
              <w:autoSpaceDE w:val="0"/>
              <w:autoSpaceDN w:val="0"/>
              <w:rPr>
                <w:rFonts w:ascii="Times New Roman" w:hAnsi="Times New Roman" w:cs="Times New Roman"/>
                <w:sz w:val="24"/>
                <w:szCs w:val="24"/>
              </w:rPr>
            </w:pPr>
            <w:r>
              <w:rPr>
                <w:rFonts w:ascii="Times New Roman" w:hAnsi="Times New Roman" w:cs="Times New Roman"/>
                <w:sz w:val="24"/>
                <w:szCs w:val="24"/>
              </w:rPr>
              <w:t>2.</w:t>
            </w:r>
            <w:r w:rsidRPr="0004659B">
              <w:rPr>
                <w:rFonts w:ascii="Times New Roman" w:eastAsia="Andale Sans UI" w:hAnsi="Times New Roman" w:cs="Times New Roman"/>
                <w:kern w:val="1"/>
                <w:sz w:val="20"/>
                <w:szCs w:val="20"/>
                <w:lang w:eastAsia="fa-IR" w:bidi="fa-IR"/>
              </w:rPr>
              <w:t xml:space="preserve"> </w:t>
            </w:r>
            <w:r w:rsidRPr="003A5F1E">
              <w:rPr>
                <w:rFonts w:ascii="Times New Roman" w:eastAsia="Andale Sans UI" w:hAnsi="Times New Roman" w:cs="Times New Roman"/>
                <w:kern w:val="1"/>
                <w:sz w:val="24"/>
                <w:szCs w:val="24"/>
                <w:lang w:eastAsia="fa-IR" w:bidi="fa-IR"/>
              </w:rPr>
              <w:t xml:space="preserve">Комитет по развитию территорий </w:t>
            </w:r>
            <w:r w:rsidRPr="003A5F1E">
              <w:rPr>
                <w:rFonts w:ascii="Times New Roman" w:eastAsia="Times New Roman" w:hAnsi="Times New Roman" w:cs="Times New Roman"/>
                <w:sz w:val="24"/>
                <w:szCs w:val="24"/>
                <w:lang w:eastAsia="ru-RU"/>
              </w:rPr>
              <w:lastRenderedPageBreak/>
              <w:t>Администрации муниципального образования «Велижский муниципальный округ» Смоленской области</w:t>
            </w:r>
          </w:p>
        </w:tc>
      </w:tr>
      <w:tr w:rsidR="009C3948" w:rsidRPr="00BB1F63" w14:paraId="7968116C" w14:textId="77777777" w:rsidTr="003815AC">
        <w:tc>
          <w:tcPr>
            <w:tcW w:w="4535" w:type="dxa"/>
          </w:tcPr>
          <w:p w14:paraId="020F3001" w14:textId="77777777" w:rsidR="009C3948" w:rsidRPr="00BB1F63" w:rsidRDefault="009C3948" w:rsidP="003815AC">
            <w:pPr>
              <w:widowControl w:val="0"/>
              <w:autoSpaceDE w:val="0"/>
              <w:autoSpaceDN w:val="0"/>
              <w:jc w:val="both"/>
              <w:rPr>
                <w:rFonts w:ascii="Times New Roman" w:hAnsi="Times New Roman" w:cs="Times New Roman"/>
                <w:sz w:val="24"/>
                <w:szCs w:val="24"/>
              </w:rPr>
            </w:pPr>
            <w:r w:rsidRPr="00EF3EE0">
              <w:rPr>
                <w:rFonts w:ascii="Times New Roman" w:hAnsi="Times New Roman" w:cs="Times New Roman"/>
                <w:sz w:val="24"/>
                <w:szCs w:val="24"/>
              </w:rPr>
              <w:lastRenderedPageBreak/>
              <w:t>Связь с муниципальной программой</w:t>
            </w:r>
          </w:p>
        </w:tc>
        <w:tc>
          <w:tcPr>
            <w:tcW w:w="5388" w:type="dxa"/>
          </w:tcPr>
          <w:p w14:paraId="1BB13C6E" w14:textId="77777777" w:rsidR="009C3948" w:rsidRPr="00CE5D64" w:rsidRDefault="009C3948" w:rsidP="003815AC">
            <w:pPr>
              <w:widowControl w:val="0"/>
              <w:autoSpaceDE w:val="0"/>
              <w:autoSpaceDN w:val="0"/>
              <w:jc w:val="both"/>
              <w:rPr>
                <w:rFonts w:ascii="Times New Roman" w:hAnsi="Times New Roman" w:cs="Times New Roman"/>
                <w:sz w:val="24"/>
                <w:szCs w:val="24"/>
              </w:rPr>
            </w:pPr>
            <w:r w:rsidRPr="00CE5D64">
              <w:rPr>
                <w:rFonts w:ascii="Times New Roman" w:hAnsi="Times New Roman" w:cs="Times New Roman"/>
                <w:sz w:val="24"/>
                <w:szCs w:val="24"/>
              </w:rPr>
              <w:t>Муниципальная программа «Создание условий для обеспечения качественными услугами ЖКХ и благоустройство муниципального образования «Велижский муниципальный округ» Смоленской области»</w:t>
            </w:r>
          </w:p>
        </w:tc>
      </w:tr>
    </w:tbl>
    <w:p w14:paraId="28715C67" w14:textId="77777777" w:rsidR="009C3948" w:rsidRDefault="009C3948" w:rsidP="009C3948">
      <w:pPr>
        <w:widowControl w:val="0"/>
        <w:autoSpaceDE w:val="0"/>
        <w:autoSpaceDN w:val="0"/>
        <w:jc w:val="center"/>
        <w:rPr>
          <w:rFonts w:ascii="Times New Roman" w:hAnsi="Times New Roman" w:cs="Times New Roman"/>
          <w:sz w:val="24"/>
          <w:szCs w:val="24"/>
        </w:rPr>
      </w:pPr>
    </w:p>
    <w:p w14:paraId="1FF2968A" w14:textId="77777777" w:rsidR="009C3948" w:rsidRPr="00EF3EE0" w:rsidRDefault="009C3948" w:rsidP="009C3948">
      <w:pPr>
        <w:pStyle w:val="a4"/>
        <w:widowControl w:val="0"/>
        <w:numPr>
          <w:ilvl w:val="0"/>
          <w:numId w:val="12"/>
        </w:numPr>
        <w:autoSpaceDE w:val="0"/>
        <w:autoSpaceDN w:val="0"/>
        <w:jc w:val="center"/>
        <w:rPr>
          <w:rFonts w:ascii="Times New Roman" w:hAnsi="Times New Roman" w:cs="Times New Roman"/>
          <w:sz w:val="24"/>
          <w:szCs w:val="24"/>
        </w:rPr>
      </w:pPr>
      <w:r>
        <w:rPr>
          <w:rFonts w:ascii="Times New Roman" w:hAnsi="Times New Roman" w:cs="Times New Roman"/>
          <w:sz w:val="24"/>
          <w:szCs w:val="24"/>
        </w:rPr>
        <w:t>ПОКАЗАТЕЛИ РЕАЛИЗАЦИИ КОМПЛЕКСА ПРОЦЕССНЫХ МЕРОПРИЯТИЙ</w:t>
      </w:r>
    </w:p>
    <w:tbl>
      <w:tblPr>
        <w:tblW w:w="992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2064"/>
        <w:gridCol w:w="1701"/>
        <w:gridCol w:w="2268"/>
        <w:gridCol w:w="1701"/>
        <w:gridCol w:w="1706"/>
      </w:tblGrid>
      <w:tr w:rsidR="009C3948" w:rsidRPr="00EF3EE0" w14:paraId="2F3F1378" w14:textId="77777777" w:rsidTr="003815AC">
        <w:trPr>
          <w:trHeight w:val="362"/>
        </w:trPr>
        <w:tc>
          <w:tcPr>
            <w:tcW w:w="488" w:type="dxa"/>
            <w:vMerge w:val="restart"/>
          </w:tcPr>
          <w:p w14:paraId="3885EBAC" w14:textId="77777777" w:rsidR="009C3948" w:rsidRPr="00EF3EE0" w:rsidRDefault="009C3948"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 п/п</w:t>
            </w:r>
          </w:p>
        </w:tc>
        <w:tc>
          <w:tcPr>
            <w:tcW w:w="2064" w:type="dxa"/>
            <w:vMerge w:val="restart"/>
          </w:tcPr>
          <w:p w14:paraId="04AF0087" w14:textId="77777777" w:rsidR="009C3948" w:rsidRPr="00EF3EE0" w:rsidRDefault="009C3948"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Наименование показателя реализации, единица измерения</w:t>
            </w:r>
          </w:p>
        </w:tc>
        <w:tc>
          <w:tcPr>
            <w:tcW w:w="1701" w:type="dxa"/>
            <w:vMerge w:val="restart"/>
          </w:tcPr>
          <w:p w14:paraId="48B3E2C1" w14:textId="59091838" w:rsidR="009C3948" w:rsidRPr="00EF3EE0" w:rsidRDefault="009C3948"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Базовое значение показателя реализации (к очередному финансовому году) 202</w:t>
            </w:r>
            <w:r w:rsidR="003B7677">
              <w:rPr>
                <w:rFonts w:ascii="Times New Roman" w:hAnsi="Times New Roman" w:cs="Times New Roman"/>
                <w:sz w:val="24"/>
                <w:szCs w:val="24"/>
              </w:rPr>
              <w:t>5</w:t>
            </w:r>
            <w:r w:rsidRPr="00EF3EE0">
              <w:rPr>
                <w:rFonts w:ascii="Times New Roman" w:hAnsi="Times New Roman" w:cs="Times New Roman"/>
                <w:sz w:val="24"/>
                <w:szCs w:val="24"/>
              </w:rPr>
              <w:t>г.</w:t>
            </w:r>
          </w:p>
        </w:tc>
        <w:tc>
          <w:tcPr>
            <w:tcW w:w="5675" w:type="dxa"/>
            <w:gridSpan w:val="3"/>
          </w:tcPr>
          <w:p w14:paraId="380EEA4B" w14:textId="77777777" w:rsidR="009C3948" w:rsidRPr="00EF3EE0" w:rsidRDefault="009C3948"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Планируемое значение показателя реализации на очередной финансовый год и плановый период (по этапам реализации)</w:t>
            </w:r>
          </w:p>
        </w:tc>
      </w:tr>
      <w:tr w:rsidR="009C3948" w:rsidRPr="00EF3EE0" w14:paraId="45596366" w14:textId="77777777" w:rsidTr="003815AC">
        <w:trPr>
          <w:trHeight w:val="518"/>
        </w:trPr>
        <w:tc>
          <w:tcPr>
            <w:tcW w:w="488" w:type="dxa"/>
            <w:vMerge/>
          </w:tcPr>
          <w:p w14:paraId="21DA9C5E" w14:textId="77777777" w:rsidR="009C3948" w:rsidRPr="00EF3EE0" w:rsidRDefault="009C3948" w:rsidP="003815AC">
            <w:pPr>
              <w:tabs>
                <w:tab w:val="left" w:pos="8580"/>
              </w:tabs>
              <w:rPr>
                <w:rFonts w:ascii="Times New Roman" w:hAnsi="Times New Roman" w:cs="Times New Roman"/>
                <w:sz w:val="24"/>
                <w:szCs w:val="24"/>
              </w:rPr>
            </w:pPr>
          </w:p>
        </w:tc>
        <w:tc>
          <w:tcPr>
            <w:tcW w:w="2064" w:type="dxa"/>
            <w:vMerge/>
          </w:tcPr>
          <w:p w14:paraId="5AAD7759" w14:textId="77777777" w:rsidR="009C3948" w:rsidRPr="00EF3EE0" w:rsidRDefault="009C3948" w:rsidP="003815AC">
            <w:pPr>
              <w:tabs>
                <w:tab w:val="left" w:pos="8580"/>
              </w:tabs>
              <w:rPr>
                <w:rFonts w:ascii="Times New Roman" w:hAnsi="Times New Roman" w:cs="Times New Roman"/>
                <w:sz w:val="24"/>
                <w:szCs w:val="24"/>
              </w:rPr>
            </w:pPr>
          </w:p>
        </w:tc>
        <w:tc>
          <w:tcPr>
            <w:tcW w:w="1701" w:type="dxa"/>
            <w:vMerge/>
          </w:tcPr>
          <w:p w14:paraId="4BC869D2" w14:textId="77777777" w:rsidR="009C3948" w:rsidRPr="00EF3EE0" w:rsidRDefault="009C3948" w:rsidP="003815AC">
            <w:pPr>
              <w:tabs>
                <w:tab w:val="left" w:pos="8580"/>
              </w:tabs>
              <w:rPr>
                <w:rFonts w:ascii="Times New Roman" w:hAnsi="Times New Roman" w:cs="Times New Roman"/>
                <w:sz w:val="24"/>
                <w:szCs w:val="24"/>
              </w:rPr>
            </w:pPr>
          </w:p>
        </w:tc>
        <w:tc>
          <w:tcPr>
            <w:tcW w:w="2268" w:type="dxa"/>
          </w:tcPr>
          <w:p w14:paraId="62908AFB" w14:textId="77777777" w:rsidR="009C3948" w:rsidRPr="00EF3EE0" w:rsidRDefault="009C3948"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 xml:space="preserve">очередной </w:t>
            </w:r>
          </w:p>
          <w:p w14:paraId="5E30BC63" w14:textId="214E0A11" w:rsidR="009C3948" w:rsidRPr="00EF3EE0" w:rsidRDefault="009C3948"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финансовый год 202</w:t>
            </w:r>
            <w:r w:rsidR="003B7677">
              <w:rPr>
                <w:rFonts w:ascii="Times New Roman" w:hAnsi="Times New Roman" w:cs="Times New Roman"/>
                <w:sz w:val="24"/>
                <w:szCs w:val="24"/>
              </w:rPr>
              <w:t>6</w:t>
            </w:r>
            <w:r w:rsidRPr="00EF3EE0">
              <w:rPr>
                <w:rFonts w:ascii="Times New Roman" w:hAnsi="Times New Roman" w:cs="Times New Roman"/>
                <w:sz w:val="24"/>
                <w:szCs w:val="24"/>
              </w:rPr>
              <w:t>г.</w:t>
            </w:r>
          </w:p>
        </w:tc>
        <w:tc>
          <w:tcPr>
            <w:tcW w:w="1701" w:type="dxa"/>
          </w:tcPr>
          <w:p w14:paraId="0EB80FD0" w14:textId="77777777" w:rsidR="009C3948" w:rsidRPr="00EF3EE0" w:rsidRDefault="009C3948"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 xml:space="preserve">1-й год </w:t>
            </w:r>
          </w:p>
          <w:p w14:paraId="46435CFA" w14:textId="6D722CAC" w:rsidR="009C3948" w:rsidRPr="00EF3EE0" w:rsidRDefault="009C3948"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планового периода 202</w:t>
            </w:r>
            <w:r w:rsidR="003B7677">
              <w:rPr>
                <w:rFonts w:ascii="Times New Roman" w:hAnsi="Times New Roman" w:cs="Times New Roman"/>
                <w:sz w:val="24"/>
                <w:szCs w:val="24"/>
              </w:rPr>
              <w:t>7</w:t>
            </w:r>
            <w:r w:rsidRPr="00EF3EE0">
              <w:rPr>
                <w:rFonts w:ascii="Times New Roman" w:hAnsi="Times New Roman" w:cs="Times New Roman"/>
                <w:sz w:val="24"/>
                <w:szCs w:val="24"/>
              </w:rPr>
              <w:t>г.</w:t>
            </w:r>
          </w:p>
        </w:tc>
        <w:tc>
          <w:tcPr>
            <w:tcW w:w="1706" w:type="dxa"/>
          </w:tcPr>
          <w:p w14:paraId="2152C86D" w14:textId="77777777" w:rsidR="009C3948" w:rsidRPr="00EF3EE0" w:rsidRDefault="009C3948"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2-й год</w:t>
            </w:r>
          </w:p>
          <w:p w14:paraId="7FDFBCC2" w14:textId="458E1972" w:rsidR="009C3948" w:rsidRPr="00EF3EE0" w:rsidRDefault="009C3948"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 xml:space="preserve"> планового периода 202</w:t>
            </w:r>
            <w:r w:rsidR="003B7677">
              <w:rPr>
                <w:rFonts w:ascii="Times New Roman" w:hAnsi="Times New Roman" w:cs="Times New Roman"/>
                <w:sz w:val="24"/>
                <w:szCs w:val="24"/>
              </w:rPr>
              <w:t>8</w:t>
            </w:r>
            <w:r w:rsidRPr="00EF3EE0">
              <w:rPr>
                <w:rFonts w:ascii="Times New Roman" w:hAnsi="Times New Roman" w:cs="Times New Roman"/>
                <w:sz w:val="24"/>
                <w:szCs w:val="24"/>
              </w:rPr>
              <w:t>г.</w:t>
            </w:r>
          </w:p>
        </w:tc>
      </w:tr>
      <w:tr w:rsidR="009C3948" w:rsidRPr="00EF3EE0" w14:paraId="45CE0259" w14:textId="77777777" w:rsidTr="003815AC">
        <w:trPr>
          <w:trHeight w:val="194"/>
        </w:trPr>
        <w:tc>
          <w:tcPr>
            <w:tcW w:w="488" w:type="dxa"/>
          </w:tcPr>
          <w:p w14:paraId="114722E3" w14:textId="77777777" w:rsidR="009C3948" w:rsidRPr="00EF3EE0" w:rsidRDefault="009C3948"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1.</w:t>
            </w:r>
          </w:p>
        </w:tc>
        <w:tc>
          <w:tcPr>
            <w:tcW w:w="2064" w:type="dxa"/>
          </w:tcPr>
          <w:p w14:paraId="71122857" w14:textId="77777777" w:rsidR="009C3948" w:rsidRPr="00EF3EE0" w:rsidRDefault="009C3948" w:rsidP="003815AC">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2</w:t>
            </w:r>
          </w:p>
        </w:tc>
        <w:tc>
          <w:tcPr>
            <w:tcW w:w="1701" w:type="dxa"/>
          </w:tcPr>
          <w:p w14:paraId="60A2958D" w14:textId="77777777" w:rsidR="009C3948" w:rsidRPr="00EF3EE0" w:rsidRDefault="009C3948" w:rsidP="003815AC">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3</w:t>
            </w:r>
          </w:p>
        </w:tc>
        <w:tc>
          <w:tcPr>
            <w:tcW w:w="2268" w:type="dxa"/>
          </w:tcPr>
          <w:p w14:paraId="58503D7B" w14:textId="77777777" w:rsidR="009C3948" w:rsidRPr="00EF3EE0" w:rsidRDefault="009C3948" w:rsidP="003815AC">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4</w:t>
            </w:r>
          </w:p>
        </w:tc>
        <w:tc>
          <w:tcPr>
            <w:tcW w:w="1701" w:type="dxa"/>
          </w:tcPr>
          <w:p w14:paraId="195369CF" w14:textId="77777777" w:rsidR="009C3948" w:rsidRPr="00EF3EE0" w:rsidRDefault="009C3948" w:rsidP="003815AC">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5</w:t>
            </w:r>
          </w:p>
        </w:tc>
        <w:tc>
          <w:tcPr>
            <w:tcW w:w="1706" w:type="dxa"/>
          </w:tcPr>
          <w:p w14:paraId="300EE0AC" w14:textId="77777777" w:rsidR="009C3948" w:rsidRPr="00EF3EE0" w:rsidRDefault="009C3948" w:rsidP="003815AC">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6</w:t>
            </w:r>
          </w:p>
        </w:tc>
      </w:tr>
      <w:tr w:rsidR="009C3948" w:rsidRPr="00EF3EE0" w14:paraId="60863D2A" w14:textId="77777777" w:rsidTr="003815AC">
        <w:trPr>
          <w:trHeight w:val="194"/>
        </w:trPr>
        <w:tc>
          <w:tcPr>
            <w:tcW w:w="488" w:type="dxa"/>
          </w:tcPr>
          <w:p w14:paraId="0B3CDE56" w14:textId="77777777" w:rsidR="009C3948" w:rsidRPr="00EF3EE0" w:rsidRDefault="009C3948" w:rsidP="009C3948">
            <w:pPr>
              <w:tabs>
                <w:tab w:val="left" w:pos="8580"/>
              </w:tabs>
              <w:rPr>
                <w:rFonts w:ascii="Times New Roman" w:hAnsi="Times New Roman" w:cs="Times New Roman"/>
                <w:sz w:val="24"/>
                <w:szCs w:val="24"/>
              </w:rPr>
            </w:pPr>
            <w:r>
              <w:rPr>
                <w:rFonts w:ascii="Times New Roman" w:hAnsi="Times New Roman" w:cs="Times New Roman"/>
                <w:sz w:val="24"/>
                <w:szCs w:val="24"/>
              </w:rPr>
              <w:t>1</w:t>
            </w:r>
          </w:p>
        </w:tc>
        <w:tc>
          <w:tcPr>
            <w:tcW w:w="2064" w:type="dxa"/>
          </w:tcPr>
          <w:p w14:paraId="76F0F49D" w14:textId="77777777" w:rsidR="009C3948" w:rsidRDefault="009C3948" w:rsidP="009C3948">
            <w:pPr>
              <w:tabs>
                <w:tab w:val="left" w:pos="8580"/>
              </w:tabs>
              <w:rPr>
                <w:rFonts w:ascii="Times New Roman" w:hAnsi="Times New Roman" w:cs="Times New Roman"/>
                <w:sz w:val="20"/>
                <w:szCs w:val="20"/>
              </w:rPr>
            </w:pPr>
            <w:r>
              <w:rPr>
                <w:rFonts w:ascii="Times New Roman" w:hAnsi="Times New Roman" w:cs="Times New Roman"/>
                <w:sz w:val="20"/>
                <w:szCs w:val="20"/>
              </w:rPr>
              <w:t>Содержание УДС и автомобильных дорог общего пользования местного значения</w:t>
            </w:r>
          </w:p>
          <w:p w14:paraId="24E98AB3" w14:textId="14E5356E" w:rsidR="009C3948" w:rsidRPr="00810E54" w:rsidRDefault="009C3948" w:rsidP="009C3948">
            <w:pPr>
              <w:tabs>
                <w:tab w:val="left" w:pos="8580"/>
              </w:tabs>
              <w:rPr>
                <w:rFonts w:ascii="Times New Roman" w:hAnsi="Times New Roman" w:cs="Times New Roman"/>
                <w:sz w:val="16"/>
                <w:szCs w:val="16"/>
              </w:rPr>
            </w:pPr>
            <w:r w:rsidRPr="007F0C83">
              <w:rPr>
                <w:rFonts w:ascii="Times New Roman" w:hAnsi="Times New Roman" w:cs="Times New Roman"/>
                <w:sz w:val="16"/>
                <w:szCs w:val="16"/>
              </w:rPr>
              <w:t>(отлично, хорошо, удовлетворительно, не удовлетворительно)</w:t>
            </w:r>
          </w:p>
        </w:tc>
        <w:tc>
          <w:tcPr>
            <w:tcW w:w="1701" w:type="dxa"/>
          </w:tcPr>
          <w:p w14:paraId="2E7AAE6C" w14:textId="73311CA2" w:rsidR="009C3948" w:rsidRPr="00E50FE4" w:rsidRDefault="009C3948" w:rsidP="009C3948">
            <w:pPr>
              <w:tabs>
                <w:tab w:val="left" w:pos="8580"/>
              </w:tabs>
              <w:jc w:val="center"/>
              <w:rPr>
                <w:rFonts w:ascii="Times New Roman" w:hAnsi="Times New Roman" w:cs="Times New Roman"/>
                <w:sz w:val="20"/>
                <w:szCs w:val="20"/>
              </w:rPr>
            </w:pPr>
            <w:r w:rsidRPr="00B215BC">
              <w:rPr>
                <w:rFonts w:ascii="Times New Roman" w:hAnsi="Times New Roman" w:cs="Times New Roman"/>
                <w:sz w:val="16"/>
                <w:szCs w:val="16"/>
              </w:rPr>
              <w:t>удовлетворительно</w:t>
            </w:r>
          </w:p>
        </w:tc>
        <w:tc>
          <w:tcPr>
            <w:tcW w:w="2268" w:type="dxa"/>
          </w:tcPr>
          <w:p w14:paraId="33824452" w14:textId="3E247946" w:rsidR="009C3948" w:rsidRPr="00EF3EE0" w:rsidRDefault="009C3948" w:rsidP="009C3948">
            <w:pPr>
              <w:tabs>
                <w:tab w:val="left" w:pos="8580"/>
              </w:tabs>
              <w:jc w:val="center"/>
              <w:rPr>
                <w:rFonts w:ascii="Times New Roman" w:hAnsi="Times New Roman" w:cs="Times New Roman"/>
                <w:sz w:val="24"/>
                <w:szCs w:val="24"/>
              </w:rPr>
            </w:pPr>
            <w:r w:rsidRPr="00B215BC">
              <w:rPr>
                <w:rFonts w:ascii="Times New Roman" w:hAnsi="Times New Roman" w:cs="Times New Roman"/>
                <w:sz w:val="16"/>
                <w:szCs w:val="16"/>
              </w:rPr>
              <w:t>удовлетворительно</w:t>
            </w:r>
          </w:p>
        </w:tc>
        <w:tc>
          <w:tcPr>
            <w:tcW w:w="1701" w:type="dxa"/>
          </w:tcPr>
          <w:p w14:paraId="2783C486" w14:textId="184D472D" w:rsidR="009C3948" w:rsidRPr="00EF3EE0" w:rsidRDefault="009C3948" w:rsidP="009C3948">
            <w:pPr>
              <w:tabs>
                <w:tab w:val="left" w:pos="8580"/>
              </w:tabs>
              <w:jc w:val="center"/>
              <w:rPr>
                <w:rFonts w:ascii="Times New Roman" w:hAnsi="Times New Roman" w:cs="Times New Roman"/>
                <w:sz w:val="24"/>
                <w:szCs w:val="24"/>
              </w:rPr>
            </w:pPr>
            <w:r w:rsidRPr="00B215BC">
              <w:rPr>
                <w:rFonts w:ascii="Times New Roman" w:hAnsi="Times New Roman" w:cs="Times New Roman"/>
                <w:sz w:val="16"/>
                <w:szCs w:val="16"/>
              </w:rPr>
              <w:t>удовлетворительно</w:t>
            </w:r>
          </w:p>
        </w:tc>
        <w:tc>
          <w:tcPr>
            <w:tcW w:w="1706" w:type="dxa"/>
          </w:tcPr>
          <w:p w14:paraId="05170E24" w14:textId="67B04D88" w:rsidR="009C3948" w:rsidRPr="00EF3EE0" w:rsidRDefault="009C3948" w:rsidP="009C3948">
            <w:pPr>
              <w:tabs>
                <w:tab w:val="left" w:pos="8580"/>
              </w:tabs>
              <w:jc w:val="center"/>
              <w:rPr>
                <w:rFonts w:ascii="Times New Roman" w:hAnsi="Times New Roman" w:cs="Times New Roman"/>
                <w:sz w:val="24"/>
                <w:szCs w:val="24"/>
              </w:rPr>
            </w:pPr>
            <w:r w:rsidRPr="00B215BC">
              <w:rPr>
                <w:rFonts w:ascii="Times New Roman" w:hAnsi="Times New Roman" w:cs="Times New Roman"/>
                <w:sz w:val="16"/>
                <w:szCs w:val="16"/>
              </w:rPr>
              <w:t>удовлетворительно</w:t>
            </w:r>
          </w:p>
        </w:tc>
      </w:tr>
      <w:tr w:rsidR="009C3948" w:rsidRPr="00EF3EE0" w14:paraId="048F773A" w14:textId="77777777" w:rsidTr="003815AC">
        <w:trPr>
          <w:trHeight w:val="194"/>
        </w:trPr>
        <w:tc>
          <w:tcPr>
            <w:tcW w:w="488" w:type="dxa"/>
          </w:tcPr>
          <w:p w14:paraId="544E20B7" w14:textId="6BDF5328" w:rsidR="009C3948" w:rsidRDefault="009C3948" w:rsidP="003815AC">
            <w:pPr>
              <w:tabs>
                <w:tab w:val="left" w:pos="8580"/>
              </w:tabs>
              <w:rPr>
                <w:rFonts w:ascii="Times New Roman" w:hAnsi="Times New Roman" w:cs="Times New Roman"/>
                <w:sz w:val="24"/>
                <w:szCs w:val="24"/>
              </w:rPr>
            </w:pPr>
            <w:r>
              <w:rPr>
                <w:rFonts w:ascii="Times New Roman" w:hAnsi="Times New Roman" w:cs="Times New Roman"/>
                <w:sz w:val="24"/>
                <w:szCs w:val="24"/>
              </w:rPr>
              <w:t>2</w:t>
            </w:r>
          </w:p>
        </w:tc>
        <w:tc>
          <w:tcPr>
            <w:tcW w:w="2064" w:type="dxa"/>
          </w:tcPr>
          <w:p w14:paraId="5449F947" w14:textId="77777777" w:rsidR="009C3948" w:rsidRDefault="009C3948" w:rsidP="003815AC">
            <w:pPr>
              <w:tabs>
                <w:tab w:val="left" w:pos="8580"/>
              </w:tabs>
              <w:rPr>
                <w:rFonts w:ascii="Times New Roman" w:eastAsia="Times New Roman" w:hAnsi="Times New Roman" w:cs="Times New Roman"/>
                <w:spacing w:val="8"/>
                <w:sz w:val="20"/>
                <w:szCs w:val="20"/>
              </w:rPr>
            </w:pPr>
            <w:r>
              <w:rPr>
                <w:rFonts w:ascii="Times New Roman" w:eastAsia="Times New Roman" w:hAnsi="Times New Roman" w:cs="Times New Roman"/>
                <w:spacing w:val="8"/>
                <w:sz w:val="20"/>
                <w:szCs w:val="20"/>
              </w:rPr>
              <w:t>Уровень безопасности и комфортности проживания граждан</w:t>
            </w:r>
          </w:p>
          <w:p w14:paraId="34ECE8BE" w14:textId="77777777" w:rsidR="009C3948" w:rsidRDefault="009C3948" w:rsidP="003815AC">
            <w:pPr>
              <w:tabs>
                <w:tab w:val="left" w:pos="8580"/>
              </w:tabs>
              <w:rPr>
                <w:rFonts w:ascii="Times New Roman" w:eastAsia="Times New Roman" w:hAnsi="Times New Roman" w:cs="Times New Roman"/>
                <w:spacing w:val="8"/>
                <w:sz w:val="20"/>
                <w:szCs w:val="20"/>
              </w:rPr>
            </w:pPr>
            <w:r>
              <w:rPr>
                <w:rFonts w:ascii="Times New Roman" w:eastAsia="Times New Roman" w:hAnsi="Times New Roman" w:cs="Times New Roman"/>
                <w:spacing w:val="8"/>
                <w:sz w:val="16"/>
                <w:szCs w:val="16"/>
              </w:rPr>
              <w:t>(отлично, хорошо, удовлетворительно, не удовлетворительно)</w:t>
            </w:r>
          </w:p>
        </w:tc>
        <w:tc>
          <w:tcPr>
            <w:tcW w:w="1701" w:type="dxa"/>
          </w:tcPr>
          <w:p w14:paraId="7FA99397" w14:textId="77777777" w:rsidR="009C3948" w:rsidRPr="00E50FE4" w:rsidRDefault="009C3948" w:rsidP="003815AC">
            <w:pPr>
              <w:tabs>
                <w:tab w:val="left" w:pos="8580"/>
              </w:tabs>
              <w:jc w:val="center"/>
              <w:rPr>
                <w:rFonts w:ascii="Times New Roman" w:hAnsi="Times New Roman" w:cs="Times New Roman"/>
                <w:sz w:val="20"/>
                <w:szCs w:val="20"/>
              </w:rPr>
            </w:pPr>
            <w:r w:rsidRPr="00D3698A">
              <w:rPr>
                <w:rFonts w:ascii="Times New Roman" w:eastAsia="Times New Roman" w:hAnsi="Times New Roman" w:cs="Times New Roman"/>
                <w:spacing w:val="8"/>
                <w:sz w:val="16"/>
                <w:szCs w:val="16"/>
              </w:rPr>
              <w:t>удовлетворительно</w:t>
            </w:r>
          </w:p>
        </w:tc>
        <w:tc>
          <w:tcPr>
            <w:tcW w:w="2268" w:type="dxa"/>
          </w:tcPr>
          <w:p w14:paraId="27900E81" w14:textId="77777777" w:rsidR="009C3948" w:rsidRPr="00C1669C" w:rsidRDefault="009C3948" w:rsidP="003815AC">
            <w:pPr>
              <w:tabs>
                <w:tab w:val="left" w:pos="8580"/>
              </w:tabs>
              <w:jc w:val="center"/>
              <w:rPr>
                <w:rFonts w:ascii="Times New Roman" w:hAnsi="Times New Roman" w:cs="Times New Roman"/>
                <w:sz w:val="20"/>
                <w:szCs w:val="20"/>
              </w:rPr>
            </w:pPr>
            <w:r w:rsidRPr="00D3698A">
              <w:rPr>
                <w:rFonts w:ascii="Times New Roman" w:eastAsia="Times New Roman" w:hAnsi="Times New Roman" w:cs="Times New Roman"/>
                <w:spacing w:val="8"/>
                <w:sz w:val="16"/>
                <w:szCs w:val="16"/>
              </w:rPr>
              <w:t>удовлетворительно</w:t>
            </w:r>
          </w:p>
        </w:tc>
        <w:tc>
          <w:tcPr>
            <w:tcW w:w="1701" w:type="dxa"/>
          </w:tcPr>
          <w:p w14:paraId="5C892E13" w14:textId="77777777" w:rsidR="009C3948" w:rsidRPr="00C1669C" w:rsidRDefault="009C3948" w:rsidP="003815AC">
            <w:pPr>
              <w:tabs>
                <w:tab w:val="left" w:pos="8580"/>
              </w:tabs>
              <w:jc w:val="center"/>
              <w:rPr>
                <w:rFonts w:ascii="Times New Roman" w:hAnsi="Times New Roman" w:cs="Times New Roman"/>
                <w:sz w:val="20"/>
                <w:szCs w:val="20"/>
              </w:rPr>
            </w:pPr>
            <w:r w:rsidRPr="00D3698A">
              <w:rPr>
                <w:rFonts w:ascii="Times New Roman" w:eastAsia="Times New Roman" w:hAnsi="Times New Roman" w:cs="Times New Roman"/>
                <w:spacing w:val="8"/>
                <w:sz w:val="16"/>
                <w:szCs w:val="16"/>
              </w:rPr>
              <w:t>удовлетворительно</w:t>
            </w:r>
          </w:p>
        </w:tc>
        <w:tc>
          <w:tcPr>
            <w:tcW w:w="1706" w:type="dxa"/>
          </w:tcPr>
          <w:p w14:paraId="15B9661F" w14:textId="77777777" w:rsidR="009C3948" w:rsidRPr="00C1669C" w:rsidRDefault="009C3948" w:rsidP="003815AC">
            <w:pPr>
              <w:tabs>
                <w:tab w:val="left" w:pos="8580"/>
              </w:tabs>
              <w:jc w:val="center"/>
              <w:rPr>
                <w:rFonts w:ascii="Times New Roman" w:hAnsi="Times New Roman" w:cs="Times New Roman"/>
                <w:sz w:val="20"/>
                <w:szCs w:val="20"/>
              </w:rPr>
            </w:pPr>
            <w:r w:rsidRPr="00D3698A">
              <w:rPr>
                <w:rFonts w:ascii="Times New Roman" w:eastAsia="Times New Roman" w:hAnsi="Times New Roman" w:cs="Times New Roman"/>
                <w:spacing w:val="8"/>
                <w:sz w:val="16"/>
                <w:szCs w:val="16"/>
              </w:rPr>
              <w:t>удовлетворительно</w:t>
            </w:r>
          </w:p>
        </w:tc>
      </w:tr>
    </w:tbl>
    <w:p w14:paraId="524E88D5" w14:textId="404C4A16" w:rsidR="009C3948" w:rsidRDefault="009C3948" w:rsidP="00C22B0F">
      <w:pPr>
        <w:pStyle w:val="a3"/>
        <w:jc w:val="center"/>
        <w:rPr>
          <w:rFonts w:ascii="Times New Roman" w:hAnsi="Times New Roman" w:cs="Times New Roman"/>
          <w:sz w:val="28"/>
          <w:szCs w:val="28"/>
        </w:rPr>
      </w:pPr>
    </w:p>
    <w:p w14:paraId="49C31026" w14:textId="5B4F59B2" w:rsidR="009C3948" w:rsidRDefault="009C3948" w:rsidP="00C22B0F">
      <w:pPr>
        <w:pStyle w:val="a3"/>
        <w:jc w:val="center"/>
        <w:rPr>
          <w:rFonts w:ascii="Times New Roman" w:hAnsi="Times New Roman" w:cs="Times New Roman"/>
          <w:sz w:val="28"/>
          <w:szCs w:val="28"/>
        </w:rPr>
      </w:pPr>
    </w:p>
    <w:p w14:paraId="29A68758" w14:textId="0CEA83A3" w:rsidR="009C3948" w:rsidRPr="009C3948" w:rsidRDefault="009C3948" w:rsidP="009E51AC">
      <w:pPr>
        <w:jc w:val="center"/>
        <w:rPr>
          <w:rFonts w:ascii="Times New Roman" w:hAnsi="Times New Roman" w:cs="Times New Roman"/>
          <w:b/>
          <w:bCs/>
          <w:sz w:val="24"/>
          <w:szCs w:val="24"/>
        </w:rPr>
      </w:pPr>
      <w:r w:rsidRPr="009C3948">
        <w:rPr>
          <w:rFonts w:ascii="Times New Roman" w:hAnsi="Times New Roman" w:cs="Times New Roman"/>
          <w:b/>
          <w:bCs/>
          <w:sz w:val="24"/>
          <w:szCs w:val="24"/>
        </w:rPr>
        <w:t>Раздел 5. Применение мер 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w:t>
      </w:r>
    </w:p>
    <w:p w14:paraId="74A30CF1" w14:textId="1BC8AE67" w:rsidR="009C3948" w:rsidRDefault="009C3948" w:rsidP="009C3948">
      <w:pPr>
        <w:jc w:val="both"/>
        <w:rPr>
          <w:rFonts w:ascii="Times New Roman" w:hAnsi="Times New Roman" w:cs="Times New Roman"/>
          <w:sz w:val="24"/>
          <w:szCs w:val="24"/>
        </w:rPr>
      </w:pPr>
      <w:r w:rsidRPr="009C3948">
        <w:rPr>
          <w:rFonts w:ascii="Times New Roman" w:hAnsi="Times New Roman" w:cs="Times New Roman"/>
          <w:sz w:val="24"/>
          <w:szCs w:val="24"/>
        </w:rPr>
        <w:tab/>
        <w:t>Меры государственного и муниципального регулирования в части налоговых льгот, освобождений и иных преференций по налогам и сборам в рамках реализации муниципальной программы не предусмотрены.</w:t>
      </w:r>
    </w:p>
    <w:p w14:paraId="2522E13C" w14:textId="7C761812" w:rsidR="009E51AC" w:rsidRPr="009E51AC" w:rsidRDefault="009E51AC" w:rsidP="009E51AC">
      <w:pPr>
        <w:jc w:val="center"/>
        <w:rPr>
          <w:rFonts w:ascii="Times New Roman" w:hAnsi="Times New Roman" w:cs="Times New Roman"/>
          <w:b/>
          <w:bCs/>
          <w:sz w:val="24"/>
          <w:szCs w:val="24"/>
        </w:rPr>
      </w:pPr>
      <w:r w:rsidRPr="009E51AC">
        <w:rPr>
          <w:rFonts w:ascii="Times New Roman" w:hAnsi="Times New Roman" w:cs="Times New Roman"/>
          <w:b/>
          <w:sz w:val="24"/>
          <w:szCs w:val="24"/>
        </w:rPr>
        <w:lastRenderedPageBreak/>
        <w:t xml:space="preserve">Раздел 6. Сведения о финансировании структурных элементов муниципальной программы </w:t>
      </w:r>
      <w:r w:rsidRPr="009E51AC">
        <w:rPr>
          <w:rFonts w:ascii="Times New Roman" w:hAnsi="Times New Roman" w:cs="Times New Roman"/>
          <w:b/>
          <w:bCs/>
          <w:sz w:val="24"/>
          <w:szCs w:val="24"/>
        </w:rPr>
        <w:t>«Регистрация права муниципальной собственности муниципального образования «Велижский муниципальный округ» Смоленской области</w:t>
      </w:r>
    </w:p>
    <w:tbl>
      <w:tblPr>
        <w:tblW w:w="102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6"/>
        <w:gridCol w:w="1773"/>
        <w:gridCol w:w="1558"/>
        <w:gridCol w:w="1275"/>
        <w:gridCol w:w="994"/>
        <w:gridCol w:w="994"/>
        <w:gridCol w:w="993"/>
        <w:gridCol w:w="992"/>
        <w:gridCol w:w="995"/>
        <w:gridCol w:w="17"/>
        <w:gridCol w:w="13"/>
      </w:tblGrid>
      <w:tr w:rsidR="009E51AC" w:rsidRPr="009E51AC" w14:paraId="64E8C797" w14:textId="77777777" w:rsidTr="00881890">
        <w:trPr>
          <w:gridAfter w:val="1"/>
          <w:wAfter w:w="13" w:type="dxa"/>
        </w:trPr>
        <w:tc>
          <w:tcPr>
            <w:tcW w:w="636" w:type="dxa"/>
            <w:vMerge w:val="restart"/>
          </w:tcPr>
          <w:p w14:paraId="74389CAA" w14:textId="77777777" w:rsidR="009E51AC" w:rsidRPr="009E51AC" w:rsidRDefault="009E51AC" w:rsidP="009E51AC">
            <w:pPr>
              <w:tabs>
                <w:tab w:val="left" w:pos="8580"/>
              </w:tabs>
              <w:jc w:val="center"/>
              <w:rPr>
                <w:rFonts w:ascii="Times New Roman" w:hAnsi="Times New Roman" w:cs="Times New Roman"/>
                <w:sz w:val="20"/>
                <w:szCs w:val="20"/>
              </w:rPr>
            </w:pPr>
            <w:r w:rsidRPr="009E51AC">
              <w:rPr>
                <w:rFonts w:ascii="Times New Roman" w:hAnsi="Times New Roman" w:cs="Times New Roman"/>
                <w:sz w:val="20"/>
                <w:szCs w:val="20"/>
              </w:rPr>
              <w:t>N п/п</w:t>
            </w:r>
          </w:p>
        </w:tc>
        <w:tc>
          <w:tcPr>
            <w:tcW w:w="1773" w:type="dxa"/>
            <w:vMerge w:val="restart"/>
          </w:tcPr>
          <w:p w14:paraId="3ADF27C2" w14:textId="77777777" w:rsidR="009E51AC" w:rsidRPr="009E51AC" w:rsidRDefault="009E51AC" w:rsidP="009E51AC">
            <w:pPr>
              <w:tabs>
                <w:tab w:val="left" w:pos="8580"/>
              </w:tabs>
              <w:jc w:val="center"/>
              <w:rPr>
                <w:rFonts w:ascii="Times New Roman" w:hAnsi="Times New Roman" w:cs="Times New Roman"/>
                <w:sz w:val="20"/>
                <w:szCs w:val="20"/>
              </w:rPr>
            </w:pPr>
            <w:r w:rsidRPr="009E51AC">
              <w:rPr>
                <w:rFonts w:ascii="Times New Roman" w:hAnsi="Times New Roman" w:cs="Times New Roman"/>
                <w:sz w:val="20"/>
                <w:szCs w:val="20"/>
              </w:rPr>
              <w:t>Наименование</w:t>
            </w:r>
          </w:p>
        </w:tc>
        <w:tc>
          <w:tcPr>
            <w:tcW w:w="1558" w:type="dxa"/>
            <w:vMerge w:val="restart"/>
          </w:tcPr>
          <w:p w14:paraId="1E051D03" w14:textId="77777777" w:rsidR="009E51AC" w:rsidRPr="009E51AC" w:rsidRDefault="009E51AC" w:rsidP="009E51AC">
            <w:pPr>
              <w:tabs>
                <w:tab w:val="left" w:pos="8580"/>
              </w:tabs>
              <w:jc w:val="center"/>
              <w:rPr>
                <w:rFonts w:ascii="Times New Roman" w:hAnsi="Times New Roman" w:cs="Times New Roman"/>
                <w:sz w:val="20"/>
                <w:szCs w:val="20"/>
              </w:rPr>
            </w:pPr>
            <w:r w:rsidRPr="009E51AC">
              <w:rPr>
                <w:rFonts w:ascii="Times New Roman" w:hAnsi="Times New Roman" w:cs="Times New Roman"/>
                <w:sz w:val="20"/>
                <w:szCs w:val="20"/>
              </w:rPr>
              <w:t>Участник муниципальной программы</w:t>
            </w:r>
          </w:p>
        </w:tc>
        <w:tc>
          <w:tcPr>
            <w:tcW w:w="1275" w:type="dxa"/>
            <w:vMerge w:val="restart"/>
          </w:tcPr>
          <w:p w14:paraId="4536C645" w14:textId="77777777" w:rsidR="009E51AC" w:rsidRPr="009E51AC" w:rsidRDefault="009E51AC" w:rsidP="009E51AC">
            <w:pPr>
              <w:tabs>
                <w:tab w:val="left" w:pos="8580"/>
              </w:tabs>
              <w:jc w:val="center"/>
              <w:rPr>
                <w:rFonts w:ascii="Times New Roman" w:hAnsi="Times New Roman" w:cs="Times New Roman"/>
                <w:sz w:val="20"/>
                <w:szCs w:val="20"/>
              </w:rPr>
            </w:pPr>
            <w:r w:rsidRPr="009E51AC">
              <w:rPr>
                <w:rFonts w:ascii="Times New Roman" w:hAnsi="Times New Roman" w:cs="Times New Roman"/>
                <w:sz w:val="20"/>
                <w:szCs w:val="20"/>
              </w:rPr>
              <w:t>Источник финансового обеспечения (расшифровать)</w:t>
            </w:r>
          </w:p>
        </w:tc>
        <w:tc>
          <w:tcPr>
            <w:tcW w:w="4985" w:type="dxa"/>
            <w:gridSpan w:val="6"/>
          </w:tcPr>
          <w:p w14:paraId="61611829" w14:textId="77777777" w:rsidR="009E51AC" w:rsidRPr="009E51AC" w:rsidRDefault="009E51AC" w:rsidP="009E51AC">
            <w:pPr>
              <w:tabs>
                <w:tab w:val="left" w:pos="2192"/>
                <w:tab w:val="left" w:pos="8580"/>
              </w:tabs>
              <w:jc w:val="center"/>
              <w:rPr>
                <w:rFonts w:ascii="Times New Roman" w:hAnsi="Times New Roman" w:cs="Times New Roman"/>
                <w:sz w:val="20"/>
                <w:szCs w:val="20"/>
              </w:rPr>
            </w:pPr>
            <w:r w:rsidRPr="009E51AC">
              <w:rPr>
                <w:rFonts w:ascii="Times New Roman" w:hAnsi="Times New Roman" w:cs="Times New Roman"/>
                <w:sz w:val="20"/>
                <w:szCs w:val="20"/>
              </w:rPr>
              <w:t>Объем средств на реализацию муниципальной программы на очередной финансовый год и плановый период (тыс. рублей)</w:t>
            </w:r>
          </w:p>
        </w:tc>
      </w:tr>
      <w:tr w:rsidR="009E51AC" w:rsidRPr="009E51AC" w14:paraId="792C984B" w14:textId="77777777" w:rsidTr="00881890">
        <w:trPr>
          <w:gridAfter w:val="2"/>
          <w:wAfter w:w="30" w:type="dxa"/>
        </w:trPr>
        <w:tc>
          <w:tcPr>
            <w:tcW w:w="636" w:type="dxa"/>
            <w:vMerge/>
          </w:tcPr>
          <w:p w14:paraId="513DDEDF" w14:textId="77777777" w:rsidR="009E51AC" w:rsidRPr="009E51AC" w:rsidRDefault="009E51AC" w:rsidP="009E51AC">
            <w:pPr>
              <w:tabs>
                <w:tab w:val="left" w:pos="8580"/>
              </w:tabs>
              <w:jc w:val="center"/>
              <w:rPr>
                <w:rFonts w:ascii="Times New Roman" w:hAnsi="Times New Roman" w:cs="Times New Roman"/>
                <w:sz w:val="20"/>
                <w:szCs w:val="20"/>
              </w:rPr>
            </w:pPr>
          </w:p>
        </w:tc>
        <w:tc>
          <w:tcPr>
            <w:tcW w:w="1773" w:type="dxa"/>
            <w:vMerge/>
          </w:tcPr>
          <w:p w14:paraId="4D9BE3E2" w14:textId="77777777" w:rsidR="009E51AC" w:rsidRPr="009E51AC" w:rsidRDefault="009E51AC" w:rsidP="009E51AC">
            <w:pPr>
              <w:tabs>
                <w:tab w:val="left" w:pos="8580"/>
              </w:tabs>
              <w:jc w:val="center"/>
              <w:rPr>
                <w:rFonts w:ascii="Times New Roman" w:hAnsi="Times New Roman" w:cs="Times New Roman"/>
                <w:sz w:val="20"/>
                <w:szCs w:val="20"/>
              </w:rPr>
            </w:pPr>
          </w:p>
        </w:tc>
        <w:tc>
          <w:tcPr>
            <w:tcW w:w="1558" w:type="dxa"/>
            <w:vMerge/>
          </w:tcPr>
          <w:p w14:paraId="70822AE4" w14:textId="77777777" w:rsidR="009E51AC" w:rsidRPr="009E51AC" w:rsidRDefault="009E51AC" w:rsidP="009E51AC">
            <w:pPr>
              <w:tabs>
                <w:tab w:val="left" w:pos="8580"/>
              </w:tabs>
              <w:jc w:val="center"/>
              <w:rPr>
                <w:rFonts w:ascii="Times New Roman" w:hAnsi="Times New Roman" w:cs="Times New Roman"/>
                <w:sz w:val="20"/>
                <w:szCs w:val="20"/>
              </w:rPr>
            </w:pPr>
          </w:p>
        </w:tc>
        <w:tc>
          <w:tcPr>
            <w:tcW w:w="1275" w:type="dxa"/>
            <w:vMerge/>
          </w:tcPr>
          <w:p w14:paraId="4CB46C35" w14:textId="77777777" w:rsidR="009E51AC" w:rsidRPr="009E51AC" w:rsidRDefault="009E51AC" w:rsidP="009E51AC">
            <w:pPr>
              <w:tabs>
                <w:tab w:val="left" w:pos="8580"/>
              </w:tabs>
              <w:jc w:val="center"/>
              <w:rPr>
                <w:rFonts w:ascii="Times New Roman" w:hAnsi="Times New Roman" w:cs="Times New Roman"/>
                <w:sz w:val="20"/>
                <w:szCs w:val="20"/>
              </w:rPr>
            </w:pPr>
          </w:p>
        </w:tc>
        <w:tc>
          <w:tcPr>
            <w:tcW w:w="994" w:type="dxa"/>
          </w:tcPr>
          <w:p w14:paraId="40A7FF00" w14:textId="77777777" w:rsidR="009E51AC" w:rsidRPr="009E51AC" w:rsidRDefault="009E51AC" w:rsidP="009E51AC">
            <w:pPr>
              <w:tabs>
                <w:tab w:val="left" w:pos="8580"/>
              </w:tabs>
              <w:jc w:val="center"/>
              <w:rPr>
                <w:rFonts w:ascii="Times New Roman" w:hAnsi="Times New Roman" w:cs="Times New Roman"/>
                <w:sz w:val="20"/>
                <w:szCs w:val="20"/>
              </w:rPr>
            </w:pPr>
          </w:p>
          <w:p w14:paraId="07EE835D" w14:textId="77777777" w:rsidR="009E51AC" w:rsidRPr="009E51AC" w:rsidRDefault="009E51AC" w:rsidP="009E51AC">
            <w:pPr>
              <w:tabs>
                <w:tab w:val="left" w:pos="8580"/>
              </w:tabs>
              <w:jc w:val="center"/>
              <w:rPr>
                <w:rFonts w:ascii="Times New Roman" w:hAnsi="Times New Roman" w:cs="Times New Roman"/>
                <w:sz w:val="20"/>
                <w:szCs w:val="20"/>
              </w:rPr>
            </w:pPr>
          </w:p>
          <w:p w14:paraId="64322A86" w14:textId="77777777" w:rsidR="009E51AC" w:rsidRPr="009E51AC" w:rsidRDefault="009E51AC" w:rsidP="009E51AC">
            <w:pPr>
              <w:tabs>
                <w:tab w:val="left" w:pos="8580"/>
              </w:tabs>
              <w:jc w:val="center"/>
              <w:rPr>
                <w:rFonts w:ascii="Times New Roman" w:hAnsi="Times New Roman" w:cs="Times New Roman"/>
                <w:sz w:val="20"/>
                <w:szCs w:val="20"/>
              </w:rPr>
            </w:pPr>
            <w:r w:rsidRPr="009E51AC">
              <w:rPr>
                <w:rFonts w:ascii="Times New Roman" w:hAnsi="Times New Roman" w:cs="Times New Roman"/>
                <w:sz w:val="20"/>
                <w:szCs w:val="20"/>
              </w:rPr>
              <w:t>всего</w:t>
            </w:r>
          </w:p>
        </w:tc>
        <w:tc>
          <w:tcPr>
            <w:tcW w:w="994" w:type="dxa"/>
          </w:tcPr>
          <w:p w14:paraId="7396492B" w14:textId="77777777" w:rsidR="009E51AC" w:rsidRPr="009E51AC" w:rsidRDefault="009E51AC" w:rsidP="009E51AC">
            <w:pPr>
              <w:tabs>
                <w:tab w:val="left" w:pos="8580"/>
              </w:tabs>
              <w:jc w:val="center"/>
              <w:rPr>
                <w:rFonts w:ascii="Times New Roman" w:eastAsia="Arial" w:hAnsi="Times New Roman" w:cs="Times New Roman"/>
                <w:sz w:val="20"/>
                <w:szCs w:val="20"/>
              </w:rPr>
            </w:pPr>
            <w:r w:rsidRPr="009E51AC">
              <w:rPr>
                <w:rFonts w:ascii="Times New Roman" w:eastAsia="Arial" w:hAnsi="Times New Roman" w:cs="Times New Roman"/>
                <w:sz w:val="20"/>
                <w:szCs w:val="20"/>
              </w:rPr>
              <w:t>отчетный финансовый год</w:t>
            </w:r>
          </w:p>
          <w:p w14:paraId="6781E570" w14:textId="70E3B6A9" w:rsidR="009E51AC" w:rsidRPr="009E51AC" w:rsidRDefault="009E51AC" w:rsidP="009E51AC">
            <w:pPr>
              <w:tabs>
                <w:tab w:val="left" w:pos="8580"/>
              </w:tabs>
              <w:jc w:val="center"/>
              <w:rPr>
                <w:rFonts w:ascii="Times New Roman" w:hAnsi="Times New Roman" w:cs="Times New Roman"/>
                <w:sz w:val="20"/>
                <w:szCs w:val="20"/>
              </w:rPr>
            </w:pPr>
            <w:r w:rsidRPr="009E51AC">
              <w:rPr>
                <w:rFonts w:ascii="Times New Roman" w:eastAsia="Arial" w:hAnsi="Times New Roman" w:cs="Times New Roman"/>
                <w:sz w:val="20"/>
                <w:szCs w:val="20"/>
              </w:rPr>
              <w:t>202</w:t>
            </w:r>
            <w:r w:rsidR="003B7677">
              <w:rPr>
                <w:rFonts w:ascii="Times New Roman" w:eastAsia="Arial" w:hAnsi="Times New Roman" w:cs="Times New Roman"/>
                <w:sz w:val="20"/>
                <w:szCs w:val="20"/>
              </w:rPr>
              <w:t>5</w:t>
            </w:r>
            <w:r w:rsidRPr="009E51AC">
              <w:rPr>
                <w:rFonts w:ascii="Times New Roman" w:eastAsia="Arial" w:hAnsi="Times New Roman" w:cs="Times New Roman"/>
                <w:sz w:val="20"/>
                <w:szCs w:val="20"/>
              </w:rPr>
              <w:t>г.</w:t>
            </w:r>
          </w:p>
        </w:tc>
        <w:tc>
          <w:tcPr>
            <w:tcW w:w="993" w:type="dxa"/>
          </w:tcPr>
          <w:p w14:paraId="7D4BEC66" w14:textId="22E80AF5" w:rsidR="009E51AC" w:rsidRPr="009E51AC" w:rsidRDefault="009E51AC" w:rsidP="009E51AC">
            <w:pPr>
              <w:tabs>
                <w:tab w:val="left" w:pos="8580"/>
              </w:tabs>
              <w:jc w:val="center"/>
              <w:rPr>
                <w:rFonts w:ascii="Times New Roman" w:hAnsi="Times New Roman" w:cs="Times New Roman"/>
                <w:sz w:val="20"/>
                <w:szCs w:val="20"/>
              </w:rPr>
            </w:pPr>
            <w:r w:rsidRPr="009E51AC">
              <w:rPr>
                <w:rFonts w:ascii="Times New Roman" w:hAnsi="Times New Roman" w:cs="Times New Roman"/>
                <w:sz w:val="20"/>
                <w:szCs w:val="20"/>
              </w:rPr>
              <w:t>очередной финансовый год 202</w:t>
            </w:r>
            <w:r w:rsidR="003B7677">
              <w:rPr>
                <w:rFonts w:ascii="Times New Roman" w:hAnsi="Times New Roman" w:cs="Times New Roman"/>
                <w:sz w:val="20"/>
                <w:szCs w:val="20"/>
              </w:rPr>
              <w:t>6</w:t>
            </w:r>
            <w:r w:rsidRPr="009E51AC">
              <w:rPr>
                <w:rFonts w:ascii="Times New Roman" w:hAnsi="Times New Roman" w:cs="Times New Roman"/>
                <w:sz w:val="20"/>
                <w:szCs w:val="20"/>
              </w:rPr>
              <w:t xml:space="preserve"> г.</w:t>
            </w:r>
          </w:p>
        </w:tc>
        <w:tc>
          <w:tcPr>
            <w:tcW w:w="992" w:type="dxa"/>
          </w:tcPr>
          <w:p w14:paraId="64B908C7" w14:textId="2D1B7F47" w:rsidR="009E51AC" w:rsidRPr="009E51AC" w:rsidRDefault="009E51AC" w:rsidP="009E51AC">
            <w:pPr>
              <w:tabs>
                <w:tab w:val="left" w:pos="8580"/>
              </w:tabs>
              <w:jc w:val="center"/>
              <w:rPr>
                <w:rFonts w:ascii="Times New Roman" w:hAnsi="Times New Roman" w:cs="Times New Roman"/>
                <w:sz w:val="20"/>
                <w:szCs w:val="20"/>
              </w:rPr>
            </w:pPr>
            <w:r w:rsidRPr="009E51AC">
              <w:rPr>
                <w:rFonts w:ascii="Times New Roman" w:hAnsi="Times New Roman" w:cs="Times New Roman"/>
                <w:sz w:val="20"/>
                <w:szCs w:val="20"/>
              </w:rPr>
              <w:t>1-й год планового периода 202</w:t>
            </w:r>
            <w:r w:rsidR="003B7677">
              <w:rPr>
                <w:rFonts w:ascii="Times New Roman" w:hAnsi="Times New Roman" w:cs="Times New Roman"/>
                <w:sz w:val="20"/>
                <w:szCs w:val="20"/>
              </w:rPr>
              <w:t>7</w:t>
            </w:r>
            <w:r w:rsidRPr="009E51AC">
              <w:rPr>
                <w:rFonts w:ascii="Times New Roman" w:hAnsi="Times New Roman" w:cs="Times New Roman"/>
                <w:sz w:val="20"/>
                <w:szCs w:val="20"/>
              </w:rPr>
              <w:t xml:space="preserve"> г.</w:t>
            </w:r>
          </w:p>
        </w:tc>
        <w:tc>
          <w:tcPr>
            <w:tcW w:w="995" w:type="dxa"/>
          </w:tcPr>
          <w:p w14:paraId="2992A0B9" w14:textId="62B5BE49" w:rsidR="009E51AC" w:rsidRPr="009E51AC" w:rsidRDefault="009E51AC" w:rsidP="009E51AC">
            <w:pPr>
              <w:tabs>
                <w:tab w:val="left" w:pos="8580"/>
              </w:tabs>
              <w:jc w:val="center"/>
              <w:rPr>
                <w:rFonts w:ascii="Times New Roman" w:hAnsi="Times New Roman" w:cs="Times New Roman"/>
                <w:sz w:val="20"/>
                <w:szCs w:val="20"/>
              </w:rPr>
            </w:pPr>
            <w:r w:rsidRPr="009E51AC">
              <w:rPr>
                <w:rFonts w:ascii="Times New Roman" w:hAnsi="Times New Roman" w:cs="Times New Roman"/>
                <w:sz w:val="20"/>
                <w:szCs w:val="20"/>
              </w:rPr>
              <w:t>2-й год планового периода 202</w:t>
            </w:r>
            <w:r w:rsidR="003B7677">
              <w:rPr>
                <w:rFonts w:ascii="Times New Roman" w:hAnsi="Times New Roman" w:cs="Times New Roman"/>
                <w:sz w:val="20"/>
                <w:szCs w:val="20"/>
              </w:rPr>
              <w:t>8</w:t>
            </w:r>
            <w:r w:rsidRPr="009E51AC">
              <w:rPr>
                <w:rFonts w:ascii="Times New Roman" w:hAnsi="Times New Roman" w:cs="Times New Roman"/>
                <w:sz w:val="20"/>
                <w:szCs w:val="20"/>
              </w:rPr>
              <w:t xml:space="preserve"> г.</w:t>
            </w:r>
          </w:p>
        </w:tc>
      </w:tr>
      <w:tr w:rsidR="009E51AC" w:rsidRPr="009E51AC" w14:paraId="4ECEE55D" w14:textId="77777777" w:rsidTr="00881890">
        <w:trPr>
          <w:gridAfter w:val="2"/>
          <w:wAfter w:w="30" w:type="dxa"/>
        </w:trPr>
        <w:tc>
          <w:tcPr>
            <w:tcW w:w="636" w:type="dxa"/>
          </w:tcPr>
          <w:p w14:paraId="3EDB7333" w14:textId="77777777" w:rsidR="009E51AC" w:rsidRPr="009E51AC" w:rsidRDefault="009E51AC" w:rsidP="003815AC">
            <w:pPr>
              <w:tabs>
                <w:tab w:val="left" w:pos="8580"/>
              </w:tabs>
              <w:jc w:val="center"/>
              <w:rPr>
                <w:rFonts w:ascii="Times New Roman" w:hAnsi="Times New Roman" w:cs="Times New Roman"/>
                <w:sz w:val="20"/>
                <w:szCs w:val="20"/>
              </w:rPr>
            </w:pPr>
            <w:r w:rsidRPr="009E51AC">
              <w:rPr>
                <w:rFonts w:ascii="Times New Roman" w:hAnsi="Times New Roman" w:cs="Times New Roman"/>
                <w:sz w:val="20"/>
                <w:szCs w:val="20"/>
              </w:rPr>
              <w:t>1</w:t>
            </w:r>
          </w:p>
        </w:tc>
        <w:tc>
          <w:tcPr>
            <w:tcW w:w="1773" w:type="dxa"/>
          </w:tcPr>
          <w:p w14:paraId="03DF5268" w14:textId="77777777" w:rsidR="009E51AC" w:rsidRPr="009E51AC" w:rsidRDefault="009E51AC" w:rsidP="003815AC">
            <w:pPr>
              <w:tabs>
                <w:tab w:val="left" w:pos="8580"/>
              </w:tabs>
              <w:jc w:val="center"/>
              <w:rPr>
                <w:rFonts w:ascii="Times New Roman" w:hAnsi="Times New Roman" w:cs="Times New Roman"/>
                <w:sz w:val="20"/>
                <w:szCs w:val="20"/>
              </w:rPr>
            </w:pPr>
            <w:r w:rsidRPr="009E51AC">
              <w:rPr>
                <w:rFonts w:ascii="Times New Roman" w:hAnsi="Times New Roman" w:cs="Times New Roman"/>
                <w:sz w:val="20"/>
                <w:szCs w:val="20"/>
              </w:rPr>
              <w:t>2</w:t>
            </w:r>
          </w:p>
        </w:tc>
        <w:tc>
          <w:tcPr>
            <w:tcW w:w="1558" w:type="dxa"/>
          </w:tcPr>
          <w:p w14:paraId="29692252" w14:textId="77777777" w:rsidR="009E51AC" w:rsidRPr="009E51AC" w:rsidRDefault="009E51AC" w:rsidP="003815AC">
            <w:pPr>
              <w:tabs>
                <w:tab w:val="left" w:pos="8580"/>
              </w:tabs>
              <w:jc w:val="center"/>
              <w:rPr>
                <w:rFonts w:ascii="Times New Roman" w:hAnsi="Times New Roman" w:cs="Times New Roman"/>
                <w:sz w:val="20"/>
                <w:szCs w:val="20"/>
              </w:rPr>
            </w:pPr>
            <w:r w:rsidRPr="009E51AC">
              <w:rPr>
                <w:rFonts w:ascii="Times New Roman" w:hAnsi="Times New Roman" w:cs="Times New Roman"/>
                <w:sz w:val="20"/>
                <w:szCs w:val="20"/>
              </w:rPr>
              <w:t>3</w:t>
            </w:r>
          </w:p>
        </w:tc>
        <w:tc>
          <w:tcPr>
            <w:tcW w:w="1275" w:type="dxa"/>
          </w:tcPr>
          <w:p w14:paraId="415662A7" w14:textId="77777777" w:rsidR="009E51AC" w:rsidRPr="009E51AC" w:rsidRDefault="009E51AC" w:rsidP="003815AC">
            <w:pPr>
              <w:tabs>
                <w:tab w:val="left" w:pos="8580"/>
              </w:tabs>
              <w:jc w:val="center"/>
              <w:rPr>
                <w:rFonts w:ascii="Times New Roman" w:hAnsi="Times New Roman" w:cs="Times New Roman"/>
                <w:sz w:val="20"/>
                <w:szCs w:val="20"/>
              </w:rPr>
            </w:pPr>
            <w:r w:rsidRPr="009E51AC">
              <w:rPr>
                <w:rFonts w:ascii="Times New Roman" w:hAnsi="Times New Roman" w:cs="Times New Roman"/>
                <w:sz w:val="20"/>
                <w:szCs w:val="20"/>
              </w:rPr>
              <w:t>4</w:t>
            </w:r>
          </w:p>
        </w:tc>
        <w:tc>
          <w:tcPr>
            <w:tcW w:w="994" w:type="dxa"/>
          </w:tcPr>
          <w:p w14:paraId="2A1389B8" w14:textId="77777777" w:rsidR="009E51AC" w:rsidRPr="009E51AC" w:rsidRDefault="009E51AC" w:rsidP="003815AC">
            <w:pPr>
              <w:tabs>
                <w:tab w:val="left" w:pos="8580"/>
              </w:tabs>
              <w:jc w:val="center"/>
              <w:rPr>
                <w:rFonts w:ascii="Times New Roman" w:hAnsi="Times New Roman" w:cs="Times New Roman"/>
                <w:sz w:val="20"/>
                <w:szCs w:val="20"/>
              </w:rPr>
            </w:pPr>
            <w:r w:rsidRPr="009E51AC">
              <w:rPr>
                <w:rFonts w:ascii="Times New Roman" w:hAnsi="Times New Roman" w:cs="Times New Roman"/>
                <w:sz w:val="20"/>
                <w:szCs w:val="20"/>
              </w:rPr>
              <w:t>5</w:t>
            </w:r>
          </w:p>
        </w:tc>
        <w:tc>
          <w:tcPr>
            <w:tcW w:w="994" w:type="dxa"/>
          </w:tcPr>
          <w:p w14:paraId="4A9724A5" w14:textId="77777777" w:rsidR="009E51AC" w:rsidRPr="009E51AC" w:rsidRDefault="009E51AC" w:rsidP="003815AC">
            <w:pPr>
              <w:tabs>
                <w:tab w:val="left" w:pos="8580"/>
              </w:tabs>
              <w:jc w:val="center"/>
              <w:rPr>
                <w:rFonts w:ascii="Times New Roman" w:hAnsi="Times New Roman" w:cs="Times New Roman"/>
                <w:sz w:val="20"/>
                <w:szCs w:val="20"/>
              </w:rPr>
            </w:pPr>
            <w:r w:rsidRPr="009E51AC">
              <w:rPr>
                <w:rFonts w:ascii="Times New Roman" w:hAnsi="Times New Roman" w:cs="Times New Roman"/>
                <w:sz w:val="20"/>
                <w:szCs w:val="20"/>
              </w:rPr>
              <w:t>6</w:t>
            </w:r>
          </w:p>
        </w:tc>
        <w:tc>
          <w:tcPr>
            <w:tcW w:w="993" w:type="dxa"/>
          </w:tcPr>
          <w:p w14:paraId="2365AEC0" w14:textId="77777777" w:rsidR="009E51AC" w:rsidRPr="009E51AC" w:rsidRDefault="009E51AC" w:rsidP="003815AC">
            <w:pPr>
              <w:tabs>
                <w:tab w:val="left" w:pos="8580"/>
              </w:tabs>
              <w:jc w:val="center"/>
              <w:rPr>
                <w:rFonts w:ascii="Times New Roman" w:hAnsi="Times New Roman" w:cs="Times New Roman"/>
                <w:sz w:val="20"/>
                <w:szCs w:val="20"/>
              </w:rPr>
            </w:pPr>
            <w:r w:rsidRPr="009E51AC">
              <w:rPr>
                <w:rFonts w:ascii="Times New Roman" w:hAnsi="Times New Roman" w:cs="Times New Roman"/>
                <w:sz w:val="20"/>
                <w:szCs w:val="20"/>
              </w:rPr>
              <w:t>7</w:t>
            </w:r>
          </w:p>
        </w:tc>
        <w:tc>
          <w:tcPr>
            <w:tcW w:w="992" w:type="dxa"/>
          </w:tcPr>
          <w:p w14:paraId="0EEDC94E" w14:textId="77777777" w:rsidR="009E51AC" w:rsidRPr="009E51AC" w:rsidRDefault="009E51AC" w:rsidP="003815AC">
            <w:pPr>
              <w:tabs>
                <w:tab w:val="left" w:pos="8580"/>
              </w:tabs>
              <w:jc w:val="center"/>
              <w:rPr>
                <w:rFonts w:ascii="Times New Roman" w:hAnsi="Times New Roman" w:cs="Times New Roman"/>
                <w:sz w:val="20"/>
                <w:szCs w:val="20"/>
              </w:rPr>
            </w:pPr>
            <w:r w:rsidRPr="009E51AC">
              <w:rPr>
                <w:rFonts w:ascii="Times New Roman" w:hAnsi="Times New Roman" w:cs="Times New Roman"/>
                <w:sz w:val="20"/>
                <w:szCs w:val="20"/>
              </w:rPr>
              <w:t>8</w:t>
            </w:r>
          </w:p>
        </w:tc>
        <w:tc>
          <w:tcPr>
            <w:tcW w:w="995" w:type="dxa"/>
          </w:tcPr>
          <w:p w14:paraId="535068BC" w14:textId="77777777" w:rsidR="009E51AC" w:rsidRPr="009E51AC" w:rsidRDefault="009E51AC" w:rsidP="003815AC">
            <w:pPr>
              <w:tabs>
                <w:tab w:val="left" w:pos="8580"/>
              </w:tabs>
              <w:jc w:val="center"/>
              <w:rPr>
                <w:rFonts w:ascii="Times New Roman" w:hAnsi="Times New Roman" w:cs="Times New Roman"/>
                <w:sz w:val="20"/>
                <w:szCs w:val="20"/>
              </w:rPr>
            </w:pPr>
            <w:r w:rsidRPr="009E51AC">
              <w:rPr>
                <w:rFonts w:ascii="Times New Roman" w:hAnsi="Times New Roman" w:cs="Times New Roman"/>
                <w:sz w:val="20"/>
                <w:szCs w:val="20"/>
              </w:rPr>
              <w:t>9</w:t>
            </w:r>
          </w:p>
        </w:tc>
      </w:tr>
      <w:tr w:rsidR="00CE1C2E" w:rsidRPr="009E51AC" w14:paraId="0E590CE0" w14:textId="77777777" w:rsidTr="00881890">
        <w:tc>
          <w:tcPr>
            <w:tcW w:w="10240" w:type="dxa"/>
            <w:gridSpan w:val="11"/>
          </w:tcPr>
          <w:p w14:paraId="37FA09DC" w14:textId="11DADDE0" w:rsidR="00CE1C2E" w:rsidRPr="00C96770" w:rsidRDefault="00C96770" w:rsidP="00C96770">
            <w:pPr>
              <w:tabs>
                <w:tab w:val="left" w:pos="8580"/>
              </w:tabs>
              <w:ind w:left="360"/>
              <w:jc w:val="center"/>
              <w:rPr>
                <w:rFonts w:ascii="Times New Roman" w:hAnsi="Times New Roman" w:cs="Times New Roman"/>
                <w:sz w:val="20"/>
                <w:szCs w:val="20"/>
              </w:rPr>
            </w:pPr>
            <w:r w:rsidRPr="00C96770">
              <w:rPr>
                <w:rFonts w:ascii="Times New Roman" w:eastAsia="Times New Roman" w:hAnsi="Times New Roman" w:cs="Times New Roman"/>
                <w:b/>
                <w:sz w:val="20"/>
                <w:szCs w:val="20"/>
                <w:lang w:eastAsia="ru-RU"/>
              </w:rPr>
              <w:t>Комплекс процессных мероприятий «Капитальный и текущий ремонт муниципального жилищного фонда муниципального образования»</w:t>
            </w:r>
          </w:p>
        </w:tc>
      </w:tr>
      <w:tr w:rsidR="004A25C9" w:rsidRPr="009E51AC" w14:paraId="3C0B38CF" w14:textId="77777777" w:rsidTr="00881890">
        <w:trPr>
          <w:gridAfter w:val="2"/>
          <w:wAfter w:w="30" w:type="dxa"/>
        </w:trPr>
        <w:tc>
          <w:tcPr>
            <w:tcW w:w="636" w:type="dxa"/>
          </w:tcPr>
          <w:p w14:paraId="094F9996" w14:textId="4EFBB7D2" w:rsidR="004A25C9" w:rsidRPr="009E51AC" w:rsidRDefault="004A25C9" w:rsidP="004A25C9">
            <w:pPr>
              <w:tabs>
                <w:tab w:val="left" w:pos="8580"/>
              </w:tabs>
              <w:rPr>
                <w:rFonts w:ascii="Times New Roman" w:hAnsi="Times New Roman" w:cs="Times New Roman"/>
                <w:sz w:val="20"/>
                <w:szCs w:val="20"/>
              </w:rPr>
            </w:pPr>
            <w:r>
              <w:rPr>
                <w:rFonts w:ascii="Times New Roman" w:hAnsi="Times New Roman" w:cs="Times New Roman"/>
                <w:sz w:val="20"/>
                <w:szCs w:val="20"/>
              </w:rPr>
              <w:t>1</w:t>
            </w:r>
          </w:p>
        </w:tc>
        <w:tc>
          <w:tcPr>
            <w:tcW w:w="1773" w:type="dxa"/>
          </w:tcPr>
          <w:p w14:paraId="4DC3C969" w14:textId="4E4BE432" w:rsidR="004A25C9" w:rsidRPr="009E51AC" w:rsidRDefault="004A25C9" w:rsidP="004A25C9">
            <w:pPr>
              <w:tabs>
                <w:tab w:val="left" w:pos="8580"/>
              </w:tabs>
              <w:rPr>
                <w:rFonts w:ascii="Times New Roman" w:hAnsi="Times New Roman" w:cs="Times New Roman"/>
                <w:sz w:val="20"/>
                <w:szCs w:val="20"/>
              </w:rPr>
            </w:pPr>
            <w:r w:rsidRPr="00D30974">
              <w:rPr>
                <w:rFonts w:ascii="Times New Roman" w:eastAsia="Times New Roman" w:hAnsi="Times New Roman" w:cs="Times New Roman"/>
                <w:bCs/>
                <w:sz w:val="20"/>
                <w:szCs w:val="20"/>
                <w:lang w:eastAsia="ru-RU"/>
              </w:rPr>
              <w:t>Добровольный имущественный взнос Велижского муниципального округа Смоленской области в некоммерческую организацию «Региональный фонд капитального ремонта многоквартирных домов Смоленской области»</w:t>
            </w:r>
          </w:p>
        </w:tc>
        <w:tc>
          <w:tcPr>
            <w:tcW w:w="1558" w:type="dxa"/>
          </w:tcPr>
          <w:p w14:paraId="6B12AAA4" w14:textId="2A4B04F4" w:rsidR="004A25C9" w:rsidRPr="009E51AC" w:rsidRDefault="004A25C9" w:rsidP="004A25C9">
            <w:pPr>
              <w:tabs>
                <w:tab w:val="left" w:pos="8580"/>
              </w:tabs>
              <w:rPr>
                <w:rFonts w:ascii="Times New Roman" w:hAnsi="Times New Roman" w:cs="Times New Roman"/>
                <w:sz w:val="20"/>
                <w:szCs w:val="20"/>
              </w:rPr>
            </w:pPr>
            <w:r w:rsidRPr="00CE1C2E">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46294C31" w14:textId="3C5C43E0" w:rsidR="004A25C9" w:rsidRPr="009E51AC" w:rsidRDefault="004A25C9" w:rsidP="004A25C9">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35A37CC6" w14:textId="6A2FF02C" w:rsidR="004A25C9" w:rsidRPr="009E51AC" w:rsidRDefault="004A25C9" w:rsidP="004A25C9">
            <w:pPr>
              <w:tabs>
                <w:tab w:val="left" w:pos="8580"/>
              </w:tabs>
              <w:jc w:val="center"/>
              <w:rPr>
                <w:rFonts w:ascii="Times New Roman" w:hAnsi="Times New Roman" w:cs="Times New Roman"/>
                <w:sz w:val="20"/>
                <w:szCs w:val="20"/>
              </w:rPr>
            </w:pPr>
            <w:r>
              <w:rPr>
                <w:rFonts w:ascii="Times New Roman" w:hAnsi="Times New Roman" w:cs="Times New Roman"/>
                <w:sz w:val="20"/>
                <w:szCs w:val="20"/>
              </w:rPr>
              <w:t>3880,7</w:t>
            </w:r>
          </w:p>
        </w:tc>
        <w:tc>
          <w:tcPr>
            <w:tcW w:w="994" w:type="dxa"/>
          </w:tcPr>
          <w:p w14:paraId="5BF67871" w14:textId="047F17AA" w:rsidR="004A25C9" w:rsidRPr="009E51AC" w:rsidRDefault="004A25C9" w:rsidP="004A25C9">
            <w:pPr>
              <w:tabs>
                <w:tab w:val="left" w:pos="8580"/>
              </w:tabs>
              <w:jc w:val="center"/>
              <w:rPr>
                <w:rFonts w:ascii="Times New Roman" w:hAnsi="Times New Roman" w:cs="Times New Roman"/>
                <w:sz w:val="20"/>
                <w:szCs w:val="20"/>
              </w:rPr>
            </w:pPr>
            <w:r>
              <w:rPr>
                <w:rFonts w:ascii="Times New Roman" w:hAnsi="Times New Roman" w:cs="Times New Roman"/>
                <w:sz w:val="20"/>
                <w:szCs w:val="20"/>
              </w:rPr>
              <w:t>1090,7</w:t>
            </w:r>
          </w:p>
        </w:tc>
        <w:tc>
          <w:tcPr>
            <w:tcW w:w="993" w:type="dxa"/>
          </w:tcPr>
          <w:p w14:paraId="19776FF4" w14:textId="641A16D4" w:rsidR="004A25C9" w:rsidRPr="009E51AC" w:rsidRDefault="004A25C9" w:rsidP="004A25C9">
            <w:pPr>
              <w:tabs>
                <w:tab w:val="left" w:pos="8580"/>
              </w:tabs>
              <w:jc w:val="center"/>
              <w:rPr>
                <w:rFonts w:ascii="Times New Roman" w:hAnsi="Times New Roman" w:cs="Times New Roman"/>
                <w:sz w:val="20"/>
                <w:szCs w:val="20"/>
              </w:rPr>
            </w:pPr>
            <w:r>
              <w:rPr>
                <w:rFonts w:ascii="Times New Roman" w:hAnsi="Times New Roman" w:cs="Times New Roman"/>
                <w:sz w:val="20"/>
                <w:szCs w:val="20"/>
              </w:rPr>
              <w:t>930,0</w:t>
            </w:r>
          </w:p>
        </w:tc>
        <w:tc>
          <w:tcPr>
            <w:tcW w:w="992" w:type="dxa"/>
          </w:tcPr>
          <w:p w14:paraId="160EA282" w14:textId="09305A17" w:rsidR="004A25C9" w:rsidRPr="009E51AC" w:rsidRDefault="004A25C9" w:rsidP="004A25C9">
            <w:pPr>
              <w:tabs>
                <w:tab w:val="left" w:pos="8580"/>
              </w:tabs>
              <w:jc w:val="center"/>
              <w:rPr>
                <w:rFonts w:ascii="Times New Roman" w:hAnsi="Times New Roman" w:cs="Times New Roman"/>
                <w:sz w:val="20"/>
                <w:szCs w:val="20"/>
              </w:rPr>
            </w:pPr>
            <w:r>
              <w:rPr>
                <w:rFonts w:ascii="Times New Roman" w:hAnsi="Times New Roman" w:cs="Times New Roman"/>
                <w:sz w:val="20"/>
                <w:szCs w:val="20"/>
              </w:rPr>
              <w:t>930,0</w:t>
            </w:r>
          </w:p>
        </w:tc>
        <w:tc>
          <w:tcPr>
            <w:tcW w:w="995" w:type="dxa"/>
          </w:tcPr>
          <w:p w14:paraId="4A7D17EA" w14:textId="31CAB7F9" w:rsidR="004A25C9" w:rsidRPr="009E51AC" w:rsidRDefault="004A25C9" w:rsidP="004A25C9">
            <w:pPr>
              <w:tabs>
                <w:tab w:val="left" w:pos="8580"/>
              </w:tabs>
              <w:jc w:val="center"/>
              <w:rPr>
                <w:rFonts w:ascii="Times New Roman" w:hAnsi="Times New Roman" w:cs="Times New Roman"/>
                <w:sz w:val="20"/>
                <w:szCs w:val="20"/>
              </w:rPr>
            </w:pPr>
            <w:r>
              <w:rPr>
                <w:rFonts w:ascii="Times New Roman" w:hAnsi="Times New Roman" w:cs="Times New Roman"/>
                <w:sz w:val="20"/>
                <w:szCs w:val="20"/>
              </w:rPr>
              <w:t>930,0</w:t>
            </w:r>
          </w:p>
        </w:tc>
      </w:tr>
      <w:tr w:rsidR="004A25C9" w:rsidRPr="009E51AC" w14:paraId="605E22F7" w14:textId="77777777" w:rsidTr="00881890">
        <w:trPr>
          <w:gridAfter w:val="2"/>
          <w:wAfter w:w="30" w:type="dxa"/>
        </w:trPr>
        <w:tc>
          <w:tcPr>
            <w:tcW w:w="636" w:type="dxa"/>
          </w:tcPr>
          <w:p w14:paraId="158F3E02" w14:textId="3AA4C0CB" w:rsidR="004A25C9" w:rsidRPr="009E51AC" w:rsidRDefault="004A25C9" w:rsidP="004A25C9">
            <w:pPr>
              <w:tabs>
                <w:tab w:val="left" w:pos="8580"/>
              </w:tabs>
              <w:rPr>
                <w:rFonts w:ascii="Times New Roman" w:hAnsi="Times New Roman" w:cs="Times New Roman"/>
                <w:sz w:val="20"/>
                <w:szCs w:val="20"/>
              </w:rPr>
            </w:pPr>
            <w:r>
              <w:rPr>
                <w:rFonts w:ascii="Times New Roman" w:hAnsi="Times New Roman" w:cs="Times New Roman"/>
                <w:sz w:val="20"/>
                <w:szCs w:val="20"/>
              </w:rPr>
              <w:t>2</w:t>
            </w:r>
          </w:p>
        </w:tc>
        <w:tc>
          <w:tcPr>
            <w:tcW w:w="1773" w:type="dxa"/>
          </w:tcPr>
          <w:p w14:paraId="345D9913" w14:textId="558AD98E" w:rsidR="004A25C9" w:rsidRPr="009E51AC" w:rsidRDefault="004A25C9" w:rsidP="004A25C9">
            <w:pPr>
              <w:tabs>
                <w:tab w:val="left" w:pos="8580"/>
              </w:tabs>
              <w:rPr>
                <w:rFonts w:ascii="Times New Roman" w:hAnsi="Times New Roman" w:cs="Times New Roman"/>
                <w:sz w:val="20"/>
                <w:szCs w:val="20"/>
              </w:rPr>
            </w:pPr>
            <w:proofErr w:type="gramStart"/>
            <w:r w:rsidRPr="00D30974">
              <w:rPr>
                <w:rFonts w:ascii="Times New Roman" w:eastAsia="Times New Roman" w:hAnsi="Times New Roman" w:cs="Times New Roman"/>
                <w:bCs/>
                <w:sz w:val="20"/>
                <w:szCs w:val="20"/>
                <w:lang w:eastAsia="ru-RU"/>
              </w:rPr>
              <w:t>Р</w:t>
            </w:r>
            <w:r w:rsidRPr="00D30974">
              <w:rPr>
                <w:rFonts w:ascii="Times New Roman" w:eastAsia="Times New Roman" w:hAnsi="Times New Roman" w:cs="Times New Roman"/>
                <w:sz w:val="20"/>
                <w:szCs w:val="20"/>
                <w:lang w:eastAsia="ru-RU"/>
              </w:rPr>
              <w:t>аботы  по</w:t>
            </w:r>
            <w:proofErr w:type="gramEnd"/>
            <w:r w:rsidRPr="00D30974">
              <w:rPr>
                <w:rFonts w:ascii="Times New Roman" w:eastAsia="Times New Roman" w:hAnsi="Times New Roman" w:cs="Times New Roman"/>
                <w:sz w:val="20"/>
                <w:szCs w:val="20"/>
                <w:lang w:eastAsia="ru-RU"/>
              </w:rPr>
              <w:t xml:space="preserve">  ремонту жилых домов муниципальной собственности</w:t>
            </w:r>
          </w:p>
        </w:tc>
        <w:tc>
          <w:tcPr>
            <w:tcW w:w="1558" w:type="dxa"/>
          </w:tcPr>
          <w:p w14:paraId="05C64CEA" w14:textId="730157AB" w:rsidR="004A25C9" w:rsidRPr="009E51AC" w:rsidRDefault="004A25C9" w:rsidP="004A25C9">
            <w:pPr>
              <w:tabs>
                <w:tab w:val="left" w:pos="8580"/>
              </w:tabs>
              <w:rPr>
                <w:rFonts w:ascii="Times New Roman" w:hAnsi="Times New Roman" w:cs="Times New Roman"/>
                <w:sz w:val="20"/>
                <w:szCs w:val="20"/>
              </w:rPr>
            </w:pPr>
          </w:p>
        </w:tc>
        <w:tc>
          <w:tcPr>
            <w:tcW w:w="1275" w:type="dxa"/>
          </w:tcPr>
          <w:p w14:paraId="23816CC6" w14:textId="74F88620" w:rsidR="004A25C9" w:rsidRPr="009E51AC" w:rsidRDefault="004A25C9" w:rsidP="004A25C9">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4844B04D" w14:textId="67283D99" w:rsidR="004A25C9" w:rsidRPr="009E51AC" w:rsidRDefault="00B2270D" w:rsidP="004A25C9">
            <w:pPr>
              <w:tabs>
                <w:tab w:val="left" w:pos="8580"/>
              </w:tabs>
              <w:jc w:val="center"/>
              <w:rPr>
                <w:rFonts w:ascii="Times New Roman" w:hAnsi="Times New Roman" w:cs="Times New Roman"/>
                <w:sz w:val="20"/>
                <w:szCs w:val="20"/>
              </w:rPr>
            </w:pPr>
            <w:r>
              <w:rPr>
                <w:rFonts w:ascii="Times New Roman" w:hAnsi="Times New Roman" w:cs="Times New Roman"/>
                <w:sz w:val="20"/>
                <w:szCs w:val="20"/>
              </w:rPr>
              <w:t>8222,9</w:t>
            </w:r>
          </w:p>
        </w:tc>
        <w:tc>
          <w:tcPr>
            <w:tcW w:w="994" w:type="dxa"/>
          </w:tcPr>
          <w:p w14:paraId="0E2C5F47" w14:textId="1ABB85FD" w:rsidR="004A25C9" w:rsidRPr="009E51AC" w:rsidRDefault="004A25C9" w:rsidP="004A25C9">
            <w:pPr>
              <w:tabs>
                <w:tab w:val="left" w:pos="8580"/>
              </w:tabs>
              <w:jc w:val="center"/>
              <w:rPr>
                <w:rFonts w:ascii="Times New Roman" w:hAnsi="Times New Roman" w:cs="Times New Roman"/>
                <w:sz w:val="20"/>
                <w:szCs w:val="20"/>
              </w:rPr>
            </w:pPr>
            <w:r>
              <w:rPr>
                <w:rFonts w:ascii="Times New Roman" w:hAnsi="Times New Roman" w:cs="Times New Roman"/>
                <w:sz w:val="20"/>
                <w:szCs w:val="20"/>
              </w:rPr>
              <w:t>2612,9</w:t>
            </w:r>
          </w:p>
        </w:tc>
        <w:tc>
          <w:tcPr>
            <w:tcW w:w="993" w:type="dxa"/>
          </w:tcPr>
          <w:p w14:paraId="574FF072" w14:textId="17B27018" w:rsidR="004A25C9" w:rsidRPr="009E51AC" w:rsidRDefault="00B2270D" w:rsidP="004A25C9">
            <w:pPr>
              <w:tabs>
                <w:tab w:val="left" w:pos="8580"/>
              </w:tabs>
              <w:jc w:val="center"/>
              <w:rPr>
                <w:rFonts w:ascii="Times New Roman" w:hAnsi="Times New Roman" w:cs="Times New Roman"/>
                <w:sz w:val="20"/>
                <w:szCs w:val="20"/>
              </w:rPr>
            </w:pPr>
            <w:r>
              <w:rPr>
                <w:rFonts w:ascii="Times New Roman" w:hAnsi="Times New Roman" w:cs="Times New Roman"/>
                <w:sz w:val="20"/>
                <w:szCs w:val="20"/>
              </w:rPr>
              <w:t>1870,0</w:t>
            </w:r>
          </w:p>
        </w:tc>
        <w:tc>
          <w:tcPr>
            <w:tcW w:w="992" w:type="dxa"/>
          </w:tcPr>
          <w:p w14:paraId="30C83476" w14:textId="22C249F1" w:rsidR="004A25C9" w:rsidRPr="009E51AC" w:rsidRDefault="00B2270D" w:rsidP="004A25C9">
            <w:pPr>
              <w:tabs>
                <w:tab w:val="left" w:pos="8580"/>
              </w:tabs>
              <w:jc w:val="center"/>
              <w:rPr>
                <w:rFonts w:ascii="Times New Roman" w:hAnsi="Times New Roman" w:cs="Times New Roman"/>
                <w:sz w:val="20"/>
                <w:szCs w:val="20"/>
              </w:rPr>
            </w:pPr>
            <w:r>
              <w:rPr>
                <w:rFonts w:ascii="Times New Roman" w:hAnsi="Times New Roman" w:cs="Times New Roman"/>
                <w:sz w:val="20"/>
                <w:szCs w:val="20"/>
              </w:rPr>
              <w:t>1870,0</w:t>
            </w:r>
          </w:p>
        </w:tc>
        <w:tc>
          <w:tcPr>
            <w:tcW w:w="995" w:type="dxa"/>
          </w:tcPr>
          <w:p w14:paraId="0B914DB0" w14:textId="75F50A31" w:rsidR="004A25C9" w:rsidRPr="009E51AC" w:rsidRDefault="00B2270D" w:rsidP="004A25C9">
            <w:pPr>
              <w:tabs>
                <w:tab w:val="left" w:pos="8580"/>
              </w:tabs>
              <w:jc w:val="center"/>
              <w:rPr>
                <w:rFonts w:ascii="Times New Roman" w:hAnsi="Times New Roman" w:cs="Times New Roman"/>
                <w:sz w:val="20"/>
                <w:szCs w:val="20"/>
              </w:rPr>
            </w:pPr>
            <w:r>
              <w:rPr>
                <w:rFonts w:ascii="Times New Roman" w:hAnsi="Times New Roman" w:cs="Times New Roman"/>
                <w:sz w:val="20"/>
                <w:szCs w:val="20"/>
              </w:rPr>
              <w:t>1870,0</w:t>
            </w:r>
          </w:p>
        </w:tc>
      </w:tr>
      <w:tr w:rsidR="004A25C9" w:rsidRPr="009E51AC" w14:paraId="60636751" w14:textId="77777777" w:rsidTr="00881890">
        <w:trPr>
          <w:gridAfter w:val="2"/>
          <w:wAfter w:w="30" w:type="dxa"/>
          <w:trHeight w:val="2520"/>
        </w:trPr>
        <w:tc>
          <w:tcPr>
            <w:tcW w:w="636" w:type="dxa"/>
          </w:tcPr>
          <w:p w14:paraId="16704941" w14:textId="04B6ED6C" w:rsidR="004A25C9" w:rsidRPr="009E51AC" w:rsidRDefault="004A25C9" w:rsidP="004A25C9">
            <w:pPr>
              <w:tabs>
                <w:tab w:val="left" w:pos="8580"/>
              </w:tabs>
              <w:rPr>
                <w:rFonts w:ascii="Times New Roman" w:hAnsi="Times New Roman" w:cs="Times New Roman"/>
                <w:sz w:val="20"/>
                <w:szCs w:val="20"/>
              </w:rPr>
            </w:pPr>
            <w:r>
              <w:rPr>
                <w:rFonts w:ascii="Times New Roman" w:hAnsi="Times New Roman" w:cs="Times New Roman"/>
                <w:sz w:val="20"/>
                <w:szCs w:val="20"/>
              </w:rPr>
              <w:t>2.1</w:t>
            </w:r>
          </w:p>
        </w:tc>
        <w:tc>
          <w:tcPr>
            <w:tcW w:w="1773" w:type="dxa"/>
          </w:tcPr>
          <w:p w14:paraId="6CB70F30" w14:textId="16CD05EB" w:rsidR="004A25C9" w:rsidRPr="009E51AC" w:rsidRDefault="004A25C9" w:rsidP="004A25C9">
            <w:pPr>
              <w:tabs>
                <w:tab w:val="left" w:pos="8580"/>
              </w:tabs>
              <w:rPr>
                <w:rFonts w:ascii="Times New Roman" w:hAnsi="Times New Roman" w:cs="Times New Roman"/>
                <w:sz w:val="20"/>
                <w:szCs w:val="20"/>
              </w:rPr>
            </w:pPr>
            <w:r w:rsidRPr="00D30974">
              <w:rPr>
                <w:rFonts w:ascii="Times New Roman" w:eastAsia="Times New Roman" w:hAnsi="Times New Roman" w:cs="Times New Roman"/>
                <w:bCs/>
                <w:sz w:val="20"/>
                <w:szCs w:val="20"/>
                <w:lang w:eastAsia="ru-RU"/>
              </w:rPr>
              <w:t>Р</w:t>
            </w:r>
            <w:r>
              <w:rPr>
                <w:rFonts w:ascii="Times New Roman" w:eastAsia="Times New Roman" w:hAnsi="Times New Roman" w:cs="Times New Roman"/>
                <w:sz w:val="20"/>
                <w:szCs w:val="20"/>
                <w:lang w:eastAsia="ru-RU"/>
              </w:rPr>
              <w:t xml:space="preserve">аботы по капитальному </w:t>
            </w:r>
            <w:r w:rsidRPr="00D30974">
              <w:rPr>
                <w:rFonts w:ascii="Times New Roman" w:eastAsia="Times New Roman" w:hAnsi="Times New Roman" w:cs="Times New Roman"/>
                <w:sz w:val="20"/>
                <w:szCs w:val="20"/>
                <w:lang w:eastAsia="ru-RU"/>
              </w:rPr>
              <w:t>ремонту жилых домов муниципальной собственности</w:t>
            </w:r>
          </w:p>
        </w:tc>
        <w:tc>
          <w:tcPr>
            <w:tcW w:w="1558" w:type="dxa"/>
          </w:tcPr>
          <w:p w14:paraId="45CE96B4" w14:textId="5E9FA995" w:rsidR="004A25C9" w:rsidRPr="009E51AC" w:rsidRDefault="004A25C9" w:rsidP="004A25C9">
            <w:pPr>
              <w:tabs>
                <w:tab w:val="left" w:pos="8580"/>
              </w:tabs>
              <w:rPr>
                <w:rFonts w:ascii="Times New Roman" w:hAnsi="Times New Roman" w:cs="Times New Roman"/>
                <w:sz w:val="20"/>
                <w:szCs w:val="20"/>
              </w:rPr>
            </w:pPr>
            <w:r w:rsidRPr="00D30974">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21785162" w14:textId="7D3E752E" w:rsidR="004A25C9" w:rsidRPr="009E51AC" w:rsidRDefault="004A25C9" w:rsidP="004A25C9">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1FD6D5D9" w14:textId="67C9481B" w:rsidR="004A25C9" w:rsidRPr="009E51AC" w:rsidRDefault="00B2270D" w:rsidP="004A25C9">
            <w:pPr>
              <w:tabs>
                <w:tab w:val="left" w:pos="8580"/>
              </w:tabs>
              <w:jc w:val="center"/>
              <w:rPr>
                <w:rFonts w:ascii="Times New Roman" w:hAnsi="Times New Roman" w:cs="Times New Roman"/>
                <w:sz w:val="20"/>
                <w:szCs w:val="20"/>
              </w:rPr>
            </w:pPr>
            <w:r>
              <w:rPr>
                <w:rFonts w:ascii="Times New Roman" w:hAnsi="Times New Roman" w:cs="Times New Roman"/>
                <w:sz w:val="20"/>
                <w:szCs w:val="20"/>
              </w:rPr>
              <w:t>4782,7</w:t>
            </w:r>
          </w:p>
        </w:tc>
        <w:tc>
          <w:tcPr>
            <w:tcW w:w="994" w:type="dxa"/>
          </w:tcPr>
          <w:p w14:paraId="0FD6B6FC" w14:textId="270FFB5A" w:rsidR="004A25C9" w:rsidRPr="009E51AC" w:rsidRDefault="004A25C9" w:rsidP="004A25C9">
            <w:pPr>
              <w:tabs>
                <w:tab w:val="left" w:pos="8580"/>
              </w:tabs>
              <w:jc w:val="center"/>
              <w:rPr>
                <w:rFonts w:ascii="Times New Roman" w:hAnsi="Times New Roman" w:cs="Times New Roman"/>
                <w:sz w:val="20"/>
                <w:szCs w:val="20"/>
              </w:rPr>
            </w:pPr>
            <w:r>
              <w:rPr>
                <w:rFonts w:ascii="Times New Roman" w:hAnsi="Times New Roman" w:cs="Times New Roman"/>
                <w:sz w:val="20"/>
                <w:szCs w:val="20"/>
              </w:rPr>
              <w:t>1782,7</w:t>
            </w:r>
          </w:p>
        </w:tc>
        <w:tc>
          <w:tcPr>
            <w:tcW w:w="993" w:type="dxa"/>
          </w:tcPr>
          <w:p w14:paraId="3B368A29" w14:textId="6F159B76" w:rsidR="004A25C9" w:rsidRPr="009E51AC" w:rsidRDefault="004A25C9" w:rsidP="004A25C9">
            <w:pPr>
              <w:tabs>
                <w:tab w:val="left" w:pos="8580"/>
              </w:tabs>
              <w:jc w:val="center"/>
              <w:rPr>
                <w:rFonts w:ascii="Times New Roman" w:hAnsi="Times New Roman" w:cs="Times New Roman"/>
                <w:sz w:val="20"/>
                <w:szCs w:val="20"/>
              </w:rPr>
            </w:pPr>
            <w:r>
              <w:rPr>
                <w:rFonts w:ascii="Times New Roman" w:hAnsi="Times New Roman" w:cs="Times New Roman"/>
                <w:sz w:val="20"/>
                <w:szCs w:val="20"/>
              </w:rPr>
              <w:t>1000,0</w:t>
            </w:r>
          </w:p>
        </w:tc>
        <w:tc>
          <w:tcPr>
            <w:tcW w:w="992" w:type="dxa"/>
          </w:tcPr>
          <w:p w14:paraId="365F0B9B" w14:textId="0FED8FA3" w:rsidR="004A25C9" w:rsidRPr="009E51AC" w:rsidRDefault="004A25C9" w:rsidP="004A25C9">
            <w:pPr>
              <w:tabs>
                <w:tab w:val="left" w:pos="8580"/>
              </w:tabs>
              <w:jc w:val="center"/>
              <w:rPr>
                <w:rFonts w:ascii="Times New Roman" w:hAnsi="Times New Roman" w:cs="Times New Roman"/>
                <w:sz w:val="20"/>
                <w:szCs w:val="20"/>
              </w:rPr>
            </w:pPr>
            <w:r>
              <w:rPr>
                <w:rFonts w:ascii="Times New Roman" w:hAnsi="Times New Roman" w:cs="Times New Roman"/>
                <w:sz w:val="20"/>
                <w:szCs w:val="20"/>
              </w:rPr>
              <w:t>1000,0</w:t>
            </w:r>
          </w:p>
        </w:tc>
        <w:tc>
          <w:tcPr>
            <w:tcW w:w="995" w:type="dxa"/>
          </w:tcPr>
          <w:p w14:paraId="774D0270" w14:textId="14A894BC" w:rsidR="004A25C9" w:rsidRPr="009E51AC" w:rsidRDefault="004A25C9" w:rsidP="004A25C9">
            <w:pPr>
              <w:tabs>
                <w:tab w:val="left" w:pos="8580"/>
              </w:tabs>
              <w:jc w:val="center"/>
              <w:rPr>
                <w:rFonts w:ascii="Times New Roman" w:hAnsi="Times New Roman" w:cs="Times New Roman"/>
                <w:sz w:val="20"/>
                <w:szCs w:val="20"/>
              </w:rPr>
            </w:pPr>
            <w:r>
              <w:rPr>
                <w:rFonts w:ascii="Times New Roman" w:hAnsi="Times New Roman" w:cs="Times New Roman"/>
                <w:sz w:val="20"/>
                <w:szCs w:val="20"/>
              </w:rPr>
              <w:t>1000,0</w:t>
            </w:r>
          </w:p>
        </w:tc>
      </w:tr>
      <w:tr w:rsidR="004A25C9" w:rsidRPr="009E51AC" w14:paraId="4CFD61DE" w14:textId="77777777" w:rsidTr="00881890">
        <w:trPr>
          <w:gridAfter w:val="2"/>
          <w:wAfter w:w="30" w:type="dxa"/>
          <w:trHeight w:val="2520"/>
        </w:trPr>
        <w:tc>
          <w:tcPr>
            <w:tcW w:w="636" w:type="dxa"/>
          </w:tcPr>
          <w:p w14:paraId="607F662A" w14:textId="63F23D11" w:rsidR="004A25C9" w:rsidRPr="009E51AC" w:rsidRDefault="004A25C9" w:rsidP="004A25C9">
            <w:pPr>
              <w:tabs>
                <w:tab w:val="left" w:pos="8580"/>
              </w:tabs>
              <w:rPr>
                <w:rFonts w:ascii="Times New Roman" w:hAnsi="Times New Roman" w:cs="Times New Roman"/>
                <w:sz w:val="20"/>
                <w:szCs w:val="20"/>
              </w:rPr>
            </w:pPr>
            <w:r>
              <w:rPr>
                <w:rFonts w:ascii="Times New Roman" w:hAnsi="Times New Roman" w:cs="Times New Roman"/>
                <w:sz w:val="20"/>
                <w:szCs w:val="20"/>
              </w:rPr>
              <w:lastRenderedPageBreak/>
              <w:t>2.2</w:t>
            </w:r>
          </w:p>
        </w:tc>
        <w:tc>
          <w:tcPr>
            <w:tcW w:w="1773" w:type="dxa"/>
          </w:tcPr>
          <w:p w14:paraId="127F4E00" w14:textId="19D564A8" w:rsidR="004A25C9" w:rsidRPr="009E51AC" w:rsidRDefault="004A25C9" w:rsidP="004A25C9">
            <w:pPr>
              <w:tabs>
                <w:tab w:val="left" w:pos="8580"/>
              </w:tabs>
              <w:rPr>
                <w:rFonts w:ascii="Times New Roman" w:hAnsi="Times New Roman" w:cs="Times New Roman"/>
                <w:sz w:val="20"/>
                <w:szCs w:val="20"/>
              </w:rPr>
            </w:pPr>
            <w:proofErr w:type="gramStart"/>
            <w:r w:rsidRPr="002801F9">
              <w:rPr>
                <w:rFonts w:ascii="Times New Roman" w:eastAsia="Times New Roman" w:hAnsi="Times New Roman" w:cs="Times New Roman"/>
                <w:bCs/>
                <w:sz w:val="20"/>
                <w:szCs w:val="20"/>
                <w:lang w:eastAsia="ru-RU"/>
              </w:rPr>
              <w:t>Р</w:t>
            </w:r>
            <w:r w:rsidRPr="002801F9">
              <w:rPr>
                <w:rFonts w:ascii="Times New Roman" w:eastAsia="Times New Roman" w:hAnsi="Times New Roman" w:cs="Times New Roman"/>
                <w:sz w:val="20"/>
                <w:szCs w:val="20"/>
                <w:lang w:eastAsia="ru-RU"/>
              </w:rPr>
              <w:t>аботы  по</w:t>
            </w:r>
            <w:proofErr w:type="gramEnd"/>
            <w:r w:rsidRPr="002801F9">
              <w:rPr>
                <w:rFonts w:ascii="Times New Roman" w:eastAsia="Times New Roman" w:hAnsi="Times New Roman" w:cs="Times New Roman"/>
                <w:sz w:val="20"/>
                <w:szCs w:val="20"/>
                <w:lang w:eastAsia="ru-RU"/>
              </w:rPr>
              <w:t xml:space="preserve">   текущему ремонту жилых домов муниципальной собственности</w:t>
            </w:r>
          </w:p>
        </w:tc>
        <w:tc>
          <w:tcPr>
            <w:tcW w:w="1558" w:type="dxa"/>
          </w:tcPr>
          <w:p w14:paraId="38E00954" w14:textId="2E399B23" w:rsidR="004A25C9" w:rsidRPr="009E51AC" w:rsidRDefault="004A25C9" w:rsidP="004A25C9">
            <w:pPr>
              <w:tabs>
                <w:tab w:val="left" w:pos="8580"/>
              </w:tabs>
              <w:rPr>
                <w:rFonts w:ascii="Times New Roman" w:hAnsi="Times New Roman" w:cs="Times New Roman"/>
                <w:sz w:val="20"/>
                <w:szCs w:val="20"/>
              </w:rPr>
            </w:pPr>
            <w:r w:rsidRPr="00D30974">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05D29F41" w14:textId="602253C7" w:rsidR="004A25C9" w:rsidRPr="009E51AC" w:rsidRDefault="004A25C9" w:rsidP="004A25C9">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7C343BE1" w14:textId="41F2C131" w:rsidR="004A25C9" w:rsidRPr="009E51AC" w:rsidRDefault="00B2270D" w:rsidP="004A25C9">
            <w:pPr>
              <w:tabs>
                <w:tab w:val="left" w:pos="8580"/>
              </w:tabs>
              <w:jc w:val="center"/>
              <w:rPr>
                <w:rFonts w:ascii="Times New Roman" w:hAnsi="Times New Roman" w:cs="Times New Roman"/>
                <w:sz w:val="20"/>
                <w:szCs w:val="20"/>
              </w:rPr>
            </w:pPr>
            <w:r>
              <w:rPr>
                <w:rFonts w:ascii="Times New Roman" w:hAnsi="Times New Roman" w:cs="Times New Roman"/>
                <w:sz w:val="20"/>
                <w:szCs w:val="20"/>
              </w:rPr>
              <w:t>3440,2</w:t>
            </w:r>
          </w:p>
        </w:tc>
        <w:tc>
          <w:tcPr>
            <w:tcW w:w="994" w:type="dxa"/>
          </w:tcPr>
          <w:p w14:paraId="7AEA1A93" w14:textId="44E2C700" w:rsidR="004A25C9" w:rsidRPr="009E51AC" w:rsidRDefault="004A25C9" w:rsidP="004A25C9">
            <w:pPr>
              <w:tabs>
                <w:tab w:val="left" w:pos="8580"/>
              </w:tabs>
              <w:jc w:val="center"/>
              <w:rPr>
                <w:rFonts w:ascii="Times New Roman" w:hAnsi="Times New Roman" w:cs="Times New Roman"/>
                <w:sz w:val="20"/>
                <w:szCs w:val="20"/>
              </w:rPr>
            </w:pPr>
            <w:r>
              <w:rPr>
                <w:rFonts w:ascii="Times New Roman" w:hAnsi="Times New Roman" w:cs="Times New Roman"/>
                <w:sz w:val="20"/>
                <w:szCs w:val="20"/>
              </w:rPr>
              <w:t>830,2</w:t>
            </w:r>
          </w:p>
        </w:tc>
        <w:tc>
          <w:tcPr>
            <w:tcW w:w="993" w:type="dxa"/>
          </w:tcPr>
          <w:p w14:paraId="020A72B7" w14:textId="3A924D1E" w:rsidR="004A25C9" w:rsidRPr="009E51AC" w:rsidRDefault="004A25C9" w:rsidP="004A25C9">
            <w:pPr>
              <w:tabs>
                <w:tab w:val="left" w:pos="8580"/>
              </w:tabs>
              <w:jc w:val="center"/>
              <w:rPr>
                <w:rFonts w:ascii="Times New Roman" w:hAnsi="Times New Roman" w:cs="Times New Roman"/>
                <w:sz w:val="20"/>
                <w:szCs w:val="20"/>
              </w:rPr>
            </w:pPr>
            <w:r>
              <w:rPr>
                <w:rFonts w:ascii="Times New Roman" w:hAnsi="Times New Roman" w:cs="Times New Roman"/>
                <w:sz w:val="20"/>
                <w:szCs w:val="20"/>
              </w:rPr>
              <w:t>870,0</w:t>
            </w:r>
          </w:p>
        </w:tc>
        <w:tc>
          <w:tcPr>
            <w:tcW w:w="992" w:type="dxa"/>
          </w:tcPr>
          <w:p w14:paraId="65DF8CF4" w14:textId="5B8D287B" w:rsidR="004A25C9" w:rsidRPr="009E51AC" w:rsidRDefault="004A25C9" w:rsidP="004A25C9">
            <w:pPr>
              <w:tabs>
                <w:tab w:val="left" w:pos="8580"/>
              </w:tabs>
              <w:jc w:val="center"/>
              <w:rPr>
                <w:rFonts w:ascii="Times New Roman" w:hAnsi="Times New Roman" w:cs="Times New Roman"/>
                <w:sz w:val="20"/>
                <w:szCs w:val="20"/>
              </w:rPr>
            </w:pPr>
            <w:r>
              <w:rPr>
                <w:rFonts w:ascii="Times New Roman" w:hAnsi="Times New Roman" w:cs="Times New Roman"/>
                <w:sz w:val="20"/>
                <w:szCs w:val="20"/>
              </w:rPr>
              <w:t>870,0</w:t>
            </w:r>
          </w:p>
        </w:tc>
        <w:tc>
          <w:tcPr>
            <w:tcW w:w="995" w:type="dxa"/>
          </w:tcPr>
          <w:p w14:paraId="4C2F4881" w14:textId="51299ABD" w:rsidR="004A25C9" w:rsidRPr="009E51AC" w:rsidRDefault="004A25C9" w:rsidP="004A25C9">
            <w:pPr>
              <w:tabs>
                <w:tab w:val="left" w:pos="8580"/>
              </w:tabs>
              <w:jc w:val="center"/>
              <w:rPr>
                <w:rFonts w:ascii="Times New Roman" w:hAnsi="Times New Roman" w:cs="Times New Roman"/>
                <w:sz w:val="20"/>
                <w:szCs w:val="20"/>
              </w:rPr>
            </w:pPr>
            <w:r>
              <w:rPr>
                <w:rFonts w:ascii="Times New Roman" w:hAnsi="Times New Roman" w:cs="Times New Roman"/>
                <w:sz w:val="20"/>
                <w:szCs w:val="20"/>
              </w:rPr>
              <w:t>870,0</w:t>
            </w:r>
          </w:p>
        </w:tc>
      </w:tr>
      <w:tr w:rsidR="004A25C9" w:rsidRPr="009E51AC" w14:paraId="683424FC" w14:textId="77777777" w:rsidTr="00881890">
        <w:trPr>
          <w:gridAfter w:val="2"/>
          <w:wAfter w:w="30" w:type="dxa"/>
          <w:trHeight w:val="2520"/>
        </w:trPr>
        <w:tc>
          <w:tcPr>
            <w:tcW w:w="636" w:type="dxa"/>
          </w:tcPr>
          <w:p w14:paraId="2FA055CB" w14:textId="1FF4F30E" w:rsidR="004A25C9" w:rsidRPr="009E51AC" w:rsidRDefault="004A25C9" w:rsidP="004A25C9">
            <w:pPr>
              <w:tabs>
                <w:tab w:val="left" w:pos="8580"/>
              </w:tabs>
              <w:rPr>
                <w:rFonts w:ascii="Times New Roman" w:hAnsi="Times New Roman" w:cs="Times New Roman"/>
                <w:sz w:val="20"/>
                <w:szCs w:val="20"/>
              </w:rPr>
            </w:pPr>
            <w:r>
              <w:rPr>
                <w:rFonts w:ascii="Times New Roman" w:hAnsi="Times New Roman" w:cs="Times New Roman"/>
                <w:sz w:val="20"/>
                <w:szCs w:val="20"/>
              </w:rPr>
              <w:t>3</w:t>
            </w:r>
          </w:p>
        </w:tc>
        <w:tc>
          <w:tcPr>
            <w:tcW w:w="1773" w:type="dxa"/>
          </w:tcPr>
          <w:p w14:paraId="350825E9" w14:textId="54EB61A4" w:rsidR="004A25C9" w:rsidRPr="009E51AC" w:rsidRDefault="004A25C9" w:rsidP="004A25C9">
            <w:pPr>
              <w:tabs>
                <w:tab w:val="left" w:pos="8580"/>
              </w:tabs>
              <w:rPr>
                <w:rFonts w:ascii="Times New Roman" w:hAnsi="Times New Roman" w:cs="Times New Roman"/>
                <w:sz w:val="20"/>
                <w:szCs w:val="20"/>
              </w:rPr>
            </w:pPr>
            <w:r>
              <w:rPr>
                <w:rFonts w:ascii="Times New Roman" w:eastAsia="Times New Roman" w:hAnsi="Times New Roman" w:cs="Times New Roman"/>
                <w:bCs/>
                <w:sz w:val="20"/>
                <w:szCs w:val="20"/>
                <w:lang w:eastAsia="ru-RU"/>
              </w:rPr>
              <w:t>Оплата жилищно-коммунальных услуг (теплоснабжение, водоснабжение, водоотведение) за незаселенный муниципальный жилищный фонд</w:t>
            </w:r>
          </w:p>
        </w:tc>
        <w:tc>
          <w:tcPr>
            <w:tcW w:w="1558" w:type="dxa"/>
          </w:tcPr>
          <w:p w14:paraId="14A33B55" w14:textId="4F79085D" w:rsidR="004A25C9" w:rsidRPr="009E51AC" w:rsidRDefault="004A25C9" w:rsidP="004A25C9">
            <w:pPr>
              <w:tabs>
                <w:tab w:val="left" w:pos="8580"/>
              </w:tabs>
              <w:rPr>
                <w:rFonts w:ascii="Times New Roman" w:hAnsi="Times New Roman" w:cs="Times New Roman"/>
                <w:sz w:val="20"/>
                <w:szCs w:val="20"/>
              </w:rPr>
            </w:pPr>
            <w:r w:rsidRPr="00D30974">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5527DDA1" w14:textId="4FBDDEE0" w:rsidR="004A25C9" w:rsidRPr="009E51AC" w:rsidRDefault="004A25C9" w:rsidP="004A25C9">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756E5AB4" w14:textId="67BF5D8F" w:rsidR="004A25C9" w:rsidRPr="009E51AC" w:rsidRDefault="00B2270D" w:rsidP="004A25C9">
            <w:pPr>
              <w:tabs>
                <w:tab w:val="left" w:pos="8580"/>
              </w:tabs>
              <w:jc w:val="center"/>
              <w:rPr>
                <w:rFonts w:ascii="Times New Roman" w:hAnsi="Times New Roman" w:cs="Times New Roman"/>
                <w:sz w:val="20"/>
                <w:szCs w:val="20"/>
              </w:rPr>
            </w:pPr>
            <w:r>
              <w:rPr>
                <w:rFonts w:ascii="Times New Roman" w:hAnsi="Times New Roman" w:cs="Times New Roman"/>
                <w:sz w:val="20"/>
                <w:szCs w:val="20"/>
              </w:rPr>
              <w:t>433,4</w:t>
            </w:r>
          </w:p>
        </w:tc>
        <w:tc>
          <w:tcPr>
            <w:tcW w:w="994" w:type="dxa"/>
          </w:tcPr>
          <w:p w14:paraId="259A96D7" w14:textId="4AF91315" w:rsidR="004A25C9" w:rsidRPr="009E51AC" w:rsidRDefault="004A25C9" w:rsidP="004A25C9">
            <w:pPr>
              <w:tabs>
                <w:tab w:val="left" w:pos="8580"/>
              </w:tabs>
              <w:jc w:val="center"/>
              <w:rPr>
                <w:rFonts w:ascii="Times New Roman" w:hAnsi="Times New Roman" w:cs="Times New Roman"/>
                <w:sz w:val="20"/>
                <w:szCs w:val="20"/>
              </w:rPr>
            </w:pPr>
            <w:r>
              <w:rPr>
                <w:rFonts w:ascii="Times New Roman" w:hAnsi="Times New Roman" w:cs="Times New Roman"/>
                <w:sz w:val="20"/>
                <w:szCs w:val="20"/>
              </w:rPr>
              <w:t>208,4</w:t>
            </w:r>
          </w:p>
        </w:tc>
        <w:tc>
          <w:tcPr>
            <w:tcW w:w="993" w:type="dxa"/>
          </w:tcPr>
          <w:p w14:paraId="36997BDD" w14:textId="1D803D01" w:rsidR="004A25C9" w:rsidRPr="009E51AC" w:rsidRDefault="00B2270D" w:rsidP="004A25C9">
            <w:pPr>
              <w:tabs>
                <w:tab w:val="left" w:pos="8580"/>
              </w:tabs>
              <w:jc w:val="center"/>
              <w:rPr>
                <w:rFonts w:ascii="Times New Roman" w:hAnsi="Times New Roman" w:cs="Times New Roman"/>
                <w:sz w:val="20"/>
                <w:szCs w:val="20"/>
              </w:rPr>
            </w:pPr>
            <w:r>
              <w:rPr>
                <w:rFonts w:ascii="Times New Roman" w:hAnsi="Times New Roman" w:cs="Times New Roman"/>
                <w:sz w:val="20"/>
                <w:szCs w:val="20"/>
              </w:rPr>
              <w:t>225,0</w:t>
            </w:r>
          </w:p>
        </w:tc>
        <w:tc>
          <w:tcPr>
            <w:tcW w:w="992" w:type="dxa"/>
          </w:tcPr>
          <w:p w14:paraId="3931AB3F" w14:textId="336AAAF9" w:rsidR="004A25C9" w:rsidRPr="009E51AC" w:rsidRDefault="00B2270D" w:rsidP="004A25C9">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4183612F" w14:textId="14980454" w:rsidR="004A25C9" w:rsidRPr="009E51AC" w:rsidRDefault="00B2270D" w:rsidP="004A25C9">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4A25C9" w:rsidRPr="009E51AC" w14:paraId="31F85137" w14:textId="77777777" w:rsidTr="00881890">
        <w:trPr>
          <w:gridAfter w:val="2"/>
          <w:wAfter w:w="30" w:type="dxa"/>
        </w:trPr>
        <w:tc>
          <w:tcPr>
            <w:tcW w:w="2409" w:type="dxa"/>
            <w:gridSpan w:val="2"/>
          </w:tcPr>
          <w:p w14:paraId="2CA9E51E" w14:textId="586BAB32" w:rsidR="004A25C9" w:rsidRPr="008B39F6" w:rsidRDefault="004A25C9" w:rsidP="004A25C9">
            <w:pPr>
              <w:tabs>
                <w:tab w:val="left" w:pos="8580"/>
              </w:tabs>
              <w:rPr>
                <w:rFonts w:ascii="Times New Roman" w:hAnsi="Times New Roman" w:cs="Times New Roman"/>
                <w:b/>
                <w:sz w:val="20"/>
                <w:szCs w:val="20"/>
              </w:rPr>
            </w:pPr>
            <w:r w:rsidRPr="008B39F6">
              <w:rPr>
                <w:rFonts w:ascii="Times New Roman" w:hAnsi="Times New Roman" w:cs="Times New Roman"/>
                <w:b/>
                <w:sz w:val="20"/>
                <w:szCs w:val="20"/>
              </w:rPr>
              <w:t>Итого по комплексу процессных мероприятий</w:t>
            </w:r>
            <w:r>
              <w:rPr>
                <w:rFonts w:ascii="Times New Roman" w:hAnsi="Times New Roman" w:cs="Times New Roman"/>
                <w:b/>
                <w:sz w:val="20"/>
                <w:szCs w:val="20"/>
              </w:rPr>
              <w:t>:</w:t>
            </w:r>
          </w:p>
        </w:tc>
        <w:tc>
          <w:tcPr>
            <w:tcW w:w="1558" w:type="dxa"/>
          </w:tcPr>
          <w:p w14:paraId="0CC78D7D" w14:textId="026B56EF" w:rsidR="004A25C9" w:rsidRPr="008B39F6" w:rsidRDefault="004A25C9" w:rsidP="004A25C9">
            <w:pPr>
              <w:tabs>
                <w:tab w:val="left" w:pos="8580"/>
              </w:tabs>
              <w:rPr>
                <w:rFonts w:ascii="Times New Roman" w:hAnsi="Times New Roman" w:cs="Times New Roman"/>
                <w:b/>
                <w:sz w:val="20"/>
                <w:szCs w:val="20"/>
              </w:rPr>
            </w:pPr>
          </w:p>
        </w:tc>
        <w:tc>
          <w:tcPr>
            <w:tcW w:w="1275" w:type="dxa"/>
          </w:tcPr>
          <w:p w14:paraId="5E8BA2DD" w14:textId="7DAF507A" w:rsidR="004A25C9" w:rsidRPr="008B39F6" w:rsidRDefault="004A25C9" w:rsidP="004A25C9">
            <w:pPr>
              <w:tabs>
                <w:tab w:val="left" w:pos="8580"/>
              </w:tabs>
              <w:jc w:val="center"/>
              <w:rPr>
                <w:rFonts w:ascii="Times New Roman" w:hAnsi="Times New Roman" w:cs="Times New Roman"/>
                <w:b/>
                <w:sz w:val="20"/>
                <w:szCs w:val="20"/>
              </w:rPr>
            </w:pPr>
            <w:r>
              <w:rPr>
                <w:rFonts w:ascii="Times New Roman" w:hAnsi="Times New Roman" w:cs="Times New Roman"/>
                <w:sz w:val="20"/>
                <w:szCs w:val="20"/>
              </w:rPr>
              <w:t>Местный бюджет</w:t>
            </w:r>
          </w:p>
        </w:tc>
        <w:tc>
          <w:tcPr>
            <w:tcW w:w="994" w:type="dxa"/>
          </w:tcPr>
          <w:p w14:paraId="015D3E6F" w14:textId="6C9A45E2" w:rsidR="004A25C9" w:rsidRPr="008B39F6" w:rsidRDefault="00B2270D" w:rsidP="004A25C9">
            <w:pPr>
              <w:tabs>
                <w:tab w:val="left" w:pos="8580"/>
              </w:tabs>
              <w:jc w:val="center"/>
              <w:rPr>
                <w:rFonts w:ascii="Times New Roman" w:hAnsi="Times New Roman" w:cs="Times New Roman"/>
                <w:b/>
                <w:sz w:val="20"/>
                <w:szCs w:val="20"/>
              </w:rPr>
            </w:pPr>
            <w:r>
              <w:rPr>
                <w:rFonts w:ascii="Times New Roman" w:hAnsi="Times New Roman" w:cs="Times New Roman"/>
                <w:b/>
                <w:sz w:val="20"/>
                <w:szCs w:val="20"/>
              </w:rPr>
              <w:t>12537,0</w:t>
            </w:r>
          </w:p>
        </w:tc>
        <w:tc>
          <w:tcPr>
            <w:tcW w:w="994" w:type="dxa"/>
          </w:tcPr>
          <w:p w14:paraId="7130DD72" w14:textId="1F0680C7" w:rsidR="004A25C9" w:rsidRPr="008B39F6" w:rsidRDefault="004A25C9" w:rsidP="004A25C9">
            <w:pPr>
              <w:tabs>
                <w:tab w:val="left" w:pos="8580"/>
              </w:tabs>
              <w:jc w:val="center"/>
              <w:rPr>
                <w:rFonts w:ascii="Times New Roman" w:hAnsi="Times New Roman" w:cs="Times New Roman"/>
                <w:b/>
                <w:sz w:val="20"/>
                <w:szCs w:val="20"/>
              </w:rPr>
            </w:pPr>
            <w:r>
              <w:rPr>
                <w:rFonts w:ascii="Times New Roman" w:hAnsi="Times New Roman" w:cs="Times New Roman"/>
                <w:b/>
                <w:sz w:val="20"/>
                <w:szCs w:val="20"/>
              </w:rPr>
              <w:t>3912,0</w:t>
            </w:r>
          </w:p>
        </w:tc>
        <w:tc>
          <w:tcPr>
            <w:tcW w:w="993" w:type="dxa"/>
          </w:tcPr>
          <w:p w14:paraId="7AAC564C" w14:textId="7D1DD9B3" w:rsidR="004A25C9" w:rsidRPr="008B39F6" w:rsidRDefault="00B2270D" w:rsidP="004A25C9">
            <w:pPr>
              <w:tabs>
                <w:tab w:val="left" w:pos="8580"/>
              </w:tabs>
              <w:jc w:val="center"/>
              <w:rPr>
                <w:rFonts w:ascii="Times New Roman" w:hAnsi="Times New Roman" w:cs="Times New Roman"/>
                <w:b/>
                <w:sz w:val="20"/>
                <w:szCs w:val="20"/>
              </w:rPr>
            </w:pPr>
            <w:r>
              <w:rPr>
                <w:rFonts w:ascii="Times New Roman" w:hAnsi="Times New Roman" w:cs="Times New Roman"/>
                <w:b/>
                <w:sz w:val="20"/>
                <w:szCs w:val="20"/>
              </w:rPr>
              <w:t>3025,0</w:t>
            </w:r>
          </w:p>
        </w:tc>
        <w:tc>
          <w:tcPr>
            <w:tcW w:w="992" w:type="dxa"/>
          </w:tcPr>
          <w:p w14:paraId="40779EF7" w14:textId="27D9E15E" w:rsidR="004A25C9" w:rsidRPr="008B39F6" w:rsidRDefault="00B2270D" w:rsidP="004A25C9">
            <w:pPr>
              <w:tabs>
                <w:tab w:val="left" w:pos="8580"/>
              </w:tabs>
              <w:jc w:val="center"/>
              <w:rPr>
                <w:rFonts w:ascii="Times New Roman" w:hAnsi="Times New Roman" w:cs="Times New Roman"/>
                <w:b/>
                <w:sz w:val="20"/>
                <w:szCs w:val="20"/>
              </w:rPr>
            </w:pPr>
            <w:r>
              <w:rPr>
                <w:rFonts w:ascii="Times New Roman" w:hAnsi="Times New Roman" w:cs="Times New Roman"/>
                <w:b/>
                <w:sz w:val="20"/>
                <w:szCs w:val="20"/>
              </w:rPr>
              <w:t>2800,0</w:t>
            </w:r>
          </w:p>
        </w:tc>
        <w:tc>
          <w:tcPr>
            <w:tcW w:w="995" w:type="dxa"/>
          </w:tcPr>
          <w:p w14:paraId="481A3F39" w14:textId="0482D72B" w:rsidR="004A25C9" w:rsidRPr="008B39F6" w:rsidRDefault="00B2270D" w:rsidP="004A25C9">
            <w:pPr>
              <w:tabs>
                <w:tab w:val="left" w:pos="8580"/>
              </w:tabs>
              <w:jc w:val="center"/>
              <w:rPr>
                <w:rFonts w:ascii="Times New Roman" w:hAnsi="Times New Roman" w:cs="Times New Roman"/>
                <w:b/>
                <w:sz w:val="20"/>
                <w:szCs w:val="20"/>
              </w:rPr>
            </w:pPr>
            <w:r>
              <w:rPr>
                <w:rFonts w:ascii="Times New Roman" w:hAnsi="Times New Roman" w:cs="Times New Roman"/>
                <w:b/>
                <w:sz w:val="20"/>
                <w:szCs w:val="20"/>
              </w:rPr>
              <w:t>2800,0</w:t>
            </w:r>
          </w:p>
        </w:tc>
      </w:tr>
      <w:tr w:rsidR="002A0D9E" w:rsidRPr="002A0D9E" w14:paraId="3C984B7F" w14:textId="77777777" w:rsidTr="00881890">
        <w:tc>
          <w:tcPr>
            <w:tcW w:w="10240" w:type="dxa"/>
            <w:gridSpan w:val="11"/>
          </w:tcPr>
          <w:p w14:paraId="5E03386B" w14:textId="3A78377A" w:rsidR="002A0D9E" w:rsidRPr="002A0D9E" w:rsidRDefault="002A0D9E" w:rsidP="008B39F6">
            <w:pPr>
              <w:tabs>
                <w:tab w:val="left" w:pos="8580"/>
              </w:tabs>
              <w:rPr>
                <w:rFonts w:ascii="Times New Roman" w:hAnsi="Times New Roman" w:cs="Times New Roman"/>
                <w:b/>
                <w:sz w:val="20"/>
                <w:szCs w:val="20"/>
              </w:rPr>
            </w:pPr>
            <w:r w:rsidRPr="002A0D9E">
              <w:rPr>
                <w:rFonts w:ascii="Times New Roman" w:eastAsia="Times New Roman" w:hAnsi="Times New Roman" w:cs="Times New Roman"/>
                <w:b/>
                <w:sz w:val="20"/>
                <w:szCs w:val="20"/>
                <w:lang w:eastAsia="ru-RU"/>
              </w:rPr>
              <w:t>Комплекс процессных мероприятий «Обеспечение населения качественными коммунальными услугами»</w:t>
            </w:r>
          </w:p>
        </w:tc>
      </w:tr>
      <w:tr w:rsidR="00E11832" w:rsidRPr="009E51AC" w14:paraId="5FE17F81" w14:textId="77777777" w:rsidTr="00881890">
        <w:trPr>
          <w:gridAfter w:val="2"/>
          <w:wAfter w:w="30" w:type="dxa"/>
        </w:trPr>
        <w:tc>
          <w:tcPr>
            <w:tcW w:w="636" w:type="dxa"/>
          </w:tcPr>
          <w:p w14:paraId="150BD3E9" w14:textId="1AF02267" w:rsidR="00E11832" w:rsidRPr="009E51AC" w:rsidRDefault="00E11832" w:rsidP="00E11832">
            <w:pPr>
              <w:tabs>
                <w:tab w:val="left" w:pos="8580"/>
              </w:tabs>
              <w:rPr>
                <w:rFonts w:ascii="Times New Roman" w:hAnsi="Times New Roman" w:cs="Times New Roman"/>
                <w:sz w:val="20"/>
                <w:szCs w:val="20"/>
              </w:rPr>
            </w:pPr>
            <w:r>
              <w:rPr>
                <w:rFonts w:ascii="Times New Roman" w:hAnsi="Times New Roman" w:cs="Times New Roman"/>
                <w:sz w:val="20"/>
                <w:szCs w:val="20"/>
              </w:rPr>
              <w:t>1</w:t>
            </w:r>
          </w:p>
        </w:tc>
        <w:tc>
          <w:tcPr>
            <w:tcW w:w="1773" w:type="dxa"/>
          </w:tcPr>
          <w:p w14:paraId="01CD560F" w14:textId="6E254995" w:rsidR="00E11832" w:rsidRPr="009E51AC" w:rsidRDefault="00E11832" w:rsidP="00E11832">
            <w:pPr>
              <w:tabs>
                <w:tab w:val="left" w:pos="8580"/>
              </w:tabs>
              <w:rPr>
                <w:rFonts w:ascii="Times New Roman" w:hAnsi="Times New Roman" w:cs="Times New Roman"/>
                <w:sz w:val="20"/>
                <w:szCs w:val="20"/>
              </w:rPr>
            </w:pPr>
            <w:r>
              <w:rPr>
                <w:rFonts w:ascii="Times New Roman" w:eastAsia="Times New Roman" w:hAnsi="Times New Roman" w:cs="Times New Roman"/>
                <w:bCs/>
                <w:sz w:val="20"/>
                <w:szCs w:val="20"/>
                <w:lang w:eastAsia="ru-RU"/>
              </w:rPr>
              <w:t>В</w:t>
            </w:r>
            <w:r w:rsidRPr="004C3AF1">
              <w:rPr>
                <w:rFonts w:ascii="Times New Roman" w:eastAsia="Times New Roman" w:hAnsi="Times New Roman" w:cs="Times New Roman"/>
                <w:bCs/>
                <w:sz w:val="20"/>
                <w:szCs w:val="20"/>
                <w:lang w:eastAsia="ru-RU"/>
              </w:rPr>
              <w:t>ыполнение работ по капитальному ремонту объектов коммунальной инфраструктуры муниципальной собственности в сферах теплоснабжения, водоснабжения, водоотведения</w:t>
            </w:r>
          </w:p>
        </w:tc>
        <w:tc>
          <w:tcPr>
            <w:tcW w:w="1558" w:type="dxa"/>
          </w:tcPr>
          <w:p w14:paraId="3D6B2AB5" w14:textId="77777777" w:rsidR="00E11832" w:rsidRPr="009E51AC" w:rsidRDefault="00E11832" w:rsidP="00E11832">
            <w:pPr>
              <w:tabs>
                <w:tab w:val="left" w:pos="8580"/>
              </w:tabs>
              <w:rPr>
                <w:rFonts w:ascii="Times New Roman" w:hAnsi="Times New Roman" w:cs="Times New Roman"/>
                <w:sz w:val="20"/>
                <w:szCs w:val="20"/>
              </w:rPr>
            </w:pPr>
          </w:p>
        </w:tc>
        <w:tc>
          <w:tcPr>
            <w:tcW w:w="1275" w:type="dxa"/>
          </w:tcPr>
          <w:p w14:paraId="41C42349" w14:textId="77777777" w:rsidR="00E11832" w:rsidRDefault="00E11832" w:rsidP="00E11832">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1C8A91B2" w14:textId="77777777" w:rsidR="00E11832" w:rsidRDefault="00E11832" w:rsidP="00E11832">
            <w:pPr>
              <w:tabs>
                <w:tab w:val="left" w:pos="8580"/>
              </w:tabs>
              <w:jc w:val="center"/>
              <w:rPr>
                <w:rFonts w:ascii="Times New Roman" w:hAnsi="Times New Roman" w:cs="Times New Roman"/>
                <w:sz w:val="20"/>
                <w:szCs w:val="20"/>
              </w:rPr>
            </w:pPr>
            <w:r>
              <w:rPr>
                <w:rFonts w:ascii="Times New Roman" w:hAnsi="Times New Roman" w:cs="Times New Roman"/>
                <w:sz w:val="20"/>
                <w:szCs w:val="20"/>
              </w:rPr>
              <w:t xml:space="preserve">Фонд </w:t>
            </w:r>
            <w:proofErr w:type="spellStart"/>
            <w:proofErr w:type="gramStart"/>
            <w:r>
              <w:rPr>
                <w:rFonts w:ascii="Times New Roman" w:hAnsi="Times New Roman" w:cs="Times New Roman"/>
                <w:sz w:val="20"/>
                <w:szCs w:val="20"/>
              </w:rPr>
              <w:t>раз.тер</w:t>
            </w:r>
            <w:proofErr w:type="spellEnd"/>
            <w:proofErr w:type="gramEnd"/>
          </w:p>
          <w:p w14:paraId="0B041BE7" w14:textId="77777777" w:rsidR="00E11832" w:rsidRDefault="00E11832" w:rsidP="00E11832">
            <w:pPr>
              <w:tabs>
                <w:tab w:val="left" w:pos="8580"/>
              </w:tabs>
              <w:jc w:val="center"/>
              <w:rPr>
                <w:rFonts w:ascii="Times New Roman" w:hAnsi="Times New Roman" w:cs="Times New Roman"/>
                <w:sz w:val="20"/>
                <w:szCs w:val="20"/>
              </w:rPr>
            </w:pPr>
            <w:r>
              <w:rPr>
                <w:rFonts w:ascii="Times New Roman" w:hAnsi="Times New Roman" w:cs="Times New Roman"/>
                <w:sz w:val="20"/>
                <w:szCs w:val="20"/>
              </w:rPr>
              <w:t>Областной бюджет</w:t>
            </w:r>
          </w:p>
          <w:p w14:paraId="53523081" w14:textId="37AF3646" w:rsidR="00E11832" w:rsidRPr="009E51AC" w:rsidRDefault="00E11832" w:rsidP="00E11832">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57C1EE99" w14:textId="1966434A" w:rsidR="00E11832" w:rsidRDefault="007122B8" w:rsidP="00E11832">
            <w:pPr>
              <w:tabs>
                <w:tab w:val="left" w:pos="8580"/>
              </w:tabs>
              <w:jc w:val="center"/>
              <w:rPr>
                <w:rFonts w:ascii="Times New Roman" w:hAnsi="Times New Roman" w:cs="Times New Roman"/>
                <w:sz w:val="20"/>
                <w:szCs w:val="20"/>
              </w:rPr>
            </w:pPr>
            <w:r>
              <w:rPr>
                <w:rFonts w:ascii="Times New Roman" w:hAnsi="Times New Roman" w:cs="Times New Roman"/>
                <w:sz w:val="20"/>
                <w:szCs w:val="20"/>
              </w:rPr>
              <w:t>156329,3</w:t>
            </w:r>
          </w:p>
          <w:p w14:paraId="45EB5540" w14:textId="161F69C1" w:rsidR="00E11832" w:rsidRDefault="00E11832" w:rsidP="00E11832">
            <w:pPr>
              <w:tabs>
                <w:tab w:val="left" w:pos="8580"/>
              </w:tabs>
              <w:jc w:val="center"/>
              <w:rPr>
                <w:rFonts w:ascii="Times New Roman" w:hAnsi="Times New Roman" w:cs="Times New Roman"/>
                <w:sz w:val="20"/>
                <w:szCs w:val="20"/>
              </w:rPr>
            </w:pPr>
            <w:r>
              <w:rPr>
                <w:rFonts w:ascii="Times New Roman" w:hAnsi="Times New Roman" w:cs="Times New Roman"/>
                <w:sz w:val="20"/>
                <w:szCs w:val="20"/>
              </w:rPr>
              <w:t>16818,3</w:t>
            </w:r>
          </w:p>
          <w:p w14:paraId="703240C7" w14:textId="03302ABB" w:rsidR="00E11832" w:rsidRDefault="007122B8" w:rsidP="00E11832">
            <w:pPr>
              <w:tabs>
                <w:tab w:val="left" w:pos="8580"/>
              </w:tabs>
              <w:jc w:val="center"/>
              <w:rPr>
                <w:rFonts w:ascii="Times New Roman" w:hAnsi="Times New Roman" w:cs="Times New Roman"/>
                <w:sz w:val="20"/>
                <w:szCs w:val="20"/>
              </w:rPr>
            </w:pPr>
            <w:r>
              <w:rPr>
                <w:rFonts w:ascii="Times New Roman" w:hAnsi="Times New Roman" w:cs="Times New Roman"/>
                <w:sz w:val="20"/>
                <w:szCs w:val="20"/>
              </w:rPr>
              <w:t>1</w:t>
            </w:r>
            <w:r w:rsidR="00E11832">
              <w:rPr>
                <w:rFonts w:ascii="Times New Roman" w:hAnsi="Times New Roman" w:cs="Times New Roman"/>
                <w:sz w:val="20"/>
                <w:szCs w:val="20"/>
              </w:rPr>
              <w:t>38508,7</w:t>
            </w:r>
          </w:p>
          <w:p w14:paraId="52EC0BE7" w14:textId="77777777" w:rsidR="00E11832" w:rsidRDefault="00E11832" w:rsidP="00E11832">
            <w:pPr>
              <w:tabs>
                <w:tab w:val="left" w:pos="8580"/>
              </w:tabs>
              <w:jc w:val="center"/>
              <w:rPr>
                <w:rFonts w:ascii="Times New Roman" w:hAnsi="Times New Roman" w:cs="Times New Roman"/>
                <w:sz w:val="20"/>
                <w:szCs w:val="20"/>
              </w:rPr>
            </w:pPr>
          </w:p>
          <w:p w14:paraId="131BB209" w14:textId="6A780264" w:rsidR="00E11832" w:rsidRPr="009E51AC" w:rsidRDefault="007122B8" w:rsidP="00E11832">
            <w:pPr>
              <w:tabs>
                <w:tab w:val="left" w:pos="8580"/>
              </w:tabs>
              <w:jc w:val="center"/>
              <w:rPr>
                <w:rFonts w:ascii="Times New Roman" w:hAnsi="Times New Roman" w:cs="Times New Roman"/>
                <w:sz w:val="20"/>
                <w:szCs w:val="20"/>
              </w:rPr>
            </w:pPr>
            <w:r>
              <w:rPr>
                <w:rFonts w:ascii="Times New Roman" w:hAnsi="Times New Roman" w:cs="Times New Roman"/>
                <w:sz w:val="20"/>
                <w:szCs w:val="20"/>
              </w:rPr>
              <w:t>1002,3</w:t>
            </w:r>
          </w:p>
        </w:tc>
        <w:tc>
          <w:tcPr>
            <w:tcW w:w="994" w:type="dxa"/>
          </w:tcPr>
          <w:p w14:paraId="1A664F15" w14:textId="0641DA3B" w:rsidR="00E11832" w:rsidRDefault="00E11832" w:rsidP="00E11832">
            <w:pPr>
              <w:tabs>
                <w:tab w:val="left" w:pos="8580"/>
              </w:tabs>
              <w:jc w:val="center"/>
              <w:rPr>
                <w:rFonts w:ascii="Times New Roman" w:hAnsi="Times New Roman" w:cs="Times New Roman"/>
                <w:sz w:val="20"/>
                <w:szCs w:val="20"/>
              </w:rPr>
            </w:pPr>
            <w:r>
              <w:rPr>
                <w:rFonts w:ascii="Times New Roman" w:hAnsi="Times New Roman" w:cs="Times New Roman"/>
                <w:sz w:val="20"/>
                <w:szCs w:val="20"/>
              </w:rPr>
              <w:t>42829,4</w:t>
            </w:r>
          </w:p>
          <w:p w14:paraId="61F4A820" w14:textId="431DFE72" w:rsidR="00E11832" w:rsidRDefault="00E11832" w:rsidP="00E11832">
            <w:pPr>
              <w:tabs>
                <w:tab w:val="left" w:pos="8580"/>
              </w:tabs>
              <w:jc w:val="center"/>
              <w:rPr>
                <w:rFonts w:ascii="Times New Roman" w:hAnsi="Times New Roman" w:cs="Times New Roman"/>
                <w:sz w:val="20"/>
                <w:szCs w:val="20"/>
              </w:rPr>
            </w:pPr>
            <w:r>
              <w:rPr>
                <w:rFonts w:ascii="Times New Roman" w:hAnsi="Times New Roman" w:cs="Times New Roman"/>
                <w:sz w:val="20"/>
                <w:szCs w:val="20"/>
              </w:rPr>
              <w:t>16818,3</w:t>
            </w:r>
          </w:p>
          <w:p w14:paraId="01E2C91E" w14:textId="2AB849BD" w:rsidR="00E11832" w:rsidRDefault="00E11832" w:rsidP="00E11832">
            <w:pPr>
              <w:tabs>
                <w:tab w:val="left" w:pos="8580"/>
              </w:tabs>
              <w:jc w:val="center"/>
              <w:rPr>
                <w:rFonts w:ascii="Times New Roman" w:hAnsi="Times New Roman" w:cs="Times New Roman"/>
                <w:sz w:val="20"/>
                <w:szCs w:val="20"/>
              </w:rPr>
            </w:pPr>
            <w:r>
              <w:rPr>
                <w:rFonts w:ascii="Times New Roman" w:hAnsi="Times New Roman" w:cs="Times New Roman"/>
                <w:sz w:val="20"/>
                <w:szCs w:val="20"/>
              </w:rPr>
              <w:t>25126,9</w:t>
            </w:r>
          </w:p>
          <w:p w14:paraId="744A302E" w14:textId="77777777" w:rsidR="00E11832" w:rsidRDefault="00E11832" w:rsidP="00E11832">
            <w:pPr>
              <w:tabs>
                <w:tab w:val="left" w:pos="8580"/>
              </w:tabs>
              <w:jc w:val="center"/>
              <w:rPr>
                <w:rFonts w:ascii="Times New Roman" w:hAnsi="Times New Roman" w:cs="Times New Roman"/>
                <w:sz w:val="20"/>
                <w:szCs w:val="20"/>
              </w:rPr>
            </w:pPr>
          </w:p>
          <w:p w14:paraId="2889CFB3" w14:textId="42B85073" w:rsidR="00E11832" w:rsidRPr="009E51AC" w:rsidRDefault="00E11832" w:rsidP="00E11832">
            <w:pPr>
              <w:tabs>
                <w:tab w:val="left" w:pos="8580"/>
              </w:tabs>
              <w:jc w:val="center"/>
              <w:rPr>
                <w:rFonts w:ascii="Times New Roman" w:hAnsi="Times New Roman" w:cs="Times New Roman"/>
                <w:sz w:val="20"/>
                <w:szCs w:val="20"/>
              </w:rPr>
            </w:pPr>
            <w:r>
              <w:rPr>
                <w:rFonts w:ascii="Times New Roman" w:hAnsi="Times New Roman" w:cs="Times New Roman"/>
                <w:sz w:val="20"/>
                <w:szCs w:val="20"/>
              </w:rPr>
              <w:t>884,2</w:t>
            </w:r>
          </w:p>
        </w:tc>
        <w:tc>
          <w:tcPr>
            <w:tcW w:w="993" w:type="dxa"/>
          </w:tcPr>
          <w:p w14:paraId="453448D3" w14:textId="0039FCC2" w:rsidR="00E11832" w:rsidRDefault="00E11832" w:rsidP="00E11832">
            <w:pPr>
              <w:tabs>
                <w:tab w:val="left" w:pos="8580"/>
              </w:tabs>
              <w:jc w:val="center"/>
              <w:rPr>
                <w:rFonts w:ascii="Times New Roman" w:hAnsi="Times New Roman" w:cs="Times New Roman"/>
                <w:sz w:val="20"/>
                <w:szCs w:val="20"/>
              </w:rPr>
            </w:pPr>
            <w:r>
              <w:rPr>
                <w:rFonts w:ascii="Times New Roman" w:hAnsi="Times New Roman" w:cs="Times New Roman"/>
                <w:sz w:val="20"/>
                <w:szCs w:val="20"/>
              </w:rPr>
              <w:t>13435,8</w:t>
            </w:r>
          </w:p>
          <w:p w14:paraId="01DA952E" w14:textId="77777777" w:rsidR="00E11832" w:rsidRDefault="00E11832" w:rsidP="00E11832">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999C6F9" w14:textId="6A9A06C8" w:rsidR="00E11832" w:rsidRDefault="00E11832" w:rsidP="00E11832">
            <w:pPr>
              <w:tabs>
                <w:tab w:val="left" w:pos="8580"/>
              </w:tabs>
              <w:jc w:val="center"/>
              <w:rPr>
                <w:rFonts w:ascii="Times New Roman" w:hAnsi="Times New Roman" w:cs="Times New Roman"/>
                <w:sz w:val="20"/>
                <w:szCs w:val="20"/>
              </w:rPr>
            </w:pPr>
            <w:r>
              <w:rPr>
                <w:rFonts w:ascii="Times New Roman" w:hAnsi="Times New Roman" w:cs="Times New Roman"/>
                <w:sz w:val="20"/>
                <w:szCs w:val="20"/>
              </w:rPr>
              <w:t>13381,8</w:t>
            </w:r>
          </w:p>
          <w:p w14:paraId="5B732050" w14:textId="77777777" w:rsidR="00E11832" w:rsidRDefault="00E11832" w:rsidP="00E11832">
            <w:pPr>
              <w:tabs>
                <w:tab w:val="left" w:pos="8580"/>
              </w:tabs>
              <w:jc w:val="center"/>
              <w:rPr>
                <w:rFonts w:ascii="Times New Roman" w:hAnsi="Times New Roman" w:cs="Times New Roman"/>
                <w:sz w:val="20"/>
                <w:szCs w:val="20"/>
              </w:rPr>
            </w:pPr>
          </w:p>
          <w:p w14:paraId="49F1C3FE" w14:textId="5812CD9A" w:rsidR="00E11832" w:rsidRPr="009E51AC" w:rsidRDefault="00E11832" w:rsidP="00E11832">
            <w:pPr>
              <w:tabs>
                <w:tab w:val="left" w:pos="8580"/>
              </w:tabs>
              <w:jc w:val="center"/>
              <w:rPr>
                <w:rFonts w:ascii="Times New Roman" w:hAnsi="Times New Roman" w:cs="Times New Roman"/>
                <w:sz w:val="20"/>
                <w:szCs w:val="20"/>
              </w:rPr>
            </w:pPr>
            <w:r>
              <w:rPr>
                <w:rFonts w:ascii="Times New Roman" w:hAnsi="Times New Roman" w:cs="Times New Roman"/>
                <w:sz w:val="20"/>
                <w:szCs w:val="20"/>
              </w:rPr>
              <w:t>54,0</w:t>
            </w:r>
          </w:p>
        </w:tc>
        <w:tc>
          <w:tcPr>
            <w:tcW w:w="992" w:type="dxa"/>
          </w:tcPr>
          <w:p w14:paraId="53B77725" w14:textId="77777777" w:rsidR="00E11832" w:rsidRDefault="00E11832" w:rsidP="00E11832">
            <w:pPr>
              <w:tabs>
                <w:tab w:val="left" w:pos="8580"/>
              </w:tabs>
              <w:jc w:val="center"/>
              <w:rPr>
                <w:rFonts w:ascii="Times New Roman" w:hAnsi="Times New Roman" w:cs="Times New Roman"/>
                <w:sz w:val="20"/>
                <w:szCs w:val="20"/>
              </w:rPr>
            </w:pPr>
            <w:r w:rsidRPr="00DC0DCB">
              <w:rPr>
                <w:rFonts w:ascii="Times New Roman" w:hAnsi="Times New Roman" w:cs="Times New Roman"/>
                <w:sz w:val="20"/>
                <w:szCs w:val="20"/>
              </w:rPr>
              <w:t>0,0</w:t>
            </w:r>
          </w:p>
          <w:p w14:paraId="40629737" w14:textId="77777777" w:rsidR="00E11832" w:rsidRDefault="00E11832" w:rsidP="00E11832">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214FEB7B" w14:textId="77777777" w:rsidR="00E11832" w:rsidRDefault="00E11832" w:rsidP="00E11832">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120980A3" w14:textId="77777777" w:rsidR="00E11832" w:rsidRDefault="00E11832" w:rsidP="00E11832">
            <w:pPr>
              <w:tabs>
                <w:tab w:val="left" w:pos="8580"/>
              </w:tabs>
              <w:jc w:val="center"/>
              <w:rPr>
                <w:rFonts w:ascii="Times New Roman" w:hAnsi="Times New Roman" w:cs="Times New Roman"/>
                <w:sz w:val="20"/>
                <w:szCs w:val="20"/>
              </w:rPr>
            </w:pPr>
          </w:p>
          <w:p w14:paraId="5AF8C96E" w14:textId="1198B47A" w:rsidR="00E11832" w:rsidRPr="009E51AC" w:rsidRDefault="00E11832" w:rsidP="00E11832">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1C7183B3" w14:textId="77777777" w:rsidR="007122B8" w:rsidRDefault="007122B8" w:rsidP="007122B8">
            <w:pPr>
              <w:tabs>
                <w:tab w:val="left" w:pos="8580"/>
              </w:tabs>
              <w:jc w:val="center"/>
              <w:rPr>
                <w:rFonts w:ascii="Times New Roman" w:hAnsi="Times New Roman" w:cs="Times New Roman"/>
                <w:sz w:val="20"/>
                <w:szCs w:val="20"/>
              </w:rPr>
            </w:pPr>
            <w:r>
              <w:rPr>
                <w:rFonts w:ascii="Times New Roman" w:hAnsi="Times New Roman" w:cs="Times New Roman"/>
                <w:sz w:val="20"/>
                <w:szCs w:val="20"/>
              </w:rPr>
              <w:t>100064,1</w:t>
            </w:r>
          </w:p>
          <w:p w14:paraId="49D629CB" w14:textId="77777777" w:rsidR="007122B8" w:rsidRDefault="007122B8" w:rsidP="007122B8">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80E1A54" w14:textId="77777777" w:rsidR="007122B8" w:rsidRDefault="007122B8" w:rsidP="007122B8">
            <w:pPr>
              <w:tabs>
                <w:tab w:val="left" w:pos="8580"/>
              </w:tabs>
              <w:jc w:val="center"/>
              <w:rPr>
                <w:rFonts w:ascii="Times New Roman" w:hAnsi="Times New Roman" w:cs="Times New Roman"/>
                <w:sz w:val="20"/>
                <w:szCs w:val="20"/>
              </w:rPr>
            </w:pPr>
            <w:r>
              <w:rPr>
                <w:rFonts w:ascii="Times New Roman" w:hAnsi="Times New Roman" w:cs="Times New Roman"/>
                <w:sz w:val="20"/>
                <w:szCs w:val="20"/>
              </w:rPr>
              <w:t>100000,0</w:t>
            </w:r>
          </w:p>
          <w:p w14:paraId="1014CA3B" w14:textId="77777777" w:rsidR="007122B8" w:rsidRDefault="007122B8" w:rsidP="007122B8">
            <w:pPr>
              <w:tabs>
                <w:tab w:val="left" w:pos="8580"/>
              </w:tabs>
              <w:jc w:val="center"/>
              <w:rPr>
                <w:rFonts w:ascii="Times New Roman" w:hAnsi="Times New Roman" w:cs="Times New Roman"/>
                <w:sz w:val="20"/>
                <w:szCs w:val="20"/>
              </w:rPr>
            </w:pPr>
          </w:p>
          <w:p w14:paraId="155458DB" w14:textId="089EF861" w:rsidR="00E11832" w:rsidRPr="009E51AC" w:rsidRDefault="007122B8" w:rsidP="007122B8">
            <w:pPr>
              <w:tabs>
                <w:tab w:val="left" w:pos="8580"/>
              </w:tabs>
              <w:jc w:val="center"/>
              <w:rPr>
                <w:rFonts w:ascii="Times New Roman" w:hAnsi="Times New Roman" w:cs="Times New Roman"/>
                <w:sz w:val="20"/>
                <w:szCs w:val="20"/>
              </w:rPr>
            </w:pPr>
            <w:r>
              <w:rPr>
                <w:rFonts w:ascii="Times New Roman" w:hAnsi="Times New Roman" w:cs="Times New Roman"/>
                <w:sz w:val="20"/>
                <w:szCs w:val="20"/>
              </w:rPr>
              <w:t>64,1</w:t>
            </w:r>
          </w:p>
        </w:tc>
      </w:tr>
      <w:tr w:rsidR="008044DA" w:rsidRPr="009E51AC" w14:paraId="1BAB5685" w14:textId="77777777" w:rsidTr="00881890">
        <w:trPr>
          <w:gridAfter w:val="2"/>
          <w:wAfter w:w="30" w:type="dxa"/>
        </w:trPr>
        <w:tc>
          <w:tcPr>
            <w:tcW w:w="636" w:type="dxa"/>
          </w:tcPr>
          <w:p w14:paraId="7A694EF8" w14:textId="3F9A61D9" w:rsidR="008044DA" w:rsidRPr="009E51AC" w:rsidRDefault="008044DA" w:rsidP="008044DA">
            <w:pPr>
              <w:tabs>
                <w:tab w:val="left" w:pos="8580"/>
              </w:tabs>
              <w:rPr>
                <w:rFonts w:ascii="Times New Roman" w:hAnsi="Times New Roman" w:cs="Times New Roman"/>
                <w:sz w:val="20"/>
                <w:szCs w:val="20"/>
              </w:rPr>
            </w:pPr>
            <w:r>
              <w:rPr>
                <w:rFonts w:ascii="Times New Roman" w:hAnsi="Times New Roman" w:cs="Times New Roman"/>
                <w:sz w:val="20"/>
                <w:szCs w:val="20"/>
              </w:rPr>
              <w:t>1.1</w:t>
            </w:r>
          </w:p>
        </w:tc>
        <w:tc>
          <w:tcPr>
            <w:tcW w:w="1773" w:type="dxa"/>
          </w:tcPr>
          <w:p w14:paraId="350768EB" w14:textId="201D0FC3" w:rsidR="008044DA" w:rsidRPr="002A0D9E" w:rsidRDefault="008044DA" w:rsidP="008044DA">
            <w:pPr>
              <w:tabs>
                <w:tab w:val="left" w:pos="8580"/>
              </w:tabs>
              <w:rPr>
                <w:rFonts w:ascii="Times New Roman" w:hAnsi="Times New Roman" w:cs="Times New Roman"/>
                <w:sz w:val="20"/>
                <w:szCs w:val="20"/>
              </w:rPr>
            </w:pPr>
            <w:r w:rsidRPr="002A0D9E">
              <w:rPr>
                <w:rFonts w:ascii="Times New Roman" w:eastAsia="Times New Roman" w:hAnsi="Times New Roman" w:cs="Times New Roman"/>
                <w:snapToGrid w:val="0"/>
                <w:sz w:val="20"/>
                <w:szCs w:val="20"/>
                <w:lang w:eastAsia="ar-SA"/>
              </w:rPr>
              <w:t>Капитальный ремонт водопроводных сетей по ул. Советская с ремонтом водопроводной башни в г. Велиж</w:t>
            </w:r>
          </w:p>
        </w:tc>
        <w:tc>
          <w:tcPr>
            <w:tcW w:w="1558" w:type="dxa"/>
          </w:tcPr>
          <w:p w14:paraId="7850DDB4" w14:textId="1B98D447" w:rsidR="008044DA" w:rsidRPr="009E51AC" w:rsidRDefault="008044DA" w:rsidP="008044DA">
            <w:pPr>
              <w:tabs>
                <w:tab w:val="left" w:pos="8580"/>
              </w:tabs>
              <w:rPr>
                <w:rFonts w:ascii="Times New Roman" w:hAnsi="Times New Roman" w:cs="Times New Roman"/>
                <w:sz w:val="20"/>
                <w:szCs w:val="20"/>
              </w:rPr>
            </w:pPr>
            <w:r w:rsidRPr="004C3AF1">
              <w:rPr>
                <w:rFonts w:ascii="Times New Roman" w:eastAsia="Times New Roman" w:hAnsi="Times New Roman" w:cs="Times New Roman"/>
                <w:sz w:val="20"/>
                <w:szCs w:val="20"/>
                <w:lang w:eastAsia="ru-RU"/>
              </w:rPr>
              <w:t xml:space="preserve">Отдел жилищно-коммунального хозяйства Администрации муниципального образования «Велижский муниципальный округ» </w:t>
            </w:r>
            <w:r w:rsidRPr="004C3AF1">
              <w:rPr>
                <w:rFonts w:ascii="Times New Roman" w:eastAsia="Times New Roman" w:hAnsi="Times New Roman" w:cs="Times New Roman"/>
                <w:sz w:val="20"/>
                <w:szCs w:val="20"/>
                <w:lang w:eastAsia="ru-RU"/>
              </w:rPr>
              <w:lastRenderedPageBreak/>
              <w:t>Смоленской области</w:t>
            </w:r>
          </w:p>
        </w:tc>
        <w:tc>
          <w:tcPr>
            <w:tcW w:w="1275" w:type="dxa"/>
          </w:tcPr>
          <w:p w14:paraId="470951BA"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Всего:</w:t>
            </w:r>
          </w:p>
          <w:p w14:paraId="21227CEE"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 xml:space="preserve">Фонд </w:t>
            </w:r>
            <w:proofErr w:type="spellStart"/>
            <w:proofErr w:type="gramStart"/>
            <w:r>
              <w:rPr>
                <w:rFonts w:ascii="Times New Roman" w:hAnsi="Times New Roman" w:cs="Times New Roman"/>
                <w:sz w:val="20"/>
                <w:szCs w:val="20"/>
              </w:rPr>
              <w:t>раз.тер</w:t>
            </w:r>
            <w:proofErr w:type="spellEnd"/>
            <w:proofErr w:type="gramEnd"/>
          </w:p>
          <w:p w14:paraId="08FEC459"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Областной бюджет</w:t>
            </w:r>
          </w:p>
          <w:p w14:paraId="51563687" w14:textId="76641C23" w:rsidR="008044DA" w:rsidRPr="009E51AC"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7430A1F9"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8022,8</w:t>
            </w:r>
          </w:p>
          <w:p w14:paraId="49F59A5F"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757DC4C1"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7621,6</w:t>
            </w:r>
          </w:p>
          <w:p w14:paraId="06954359" w14:textId="77777777" w:rsidR="008044DA" w:rsidRDefault="008044DA" w:rsidP="008044DA">
            <w:pPr>
              <w:tabs>
                <w:tab w:val="left" w:pos="8580"/>
              </w:tabs>
              <w:jc w:val="center"/>
              <w:rPr>
                <w:rFonts w:ascii="Times New Roman" w:hAnsi="Times New Roman" w:cs="Times New Roman"/>
                <w:sz w:val="20"/>
                <w:szCs w:val="20"/>
              </w:rPr>
            </w:pPr>
          </w:p>
          <w:p w14:paraId="7376C7DC" w14:textId="57668C80" w:rsidR="008044DA" w:rsidRPr="009E51AC"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401,2</w:t>
            </w:r>
          </w:p>
        </w:tc>
        <w:tc>
          <w:tcPr>
            <w:tcW w:w="994" w:type="dxa"/>
          </w:tcPr>
          <w:p w14:paraId="20877AC1" w14:textId="77777777" w:rsidR="00B2270D" w:rsidRDefault="00B2270D" w:rsidP="00B2270D">
            <w:pPr>
              <w:tabs>
                <w:tab w:val="left" w:pos="8580"/>
              </w:tabs>
              <w:jc w:val="center"/>
              <w:rPr>
                <w:rFonts w:ascii="Times New Roman" w:hAnsi="Times New Roman" w:cs="Times New Roman"/>
                <w:sz w:val="20"/>
                <w:szCs w:val="20"/>
              </w:rPr>
            </w:pPr>
            <w:r>
              <w:rPr>
                <w:rFonts w:ascii="Times New Roman" w:hAnsi="Times New Roman" w:cs="Times New Roman"/>
                <w:sz w:val="20"/>
                <w:szCs w:val="20"/>
              </w:rPr>
              <w:t>8022,8</w:t>
            </w:r>
          </w:p>
          <w:p w14:paraId="087D1376" w14:textId="77777777" w:rsidR="00B2270D" w:rsidRDefault="00B2270D" w:rsidP="00B2270D">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41604512" w14:textId="77777777" w:rsidR="00B2270D" w:rsidRDefault="00B2270D" w:rsidP="00B2270D">
            <w:pPr>
              <w:tabs>
                <w:tab w:val="left" w:pos="8580"/>
              </w:tabs>
              <w:jc w:val="center"/>
              <w:rPr>
                <w:rFonts w:ascii="Times New Roman" w:hAnsi="Times New Roman" w:cs="Times New Roman"/>
                <w:sz w:val="20"/>
                <w:szCs w:val="20"/>
              </w:rPr>
            </w:pPr>
            <w:r>
              <w:rPr>
                <w:rFonts w:ascii="Times New Roman" w:hAnsi="Times New Roman" w:cs="Times New Roman"/>
                <w:sz w:val="20"/>
                <w:szCs w:val="20"/>
              </w:rPr>
              <w:t>7621,6</w:t>
            </w:r>
          </w:p>
          <w:p w14:paraId="2546AE04" w14:textId="77777777" w:rsidR="00B2270D" w:rsidRDefault="00B2270D" w:rsidP="00B2270D">
            <w:pPr>
              <w:tabs>
                <w:tab w:val="left" w:pos="8580"/>
              </w:tabs>
              <w:jc w:val="center"/>
              <w:rPr>
                <w:rFonts w:ascii="Times New Roman" w:hAnsi="Times New Roman" w:cs="Times New Roman"/>
                <w:sz w:val="20"/>
                <w:szCs w:val="20"/>
              </w:rPr>
            </w:pPr>
          </w:p>
          <w:p w14:paraId="2EDE3590" w14:textId="238E8734" w:rsidR="008044DA" w:rsidRPr="009E51AC" w:rsidRDefault="00B2270D" w:rsidP="00B2270D">
            <w:pPr>
              <w:tabs>
                <w:tab w:val="left" w:pos="8580"/>
              </w:tabs>
              <w:jc w:val="center"/>
              <w:rPr>
                <w:rFonts w:ascii="Times New Roman" w:hAnsi="Times New Roman" w:cs="Times New Roman"/>
                <w:sz w:val="20"/>
                <w:szCs w:val="20"/>
              </w:rPr>
            </w:pPr>
            <w:r>
              <w:rPr>
                <w:rFonts w:ascii="Times New Roman" w:hAnsi="Times New Roman" w:cs="Times New Roman"/>
                <w:sz w:val="20"/>
                <w:szCs w:val="20"/>
              </w:rPr>
              <w:t>401,2</w:t>
            </w:r>
          </w:p>
        </w:tc>
        <w:tc>
          <w:tcPr>
            <w:tcW w:w="993" w:type="dxa"/>
          </w:tcPr>
          <w:p w14:paraId="0A85DDB3" w14:textId="77777777" w:rsidR="00B2270D" w:rsidRDefault="00B2270D" w:rsidP="00B2270D">
            <w:pPr>
              <w:tabs>
                <w:tab w:val="left" w:pos="8580"/>
              </w:tabs>
              <w:jc w:val="center"/>
              <w:rPr>
                <w:rFonts w:ascii="Times New Roman" w:hAnsi="Times New Roman" w:cs="Times New Roman"/>
                <w:sz w:val="20"/>
                <w:szCs w:val="20"/>
              </w:rPr>
            </w:pPr>
            <w:r w:rsidRPr="00DC0DCB">
              <w:rPr>
                <w:rFonts w:ascii="Times New Roman" w:hAnsi="Times New Roman" w:cs="Times New Roman"/>
                <w:sz w:val="20"/>
                <w:szCs w:val="20"/>
              </w:rPr>
              <w:t>0,0</w:t>
            </w:r>
          </w:p>
          <w:p w14:paraId="4C96D652" w14:textId="77777777" w:rsidR="00B2270D" w:rsidRDefault="00B2270D" w:rsidP="00B2270D">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51A8EDC4" w14:textId="77777777" w:rsidR="00B2270D" w:rsidRDefault="00B2270D" w:rsidP="00B2270D">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58B65A35" w14:textId="77777777" w:rsidR="00B2270D" w:rsidRDefault="00B2270D" w:rsidP="00B2270D">
            <w:pPr>
              <w:tabs>
                <w:tab w:val="left" w:pos="8580"/>
              </w:tabs>
              <w:jc w:val="center"/>
              <w:rPr>
                <w:rFonts w:ascii="Times New Roman" w:hAnsi="Times New Roman" w:cs="Times New Roman"/>
                <w:sz w:val="20"/>
                <w:szCs w:val="20"/>
              </w:rPr>
            </w:pPr>
          </w:p>
          <w:p w14:paraId="1DB9ABDB" w14:textId="66AF9392" w:rsidR="008044DA" w:rsidRPr="009E51AC" w:rsidRDefault="00B2270D" w:rsidP="00B2270D">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Pr>
          <w:p w14:paraId="0A6FC6C1" w14:textId="77777777" w:rsidR="008044DA" w:rsidRDefault="008044DA" w:rsidP="008044DA">
            <w:pPr>
              <w:tabs>
                <w:tab w:val="left" w:pos="8580"/>
              </w:tabs>
              <w:jc w:val="center"/>
              <w:rPr>
                <w:rFonts w:ascii="Times New Roman" w:hAnsi="Times New Roman" w:cs="Times New Roman"/>
                <w:sz w:val="20"/>
                <w:szCs w:val="20"/>
              </w:rPr>
            </w:pPr>
            <w:r w:rsidRPr="00DC0DCB">
              <w:rPr>
                <w:rFonts w:ascii="Times New Roman" w:hAnsi="Times New Roman" w:cs="Times New Roman"/>
                <w:sz w:val="20"/>
                <w:szCs w:val="20"/>
              </w:rPr>
              <w:t>0,0</w:t>
            </w:r>
          </w:p>
          <w:p w14:paraId="1AF6029B"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2DF93E93"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7E105030" w14:textId="77777777" w:rsidR="008044DA" w:rsidRDefault="008044DA" w:rsidP="008044DA">
            <w:pPr>
              <w:tabs>
                <w:tab w:val="left" w:pos="8580"/>
              </w:tabs>
              <w:jc w:val="center"/>
              <w:rPr>
                <w:rFonts w:ascii="Times New Roman" w:hAnsi="Times New Roman" w:cs="Times New Roman"/>
                <w:sz w:val="20"/>
                <w:szCs w:val="20"/>
              </w:rPr>
            </w:pPr>
          </w:p>
          <w:p w14:paraId="7702C287" w14:textId="6F49DA57" w:rsidR="008044DA" w:rsidRPr="009E51AC"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5D558C69" w14:textId="77777777" w:rsidR="008044DA" w:rsidRDefault="008044DA" w:rsidP="008044DA">
            <w:pPr>
              <w:tabs>
                <w:tab w:val="left" w:pos="8580"/>
              </w:tabs>
              <w:jc w:val="center"/>
              <w:rPr>
                <w:rFonts w:ascii="Times New Roman" w:hAnsi="Times New Roman" w:cs="Times New Roman"/>
                <w:sz w:val="20"/>
                <w:szCs w:val="20"/>
              </w:rPr>
            </w:pPr>
            <w:r w:rsidRPr="00DC0DCB">
              <w:rPr>
                <w:rFonts w:ascii="Times New Roman" w:hAnsi="Times New Roman" w:cs="Times New Roman"/>
                <w:sz w:val="20"/>
                <w:szCs w:val="20"/>
              </w:rPr>
              <w:t>0,0</w:t>
            </w:r>
          </w:p>
          <w:p w14:paraId="362FA204"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7BA568A0"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E25AF74" w14:textId="77777777" w:rsidR="008044DA" w:rsidRDefault="008044DA" w:rsidP="008044DA">
            <w:pPr>
              <w:tabs>
                <w:tab w:val="left" w:pos="8580"/>
              </w:tabs>
              <w:jc w:val="center"/>
              <w:rPr>
                <w:rFonts w:ascii="Times New Roman" w:hAnsi="Times New Roman" w:cs="Times New Roman"/>
                <w:sz w:val="20"/>
                <w:szCs w:val="20"/>
              </w:rPr>
            </w:pPr>
          </w:p>
          <w:p w14:paraId="3FEDAA4E" w14:textId="7E7441D6" w:rsidR="008044DA" w:rsidRPr="009E51AC"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2A0D9E" w:rsidRPr="009E51AC" w14:paraId="3E509A17" w14:textId="77777777" w:rsidTr="00881890">
        <w:trPr>
          <w:gridAfter w:val="2"/>
          <w:wAfter w:w="30" w:type="dxa"/>
        </w:trPr>
        <w:tc>
          <w:tcPr>
            <w:tcW w:w="636" w:type="dxa"/>
          </w:tcPr>
          <w:p w14:paraId="07176323" w14:textId="0C6493EC" w:rsidR="002A0D9E" w:rsidRDefault="002A0D9E" w:rsidP="00C96770">
            <w:pPr>
              <w:tabs>
                <w:tab w:val="left" w:pos="8580"/>
              </w:tabs>
              <w:rPr>
                <w:rFonts w:ascii="Times New Roman" w:hAnsi="Times New Roman" w:cs="Times New Roman"/>
                <w:sz w:val="20"/>
                <w:szCs w:val="20"/>
              </w:rPr>
            </w:pPr>
            <w:r>
              <w:rPr>
                <w:rFonts w:ascii="Times New Roman" w:hAnsi="Times New Roman" w:cs="Times New Roman"/>
                <w:sz w:val="20"/>
                <w:szCs w:val="20"/>
              </w:rPr>
              <w:t>1.</w:t>
            </w:r>
            <w:r w:rsidR="00B2270D">
              <w:rPr>
                <w:rFonts w:ascii="Times New Roman" w:hAnsi="Times New Roman" w:cs="Times New Roman"/>
                <w:sz w:val="20"/>
                <w:szCs w:val="20"/>
              </w:rPr>
              <w:t>2</w:t>
            </w:r>
          </w:p>
        </w:tc>
        <w:tc>
          <w:tcPr>
            <w:tcW w:w="1773" w:type="dxa"/>
          </w:tcPr>
          <w:p w14:paraId="2742EE70" w14:textId="7A6FEB32" w:rsidR="002A0D9E" w:rsidRPr="004C3AF1" w:rsidRDefault="002A0D9E" w:rsidP="00C96770">
            <w:pPr>
              <w:tabs>
                <w:tab w:val="left" w:pos="8580"/>
              </w:tabs>
              <w:rPr>
                <w:rFonts w:ascii="Times New Roman" w:eastAsia="Times New Roman" w:hAnsi="Times New Roman" w:cs="Times New Roman"/>
                <w:snapToGrid w:val="0"/>
                <w:sz w:val="20"/>
                <w:szCs w:val="20"/>
                <w:lang w:eastAsia="ar-SA"/>
              </w:rPr>
            </w:pPr>
            <w:r w:rsidRPr="004C3AF1">
              <w:rPr>
                <w:rFonts w:ascii="Times New Roman" w:eastAsia="Times New Roman" w:hAnsi="Times New Roman" w:cs="Times New Roman"/>
                <w:snapToGrid w:val="0"/>
                <w:sz w:val="20"/>
                <w:szCs w:val="20"/>
                <w:lang w:eastAsia="ar-SA"/>
              </w:rPr>
              <w:t xml:space="preserve">Капитальный ремонт водопроводных сетей по адресу: </w:t>
            </w:r>
            <w:proofErr w:type="spellStart"/>
            <w:r w:rsidRPr="004C3AF1">
              <w:rPr>
                <w:rFonts w:ascii="Times New Roman" w:eastAsia="Times New Roman" w:hAnsi="Times New Roman" w:cs="Times New Roman"/>
                <w:snapToGrid w:val="0"/>
                <w:sz w:val="20"/>
                <w:szCs w:val="20"/>
                <w:lang w:eastAsia="ar-SA"/>
              </w:rPr>
              <w:t>г.Велиж</w:t>
            </w:r>
            <w:proofErr w:type="spellEnd"/>
            <w:r w:rsidRPr="004C3AF1">
              <w:rPr>
                <w:rFonts w:ascii="Times New Roman" w:eastAsia="Times New Roman" w:hAnsi="Times New Roman" w:cs="Times New Roman"/>
                <w:snapToGrid w:val="0"/>
                <w:sz w:val="20"/>
                <w:szCs w:val="20"/>
                <w:lang w:eastAsia="ar-SA"/>
              </w:rPr>
              <w:t xml:space="preserve"> Смоленской области, </w:t>
            </w:r>
            <w:proofErr w:type="spellStart"/>
            <w:r w:rsidRPr="004C3AF1">
              <w:rPr>
                <w:rFonts w:ascii="Times New Roman" w:eastAsia="Times New Roman" w:hAnsi="Times New Roman" w:cs="Times New Roman"/>
                <w:snapToGrid w:val="0"/>
                <w:sz w:val="20"/>
                <w:szCs w:val="20"/>
                <w:lang w:eastAsia="ar-SA"/>
              </w:rPr>
              <w:t>ул.Недоговорова</w:t>
            </w:r>
            <w:proofErr w:type="spellEnd"/>
            <w:r w:rsidRPr="004C3AF1">
              <w:rPr>
                <w:rFonts w:ascii="Times New Roman" w:eastAsia="Times New Roman" w:hAnsi="Times New Roman" w:cs="Times New Roman"/>
                <w:snapToGrid w:val="0"/>
                <w:sz w:val="20"/>
                <w:szCs w:val="20"/>
                <w:lang w:eastAsia="ar-SA"/>
              </w:rPr>
              <w:t xml:space="preserve">, </w:t>
            </w:r>
            <w:proofErr w:type="spellStart"/>
            <w:r w:rsidRPr="004C3AF1">
              <w:rPr>
                <w:rFonts w:ascii="Times New Roman" w:eastAsia="Times New Roman" w:hAnsi="Times New Roman" w:cs="Times New Roman"/>
                <w:snapToGrid w:val="0"/>
                <w:sz w:val="20"/>
                <w:szCs w:val="20"/>
                <w:lang w:eastAsia="ar-SA"/>
              </w:rPr>
              <w:t>ул.Куйбышева</w:t>
            </w:r>
            <w:proofErr w:type="spellEnd"/>
            <w:r w:rsidRPr="004C3AF1">
              <w:rPr>
                <w:rFonts w:ascii="Times New Roman" w:eastAsia="Times New Roman" w:hAnsi="Times New Roman" w:cs="Times New Roman"/>
                <w:snapToGrid w:val="0"/>
                <w:sz w:val="20"/>
                <w:szCs w:val="20"/>
                <w:lang w:eastAsia="ar-SA"/>
              </w:rPr>
              <w:t xml:space="preserve">, </w:t>
            </w:r>
            <w:proofErr w:type="spellStart"/>
            <w:r w:rsidRPr="004C3AF1">
              <w:rPr>
                <w:rFonts w:ascii="Times New Roman" w:eastAsia="Times New Roman" w:hAnsi="Times New Roman" w:cs="Times New Roman"/>
                <w:snapToGrid w:val="0"/>
                <w:sz w:val="20"/>
                <w:szCs w:val="20"/>
                <w:lang w:eastAsia="ar-SA"/>
              </w:rPr>
              <w:t>ул.Победы</w:t>
            </w:r>
            <w:proofErr w:type="spellEnd"/>
            <w:r w:rsidRPr="004C3AF1">
              <w:rPr>
                <w:rFonts w:ascii="Times New Roman" w:eastAsia="Times New Roman" w:hAnsi="Times New Roman" w:cs="Times New Roman"/>
                <w:snapToGrid w:val="0"/>
                <w:sz w:val="20"/>
                <w:szCs w:val="20"/>
                <w:lang w:eastAsia="ar-SA"/>
              </w:rPr>
              <w:t xml:space="preserve">, </w:t>
            </w:r>
            <w:proofErr w:type="spellStart"/>
            <w:r w:rsidRPr="004C3AF1">
              <w:rPr>
                <w:rFonts w:ascii="Times New Roman" w:eastAsia="Times New Roman" w:hAnsi="Times New Roman" w:cs="Times New Roman"/>
                <w:snapToGrid w:val="0"/>
                <w:sz w:val="20"/>
                <w:szCs w:val="20"/>
                <w:lang w:eastAsia="ar-SA"/>
              </w:rPr>
              <w:t>ул.Красинец</w:t>
            </w:r>
            <w:proofErr w:type="spellEnd"/>
          </w:p>
        </w:tc>
        <w:tc>
          <w:tcPr>
            <w:tcW w:w="1558" w:type="dxa"/>
          </w:tcPr>
          <w:p w14:paraId="4DC2056B" w14:textId="2AC67C3C" w:rsidR="002A0D9E" w:rsidRPr="004C3AF1" w:rsidRDefault="002A0D9E" w:rsidP="00C96770">
            <w:pPr>
              <w:tabs>
                <w:tab w:val="left" w:pos="8580"/>
              </w:tabs>
              <w:rPr>
                <w:rFonts w:ascii="Times New Roman" w:eastAsia="Times New Roman" w:hAnsi="Times New Roman" w:cs="Times New Roman"/>
                <w:sz w:val="20"/>
                <w:szCs w:val="20"/>
                <w:lang w:eastAsia="ru-RU"/>
              </w:rPr>
            </w:pPr>
            <w:r w:rsidRPr="004C3AF1">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w:t>
            </w:r>
            <w:r>
              <w:rPr>
                <w:rFonts w:ascii="Times New Roman" w:eastAsia="Times New Roman" w:hAnsi="Times New Roman" w:cs="Times New Roman"/>
                <w:sz w:val="20"/>
                <w:szCs w:val="20"/>
                <w:lang w:eastAsia="ru-RU"/>
              </w:rPr>
              <w:t xml:space="preserve"> </w:t>
            </w:r>
            <w:r w:rsidRPr="004C3AF1">
              <w:rPr>
                <w:rFonts w:ascii="Times New Roman" w:eastAsia="Times New Roman" w:hAnsi="Times New Roman" w:cs="Times New Roman"/>
                <w:sz w:val="20"/>
                <w:szCs w:val="20"/>
                <w:lang w:eastAsia="ru-RU"/>
              </w:rPr>
              <w:t>муниципальный округ» Смоленской области</w:t>
            </w:r>
          </w:p>
        </w:tc>
        <w:tc>
          <w:tcPr>
            <w:tcW w:w="1275" w:type="dxa"/>
          </w:tcPr>
          <w:p w14:paraId="0688618D"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391318E4"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 xml:space="preserve">Фонд </w:t>
            </w:r>
            <w:proofErr w:type="spellStart"/>
            <w:proofErr w:type="gramStart"/>
            <w:r>
              <w:rPr>
                <w:rFonts w:ascii="Times New Roman" w:hAnsi="Times New Roman" w:cs="Times New Roman"/>
                <w:sz w:val="20"/>
                <w:szCs w:val="20"/>
              </w:rPr>
              <w:t>раз.тер</w:t>
            </w:r>
            <w:proofErr w:type="spellEnd"/>
            <w:proofErr w:type="gramEnd"/>
          </w:p>
          <w:p w14:paraId="2CAEC549"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Областной бюджет</w:t>
            </w:r>
          </w:p>
          <w:p w14:paraId="2756C5B2" w14:textId="47D34EEC" w:rsidR="002A0D9E" w:rsidRPr="009E51AC"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497C6B27" w14:textId="56E23FA8" w:rsidR="00AE4EEE" w:rsidRDefault="00893F8F"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113499,9</w:t>
            </w:r>
          </w:p>
          <w:p w14:paraId="4527871E"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18775C79" w14:textId="064ECB5B" w:rsidR="00AE4EEE" w:rsidRDefault="00893F8F"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1</w:t>
            </w:r>
            <w:r w:rsidR="00AE4EEE">
              <w:rPr>
                <w:rFonts w:ascii="Times New Roman" w:hAnsi="Times New Roman" w:cs="Times New Roman"/>
                <w:sz w:val="20"/>
                <w:szCs w:val="20"/>
              </w:rPr>
              <w:t>13381,8</w:t>
            </w:r>
          </w:p>
          <w:p w14:paraId="362347E1" w14:textId="77777777" w:rsidR="00AE4EEE" w:rsidRDefault="00AE4EEE" w:rsidP="00AE4EEE">
            <w:pPr>
              <w:tabs>
                <w:tab w:val="left" w:pos="8580"/>
              </w:tabs>
              <w:jc w:val="center"/>
              <w:rPr>
                <w:rFonts w:ascii="Times New Roman" w:hAnsi="Times New Roman" w:cs="Times New Roman"/>
                <w:sz w:val="20"/>
                <w:szCs w:val="20"/>
              </w:rPr>
            </w:pPr>
          </w:p>
          <w:p w14:paraId="46EAFFC0" w14:textId="5016B9EF" w:rsidR="00AE4EEE" w:rsidRPr="009E51AC" w:rsidRDefault="00893F8F"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118,1</w:t>
            </w:r>
          </w:p>
        </w:tc>
        <w:tc>
          <w:tcPr>
            <w:tcW w:w="994" w:type="dxa"/>
          </w:tcPr>
          <w:p w14:paraId="3C7D250A" w14:textId="77777777" w:rsidR="002A0D9E" w:rsidRDefault="008044DA" w:rsidP="00C96770">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6915334" w14:textId="77777777" w:rsidR="00AE4EEE" w:rsidRDefault="00AE4EEE" w:rsidP="00C96770">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772D4C5" w14:textId="77777777" w:rsidR="00AE4EEE" w:rsidRDefault="00AE4EEE" w:rsidP="00C96770">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90EE61A" w14:textId="77777777" w:rsidR="00AE4EEE" w:rsidRDefault="00AE4EEE" w:rsidP="00C96770">
            <w:pPr>
              <w:tabs>
                <w:tab w:val="left" w:pos="8580"/>
              </w:tabs>
              <w:jc w:val="center"/>
              <w:rPr>
                <w:rFonts w:ascii="Times New Roman" w:hAnsi="Times New Roman" w:cs="Times New Roman"/>
                <w:sz w:val="20"/>
                <w:szCs w:val="20"/>
              </w:rPr>
            </w:pPr>
          </w:p>
          <w:p w14:paraId="40624A88" w14:textId="343B3C2E" w:rsidR="00AE4EEE" w:rsidRPr="009E51AC" w:rsidRDefault="00AE4EEE" w:rsidP="00C96770">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627267D5" w14:textId="77777777" w:rsidR="002A0D9E" w:rsidRDefault="00AE4EEE" w:rsidP="00C96770">
            <w:pPr>
              <w:tabs>
                <w:tab w:val="left" w:pos="8580"/>
              </w:tabs>
              <w:jc w:val="center"/>
              <w:rPr>
                <w:rFonts w:ascii="Times New Roman" w:hAnsi="Times New Roman" w:cs="Times New Roman"/>
                <w:sz w:val="20"/>
                <w:szCs w:val="20"/>
              </w:rPr>
            </w:pPr>
            <w:r>
              <w:rPr>
                <w:rFonts w:ascii="Times New Roman" w:hAnsi="Times New Roman" w:cs="Times New Roman"/>
                <w:sz w:val="20"/>
                <w:szCs w:val="20"/>
              </w:rPr>
              <w:t>13435,8</w:t>
            </w:r>
          </w:p>
          <w:p w14:paraId="5663EF9D" w14:textId="77777777" w:rsidR="00AE4EEE" w:rsidRDefault="00AE4EEE" w:rsidP="00C96770">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16DBFC24" w14:textId="77777777" w:rsidR="00AE4EEE" w:rsidRDefault="00AE4EEE" w:rsidP="00C96770">
            <w:pPr>
              <w:tabs>
                <w:tab w:val="left" w:pos="8580"/>
              </w:tabs>
              <w:jc w:val="center"/>
              <w:rPr>
                <w:rFonts w:ascii="Times New Roman" w:hAnsi="Times New Roman" w:cs="Times New Roman"/>
                <w:sz w:val="20"/>
                <w:szCs w:val="20"/>
              </w:rPr>
            </w:pPr>
            <w:r>
              <w:rPr>
                <w:rFonts w:ascii="Times New Roman" w:hAnsi="Times New Roman" w:cs="Times New Roman"/>
                <w:sz w:val="20"/>
                <w:szCs w:val="20"/>
              </w:rPr>
              <w:t>13381,8</w:t>
            </w:r>
          </w:p>
          <w:p w14:paraId="0381F0CD" w14:textId="77777777" w:rsidR="00AE4EEE" w:rsidRDefault="00AE4EEE" w:rsidP="00C96770">
            <w:pPr>
              <w:tabs>
                <w:tab w:val="left" w:pos="8580"/>
              </w:tabs>
              <w:jc w:val="center"/>
              <w:rPr>
                <w:rFonts w:ascii="Times New Roman" w:hAnsi="Times New Roman" w:cs="Times New Roman"/>
                <w:sz w:val="20"/>
                <w:szCs w:val="20"/>
              </w:rPr>
            </w:pPr>
          </w:p>
          <w:p w14:paraId="15D21ED2" w14:textId="47A08CAD" w:rsidR="00AE4EEE" w:rsidRPr="009E51AC" w:rsidRDefault="00AE4EEE" w:rsidP="00C96770">
            <w:pPr>
              <w:tabs>
                <w:tab w:val="left" w:pos="8580"/>
              </w:tabs>
              <w:jc w:val="center"/>
              <w:rPr>
                <w:rFonts w:ascii="Times New Roman" w:hAnsi="Times New Roman" w:cs="Times New Roman"/>
                <w:sz w:val="20"/>
                <w:szCs w:val="20"/>
              </w:rPr>
            </w:pPr>
            <w:r>
              <w:rPr>
                <w:rFonts w:ascii="Times New Roman" w:hAnsi="Times New Roman" w:cs="Times New Roman"/>
                <w:sz w:val="20"/>
                <w:szCs w:val="20"/>
              </w:rPr>
              <w:t>54,0</w:t>
            </w:r>
          </w:p>
        </w:tc>
        <w:tc>
          <w:tcPr>
            <w:tcW w:w="992" w:type="dxa"/>
          </w:tcPr>
          <w:p w14:paraId="2E1C2C36" w14:textId="248325CE" w:rsidR="002A0D9E" w:rsidRDefault="008044DA" w:rsidP="00C96770">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564E1225" w14:textId="2BC0C613" w:rsidR="00AE4EEE" w:rsidRDefault="00AE4EEE" w:rsidP="00C96770">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1D7B858C" w14:textId="49D9BFCD" w:rsidR="00AE4EEE" w:rsidRDefault="00AE4EEE" w:rsidP="00C96770">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419FF4B6" w14:textId="307BD0C5" w:rsidR="00AE4EEE" w:rsidRDefault="00AE4EEE" w:rsidP="00C96770">
            <w:pPr>
              <w:tabs>
                <w:tab w:val="left" w:pos="8580"/>
              </w:tabs>
              <w:jc w:val="center"/>
              <w:rPr>
                <w:rFonts w:ascii="Times New Roman" w:hAnsi="Times New Roman" w:cs="Times New Roman"/>
                <w:sz w:val="20"/>
                <w:szCs w:val="20"/>
              </w:rPr>
            </w:pPr>
          </w:p>
          <w:p w14:paraId="1904E990" w14:textId="5FC6B8E4" w:rsidR="00AE4EEE" w:rsidRDefault="00AE4EEE" w:rsidP="00C96770">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5E4BFF04" w14:textId="77777777" w:rsidR="00AE4EEE" w:rsidRDefault="00AE4EEE" w:rsidP="00C96770">
            <w:pPr>
              <w:tabs>
                <w:tab w:val="left" w:pos="8580"/>
              </w:tabs>
              <w:jc w:val="center"/>
              <w:rPr>
                <w:rFonts w:ascii="Times New Roman" w:hAnsi="Times New Roman" w:cs="Times New Roman"/>
                <w:sz w:val="20"/>
                <w:szCs w:val="20"/>
              </w:rPr>
            </w:pPr>
          </w:p>
          <w:p w14:paraId="38F528D8" w14:textId="09D8D40F" w:rsidR="00AE4EEE" w:rsidRPr="009E51AC" w:rsidRDefault="00AE4EEE" w:rsidP="00C96770">
            <w:pPr>
              <w:tabs>
                <w:tab w:val="left" w:pos="8580"/>
              </w:tabs>
              <w:jc w:val="center"/>
              <w:rPr>
                <w:rFonts w:ascii="Times New Roman" w:hAnsi="Times New Roman" w:cs="Times New Roman"/>
                <w:sz w:val="20"/>
                <w:szCs w:val="20"/>
              </w:rPr>
            </w:pPr>
          </w:p>
        </w:tc>
        <w:tc>
          <w:tcPr>
            <w:tcW w:w="995" w:type="dxa"/>
          </w:tcPr>
          <w:p w14:paraId="268BFF7A" w14:textId="01F697B7" w:rsidR="002A0D9E" w:rsidRDefault="007122B8" w:rsidP="00C96770">
            <w:pPr>
              <w:tabs>
                <w:tab w:val="left" w:pos="8580"/>
              </w:tabs>
              <w:jc w:val="center"/>
              <w:rPr>
                <w:rFonts w:ascii="Times New Roman" w:hAnsi="Times New Roman" w:cs="Times New Roman"/>
                <w:sz w:val="20"/>
                <w:szCs w:val="20"/>
              </w:rPr>
            </w:pPr>
            <w:r>
              <w:rPr>
                <w:rFonts w:ascii="Times New Roman" w:hAnsi="Times New Roman" w:cs="Times New Roman"/>
                <w:sz w:val="20"/>
                <w:szCs w:val="20"/>
              </w:rPr>
              <w:t>100064,1</w:t>
            </w:r>
          </w:p>
          <w:p w14:paraId="261982AE" w14:textId="77777777" w:rsidR="00AE4EEE" w:rsidRDefault="00AE4EEE" w:rsidP="00C96770">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114DB820" w14:textId="5DA4E5B4" w:rsidR="00AE4EEE" w:rsidRDefault="007122B8" w:rsidP="00C96770">
            <w:pPr>
              <w:tabs>
                <w:tab w:val="left" w:pos="8580"/>
              </w:tabs>
              <w:jc w:val="center"/>
              <w:rPr>
                <w:rFonts w:ascii="Times New Roman" w:hAnsi="Times New Roman" w:cs="Times New Roman"/>
                <w:sz w:val="20"/>
                <w:szCs w:val="20"/>
              </w:rPr>
            </w:pPr>
            <w:r>
              <w:rPr>
                <w:rFonts w:ascii="Times New Roman" w:hAnsi="Times New Roman" w:cs="Times New Roman"/>
                <w:sz w:val="20"/>
                <w:szCs w:val="20"/>
              </w:rPr>
              <w:t>100000,0</w:t>
            </w:r>
          </w:p>
          <w:p w14:paraId="47711A23" w14:textId="77777777" w:rsidR="00AE4EEE" w:rsidRDefault="00AE4EEE" w:rsidP="00C96770">
            <w:pPr>
              <w:tabs>
                <w:tab w:val="left" w:pos="8580"/>
              </w:tabs>
              <w:jc w:val="center"/>
              <w:rPr>
                <w:rFonts w:ascii="Times New Roman" w:hAnsi="Times New Roman" w:cs="Times New Roman"/>
                <w:sz w:val="20"/>
                <w:szCs w:val="20"/>
              </w:rPr>
            </w:pPr>
          </w:p>
          <w:p w14:paraId="302CB60B" w14:textId="76D224C5" w:rsidR="00AE4EEE" w:rsidRPr="009E51AC" w:rsidRDefault="007122B8" w:rsidP="00C96770">
            <w:pPr>
              <w:tabs>
                <w:tab w:val="left" w:pos="8580"/>
              </w:tabs>
              <w:jc w:val="center"/>
              <w:rPr>
                <w:rFonts w:ascii="Times New Roman" w:hAnsi="Times New Roman" w:cs="Times New Roman"/>
                <w:sz w:val="20"/>
                <w:szCs w:val="20"/>
              </w:rPr>
            </w:pPr>
            <w:r>
              <w:rPr>
                <w:rFonts w:ascii="Times New Roman" w:hAnsi="Times New Roman" w:cs="Times New Roman"/>
                <w:sz w:val="20"/>
                <w:szCs w:val="20"/>
              </w:rPr>
              <w:t>64,1</w:t>
            </w:r>
          </w:p>
        </w:tc>
      </w:tr>
      <w:tr w:rsidR="008044DA" w:rsidRPr="009E51AC" w14:paraId="51CA92A6" w14:textId="77777777" w:rsidTr="00881890">
        <w:trPr>
          <w:gridAfter w:val="2"/>
          <w:wAfter w:w="30" w:type="dxa"/>
        </w:trPr>
        <w:tc>
          <w:tcPr>
            <w:tcW w:w="636" w:type="dxa"/>
          </w:tcPr>
          <w:p w14:paraId="4E90EEC0" w14:textId="74F9627C" w:rsidR="008044DA" w:rsidRDefault="008044DA" w:rsidP="008044DA">
            <w:pPr>
              <w:tabs>
                <w:tab w:val="left" w:pos="8580"/>
              </w:tabs>
              <w:rPr>
                <w:rFonts w:ascii="Times New Roman" w:hAnsi="Times New Roman" w:cs="Times New Roman"/>
                <w:sz w:val="20"/>
                <w:szCs w:val="20"/>
              </w:rPr>
            </w:pPr>
            <w:r>
              <w:rPr>
                <w:rFonts w:ascii="Times New Roman" w:hAnsi="Times New Roman" w:cs="Times New Roman"/>
                <w:sz w:val="20"/>
                <w:szCs w:val="20"/>
              </w:rPr>
              <w:t>1.</w:t>
            </w:r>
            <w:r w:rsidR="00AE4EEE">
              <w:rPr>
                <w:rFonts w:ascii="Times New Roman" w:hAnsi="Times New Roman" w:cs="Times New Roman"/>
                <w:sz w:val="20"/>
                <w:szCs w:val="20"/>
              </w:rPr>
              <w:t>3</w:t>
            </w:r>
          </w:p>
        </w:tc>
        <w:tc>
          <w:tcPr>
            <w:tcW w:w="1773" w:type="dxa"/>
            <w:shd w:val="clear" w:color="auto" w:fill="auto"/>
          </w:tcPr>
          <w:p w14:paraId="29242135" w14:textId="322522F9" w:rsidR="008044DA" w:rsidRPr="002A0D9E" w:rsidRDefault="008044DA" w:rsidP="008044DA">
            <w:pPr>
              <w:tabs>
                <w:tab w:val="left" w:pos="8580"/>
              </w:tabs>
              <w:rPr>
                <w:rFonts w:ascii="Times New Roman" w:eastAsia="Times New Roman" w:hAnsi="Times New Roman" w:cs="Times New Roman"/>
                <w:snapToGrid w:val="0"/>
                <w:sz w:val="20"/>
                <w:szCs w:val="20"/>
                <w:lang w:eastAsia="ar-SA"/>
              </w:rPr>
            </w:pPr>
            <w:r w:rsidRPr="002A0D9E">
              <w:rPr>
                <w:rFonts w:ascii="Times New Roman" w:eastAsia="Times New Roman" w:hAnsi="Times New Roman" w:cs="Times New Roman"/>
                <w:snapToGrid w:val="0"/>
                <w:sz w:val="20"/>
                <w:szCs w:val="20"/>
                <w:lang w:eastAsia="ar-SA"/>
              </w:rPr>
              <w:t xml:space="preserve">Капитальный ремонт водопроводных сетей в д. </w:t>
            </w:r>
            <w:proofErr w:type="spellStart"/>
            <w:r w:rsidRPr="002A0D9E">
              <w:rPr>
                <w:rFonts w:ascii="Times New Roman" w:eastAsia="Times New Roman" w:hAnsi="Times New Roman" w:cs="Times New Roman"/>
                <w:snapToGrid w:val="0"/>
                <w:sz w:val="20"/>
                <w:szCs w:val="20"/>
                <w:lang w:eastAsia="ar-SA"/>
              </w:rPr>
              <w:t>Корени</w:t>
            </w:r>
            <w:proofErr w:type="spellEnd"/>
            <w:r w:rsidRPr="002A0D9E">
              <w:rPr>
                <w:rFonts w:ascii="Times New Roman" w:eastAsia="Times New Roman" w:hAnsi="Times New Roman" w:cs="Times New Roman"/>
                <w:snapToGrid w:val="0"/>
                <w:sz w:val="20"/>
                <w:szCs w:val="20"/>
                <w:lang w:eastAsia="ar-SA"/>
              </w:rPr>
              <w:t xml:space="preserve"> Велижского муниципального округа Смоленской области</w:t>
            </w:r>
          </w:p>
        </w:tc>
        <w:tc>
          <w:tcPr>
            <w:tcW w:w="1558" w:type="dxa"/>
          </w:tcPr>
          <w:p w14:paraId="6A1AB67C" w14:textId="713DCC37" w:rsidR="008044DA" w:rsidRPr="004C3AF1" w:rsidRDefault="008044DA" w:rsidP="008044DA">
            <w:pPr>
              <w:tabs>
                <w:tab w:val="left" w:pos="8580"/>
              </w:tabs>
              <w:rPr>
                <w:rFonts w:ascii="Times New Roman" w:eastAsia="Times New Roman" w:hAnsi="Times New Roman" w:cs="Times New Roman"/>
                <w:sz w:val="20"/>
                <w:szCs w:val="20"/>
                <w:lang w:eastAsia="ru-RU"/>
              </w:rPr>
            </w:pPr>
            <w:r w:rsidRPr="004C3AF1">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w:t>
            </w:r>
            <w:r>
              <w:rPr>
                <w:rFonts w:ascii="Times New Roman" w:eastAsia="Times New Roman" w:hAnsi="Times New Roman" w:cs="Times New Roman"/>
                <w:sz w:val="20"/>
                <w:szCs w:val="20"/>
                <w:lang w:eastAsia="ru-RU"/>
              </w:rPr>
              <w:t xml:space="preserve"> </w:t>
            </w:r>
            <w:r w:rsidRPr="004C3AF1">
              <w:rPr>
                <w:rFonts w:ascii="Times New Roman" w:eastAsia="Times New Roman" w:hAnsi="Times New Roman" w:cs="Times New Roman"/>
                <w:sz w:val="20"/>
                <w:szCs w:val="20"/>
                <w:lang w:eastAsia="ru-RU"/>
              </w:rPr>
              <w:t>муниципальный округ» Смоленской области</w:t>
            </w:r>
          </w:p>
        </w:tc>
        <w:tc>
          <w:tcPr>
            <w:tcW w:w="1275" w:type="dxa"/>
          </w:tcPr>
          <w:p w14:paraId="427D1B38"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548A1D97"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 xml:space="preserve">Фонд </w:t>
            </w:r>
            <w:proofErr w:type="spellStart"/>
            <w:proofErr w:type="gramStart"/>
            <w:r>
              <w:rPr>
                <w:rFonts w:ascii="Times New Roman" w:hAnsi="Times New Roman" w:cs="Times New Roman"/>
                <w:sz w:val="20"/>
                <w:szCs w:val="20"/>
              </w:rPr>
              <w:t>раз.тер</w:t>
            </w:r>
            <w:proofErr w:type="spellEnd"/>
            <w:proofErr w:type="gramEnd"/>
          </w:p>
          <w:p w14:paraId="519E196C"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Областной бюджет</w:t>
            </w:r>
          </w:p>
          <w:p w14:paraId="1DD790C9" w14:textId="39422FD5" w:rsidR="008044DA" w:rsidRPr="009E51AC"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3B31D1ED" w14:textId="0FBE08DA"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3096,9</w:t>
            </w:r>
          </w:p>
          <w:p w14:paraId="014F38E2" w14:textId="2DC38F08"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2142,0</w:t>
            </w:r>
          </w:p>
          <w:p w14:paraId="5745EA07" w14:textId="7BE7C4CE"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954,4</w:t>
            </w:r>
          </w:p>
          <w:p w14:paraId="302FE3AA" w14:textId="77777777" w:rsidR="008044DA" w:rsidRDefault="008044DA" w:rsidP="008044DA">
            <w:pPr>
              <w:tabs>
                <w:tab w:val="left" w:pos="8580"/>
              </w:tabs>
              <w:jc w:val="center"/>
              <w:rPr>
                <w:rFonts w:ascii="Times New Roman" w:hAnsi="Times New Roman" w:cs="Times New Roman"/>
                <w:sz w:val="20"/>
                <w:szCs w:val="20"/>
              </w:rPr>
            </w:pPr>
          </w:p>
          <w:p w14:paraId="71DA2B69" w14:textId="3E74FFB2" w:rsidR="008044DA" w:rsidRPr="009E51AC"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0,5</w:t>
            </w:r>
          </w:p>
        </w:tc>
        <w:tc>
          <w:tcPr>
            <w:tcW w:w="994" w:type="dxa"/>
          </w:tcPr>
          <w:p w14:paraId="10580E02"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3096,9</w:t>
            </w:r>
          </w:p>
          <w:p w14:paraId="1D1E25A4"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2142,0</w:t>
            </w:r>
          </w:p>
          <w:p w14:paraId="2896BFEC"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954,4</w:t>
            </w:r>
          </w:p>
          <w:p w14:paraId="3A4D952E" w14:textId="77777777" w:rsidR="00AE4EEE" w:rsidRDefault="00AE4EEE" w:rsidP="00AE4EEE">
            <w:pPr>
              <w:tabs>
                <w:tab w:val="left" w:pos="8580"/>
              </w:tabs>
              <w:jc w:val="center"/>
              <w:rPr>
                <w:rFonts w:ascii="Times New Roman" w:hAnsi="Times New Roman" w:cs="Times New Roman"/>
                <w:sz w:val="20"/>
                <w:szCs w:val="20"/>
              </w:rPr>
            </w:pPr>
          </w:p>
          <w:p w14:paraId="59C0446B" w14:textId="4D60D463" w:rsidR="008044DA" w:rsidRPr="009E51AC"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0,5</w:t>
            </w:r>
          </w:p>
        </w:tc>
        <w:tc>
          <w:tcPr>
            <w:tcW w:w="993" w:type="dxa"/>
          </w:tcPr>
          <w:p w14:paraId="34D21B86"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7B76BBCB"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150F4BF7"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6E207E5" w14:textId="77777777" w:rsidR="00AE4EEE" w:rsidRDefault="00AE4EEE" w:rsidP="00AE4EEE">
            <w:pPr>
              <w:tabs>
                <w:tab w:val="left" w:pos="8580"/>
              </w:tabs>
              <w:jc w:val="center"/>
              <w:rPr>
                <w:rFonts w:ascii="Times New Roman" w:hAnsi="Times New Roman" w:cs="Times New Roman"/>
                <w:sz w:val="20"/>
                <w:szCs w:val="20"/>
              </w:rPr>
            </w:pPr>
          </w:p>
          <w:p w14:paraId="400D9EA7" w14:textId="28558268" w:rsidR="008044DA" w:rsidRPr="009E51AC"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Pr>
          <w:p w14:paraId="6CC63ECE" w14:textId="31ECE45C"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C64559B" w14:textId="13D395B0"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034DD06" w14:textId="675F5055"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70FEE20" w14:textId="77777777" w:rsidR="008044DA" w:rsidRDefault="008044DA" w:rsidP="008044DA">
            <w:pPr>
              <w:tabs>
                <w:tab w:val="left" w:pos="8580"/>
              </w:tabs>
              <w:jc w:val="center"/>
              <w:rPr>
                <w:rFonts w:ascii="Times New Roman" w:hAnsi="Times New Roman" w:cs="Times New Roman"/>
                <w:sz w:val="20"/>
                <w:szCs w:val="20"/>
              </w:rPr>
            </w:pPr>
          </w:p>
          <w:p w14:paraId="658C4814" w14:textId="77D4500E" w:rsidR="008044DA" w:rsidRPr="009E51AC"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6710E26D" w14:textId="77777777" w:rsidR="008044DA" w:rsidRDefault="008044DA" w:rsidP="008044DA">
            <w:pPr>
              <w:tabs>
                <w:tab w:val="left" w:pos="8580"/>
              </w:tabs>
              <w:jc w:val="center"/>
              <w:rPr>
                <w:rFonts w:ascii="Times New Roman" w:hAnsi="Times New Roman" w:cs="Times New Roman"/>
                <w:sz w:val="20"/>
                <w:szCs w:val="20"/>
              </w:rPr>
            </w:pPr>
            <w:r w:rsidRPr="00DC0DCB">
              <w:rPr>
                <w:rFonts w:ascii="Times New Roman" w:hAnsi="Times New Roman" w:cs="Times New Roman"/>
                <w:sz w:val="20"/>
                <w:szCs w:val="20"/>
              </w:rPr>
              <w:t>0,0</w:t>
            </w:r>
          </w:p>
          <w:p w14:paraId="0DCB6318"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4EA54717"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5A5201D" w14:textId="77777777" w:rsidR="008044DA" w:rsidRDefault="008044DA" w:rsidP="008044DA">
            <w:pPr>
              <w:tabs>
                <w:tab w:val="left" w:pos="8580"/>
              </w:tabs>
              <w:jc w:val="center"/>
              <w:rPr>
                <w:rFonts w:ascii="Times New Roman" w:hAnsi="Times New Roman" w:cs="Times New Roman"/>
                <w:sz w:val="20"/>
                <w:szCs w:val="20"/>
              </w:rPr>
            </w:pPr>
          </w:p>
          <w:p w14:paraId="51B6182F" w14:textId="1ACDBB73" w:rsidR="008044DA" w:rsidRPr="009E51AC"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8044DA" w:rsidRPr="009E51AC" w14:paraId="39DE35A2" w14:textId="77777777" w:rsidTr="00881890">
        <w:trPr>
          <w:gridAfter w:val="2"/>
          <w:wAfter w:w="30" w:type="dxa"/>
        </w:trPr>
        <w:tc>
          <w:tcPr>
            <w:tcW w:w="636" w:type="dxa"/>
          </w:tcPr>
          <w:p w14:paraId="2BD223ED" w14:textId="2E6E382E" w:rsidR="008044DA" w:rsidRDefault="008044DA" w:rsidP="008044DA">
            <w:pPr>
              <w:tabs>
                <w:tab w:val="left" w:pos="8580"/>
              </w:tabs>
              <w:rPr>
                <w:rFonts w:ascii="Times New Roman" w:hAnsi="Times New Roman" w:cs="Times New Roman"/>
                <w:sz w:val="20"/>
                <w:szCs w:val="20"/>
              </w:rPr>
            </w:pPr>
            <w:r>
              <w:rPr>
                <w:rFonts w:ascii="Times New Roman" w:hAnsi="Times New Roman" w:cs="Times New Roman"/>
                <w:sz w:val="20"/>
                <w:szCs w:val="20"/>
              </w:rPr>
              <w:t>1.</w:t>
            </w:r>
            <w:r w:rsidR="00AE4EEE">
              <w:rPr>
                <w:rFonts w:ascii="Times New Roman" w:hAnsi="Times New Roman" w:cs="Times New Roman"/>
                <w:sz w:val="20"/>
                <w:szCs w:val="20"/>
              </w:rPr>
              <w:t>4</w:t>
            </w:r>
          </w:p>
        </w:tc>
        <w:tc>
          <w:tcPr>
            <w:tcW w:w="1773" w:type="dxa"/>
            <w:shd w:val="clear" w:color="auto" w:fill="auto"/>
          </w:tcPr>
          <w:p w14:paraId="37B8F40B" w14:textId="54BE8A1B" w:rsidR="008044DA" w:rsidRPr="002A0D9E" w:rsidRDefault="008044DA" w:rsidP="008044DA">
            <w:pPr>
              <w:tabs>
                <w:tab w:val="left" w:pos="8580"/>
              </w:tabs>
              <w:rPr>
                <w:rFonts w:ascii="Times New Roman" w:eastAsia="Times New Roman" w:hAnsi="Times New Roman" w:cs="Times New Roman"/>
                <w:snapToGrid w:val="0"/>
                <w:sz w:val="20"/>
                <w:szCs w:val="20"/>
                <w:lang w:eastAsia="ar-SA"/>
              </w:rPr>
            </w:pPr>
            <w:r w:rsidRPr="004C3AF1">
              <w:rPr>
                <w:rFonts w:ascii="Times New Roman" w:eastAsia="Times New Roman" w:hAnsi="Times New Roman" w:cs="Times New Roman"/>
                <w:snapToGrid w:val="0"/>
                <w:sz w:val="20"/>
                <w:szCs w:val="20"/>
                <w:lang w:eastAsia="ar-SA"/>
              </w:rPr>
              <w:t xml:space="preserve">Реконструкция водопроводных сетей в д. </w:t>
            </w:r>
            <w:proofErr w:type="spellStart"/>
            <w:r w:rsidRPr="004C3AF1">
              <w:rPr>
                <w:rFonts w:ascii="Times New Roman" w:eastAsia="Times New Roman" w:hAnsi="Times New Roman" w:cs="Times New Roman"/>
                <w:snapToGrid w:val="0"/>
                <w:sz w:val="20"/>
                <w:szCs w:val="20"/>
                <w:lang w:eastAsia="ar-SA"/>
              </w:rPr>
              <w:t>Узвоз</w:t>
            </w:r>
            <w:proofErr w:type="spellEnd"/>
            <w:r w:rsidRPr="004C3AF1">
              <w:rPr>
                <w:rFonts w:ascii="Times New Roman" w:eastAsia="Times New Roman" w:hAnsi="Times New Roman" w:cs="Times New Roman"/>
                <w:snapToGrid w:val="0"/>
                <w:sz w:val="20"/>
                <w:szCs w:val="20"/>
                <w:lang w:eastAsia="ar-SA"/>
              </w:rPr>
              <w:t xml:space="preserve"> Велижского муниципального округа Смоленской области</w:t>
            </w:r>
          </w:p>
        </w:tc>
        <w:tc>
          <w:tcPr>
            <w:tcW w:w="1558" w:type="dxa"/>
          </w:tcPr>
          <w:p w14:paraId="4D7725A2" w14:textId="381892D1" w:rsidR="008044DA" w:rsidRPr="004C3AF1" w:rsidRDefault="008044DA" w:rsidP="008044DA">
            <w:pPr>
              <w:tabs>
                <w:tab w:val="left" w:pos="8580"/>
              </w:tabs>
              <w:rPr>
                <w:rFonts w:ascii="Times New Roman" w:eastAsia="Times New Roman" w:hAnsi="Times New Roman" w:cs="Times New Roman"/>
                <w:sz w:val="20"/>
                <w:szCs w:val="20"/>
                <w:lang w:eastAsia="ru-RU"/>
              </w:rPr>
            </w:pPr>
            <w:r w:rsidRPr="004C3AF1">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w:t>
            </w:r>
            <w:r>
              <w:rPr>
                <w:rFonts w:ascii="Times New Roman" w:eastAsia="Times New Roman" w:hAnsi="Times New Roman" w:cs="Times New Roman"/>
                <w:sz w:val="20"/>
                <w:szCs w:val="20"/>
                <w:lang w:eastAsia="ru-RU"/>
              </w:rPr>
              <w:t xml:space="preserve"> </w:t>
            </w:r>
            <w:r w:rsidRPr="004C3AF1">
              <w:rPr>
                <w:rFonts w:ascii="Times New Roman" w:eastAsia="Times New Roman" w:hAnsi="Times New Roman" w:cs="Times New Roman"/>
                <w:sz w:val="20"/>
                <w:szCs w:val="20"/>
                <w:lang w:eastAsia="ru-RU"/>
              </w:rPr>
              <w:t>муниципальный округ» Смоленской области</w:t>
            </w:r>
          </w:p>
        </w:tc>
        <w:tc>
          <w:tcPr>
            <w:tcW w:w="1275" w:type="dxa"/>
          </w:tcPr>
          <w:p w14:paraId="657B8DC6"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4FFADBEA"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 xml:space="preserve">Фонд </w:t>
            </w:r>
            <w:proofErr w:type="spellStart"/>
            <w:proofErr w:type="gramStart"/>
            <w:r>
              <w:rPr>
                <w:rFonts w:ascii="Times New Roman" w:hAnsi="Times New Roman" w:cs="Times New Roman"/>
                <w:sz w:val="20"/>
                <w:szCs w:val="20"/>
              </w:rPr>
              <w:t>раз.тер</w:t>
            </w:r>
            <w:proofErr w:type="spellEnd"/>
            <w:proofErr w:type="gramEnd"/>
          </w:p>
          <w:p w14:paraId="65D38AEE"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Областной бюджет</w:t>
            </w:r>
          </w:p>
          <w:p w14:paraId="6EEB974F" w14:textId="7F85AE04" w:rsidR="008044DA" w:rsidRPr="009E51AC"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4671BC53" w14:textId="53158F91"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10495,0</w:t>
            </w:r>
          </w:p>
          <w:p w14:paraId="14529326" w14:textId="48F2EFB1"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6523,3</w:t>
            </w:r>
          </w:p>
          <w:p w14:paraId="3EE3C7DC" w14:textId="077AF2D5"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3970,1</w:t>
            </w:r>
          </w:p>
          <w:p w14:paraId="43771F75" w14:textId="77777777" w:rsidR="008044DA" w:rsidRDefault="008044DA" w:rsidP="008044DA">
            <w:pPr>
              <w:tabs>
                <w:tab w:val="left" w:pos="8580"/>
              </w:tabs>
              <w:jc w:val="center"/>
              <w:rPr>
                <w:rFonts w:ascii="Times New Roman" w:hAnsi="Times New Roman" w:cs="Times New Roman"/>
                <w:sz w:val="20"/>
                <w:szCs w:val="20"/>
              </w:rPr>
            </w:pPr>
          </w:p>
          <w:p w14:paraId="5F189B46" w14:textId="5A50D35D" w:rsidR="008044DA" w:rsidRPr="009E51AC"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1,6</w:t>
            </w:r>
          </w:p>
        </w:tc>
        <w:tc>
          <w:tcPr>
            <w:tcW w:w="994" w:type="dxa"/>
          </w:tcPr>
          <w:p w14:paraId="714BCBD4"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10495,0</w:t>
            </w:r>
          </w:p>
          <w:p w14:paraId="03D7851F"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6523,3</w:t>
            </w:r>
          </w:p>
          <w:p w14:paraId="7E1AA889"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3970,1</w:t>
            </w:r>
          </w:p>
          <w:p w14:paraId="5FC08B66" w14:textId="77777777" w:rsidR="00AE4EEE" w:rsidRDefault="00AE4EEE" w:rsidP="00AE4EEE">
            <w:pPr>
              <w:tabs>
                <w:tab w:val="left" w:pos="8580"/>
              </w:tabs>
              <w:jc w:val="center"/>
              <w:rPr>
                <w:rFonts w:ascii="Times New Roman" w:hAnsi="Times New Roman" w:cs="Times New Roman"/>
                <w:sz w:val="20"/>
                <w:szCs w:val="20"/>
              </w:rPr>
            </w:pPr>
          </w:p>
          <w:p w14:paraId="4E09A3B8" w14:textId="78B0BD2A" w:rsidR="008044DA" w:rsidRPr="009E51AC"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1,6</w:t>
            </w:r>
          </w:p>
        </w:tc>
        <w:tc>
          <w:tcPr>
            <w:tcW w:w="993" w:type="dxa"/>
          </w:tcPr>
          <w:p w14:paraId="2CF98617"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7B99EC08"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5B00DA47"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4AC2BADF" w14:textId="77777777" w:rsidR="00AE4EEE" w:rsidRDefault="00AE4EEE" w:rsidP="00AE4EEE">
            <w:pPr>
              <w:tabs>
                <w:tab w:val="left" w:pos="8580"/>
              </w:tabs>
              <w:jc w:val="center"/>
              <w:rPr>
                <w:rFonts w:ascii="Times New Roman" w:hAnsi="Times New Roman" w:cs="Times New Roman"/>
                <w:sz w:val="20"/>
                <w:szCs w:val="20"/>
              </w:rPr>
            </w:pPr>
          </w:p>
          <w:p w14:paraId="62DABB22" w14:textId="2B87D820" w:rsidR="008044DA" w:rsidRPr="009E51AC"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Pr>
          <w:p w14:paraId="12F28D0E" w14:textId="738797BC"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7E1A1DC3"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4AF4AD36" w14:textId="0BB7C61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27A5D5B2" w14:textId="77777777" w:rsidR="008044DA" w:rsidRDefault="008044DA" w:rsidP="008044DA">
            <w:pPr>
              <w:tabs>
                <w:tab w:val="left" w:pos="8580"/>
              </w:tabs>
              <w:jc w:val="center"/>
              <w:rPr>
                <w:rFonts w:ascii="Times New Roman" w:hAnsi="Times New Roman" w:cs="Times New Roman"/>
                <w:sz w:val="20"/>
                <w:szCs w:val="20"/>
              </w:rPr>
            </w:pPr>
          </w:p>
          <w:p w14:paraId="7C49F9C4" w14:textId="72033866" w:rsidR="008044DA" w:rsidRPr="009E51AC"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5105EF56" w14:textId="77777777" w:rsidR="008044DA" w:rsidRDefault="008044DA" w:rsidP="008044DA">
            <w:pPr>
              <w:tabs>
                <w:tab w:val="left" w:pos="8580"/>
              </w:tabs>
              <w:jc w:val="center"/>
              <w:rPr>
                <w:rFonts w:ascii="Times New Roman" w:hAnsi="Times New Roman" w:cs="Times New Roman"/>
                <w:sz w:val="20"/>
                <w:szCs w:val="20"/>
              </w:rPr>
            </w:pPr>
            <w:r w:rsidRPr="00DC0DCB">
              <w:rPr>
                <w:rFonts w:ascii="Times New Roman" w:hAnsi="Times New Roman" w:cs="Times New Roman"/>
                <w:sz w:val="20"/>
                <w:szCs w:val="20"/>
              </w:rPr>
              <w:t>0,0</w:t>
            </w:r>
          </w:p>
          <w:p w14:paraId="6BBB964C"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1681DC92"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EF7835E" w14:textId="77777777" w:rsidR="008044DA" w:rsidRDefault="008044DA" w:rsidP="008044DA">
            <w:pPr>
              <w:tabs>
                <w:tab w:val="left" w:pos="8580"/>
              </w:tabs>
              <w:jc w:val="center"/>
              <w:rPr>
                <w:rFonts w:ascii="Times New Roman" w:hAnsi="Times New Roman" w:cs="Times New Roman"/>
                <w:sz w:val="20"/>
                <w:szCs w:val="20"/>
              </w:rPr>
            </w:pPr>
          </w:p>
          <w:p w14:paraId="3CFFBC0E" w14:textId="487754B6" w:rsidR="008044DA" w:rsidRPr="009E51AC"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AE4EEE" w:rsidRPr="009E51AC" w14:paraId="15CFAF79" w14:textId="77777777" w:rsidTr="00881890">
        <w:trPr>
          <w:gridAfter w:val="2"/>
          <w:wAfter w:w="30" w:type="dxa"/>
        </w:trPr>
        <w:tc>
          <w:tcPr>
            <w:tcW w:w="636" w:type="dxa"/>
          </w:tcPr>
          <w:p w14:paraId="33150249" w14:textId="4E4AE63C" w:rsidR="00AE4EEE" w:rsidRDefault="00AE4EEE" w:rsidP="00AE4EEE">
            <w:pPr>
              <w:tabs>
                <w:tab w:val="left" w:pos="8580"/>
              </w:tabs>
              <w:rPr>
                <w:rFonts w:ascii="Times New Roman" w:hAnsi="Times New Roman" w:cs="Times New Roman"/>
                <w:sz w:val="20"/>
                <w:szCs w:val="20"/>
              </w:rPr>
            </w:pPr>
            <w:r>
              <w:rPr>
                <w:rFonts w:ascii="Times New Roman" w:hAnsi="Times New Roman" w:cs="Times New Roman"/>
                <w:sz w:val="20"/>
                <w:szCs w:val="20"/>
              </w:rPr>
              <w:t>1.5</w:t>
            </w:r>
          </w:p>
        </w:tc>
        <w:tc>
          <w:tcPr>
            <w:tcW w:w="1773" w:type="dxa"/>
            <w:shd w:val="clear" w:color="auto" w:fill="auto"/>
          </w:tcPr>
          <w:p w14:paraId="4805693C" w14:textId="60E4C772" w:rsidR="00AE4EEE" w:rsidRPr="002A0D9E" w:rsidRDefault="00AE4EEE" w:rsidP="00AE4EEE">
            <w:pPr>
              <w:tabs>
                <w:tab w:val="left" w:pos="8580"/>
              </w:tabs>
              <w:rPr>
                <w:rFonts w:ascii="Times New Roman" w:eastAsia="Times New Roman" w:hAnsi="Times New Roman" w:cs="Times New Roman"/>
                <w:snapToGrid w:val="0"/>
                <w:sz w:val="20"/>
                <w:szCs w:val="20"/>
                <w:lang w:eastAsia="ar-SA"/>
              </w:rPr>
            </w:pPr>
            <w:r w:rsidRPr="002A0D9E">
              <w:rPr>
                <w:rFonts w:ascii="Times New Roman" w:eastAsia="Times New Roman" w:hAnsi="Times New Roman" w:cs="Times New Roman"/>
                <w:snapToGrid w:val="0"/>
                <w:sz w:val="20"/>
                <w:szCs w:val="20"/>
                <w:lang w:eastAsia="ar-SA"/>
              </w:rPr>
              <w:t xml:space="preserve">Капитальный ремонт водозабора водонапорной башни в </w:t>
            </w:r>
            <w:proofErr w:type="spellStart"/>
            <w:r w:rsidRPr="002A0D9E">
              <w:rPr>
                <w:rFonts w:ascii="Times New Roman" w:eastAsia="Times New Roman" w:hAnsi="Times New Roman" w:cs="Times New Roman"/>
                <w:snapToGrid w:val="0"/>
                <w:sz w:val="20"/>
                <w:szCs w:val="20"/>
                <w:lang w:eastAsia="ar-SA"/>
              </w:rPr>
              <w:t>д.Логово</w:t>
            </w:r>
            <w:proofErr w:type="spellEnd"/>
            <w:r w:rsidRPr="002A0D9E">
              <w:rPr>
                <w:rFonts w:ascii="Times New Roman" w:eastAsia="Times New Roman" w:hAnsi="Times New Roman" w:cs="Times New Roman"/>
                <w:snapToGrid w:val="0"/>
                <w:sz w:val="20"/>
                <w:szCs w:val="20"/>
                <w:lang w:eastAsia="ar-SA"/>
              </w:rPr>
              <w:t xml:space="preserve"> Велижского муниципального округа Смоленской области</w:t>
            </w:r>
          </w:p>
        </w:tc>
        <w:tc>
          <w:tcPr>
            <w:tcW w:w="1558" w:type="dxa"/>
          </w:tcPr>
          <w:p w14:paraId="12A2FDEA" w14:textId="6454B7C5" w:rsidR="00AE4EEE" w:rsidRPr="004C3AF1" w:rsidRDefault="00AE4EEE" w:rsidP="00AE4EEE">
            <w:pPr>
              <w:tabs>
                <w:tab w:val="left" w:pos="8580"/>
              </w:tabs>
              <w:rPr>
                <w:rFonts w:ascii="Times New Roman" w:eastAsia="Times New Roman" w:hAnsi="Times New Roman" w:cs="Times New Roman"/>
                <w:sz w:val="20"/>
                <w:szCs w:val="20"/>
                <w:lang w:eastAsia="ru-RU"/>
              </w:rPr>
            </w:pPr>
            <w:r w:rsidRPr="004C3AF1">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w:t>
            </w:r>
            <w:r>
              <w:rPr>
                <w:rFonts w:ascii="Times New Roman" w:eastAsia="Times New Roman" w:hAnsi="Times New Roman" w:cs="Times New Roman"/>
                <w:sz w:val="20"/>
                <w:szCs w:val="20"/>
                <w:lang w:eastAsia="ru-RU"/>
              </w:rPr>
              <w:t xml:space="preserve"> </w:t>
            </w:r>
            <w:r w:rsidRPr="004C3AF1">
              <w:rPr>
                <w:rFonts w:ascii="Times New Roman" w:eastAsia="Times New Roman" w:hAnsi="Times New Roman" w:cs="Times New Roman"/>
                <w:sz w:val="20"/>
                <w:szCs w:val="20"/>
                <w:lang w:eastAsia="ru-RU"/>
              </w:rPr>
              <w:t>муниципальный округ» Смоленской области</w:t>
            </w:r>
          </w:p>
        </w:tc>
        <w:tc>
          <w:tcPr>
            <w:tcW w:w="1275" w:type="dxa"/>
          </w:tcPr>
          <w:p w14:paraId="26865B3C"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0B66D2B5"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 xml:space="preserve">Фонд </w:t>
            </w:r>
            <w:proofErr w:type="spellStart"/>
            <w:proofErr w:type="gramStart"/>
            <w:r>
              <w:rPr>
                <w:rFonts w:ascii="Times New Roman" w:hAnsi="Times New Roman" w:cs="Times New Roman"/>
                <w:sz w:val="20"/>
                <w:szCs w:val="20"/>
              </w:rPr>
              <w:t>раз.тер</w:t>
            </w:r>
            <w:proofErr w:type="spellEnd"/>
            <w:proofErr w:type="gramEnd"/>
          </w:p>
          <w:p w14:paraId="02AE2F4B"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Областной бюджет</w:t>
            </w:r>
          </w:p>
          <w:p w14:paraId="11F3A8B1" w14:textId="6F58F2EF" w:rsidR="00AE4EEE" w:rsidRPr="009E51AC"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426CBEDA" w14:textId="47B64AB6"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9615,2</w:t>
            </w:r>
          </w:p>
          <w:p w14:paraId="60E27DB2" w14:textId="09E39A39"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6BFD00F6" w14:textId="711AD7A4"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9134,5</w:t>
            </w:r>
          </w:p>
          <w:p w14:paraId="641ABB66" w14:textId="77777777" w:rsidR="00AE4EEE" w:rsidRDefault="00AE4EEE" w:rsidP="00AE4EEE">
            <w:pPr>
              <w:tabs>
                <w:tab w:val="left" w:pos="8580"/>
              </w:tabs>
              <w:jc w:val="center"/>
              <w:rPr>
                <w:rFonts w:ascii="Times New Roman" w:hAnsi="Times New Roman" w:cs="Times New Roman"/>
                <w:sz w:val="20"/>
                <w:szCs w:val="20"/>
              </w:rPr>
            </w:pPr>
          </w:p>
          <w:p w14:paraId="4B9B47FF" w14:textId="1C4BC06D" w:rsidR="00AE4EEE" w:rsidRPr="009E51AC"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480,7</w:t>
            </w:r>
          </w:p>
        </w:tc>
        <w:tc>
          <w:tcPr>
            <w:tcW w:w="994" w:type="dxa"/>
          </w:tcPr>
          <w:p w14:paraId="3EDA4ED5"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9615,2</w:t>
            </w:r>
          </w:p>
          <w:p w14:paraId="580F269B"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5848F15B"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9134,5</w:t>
            </w:r>
          </w:p>
          <w:p w14:paraId="0160233A" w14:textId="77777777" w:rsidR="00AE4EEE" w:rsidRDefault="00AE4EEE" w:rsidP="00AE4EEE">
            <w:pPr>
              <w:tabs>
                <w:tab w:val="left" w:pos="8580"/>
              </w:tabs>
              <w:jc w:val="center"/>
              <w:rPr>
                <w:rFonts w:ascii="Times New Roman" w:hAnsi="Times New Roman" w:cs="Times New Roman"/>
                <w:sz w:val="20"/>
                <w:szCs w:val="20"/>
              </w:rPr>
            </w:pPr>
          </w:p>
          <w:p w14:paraId="1F25D63C" w14:textId="60342283" w:rsidR="00AE4EEE" w:rsidRPr="009E51AC"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480,7</w:t>
            </w:r>
          </w:p>
        </w:tc>
        <w:tc>
          <w:tcPr>
            <w:tcW w:w="993" w:type="dxa"/>
          </w:tcPr>
          <w:p w14:paraId="73B1FEBC"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E86726D"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56E08A73"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7F2C4939" w14:textId="77777777" w:rsidR="00AE4EEE" w:rsidRDefault="00AE4EEE" w:rsidP="00AE4EEE">
            <w:pPr>
              <w:tabs>
                <w:tab w:val="left" w:pos="8580"/>
              </w:tabs>
              <w:jc w:val="center"/>
              <w:rPr>
                <w:rFonts w:ascii="Times New Roman" w:hAnsi="Times New Roman" w:cs="Times New Roman"/>
                <w:sz w:val="20"/>
                <w:szCs w:val="20"/>
              </w:rPr>
            </w:pPr>
          </w:p>
          <w:p w14:paraId="0998720C" w14:textId="6101FBAD" w:rsidR="00AE4EEE" w:rsidRPr="009E51AC"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Pr>
          <w:p w14:paraId="4E3A52BB"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2E84A534"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1C298E1"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116FB32D" w14:textId="77777777" w:rsidR="00AE4EEE" w:rsidRDefault="00AE4EEE" w:rsidP="00AE4EEE">
            <w:pPr>
              <w:tabs>
                <w:tab w:val="left" w:pos="8580"/>
              </w:tabs>
              <w:jc w:val="center"/>
              <w:rPr>
                <w:rFonts w:ascii="Times New Roman" w:hAnsi="Times New Roman" w:cs="Times New Roman"/>
                <w:sz w:val="20"/>
                <w:szCs w:val="20"/>
              </w:rPr>
            </w:pPr>
          </w:p>
          <w:p w14:paraId="385BFD51" w14:textId="05398B1C" w:rsidR="00AE4EEE" w:rsidRPr="009E51AC"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0B9A68C6" w14:textId="77777777" w:rsidR="00AE4EEE" w:rsidRDefault="00AE4EEE" w:rsidP="00AE4EEE">
            <w:pPr>
              <w:tabs>
                <w:tab w:val="left" w:pos="8580"/>
              </w:tabs>
              <w:jc w:val="center"/>
              <w:rPr>
                <w:rFonts w:ascii="Times New Roman" w:hAnsi="Times New Roman" w:cs="Times New Roman"/>
                <w:sz w:val="20"/>
                <w:szCs w:val="20"/>
              </w:rPr>
            </w:pPr>
            <w:r w:rsidRPr="00DC0DCB">
              <w:rPr>
                <w:rFonts w:ascii="Times New Roman" w:hAnsi="Times New Roman" w:cs="Times New Roman"/>
                <w:sz w:val="20"/>
                <w:szCs w:val="20"/>
              </w:rPr>
              <w:t>0,0</w:t>
            </w:r>
          </w:p>
          <w:p w14:paraId="3DB21EDD"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7556E131"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210A1DFF" w14:textId="77777777" w:rsidR="00AE4EEE" w:rsidRDefault="00AE4EEE" w:rsidP="00AE4EEE">
            <w:pPr>
              <w:tabs>
                <w:tab w:val="left" w:pos="8580"/>
              </w:tabs>
              <w:jc w:val="center"/>
              <w:rPr>
                <w:rFonts w:ascii="Times New Roman" w:hAnsi="Times New Roman" w:cs="Times New Roman"/>
                <w:sz w:val="20"/>
                <w:szCs w:val="20"/>
              </w:rPr>
            </w:pPr>
          </w:p>
          <w:p w14:paraId="3C11E6CA" w14:textId="1C2D8998" w:rsidR="00AE4EEE" w:rsidRPr="009E51AC"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39556E" w:rsidRPr="009E51AC" w14:paraId="18B8B6C7" w14:textId="77777777" w:rsidTr="00881890">
        <w:trPr>
          <w:gridAfter w:val="2"/>
          <w:wAfter w:w="30" w:type="dxa"/>
        </w:trPr>
        <w:tc>
          <w:tcPr>
            <w:tcW w:w="636" w:type="dxa"/>
          </w:tcPr>
          <w:p w14:paraId="5974BFB8" w14:textId="3A847F47" w:rsidR="0039556E" w:rsidRDefault="0039556E" w:rsidP="0039556E">
            <w:pPr>
              <w:tabs>
                <w:tab w:val="left" w:pos="8580"/>
              </w:tabs>
              <w:rPr>
                <w:rFonts w:ascii="Times New Roman" w:hAnsi="Times New Roman" w:cs="Times New Roman"/>
                <w:sz w:val="20"/>
                <w:szCs w:val="20"/>
              </w:rPr>
            </w:pPr>
            <w:r>
              <w:rPr>
                <w:rFonts w:ascii="Times New Roman" w:hAnsi="Times New Roman" w:cs="Times New Roman"/>
                <w:sz w:val="20"/>
                <w:szCs w:val="20"/>
              </w:rPr>
              <w:lastRenderedPageBreak/>
              <w:t>1.</w:t>
            </w:r>
            <w:r w:rsidR="00AE4EEE">
              <w:rPr>
                <w:rFonts w:ascii="Times New Roman" w:hAnsi="Times New Roman" w:cs="Times New Roman"/>
                <w:sz w:val="20"/>
                <w:szCs w:val="20"/>
              </w:rPr>
              <w:t>6</w:t>
            </w:r>
          </w:p>
        </w:tc>
        <w:tc>
          <w:tcPr>
            <w:tcW w:w="1773" w:type="dxa"/>
            <w:shd w:val="clear" w:color="auto" w:fill="auto"/>
          </w:tcPr>
          <w:p w14:paraId="6EEBEA48" w14:textId="094DAD85" w:rsidR="0039556E" w:rsidRPr="002A0D9E" w:rsidRDefault="0039556E" w:rsidP="0039556E">
            <w:pPr>
              <w:tabs>
                <w:tab w:val="left" w:pos="8580"/>
              </w:tabs>
              <w:rPr>
                <w:rFonts w:ascii="Times New Roman" w:eastAsia="Times New Roman" w:hAnsi="Times New Roman" w:cs="Times New Roman"/>
                <w:snapToGrid w:val="0"/>
                <w:sz w:val="20"/>
                <w:szCs w:val="20"/>
                <w:lang w:eastAsia="ar-SA"/>
              </w:rPr>
            </w:pPr>
            <w:r w:rsidRPr="002A0D9E">
              <w:rPr>
                <w:rFonts w:ascii="Times New Roman" w:eastAsia="Times New Roman" w:hAnsi="Times New Roman" w:cs="Times New Roman"/>
                <w:snapToGrid w:val="0"/>
                <w:sz w:val="20"/>
                <w:szCs w:val="20"/>
                <w:lang w:eastAsia="ar-SA"/>
              </w:rPr>
              <w:t xml:space="preserve">Капитальный ремонт водопроводных сетей в </w:t>
            </w:r>
            <w:proofErr w:type="spellStart"/>
            <w:r w:rsidRPr="002A0D9E">
              <w:rPr>
                <w:rFonts w:ascii="Times New Roman" w:eastAsia="Times New Roman" w:hAnsi="Times New Roman" w:cs="Times New Roman"/>
                <w:snapToGrid w:val="0"/>
                <w:sz w:val="20"/>
                <w:szCs w:val="20"/>
                <w:lang w:eastAsia="ar-SA"/>
              </w:rPr>
              <w:t>д.Будница</w:t>
            </w:r>
            <w:proofErr w:type="spellEnd"/>
            <w:r w:rsidRPr="002A0D9E">
              <w:rPr>
                <w:rFonts w:ascii="Times New Roman" w:eastAsia="Times New Roman" w:hAnsi="Times New Roman" w:cs="Times New Roman"/>
                <w:snapToGrid w:val="0"/>
                <w:sz w:val="20"/>
                <w:szCs w:val="20"/>
                <w:lang w:eastAsia="ar-SA"/>
              </w:rPr>
              <w:t xml:space="preserve"> Велижского района Смоленской области</w:t>
            </w:r>
          </w:p>
        </w:tc>
        <w:tc>
          <w:tcPr>
            <w:tcW w:w="1558" w:type="dxa"/>
          </w:tcPr>
          <w:p w14:paraId="6B87B055" w14:textId="2522DA88" w:rsidR="0039556E" w:rsidRPr="004C3AF1" w:rsidRDefault="0039556E" w:rsidP="0039556E">
            <w:pPr>
              <w:tabs>
                <w:tab w:val="left" w:pos="8580"/>
              </w:tabs>
              <w:rPr>
                <w:rFonts w:ascii="Times New Roman" w:eastAsia="Times New Roman" w:hAnsi="Times New Roman" w:cs="Times New Roman"/>
                <w:sz w:val="20"/>
                <w:szCs w:val="20"/>
                <w:lang w:eastAsia="ru-RU"/>
              </w:rPr>
            </w:pPr>
            <w:r w:rsidRPr="004C3AF1">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w:t>
            </w:r>
            <w:r>
              <w:rPr>
                <w:rFonts w:ascii="Times New Roman" w:eastAsia="Times New Roman" w:hAnsi="Times New Roman" w:cs="Times New Roman"/>
                <w:sz w:val="20"/>
                <w:szCs w:val="20"/>
                <w:lang w:eastAsia="ru-RU"/>
              </w:rPr>
              <w:t xml:space="preserve"> </w:t>
            </w:r>
            <w:r w:rsidRPr="004C3AF1">
              <w:rPr>
                <w:rFonts w:ascii="Times New Roman" w:eastAsia="Times New Roman" w:hAnsi="Times New Roman" w:cs="Times New Roman"/>
                <w:sz w:val="20"/>
                <w:szCs w:val="20"/>
                <w:lang w:eastAsia="ru-RU"/>
              </w:rPr>
              <w:t>муниципальный округ» Смоленской области</w:t>
            </w:r>
          </w:p>
        </w:tc>
        <w:tc>
          <w:tcPr>
            <w:tcW w:w="1275" w:type="dxa"/>
          </w:tcPr>
          <w:p w14:paraId="58686FAD"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399131D0"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 xml:space="preserve">Фонд </w:t>
            </w:r>
            <w:proofErr w:type="spellStart"/>
            <w:proofErr w:type="gramStart"/>
            <w:r>
              <w:rPr>
                <w:rFonts w:ascii="Times New Roman" w:hAnsi="Times New Roman" w:cs="Times New Roman"/>
                <w:sz w:val="20"/>
                <w:szCs w:val="20"/>
              </w:rPr>
              <w:t>раз.тер</w:t>
            </w:r>
            <w:proofErr w:type="spellEnd"/>
            <w:proofErr w:type="gramEnd"/>
          </w:p>
          <w:p w14:paraId="1230DCF8"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Областной бюджет</w:t>
            </w:r>
          </w:p>
          <w:p w14:paraId="4F84A789" w14:textId="7799D8DA" w:rsidR="0039556E" w:rsidRPr="009E51AC"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64211D54" w14:textId="21BBA97F"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11599,5</w:t>
            </w:r>
          </w:p>
          <w:p w14:paraId="656EFC5A" w14:textId="5807E7E8"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8153,0</w:t>
            </w:r>
          </w:p>
          <w:p w14:paraId="6DD3E48E" w14:textId="1C99DA2C"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3446,3</w:t>
            </w:r>
          </w:p>
          <w:p w14:paraId="74F40FF2" w14:textId="77777777" w:rsidR="0039556E" w:rsidRDefault="0039556E" w:rsidP="0039556E">
            <w:pPr>
              <w:tabs>
                <w:tab w:val="left" w:pos="8580"/>
              </w:tabs>
              <w:jc w:val="center"/>
              <w:rPr>
                <w:rFonts w:ascii="Times New Roman" w:hAnsi="Times New Roman" w:cs="Times New Roman"/>
                <w:sz w:val="20"/>
                <w:szCs w:val="20"/>
              </w:rPr>
            </w:pPr>
          </w:p>
          <w:p w14:paraId="2F1C19F2" w14:textId="250441C9" w:rsidR="0039556E" w:rsidRPr="009E51AC"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0,2</w:t>
            </w:r>
          </w:p>
        </w:tc>
        <w:tc>
          <w:tcPr>
            <w:tcW w:w="994" w:type="dxa"/>
          </w:tcPr>
          <w:p w14:paraId="692FFE77"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11599,5</w:t>
            </w:r>
          </w:p>
          <w:p w14:paraId="71420D32"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8153,0</w:t>
            </w:r>
          </w:p>
          <w:p w14:paraId="0E011B92"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3446,3</w:t>
            </w:r>
          </w:p>
          <w:p w14:paraId="5B8B72CC" w14:textId="77777777" w:rsidR="00AE4EEE" w:rsidRDefault="00AE4EEE" w:rsidP="00AE4EEE">
            <w:pPr>
              <w:tabs>
                <w:tab w:val="left" w:pos="8580"/>
              </w:tabs>
              <w:jc w:val="center"/>
              <w:rPr>
                <w:rFonts w:ascii="Times New Roman" w:hAnsi="Times New Roman" w:cs="Times New Roman"/>
                <w:sz w:val="20"/>
                <w:szCs w:val="20"/>
              </w:rPr>
            </w:pPr>
          </w:p>
          <w:p w14:paraId="641C3752" w14:textId="0FBFF63F" w:rsidR="0039556E" w:rsidRPr="009E51AC"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0,2</w:t>
            </w:r>
          </w:p>
        </w:tc>
        <w:tc>
          <w:tcPr>
            <w:tcW w:w="993" w:type="dxa"/>
          </w:tcPr>
          <w:p w14:paraId="1B96D933"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5173D1E"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6790553A"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27228E27" w14:textId="77777777" w:rsidR="00AE4EEE" w:rsidRDefault="00AE4EEE" w:rsidP="00AE4EEE">
            <w:pPr>
              <w:tabs>
                <w:tab w:val="left" w:pos="8580"/>
              </w:tabs>
              <w:jc w:val="center"/>
              <w:rPr>
                <w:rFonts w:ascii="Times New Roman" w:hAnsi="Times New Roman" w:cs="Times New Roman"/>
                <w:sz w:val="20"/>
                <w:szCs w:val="20"/>
              </w:rPr>
            </w:pPr>
          </w:p>
          <w:p w14:paraId="29833FE6" w14:textId="73B44036" w:rsidR="0039556E" w:rsidRPr="009E51AC"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Pr>
          <w:p w14:paraId="73BC1364"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1140C783"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7D329A84"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195EC76C" w14:textId="77777777" w:rsidR="0039556E" w:rsidRDefault="0039556E" w:rsidP="0039556E">
            <w:pPr>
              <w:tabs>
                <w:tab w:val="left" w:pos="8580"/>
              </w:tabs>
              <w:jc w:val="center"/>
              <w:rPr>
                <w:rFonts w:ascii="Times New Roman" w:hAnsi="Times New Roman" w:cs="Times New Roman"/>
                <w:sz w:val="20"/>
                <w:szCs w:val="20"/>
              </w:rPr>
            </w:pPr>
          </w:p>
          <w:p w14:paraId="2B371EBE" w14:textId="64152B4F" w:rsidR="0039556E" w:rsidRPr="009E51AC"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1B2B74EE" w14:textId="77777777" w:rsidR="0039556E" w:rsidRDefault="0039556E" w:rsidP="0039556E">
            <w:pPr>
              <w:tabs>
                <w:tab w:val="left" w:pos="8580"/>
              </w:tabs>
              <w:jc w:val="center"/>
              <w:rPr>
                <w:rFonts w:ascii="Times New Roman" w:hAnsi="Times New Roman" w:cs="Times New Roman"/>
                <w:sz w:val="20"/>
                <w:szCs w:val="20"/>
              </w:rPr>
            </w:pPr>
            <w:r w:rsidRPr="00DC0DCB">
              <w:rPr>
                <w:rFonts w:ascii="Times New Roman" w:hAnsi="Times New Roman" w:cs="Times New Roman"/>
                <w:sz w:val="20"/>
                <w:szCs w:val="20"/>
              </w:rPr>
              <w:t>0,0</w:t>
            </w:r>
          </w:p>
          <w:p w14:paraId="6D319245"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21C549AB"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28A7EE7A" w14:textId="77777777" w:rsidR="0039556E" w:rsidRDefault="0039556E" w:rsidP="0039556E">
            <w:pPr>
              <w:tabs>
                <w:tab w:val="left" w:pos="8580"/>
              </w:tabs>
              <w:jc w:val="center"/>
              <w:rPr>
                <w:rFonts w:ascii="Times New Roman" w:hAnsi="Times New Roman" w:cs="Times New Roman"/>
                <w:sz w:val="20"/>
                <w:szCs w:val="20"/>
              </w:rPr>
            </w:pPr>
          </w:p>
          <w:p w14:paraId="7CA31DBC" w14:textId="4D74917D" w:rsidR="0039556E" w:rsidRPr="009E51AC"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39556E" w:rsidRPr="009E51AC" w14:paraId="720CF831" w14:textId="77777777" w:rsidTr="00881890">
        <w:trPr>
          <w:gridAfter w:val="2"/>
          <w:wAfter w:w="30" w:type="dxa"/>
        </w:trPr>
        <w:tc>
          <w:tcPr>
            <w:tcW w:w="636" w:type="dxa"/>
          </w:tcPr>
          <w:p w14:paraId="7F4BF33D" w14:textId="57D5E382" w:rsidR="0039556E" w:rsidRDefault="00AE4EEE" w:rsidP="0039556E">
            <w:pPr>
              <w:tabs>
                <w:tab w:val="left" w:pos="8580"/>
              </w:tabs>
              <w:rPr>
                <w:rFonts w:ascii="Times New Roman" w:hAnsi="Times New Roman" w:cs="Times New Roman"/>
                <w:sz w:val="20"/>
                <w:szCs w:val="20"/>
              </w:rPr>
            </w:pPr>
            <w:r>
              <w:rPr>
                <w:rFonts w:ascii="Times New Roman" w:hAnsi="Times New Roman" w:cs="Times New Roman"/>
                <w:sz w:val="20"/>
                <w:szCs w:val="20"/>
              </w:rPr>
              <w:t>2</w:t>
            </w:r>
          </w:p>
        </w:tc>
        <w:tc>
          <w:tcPr>
            <w:tcW w:w="1773" w:type="dxa"/>
            <w:shd w:val="clear" w:color="auto" w:fill="auto"/>
          </w:tcPr>
          <w:p w14:paraId="1FBF73C2" w14:textId="4EE9F1F4" w:rsidR="0039556E" w:rsidRPr="008B39F6" w:rsidRDefault="0039556E" w:rsidP="0039556E">
            <w:pPr>
              <w:tabs>
                <w:tab w:val="left" w:pos="8580"/>
              </w:tabs>
              <w:rPr>
                <w:rFonts w:ascii="Times New Roman" w:eastAsia="Times New Roman" w:hAnsi="Times New Roman" w:cs="Times New Roman"/>
                <w:snapToGrid w:val="0"/>
                <w:sz w:val="20"/>
                <w:szCs w:val="20"/>
                <w:lang w:eastAsia="ar-SA"/>
              </w:rPr>
            </w:pPr>
            <w:r w:rsidRPr="008B39F6">
              <w:rPr>
                <w:rFonts w:ascii="Times New Roman" w:eastAsia="Times New Roman" w:hAnsi="Times New Roman" w:cs="Times New Roman"/>
                <w:bCs/>
                <w:sz w:val="20"/>
                <w:szCs w:val="20"/>
                <w:lang w:eastAsia="ru-RU"/>
              </w:rPr>
              <w:t xml:space="preserve">Строительство котельной на газовом топливе в </w:t>
            </w:r>
            <w:proofErr w:type="spellStart"/>
            <w:r w:rsidRPr="008B39F6">
              <w:rPr>
                <w:rFonts w:ascii="Times New Roman" w:eastAsia="Times New Roman" w:hAnsi="Times New Roman" w:cs="Times New Roman"/>
                <w:bCs/>
                <w:sz w:val="20"/>
                <w:szCs w:val="20"/>
                <w:lang w:eastAsia="ru-RU"/>
              </w:rPr>
              <w:t>д.Селезни</w:t>
            </w:r>
            <w:proofErr w:type="spellEnd"/>
            <w:r w:rsidRPr="008B39F6">
              <w:rPr>
                <w:rFonts w:ascii="Times New Roman" w:eastAsia="Times New Roman" w:hAnsi="Times New Roman" w:cs="Times New Roman"/>
                <w:bCs/>
                <w:sz w:val="20"/>
                <w:szCs w:val="20"/>
                <w:lang w:eastAsia="ru-RU"/>
              </w:rPr>
              <w:t xml:space="preserve">, </w:t>
            </w:r>
            <w:proofErr w:type="spellStart"/>
            <w:r w:rsidRPr="008B39F6">
              <w:rPr>
                <w:rFonts w:ascii="Times New Roman" w:eastAsia="Times New Roman" w:hAnsi="Times New Roman" w:cs="Times New Roman"/>
                <w:bCs/>
                <w:sz w:val="20"/>
                <w:szCs w:val="20"/>
                <w:lang w:eastAsia="ru-RU"/>
              </w:rPr>
              <w:t>пл.Свободы</w:t>
            </w:r>
            <w:proofErr w:type="spellEnd"/>
            <w:r w:rsidRPr="008B39F6">
              <w:rPr>
                <w:rFonts w:ascii="Times New Roman" w:eastAsia="Times New Roman" w:hAnsi="Times New Roman" w:cs="Times New Roman"/>
                <w:bCs/>
                <w:sz w:val="20"/>
                <w:szCs w:val="20"/>
                <w:lang w:eastAsia="ru-RU"/>
              </w:rPr>
              <w:t xml:space="preserve"> 1/1 Велижского района Смоленской области</w:t>
            </w:r>
          </w:p>
        </w:tc>
        <w:tc>
          <w:tcPr>
            <w:tcW w:w="1558" w:type="dxa"/>
          </w:tcPr>
          <w:p w14:paraId="0EC8920D" w14:textId="177F8A3D" w:rsidR="0039556E" w:rsidRPr="004C3AF1" w:rsidRDefault="0039556E" w:rsidP="0039556E">
            <w:pPr>
              <w:tabs>
                <w:tab w:val="left" w:pos="8580"/>
              </w:tabs>
              <w:rPr>
                <w:rFonts w:ascii="Times New Roman" w:eastAsia="Times New Roman" w:hAnsi="Times New Roman" w:cs="Times New Roman"/>
                <w:sz w:val="20"/>
                <w:szCs w:val="20"/>
                <w:lang w:eastAsia="ru-RU"/>
              </w:rPr>
            </w:pPr>
            <w:r w:rsidRPr="004C3AF1">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w:t>
            </w:r>
            <w:r>
              <w:rPr>
                <w:rFonts w:ascii="Times New Roman" w:eastAsia="Times New Roman" w:hAnsi="Times New Roman" w:cs="Times New Roman"/>
                <w:sz w:val="20"/>
                <w:szCs w:val="20"/>
                <w:lang w:eastAsia="ru-RU"/>
              </w:rPr>
              <w:t xml:space="preserve"> </w:t>
            </w:r>
            <w:r w:rsidRPr="004C3AF1">
              <w:rPr>
                <w:rFonts w:ascii="Times New Roman" w:eastAsia="Times New Roman" w:hAnsi="Times New Roman" w:cs="Times New Roman"/>
                <w:sz w:val="20"/>
                <w:szCs w:val="20"/>
                <w:lang w:eastAsia="ru-RU"/>
              </w:rPr>
              <w:t>муниципальный округ» Смоленской области</w:t>
            </w:r>
          </w:p>
        </w:tc>
        <w:tc>
          <w:tcPr>
            <w:tcW w:w="1275" w:type="dxa"/>
          </w:tcPr>
          <w:p w14:paraId="3FFF3BB4"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3DA24E72"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 xml:space="preserve">Фонд </w:t>
            </w:r>
            <w:proofErr w:type="spellStart"/>
            <w:proofErr w:type="gramStart"/>
            <w:r>
              <w:rPr>
                <w:rFonts w:ascii="Times New Roman" w:hAnsi="Times New Roman" w:cs="Times New Roman"/>
                <w:sz w:val="20"/>
                <w:szCs w:val="20"/>
              </w:rPr>
              <w:t>раз.тер</w:t>
            </w:r>
            <w:proofErr w:type="spellEnd"/>
            <w:proofErr w:type="gramEnd"/>
          </w:p>
          <w:p w14:paraId="16A82E07"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Областной бюджет</w:t>
            </w:r>
          </w:p>
          <w:p w14:paraId="3F97B585" w14:textId="4CFA8860" w:rsidR="0039556E" w:rsidRPr="009E51AC"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424EAFCE" w14:textId="290F2218"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32227,0</w:t>
            </w:r>
          </w:p>
          <w:p w14:paraId="5FBB3F03" w14:textId="76EBD1AE"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22896,3</w:t>
            </w:r>
          </w:p>
          <w:p w14:paraId="2D6D3361" w14:textId="42C00FB9"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9325,0</w:t>
            </w:r>
          </w:p>
          <w:p w14:paraId="5158C92F" w14:textId="77777777" w:rsidR="0039556E" w:rsidRDefault="0039556E" w:rsidP="0039556E">
            <w:pPr>
              <w:tabs>
                <w:tab w:val="left" w:pos="8580"/>
              </w:tabs>
              <w:jc w:val="center"/>
              <w:rPr>
                <w:rFonts w:ascii="Times New Roman" w:hAnsi="Times New Roman" w:cs="Times New Roman"/>
                <w:sz w:val="20"/>
                <w:szCs w:val="20"/>
              </w:rPr>
            </w:pPr>
          </w:p>
          <w:p w14:paraId="3A1B7D05" w14:textId="26ADC2DA" w:rsidR="0039556E" w:rsidRPr="009E51AC"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5,7</w:t>
            </w:r>
          </w:p>
        </w:tc>
        <w:tc>
          <w:tcPr>
            <w:tcW w:w="994" w:type="dxa"/>
          </w:tcPr>
          <w:p w14:paraId="36976B69"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32227,0</w:t>
            </w:r>
          </w:p>
          <w:p w14:paraId="6A007907"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22896,3</w:t>
            </w:r>
          </w:p>
          <w:p w14:paraId="2F2FF23D"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9325,0</w:t>
            </w:r>
          </w:p>
          <w:p w14:paraId="5D6CC8D4" w14:textId="77777777" w:rsidR="00AE4EEE" w:rsidRDefault="00AE4EEE" w:rsidP="00AE4EEE">
            <w:pPr>
              <w:tabs>
                <w:tab w:val="left" w:pos="8580"/>
              </w:tabs>
              <w:jc w:val="center"/>
              <w:rPr>
                <w:rFonts w:ascii="Times New Roman" w:hAnsi="Times New Roman" w:cs="Times New Roman"/>
                <w:sz w:val="20"/>
                <w:szCs w:val="20"/>
              </w:rPr>
            </w:pPr>
          </w:p>
          <w:p w14:paraId="4B97EA27" w14:textId="31614F79" w:rsidR="0039556E" w:rsidRPr="009E51AC"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5,7</w:t>
            </w:r>
          </w:p>
        </w:tc>
        <w:tc>
          <w:tcPr>
            <w:tcW w:w="993" w:type="dxa"/>
          </w:tcPr>
          <w:p w14:paraId="00E01450"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2F77F750"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28577F06"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FB0C8AF" w14:textId="77777777" w:rsidR="00AE4EEE" w:rsidRDefault="00AE4EEE" w:rsidP="00AE4EEE">
            <w:pPr>
              <w:tabs>
                <w:tab w:val="left" w:pos="8580"/>
              </w:tabs>
              <w:jc w:val="center"/>
              <w:rPr>
                <w:rFonts w:ascii="Times New Roman" w:hAnsi="Times New Roman" w:cs="Times New Roman"/>
                <w:sz w:val="20"/>
                <w:szCs w:val="20"/>
              </w:rPr>
            </w:pPr>
          </w:p>
          <w:p w14:paraId="1DFEC2FF" w14:textId="7C0FA5F1" w:rsidR="0039556E" w:rsidRPr="009E51AC"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Pr>
          <w:p w14:paraId="214B2602"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5AFDCD9A"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55C57399"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12F08894" w14:textId="77777777" w:rsidR="0039556E" w:rsidRDefault="0039556E" w:rsidP="0039556E">
            <w:pPr>
              <w:tabs>
                <w:tab w:val="left" w:pos="8580"/>
              </w:tabs>
              <w:jc w:val="center"/>
              <w:rPr>
                <w:rFonts w:ascii="Times New Roman" w:hAnsi="Times New Roman" w:cs="Times New Roman"/>
                <w:sz w:val="20"/>
                <w:szCs w:val="20"/>
              </w:rPr>
            </w:pPr>
          </w:p>
          <w:p w14:paraId="518B6888" w14:textId="30B460FF" w:rsidR="0039556E" w:rsidRPr="009E51AC"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12F9D834" w14:textId="77777777" w:rsidR="0039556E" w:rsidRDefault="0039556E" w:rsidP="0039556E">
            <w:pPr>
              <w:tabs>
                <w:tab w:val="left" w:pos="8580"/>
              </w:tabs>
              <w:jc w:val="center"/>
              <w:rPr>
                <w:rFonts w:ascii="Times New Roman" w:hAnsi="Times New Roman" w:cs="Times New Roman"/>
                <w:sz w:val="20"/>
                <w:szCs w:val="20"/>
              </w:rPr>
            </w:pPr>
            <w:r w:rsidRPr="00DC0DCB">
              <w:rPr>
                <w:rFonts w:ascii="Times New Roman" w:hAnsi="Times New Roman" w:cs="Times New Roman"/>
                <w:sz w:val="20"/>
                <w:szCs w:val="20"/>
              </w:rPr>
              <w:t>0,0</w:t>
            </w:r>
          </w:p>
          <w:p w14:paraId="15E7F3E6"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7E846A16"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8E6BC4A" w14:textId="77777777" w:rsidR="0039556E" w:rsidRDefault="0039556E" w:rsidP="0039556E">
            <w:pPr>
              <w:tabs>
                <w:tab w:val="left" w:pos="8580"/>
              </w:tabs>
              <w:jc w:val="center"/>
              <w:rPr>
                <w:rFonts w:ascii="Times New Roman" w:hAnsi="Times New Roman" w:cs="Times New Roman"/>
                <w:sz w:val="20"/>
                <w:szCs w:val="20"/>
              </w:rPr>
            </w:pPr>
          </w:p>
          <w:p w14:paraId="6C361693" w14:textId="06D224C0" w:rsidR="0039556E" w:rsidRPr="009E51AC"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AE4EEE" w:rsidRPr="009E51AC" w14:paraId="39A93B2F" w14:textId="77777777" w:rsidTr="00881890">
        <w:trPr>
          <w:gridAfter w:val="2"/>
          <w:wAfter w:w="30" w:type="dxa"/>
        </w:trPr>
        <w:tc>
          <w:tcPr>
            <w:tcW w:w="636" w:type="dxa"/>
          </w:tcPr>
          <w:p w14:paraId="04419819" w14:textId="0308CAC7" w:rsidR="00AE4EEE" w:rsidRDefault="00AE4EEE" w:rsidP="00AE4EEE">
            <w:pPr>
              <w:tabs>
                <w:tab w:val="left" w:pos="8580"/>
              </w:tabs>
              <w:rPr>
                <w:rFonts w:ascii="Times New Roman" w:hAnsi="Times New Roman" w:cs="Times New Roman"/>
                <w:sz w:val="20"/>
                <w:szCs w:val="20"/>
              </w:rPr>
            </w:pPr>
            <w:r>
              <w:rPr>
                <w:rFonts w:ascii="Times New Roman" w:hAnsi="Times New Roman" w:cs="Times New Roman"/>
                <w:sz w:val="20"/>
                <w:szCs w:val="20"/>
              </w:rPr>
              <w:t>3</w:t>
            </w:r>
          </w:p>
        </w:tc>
        <w:tc>
          <w:tcPr>
            <w:tcW w:w="1773" w:type="dxa"/>
            <w:shd w:val="clear" w:color="auto" w:fill="auto"/>
          </w:tcPr>
          <w:p w14:paraId="6374A2D7" w14:textId="16167805" w:rsidR="00AE4EEE" w:rsidRPr="008B39F6" w:rsidRDefault="00AE4EEE" w:rsidP="00AE4EEE">
            <w:pPr>
              <w:tabs>
                <w:tab w:val="left" w:pos="8580"/>
              </w:tabs>
              <w:rPr>
                <w:rFonts w:ascii="Times New Roman" w:eastAsia="Times New Roman" w:hAnsi="Times New Roman" w:cs="Times New Roman"/>
                <w:bCs/>
                <w:sz w:val="20"/>
                <w:szCs w:val="20"/>
                <w:lang w:eastAsia="ru-RU"/>
              </w:rPr>
            </w:pPr>
            <w:r w:rsidRPr="008B39F6">
              <w:rPr>
                <w:rFonts w:ascii="Times New Roman" w:eastAsia="Times New Roman" w:hAnsi="Times New Roman" w:cs="Times New Roman"/>
                <w:snapToGrid w:val="0"/>
                <w:sz w:val="20"/>
                <w:szCs w:val="20"/>
                <w:lang w:eastAsia="ar-SA"/>
              </w:rPr>
              <w:t xml:space="preserve">Комплекс работ в целях строительства объектов капитального строительства (4 газовые котельные на территориях существующих котельных в </w:t>
            </w:r>
            <w:proofErr w:type="spellStart"/>
            <w:r w:rsidRPr="008B39F6">
              <w:rPr>
                <w:rFonts w:ascii="Times New Roman" w:eastAsia="Times New Roman" w:hAnsi="Times New Roman" w:cs="Times New Roman"/>
                <w:snapToGrid w:val="0"/>
                <w:sz w:val="20"/>
                <w:szCs w:val="20"/>
                <w:lang w:eastAsia="ar-SA"/>
              </w:rPr>
              <w:t>г.Велиж</w:t>
            </w:r>
            <w:proofErr w:type="spellEnd"/>
            <w:r w:rsidRPr="008B39F6">
              <w:rPr>
                <w:rFonts w:ascii="Times New Roman" w:eastAsia="Times New Roman" w:hAnsi="Times New Roman" w:cs="Times New Roman"/>
                <w:snapToGrid w:val="0"/>
                <w:sz w:val="20"/>
                <w:szCs w:val="20"/>
                <w:lang w:eastAsia="ar-SA"/>
              </w:rPr>
              <w:t>)</w:t>
            </w:r>
          </w:p>
        </w:tc>
        <w:tc>
          <w:tcPr>
            <w:tcW w:w="1558" w:type="dxa"/>
          </w:tcPr>
          <w:p w14:paraId="0C97EEF2" w14:textId="0E5F303D" w:rsidR="00AE4EEE" w:rsidRPr="004C3AF1" w:rsidRDefault="00AE4EEE" w:rsidP="00AE4EEE">
            <w:pPr>
              <w:tabs>
                <w:tab w:val="left" w:pos="8580"/>
              </w:tabs>
              <w:rPr>
                <w:rFonts w:ascii="Times New Roman" w:eastAsia="Times New Roman" w:hAnsi="Times New Roman" w:cs="Times New Roman"/>
                <w:sz w:val="20"/>
                <w:szCs w:val="20"/>
                <w:lang w:eastAsia="ru-RU"/>
              </w:rPr>
            </w:pPr>
            <w:r w:rsidRPr="004C3AF1">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w:t>
            </w:r>
            <w:r>
              <w:rPr>
                <w:rFonts w:ascii="Times New Roman" w:eastAsia="Times New Roman" w:hAnsi="Times New Roman" w:cs="Times New Roman"/>
                <w:sz w:val="20"/>
                <w:szCs w:val="20"/>
                <w:lang w:eastAsia="ru-RU"/>
              </w:rPr>
              <w:t xml:space="preserve"> </w:t>
            </w:r>
            <w:r w:rsidRPr="004C3AF1">
              <w:rPr>
                <w:rFonts w:ascii="Times New Roman" w:eastAsia="Times New Roman" w:hAnsi="Times New Roman" w:cs="Times New Roman"/>
                <w:sz w:val="20"/>
                <w:szCs w:val="20"/>
                <w:lang w:eastAsia="ru-RU"/>
              </w:rPr>
              <w:t>муниципальный округ» Смоленской области</w:t>
            </w:r>
          </w:p>
        </w:tc>
        <w:tc>
          <w:tcPr>
            <w:tcW w:w="1275" w:type="dxa"/>
          </w:tcPr>
          <w:p w14:paraId="4E2A3632"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446DF09C"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 xml:space="preserve">Фонд </w:t>
            </w:r>
            <w:proofErr w:type="spellStart"/>
            <w:proofErr w:type="gramStart"/>
            <w:r>
              <w:rPr>
                <w:rFonts w:ascii="Times New Roman" w:hAnsi="Times New Roman" w:cs="Times New Roman"/>
                <w:sz w:val="20"/>
                <w:szCs w:val="20"/>
              </w:rPr>
              <w:t>раз.тер</w:t>
            </w:r>
            <w:proofErr w:type="spellEnd"/>
            <w:proofErr w:type="gramEnd"/>
          </w:p>
          <w:p w14:paraId="48B45F59"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Областной бюджет</w:t>
            </w:r>
          </w:p>
          <w:p w14:paraId="3BB66F6A" w14:textId="4ABAA888" w:rsidR="00AE4EEE" w:rsidRPr="009E51AC"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75E04304" w14:textId="2938C04F"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4010,2</w:t>
            </w:r>
          </w:p>
          <w:p w14:paraId="3777F9F3" w14:textId="12B1C7CE"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2859,2</w:t>
            </w:r>
          </w:p>
          <w:p w14:paraId="10BC9EBF" w14:textId="161A6ADF"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1150,6</w:t>
            </w:r>
          </w:p>
          <w:p w14:paraId="2F22B318" w14:textId="77777777" w:rsidR="00AE4EEE" w:rsidRDefault="00AE4EEE" w:rsidP="00AE4EEE">
            <w:pPr>
              <w:tabs>
                <w:tab w:val="left" w:pos="8580"/>
              </w:tabs>
              <w:jc w:val="center"/>
              <w:rPr>
                <w:rFonts w:ascii="Times New Roman" w:hAnsi="Times New Roman" w:cs="Times New Roman"/>
                <w:sz w:val="20"/>
                <w:szCs w:val="20"/>
              </w:rPr>
            </w:pPr>
          </w:p>
          <w:p w14:paraId="60DD0382" w14:textId="14F5F1D3" w:rsidR="00AE4EEE" w:rsidRPr="009E51AC"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0,4</w:t>
            </w:r>
          </w:p>
        </w:tc>
        <w:tc>
          <w:tcPr>
            <w:tcW w:w="994" w:type="dxa"/>
          </w:tcPr>
          <w:p w14:paraId="27405224"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4010,2</w:t>
            </w:r>
          </w:p>
          <w:p w14:paraId="699BEDDE"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2859,2</w:t>
            </w:r>
          </w:p>
          <w:p w14:paraId="1E013FBB"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1150,6</w:t>
            </w:r>
          </w:p>
          <w:p w14:paraId="30F6B9DB" w14:textId="77777777" w:rsidR="00AE4EEE" w:rsidRDefault="00AE4EEE" w:rsidP="00AE4EEE">
            <w:pPr>
              <w:tabs>
                <w:tab w:val="left" w:pos="8580"/>
              </w:tabs>
              <w:jc w:val="center"/>
              <w:rPr>
                <w:rFonts w:ascii="Times New Roman" w:hAnsi="Times New Roman" w:cs="Times New Roman"/>
                <w:sz w:val="20"/>
                <w:szCs w:val="20"/>
              </w:rPr>
            </w:pPr>
          </w:p>
          <w:p w14:paraId="19DC6F71" w14:textId="0444E6FF" w:rsidR="00AE4EEE" w:rsidRPr="009E51AC"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0,4</w:t>
            </w:r>
          </w:p>
        </w:tc>
        <w:tc>
          <w:tcPr>
            <w:tcW w:w="993" w:type="dxa"/>
          </w:tcPr>
          <w:p w14:paraId="38FFDFCD"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4B398101"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7816F2C7"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236CC052" w14:textId="77777777" w:rsidR="00AE4EEE" w:rsidRDefault="00AE4EEE" w:rsidP="00AE4EEE">
            <w:pPr>
              <w:tabs>
                <w:tab w:val="left" w:pos="8580"/>
              </w:tabs>
              <w:jc w:val="center"/>
              <w:rPr>
                <w:rFonts w:ascii="Times New Roman" w:hAnsi="Times New Roman" w:cs="Times New Roman"/>
                <w:sz w:val="20"/>
                <w:szCs w:val="20"/>
              </w:rPr>
            </w:pPr>
          </w:p>
          <w:p w14:paraId="38ABF407" w14:textId="1E1ABF5D" w:rsidR="00AE4EEE" w:rsidRPr="009E51AC"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Pr>
          <w:p w14:paraId="44F02BA8"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4CC7AFE9"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23B45C5B"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5947D950" w14:textId="77777777" w:rsidR="00AE4EEE" w:rsidRDefault="00AE4EEE" w:rsidP="00AE4EEE">
            <w:pPr>
              <w:tabs>
                <w:tab w:val="left" w:pos="8580"/>
              </w:tabs>
              <w:jc w:val="center"/>
              <w:rPr>
                <w:rFonts w:ascii="Times New Roman" w:hAnsi="Times New Roman" w:cs="Times New Roman"/>
                <w:sz w:val="20"/>
                <w:szCs w:val="20"/>
              </w:rPr>
            </w:pPr>
          </w:p>
          <w:p w14:paraId="37BD904D" w14:textId="3468AC21" w:rsidR="00AE4EEE" w:rsidRPr="009E51AC"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2EA02E34" w14:textId="77777777" w:rsidR="00AE4EEE" w:rsidRDefault="00AE4EEE" w:rsidP="00AE4EEE">
            <w:pPr>
              <w:tabs>
                <w:tab w:val="left" w:pos="8580"/>
              </w:tabs>
              <w:jc w:val="center"/>
              <w:rPr>
                <w:rFonts w:ascii="Times New Roman" w:hAnsi="Times New Roman" w:cs="Times New Roman"/>
                <w:sz w:val="20"/>
                <w:szCs w:val="20"/>
              </w:rPr>
            </w:pPr>
            <w:r w:rsidRPr="00DC0DCB">
              <w:rPr>
                <w:rFonts w:ascii="Times New Roman" w:hAnsi="Times New Roman" w:cs="Times New Roman"/>
                <w:sz w:val="20"/>
                <w:szCs w:val="20"/>
              </w:rPr>
              <w:t>0,0</w:t>
            </w:r>
          </w:p>
          <w:p w14:paraId="52194DEB"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2FCEFFB9"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3351D65" w14:textId="77777777" w:rsidR="00AE4EEE" w:rsidRDefault="00AE4EEE" w:rsidP="00AE4EEE">
            <w:pPr>
              <w:tabs>
                <w:tab w:val="left" w:pos="8580"/>
              </w:tabs>
              <w:jc w:val="center"/>
              <w:rPr>
                <w:rFonts w:ascii="Times New Roman" w:hAnsi="Times New Roman" w:cs="Times New Roman"/>
                <w:sz w:val="20"/>
                <w:szCs w:val="20"/>
              </w:rPr>
            </w:pPr>
          </w:p>
          <w:p w14:paraId="7E55B90E" w14:textId="17B58695" w:rsidR="00AE4EEE" w:rsidRPr="009E51AC"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AE4EEE" w:rsidRPr="009E51AC" w14:paraId="6D5E49FD" w14:textId="77777777" w:rsidTr="00881890">
        <w:trPr>
          <w:gridAfter w:val="2"/>
          <w:wAfter w:w="30" w:type="dxa"/>
        </w:trPr>
        <w:tc>
          <w:tcPr>
            <w:tcW w:w="636" w:type="dxa"/>
          </w:tcPr>
          <w:p w14:paraId="1AC9B8D5" w14:textId="4FFDF034" w:rsidR="00AE4EEE" w:rsidRDefault="00AE4EEE" w:rsidP="00AE4EEE">
            <w:pPr>
              <w:tabs>
                <w:tab w:val="left" w:pos="8580"/>
              </w:tabs>
              <w:rPr>
                <w:rFonts w:ascii="Times New Roman" w:hAnsi="Times New Roman" w:cs="Times New Roman"/>
                <w:sz w:val="20"/>
                <w:szCs w:val="20"/>
              </w:rPr>
            </w:pPr>
            <w:r>
              <w:rPr>
                <w:rFonts w:ascii="Times New Roman" w:hAnsi="Times New Roman" w:cs="Times New Roman"/>
                <w:sz w:val="20"/>
                <w:szCs w:val="20"/>
              </w:rPr>
              <w:t>4</w:t>
            </w:r>
          </w:p>
        </w:tc>
        <w:tc>
          <w:tcPr>
            <w:tcW w:w="1773" w:type="dxa"/>
            <w:shd w:val="clear" w:color="auto" w:fill="auto"/>
          </w:tcPr>
          <w:p w14:paraId="47C476B5" w14:textId="6B88D6F3" w:rsidR="00AE4EEE" w:rsidRPr="008B39F6" w:rsidRDefault="00AE4EEE" w:rsidP="00AE4EEE">
            <w:pPr>
              <w:tabs>
                <w:tab w:val="left" w:pos="8580"/>
              </w:tabs>
              <w:rPr>
                <w:rFonts w:ascii="Times New Roman" w:eastAsia="Times New Roman" w:hAnsi="Times New Roman" w:cs="Times New Roman"/>
                <w:snapToGrid w:val="0"/>
                <w:sz w:val="20"/>
                <w:szCs w:val="20"/>
                <w:lang w:eastAsia="ar-SA"/>
              </w:rPr>
            </w:pPr>
            <w:r w:rsidRPr="008B39F6">
              <w:rPr>
                <w:rFonts w:ascii="Times New Roman" w:eastAsia="Times New Roman" w:hAnsi="Times New Roman" w:cs="Times New Roman"/>
                <w:snapToGrid w:val="0"/>
                <w:sz w:val="20"/>
                <w:szCs w:val="20"/>
                <w:lang w:eastAsia="ar-SA"/>
              </w:rPr>
              <w:t>Проектирование и (или) корректировка ПСД на строительство, реконструкцию, капитальный ремонт объектов теплоснабжения, водоснабжения и водоотведения</w:t>
            </w:r>
          </w:p>
        </w:tc>
        <w:tc>
          <w:tcPr>
            <w:tcW w:w="1558" w:type="dxa"/>
          </w:tcPr>
          <w:p w14:paraId="570AD87E" w14:textId="3A4C9B0C" w:rsidR="00AE4EEE" w:rsidRPr="004C3AF1" w:rsidRDefault="00AE4EEE" w:rsidP="00AE4EEE">
            <w:pPr>
              <w:tabs>
                <w:tab w:val="left" w:pos="8580"/>
              </w:tabs>
              <w:rPr>
                <w:rFonts w:ascii="Times New Roman" w:eastAsia="Times New Roman" w:hAnsi="Times New Roman" w:cs="Times New Roman"/>
                <w:sz w:val="20"/>
                <w:szCs w:val="20"/>
                <w:lang w:eastAsia="ru-RU"/>
              </w:rPr>
            </w:pPr>
            <w:r w:rsidRPr="004C3AF1">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w:t>
            </w:r>
            <w:r>
              <w:rPr>
                <w:rFonts w:ascii="Times New Roman" w:eastAsia="Times New Roman" w:hAnsi="Times New Roman" w:cs="Times New Roman"/>
                <w:sz w:val="20"/>
                <w:szCs w:val="20"/>
                <w:lang w:eastAsia="ru-RU"/>
              </w:rPr>
              <w:t xml:space="preserve"> </w:t>
            </w:r>
            <w:r w:rsidRPr="004C3AF1">
              <w:rPr>
                <w:rFonts w:ascii="Times New Roman" w:eastAsia="Times New Roman" w:hAnsi="Times New Roman" w:cs="Times New Roman"/>
                <w:sz w:val="20"/>
                <w:szCs w:val="20"/>
                <w:lang w:eastAsia="ru-RU"/>
              </w:rPr>
              <w:t>муниципальный округ» Смоленской области</w:t>
            </w:r>
          </w:p>
        </w:tc>
        <w:tc>
          <w:tcPr>
            <w:tcW w:w="1275" w:type="dxa"/>
          </w:tcPr>
          <w:p w14:paraId="220B957F"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3172E528"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 xml:space="preserve">Фонд </w:t>
            </w:r>
            <w:proofErr w:type="spellStart"/>
            <w:proofErr w:type="gramStart"/>
            <w:r>
              <w:rPr>
                <w:rFonts w:ascii="Times New Roman" w:hAnsi="Times New Roman" w:cs="Times New Roman"/>
                <w:sz w:val="20"/>
                <w:szCs w:val="20"/>
              </w:rPr>
              <w:t>раз.тер</w:t>
            </w:r>
            <w:proofErr w:type="spellEnd"/>
            <w:proofErr w:type="gramEnd"/>
          </w:p>
          <w:p w14:paraId="1FCDF5F7"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Областной бюджет</w:t>
            </w:r>
          </w:p>
          <w:p w14:paraId="56203256" w14:textId="3B61D4AE" w:rsidR="00AE4EEE" w:rsidRPr="009E51AC"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3328E9C8" w14:textId="608C008E"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2370,7</w:t>
            </w:r>
          </w:p>
          <w:p w14:paraId="439D7DF0" w14:textId="127073C2"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BF549B1" w14:textId="16675226"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2347,0</w:t>
            </w:r>
          </w:p>
          <w:p w14:paraId="5C18B52F" w14:textId="77777777" w:rsidR="00AE4EEE" w:rsidRDefault="00AE4EEE" w:rsidP="00AE4EEE">
            <w:pPr>
              <w:tabs>
                <w:tab w:val="left" w:pos="8580"/>
              </w:tabs>
              <w:jc w:val="center"/>
              <w:rPr>
                <w:rFonts w:ascii="Times New Roman" w:hAnsi="Times New Roman" w:cs="Times New Roman"/>
                <w:sz w:val="20"/>
                <w:szCs w:val="20"/>
              </w:rPr>
            </w:pPr>
          </w:p>
          <w:p w14:paraId="2C3801E8" w14:textId="6225FF25" w:rsidR="00AE4EEE" w:rsidRPr="009E51AC"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23,7</w:t>
            </w:r>
          </w:p>
        </w:tc>
        <w:tc>
          <w:tcPr>
            <w:tcW w:w="994" w:type="dxa"/>
          </w:tcPr>
          <w:p w14:paraId="06E03E75"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2370,7</w:t>
            </w:r>
          </w:p>
          <w:p w14:paraId="63C8D4DC"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2A9AEB44"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2347,0</w:t>
            </w:r>
          </w:p>
          <w:p w14:paraId="14406666" w14:textId="77777777" w:rsidR="00AE4EEE" w:rsidRDefault="00AE4EEE" w:rsidP="00AE4EEE">
            <w:pPr>
              <w:tabs>
                <w:tab w:val="left" w:pos="8580"/>
              </w:tabs>
              <w:jc w:val="center"/>
              <w:rPr>
                <w:rFonts w:ascii="Times New Roman" w:hAnsi="Times New Roman" w:cs="Times New Roman"/>
                <w:sz w:val="20"/>
                <w:szCs w:val="20"/>
              </w:rPr>
            </w:pPr>
          </w:p>
          <w:p w14:paraId="7BADF400" w14:textId="05A5109A" w:rsidR="00AE4EEE" w:rsidRPr="009E51AC"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23,7</w:t>
            </w:r>
          </w:p>
        </w:tc>
        <w:tc>
          <w:tcPr>
            <w:tcW w:w="993" w:type="dxa"/>
          </w:tcPr>
          <w:p w14:paraId="0AAFB956"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1265D995"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6858EB97"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652DE1E" w14:textId="77777777" w:rsidR="00AE4EEE" w:rsidRDefault="00AE4EEE" w:rsidP="00AE4EEE">
            <w:pPr>
              <w:tabs>
                <w:tab w:val="left" w:pos="8580"/>
              </w:tabs>
              <w:jc w:val="center"/>
              <w:rPr>
                <w:rFonts w:ascii="Times New Roman" w:hAnsi="Times New Roman" w:cs="Times New Roman"/>
                <w:sz w:val="20"/>
                <w:szCs w:val="20"/>
              </w:rPr>
            </w:pPr>
          </w:p>
          <w:p w14:paraId="5B769238" w14:textId="241FEBB5" w:rsidR="00AE4EEE" w:rsidRPr="009E51AC"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Pr>
          <w:p w14:paraId="5E89F19E"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6D072D43"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47604EA3"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54B5A140" w14:textId="77777777" w:rsidR="00AE4EEE" w:rsidRDefault="00AE4EEE" w:rsidP="00AE4EEE">
            <w:pPr>
              <w:tabs>
                <w:tab w:val="left" w:pos="8580"/>
              </w:tabs>
              <w:jc w:val="center"/>
              <w:rPr>
                <w:rFonts w:ascii="Times New Roman" w:hAnsi="Times New Roman" w:cs="Times New Roman"/>
                <w:sz w:val="20"/>
                <w:szCs w:val="20"/>
              </w:rPr>
            </w:pPr>
          </w:p>
          <w:p w14:paraId="6ED44FAC" w14:textId="56F7EC84" w:rsidR="00AE4EEE" w:rsidRPr="009E51AC"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00395CBF" w14:textId="77777777" w:rsidR="00AE4EEE" w:rsidRDefault="00AE4EEE" w:rsidP="00AE4EEE">
            <w:pPr>
              <w:tabs>
                <w:tab w:val="left" w:pos="8580"/>
              </w:tabs>
              <w:jc w:val="center"/>
              <w:rPr>
                <w:rFonts w:ascii="Times New Roman" w:hAnsi="Times New Roman" w:cs="Times New Roman"/>
                <w:sz w:val="20"/>
                <w:szCs w:val="20"/>
              </w:rPr>
            </w:pPr>
            <w:r w:rsidRPr="00DC0DCB">
              <w:rPr>
                <w:rFonts w:ascii="Times New Roman" w:hAnsi="Times New Roman" w:cs="Times New Roman"/>
                <w:sz w:val="20"/>
                <w:szCs w:val="20"/>
              </w:rPr>
              <w:t>0,0</w:t>
            </w:r>
          </w:p>
          <w:p w14:paraId="33A7C83B"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46B945CB"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4CB7541D" w14:textId="77777777" w:rsidR="00AE4EEE" w:rsidRDefault="00AE4EEE" w:rsidP="00AE4EEE">
            <w:pPr>
              <w:tabs>
                <w:tab w:val="left" w:pos="8580"/>
              </w:tabs>
              <w:jc w:val="center"/>
              <w:rPr>
                <w:rFonts w:ascii="Times New Roman" w:hAnsi="Times New Roman" w:cs="Times New Roman"/>
                <w:sz w:val="20"/>
                <w:szCs w:val="20"/>
              </w:rPr>
            </w:pPr>
          </w:p>
          <w:p w14:paraId="620177D0" w14:textId="3022AE6F" w:rsidR="00AE4EEE" w:rsidRPr="009E51AC"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AE4EEE" w:rsidRPr="009E51AC" w14:paraId="150F6571" w14:textId="77777777" w:rsidTr="00881890">
        <w:trPr>
          <w:gridAfter w:val="2"/>
          <w:wAfter w:w="30" w:type="dxa"/>
        </w:trPr>
        <w:tc>
          <w:tcPr>
            <w:tcW w:w="636" w:type="dxa"/>
          </w:tcPr>
          <w:p w14:paraId="3EA48C2F" w14:textId="63718D57" w:rsidR="00AE4EEE" w:rsidRDefault="00AE4EEE" w:rsidP="00AE4EEE">
            <w:pPr>
              <w:tabs>
                <w:tab w:val="left" w:pos="8580"/>
              </w:tabs>
              <w:rPr>
                <w:rFonts w:ascii="Times New Roman" w:hAnsi="Times New Roman" w:cs="Times New Roman"/>
                <w:sz w:val="20"/>
                <w:szCs w:val="20"/>
              </w:rPr>
            </w:pPr>
            <w:r>
              <w:rPr>
                <w:rFonts w:ascii="Times New Roman" w:hAnsi="Times New Roman" w:cs="Times New Roman"/>
                <w:sz w:val="20"/>
                <w:szCs w:val="20"/>
              </w:rPr>
              <w:t>5</w:t>
            </w:r>
          </w:p>
        </w:tc>
        <w:tc>
          <w:tcPr>
            <w:tcW w:w="1773" w:type="dxa"/>
            <w:shd w:val="clear" w:color="auto" w:fill="auto"/>
          </w:tcPr>
          <w:p w14:paraId="49A2C7BB" w14:textId="1EC4F8F7" w:rsidR="00AE4EEE" w:rsidRPr="008B39F6" w:rsidRDefault="00AE4EEE" w:rsidP="00AE4EEE">
            <w:pPr>
              <w:suppressAutoHyphens/>
              <w:spacing w:after="0" w:line="240" w:lineRule="auto"/>
              <w:rPr>
                <w:rFonts w:ascii="Times New Roman" w:eastAsia="Times New Roman" w:hAnsi="Times New Roman" w:cs="Times New Roman"/>
                <w:bCs/>
                <w:sz w:val="20"/>
                <w:szCs w:val="20"/>
                <w:lang w:eastAsia="ru-RU"/>
              </w:rPr>
            </w:pPr>
            <w:r w:rsidRPr="008B39F6">
              <w:rPr>
                <w:rFonts w:ascii="Times New Roman" w:eastAsia="Times New Roman" w:hAnsi="Times New Roman" w:cs="Times New Roman"/>
                <w:bCs/>
                <w:sz w:val="20"/>
                <w:szCs w:val="20"/>
                <w:lang w:eastAsia="ru-RU"/>
              </w:rPr>
              <w:t>Технологическое присоединение энергопринимающ</w:t>
            </w:r>
            <w:r w:rsidRPr="008B39F6">
              <w:rPr>
                <w:rFonts w:ascii="Times New Roman" w:eastAsia="Times New Roman" w:hAnsi="Times New Roman" w:cs="Times New Roman"/>
                <w:bCs/>
                <w:sz w:val="20"/>
                <w:szCs w:val="20"/>
                <w:lang w:eastAsia="ru-RU"/>
              </w:rPr>
              <w:lastRenderedPageBreak/>
              <w:t>их устройств для объектов ЖКХ</w:t>
            </w:r>
          </w:p>
        </w:tc>
        <w:tc>
          <w:tcPr>
            <w:tcW w:w="1558" w:type="dxa"/>
          </w:tcPr>
          <w:p w14:paraId="04D536EA" w14:textId="55F667CC" w:rsidR="00AE4EEE" w:rsidRPr="004C3AF1" w:rsidRDefault="00AE4EEE" w:rsidP="00AE4EEE">
            <w:pPr>
              <w:tabs>
                <w:tab w:val="left" w:pos="8580"/>
              </w:tabs>
              <w:rPr>
                <w:rFonts w:ascii="Times New Roman" w:eastAsia="Times New Roman" w:hAnsi="Times New Roman" w:cs="Times New Roman"/>
                <w:sz w:val="20"/>
                <w:szCs w:val="20"/>
                <w:lang w:eastAsia="ru-RU"/>
              </w:rPr>
            </w:pPr>
            <w:r w:rsidRPr="004C3AF1">
              <w:rPr>
                <w:rFonts w:ascii="Times New Roman" w:eastAsia="Times New Roman" w:hAnsi="Times New Roman" w:cs="Times New Roman"/>
                <w:sz w:val="20"/>
                <w:szCs w:val="20"/>
                <w:lang w:eastAsia="ru-RU"/>
              </w:rPr>
              <w:lastRenderedPageBreak/>
              <w:t xml:space="preserve">Отдел жилищно-коммунального </w:t>
            </w:r>
            <w:r w:rsidRPr="004C3AF1">
              <w:rPr>
                <w:rFonts w:ascii="Times New Roman" w:eastAsia="Times New Roman" w:hAnsi="Times New Roman" w:cs="Times New Roman"/>
                <w:sz w:val="20"/>
                <w:szCs w:val="20"/>
                <w:lang w:eastAsia="ru-RU"/>
              </w:rPr>
              <w:lastRenderedPageBreak/>
              <w:t>хозяйства Администрации муниципального образования «Велижский</w:t>
            </w:r>
            <w:r>
              <w:rPr>
                <w:rFonts w:ascii="Times New Roman" w:eastAsia="Times New Roman" w:hAnsi="Times New Roman" w:cs="Times New Roman"/>
                <w:sz w:val="20"/>
                <w:szCs w:val="20"/>
                <w:lang w:eastAsia="ru-RU"/>
              </w:rPr>
              <w:t xml:space="preserve"> </w:t>
            </w:r>
            <w:r w:rsidRPr="004C3AF1">
              <w:rPr>
                <w:rFonts w:ascii="Times New Roman" w:eastAsia="Times New Roman" w:hAnsi="Times New Roman" w:cs="Times New Roman"/>
                <w:sz w:val="20"/>
                <w:szCs w:val="20"/>
                <w:lang w:eastAsia="ru-RU"/>
              </w:rPr>
              <w:t>муниципальный округ» Смоленской области</w:t>
            </w:r>
          </w:p>
        </w:tc>
        <w:tc>
          <w:tcPr>
            <w:tcW w:w="1275" w:type="dxa"/>
          </w:tcPr>
          <w:p w14:paraId="445342EE"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Всего:</w:t>
            </w:r>
          </w:p>
          <w:p w14:paraId="02A86AA8" w14:textId="4CFEB61E" w:rsidR="00AE4EEE" w:rsidRPr="009E51AC"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Местный бюджет</w:t>
            </w:r>
          </w:p>
        </w:tc>
        <w:tc>
          <w:tcPr>
            <w:tcW w:w="994" w:type="dxa"/>
          </w:tcPr>
          <w:p w14:paraId="506DEA67"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72,8</w:t>
            </w:r>
          </w:p>
          <w:p w14:paraId="121052A0" w14:textId="1E386BA7" w:rsidR="00AE4EEE" w:rsidRPr="009E51AC"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72,8</w:t>
            </w:r>
          </w:p>
        </w:tc>
        <w:tc>
          <w:tcPr>
            <w:tcW w:w="994" w:type="dxa"/>
          </w:tcPr>
          <w:p w14:paraId="0AD321AD"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72,8</w:t>
            </w:r>
          </w:p>
          <w:p w14:paraId="173E8252" w14:textId="60BFAACF" w:rsidR="00AE4EEE" w:rsidRPr="009E51AC"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72,8</w:t>
            </w:r>
          </w:p>
        </w:tc>
        <w:tc>
          <w:tcPr>
            <w:tcW w:w="993" w:type="dxa"/>
          </w:tcPr>
          <w:p w14:paraId="7A0792E0"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541A4520" w14:textId="0F9A9A02" w:rsidR="00AE4EEE" w:rsidRPr="009E51AC"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Pr>
          <w:p w14:paraId="6E253E46"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EDAC574" w14:textId="2C3B37C6" w:rsidR="00AE4EEE" w:rsidRPr="009E51AC"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39BC6C01"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79D5AB09" w14:textId="0D329B05" w:rsidR="00AE4EEE" w:rsidRPr="009E51AC"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AE4EEE" w:rsidRPr="009E51AC" w14:paraId="055C2E77" w14:textId="77777777" w:rsidTr="00881890">
        <w:trPr>
          <w:gridAfter w:val="2"/>
          <w:wAfter w:w="30" w:type="dxa"/>
        </w:trPr>
        <w:tc>
          <w:tcPr>
            <w:tcW w:w="636" w:type="dxa"/>
          </w:tcPr>
          <w:p w14:paraId="77BFEA9D" w14:textId="0BBF4552" w:rsidR="00AE4EEE" w:rsidRDefault="00AE4EEE" w:rsidP="00AE4EEE">
            <w:pPr>
              <w:tabs>
                <w:tab w:val="left" w:pos="8580"/>
              </w:tabs>
              <w:rPr>
                <w:rFonts w:ascii="Times New Roman" w:hAnsi="Times New Roman" w:cs="Times New Roman"/>
                <w:sz w:val="20"/>
                <w:szCs w:val="20"/>
              </w:rPr>
            </w:pPr>
            <w:r>
              <w:rPr>
                <w:rFonts w:ascii="Times New Roman" w:hAnsi="Times New Roman" w:cs="Times New Roman"/>
                <w:sz w:val="20"/>
                <w:szCs w:val="20"/>
              </w:rPr>
              <w:t>6</w:t>
            </w:r>
          </w:p>
        </w:tc>
        <w:tc>
          <w:tcPr>
            <w:tcW w:w="1773" w:type="dxa"/>
            <w:shd w:val="clear" w:color="auto" w:fill="auto"/>
            <w:vAlign w:val="center"/>
          </w:tcPr>
          <w:p w14:paraId="18988425" w14:textId="1D8B046C" w:rsidR="00AE4EEE" w:rsidRPr="00776418" w:rsidRDefault="00AE4EEE" w:rsidP="00AE4EEE">
            <w:pPr>
              <w:suppressAutoHyphens/>
              <w:spacing w:after="0" w:line="240" w:lineRule="auto"/>
              <w:rPr>
                <w:rFonts w:ascii="Times New Roman" w:eastAsia="Times New Roman" w:hAnsi="Times New Roman" w:cs="Times New Roman"/>
                <w:snapToGrid w:val="0"/>
                <w:sz w:val="20"/>
                <w:szCs w:val="20"/>
                <w:lang w:eastAsia="ar-SA"/>
              </w:rPr>
            </w:pPr>
            <w:r w:rsidRPr="00776418">
              <w:rPr>
                <w:rFonts w:ascii="Times New Roman" w:eastAsia="Times New Roman" w:hAnsi="Times New Roman" w:cs="Times New Roman"/>
                <w:bCs/>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58" w:type="dxa"/>
            <w:vAlign w:val="center"/>
          </w:tcPr>
          <w:p w14:paraId="2E1243B4" w14:textId="793567A4" w:rsidR="00AE4EEE" w:rsidRPr="00776418" w:rsidRDefault="00AE4EEE" w:rsidP="00AE4EEE">
            <w:pPr>
              <w:tabs>
                <w:tab w:val="left" w:pos="8580"/>
              </w:tabs>
              <w:rPr>
                <w:rFonts w:ascii="Times New Roman" w:eastAsia="Times New Roman" w:hAnsi="Times New Roman" w:cs="Times New Roman"/>
                <w:sz w:val="20"/>
                <w:szCs w:val="20"/>
                <w:lang w:eastAsia="ru-RU"/>
              </w:rPr>
            </w:pPr>
            <w:r w:rsidRPr="00776418">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506F6BAC"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0DBC1614" w14:textId="5D8285EA"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7038B4DC"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5477,0</w:t>
            </w:r>
          </w:p>
          <w:p w14:paraId="03A7ADE6" w14:textId="4A7F4FFC"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5477,0</w:t>
            </w:r>
          </w:p>
        </w:tc>
        <w:tc>
          <w:tcPr>
            <w:tcW w:w="994" w:type="dxa"/>
          </w:tcPr>
          <w:p w14:paraId="0C513C45"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5477,0</w:t>
            </w:r>
          </w:p>
          <w:p w14:paraId="52C6FF9C" w14:textId="2381ED79"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5477,0</w:t>
            </w:r>
          </w:p>
        </w:tc>
        <w:tc>
          <w:tcPr>
            <w:tcW w:w="993" w:type="dxa"/>
          </w:tcPr>
          <w:p w14:paraId="3DD3A10F"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748E036" w14:textId="5A15A820"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Pr>
          <w:p w14:paraId="45E21F28"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1CE379C" w14:textId="05132712"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469FA437"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5F3813CB" w14:textId="39591F59"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AE4EEE" w:rsidRPr="009E51AC" w14:paraId="3D4FC303" w14:textId="77777777" w:rsidTr="00881890">
        <w:trPr>
          <w:gridAfter w:val="2"/>
          <w:wAfter w:w="30" w:type="dxa"/>
        </w:trPr>
        <w:tc>
          <w:tcPr>
            <w:tcW w:w="636" w:type="dxa"/>
          </w:tcPr>
          <w:p w14:paraId="6FC28A69" w14:textId="19E89BD4" w:rsidR="00AE4EEE" w:rsidRDefault="00AE4EEE" w:rsidP="00AE4EEE">
            <w:pPr>
              <w:tabs>
                <w:tab w:val="left" w:pos="8580"/>
              </w:tabs>
              <w:rPr>
                <w:rFonts w:ascii="Times New Roman" w:hAnsi="Times New Roman" w:cs="Times New Roman"/>
                <w:sz w:val="20"/>
                <w:szCs w:val="20"/>
              </w:rPr>
            </w:pPr>
            <w:r>
              <w:rPr>
                <w:rFonts w:ascii="Times New Roman" w:hAnsi="Times New Roman" w:cs="Times New Roman"/>
                <w:sz w:val="20"/>
                <w:szCs w:val="20"/>
              </w:rPr>
              <w:t>7</w:t>
            </w:r>
          </w:p>
        </w:tc>
        <w:tc>
          <w:tcPr>
            <w:tcW w:w="1773" w:type="dxa"/>
            <w:shd w:val="clear" w:color="auto" w:fill="auto"/>
          </w:tcPr>
          <w:p w14:paraId="1544CACB" w14:textId="0FB5D3AF" w:rsidR="00AE4EEE" w:rsidRPr="008B39F6" w:rsidRDefault="00AE4EEE" w:rsidP="00AE4EEE">
            <w:pPr>
              <w:suppressAutoHyphens/>
              <w:spacing w:after="0" w:line="240" w:lineRule="auto"/>
              <w:rPr>
                <w:rFonts w:ascii="Times New Roman" w:eastAsia="Times New Roman" w:hAnsi="Times New Roman" w:cs="Times New Roman"/>
                <w:snapToGrid w:val="0"/>
                <w:sz w:val="20"/>
                <w:szCs w:val="20"/>
                <w:lang w:eastAsia="ar-SA"/>
              </w:rPr>
            </w:pPr>
            <w:r>
              <w:rPr>
                <w:rFonts w:ascii="Times New Roman" w:eastAsia="Times New Roman" w:hAnsi="Times New Roman" w:cs="Times New Roman"/>
                <w:bCs/>
                <w:sz w:val="20"/>
                <w:szCs w:val="20"/>
                <w:lang w:eastAsia="ru-RU"/>
              </w:rPr>
              <w:t>Услуги по осуществлению строительного контроля</w:t>
            </w:r>
          </w:p>
        </w:tc>
        <w:tc>
          <w:tcPr>
            <w:tcW w:w="1558" w:type="dxa"/>
          </w:tcPr>
          <w:p w14:paraId="0B248FE9" w14:textId="0F3DD18C" w:rsidR="00AE4EEE" w:rsidRPr="008B39F6" w:rsidRDefault="00AE4EEE" w:rsidP="00AE4EEE">
            <w:pPr>
              <w:tabs>
                <w:tab w:val="left" w:pos="8580"/>
              </w:tabs>
              <w:rPr>
                <w:rFonts w:ascii="Times New Roman" w:eastAsia="Times New Roman" w:hAnsi="Times New Roman" w:cs="Times New Roman"/>
                <w:sz w:val="20"/>
                <w:szCs w:val="20"/>
                <w:lang w:eastAsia="ru-RU"/>
              </w:rPr>
            </w:pPr>
            <w:r w:rsidRPr="008B39F6">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5488EC6E"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14B1A009" w14:textId="23E320F0" w:rsidR="00AE4EEE" w:rsidRPr="009E51AC"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5B735D05" w14:textId="1EBBD0D3"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732,3</w:t>
            </w:r>
          </w:p>
          <w:p w14:paraId="7D552A32" w14:textId="31902C5D" w:rsidR="00AE4EEE" w:rsidRPr="009E51AC"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732,3</w:t>
            </w:r>
          </w:p>
        </w:tc>
        <w:tc>
          <w:tcPr>
            <w:tcW w:w="994" w:type="dxa"/>
          </w:tcPr>
          <w:p w14:paraId="1D481B26"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732,3</w:t>
            </w:r>
          </w:p>
          <w:p w14:paraId="4740B175" w14:textId="72463ED8" w:rsidR="00AE4EEE" w:rsidRPr="009E51AC"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732,3</w:t>
            </w:r>
          </w:p>
        </w:tc>
        <w:tc>
          <w:tcPr>
            <w:tcW w:w="993" w:type="dxa"/>
          </w:tcPr>
          <w:p w14:paraId="6B4E65AB"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17E4A18F" w14:textId="53989739" w:rsidR="00AE4EEE" w:rsidRPr="009E51AC"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Pr>
          <w:p w14:paraId="5A85F918"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916AC70" w14:textId="60B1F03F" w:rsidR="00AE4EEE" w:rsidRPr="009E51AC"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255A9B9F"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5E21516" w14:textId="2010EA78" w:rsidR="00AE4EEE" w:rsidRPr="009E51AC"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AE4EEE" w:rsidRPr="009E51AC" w14:paraId="18BE7348" w14:textId="77777777" w:rsidTr="00881890">
        <w:trPr>
          <w:gridAfter w:val="2"/>
          <w:wAfter w:w="30" w:type="dxa"/>
        </w:trPr>
        <w:tc>
          <w:tcPr>
            <w:tcW w:w="636" w:type="dxa"/>
          </w:tcPr>
          <w:p w14:paraId="677539C2" w14:textId="3E0B2595" w:rsidR="00AE4EEE" w:rsidRDefault="00AE4EEE" w:rsidP="00AE4EEE">
            <w:pPr>
              <w:tabs>
                <w:tab w:val="left" w:pos="8580"/>
              </w:tabs>
              <w:rPr>
                <w:rFonts w:ascii="Times New Roman" w:hAnsi="Times New Roman" w:cs="Times New Roman"/>
                <w:sz w:val="20"/>
                <w:szCs w:val="20"/>
              </w:rPr>
            </w:pPr>
            <w:r>
              <w:rPr>
                <w:rFonts w:ascii="Times New Roman" w:hAnsi="Times New Roman" w:cs="Times New Roman"/>
                <w:sz w:val="20"/>
                <w:szCs w:val="20"/>
              </w:rPr>
              <w:t>8</w:t>
            </w:r>
          </w:p>
        </w:tc>
        <w:tc>
          <w:tcPr>
            <w:tcW w:w="1773" w:type="dxa"/>
            <w:shd w:val="clear" w:color="auto" w:fill="auto"/>
          </w:tcPr>
          <w:p w14:paraId="31AFDEF0" w14:textId="77777777" w:rsidR="00AE4EEE" w:rsidRPr="008B39F6" w:rsidRDefault="00AE4EEE" w:rsidP="00AE4EEE">
            <w:pPr>
              <w:spacing w:after="0" w:line="240" w:lineRule="auto"/>
              <w:rPr>
                <w:rFonts w:ascii="Times New Roman" w:eastAsia="Times New Roman" w:hAnsi="Times New Roman" w:cs="Times New Roman"/>
                <w:sz w:val="20"/>
                <w:szCs w:val="20"/>
                <w:lang w:eastAsia="ru-RU"/>
              </w:rPr>
            </w:pPr>
            <w:r w:rsidRPr="008B39F6">
              <w:rPr>
                <w:rFonts w:ascii="Times New Roman" w:eastAsia="Times New Roman" w:hAnsi="Times New Roman" w:cs="Times New Roman"/>
                <w:sz w:val="20"/>
                <w:szCs w:val="20"/>
                <w:lang w:eastAsia="ru-RU"/>
              </w:rPr>
              <w:t xml:space="preserve">Субсидии на возмещение затрат организаций, осуществляющей </w:t>
            </w:r>
            <w:proofErr w:type="gramStart"/>
            <w:r w:rsidRPr="008B39F6">
              <w:rPr>
                <w:rFonts w:ascii="Times New Roman" w:eastAsia="Times New Roman" w:hAnsi="Times New Roman" w:cs="Times New Roman"/>
                <w:sz w:val="20"/>
                <w:szCs w:val="20"/>
                <w:lang w:eastAsia="ru-RU"/>
              </w:rPr>
              <w:t>оказание  услуг</w:t>
            </w:r>
            <w:proofErr w:type="gramEnd"/>
            <w:r w:rsidRPr="008B39F6">
              <w:rPr>
                <w:rFonts w:ascii="Times New Roman" w:eastAsia="Times New Roman" w:hAnsi="Times New Roman" w:cs="Times New Roman"/>
                <w:sz w:val="20"/>
                <w:szCs w:val="20"/>
                <w:lang w:eastAsia="ru-RU"/>
              </w:rPr>
              <w:t xml:space="preserve"> населению в бане по тарифам, не покрывающим издержек предприятия</w:t>
            </w:r>
          </w:p>
          <w:p w14:paraId="1735BF4A" w14:textId="77777777" w:rsidR="00AE4EEE" w:rsidRPr="008B39F6" w:rsidRDefault="00AE4EEE" w:rsidP="00AE4EEE">
            <w:pPr>
              <w:suppressAutoHyphens/>
              <w:spacing w:after="0" w:line="240" w:lineRule="auto"/>
              <w:rPr>
                <w:rFonts w:ascii="Times New Roman" w:eastAsia="Times New Roman" w:hAnsi="Times New Roman" w:cs="Times New Roman"/>
                <w:bCs/>
                <w:sz w:val="20"/>
                <w:szCs w:val="20"/>
                <w:lang w:eastAsia="ru-RU"/>
              </w:rPr>
            </w:pPr>
          </w:p>
        </w:tc>
        <w:tc>
          <w:tcPr>
            <w:tcW w:w="1558" w:type="dxa"/>
          </w:tcPr>
          <w:p w14:paraId="03F83E5F" w14:textId="348C3315" w:rsidR="00AE4EEE" w:rsidRPr="008B39F6" w:rsidRDefault="00AE4EEE" w:rsidP="00AE4EEE">
            <w:pPr>
              <w:tabs>
                <w:tab w:val="left" w:pos="8580"/>
              </w:tabs>
              <w:rPr>
                <w:rFonts w:ascii="Times New Roman" w:eastAsia="Times New Roman" w:hAnsi="Times New Roman" w:cs="Times New Roman"/>
                <w:sz w:val="20"/>
                <w:szCs w:val="20"/>
                <w:lang w:eastAsia="ru-RU"/>
              </w:rPr>
            </w:pPr>
            <w:r w:rsidRPr="008B39F6">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07928FF9"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657D76BC" w14:textId="1CA9FFAA" w:rsidR="00AE4EEE" w:rsidRPr="009E51AC"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5AABCA00"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405,5</w:t>
            </w:r>
          </w:p>
          <w:p w14:paraId="1940FB4B" w14:textId="0B715432" w:rsidR="00AE4EEE" w:rsidRPr="009E51AC"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405,5</w:t>
            </w:r>
          </w:p>
        </w:tc>
        <w:tc>
          <w:tcPr>
            <w:tcW w:w="994" w:type="dxa"/>
          </w:tcPr>
          <w:p w14:paraId="2874055E"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405,5</w:t>
            </w:r>
          </w:p>
          <w:p w14:paraId="6CF51C6C" w14:textId="05FEA1D2" w:rsidR="00AE4EEE" w:rsidRPr="009E51AC"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405,5</w:t>
            </w:r>
          </w:p>
        </w:tc>
        <w:tc>
          <w:tcPr>
            <w:tcW w:w="993" w:type="dxa"/>
          </w:tcPr>
          <w:p w14:paraId="611AD6EC"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12505393" w14:textId="69E7952A" w:rsidR="00AE4EEE" w:rsidRPr="009E51AC"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Pr>
          <w:p w14:paraId="7CC4B1F8"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2EA2D717" w14:textId="10A107FD" w:rsidR="00AE4EEE" w:rsidRPr="009E51AC"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7BDCA3DC"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8225909" w14:textId="3FCED813" w:rsidR="00AE4EEE" w:rsidRPr="009E51AC"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FF35EB" w:rsidRPr="009E51AC" w14:paraId="219BE3C8" w14:textId="77777777" w:rsidTr="00881890">
        <w:trPr>
          <w:gridAfter w:val="2"/>
          <w:wAfter w:w="30" w:type="dxa"/>
        </w:trPr>
        <w:tc>
          <w:tcPr>
            <w:tcW w:w="636" w:type="dxa"/>
          </w:tcPr>
          <w:p w14:paraId="191F384E" w14:textId="4E1DCAD5" w:rsidR="00FF35EB" w:rsidRDefault="00FF35EB" w:rsidP="00FF35EB">
            <w:pPr>
              <w:tabs>
                <w:tab w:val="left" w:pos="8580"/>
              </w:tabs>
              <w:rPr>
                <w:rFonts w:ascii="Times New Roman" w:hAnsi="Times New Roman" w:cs="Times New Roman"/>
                <w:sz w:val="20"/>
                <w:szCs w:val="20"/>
              </w:rPr>
            </w:pPr>
            <w:r>
              <w:rPr>
                <w:rFonts w:ascii="Times New Roman" w:hAnsi="Times New Roman" w:cs="Times New Roman"/>
                <w:sz w:val="20"/>
                <w:szCs w:val="20"/>
              </w:rPr>
              <w:t>8</w:t>
            </w:r>
          </w:p>
        </w:tc>
        <w:tc>
          <w:tcPr>
            <w:tcW w:w="1773" w:type="dxa"/>
            <w:shd w:val="clear" w:color="auto" w:fill="auto"/>
          </w:tcPr>
          <w:p w14:paraId="5DBFCB8C" w14:textId="5CE7F587" w:rsidR="00FF35EB" w:rsidRPr="008B39F6" w:rsidRDefault="00FF35EB" w:rsidP="00FF35EB">
            <w:pPr>
              <w:spacing w:after="0" w:line="240" w:lineRule="auto"/>
              <w:rPr>
                <w:rFonts w:ascii="Times New Roman" w:eastAsia="Times New Roman" w:hAnsi="Times New Roman" w:cs="Times New Roman"/>
                <w:sz w:val="20"/>
                <w:szCs w:val="20"/>
                <w:lang w:eastAsia="ru-RU"/>
              </w:rPr>
            </w:pPr>
            <w:r w:rsidRPr="008B39F6">
              <w:rPr>
                <w:rFonts w:ascii="Times New Roman" w:eastAsia="Times New Roman" w:hAnsi="Times New Roman" w:cs="Times New Roman"/>
                <w:snapToGrid w:val="0"/>
                <w:sz w:val="20"/>
                <w:szCs w:val="20"/>
                <w:lang w:eastAsia="ar-SA"/>
              </w:rPr>
              <w:t>Капитальный ремонт общественн</w:t>
            </w:r>
            <w:r>
              <w:rPr>
                <w:rFonts w:ascii="Times New Roman" w:eastAsia="Times New Roman" w:hAnsi="Times New Roman" w:cs="Times New Roman"/>
                <w:snapToGrid w:val="0"/>
                <w:sz w:val="20"/>
                <w:szCs w:val="20"/>
                <w:lang w:eastAsia="ar-SA"/>
              </w:rPr>
              <w:t>ых</w:t>
            </w:r>
            <w:r w:rsidRPr="008B39F6">
              <w:rPr>
                <w:rFonts w:ascii="Times New Roman" w:eastAsia="Times New Roman" w:hAnsi="Times New Roman" w:cs="Times New Roman"/>
                <w:snapToGrid w:val="0"/>
                <w:sz w:val="20"/>
                <w:szCs w:val="20"/>
                <w:lang w:eastAsia="ar-SA"/>
              </w:rPr>
              <w:t xml:space="preserve"> бан</w:t>
            </w:r>
            <w:r>
              <w:rPr>
                <w:rFonts w:ascii="Times New Roman" w:eastAsia="Times New Roman" w:hAnsi="Times New Roman" w:cs="Times New Roman"/>
                <w:snapToGrid w:val="0"/>
                <w:sz w:val="20"/>
                <w:szCs w:val="20"/>
                <w:lang w:eastAsia="ar-SA"/>
              </w:rPr>
              <w:t>ь</w:t>
            </w:r>
          </w:p>
        </w:tc>
        <w:tc>
          <w:tcPr>
            <w:tcW w:w="1558" w:type="dxa"/>
          </w:tcPr>
          <w:p w14:paraId="21F09114" w14:textId="6B00C7D5" w:rsidR="00FF35EB" w:rsidRPr="008B39F6" w:rsidRDefault="00FF35EB" w:rsidP="00FF35EB">
            <w:pPr>
              <w:tabs>
                <w:tab w:val="left" w:pos="8580"/>
              </w:tabs>
              <w:rPr>
                <w:rFonts w:ascii="Times New Roman" w:eastAsia="Times New Roman" w:hAnsi="Times New Roman" w:cs="Times New Roman"/>
                <w:sz w:val="20"/>
                <w:szCs w:val="20"/>
                <w:lang w:eastAsia="ru-RU"/>
              </w:rPr>
            </w:pPr>
            <w:r w:rsidRPr="008B39F6">
              <w:rPr>
                <w:rFonts w:ascii="Times New Roman" w:eastAsia="Times New Roman" w:hAnsi="Times New Roman" w:cs="Times New Roman"/>
                <w:sz w:val="20"/>
                <w:szCs w:val="20"/>
                <w:lang w:eastAsia="ru-RU"/>
              </w:rPr>
              <w:t xml:space="preserve">Отдел жилищно-коммунального хозяйства Администрации муниципального </w:t>
            </w:r>
            <w:r w:rsidRPr="008B39F6">
              <w:rPr>
                <w:rFonts w:ascii="Times New Roman" w:eastAsia="Times New Roman" w:hAnsi="Times New Roman" w:cs="Times New Roman"/>
                <w:sz w:val="20"/>
                <w:szCs w:val="20"/>
                <w:lang w:eastAsia="ru-RU"/>
              </w:rPr>
              <w:lastRenderedPageBreak/>
              <w:t>образования «Велижский муниципальный округ» Смоленской области</w:t>
            </w:r>
          </w:p>
        </w:tc>
        <w:tc>
          <w:tcPr>
            <w:tcW w:w="1275" w:type="dxa"/>
          </w:tcPr>
          <w:p w14:paraId="0FF3ACD9" w14:textId="77777777"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Всего:</w:t>
            </w:r>
          </w:p>
          <w:p w14:paraId="123AB596" w14:textId="77777777"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 xml:space="preserve">Фонд </w:t>
            </w:r>
            <w:proofErr w:type="spellStart"/>
            <w:proofErr w:type="gramStart"/>
            <w:r>
              <w:rPr>
                <w:rFonts w:ascii="Times New Roman" w:hAnsi="Times New Roman" w:cs="Times New Roman"/>
                <w:sz w:val="20"/>
                <w:szCs w:val="20"/>
              </w:rPr>
              <w:t>раз.тер</w:t>
            </w:r>
            <w:proofErr w:type="spellEnd"/>
            <w:proofErr w:type="gramEnd"/>
          </w:p>
          <w:p w14:paraId="7154EA2B" w14:textId="77777777"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Областной бюджет</w:t>
            </w:r>
          </w:p>
          <w:p w14:paraId="24FA703A" w14:textId="61A87A0A" w:rsidR="00FF35EB" w:rsidRPr="009E51AC"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Местный бюджет</w:t>
            </w:r>
          </w:p>
        </w:tc>
        <w:tc>
          <w:tcPr>
            <w:tcW w:w="994" w:type="dxa"/>
          </w:tcPr>
          <w:p w14:paraId="281403E0" w14:textId="77777777"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14736,8</w:t>
            </w:r>
          </w:p>
          <w:p w14:paraId="22E581D7" w14:textId="77777777"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59B2EA4C" w14:textId="77777777"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14000,0</w:t>
            </w:r>
          </w:p>
          <w:p w14:paraId="3FD3539B" w14:textId="77777777" w:rsidR="00FF35EB" w:rsidRDefault="00FF35EB" w:rsidP="00FF35EB">
            <w:pPr>
              <w:tabs>
                <w:tab w:val="left" w:pos="8580"/>
              </w:tabs>
              <w:jc w:val="center"/>
              <w:rPr>
                <w:rFonts w:ascii="Times New Roman" w:hAnsi="Times New Roman" w:cs="Times New Roman"/>
                <w:sz w:val="20"/>
                <w:szCs w:val="20"/>
              </w:rPr>
            </w:pPr>
          </w:p>
          <w:p w14:paraId="36B0313F" w14:textId="293B2DAA" w:rsidR="00FF35EB" w:rsidRPr="009E51AC"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736,8</w:t>
            </w:r>
          </w:p>
        </w:tc>
        <w:tc>
          <w:tcPr>
            <w:tcW w:w="994" w:type="dxa"/>
          </w:tcPr>
          <w:p w14:paraId="6CC3B814" w14:textId="77777777"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14736,8</w:t>
            </w:r>
          </w:p>
          <w:p w14:paraId="2B79BF91" w14:textId="77777777"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78B6F184" w14:textId="77777777"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14000,0</w:t>
            </w:r>
          </w:p>
          <w:p w14:paraId="1D5C5EF9" w14:textId="77777777" w:rsidR="00FF35EB" w:rsidRDefault="00FF35EB" w:rsidP="00FF35EB">
            <w:pPr>
              <w:tabs>
                <w:tab w:val="left" w:pos="8580"/>
              </w:tabs>
              <w:jc w:val="center"/>
              <w:rPr>
                <w:rFonts w:ascii="Times New Roman" w:hAnsi="Times New Roman" w:cs="Times New Roman"/>
                <w:sz w:val="20"/>
                <w:szCs w:val="20"/>
              </w:rPr>
            </w:pPr>
          </w:p>
          <w:p w14:paraId="205DFF00" w14:textId="7BB44068" w:rsidR="00FF35EB" w:rsidRPr="009E51AC"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736,8</w:t>
            </w:r>
          </w:p>
        </w:tc>
        <w:tc>
          <w:tcPr>
            <w:tcW w:w="993" w:type="dxa"/>
          </w:tcPr>
          <w:p w14:paraId="3A307C02" w14:textId="77777777" w:rsidR="00FF35EB" w:rsidRDefault="00FF35EB" w:rsidP="00FF35EB">
            <w:pPr>
              <w:tabs>
                <w:tab w:val="left" w:pos="8580"/>
              </w:tabs>
              <w:jc w:val="center"/>
              <w:rPr>
                <w:rFonts w:ascii="Times New Roman" w:hAnsi="Times New Roman" w:cs="Times New Roman"/>
                <w:sz w:val="20"/>
                <w:szCs w:val="20"/>
              </w:rPr>
            </w:pPr>
            <w:r w:rsidRPr="00DC0DCB">
              <w:rPr>
                <w:rFonts w:ascii="Times New Roman" w:hAnsi="Times New Roman" w:cs="Times New Roman"/>
                <w:sz w:val="20"/>
                <w:szCs w:val="20"/>
              </w:rPr>
              <w:lastRenderedPageBreak/>
              <w:t>0,0</w:t>
            </w:r>
          </w:p>
          <w:p w14:paraId="711234D0" w14:textId="77777777"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6280F277" w14:textId="77777777"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7E2B672" w14:textId="77777777" w:rsidR="00FF35EB" w:rsidRDefault="00FF35EB" w:rsidP="00FF35EB">
            <w:pPr>
              <w:tabs>
                <w:tab w:val="left" w:pos="8580"/>
              </w:tabs>
              <w:jc w:val="center"/>
              <w:rPr>
                <w:rFonts w:ascii="Times New Roman" w:hAnsi="Times New Roman" w:cs="Times New Roman"/>
                <w:sz w:val="20"/>
                <w:szCs w:val="20"/>
              </w:rPr>
            </w:pPr>
          </w:p>
          <w:p w14:paraId="510C76EB" w14:textId="1F7DE684" w:rsidR="00FF35EB" w:rsidRPr="009E51AC"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0,0</w:t>
            </w:r>
          </w:p>
        </w:tc>
        <w:tc>
          <w:tcPr>
            <w:tcW w:w="992" w:type="dxa"/>
          </w:tcPr>
          <w:p w14:paraId="0B5F55FF" w14:textId="77777777" w:rsidR="00FF35EB" w:rsidRDefault="00FF35EB" w:rsidP="00FF35EB">
            <w:pPr>
              <w:tabs>
                <w:tab w:val="left" w:pos="8580"/>
              </w:tabs>
              <w:jc w:val="center"/>
              <w:rPr>
                <w:rFonts w:ascii="Times New Roman" w:hAnsi="Times New Roman" w:cs="Times New Roman"/>
                <w:sz w:val="20"/>
                <w:szCs w:val="20"/>
              </w:rPr>
            </w:pPr>
            <w:r w:rsidRPr="00DC0DCB">
              <w:rPr>
                <w:rFonts w:ascii="Times New Roman" w:hAnsi="Times New Roman" w:cs="Times New Roman"/>
                <w:sz w:val="20"/>
                <w:szCs w:val="20"/>
              </w:rPr>
              <w:lastRenderedPageBreak/>
              <w:t>0,0</w:t>
            </w:r>
          </w:p>
          <w:p w14:paraId="6372D78C" w14:textId="77777777"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47C413BD" w14:textId="77777777"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4836197E" w14:textId="77777777" w:rsidR="00FF35EB" w:rsidRDefault="00FF35EB" w:rsidP="00FF35EB">
            <w:pPr>
              <w:tabs>
                <w:tab w:val="left" w:pos="8580"/>
              </w:tabs>
              <w:jc w:val="center"/>
              <w:rPr>
                <w:rFonts w:ascii="Times New Roman" w:hAnsi="Times New Roman" w:cs="Times New Roman"/>
                <w:sz w:val="20"/>
                <w:szCs w:val="20"/>
              </w:rPr>
            </w:pPr>
          </w:p>
          <w:p w14:paraId="663AFFFE" w14:textId="5E7CDCD3" w:rsidR="00FF35EB" w:rsidRPr="009E51AC"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0,0</w:t>
            </w:r>
          </w:p>
        </w:tc>
        <w:tc>
          <w:tcPr>
            <w:tcW w:w="995" w:type="dxa"/>
          </w:tcPr>
          <w:p w14:paraId="04233C7A" w14:textId="77777777" w:rsidR="00FF35EB" w:rsidRDefault="00FF35EB" w:rsidP="00FF35EB">
            <w:pPr>
              <w:tabs>
                <w:tab w:val="left" w:pos="8580"/>
              </w:tabs>
              <w:jc w:val="center"/>
              <w:rPr>
                <w:rFonts w:ascii="Times New Roman" w:hAnsi="Times New Roman" w:cs="Times New Roman"/>
                <w:sz w:val="20"/>
                <w:szCs w:val="20"/>
              </w:rPr>
            </w:pPr>
            <w:r w:rsidRPr="00DC0DCB">
              <w:rPr>
                <w:rFonts w:ascii="Times New Roman" w:hAnsi="Times New Roman" w:cs="Times New Roman"/>
                <w:sz w:val="20"/>
                <w:szCs w:val="20"/>
              </w:rPr>
              <w:lastRenderedPageBreak/>
              <w:t>0,0</w:t>
            </w:r>
          </w:p>
          <w:p w14:paraId="56D3D86E" w14:textId="77777777"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1822D213" w14:textId="77777777"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AE1DBC7" w14:textId="77777777" w:rsidR="00FF35EB" w:rsidRDefault="00FF35EB" w:rsidP="00FF35EB">
            <w:pPr>
              <w:tabs>
                <w:tab w:val="left" w:pos="8580"/>
              </w:tabs>
              <w:jc w:val="center"/>
              <w:rPr>
                <w:rFonts w:ascii="Times New Roman" w:hAnsi="Times New Roman" w:cs="Times New Roman"/>
                <w:sz w:val="20"/>
                <w:szCs w:val="20"/>
              </w:rPr>
            </w:pPr>
          </w:p>
          <w:p w14:paraId="007B9F53" w14:textId="15B90F9A" w:rsidR="00FF35EB" w:rsidRPr="009E51AC"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0,0</w:t>
            </w:r>
          </w:p>
        </w:tc>
      </w:tr>
      <w:tr w:rsidR="00AE4EEE" w:rsidRPr="009E51AC" w14:paraId="2BF7CE01" w14:textId="77777777" w:rsidTr="00881890">
        <w:trPr>
          <w:gridAfter w:val="2"/>
          <w:wAfter w:w="30" w:type="dxa"/>
        </w:trPr>
        <w:tc>
          <w:tcPr>
            <w:tcW w:w="636" w:type="dxa"/>
          </w:tcPr>
          <w:p w14:paraId="3F61C206" w14:textId="189607B8" w:rsidR="00AE4EEE" w:rsidRDefault="00FF35EB" w:rsidP="00AE4EEE">
            <w:pPr>
              <w:tabs>
                <w:tab w:val="left" w:pos="8580"/>
              </w:tabs>
              <w:rPr>
                <w:rFonts w:ascii="Times New Roman" w:hAnsi="Times New Roman" w:cs="Times New Roman"/>
                <w:sz w:val="20"/>
                <w:szCs w:val="20"/>
              </w:rPr>
            </w:pPr>
            <w:r>
              <w:rPr>
                <w:rFonts w:ascii="Times New Roman" w:hAnsi="Times New Roman" w:cs="Times New Roman"/>
                <w:sz w:val="20"/>
                <w:szCs w:val="20"/>
              </w:rPr>
              <w:lastRenderedPageBreak/>
              <w:t>9</w:t>
            </w:r>
          </w:p>
        </w:tc>
        <w:tc>
          <w:tcPr>
            <w:tcW w:w="1773" w:type="dxa"/>
            <w:shd w:val="clear" w:color="auto" w:fill="auto"/>
          </w:tcPr>
          <w:p w14:paraId="245D3FDD" w14:textId="65BD5762" w:rsidR="00AE4EEE" w:rsidRPr="008B39F6" w:rsidRDefault="00AE4EEE" w:rsidP="00AE4EEE">
            <w:pPr>
              <w:spacing w:after="0" w:line="240" w:lineRule="auto"/>
              <w:rPr>
                <w:rFonts w:ascii="Times New Roman" w:eastAsia="Times New Roman" w:hAnsi="Times New Roman" w:cs="Times New Roman"/>
                <w:snapToGrid w:val="0"/>
                <w:sz w:val="20"/>
                <w:szCs w:val="20"/>
                <w:lang w:eastAsia="ar-SA"/>
              </w:rPr>
            </w:pPr>
            <w:r w:rsidRPr="008B39F6">
              <w:rPr>
                <w:rFonts w:ascii="Times New Roman" w:eastAsia="Times New Roman" w:hAnsi="Times New Roman" w:cs="Times New Roman"/>
                <w:snapToGrid w:val="0"/>
                <w:sz w:val="20"/>
                <w:szCs w:val="20"/>
                <w:lang w:eastAsia="ar-SA"/>
              </w:rPr>
              <w:t>Разработка ПСД на капитальный ремонт помещения женского отделения в общественной бане</w:t>
            </w:r>
          </w:p>
        </w:tc>
        <w:tc>
          <w:tcPr>
            <w:tcW w:w="1558" w:type="dxa"/>
          </w:tcPr>
          <w:p w14:paraId="2867D967" w14:textId="4CBA7726" w:rsidR="00AE4EEE" w:rsidRPr="008B39F6" w:rsidRDefault="00AE4EEE" w:rsidP="00AE4EEE">
            <w:pPr>
              <w:tabs>
                <w:tab w:val="left" w:pos="8580"/>
              </w:tabs>
              <w:rPr>
                <w:rFonts w:ascii="Times New Roman" w:eastAsia="Times New Roman" w:hAnsi="Times New Roman" w:cs="Times New Roman"/>
                <w:sz w:val="20"/>
                <w:szCs w:val="20"/>
                <w:lang w:eastAsia="ru-RU"/>
              </w:rPr>
            </w:pPr>
            <w:r w:rsidRPr="008B39F6">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7D0683D3" w14:textId="77777777"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330C0F46" w14:textId="7DFC2FEF" w:rsidR="00AE4EEE" w:rsidRPr="009E51AC"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4EC7CE72" w14:textId="5960CB6A"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500,0</w:t>
            </w:r>
          </w:p>
          <w:p w14:paraId="70B2B583" w14:textId="5485EBA5" w:rsidR="00AE4EEE" w:rsidRPr="009E51AC"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500,0</w:t>
            </w:r>
          </w:p>
        </w:tc>
        <w:tc>
          <w:tcPr>
            <w:tcW w:w="994" w:type="dxa"/>
          </w:tcPr>
          <w:p w14:paraId="235F9AD4" w14:textId="77777777"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500,0</w:t>
            </w:r>
          </w:p>
          <w:p w14:paraId="12EA4E91" w14:textId="25C38E3C" w:rsidR="00AE4EEE" w:rsidRPr="009E51AC"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500,0</w:t>
            </w:r>
          </w:p>
        </w:tc>
        <w:tc>
          <w:tcPr>
            <w:tcW w:w="993" w:type="dxa"/>
          </w:tcPr>
          <w:p w14:paraId="0A0A0011" w14:textId="77777777" w:rsidR="00AE4EEE" w:rsidRDefault="00FF35EB"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41D4BA69" w14:textId="2F5C6A72" w:rsidR="00FF35EB" w:rsidRPr="009E51AC" w:rsidRDefault="00FF35EB"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Pr>
          <w:p w14:paraId="11957D3F" w14:textId="7C363091"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19002EA8" w14:textId="0CE95E49" w:rsidR="00AE4EEE" w:rsidRPr="009E51AC"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2AC6F337" w14:textId="7585315D" w:rsidR="00AE4EEE"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70A94B6" w14:textId="1D8B6B7E" w:rsidR="00AE4EEE" w:rsidRPr="009E51AC" w:rsidRDefault="00AE4EEE" w:rsidP="00AE4EE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FF35EB" w:rsidRPr="009E51AC" w14:paraId="6383533F" w14:textId="77777777" w:rsidTr="00881890">
        <w:trPr>
          <w:gridAfter w:val="2"/>
          <w:wAfter w:w="30" w:type="dxa"/>
        </w:trPr>
        <w:tc>
          <w:tcPr>
            <w:tcW w:w="636" w:type="dxa"/>
          </w:tcPr>
          <w:p w14:paraId="2D96CCD2" w14:textId="66F99402" w:rsidR="00FF35EB" w:rsidRDefault="00FF35EB" w:rsidP="00FF35EB">
            <w:pPr>
              <w:tabs>
                <w:tab w:val="left" w:pos="8580"/>
              </w:tabs>
              <w:rPr>
                <w:rFonts w:ascii="Times New Roman" w:hAnsi="Times New Roman" w:cs="Times New Roman"/>
                <w:sz w:val="20"/>
                <w:szCs w:val="20"/>
              </w:rPr>
            </w:pPr>
            <w:r>
              <w:rPr>
                <w:rFonts w:ascii="Times New Roman" w:hAnsi="Times New Roman" w:cs="Times New Roman"/>
                <w:sz w:val="20"/>
                <w:szCs w:val="20"/>
              </w:rPr>
              <w:t>10</w:t>
            </w:r>
          </w:p>
        </w:tc>
        <w:tc>
          <w:tcPr>
            <w:tcW w:w="1773" w:type="dxa"/>
            <w:shd w:val="clear" w:color="auto" w:fill="auto"/>
          </w:tcPr>
          <w:p w14:paraId="0D3C4E23" w14:textId="5A619C7B" w:rsidR="00FF35EB" w:rsidRPr="008B39F6" w:rsidRDefault="00FF35EB" w:rsidP="00FF35EB">
            <w:pPr>
              <w:spacing w:after="0" w:line="240" w:lineRule="auto"/>
              <w:rPr>
                <w:rFonts w:ascii="Times New Roman" w:eastAsia="Times New Roman" w:hAnsi="Times New Roman" w:cs="Times New Roman"/>
                <w:snapToGrid w:val="0"/>
                <w:sz w:val="20"/>
                <w:szCs w:val="20"/>
                <w:lang w:eastAsia="ar-SA"/>
              </w:rPr>
            </w:pPr>
            <w:r w:rsidRPr="008B39F6">
              <w:rPr>
                <w:rFonts w:ascii="Times New Roman" w:eastAsia="Times New Roman" w:hAnsi="Times New Roman" w:cs="Times New Roman"/>
                <w:snapToGrid w:val="0"/>
                <w:sz w:val="20"/>
                <w:szCs w:val="20"/>
                <w:lang w:eastAsia="ar-SA"/>
              </w:rPr>
              <w:t>Разработка ПСД на реконструкцию системы теплоснабжения в общественной бане и ее экспертизу (перевод на газовое топливо)</w:t>
            </w:r>
          </w:p>
        </w:tc>
        <w:tc>
          <w:tcPr>
            <w:tcW w:w="1558" w:type="dxa"/>
          </w:tcPr>
          <w:p w14:paraId="5D8E50E1" w14:textId="3ED23826" w:rsidR="00FF35EB" w:rsidRPr="008B39F6" w:rsidRDefault="00FF35EB" w:rsidP="00FF35EB">
            <w:pPr>
              <w:tabs>
                <w:tab w:val="left" w:pos="8580"/>
              </w:tabs>
              <w:rPr>
                <w:rFonts w:ascii="Times New Roman" w:eastAsia="Times New Roman" w:hAnsi="Times New Roman" w:cs="Times New Roman"/>
                <w:sz w:val="20"/>
                <w:szCs w:val="20"/>
                <w:lang w:eastAsia="ru-RU"/>
              </w:rPr>
            </w:pPr>
            <w:r w:rsidRPr="008B39F6">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031681B3" w14:textId="77777777"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37C1C279" w14:textId="117A74E4" w:rsidR="00FF35EB" w:rsidRPr="009E51AC"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21E2FF89" w14:textId="531ACEC5"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300,0</w:t>
            </w:r>
          </w:p>
          <w:p w14:paraId="1F4E63AA" w14:textId="016BD50F" w:rsidR="00FF35EB" w:rsidRPr="009E51AC"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300,0</w:t>
            </w:r>
          </w:p>
        </w:tc>
        <w:tc>
          <w:tcPr>
            <w:tcW w:w="994" w:type="dxa"/>
          </w:tcPr>
          <w:p w14:paraId="4E7F1005" w14:textId="77777777"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300,0</w:t>
            </w:r>
          </w:p>
          <w:p w14:paraId="1D524415" w14:textId="7B96624F" w:rsidR="00FF35EB" w:rsidRPr="009E51AC"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300,0</w:t>
            </w:r>
          </w:p>
        </w:tc>
        <w:tc>
          <w:tcPr>
            <w:tcW w:w="993" w:type="dxa"/>
          </w:tcPr>
          <w:p w14:paraId="7E3D88C7" w14:textId="77777777"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780A8C81" w14:textId="53ED4F18" w:rsidR="00FF35EB" w:rsidRPr="009E51AC"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Pr>
          <w:p w14:paraId="5006186D" w14:textId="77777777"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47BD1784" w14:textId="14E3E112" w:rsidR="00FF35EB" w:rsidRPr="009E51AC"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053E305B" w14:textId="77777777"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C3BF719" w14:textId="3DD1CB1B" w:rsidR="00FF35EB" w:rsidRPr="009E51AC"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FF35EB" w:rsidRPr="009E51AC" w14:paraId="55810F26" w14:textId="77777777" w:rsidTr="00881890">
        <w:trPr>
          <w:gridAfter w:val="2"/>
          <w:wAfter w:w="30" w:type="dxa"/>
        </w:trPr>
        <w:tc>
          <w:tcPr>
            <w:tcW w:w="636" w:type="dxa"/>
          </w:tcPr>
          <w:p w14:paraId="15C67960" w14:textId="6E1D490B" w:rsidR="00FF35EB" w:rsidRDefault="00FF35EB" w:rsidP="00FF35EB">
            <w:pPr>
              <w:tabs>
                <w:tab w:val="left" w:pos="8580"/>
              </w:tabs>
              <w:rPr>
                <w:rFonts w:ascii="Times New Roman" w:hAnsi="Times New Roman" w:cs="Times New Roman"/>
                <w:sz w:val="20"/>
                <w:szCs w:val="20"/>
              </w:rPr>
            </w:pPr>
            <w:r>
              <w:rPr>
                <w:rFonts w:ascii="Times New Roman" w:hAnsi="Times New Roman" w:cs="Times New Roman"/>
                <w:sz w:val="20"/>
                <w:szCs w:val="20"/>
              </w:rPr>
              <w:t>11</w:t>
            </w:r>
          </w:p>
        </w:tc>
        <w:tc>
          <w:tcPr>
            <w:tcW w:w="1773" w:type="dxa"/>
            <w:shd w:val="clear" w:color="auto" w:fill="auto"/>
          </w:tcPr>
          <w:p w14:paraId="7A2B0C79" w14:textId="5906BD13" w:rsidR="00FF35EB" w:rsidRPr="008B39F6" w:rsidRDefault="00FF35EB" w:rsidP="00FF35EB">
            <w:pPr>
              <w:spacing w:after="0" w:line="240" w:lineRule="auto"/>
              <w:rPr>
                <w:rFonts w:ascii="Times New Roman" w:eastAsia="Times New Roman" w:hAnsi="Times New Roman" w:cs="Times New Roman"/>
                <w:snapToGrid w:val="0"/>
                <w:sz w:val="20"/>
                <w:szCs w:val="20"/>
                <w:lang w:eastAsia="ar-SA"/>
              </w:rPr>
            </w:pPr>
            <w:r>
              <w:rPr>
                <w:rFonts w:ascii="Times New Roman" w:eastAsia="Times New Roman" w:hAnsi="Times New Roman" w:cs="Times New Roman"/>
                <w:snapToGrid w:val="0"/>
                <w:sz w:val="20"/>
                <w:szCs w:val="20"/>
                <w:lang w:eastAsia="ar-SA"/>
              </w:rPr>
              <w:t>Укрепление материально-технической базы для осуществления деятельности в сфере ЖКХ (приобретение вакуумной машины и комплектующих)</w:t>
            </w:r>
          </w:p>
        </w:tc>
        <w:tc>
          <w:tcPr>
            <w:tcW w:w="1558" w:type="dxa"/>
          </w:tcPr>
          <w:p w14:paraId="608A6B6D" w14:textId="28A0683D" w:rsidR="00FF35EB" w:rsidRPr="008B39F6" w:rsidRDefault="00FF35EB" w:rsidP="00FF35EB">
            <w:pPr>
              <w:tabs>
                <w:tab w:val="left" w:pos="8580"/>
              </w:tabs>
              <w:rPr>
                <w:rFonts w:ascii="Times New Roman" w:eastAsia="Times New Roman" w:hAnsi="Times New Roman" w:cs="Times New Roman"/>
                <w:sz w:val="20"/>
                <w:szCs w:val="20"/>
                <w:lang w:eastAsia="ru-RU"/>
              </w:rPr>
            </w:pPr>
            <w:r w:rsidRPr="008B39F6">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7C2E6411" w14:textId="77777777"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1AC1D7FD" w14:textId="77777777"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 xml:space="preserve">Фонд </w:t>
            </w:r>
            <w:proofErr w:type="spellStart"/>
            <w:proofErr w:type="gramStart"/>
            <w:r>
              <w:rPr>
                <w:rFonts w:ascii="Times New Roman" w:hAnsi="Times New Roman" w:cs="Times New Roman"/>
                <w:sz w:val="20"/>
                <w:szCs w:val="20"/>
              </w:rPr>
              <w:t>раз.тер</w:t>
            </w:r>
            <w:proofErr w:type="spellEnd"/>
            <w:proofErr w:type="gramEnd"/>
          </w:p>
          <w:p w14:paraId="1987C979" w14:textId="77777777"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Областной бюджет</w:t>
            </w:r>
          </w:p>
          <w:p w14:paraId="39481CF9" w14:textId="0948E227"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4C18B8AD" w14:textId="0C763886"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5600,0</w:t>
            </w:r>
          </w:p>
          <w:p w14:paraId="6B719BC3" w14:textId="77777777"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0717CA8" w14:textId="0851F6EB"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5600,0</w:t>
            </w:r>
          </w:p>
          <w:p w14:paraId="1CC7F367" w14:textId="77777777" w:rsidR="00FF35EB" w:rsidRDefault="00FF35EB" w:rsidP="00FF35EB">
            <w:pPr>
              <w:tabs>
                <w:tab w:val="left" w:pos="8580"/>
              </w:tabs>
              <w:jc w:val="center"/>
              <w:rPr>
                <w:rFonts w:ascii="Times New Roman" w:hAnsi="Times New Roman" w:cs="Times New Roman"/>
                <w:sz w:val="20"/>
                <w:szCs w:val="20"/>
              </w:rPr>
            </w:pPr>
          </w:p>
          <w:p w14:paraId="1E8C5746" w14:textId="6E3FCEB7"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4" w:type="dxa"/>
          </w:tcPr>
          <w:p w14:paraId="14B0A072" w14:textId="77777777"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5600,0</w:t>
            </w:r>
          </w:p>
          <w:p w14:paraId="5707EF2F" w14:textId="77777777"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666FB9A2" w14:textId="77777777"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5600,0</w:t>
            </w:r>
          </w:p>
          <w:p w14:paraId="67317AB4" w14:textId="77777777" w:rsidR="00FF35EB" w:rsidRDefault="00FF35EB" w:rsidP="00FF35EB">
            <w:pPr>
              <w:tabs>
                <w:tab w:val="left" w:pos="8580"/>
              </w:tabs>
              <w:jc w:val="center"/>
              <w:rPr>
                <w:rFonts w:ascii="Times New Roman" w:hAnsi="Times New Roman" w:cs="Times New Roman"/>
                <w:sz w:val="20"/>
                <w:szCs w:val="20"/>
              </w:rPr>
            </w:pPr>
          </w:p>
          <w:p w14:paraId="08FCD19B" w14:textId="703D3915"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00356B05" w14:textId="77777777"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1C5743E9" w14:textId="77777777"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5AD4F1C0" w14:textId="77777777"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64B2C24" w14:textId="77777777" w:rsidR="00FF35EB" w:rsidRDefault="00FF35EB" w:rsidP="00FF35EB">
            <w:pPr>
              <w:tabs>
                <w:tab w:val="left" w:pos="8580"/>
              </w:tabs>
              <w:jc w:val="center"/>
              <w:rPr>
                <w:rFonts w:ascii="Times New Roman" w:hAnsi="Times New Roman" w:cs="Times New Roman"/>
                <w:sz w:val="20"/>
                <w:szCs w:val="20"/>
              </w:rPr>
            </w:pPr>
          </w:p>
          <w:p w14:paraId="6601CB1F" w14:textId="7CE92F4D"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Pr>
          <w:p w14:paraId="16225509" w14:textId="0CDB6B3D"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E24F743" w14:textId="77777777"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2B2E99A3" w14:textId="1C591FE2"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5C8C2F4" w14:textId="77777777" w:rsidR="00FF35EB" w:rsidRDefault="00FF35EB" w:rsidP="00FF35EB">
            <w:pPr>
              <w:tabs>
                <w:tab w:val="left" w:pos="8580"/>
              </w:tabs>
              <w:jc w:val="center"/>
              <w:rPr>
                <w:rFonts w:ascii="Times New Roman" w:hAnsi="Times New Roman" w:cs="Times New Roman"/>
                <w:sz w:val="20"/>
                <w:szCs w:val="20"/>
              </w:rPr>
            </w:pPr>
          </w:p>
          <w:p w14:paraId="6DDA5DB8" w14:textId="438AD22B"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014D187F" w14:textId="77777777" w:rsidR="00FF35EB" w:rsidRDefault="00FF35EB" w:rsidP="00FF35EB">
            <w:pPr>
              <w:tabs>
                <w:tab w:val="left" w:pos="8580"/>
              </w:tabs>
              <w:jc w:val="center"/>
              <w:rPr>
                <w:rFonts w:ascii="Times New Roman" w:hAnsi="Times New Roman" w:cs="Times New Roman"/>
                <w:sz w:val="20"/>
                <w:szCs w:val="20"/>
              </w:rPr>
            </w:pPr>
            <w:r w:rsidRPr="00DC0DCB">
              <w:rPr>
                <w:rFonts w:ascii="Times New Roman" w:hAnsi="Times New Roman" w:cs="Times New Roman"/>
                <w:sz w:val="20"/>
                <w:szCs w:val="20"/>
              </w:rPr>
              <w:t>0,0</w:t>
            </w:r>
          </w:p>
          <w:p w14:paraId="05B1841A" w14:textId="77777777"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6258343" w14:textId="77777777"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68294795" w14:textId="77777777" w:rsidR="00FF35EB" w:rsidRDefault="00FF35EB" w:rsidP="00FF35EB">
            <w:pPr>
              <w:tabs>
                <w:tab w:val="left" w:pos="8580"/>
              </w:tabs>
              <w:jc w:val="center"/>
              <w:rPr>
                <w:rFonts w:ascii="Times New Roman" w:hAnsi="Times New Roman" w:cs="Times New Roman"/>
                <w:sz w:val="20"/>
                <w:szCs w:val="20"/>
              </w:rPr>
            </w:pPr>
          </w:p>
          <w:p w14:paraId="6D4A468A" w14:textId="12AC206F"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FF35EB" w:rsidRPr="009E51AC" w14:paraId="3476E632" w14:textId="77777777" w:rsidTr="00881890">
        <w:trPr>
          <w:gridAfter w:val="2"/>
          <w:wAfter w:w="30" w:type="dxa"/>
        </w:trPr>
        <w:tc>
          <w:tcPr>
            <w:tcW w:w="636" w:type="dxa"/>
          </w:tcPr>
          <w:p w14:paraId="5007939C" w14:textId="0975C85E" w:rsidR="00FF35EB" w:rsidRDefault="00FF35EB" w:rsidP="00FF35EB">
            <w:pPr>
              <w:tabs>
                <w:tab w:val="left" w:pos="8580"/>
              </w:tabs>
              <w:rPr>
                <w:rFonts w:ascii="Times New Roman" w:hAnsi="Times New Roman" w:cs="Times New Roman"/>
                <w:sz w:val="20"/>
                <w:szCs w:val="20"/>
              </w:rPr>
            </w:pPr>
            <w:r>
              <w:rPr>
                <w:rFonts w:ascii="Times New Roman" w:hAnsi="Times New Roman" w:cs="Times New Roman"/>
                <w:sz w:val="20"/>
                <w:szCs w:val="20"/>
              </w:rPr>
              <w:t>12</w:t>
            </w:r>
          </w:p>
        </w:tc>
        <w:tc>
          <w:tcPr>
            <w:tcW w:w="1773" w:type="dxa"/>
            <w:shd w:val="clear" w:color="auto" w:fill="auto"/>
          </w:tcPr>
          <w:p w14:paraId="4DB694B3" w14:textId="5EAA3916" w:rsidR="00FF35EB" w:rsidRDefault="00FF35EB" w:rsidP="00FF35EB">
            <w:pPr>
              <w:spacing w:after="0" w:line="240" w:lineRule="auto"/>
              <w:rPr>
                <w:rFonts w:ascii="Times New Roman" w:eastAsia="Times New Roman" w:hAnsi="Times New Roman" w:cs="Times New Roman"/>
                <w:snapToGrid w:val="0"/>
                <w:sz w:val="20"/>
                <w:szCs w:val="20"/>
                <w:lang w:eastAsia="ar-SA"/>
              </w:rPr>
            </w:pPr>
            <w:r>
              <w:rPr>
                <w:rFonts w:ascii="Times New Roman" w:eastAsia="Times New Roman" w:hAnsi="Times New Roman" w:cs="Times New Roman"/>
                <w:snapToGrid w:val="0"/>
                <w:sz w:val="20"/>
                <w:szCs w:val="20"/>
                <w:lang w:eastAsia="ar-SA"/>
              </w:rPr>
              <w:t xml:space="preserve">Обеспечение деятельности муниципальных учреждений </w:t>
            </w:r>
          </w:p>
        </w:tc>
        <w:tc>
          <w:tcPr>
            <w:tcW w:w="1558" w:type="dxa"/>
          </w:tcPr>
          <w:p w14:paraId="70736660" w14:textId="1D8A229A" w:rsidR="00FF35EB" w:rsidRPr="008B39F6" w:rsidRDefault="00FF35EB" w:rsidP="00FF35EB">
            <w:pPr>
              <w:tabs>
                <w:tab w:val="left" w:pos="8580"/>
              </w:tabs>
              <w:rPr>
                <w:rFonts w:ascii="Times New Roman" w:eastAsia="Times New Roman" w:hAnsi="Times New Roman" w:cs="Times New Roman"/>
                <w:sz w:val="20"/>
                <w:szCs w:val="20"/>
                <w:lang w:eastAsia="ru-RU"/>
              </w:rPr>
            </w:pPr>
            <w:r w:rsidRPr="008B39F6">
              <w:rPr>
                <w:rFonts w:ascii="Times New Roman" w:eastAsia="Times New Roman" w:hAnsi="Times New Roman" w:cs="Times New Roman"/>
                <w:sz w:val="20"/>
                <w:szCs w:val="20"/>
                <w:lang w:eastAsia="ru-RU"/>
              </w:rPr>
              <w:t xml:space="preserve">Отдел жилищно-коммунального хозяйства Администрации муниципального образования «Велижский муниципальный </w:t>
            </w:r>
            <w:r w:rsidRPr="008B39F6">
              <w:rPr>
                <w:rFonts w:ascii="Times New Roman" w:eastAsia="Times New Roman" w:hAnsi="Times New Roman" w:cs="Times New Roman"/>
                <w:sz w:val="20"/>
                <w:szCs w:val="20"/>
                <w:lang w:eastAsia="ru-RU"/>
              </w:rPr>
              <w:lastRenderedPageBreak/>
              <w:t>округ» Смоленской области</w:t>
            </w:r>
          </w:p>
        </w:tc>
        <w:tc>
          <w:tcPr>
            <w:tcW w:w="1275" w:type="dxa"/>
          </w:tcPr>
          <w:p w14:paraId="783CEFD6" w14:textId="77777777"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Всего:</w:t>
            </w:r>
          </w:p>
          <w:p w14:paraId="162B586E" w14:textId="54C9D38F"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0C32CDB7" w14:textId="77777777"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13174,7</w:t>
            </w:r>
          </w:p>
          <w:p w14:paraId="17EC28A3" w14:textId="683EB168"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13174,7</w:t>
            </w:r>
          </w:p>
        </w:tc>
        <w:tc>
          <w:tcPr>
            <w:tcW w:w="994" w:type="dxa"/>
          </w:tcPr>
          <w:p w14:paraId="274142A3" w14:textId="77777777"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59DFC34A" w14:textId="44D89B06"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20F248A6" w14:textId="77777777"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4373,6</w:t>
            </w:r>
          </w:p>
          <w:p w14:paraId="7853D20F" w14:textId="652A093B"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4673,6</w:t>
            </w:r>
          </w:p>
        </w:tc>
        <w:tc>
          <w:tcPr>
            <w:tcW w:w="992" w:type="dxa"/>
          </w:tcPr>
          <w:p w14:paraId="4C06AD40" w14:textId="2CBFFB6E"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4427,6</w:t>
            </w:r>
          </w:p>
          <w:p w14:paraId="42AE8408" w14:textId="6593BA98"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4427,6</w:t>
            </w:r>
          </w:p>
        </w:tc>
        <w:tc>
          <w:tcPr>
            <w:tcW w:w="995" w:type="dxa"/>
          </w:tcPr>
          <w:p w14:paraId="7BB46657" w14:textId="3DC98ED0"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4373,5</w:t>
            </w:r>
          </w:p>
          <w:p w14:paraId="3C0C070A" w14:textId="7B480880" w:rsidR="00FF35EB" w:rsidRPr="00DC0DC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4373,5</w:t>
            </w:r>
          </w:p>
        </w:tc>
      </w:tr>
      <w:tr w:rsidR="00FF35EB" w:rsidRPr="00A24228" w14:paraId="7E6EBE01" w14:textId="77777777" w:rsidTr="00881890">
        <w:trPr>
          <w:gridAfter w:val="2"/>
          <w:wAfter w:w="30" w:type="dxa"/>
        </w:trPr>
        <w:tc>
          <w:tcPr>
            <w:tcW w:w="2409" w:type="dxa"/>
            <w:gridSpan w:val="2"/>
          </w:tcPr>
          <w:p w14:paraId="0996E9CE" w14:textId="65786FF3" w:rsidR="00FF35EB" w:rsidRPr="00A24228" w:rsidRDefault="00FF35EB" w:rsidP="00FF35EB">
            <w:pPr>
              <w:spacing w:after="0" w:line="240" w:lineRule="auto"/>
              <w:rPr>
                <w:rFonts w:ascii="Times New Roman" w:eastAsia="Times New Roman" w:hAnsi="Times New Roman" w:cs="Times New Roman"/>
                <w:b/>
                <w:snapToGrid w:val="0"/>
                <w:sz w:val="20"/>
                <w:szCs w:val="20"/>
                <w:lang w:eastAsia="ar-SA"/>
              </w:rPr>
            </w:pPr>
            <w:r w:rsidRPr="00A24228">
              <w:rPr>
                <w:rFonts w:ascii="Times New Roman" w:hAnsi="Times New Roman" w:cs="Times New Roman"/>
                <w:b/>
                <w:sz w:val="20"/>
                <w:szCs w:val="20"/>
              </w:rPr>
              <w:t>Итого по комплексу процессных мероприятий:</w:t>
            </w:r>
          </w:p>
        </w:tc>
        <w:tc>
          <w:tcPr>
            <w:tcW w:w="1558" w:type="dxa"/>
          </w:tcPr>
          <w:p w14:paraId="7D942A6C" w14:textId="77777777" w:rsidR="00FF35EB" w:rsidRPr="00A24228" w:rsidRDefault="00FF35EB" w:rsidP="00FF35EB">
            <w:pPr>
              <w:tabs>
                <w:tab w:val="left" w:pos="8580"/>
              </w:tabs>
              <w:rPr>
                <w:rFonts w:ascii="Times New Roman" w:eastAsia="Times New Roman" w:hAnsi="Times New Roman" w:cs="Times New Roman"/>
                <w:b/>
                <w:sz w:val="20"/>
                <w:szCs w:val="20"/>
                <w:lang w:eastAsia="ru-RU"/>
              </w:rPr>
            </w:pPr>
          </w:p>
        </w:tc>
        <w:tc>
          <w:tcPr>
            <w:tcW w:w="1275" w:type="dxa"/>
          </w:tcPr>
          <w:p w14:paraId="382C5FFB" w14:textId="037B94B0" w:rsidR="00FF35EB" w:rsidRPr="00A24228" w:rsidRDefault="00FF35EB" w:rsidP="00FF35EB">
            <w:pPr>
              <w:tabs>
                <w:tab w:val="left" w:pos="8580"/>
              </w:tabs>
              <w:jc w:val="center"/>
              <w:rPr>
                <w:rFonts w:ascii="Times New Roman" w:hAnsi="Times New Roman" w:cs="Times New Roman"/>
                <w:b/>
                <w:sz w:val="20"/>
                <w:szCs w:val="20"/>
              </w:rPr>
            </w:pPr>
            <w:r w:rsidRPr="00A24228">
              <w:rPr>
                <w:rFonts w:ascii="Times New Roman" w:hAnsi="Times New Roman" w:cs="Times New Roman"/>
                <w:b/>
                <w:sz w:val="20"/>
                <w:szCs w:val="20"/>
              </w:rPr>
              <w:t>Всего:</w:t>
            </w:r>
          </w:p>
        </w:tc>
        <w:tc>
          <w:tcPr>
            <w:tcW w:w="994" w:type="dxa"/>
          </w:tcPr>
          <w:p w14:paraId="196AE5A5" w14:textId="17983503" w:rsidR="00FF35EB" w:rsidRPr="00A24228" w:rsidRDefault="0087373A" w:rsidP="00FF35EB">
            <w:pPr>
              <w:tabs>
                <w:tab w:val="left" w:pos="8580"/>
              </w:tabs>
              <w:jc w:val="center"/>
              <w:rPr>
                <w:rFonts w:ascii="Times New Roman" w:hAnsi="Times New Roman" w:cs="Times New Roman"/>
                <w:b/>
                <w:sz w:val="20"/>
                <w:szCs w:val="20"/>
              </w:rPr>
            </w:pPr>
            <w:r>
              <w:rPr>
                <w:rFonts w:ascii="Times New Roman" w:hAnsi="Times New Roman" w:cs="Times New Roman"/>
                <w:b/>
                <w:sz w:val="20"/>
                <w:szCs w:val="20"/>
              </w:rPr>
              <w:t>235936,3</w:t>
            </w:r>
          </w:p>
        </w:tc>
        <w:tc>
          <w:tcPr>
            <w:tcW w:w="994" w:type="dxa"/>
          </w:tcPr>
          <w:p w14:paraId="34F8AD07" w14:textId="09FC2FD1" w:rsidR="00FF35EB" w:rsidRPr="00A24228" w:rsidRDefault="00881890" w:rsidP="00FF35EB">
            <w:pPr>
              <w:tabs>
                <w:tab w:val="left" w:pos="8580"/>
              </w:tabs>
              <w:jc w:val="center"/>
              <w:rPr>
                <w:rFonts w:ascii="Times New Roman" w:hAnsi="Times New Roman" w:cs="Times New Roman"/>
                <w:b/>
                <w:sz w:val="20"/>
                <w:szCs w:val="20"/>
              </w:rPr>
            </w:pPr>
            <w:r>
              <w:rPr>
                <w:rFonts w:ascii="Times New Roman" w:hAnsi="Times New Roman" w:cs="Times New Roman"/>
                <w:b/>
                <w:sz w:val="20"/>
                <w:szCs w:val="20"/>
              </w:rPr>
              <w:t>109261,7</w:t>
            </w:r>
          </w:p>
        </w:tc>
        <w:tc>
          <w:tcPr>
            <w:tcW w:w="993" w:type="dxa"/>
          </w:tcPr>
          <w:p w14:paraId="4312C753" w14:textId="1EB5A7BD" w:rsidR="00FF35EB" w:rsidRPr="00A24228" w:rsidRDefault="00881890" w:rsidP="00FF35EB">
            <w:pPr>
              <w:tabs>
                <w:tab w:val="left" w:pos="8580"/>
              </w:tabs>
              <w:jc w:val="center"/>
              <w:rPr>
                <w:rFonts w:ascii="Times New Roman" w:hAnsi="Times New Roman" w:cs="Times New Roman"/>
                <w:b/>
                <w:sz w:val="20"/>
                <w:szCs w:val="20"/>
              </w:rPr>
            </w:pPr>
            <w:r>
              <w:rPr>
                <w:rFonts w:ascii="Times New Roman" w:hAnsi="Times New Roman" w:cs="Times New Roman"/>
                <w:b/>
                <w:sz w:val="20"/>
                <w:szCs w:val="20"/>
              </w:rPr>
              <w:t>17809,4</w:t>
            </w:r>
          </w:p>
        </w:tc>
        <w:tc>
          <w:tcPr>
            <w:tcW w:w="992" w:type="dxa"/>
          </w:tcPr>
          <w:p w14:paraId="42759691" w14:textId="4D434C9D" w:rsidR="00FF35EB" w:rsidRPr="00A24228" w:rsidRDefault="00881890" w:rsidP="00FF35EB">
            <w:pPr>
              <w:tabs>
                <w:tab w:val="left" w:pos="8580"/>
              </w:tabs>
              <w:jc w:val="center"/>
              <w:rPr>
                <w:rFonts w:ascii="Times New Roman" w:hAnsi="Times New Roman" w:cs="Times New Roman"/>
                <w:b/>
                <w:sz w:val="20"/>
                <w:szCs w:val="20"/>
              </w:rPr>
            </w:pPr>
            <w:r>
              <w:rPr>
                <w:rFonts w:ascii="Times New Roman" w:hAnsi="Times New Roman" w:cs="Times New Roman"/>
                <w:b/>
                <w:sz w:val="20"/>
                <w:szCs w:val="20"/>
              </w:rPr>
              <w:t>4427,6</w:t>
            </w:r>
          </w:p>
        </w:tc>
        <w:tc>
          <w:tcPr>
            <w:tcW w:w="995" w:type="dxa"/>
          </w:tcPr>
          <w:p w14:paraId="341E033B" w14:textId="42D36BED" w:rsidR="00FF35EB" w:rsidRPr="00A24228" w:rsidRDefault="0087373A" w:rsidP="00FF35EB">
            <w:pPr>
              <w:tabs>
                <w:tab w:val="left" w:pos="8580"/>
              </w:tabs>
              <w:jc w:val="center"/>
              <w:rPr>
                <w:rFonts w:ascii="Times New Roman" w:hAnsi="Times New Roman" w:cs="Times New Roman"/>
                <w:b/>
                <w:sz w:val="20"/>
                <w:szCs w:val="20"/>
              </w:rPr>
            </w:pPr>
            <w:r>
              <w:rPr>
                <w:rFonts w:ascii="Times New Roman" w:hAnsi="Times New Roman" w:cs="Times New Roman"/>
                <w:b/>
                <w:sz w:val="20"/>
                <w:szCs w:val="20"/>
              </w:rPr>
              <w:t>104437,6</w:t>
            </w:r>
          </w:p>
        </w:tc>
      </w:tr>
      <w:tr w:rsidR="00FF35EB" w:rsidRPr="009E51AC" w14:paraId="0E429233" w14:textId="77777777" w:rsidTr="00881890">
        <w:trPr>
          <w:gridAfter w:val="1"/>
          <w:wAfter w:w="13" w:type="dxa"/>
        </w:trPr>
        <w:tc>
          <w:tcPr>
            <w:tcW w:w="10227" w:type="dxa"/>
            <w:gridSpan w:val="10"/>
          </w:tcPr>
          <w:p w14:paraId="20559505" w14:textId="4A91D638" w:rsidR="00FF35EB" w:rsidRPr="008B39F6" w:rsidRDefault="00FF35EB" w:rsidP="00FF35EB">
            <w:pPr>
              <w:tabs>
                <w:tab w:val="left" w:pos="8580"/>
              </w:tabs>
              <w:jc w:val="center"/>
              <w:rPr>
                <w:rFonts w:ascii="Times New Roman" w:hAnsi="Times New Roman" w:cs="Times New Roman"/>
                <w:sz w:val="20"/>
                <w:szCs w:val="20"/>
              </w:rPr>
            </w:pPr>
            <w:r w:rsidRPr="008B39F6">
              <w:rPr>
                <w:rFonts w:ascii="Times New Roman" w:eastAsia="Times New Roman" w:hAnsi="Times New Roman" w:cs="Times New Roman"/>
                <w:b/>
                <w:sz w:val="20"/>
                <w:szCs w:val="20"/>
                <w:lang w:eastAsia="ru-RU"/>
              </w:rPr>
              <w:t>Комплекс процессных мероприятий «Уличное освещение»</w:t>
            </w:r>
          </w:p>
        </w:tc>
      </w:tr>
      <w:tr w:rsidR="00FF35EB" w:rsidRPr="009E51AC" w14:paraId="72EDCED9" w14:textId="77777777" w:rsidTr="00881890">
        <w:trPr>
          <w:gridAfter w:val="2"/>
          <w:wAfter w:w="30" w:type="dxa"/>
        </w:trPr>
        <w:tc>
          <w:tcPr>
            <w:tcW w:w="636" w:type="dxa"/>
          </w:tcPr>
          <w:p w14:paraId="014C1AB8" w14:textId="3B037337" w:rsidR="00FF35EB" w:rsidRDefault="00FF35EB" w:rsidP="00FF35EB">
            <w:pPr>
              <w:tabs>
                <w:tab w:val="left" w:pos="8580"/>
              </w:tabs>
              <w:rPr>
                <w:rFonts w:ascii="Times New Roman" w:hAnsi="Times New Roman" w:cs="Times New Roman"/>
                <w:sz w:val="20"/>
                <w:szCs w:val="20"/>
              </w:rPr>
            </w:pPr>
            <w:r>
              <w:rPr>
                <w:rFonts w:ascii="Times New Roman" w:hAnsi="Times New Roman" w:cs="Times New Roman"/>
                <w:sz w:val="20"/>
                <w:szCs w:val="20"/>
              </w:rPr>
              <w:t>1</w:t>
            </w:r>
          </w:p>
        </w:tc>
        <w:tc>
          <w:tcPr>
            <w:tcW w:w="1773" w:type="dxa"/>
            <w:shd w:val="clear" w:color="auto" w:fill="auto"/>
          </w:tcPr>
          <w:p w14:paraId="5FA9AE81" w14:textId="02906E52" w:rsidR="00FF35EB" w:rsidRPr="00AD5159" w:rsidRDefault="00FF35EB" w:rsidP="00FF35EB">
            <w:pPr>
              <w:spacing w:after="0" w:line="240" w:lineRule="auto"/>
              <w:rPr>
                <w:rFonts w:ascii="Times New Roman" w:eastAsia="Times New Roman" w:hAnsi="Times New Roman" w:cs="Times New Roman"/>
                <w:snapToGrid w:val="0"/>
                <w:sz w:val="20"/>
                <w:szCs w:val="20"/>
                <w:lang w:eastAsia="ar-SA"/>
              </w:rPr>
            </w:pPr>
            <w:r w:rsidRPr="00AD5159">
              <w:rPr>
                <w:rFonts w:ascii="Times New Roman" w:eastAsia="Times New Roman" w:hAnsi="Times New Roman" w:cs="Times New Roman"/>
                <w:spacing w:val="8"/>
                <w:sz w:val="20"/>
                <w:szCs w:val="20"/>
              </w:rPr>
              <w:t>Оплата электроэнергии, потребленной на нужды уличного освещения</w:t>
            </w:r>
          </w:p>
        </w:tc>
        <w:tc>
          <w:tcPr>
            <w:tcW w:w="1558" w:type="dxa"/>
          </w:tcPr>
          <w:p w14:paraId="0B986468" w14:textId="77777777" w:rsidR="00FF35EB" w:rsidRPr="008B39F6" w:rsidRDefault="00FF35EB" w:rsidP="00FF35EB">
            <w:pPr>
              <w:tabs>
                <w:tab w:val="left" w:pos="8580"/>
              </w:tabs>
              <w:rPr>
                <w:rFonts w:ascii="Times New Roman" w:eastAsia="Times New Roman" w:hAnsi="Times New Roman" w:cs="Times New Roman"/>
                <w:sz w:val="20"/>
                <w:szCs w:val="20"/>
                <w:lang w:eastAsia="ru-RU"/>
              </w:rPr>
            </w:pPr>
          </w:p>
        </w:tc>
        <w:tc>
          <w:tcPr>
            <w:tcW w:w="1275" w:type="dxa"/>
          </w:tcPr>
          <w:p w14:paraId="570DD9AB" w14:textId="77777777"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7050AB0B" w14:textId="49645FD2" w:rsidR="00FF35EB" w:rsidRPr="009E51AC"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2ABCC7F1" w14:textId="54755B8E" w:rsidR="00FF35EB" w:rsidRDefault="007122B8"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11386,7</w:t>
            </w:r>
          </w:p>
          <w:p w14:paraId="61BEA6DA" w14:textId="1FFCAD4E" w:rsidR="00FF35EB" w:rsidRPr="009E51AC"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1</w:t>
            </w:r>
            <w:r w:rsidR="007122B8">
              <w:rPr>
                <w:rFonts w:ascii="Times New Roman" w:hAnsi="Times New Roman" w:cs="Times New Roman"/>
                <w:sz w:val="20"/>
                <w:szCs w:val="20"/>
              </w:rPr>
              <w:t>1386,7</w:t>
            </w:r>
          </w:p>
        </w:tc>
        <w:tc>
          <w:tcPr>
            <w:tcW w:w="994" w:type="dxa"/>
          </w:tcPr>
          <w:p w14:paraId="55D5626E" w14:textId="77777777" w:rsidR="00881890" w:rsidRDefault="00881890" w:rsidP="00881890">
            <w:pPr>
              <w:tabs>
                <w:tab w:val="left" w:pos="8580"/>
              </w:tabs>
              <w:jc w:val="center"/>
              <w:rPr>
                <w:rFonts w:ascii="Times New Roman" w:hAnsi="Times New Roman" w:cs="Times New Roman"/>
                <w:sz w:val="20"/>
                <w:szCs w:val="20"/>
              </w:rPr>
            </w:pPr>
            <w:r>
              <w:rPr>
                <w:rFonts w:ascii="Times New Roman" w:hAnsi="Times New Roman" w:cs="Times New Roman"/>
                <w:sz w:val="20"/>
                <w:szCs w:val="20"/>
              </w:rPr>
              <w:t>4869,5</w:t>
            </w:r>
          </w:p>
          <w:p w14:paraId="6A13DBB9" w14:textId="762E0946" w:rsidR="00FF35EB" w:rsidRPr="009E51AC" w:rsidRDefault="00881890" w:rsidP="00881890">
            <w:pPr>
              <w:tabs>
                <w:tab w:val="left" w:pos="8580"/>
              </w:tabs>
              <w:jc w:val="center"/>
              <w:rPr>
                <w:rFonts w:ascii="Times New Roman" w:hAnsi="Times New Roman" w:cs="Times New Roman"/>
                <w:sz w:val="20"/>
                <w:szCs w:val="20"/>
              </w:rPr>
            </w:pPr>
            <w:r>
              <w:rPr>
                <w:rFonts w:ascii="Times New Roman" w:hAnsi="Times New Roman" w:cs="Times New Roman"/>
                <w:sz w:val="20"/>
                <w:szCs w:val="20"/>
              </w:rPr>
              <w:t>4869,5</w:t>
            </w:r>
          </w:p>
        </w:tc>
        <w:tc>
          <w:tcPr>
            <w:tcW w:w="993" w:type="dxa"/>
          </w:tcPr>
          <w:p w14:paraId="06134013" w14:textId="3AB068F3" w:rsidR="00FF35EB" w:rsidRDefault="007122B8"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6517,2</w:t>
            </w:r>
          </w:p>
          <w:p w14:paraId="16E142F1" w14:textId="1B2CD5E3" w:rsidR="00881890" w:rsidRPr="009E51AC" w:rsidRDefault="007122B8"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6517,2</w:t>
            </w:r>
          </w:p>
        </w:tc>
        <w:tc>
          <w:tcPr>
            <w:tcW w:w="992" w:type="dxa"/>
          </w:tcPr>
          <w:p w14:paraId="14539349" w14:textId="77777777" w:rsidR="00FF35EB" w:rsidRDefault="00881890"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5AD1DF41" w14:textId="52D2EC43" w:rsidR="00881890" w:rsidRPr="009E51AC" w:rsidRDefault="00881890"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6171A5C7" w14:textId="77777777" w:rsidR="00FF35EB" w:rsidRDefault="00881890"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406EBA4C" w14:textId="3FCF5DBA" w:rsidR="00881890" w:rsidRPr="009E51AC" w:rsidRDefault="00881890"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FF35EB" w:rsidRPr="009E51AC" w14:paraId="480D22F9" w14:textId="77777777" w:rsidTr="00881890">
        <w:trPr>
          <w:gridAfter w:val="2"/>
          <w:wAfter w:w="30" w:type="dxa"/>
        </w:trPr>
        <w:tc>
          <w:tcPr>
            <w:tcW w:w="636" w:type="dxa"/>
          </w:tcPr>
          <w:p w14:paraId="69BE93FB" w14:textId="19086C2E" w:rsidR="00FF35EB" w:rsidRDefault="00FF35EB" w:rsidP="00FF35EB">
            <w:pPr>
              <w:tabs>
                <w:tab w:val="left" w:pos="8580"/>
              </w:tabs>
              <w:rPr>
                <w:rFonts w:ascii="Times New Roman" w:hAnsi="Times New Roman" w:cs="Times New Roman"/>
                <w:sz w:val="20"/>
                <w:szCs w:val="20"/>
              </w:rPr>
            </w:pPr>
            <w:r>
              <w:rPr>
                <w:rFonts w:ascii="Times New Roman" w:hAnsi="Times New Roman" w:cs="Times New Roman"/>
                <w:sz w:val="20"/>
                <w:szCs w:val="20"/>
              </w:rPr>
              <w:t>1.1</w:t>
            </w:r>
          </w:p>
        </w:tc>
        <w:tc>
          <w:tcPr>
            <w:tcW w:w="1773" w:type="dxa"/>
            <w:shd w:val="clear" w:color="auto" w:fill="auto"/>
          </w:tcPr>
          <w:p w14:paraId="4F3FE60A" w14:textId="738B8A3C" w:rsidR="00FF35EB" w:rsidRPr="00AD5159" w:rsidRDefault="00FF35EB" w:rsidP="00FF35EB">
            <w:pPr>
              <w:spacing w:after="0" w:line="240" w:lineRule="auto"/>
              <w:rPr>
                <w:rFonts w:ascii="Times New Roman" w:eastAsia="Times New Roman" w:hAnsi="Times New Roman" w:cs="Times New Roman"/>
                <w:snapToGrid w:val="0"/>
                <w:sz w:val="20"/>
                <w:szCs w:val="20"/>
                <w:lang w:eastAsia="ar-SA"/>
              </w:rPr>
            </w:pPr>
            <w:r w:rsidRPr="00AD5159">
              <w:rPr>
                <w:rFonts w:ascii="Times New Roman" w:eastAsia="Times New Roman" w:hAnsi="Times New Roman" w:cs="Times New Roman"/>
                <w:spacing w:val="8"/>
                <w:sz w:val="20"/>
                <w:szCs w:val="20"/>
              </w:rPr>
              <w:t>Оплата электроэнергии, потребленной на нужды уличного освещения (</w:t>
            </w:r>
            <w:proofErr w:type="spellStart"/>
            <w:r w:rsidRPr="00AD5159">
              <w:rPr>
                <w:rFonts w:ascii="Times New Roman" w:eastAsia="Times New Roman" w:hAnsi="Times New Roman" w:cs="Times New Roman"/>
                <w:spacing w:val="8"/>
                <w:sz w:val="20"/>
                <w:szCs w:val="20"/>
              </w:rPr>
              <w:t>г.Велиж</w:t>
            </w:r>
            <w:proofErr w:type="spellEnd"/>
            <w:r w:rsidRPr="00AD5159">
              <w:rPr>
                <w:rFonts w:ascii="Times New Roman" w:eastAsia="Times New Roman" w:hAnsi="Times New Roman" w:cs="Times New Roman"/>
                <w:spacing w:val="8"/>
                <w:sz w:val="20"/>
                <w:szCs w:val="20"/>
              </w:rPr>
              <w:t>)</w:t>
            </w:r>
          </w:p>
        </w:tc>
        <w:tc>
          <w:tcPr>
            <w:tcW w:w="1558" w:type="dxa"/>
          </w:tcPr>
          <w:p w14:paraId="6168F003" w14:textId="77E6EB78" w:rsidR="00FF35EB" w:rsidRPr="008B39F6" w:rsidRDefault="00FF35EB" w:rsidP="00FF35EB">
            <w:pPr>
              <w:tabs>
                <w:tab w:val="left" w:pos="8580"/>
              </w:tabs>
              <w:rPr>
                <w:rFonts w:ascii="Times New Roman" w:eastAsia="Times New Roman" w:hAnsi="Times New Roman" w:cs="Times New Roman"/>
                <w:sz w:val="20"/>
                <w:szCs w:val="20"/>
                <w:lang w:eastAsia="ru-RU"/>
              </w:rPr>
            </w:pPr>
            <w:r w:rsidRPr="008B39F6">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5C62E9C3" w14:textId="77777777"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11CC8FE4" w14:textId="59AEC218" w:rsidR="00FF35EB" w:rsidRPr="009E51AC"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2058EDE9" w14:textId="139B3315" w:rsidR="00FF35EB" w:rsidRDefault="00881890"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7142,2</w:t>
            </w:r>
          </w:p>
          <w:p w14:paraId="6FB8C769" w14:textId="7AD026FE" w:rsidR="00FF35EB" w:rsidRPr="009E51AC" w:rsidRDefault="00881890"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7142,2</w:t>
            </w:r>
          </w:p>
        </w:tc>
        <w:tc>
          <w:tcPr>
            <w:tcW w:w="994" w:type="dxa"/>
          </w:tcPr>
          <w:p w14:paraId="2D43C219" w14:textId="77777777" w:rsidR="00881890" w:rsidRDefault="00881890" w:rsidP="00881890">
            <w:pPr>
              <w:tabs>
                <w:tab w:val="left" w:pos="8580"/>
              </w:tabs>
              <w:jc w:val="center"/>
              <w:rPr>
                <w:rFonts w:ascii="Times New Roman" w:hAnsi="Times New Roman" w:cs="Times New Roman"/>
                <w:sz w:val="20"/>
                <w:szCs w:val="20"/>
              </w:rPr>
            </w:pPr>
            <w:r>
              <w:rPr>
                <w:rFonts w:ascii="Times New Roman" w:hAnsi="Times New Roman" w:cs="Times New Roman"/>
                <w:sz w:val="20"/>
                <w:szCs w:val="20"/>
              </w:rPr>
              <w:t>3446,1</w:t>
            </w:r>
          </w:p>
          <w:p w14:paraId="1EC70015" w14:textId="1B79FDA5" w:rsidR="00FF35EB" w:rsidRPr="009E51AC" w:rsidRDefault="00881890" w:rsidP="00881890">
            <w:pPr>
              <w:tabs>
                <w:tab w:val="left" w:pos="8580"/>
              </w:tabs>
              <w:jc w:val="center"/>
              <w:rPr>
                <w:rFonts w:ascii="Times New Roman" w:hAnsi="Times New Roman" w:cs="Times New Roman"/>
                <w:sz w:val="20"/>
                <w:szCs w:val="20"/>
              </w:rPr>
            </w:pPr>
            <w:r>
              <w:rPr>
                <w:rFonts w:ascii="Times New Roman" w:hAnsi="Times New Roman" w:cs="Times New Roman"/>
                <w:sz w:val="20"/>
                <w:szCs w:val="20"/>
              </w:rPr>
              <w:t>3446,1</w:t>
            </w:r>
          </w:p>
        </w:tc>
        <w:tc>
          <w:tcPr>
            <w:tcW w:w="993" w:type="dxa"/>
          </w:tcPr>
          <w:p w14:paraId="56C4DC43" w14:textId="77777777" w:rsidR="00FF35EB" w:rsidRDefault="00881890"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3696,1</w:t>
            </w:r>
          </w:p>
          <w:p w14:paraId="535ADFB3" w14:textId="2F7BD737" w:rsidR="00881890" w:rsidRPr="009E51AC" w:rsidRDefault="00881890"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3696,1</w:t>
            </w:r>
          </w:p>
        </w:tc>
        <w:tc>
          <w:tcPr>
            <w:tcW w:w="992" w:type="dxa"/>
          </w:tcPr>
          <w:p w14:paraId="5350755D" w14:textId="77777777" w:rsidR="00FF35EB" w:rsidRDefault="00881890"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2E67A6D" w14:textId="77777777" w:rsidR="00881890" w:rsidRDefault="00881890"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6044A719" w14:textId="340B5C73" w:rsidR="00881890" w:rsidRPr="009E51AC" w:rsidRDefault="00881890" w:rsidP="00FF35EB">
            <w:pPr>
              <w:tabs>
                <w:tab w:val="left" w:pos="8580"/>
              </w:tabs>
              <w:jc w:val="center"/>
              <w:rPr>
                <w:rFonts w:ascii="Times New Roman" w:hAnsi="Times New Roman" w:cs="Times New Roman"/>
                <w:sz w:val="20"/>
                <w:szCs w:val="20"/>
              </w:rPr>
            </w:pPr>
          </w:p>
        </w:tc>
        <w:tc>
          <w:tcPr>
            <w:tcW w:w="995" w:type="dxa"/>
          </w:tcPr>
          <w:p w14:paraId="54FCE542" w14:textId="77777777" w:rsidR="00FF35EB" w:rsidRDefault="00881890"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44CB5874" w14:textId="7D776C32" w:rsidR="00881890" w:rsidRPr="009E51AC" w:rsidRDefault="00881890"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FF35EB" w:rsidRPr="009E51AC" w14:paraId="04E10238" w14:textId="77777777" w:rsidTr="00881890">
        <w:trPr>
          <w:gridAfter w:val="2"/>
          <w:wAfter w:w="30" w:type="dxa"/>
        </w:trPr>
        <w:tc>
          <w:tcPr>
            <w:tcW w:w="636" w:type="dxa"/>
          </w:tcPr>
          <w:p w14:paraId="63B2662B" w14:textId="74938233" w:rsidR="00FF35EB" w:rsidRDefault="00FF35EB" w:rsidP="00FF35EB">
            <w:pPr>
              <w:tabs>
                <w:tab w:val="left" w:pos="8580"/>
              </w:tabs>
              <w:rPr>
                <w:rFonts w:ascii="Times New Roman" w:hAnsi="Times New Roman" w:cs="Times New Roman"/>
                <w:sz w:val="20"/>
                <w:szCs w:val="20"/>
              </w:rPr>
            </w:pPr>
            <w:r>
              <w:rPr>
                <w:rFonts w:ascii="Times New Roman" w:hAnsi="Times New Roman" w:cs="Times New Roman"/>
                <w:sz w:val="20"/>
                <w:szCs w:val="20"/>
              </w:rPr>
              <w:t>1.2</w:t>
            </w:r>
          </w:p>
        </w:tc>
        <w:tc>
          <w:tcPr>
            <w:tcW w:w="1773" w:type="dxa"/>
            <w:shd w:val="clear" w:color="auto" w:fill="auto"/>
          </w:tcPr>
          <w:p w14:paraId="4E065F3B" w14:textId="18A8D527" w:rsidR="00FF35EB" w:rsidRPr="00AD5159" w:rsidRDefault="00FF35EB" w:rsidP="00FF35EB">
            <w:pPr>
              <w:spacing w:after="0" w:line="240" w:lineRule="auto"/>
              <w:rPr>
                <w:rFonts w:ascii="Times New Roman" w:eastAsia="Times New Roman" w:hAnsi="Times New Roman" w:cs="Times New Roman"/>
                <w:spacing w:val="8"/>
                <w:sz w:val="20"/>
                <w:szCs w:val="20"/>
              </w:rPr>
            </w:pPr>
            <w:r w:rsidRPr="00AD5159">
              <w:rPr>
                <w:rFonts w:ascii="Times New Roman" w:eastAsia="Times New Roman" w:hAnsi="Times New Roman" w:cs="Times New Roman"/>
                <w:spacing w:val="8"/>
                <w:sz w:val="20"/>
                <w:szCs w:val="20"/>
              </w:rPr>
              <w:t>Оплата электроэнергии, потребленной на нужды уличного освещения (Сельские территории Велижского муниципального округа)</w:t>
            </w:r>
          </w:p>
        </w:tc>
        <w:tc>
          <w:tcPr>
            <w:tcW w:w="1558" w:type="dxa"/>
          </w:tcPr>
          <w:p w14:paraId="65802B94" w14:textId="1F00BFDB" w:rsidR="00FF35EB" w:rsidRPr="00AD5159" w:rsidRDefault="00FF35EB" w:rsidP="00FF35EB">
            <w:pPr>
              <w:tabs>
                <w:tab w:val="left" w:pos="8580"/>
              </w:tabs>
              <w:rPr>
                <w:rFonts w:ascii="Times New Roman" w:eastAsia="Times New Roman" w:hAnsi="Times New Roman" w:cs="Times New Roman"/>
                <w:sz w:val="20"/>
                <w:szCs w:val="20"/>
                <w:lang w:eastAsia="ru-RU"/>
              </w:rPr>
            </w:pPr>
            <w:r w:rsidRPr="00AD5159">
              <w:rPr>
                <w:rFonts w:ascii="Times New Roman" w:eastAsia="Andale Sans UI" w:hAnsi="Times New Roman" w:cs="Times New Roman"/>
                <w:kern w:val="1"/>
                <w:sz w:val="20"/>
                <w:szCs w:val="20"/>
                <w:lang w:eastAsia="fa-IR" w:bidi="fa-IR"/>
              </w:rPr>
              <w:t xml:space="preserve">Комитет по развитию территорий </w:t>
            </w:r>
            <w:r w:rsidRPr="00AD5159">
              <w:rPr>
                <w:rFonts w:ascii="Times New Roman" w:eastAsia="Times New Roman" w:hAnsi="Times New Roman" w:cs="Times New Roman"/>
                <w:sz w:val="20"/>
                <w:szCs w:val="20"/>
                <w:lang w:eastAsia="ru-RU"/>
              </w:rPr>
              <w:t>Администрации муниципального образования «Велижский муниципальный округ» Смоленской области</w:t>
            </w:r>
          </w:p>
        </w:tc>
        <w:tc>
          <w:tcPr>
            <w:tcW w:w="1275" w:type="dxa"/>
          </w:tcPr>
          <w:p w14:paraId="7FFD8E5B" w14:textId="77777777"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0114C21C" w14:textId="3D4B2B1A" w:rsidR="00FF35EB" w:rsidRPr="009E51AC"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07C1499C" w14:textId="4FD731C7" w:rsidR="00FF35EB" w:rsidRDefault="00881890"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4244,5</w:t>
            </w:r>
          </w:p>
          <w:p w14:paraId="14674A85" w14:textId="0C90230C" w:rsidR="00FF35EB" w:rsidRPr="009E51AC" w:rsidRDefault="00881890"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4244,5</w:t>
            </w:r>
          </w:p>
        </w:tc>
        <w:tc>
          <w:tcPr>
            <w:tcW w:w="994" w:type="dxa"/>
          </w:tcPr>
          <w:p w14:paraId="6C0AFD40" w14:textId="77777777" w:rsidR="00881890" w:rsidRDefault="00881890" w:rsidP="00881890">
            <w:pPr>
              <w:tabs>
                <w:tab w:val="left" w:pos="8580"/>
              </w:tabs>
              <w:jc w:val="center"/>
              <w:rPr>
                <w:rFonts w:ascii="Times New Roman" w:hAnsi="Times New Roman" w:cs="Times New Roman"/>
                <w:sz w:val="20"/>
                <w:szCs w:val="20"/>
              </w:rPr>
            </w:pPr>
            <w:r>
              <w:rPr>
                <w:rFonts w:ascii="Times New Roman" w:hAnsi="Times New Roman" w:cs="Times New Roman"/>
                <w:sz w:val="20"/>
                <w:szCs w:val="20"/>
              </w:rPr>
              <w:t>1423,4</w:t>
            </w:r>
          </w:p>
          <w:p w14:paraId="59A29972" w14:textId="7CA26F4A" w:rsidR="00FF35EB" w:rsidRPr="009E51AC" w:rsidRDefault="00881890" w:rsidP="00881890">
            <w:pPr>
              <w:tabs>
                <w:tab w:val="left" w:pos="8580"/>
              </w:tabs>
              <w:jc w:val="center"/>
              <w:rPr>
                <w:rFonts w:ascii="Times New Roman" w:hAnsi="Times New Roman" w:cs="Times New Roman"/>
                <w:sz w:val="20"/>
                <w:szCs w:val="20"/>
              </w:rPr>
            </w:pPr>
            <w:r>
              <w:rPr>
                <w:rFonts w:ascii="Times New Roman" w:hAnsi="Times New Roman" w:cs="Times New Roman"/>
                <w:sz w:val="20"/>
                <w:szCs w:val="20"/>
              </w:rPr>
              <w:t>1423,4</w:t>
            </w:r>
          </w:p>
        </w:tc>
        <w:tc>
          <w:tcPr>
            <w:tcW w:w="993" w:type="dxa"/>
          </w:tcPr>
          <w:p w14:paraId="1DBB00DD" w14:textId="77777777" w:rsidR="00FF35EB" w:rsidRDefault="00881890"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2821,1</w:t>
            </w:r>
          </w:p>
          <w:p w14:paraId="4DE59A8B" w14:textId="72A5C54F" w:rsidR="00881890" w:rsidRPr="009E51AC" w:rsidRDefault="00881890"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2821,1</w:t>
            </w:r>
          </w:p>
        </w:tc>
        <w:tc>
          <w:tcPr>
            <w:tcW w:w="992" w:type="dxa"/>
          </w:tcPr>
          <w:p w14:paraId="6422B9CD" w14:textId="77777777" w:rsidR="00FF35EB" w:rsidRDefault="00881890"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7C66ACD8" w14:textId="254C6F8F" w:rsidR="00881890" w:rsidRPr="009E51AC" w:rsidRDefault="00881890"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6F4D11DE" w14:textId="77777777" w:rsidR="00FF35EB" w:rsidRDefault="00881890"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A01DF52" w14:textId="0CD73C6E" w:rsidR="00881890" w:rsidRPr="009E51AC" w:rsidRDefault="00881890"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7122B8" w:rsidRPr="009E51AC" w14:paraId="21178615" w14:textId="77777777" w:rsidTr="00881890">
        <w:trPr>
          <w:gridAfter w:val="2"/>
          <w:wAfter w:w="30" w:type="dxa"/>
        </w:trPr>
        <w:tc>
          <w:tcPr>
            <w:tcW w:w="636" w:type="dxa"/>
          </w:tcPr>
          <w:p w14:paraId="3EC4053C" w14:textId="478F635E" w:rsidR="007122B8" w:rsidRDefault="007122B8" w:rsidP="007122B8">
            <w:pPr>
              <w:tabs>
                <w:tab w:val="left" w:pos="8580"/>
              </w:tabs>
              <w:rPr>
                <w:rFonts w:ascii="Times New Roman" w:hAnsi="Times New Roman" w:cs="Times New Roman"/>
                <w:sz w:val="20"/>
                <w:szCs w:val="20"/>
              </w:rPr>
            </w:pPr>
            <w:r>
              <w:rPr>
                <w:rFonts w:ascii="Times New Roman" w:hAnsi="Times New Roman" w:cs="Times New Roman"/>
                <w:sz w:val="20"/>
                <w:szCs w:val="20"/>
              </w:rPr>
              <w:t>2</w:t>
            </w:r>
          </w:p>
        </w:tc>
        <w:tc>
          <w:tcPr>
            <w:tcW w:w="1773" w:type="dxa"/>
            <w:shd w:val="clear" w:color="auto" w:fill="auto"/>
          </w:tcPr>
          <w:p w14:paraId="0109A93D" w14:textId="24C5366B" w:rsidR="007122B8" w:rsidRPr="00A840E3" w:rsidRDefault="007122B8" w:rsidP="007122B8">
            <w:pPr>
              <w:spacing w:after="0" w:line="240" w:lineRule="auto"/>
              <w:rPr>
                <w:rFonts w:ascii="Times New Roman" w:eastAsia="Times New Roman" w:hAnsi="Times New Roman" w:cs="Times New Roman"/>
                <w:spacing w:val="8"/>
                <w:sz w:val="20"/>
                <w:szCs w:val="20"/>
              </w:rPr>
            </w:pPr>
            <w:r w:rsidRPr="00A840E3">
              <w:rPr>
                <w:rFonts w:ascii="Times New Roman" w:eastAsia="Times New Roman" w:hAnsi="Times New Roman" w:cs="Times New Roman"/>
                <w:spacing w:val="8"/>
                <w:sz w:val="20"/>
                <w:szCs w:val="20"/>
              </w:rPr>
              <w:t>Содержание наружных сетей энергоснабжения уличного освещения</w:t>
            </w:r>
          </w:p>
        </w:tc>
        <w:tc>
          <w:tcPr>
            <w:tcW w:w="1558" w:type="dxa"/>
          </w:tcPr>
          <w:p w14:paraId="6AAE45DA" w14:textId="77777777" w:rsidR="007122B8" w:rsidRPr="00AD5159" w:rsidRDefault="007122B8" w:rsidP="007122B8">
            <w:pPr>
              <w:tabs>
                <w:tab w:val="left" w:pos="8580"/>
              </w:tabs>
              <w:rPr>
                <w:rFonts w:ascii="Times New Roman" w:eastAsia="Andale Sans UI" w:hAnsi="Times New Roman" w:cs="Times New Roman"/>
                <w:kern w:val="1"/>
                <w:sz w:val="20"/>
                <w:szCs w:val="20"/>
                <w:lang w:eastAsia="fa-IR" w:bidi="fa-IR"/>
              </w:rPr>
            </w:pPr>
          </w:p>
        </w:tc>
        <w:tc>
          <w:tcPr>
            <w:tcW w:w="1275" w:type="dxa"/>
          </w:tcPr>
          <w:p w14:paraId="61ED10C9" w14:textId="77777777" w:rsidR="007122B8" w:rsidRDefault="007122B8" w:rsidP="007122B8">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3ABA9AFB" w14:textId="5EA9E0E9" w:rsidR="007122B8" w:rsidRPr="009E51AC" w:rsidRDefault="007122B8" w:rsidP="007122B8">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034B8CB9" w14:textId="77777777" w:rsidR="007122B8" w:rsidRDefault="0087373A" w:rsidP="007122B8">
            <w:pPr>
              <w:tabs>
                <w:tab w:val="left" w:pos="8580"/>
              </w:tabs>
              <w:jc w:val="center"/>
              <w:rPr>
                <w:rFonts w:ascii="Times New Roman" w:hAnsi="Times New Roman" w:cs="Times New Roman"/>
                <w:sz w:val="20"/>
                <w:szCs w:val="20"/>
              </w:rPr>
            </w:pPr>
            <w:r>
              <w:rPr>
                <w:rFonts w:ascii="Times New Roman" w:hAnsi="Times New Roman" w:cs="Times New Roman"/>
                <w:sz w:val="20"/>
                <w:szCs w:val="20"/>
              </w:rPr>
              <w:t>5907,8</w:t>
            </w:r>
          </w:p>
          <w:p w14:paraId="23D86BDF" w14:textId="1D8D73B5" w:rsidR="0087373A" w:rsidRPr="009E51AC" w:rsidRDefault="0087373A" w:rsidP="007122B8">
            <w:pPr>
              <w:tabs>
                <w:tab w:val="left" w:pos="8580"/>
              </w:tabs>
              <w:jc w:val="center"/>
              <w:rPr>
                <w:rFonts w:ascii="Times New Roman" w:hAnsi="Times New Roman" w:cs="Times New Roman"/>
                <w:sz w:val="20"/>
                <w:szCs w:val="20"/>
              </w:rPr>
            </w:pPr>
            <w:r>
              <w:rPr>
                <w:rFonts w:ascii="Times New Roman" w:hAnsi="Times New Roman" w:cs="Times New Roman"/>
                <w:sz w:val="20"/>
                <w:szCs w:val="20"/>
              </w:rPr>
              <w:t>5907,8</w:t>
            </w:r>
          </w:p>
        </w:tc>
        <w:tc>
          <w:tcPr>
            <w:tcW w:w="994" w:type="dxa"/>
          </w:tcPr>
          <w:p w14:paraId="1D4F069E" w14:textId="77777777" w:rsidR="007122B8" w:rsidRDefault="007122B8" w:rsidP="007122B8">
            <w:pPr>
              <w:tabs>
                <w:tab w:val="left" w:pos="8580"/>
              </w:tabs>
              <w:jc w:val="center"/>
              <w:rPr>
                <w:rFonts w:ascii="Times New Roman" w:hAnsi="Times New Roman" w:cs="Times New Roman"/>
                <w:sz w:val="20"/>
                <w:szCs w:val="20"/>
              </w:rPr>
            </w:pPr>
            <w:r>
              <w:rPr>
                <w:rFonts w:ascii="Times New Roman" w:hAnsi="Times New Roman" w:cs="Times New Roman"/>
                <w:sz w:val="20"/>
                <w:szCs w:val="20"/>
              </w:rPr>
              <w:t>1284,2</w:t>
            </w:r>
          </w:p>
          <w:p w14:paraId="40AF17F0" w14:textId="7BBDA533" w:rsidR="007122B8" w:rsidRPr="009E51AC" w:rsidRDefault="007122B8" w:rsidP="007122B8">
            <w:pPr>
              <w:tabs>
                <w:tab w:val="left" w:pos="8580"/>
              </w:tabs>
              <w:jc w:val="center"/>
              <w:rPr>
                <w:rFonts w:ascii="Times New Roman" w:hAnsi="Times New Roman" w:cs="Times New Roman"/>
                <w:sz w:val="20"/>
                <w:szCs w:val="20"/>
              </w:rPr>
            </w:pPr>
            <w:r>
              <w:rPr>
                <w:rFonts w:ascii="Times New Roman" w:hAnsi="Times New Roman" w:cs="Times New Roman"/>
                <w:sz w:val="20"/>
                <w:szCs w:val="20"/>
              </w:rPr>
              <w:t>1284,2</w:t>
            </w:r>
          </w:p>
        </w:tc>
        <w:tc>
          <w:tcPr>
            <w:tcW w:w="993" w:type="dxa"/>
          </w:tcPr>
          <w:p w14:paraId="5DAB635F" w14:textId="77777777" w:rsidR="007122B8" w:rsidRDefault="007122B8" w:rsidP="007122B8">
            <w:pPr>
              <w:tabs>
                <w:tab w:val="left" w:pos="8580"/>
              </w:tabs>
              <w:jc w:val="center"/>
              <w:rPr>
                <w:rFonts w:ascii="Times New Roman" w:hAnsi="Times New Roman" w:cs="Times New Roman"/>
                <w:sz w:val="20"/>
                <w:szCs w:val="20"/>
              </w:rPr>
            </w:pPr>
            <w:r>
              <w:rPr>
                <w:rFonts w:ascii="Times New Roman" w:hAnsi="Times New Roman" w:cs="Times New Roman"/>
                <w:sz w:val="20"/>
                <w:szCs w:val="20"/>
              </w:rPr>
              <w:t>1541,2</w:t>
            </w:r>
          </w:p>
          <w:p w14:paraId="1836286F" w14:textId="1310143F" w:rsidR="007122B8" w:rsidRPr="009E51AC" w:rsidRDefault="007122B8" w:rsidP="007122B8">
            <w:pPr>
              <w:tabs>
                <w:tab w:val="left" w:pos="8580"/>
              </w:tabs>
              <w:jc w:val="center"/>
              <w:rPr>
                <w:rFonts w:ascii="Times New Roman" w:hAnsi="Times New Roman" w:cs="Times New Roman"/>
                <w:sz w:val="20"/>
                <w:szCs w:val="20"/>
              </w:rPr>
            </w:pPr>
            <w:r>
              <w:rPr>
                <w:rFonts w:ascii="Times New Roman" w:hAnsi="Times New Roman" w:cs="Times New Roman"/>
                <w:sz w:val="20"/>
                <w:szCs w:val="20"/>
              </w:rPr>
              <w:t>1541,2</w:t>
            </w:r>
          </w:p>
        </w:tc>
        <w:tc>
          <w:tcPr>
            <w:tcW w:w="992" w:type="dxa"/>
          </w:tcPr>
          <w:p w14:paraId="1B74D82F" w14:textId="77777777" w:rsidR="007122B8" w:rsidRDefault="007122B8" w:rsidP="007122B8">
            <w:pPr>
              <w:tabs>
                <w:tab w:val="left" w:pos="8580"/>
              </w:tabs>
              <w:jc w:val="center"/>
              <w:rPr>
                <w:rFonts w:ascii="Times New Roman" w:hAnsi="Times New Roman" w:cs="Times New Roman"/>
                <w:sz w:val="20"/>
                <w:szCs w:val="20"/>
              </w:rPr>
            </w:pPr>
            <w:r>
              <w:rPr>
                <w:rFonts w:ascii="Times New Roman" w:hAnsi="Times New Roman" w:cs="Times New Roman"/>
                <w:sz w:val="20"/>
                <w:szCs w:val="20"/>
              </w:rPr>
              <w:t>1541,2</w:t>
            </w:r>
          </w:p>
          <w:p w14:paraId="70B9E06B" w14:textId="6C9650EC" w:rsidR="007122B8" w:rsidRPr="009E51AC" w:rsidRDefault="007122B8" w:rsidP="007122B8">
            <w:pPr>
              <w:tabs>
                <w:tab w:val="left" w:pos="8580"/>
              </w:tabs>
              <w:jc w:val="center"/>
              <w:rPr>
                <w:rFonts w:ascii="Times New Roman" w:hAnsi="Times New Roman" w:cs="Times New Roman"/>
                <w:sz w:val="20"/>
                <w:szCs w:val="20"/>
              </w:rPr>
            </w:pPr>
            <w:r>
              <w:rPr>
                <w:rFonts w:ascii="Times New Roman" w:hAnsi="Times New Roman" w:cs="Times New Roman"/>
                <w:sz w:val="20"/>
                <w:szCs w:val="20"/>
              </w:rPr>
              <w:t>1541,2</w:t>
            </w:r>
          </w:p>
        </w:tc>
        <w:tc>
          <w:tcPr>
            <w:tcW w:w="995" w:type="dxa"/>
          </w:tcPr>
          <w:p w14:paraId="26DF3FA6" w14:textId="77777777" w:rsidR="007122B8" w:rsidRDefault="007122B8" w:rsidP="007122B8">
            <w:pPr>
              <w:tabs>
                <w:tab w:val="left" w:pos="8580"/>
              </w:tabs>
              <w:jc w:val="center"/>
              <w:rPr>
                <w:rFonts w:ascii="Times New Roman" w:hAnsi="Times New Roman" w:cs="Times New Roman"/>
                <w:sz w:val="20"/>
                <w:szCs w:val="20"/>
              </w:rPr>
            </w:pPr>
            <w:r>
              <w:rPr>
                <w:rFonts w:ascii="Times New Roman" w:hAnsi="Times New Roman" w:cs="Times New Roman"/>
                <w:sz w:val="20"/>
                <w:szCs w:val="20"/>
              </w:rPr>
              <w:t>1541,2</w:t>
            </w:r>
          </w:p>
          <w:p w14:paraId="25E36E9F" w14:textId="663ECE4F" w:rsidR="007122B8" w:rsidRPr="009E51AC" w:rsidRDefault="007122B8" w:rsidP="007122B8">
            <w:pPr>
              <w:tabs>
                <w:tab w:val="left" w:pos="8580"/>
              </w:tabs>
              <w:jc w:val="center"/>
              <w:rPr>
                <w:rFonts w:ascii="Times New Roman" w:hAnsi="Times New Roman" w:cs="Times New Roman"/>
                <w:sz w:val="20"/>
                <w:szCs w:val="20"/>
              </w:rPr>
            </w:pPr>
            <w:r>
              <w:rPr>
                <w:rFonts w:ascii="Times New Roman" w:hAnsi="Times New Roman" w:cs="Times New Roman"/>
                <w:sz w:val="20"/>
                <w:szCs w:val="20"/>
              </w:rPr>
              <w:t>1541,2</w:t>
            </w:r>
          </w:p>
        </w:tc>
      </w:tr>
      <w:tr w:rsidR="007122B8" w:rsidRPr="009E51AC" w14:paraId="01BCEAFB" w14:textId="77777777" w:rsidTr="00881890">
        <w:trPr>
          <w:gridAfter w:val="2"/>
          <w:wAfter w:w="30" w:type="dxa"/>
        </w:trPr>
        <w:tc>
          <w:tcPr>
            <w:tcW w:w="636" w:type="dxa"/>
          </w:tcPr>
          <w:p w14:paraId="0C6FD97E" w14:textId="63BE1379" w:rsidR="007122B8" w:rsidRDefault="007122B8" w:rsidP="007122B8">
            <w:pPr>
              <w:tabs>
                <w:tab w:val="left" w:pos="8580"/>
              </w:tabs>
              <w:rPr>
                <w:rFonts w:ascii="Times New Roman" w:hAnsi="Times New Roman" w:cs="Times New Roman"/>
                <w:sz w:val="20"/>
                <w:szCs w:val="20"/>
              </w:rPr>
            </w:pPr>
            <w:r>
              <w:rPr>
                <w:rFonts w:ascii="Times New Roman" w:hAnsi="Times New Roman" w:cs="Times New Roman"/>
                <w:sz w:val="20"/>
                <w:szCs w:val="20"/>
              </w:rPr>
              <w:t>2.1</w:t>
            </w:r>
          </w:p>
        </w:tc>
        <w:tc>
          <w:tcPr>
            <w:tcW w:w="1773" w:type="dxa"/>
            <w:shd w:val="clear" w:color="auto" w:fill="auto"/>
          </w:tcPr>
          <w:p w14:paraId="39F75FC3" w14:textId="121A2FD8" w:rsidR="007122B8" w:rsidRPr="00A840E3" w:rsidRDefault="007122B8" w:rsidP="007122B8">
            <w:pPr>
              <w:spacing w:after="0" w:line="240" w:lineRule="auto"/>
              <w:rPr>
                <w:rFonts w:ascii="Times New Roman" w:eastAsia="Times New Roman" w:hAnsi="Times New Roman" w:cs="Times New Roman"/>
                <w:spacing w:val="8"/>
                <w:sz w:val="20"/>
                <w:szCs w:val="20"/>
              </w:rPr>
            </w:pPr>
            <w:r w:rsidRPr="00A840E3">
              <w:rPr>
                <w:rFonts w:ascii="Times New Roman" w:eastAsia="Times New Roman" w:hAnsi="Times New Roman" w:cs="Times New Roman"/>
                <w:spacing w:val="8"/>
                <w:sz w:val="20"/>
                <w:szCs w:val="20"/>
              </w:rPr>
              <w:t>Содержание наружных сетей энергоснабжения уличного освещения (</w:t>
            </w:r>
            <w:proofErr w:type="spellStart"/>
            <w:r w:rsidRPr="00A840E3">
              <w:rPr>
                <w:rFonts w:ascii="Times New Roman" w:eastAsia="Times New Roman" w:hAnsi="Times New Roman" w:cs="Times New Roman"/>
                <w:spacing w:val="8"/>
                <w:sz w:val="20"/>
                <w:szCs w:val="20"/>
              </w:rPr>
              <w:t>г.Велиж</w:t>
            </w:r>
            <w:proofErr w:type="spellEnd"/>
            <w:r w:rsidRPr="00A840E3">
              <w:rPr>
                <w:rFonts w:ascii="Times New Roman" w:eastAsia="Times New Roman" w:hAnsi="Times New Roman" w:cs="Times New Roman"/>
                <w:spacing w:val="8"/>
                <w:sz w:val="20"/>
                <w:szCs w:val="20"/>
              </w:rPr>
              <w:t>)</w:t>
            </w:r>
          </w:p>
        </w:tc>
        <w:tc>
          <w:tcPr>
            <w:tcW w:w="1558" w:type="dxa"/>
          </w:tcPr>
          <w:p w14:paraId="62217D07" w14:textId="0E2B7D8A" w:rsidR="007122B8" w:rsidRPr="00AD5159" w:rsidRDefault="007122B8" w:rsidP="007122B8">
            <w:pPr>
              <w:tabs>
                <w:tab w:val="left" w:pos="8580"/>
              </w:tabs>
              <w:rPr>
                <w:rFonts w:ascii="Times New Roman" w:eastAsia="Andale Sans UI" w:hAnsi="Times New Roman" w:cs="Times New Roman"/>
                <w:kern w:val="1"/>
                <w:sz w:val="20"/>
                <w:szCs w:val="20"/>
                <w:lang w:eastAsia="fa-IR" w:bidi="fa-IR"/>
              </w:rPr>
            </w:pPr>
            <w:r w:rsidRPr="008B39F6">
              <w:rPr>
                <w:rFonts w:ascii="Times New Roman" w:eastAsia="Times New Roman" w:hAnsi="Times New Roman" w:cs="Times New Roman"/>
                <w:sz w:val="20"/>
                <w:szCs w:val="20"/>
                <w:lang w:eastAsia="ru-RU"/>
              </w:rPr>
              <w:t xml:space="preserve">Отдел жилищно-коммунального хозяйства Администрации муниципального образования «Велижский муниципальный округ» </w:t>
            </w:r>
            <w:r w:rsidRPr="008B39F6">
              <w:rPr>
                <w:rFonts w:ascii="Times New Roman" w:eastAsia="Times New Roman" w:hAnsi="Times New Roman" w:cs="Times New Roman"/>
                <w:sz w:val="20"/>
                <w:szCs w:val="20"/>
                <w:lang w:eastAsia="ru-RU"/>
              </w:rPr>
              <w:lastRenderedPageBreak/>
              <w:t>Смоленской области</w:t>
            </w:r>
          </w:p>
        </w:tc>
        <w:tc>
          <w:tcPr>
            <w:tcW w:w="1275" w:type="dxa"/>
          </w:tcPr>
          <w:p w14:paraId="485AA161" w14:textId="77777777" w:rsidR="007122B8" w:rsidRDefault="007122B8" w:rsidP="007122B8">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Всего:</w:t>
            </w:r>
          </w:p>
          <w:p w14:paraId="39C6506F" w14:textId="57EDD68F" w:rsidR="007122B8" w:rsidRPr="009E51AC" w:rsidRDefault="007122B8" w:rsidP="007122B8">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02C8589F" w14:textId="77777777" w:rsidR="007122B8" w:rsidRDefault="0087373A" w:rsidP="007122B8">
            <w:pPr>
              <w:tabs>
                <w:tab w:val="left" w:pos="8580"/>
              </w:tabs>
              <w:jc w:val="center"/>
              <w:rPr>
                <w:rFonts w:ascii="Times New Roman" w:hAnsi="Times New Roman" w:cs="Times New Roman"/>
                <w:sz w:val="20"/>
                <w:szCs w:val="20"/>
              </w:rPr>
            </w:pPr>
            <w:r>
              <w:rPr>
                <w:rFonts w:ascii="Times New Roman" w:hAnsi="Times New Roman" w:cs="Times New Roman"/>
                <w:sz w:val="20"/>
                <w:szCs w:val="20"/>
              </w:rPr>
              <w:t>2977,4</w:t>
            </w:r>
          </w:p>
          <w:p w14:paraId="08087277" w14:textId="5723DAD4" w:rsidR="0087373A" w:rsidRPr="009E51AC" w:rsidRDefault="0087373A" w:rsidP="007122B8">
            <w:pPr>
              <w:tabs>
                <w:tab w:val="left" w:pos="8580"/>
              </w:tabs>
              <w:jc w:val="center"/>
              <w:rPr>
                <w:rFonts w:ascii="Times New Roman" w:hAnsi="Times New Roman" w:cs="Times New Roman"/>
                <w:sz w:val="20"/>
                <w:szCs w:val="20"/>
              </w:rPr>
            </w:pPr>
            <w:r>
              <w:rPr>
                <w:rFonts w:ascii="Times New Roman" w:hAnsi="Times New Roman" w:cs="Times New Roman"/>
                <w:sz w:val="20"/>
                <w:szCs w:val="20"/>
              </w:rPr>
              <w:t>2977,4</w:t>
            </w:r>
          </w:p>
        </w:tc>
        <w:tc>
          <w:tcPr>
            <w:tcW w:w="994" w:type="dxa"/>
          </w:tcPr>
          <w:p w14:paraId="473C5E2B" w14:textId="77777777" w:rsidR="007122B8" w:rsidRDefault="007122B8" w:rsidP="007122B8">
            <w:pPr>
              <w:tabs>
                <w:tab w:val="left" w:pos="8580"/>
              </w:tabs>
              <w:jc w:val="center"/>
              <w:rPr>
                <w:rFonts w:ascii="Times New Roman" w:hAnsi="Times New Roman" w:cs="Times New Roman"/>
                <w:sz w:val="20"/>
                <w:szCs w:val="20"/>
              </w:rPr>
            </w:pPr>
            <w:r>
              <w:rPr>
                <w:rFonts w:ascii="Times New Roman" w:hAnsi="Times New Roman" w:cs="Times New Roman"/>
                <w:sz w:val="20"/>
                <w:szCs w:val="20"/>
              </w:rPr>
              <w:t>742,4</w:t>
            </w:r>
          </w:p>
          <w:p w14:paraId="471C054A" w14:textId="71F56266" w:rsidR="007122B8" w:rsidRPr="009E51AC" w:rsidRDefault="007122B8" w:rsidP="007122B8">
            <w:pPr>
              <w:tabs>
                <w:tab w:val="left" w:pos="8580"/>
              </w:tabs>
              <w:jc w:val="center"/>
              <w:rPr>
                <w:rFonts w:ascii="Times New Roman" w:hAnsi="Times New Roman" w:cs="Times New Roman"/>
                <w:sz w:val="20"/>
                <w:szCs w:val="20"/>
              </w:rPr>
            </w:pPr>
            <w:r>
              <w:rPr>
                <w:rFonts w:ascii="Times New Roman" w:hAnsi="Times New Roman" w:cs="Times New Roman"/>
                <w:sz w:val="20"/>
                <w:szCs w:val="20"/>
              </w:rPr>
              <w:t>742,4</w:t>
            </w:r>
          </w:p>
        </w:tc>
        <w:tc>
          <w:tcPr>
            <w:tcW w:w="993" w:type="dxa"/>
          </w:tcPr>
          <w:p w14:paraId="4B27657B" w14:textId="77777777" w:rsidR="007122B8" w:rsidRDefault="007122B8" w:rsidP="007122B8">
            <w:pPr>
              <w:tabs>
                <w:tab w:val="left" w:pos="8580"/>
              </w:tabs>
              <w:jc w:val="center"/>
              <w:rPr>
                <w:rFonts w:ascii="Times New Roman" w:hAnsi="Times New Roman" w:cs="Times New Roman"/>
                <w:sz w:val="20"/>
                <w:szCs w:val="20"/>
              </w:rPr>
            </w:pPr>
            <w:r>
              <w:rPr>
                <w:rFonts w:ascii="Times New Roman" w:hAnsi="Times New Roman" w:cs="Times New Roman"/>
                <w:sz w:val="20"/>
                <w:szCs w:val="20"/>
              </w:rPr>
              <w:t>745,0</w:t>
            </w:r>
          </w:p>
          <w:p w14:paraId="1903BB5B" w14:textId="58BE74F5" w:rsidR="007122B8" w:rsidRPr="009E51AC" w:rsidRDefault="007122B8" w:rsidP="007122B8">
            <w:pPr>
              <w:tabs>
                <w:tab w:val="left" w:pos="8580"/>
              </w:tabs>
              <w:jc w:val="center"/>
              <w:rPr>
                <w:rFonts w:ascii="Times New Roman" w:hAnsi="Times New Roman" w:cs="Times New Roman"/>
                <w:sz w:val="20"/>
                <w:szCs w:val="20"/>
              </w:rPr>
            </w:pPr>
            <w:r>
              <w:rPr>
                <w:rFonts w:ascii="Times New Roman" w:hAnsi="Times New Roman" w:cs="Times New Roman"/>
                <w:sz w:val="20"/>
                <w:szCs w:val="20"/>
              </w:rPr>
              <w:t>745,0</w:t>
            </w:r>
          </w:p>
        </w:tc>
        <w:tc>
          <w:tcPr>
            <w:tcW w:w="992" w:type="dxa"/>
          </w:tcPr>
          <w:p w14:paraId="557A26D6" w14:textId="77777777" w:rsidR="007122B8" w:rsidRDefault="007122B8" w:rsidP="007122B8">
            <w:pPr>
              <w:tabs>
                <w:tab w:val="left" w:pos="8580"/>
              </w:tabs>
              <w:jc w:val="center"/>
              <w:rPr>
                <w:rFonts w:ascii="Times New Roman" w:hAnsi="Times New Roman" w:cs="Times New Roman"/>
                <w:sz w:val="20"/>
                <w:szCs w:val="20"/>
              </w:rPr>
            </w:pPr>
            <w:r>
              <w:rPr>
                <w:rFonts w:ascii="Times New Roman" w:hAnsi="Times New Roman" w:cs="Times New Roman"/>
                <w:sz w:val="20"/>
                <w:szCs w:val="20"/>
              </w:rPr>
              <w:t>745,0</w:t>
            </w:r>
          </w:p>
          <w:p w14:paraId="3F3752DF" w14:textId="3725E4FF" w:rsidR="007122B8" w:rsidRPr="009E51AC" w:rsidRDefault="007122B8" w:rsidP="007122B8">
            <w:pPr>
              <w:tabs>
                <w:tab w:val="left" w:pos="8580"/>
              </w:tabs>
              <w:jc w:val="center"/>
              <w:rPr>
                <w:rFonts w:ascii="Times New Roman" w:hAnsi="Times New Roman" w:cs="Times New Roman"/>
                <w:sz w:val="20"/>
                <w:szCs w:val="20"/>
              </w:rPr>
            </w:pPr>
            <w:r>
              <w:rPr>
                <w:rFonts w:ascii="Times New Roman" w:hAnsi="Times New Roman" w:cs="Times New Roman"/>
                <w:sz w:val="20"/>
                <w:szCs w:val="20"/>
              </w:rPr>
              <w:t>745,0</w:t>
            </w:r>
          </w:p>
        </w:tc>
        <w:tc>
          <w:tcPr>
            <w:tcW w:w="995" w:type="dxa"/>
          </w:tcPr>
          <w:p w14:paraId="0FE51FB9" w14:textId="77777777" w:rsidR="007122B8" w:rsidRDefault="007122B8" w:rsidP="007122B8">
            <w:pPr>
              <w:tabs>
                <w:tab w:val="left" w:pos="8580"/>
              </w:tabs>
              <w:jc w:val="center"/>
              <w:rPr>
                <w:rFonts w:ascii="Times New Roman" w:hAnsi="Times New Roman" w:cs="Times New Roman"/>
                <w:sz w:val="20"/>
                <w:szCs w:val="20"/>
              </w:rPr>
            </w:pPr>
            <w:r>
              <w:rPr>
                <w:rFonts w:ascii="Times New Roman" w:hAnsi="Times New Roman" w:cs="Times New Roman"/>
                <w:sz w:val="20"/>
                <w:szCs w:val="20"/>
              </w:rPr>
              <w:t>745,0</w:t>
            </w:r>
          </w:p>
          <w:p w14:paraId="4873136C" w14:textId="539D326F" w:rsidR="007122B8" w:rsidRPr="009E51AC" w:rsidRDefault="007122B8" w:rsidP="007122B8">
            <w:pPr>
              <w:tabs>
                <w:tab w:val="left" w:pos="8580"/>
              </w:tabs>
              <w:jc w:val="center"/>
              <w:rPr>
                <w:rFonts w:ascii="Times New Roman" w:hAnsi="Times New Roman" w:cs="Times New Roman"/>
                <w:sz w:val="20"/>
                <w:szCs w:val="20"/>
              </w:rPr>
            </w:pPr>
            <w:r>
              <w:rPr>
                <w:rFonts w:ascii="Times New Roman" w:hAnsi="Times New Roman" w:cs="Times New Roman"/>
                <w:sz w:val="20"/>
                <w:szCs w:val="20"/>
              </w:rPr>
              <w:t>745</w:t>
            </w:r>
            <w:r w:rsidR="0087373A">
              <w:rPr>
                <w:rFonts w:ascii="Times New Roman" w:hAnsi="Times New Roman" w:cs="Times New Roman"/>
                <w:sz w:val="20"/>
                <w:szCs w:val="20"/>
              </w:rPr>
              <w:t>,0</w:t>
            </w:r>
          </w:p>
        </w:tc>
      </w:tr>
      <w:tr w:rsidR="007122B8" w:rsidRPr="009E51AC" w14:paraId="1946891A" w14:textId="77777777" w:rsidTr="00881890">
        <w:trPr>
          <w:gridAfter w:val="2"/>
          <w:wAfter w:w="30" w:type="dxa"/>
        </w:trPr>
        <w:tc>
          <w:tcPr>
            <w:tcW w:w="636" w:type="dxa"/>
          </w:tcPr>
          <w:p w14:paraId="7F5D7D97" w14:textId="5FFA280D" w:rsidR="007122B8" w:rsidRDefault="007122B8" w:rsidP="007122B8">
            <w:pPr>
              <w:tabs>
                <w:tab w:val="left" w:pos="8580"/>
              </w:tabs>
              <w:rPr>
                <w:rFonts w:ascii="Times New Roman" w:hAnsi="Times New Roman" w:cs="Times New Roman"/>
                <w:sz w:val="20"/>
                <w:szCs w:val="20"/>
              </w:rPr>
            </w:pPr>
            <w:r>
              <w:rPr>
                <w:rFonts w:ascii="Times New Roman" w:hAnsi="Times New Roman" w:cs="Times New Roman"/>
                <w:sz w:val="20"/>
                <w:szCs w:val="20"/>
              </w:rPr>
              <w:t>2.2</w:t>
            </w:r>
          </w:p>
        </w:tc>
        <w:tc>
          <w:tcPr>
            <w:tcW w:w="1773" w:type="dxa"/>
            <w:shd w:val="clear" w:color="auto" w:fill="auto"/>
          </w:tcPr>
          <w:p w14:paraId="40A80CE8" w14:textId="4EEC0284" w:rsidR="007122B8" w:rsidRPr="00A840E3" w:rsidRDefault="007122B8" w:rsidP="007122B8">
            <w:pPr>
              <w:spacing w:after="0" w:line="240" w:lineRule="auto"/>
              <w:rPr>
                <w:rFonts w:ascii="Times New Roman" w:eastAsia="Times New Roman" w:hAnsi="Times New Roman" w:cs="Times New Roman"/>
                <w:spacing w:val="8"/>
                <w:sz w:val="20"/>
                <w:szCs w:val="20"/>
              </w:rPr>
            </w:pPr>
            <w:r w:rsidRPr="00A840E3">
              <w:rPr>
                <w:rFonts w:ascii="Times New Roman" w:eastAsia="Times New Roman" w:hAnsi="Times New Roman" w:cs="Times New Roman"/>
                <w:spacing w:val="8"/>
                <w:sz w:val="20"/>
                <w:szCs w:val="20"/>
              </w:rPr>
              <w:t>Содержание наружных сетей энергоснабжения уличного освещения (Сельские территории Велижского муниципального округа)</w:t>
            </w:r>
          </w:p>
        </w:tc>
        <w:tc>
          <w:tcPr>
            <w:tcW w:w="1558" w:type="dxa"/>
          </w:tcPr>
          <w:p w14:paraId="0A03EE49" w14:textId="357BD733" w:rsidR="007122B8" w:rsidRPr="00AD5159" w:rsidRDefault="007122B8" w:rsidP="007122B8">
            <w:pPr>
              <w:tabs>
                <w:tab w:val="left" w:pos="8580"/>
              </w:tabs>
              <w:rPr>
                <w:rFonts w:ascii="Times New Roman" w:eastAsia="Andale Sans UI" w:hAnsi="Times New Roman" w:cs="Times New Roman"/>
                <w:kern w:val="1"/>
                <w:sz w:val="20"/>
                <w:szCs w:val="20"/>
                <w:lang w:eastAsia="fa-IR" w:bidi="fa-IR"/>
              </w:rPr>
            </w:pPr>
            <w:r w:rsidRPr="00AD5159">
              <w:rPr>
                <w:rFonts w:ascii="Times New Roman" w:eastAsia="Andale Sans UI" w:hAnsi="Times New Roman" w:cs="Times New Roman"/>
                <w:kern w:val="1"/>
                <w:sz w:val="20"/>
                <w:szCs w:val="20"/>
                <w:lang w:eastAsia="fa-IR" w:bidi="fa-IR"/>
              </w:rPr>
              <w:t xml:space="preserve">Комитет по развитию территорий </w:t>
            </w:r>
            <w:r w:rsidRPr="00AD5159">
              <w:rPr>
                <w:rFonts w:ascii="Times New Roman" w:eastAsia="Times New Roman" w:hAnsi="Times New Roman" w:cs="Times New Roman"/>
                <w:sz w:val="20"/>
                <w:szCs w:val="20"/>
                <w:lang w:eastAsia="ru-RU"/>
              </w:rPr>
              <w:t>Администрации муниципального образования «Велижский муниципальный округ» Смоленской области</w:t>
            </w:r>
          </w:p>
        </w:tc>
        <w:tc>
          <w:tcPr>
            <w:tcW w:w="1275" w:type="dxa"/>
          </w:tcPr>
          <w:p w14:paraId="2733BB88" w14:textId="77777777" w:rsidR="007122B8" w:rsidRDefault="007122B8" w:rsidP="007122B8">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53D91D5E" w14:textId="06AE0CA7" w:rsidR="007122B8" w:rsidRPr="009E51AC" w:rsidRDefault="007122B8" w:rsidP="007122B8">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40974622" w14:textId="77777777" w:rsidR="007122B8" w:rsidRDefault="0087373A" w:rsidP="007122B8">
            <w:pPr>
              <w:tabs>
                <w:tab w:val="left" w:pos="8580"/>
              </w:tabs>
              <w:jc w:val="center"/>
              <w:rPr>
                <w:rFonts w:ascii="Times New Roman" w:hAnsi="Times New Roman" w:cs="Times New Roman"/>
                <w:sz w:val="20"/>
                <w:szCs w:val="20"/>
              </w:rPr>
            </w:pPr>
            <w:r>
              <w:rPr>
                <w:rFonts w:ascii="Times New Roman" w:hAnsi="Times New Roman" w:cs="Times New Roman"/>
                <w:sz w:val="20"/>
                <w:szCs w:val="20"/>
              </w:rPr>
              <w:t>2930,4</w:t>
            </w:r>
          </w:p>
          <w:p w14:paraId="4B48777D" w14:textId="1C1EB09F" w:rsidR="0087373A" w:rsidRPr="009E51AC" w:rsidRDefault="0087373A" w:rsidP="007122B8">
            <w:pPr>
              <w:tabs>
                <w:tab w:val="left" w:pos="8580"/>
              </w:tabs>
              <w:jc w:val="center"/>
              <w:rPr>
                <w:rFonts w:ascii="Times New Roman" w:hAnsi="Times New Roman" w:cs="Times New Roman"/>
                <w:sz w:val="20"/>
                <w:szCs w:val="20"/>
              </w:rPr>
            </w:pPr>
            <w:r>
              <w:rPr>
                <w:rFonts w:ascii="Times New Roman" w:hAnsi="Times New Roman" w:cs="Times New Roman"/>
                <w:sz w:val="20"/>
                <w:szCs w:val="20"/>
              </w:rPr>
              <w:t>2930,4</w:t>
            </w:r>
          </w:p>
        </w:tc>
        <w:tc>
          <w:tcPr>
            <w:tcW w:w="994" w:type="dxa"/>
          </w:tcPr>
          <w:p w14:paraId="640F9C92" w14:textId="77777777" w:rsidR="007122B8" w:rsidRDefault="007122B8" w:rsidP="007122B8">
            <w:pPr>
              <w:tabs>
                <w:tab w:val="left" w:pos="8580"/>
              </w:tabs>
              <w:jc w:val="center"/>
              <w:rPr>
                <w:rFonts w:ascii="Times New Roman" w:hAnsi="Times New Roman" w:cs="Times New Roman"/>
                <w:sz w:val="20"/>
                <w:szCs w:val="20"/>
              </w:rPr>
            </w:pPr>
            <w:r>
              <w:rPr>
                <w:rFonts w:ascii="Times New Roman" w:hAnsi="Times New Roman" w:cs="Times New Roman"/>
                <w:sz w:val="20"/>
                <w:szCs w:val="20"/>
              </w:rPr>
              <w:t>541,8</w:t>
            </w:r>
          </w:p>
          <w:p w14:paraId="361CD62B" w14:textId="45F68A18" w:rsidR="007122B8" w:rsidRPr="009E51AC" w:rsidRDefault="007122B8" w:rsidP="007122B8">
            <w:pPr>
              <w:tabs>
                <w:tab w:val="left" w:pos="8580"/>
              </w:tabs>
              <w:jc w:val="center"/>
              <w:rPr>
                <w:rFonts w:ascii="Times New Roman" w:hAnsi="Times New Roman" w:cs="Times New Roman"/>
                <w:sz w:val="20"/>
                <w:szCs w:val="20"/>
              </w:rPr>
            </w:pPr>
            <w:r>
              <w:rPr>
                <w:rFonts w:ascii="Times New Roman" w:hAnsi="Times New Roman" w:cs="Times New Roman"/>
                <w:sz w:val="20"/>
                <w:szCs w:val="20"/>
              </w:rPr>
              <w:t>541,8</w:t>
            </w:r>
          </w:p>
        </w:tc>
        <w:tc>
          <w:tcPr>
            <w:tcW w:w="993" w:type="dxa"/>
          </w:tcPr>
          <w:p w14:paraId="0F47F954" w14:textId="77777777" w:rsidR="007122B8" w:rsidRDefault="007122B8" w:rsidP="007122B8">
            <w:pPr>
              <w:tabs>
                <w:tab w:val="left" w:pos="8580"/>
              </w:tabs>
              <w:jc w:val="center"/>
              <w:rPr>
                <w:rFonts w:ascii="Times New Roman" w:hAnsi="Times New Roman" w:cs="Times New Roman"/>
                <w:sz w:val="20"/>
                <w:szCs w:val="20"/>
              </w:rPr>
            </w:pPr>
            <w:r>
              <w:rPr>
                <w:rFonts w:ascii="Times New Roman" w:hAnsi="Times New Roman" w:cs="Times New Roman"/>
                <w:sz w:val="20"/>
                <w:szCs w:val="20"/>
              </w:rPr>
              <w:t>796,2</w:t>
            </w:r>
          </w:p>
          <w:p w14:paraId="0B510EB5" w14:textId="71372206" w:rsidR="007122B8" w:rsidRPr="009E51AC" w:rsidRDefault="007122B8" w:rsidP="007122B8">
            <w:pPr>
              <w:tabs>
                <w:tab w:val="left" w:pos="8580"/>
              </w:tabs>
              <w:jc w:val="center"/>
              <w:rPr>
                <w:rFonts w:ascii="Times New Roman" w:hAnsi="Times New Roman" w:cs="Times New Roman"/>
                <w:sz w:val="20"/>
                <w:szCs w:val="20"/>
              </w:rPr>
            </w:pPr>
            <w:r>
              <w:rPr>
                <w:rFonts w:ascii="Times New Roman" w:hAnsi="Times New Roman" w:cs="Times New Roman"/>
                <w:sz w:val="20"/>
                <w:szCs w:val="20"/>
              </w:rPr>
              <w:t>796,0</w:t>
            </w:r>
          </w:p>
        </w:tc>
        <w:tc>
          <w:tcPr>
            <w:tcW w:w="992" w:type="dxa"/>
          </w:tcPr>
          <w:p w14:paraId="5CCBB82E" w14:textId="77777777" w:rsidR="007122B8" w:rsidRDefault="007122B8" w:rsidP="007122B8">
            <w:pPr>
              <w:tabs>
                <w:tab w:val="left" w:pos="8580"/>
              </w:tabs>
              <w:jc w:val="center"/>
              <w:rPr>
                <w:rFonts w:ascii="Times New Roman" w:hAnsi="Times New Roman" w:cs="Times New Roman"/>
                <w:sz w:val="20"/>
                <w:szCs w:val="20"/>
              </w:rPr>
            </w:pPr>
            <w:r>
              <w:rPr>
                <w:rFonts w:ascii="Times New Roman" w:hAnsi="Times New Roman" w:cs="Times New Roman"/>
                <w:sz w:val="20"/>
                <w:szCs w:val="20"/>
              </w:rPr>
              <w:t>796,2</w:t>
            </w:r>
          </w:p>
          <w:p w14:paraId="3FADFC7D" w14:textId="6D51EE93" w:rsidR="007122B8" w:rsidRPr="009E51AC" w:rsidRDefault="007122B8" w:rsidP="007122B8">
            <w:pPr>
              <w:tabs>
                <w:tab w:val="left" w:pos="8580"/>
              </w:tabs>
              <w:jc w:val="center"/>
              <w:rPr>
                <w:rFonts w:ascii="Times New Roman" w:hAnsi="Times New Roman" w:cs="Times New Roman"/>
                <w:sz w:val="20"/>
                <w:szCs w:val="20"/>
              </w:rPr>
            </w:pPr>
            <w:r>
              <w:rPr>
                <w:rFonts w:ascii="Times New Roman" w:hAnsi="Times New Roman" w:cs="Times New Roman"/>
                <w:sz w:val="20"/>
                <w:szCs w:val="20"/>
              </w:rPr>
              <w:t>796,2</w:t>
            </w:r>
          </w:p>
        </w:tc>
        <w:tc>
          <w:tcPr>
            <w:tcW w:w="995" w:type="dxa"/>
          </w:tcPr>
          <w:p w14:paraId="424F9FF4" w14:textId="77777777" w:rsidR="007122B8" w:rsidRDefault="007122B8" w:rsidP="007122B8">
            <w:pPr>
              <w:tabs>
                <w:tab w:val="left" w:pos="8580"/>
              </w:tabs>
              <w:jc w:val="center"/>
              <w:rPr>
                <w:rFonts w:ascii="Times New Roman" w:hAnsi="Times New Roman" w:cs="Times New Roman"/>
                <w:sz w:val="20"/>
                <w:szCs w:val="20"/>
              </w:rPr>
            </w:pPr>
            <w:r>
              <w:rPr>
                <w:rFonts w:ascii="Times New Roman" w:hAnsi="Times New Roman" w:cs="Times New Roman"/>
                <w:sz w:val="20"/>
                <w:szCs w:val="20"/>
              </w:rPr>
              <w:t>796,2</w:t>
            </w:r>
          </w:p>
          <w:p w14:paraId="10BC0CDF" w14:textId="399B8EFA" w:rsidR="007122B8" w:rsidRPr="009E51AC" w:rsidRDefault="007122B8" w:rsidP="007122B8">
            <w:pPr>
              <w:tabs>
                <w:tab w:val="left" w:pos="8580"/>
              </w:tabs>
              <w:jc w:val="center"/>
              <w:rPr>
                <w:rFonts w:ascii="Times New Roman" w:hAnsi="Times New Roman" w:cs="Times New Roman"/>
                <w:sz w:val="20"/>
                <w:szCs w:val="20"/>
              </w:rPr>
            </w:pPr>
            <w:r>
              <w:rPr>
                <w:rFonts w:ascii="Times New Roman" w:hAnsi="Times New Roman" w:cs="Times New Roman"/>
                <w:sz w:val="20"/>
                <w:szCs w:val="20"/>
              </w:rPr>
              <w:t>796,2</w:t>
            </w:r>
          </w:p>
        </w:tc>
      </w:tr>
      <w:tr w:rsidR="00FF35EB" w:rsidRPr="009E51AC" w14:paraId="452783AD" w14:textId="77777777" w:rsidTr="00881890">
        <w:trPr>
          <w:gridAfter w:val="2"/>
          <w:wAfter w:w="30" w:type="dxa"/>
        </w:trPr>
        <w:tc>
          <w:tcPr>
            <w:tcW w:w="636" w:type="dxa"/>
          </w:tcPr>
          <w:p w14:paraId="18C5D2AD" w14:textId="367B6FB0" w:rsidR="00FF35EB" w:rsidRDefault="00FF35EB" w:rsidP="00FF35EB">
            <w:pPr>
              <w:tabs>
                <w:tab w:val="left" w:pos="8580"/>
              </w:tabs>
              <w:rPr>
                <w:rFonts w:ascii="Times New Roman" w:hAnsi="Times New Roman" w:cs="Times New Roman"/>
                <w:sz w:val="20"/>
                <w:szCs w:val="20"/>
              </w:rPr>
            </w:pPr>
            <w:r>
              <w:rPr>
                <w:rFonts w:ascii="Times New Roman" w:hAnsi="Times New Roman" w:cs="Times New Roman"/>
                <w:sz w:val="20"/>
                <w:szCs w:val="20"/>
              </w:rPr>
              <w:t>3</w:t>
            </w:r>
          </w:p>
        </w:tc>
        <w:tc>
          <w:tcPr>
            <w:tcW w:w="1773" w:type="dxa"/>
            <w:shd w:val="clear" w:color="auto" w:fill="auto"/>
          </w:tcPr>
          <w:p w14:paraId="78300093" w14:textId="27C4ACC8" w:rsidR="00FF35EB" w:rsidRPr="00A840E3" w:rsidRDefault="00FF35EB" w:rsidP="00FF35EB">
            <w:pPr>
              <w:spacing w:after="0" w:line="240" w:lineRule="auto"/>
              <w:rPr>
                <w:rFonts w:ascii="Times New Roman" w:eastAsia="Times New Roman" w:hAnsi="Times New Roman" w:cs="Times New Roman"/>
                <w:spacing w:val="8"/>
                <w:sz w:val="20"/>
                <w:szCs w:val="20"/>
              </w:rPr>
            </w:pPr>
            <w:r w:rsidRPr="00A840E3">
              <w:rPr>
                <w:rFonts w:ascii="Times New Roman" w:eastAsia="Times New Roman" w:hAnsi="Times New Roman" w:cs="Times New Roman"/>
                <w:sz w:val="20"/>
                <w:szCs w:val="20"/>
              </w:rPr>
              <w:t>Приобретение расходных материалов для обеспечения содержания сетей энергоснабжения</w:t>
            </w:r>
          </w:p>
        </w:tc>
        <w:tc>
          <w:tcPr>
            <w:tcW w:w="1558" w:type="dxa"/>
            <w:shd w:val="clear" w:color="auto" w:fill="auto"/>
          </w:tcPr>
          <w:p w14:paraId="6492FD6A" w14:textId="77777777" w:rsidR="00FF35EB" w:rsidRPr="00A840E3" w:rsidRDefault="00FF35EB" w:rsidP="00FF35EB">
            <w:pPr>
              <w:tabs>
                <w:tab w:val="left" w:pos="8580"/>
              </w:tabs>
              <w:rPr>
                <w:rFonts w:ascii="Times New Roman" w:eastAsia="Andale Sans UI" w:hAnsi="Times New Roman" w:cs="Times New Roman"/>
                <w:kern w:val="1"/>
                <w:sz w:val="20"/>
                <w:szCs w:val="20"/>
                <w:lang w:eastAsia="fa-IR" w:bidi="fa-IR"/>
              </w:rPr>
            </w:pPr>
          </w:p>
        </w:tc>
        <w:tc>
          <w:tcPr>
            <w:tcW w:w="1275" w:type="dxa"/>
          </w:tcPr>
          <w:p w14:paraId="25E4C348" w14:textId="77777777"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7610A8A4" w14:textId="54245F59" w:rsidR="00FF35EB" w:rsidRPr="009E51AC"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3B7741D3" w14:textId="77777777" w:rsidR="00FF35EB" w:rsidRDefault="0087373A"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3577,0</w:t>
            </w:r>
          </w:p>
          <w:p w14:paraId="7822934F" w14:textId="696C978D" w:rsidR="0087373A" w:rsidRPr="009E51AC" w:rsidRDefault="0087373A"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3577,0</w:t>
            </w:r>
          </w:p>
        </w:tc>
        <w:tc>
          <w:tcPr>
            <w:tcW w:w="994" w:type="dxa"/>
          </w:tcPr>
          <w:p w14:paraId="42E39A3F" w14:textId="77777777" w:rsidR="0087373A" w:rsidRDefault="0087373A" w:rsidP="0087373A">
            <w:pPr>
              <w:tabs>
                <w:tab w:val="left" w:pos="8580"/>
              </w:tabs>
              <w:jc w:val="center"/>
              <w:rPr>
                <w:rFonts w:ascii="Times New Roman" w:hAnsi="Times New Roman" w:cs="Times New Roman"/>
                <w:sz w:val="20"/>
                <w:szCs w:val="20"/>
              </w:rPr>
            </w:pPr>
            <w:r>
              <w:rPr>
                <w:rFonts w:ascii="Times New Roman" w:hAnsi="Times New Roman" w:cs="Times New Roman"/>
                <w:sz w:val="20"/>
                <w:szCs w:val="20"/>
              </w:rPr>
              <w:t>397,0</w:t>
            </w:r>
          </w:p>
          <w:p w14:paraId="617A4817" w14:textId="30A13A8E" w:rsidR="00FF35EB" w:rsidRPr="009E51AC" w:rsidRDefault="0087373A" w:rsidP="0087373A">
            <w:pPr>
              <w:tabs>
                <w:tab w:val="left" w:pos="8580"/>
              </w:tabs>
              <w:jc w:val="center"/>
              <w:rPr>
                <w:rFonts w:ascii="Times New Roman" w:hAnsi="Times New Roman" w:cs="Times New Roman"/>
                <w:sz w:val="20"/>
                <w:szCs w:val="20"/>
              </w:rPr>
            </w:pPr>
            <w:r>
              <w:rPr>
                <w:rFonts w:ascii="Times New Roman" w:hAnsi="Times New Roman" w:cs="Times New Roman"/>
                <w:sz w:val="20"/>
                <w:szCs w:val="20"/>
              </w:rPr>
              <w:t>397,0</w:t>
            </w:r>
          </w:p>
        </w:tc>
        <w:tc>
          <w:tcPr>
            <w:tcW w:w="993" w:type="dxa"/>
          </w:tcPr>
          <w:p w14:paraId="206BC259" w14:textId="77777777" w:rsidR="00FF35EB" w:rsidRDefault="0087373A"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1060,0</w:t>
            </w:r>
          </w:p>
          <w:p w14:paraId="2B2C8714" w14:textId="6BBE618B" w:rsidR="0087373A" w:rsidRPr="009E51AC" w:rsidRDefault="0087373A"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1060,0</w:t>
            </w:r>
          </w:p>
        </w:tc>
        <w:tc>
          <w:tcPr>
            <w:tcW w:w="992" w:type="dxa"/>
          </w:tcPr>
          <w:p w14:paraId="183727EF" w14:textId="77777777" w:rsidR="0087373A" w:rsidRDefault="0087373A" w:rsidP="0087373A">
            <w:pPr>
              <w:tabs>
                <w:tab w:val="left" w:pos="8580"/>
              </w:tabs>
              <w:jc w:val="center"/>
              <w:rPr>
                <w:rFonts w:ascii="Times New Roman" w:hAnsi="Times New Roman" w:cs="Times New Roman"/>
                <w:sz w:val="20"/>
                <w:szCs w:val="20"/>
              </w:rPr>
            </w:pPr>
            <w:r>
              <w:rPr>
                <w:rFonts w:ascii="Times New Roman" w:hAnsi="Times New Roman" w:cs="Times New Roman"/>
                <w:sz w:val="20"/>
                <w:szCs w:val="20"/>
              </w:rPr>
              <w:t>1060,0</w:t>
            </w:r>
          </w:p>
          <w:p w14:paraId="6646D33E" w14:textId="1703BDFD" w:rsidR="00FF35EB" w:rsidRPr="009E51AC" w:rsidRDefault="0087373A" w:rsidP="0087373A">
            <w:pPr>
              <w:tabs>
                <w:tab w:val="left" w:pos="8580"/>
              </w:tabs>
              <w:jc w:val="center"/>
              <w:rPr>
                <w:rFonts w:ascii="Times New Roman" w:hAnsi="Times New Roman" w:cs="Times New Roman"/>
                <w:sz w:val="20"/>
                <w:szCs w:val="20"/>
              </w:rPr>
            </w:pPr>
            <w:r>
              <w:rPr>
                <w:rFonts w:ascii="Times New Roman" w:hAnsi="Times New Roman" w:cs="Times New Roman"/>
                <w:sz w:val="20"/>
                <w:szCs w:val="20"/>
              </w:rPr>
              <w:t>1060,0</w:t>
            </w:r>
          </w:p>
        </w:tc>
        <w:tc>
          <w:tcPr>
            <w:tcW w:w="995" w:type="dxa"/>
          </w:tcPr>
          <w:p w14:paraId="059C554D" w14:textId="77777777" w:rsidR="0087373A" w:rsidRDefault="0087373A" w:rsidP="0087373A">
            <w:pPr>
              <w:tabs>
                <w:tab w:val="left" w:pos="8580"/>
              </w:tabs>
              <w:jc w:val="center"/>
              <w:rPr>
                <w:rFonts w:ascii="Times New Roman" w:hAnsi="Times New Roman" w:cs="Times New Roman"/>
                <w:sz w:val="20"/>
                <w:szCs w:val="20"/>
              </w:rPr>
            </w:pPr>
            <w:r>
              <w:rPr>
                <w:rFonts w:ascii="Times New Roman" w:hAnsi="Times New Roman" w:cs="Times New Roman"/>
                <w:sz w:val="20"/>
                <w:szCs w:val="20"/>
              </w:rPr>
              <w:t>1060,0</w:t>
            </w:r>
          </w:p>
          <w:p w14:paraId="4622EE94" w14:textId="59811BE6" w:rsidR="00FF35EB" w:rsidRPr="009E51AC" w:rsidRDefault="0087373A" w:rsidP="0087373A">
            <w:pPr>
              <w:tabs>
                <w:tab w:val="left" w:pos="8580"/>
              </w:tabs>
              <w:jc w:val="center"/>
              <w:rPr>
                <w:rFonts w:ascii="Times New Roman" w:hAnsi="Times New Roman" w:cs="Times New Roman"/>
                <w:sz w:val="20"/>
                <w:szCs w:val="20"/>
              </w:rPr>
            </w:pPr>
            <w:r>
              <w:rPr>
                <w:rFonts w:ascii="Times New Roman" w:hAnsi="Times New Roman" w:cs="Times New Roman"/>
                <w:sz w:val="20"/>
                <w:szCs w:val="20"/>
              </w:rPr>
              <w:t>1060,0</w:t>
            </w:r>
          </w:p>
        </w:tc>
      </w:tr>
      <w:tr w:rsidR="00FF35EB" w:rsidRPr="009E51AC" w14:paraId="0D60B8A6" w14:textId="77777777" w:rsidTr="00881890">
        <w:trPr>
          <w:gridAfter w:val="2"/>
          <w:wAfter w:w="30" w:type="dxa"/>
        </w:trPr>
        <w:tc>
          <w:tcPr>
            <w:tcW w:w="636" w:type="dxa"/>
          </w:tcPr>
          <w:p w14:paraId="231D8EC7" w14:textId="787BD63D" w:rsidR="00FF35EB" w:rsidRDefault="00FF35EB" w:rsidP="00FF35EB">
            <w:pPr>
              <w:tabs>
                <w:tab w:val="left" w:pos="8580"/>
              </w:tabs>
              <w:rPr>
                <w:rFonts w:ascii="Times New Roman" w:hAnsi="Times New Roman" w:cs="Times New Roman"/>
                <w:sz w:val="20"/>
                <w:szCs w:val="20"/>
              </w:rPr>
            </w:pPr>
            <w:r>
              <w:rPr>
                <w:rFonts w:ascii="Times New Roman" w:hAnsi="Times New Roman" w:cs="Times New Roman"/>
                <w:sz w:val="20"/>
                <w:szCs w:val="20"/>
              </w:rPr>
              <w:t>3.1</w:t>
            </w:r>
          </w:p>
        </w:tc>
        <w:tc>
          <w:tcPr>
            <w:tcW w:w="1773" w:type="dxa"/>
            <w:shd w:val="clear" w:color="auto" w:fill="auto"/>
          </w:tcPr>
          <w:p w14:paraId="3FFB32FF" w14:textId="3F2531B9" w:rsidR="00FF35EB" w:rsidRPr="00A840E3" w:rsidRDefault="00FF35EB" w:rsidP="00FF35EB">
            <w:pPr>
              <w:spacing w:after="0" w:line="240" w:lineRule="auto"/>
              <w:rPr>
                <w:rFonts w:ascii="Times New Roman" w:eastAsia="Times New Roman" w:hAnsi="Times New Roman" w:cs="Times New Roman"/>
                <w:spacing w:val="8"/>
                <w:sz w:val="20"/>
                <w:szCs w:val="20"/>
              </w:rPr>
            </w:pPr>
            <w:r w:rsidRPr="00A840E3">
              <w:rPr>
                <w:rFonts w:ascii="Times New Roman" w:eastAsia="Times New Roman" w:hAnsi="Times New Roman" w:cs="Times New Roman"/>
                <w:sz w:val="20"/>
                <w:szCs w:val="20"/>
              </w:rPr>
              <w:t>Приобретение расходных материалов для обеспечения содержания сетей энергоснабжения</w:t>
            </w:r>
          </w:p>
        </w:tc>
        <w:tc>
          <w:tcPr>
            <w:tcW w:w="1558" w:type="dxa"/>
            <w:shd w:val="clear" w:color="auto" w:fill="auto"/>
          </w:tcPr>
          <w:p w14:paraId="22E03E26" w14:textId="10F16179" w:rsidR="00FF35EB" w:rsidRPr="00A840E3" w:rsidRDefault="00FF35EB" w:rsidP="00FF35EB">
            <w:pPr>
              <w:tabs>
                <w:tab w:val="left" w:pos="8580"/>
              </w:tabs>
              <w:rPr>
                <w:rFonts w:ascii="Times New Roman" w:eastAsia="Andale Sans UI" w:hAnsi="Times New Roman" w:cs="Times New Roman"/>
                <w:kern w:val="1"/>
                <w:sz w:val="20"/>
                <w:szCs w:val="20"/>
                <w:lang w:eastAsia="fa-IR" w:bidi="fa-IR"/>
              </w:rPr>
            </w:pPr>
            <w:r w:rsidRPr="00A840E3">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5A212122" w14:textId="77777777" w:rsidR="00FF35EB"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0FBD05A9" w14:textId="4400FC01" w:rsidR="00FF35EB" w:rsidRPr="009E51AC" w:rsidRDefault="00FF35EB"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0C5F960A" w14:textId="77777777" w:rsidR="00FF35EB" w:rsidRDefault="0087373A"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2377,0</w:t>
            </w:r>
          </w:p>
          <w:p w14:paraId="618ECD4E" w14:textId="21FC6FE9" w:rsidR="0087373A" w:rsidRPr="009E51AC" w:rsidRDefault="0087373A"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2377,0</w:t>
            </w:r>
          </w:p>
        </w:tc>
        <w:tc>
          <w:tcPr>
            <w:tcW w:w="994" w:type="dxa"/>
          </w:tcPr>
          <w:p w14:paraId="41EA8E1E" w14:textId="77777777" w:rsidR="0087373A" w:rsidRDefault="0087373A" w:rsidP="0087373A">
            <w:pPr>
              <w:tabs>
                <w:tab w:val="left" w:pos="8580"/>
              </w:tabs>
              <w:jc w:val="center"/>
              <w:rPr>
                <w:rFonts w:ascii="Times New Roman" w:hAnsi="Times New Roman" w:cs="Times New Roman"/>
                <w:sz w:val="20"/>
                <w:szCs w:val="20"/>
              </w:rPr>
            </w:pPr>
            <w:r>
              <w:rPr>
                <w:rFonts w:ascii="Times New Roman" w:hAnsi="Times New Roman" w:cs="Times New Roman"/>
                <w:sz w:val="20"/>
                <w:szCs w:val="20"/>
              </w:rPr>
              <w:t>97,0</w:t>
            </w:r>
          </w:p>
          <w:p w14:paraId="3E6709EB" w14:textId="5E5AE60B" w:rsidR="00FF35EB" w:rsidRPr="009E51AC" w:rsidRDefault="0087373A" w:rsidP="0087373A">
            <w:pPr>
              <w:tabs>
                <w:tab w:val="left" w:pos="8580"/>
              </w:tabs>
              <w:jc w:val="center"/>
              <w:rPr>
                <w:rFonts w:ascii="Times New Roman" w:hAnsi="Times New Roman" w:cs="Times New Roman"/>
                <w:sz w:val="20"/>
                <w:szCs w:val="20"/>
              </w:rPr>
            </w:pPr>
            <w:r>
              <w:rPr>
                <w:rFonts w:ascii="Times New Roman" w:hAnsi="Times New Roman" w:cs="Times New Roman"/>
                <w:sz w:val="20"/>
                <w:szCs w:val="20"/>
              </w:rPr>
              <w:t>97,0</w:t>
            </w:r>
          </w:p>
        </w:tc>
        <w:tc>
          <w:tcPr>
            <w:tcW w:w="993" w:type="dxa"/>
          </w:tcPr>
          <w:p w14:paraId="7BCC98D8" w14:textId="77777777" w:rsidR="00FF35EB" w:rsidRDefault="0087373A"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760,0</w:t>
            </w:r>
          </w:p>
          <w:p w14:paraId="11F45B62" w14:textId="2E4597F6" w:rsidR="0087373A" w:rsidRPr="009E51AC" w:rsidRDefault="0087373A" w:rsidP="00FF35EB">
            <w:pPr>
              <w:tabs>
                <w:tab w:val="left" w:pos="8580"/>
              </w:tabs>
              <w:jc w:val="center"/>
              <w:rPr>
                <w:rFonts w:ascii="Times New Roman" w:hAnsi="Times New Roman" w:cs="Times New Roman"/>
                <w:sz w:val="20"/>
                <w:szCs w:val="20"/>
              </w:rPr>
            </w:pPr>
            <w:r>
              <w:rPr>
                <w:rFonts w:ascii="Times New Roman" w:hAnsi="Times New Roman" w:cs="Times New Roman"/>
                <w:sz w:val="20"/>
                <w:szCs w:val="20"/>
              </w:rPr>
              <w:t>760,0</w:t>
            </w:r>
          </w:p>
        </w:tc>
        <w:tc>
          <w:tcPr>
            <w:tcW w:w="992" w:type="dxa"/>
          </w:tcPr>
          <w:p w14:paraId="7A4E113B" w14:textId="77777777" w:rsidR="0087373A" w:rsidRDefault="0087373A" w:rsidP="0087373A">
            <w:pPr>
              <w:tabs>
                <w:tab w:val="left" w:pos="8580"/>
              </w:tabs>
              <w:jc w:val="center"/>
              <w:rPr>
                <w:rFonts w:ascii="Times New Roman" w:hAnsi="Times New Roman" w:cs="Times New Roman"/>
                <w:sz w:val="20"/>
                <w:szCs w:val="20"/>
              </w:rPr>
            </w:pPr>
            <w:r>
              <w:rPr>
                <w:rFonts w:ascii="Times New Roman" w:hAnsi="Times New Roman" w:cs="Times New Roman"/>
                <w:sz w:val="20"/>
                <w:szCs w:val="20"/>
              </w:rPr>
              <w:t>760,0</w:t>
            </w:r>
          </w:p>
          <w:p w14:paraId="66627E5D" w14:textId="1FF80277" w:rsidR="00FF35EB" w:rsidRPr="009E51AC" w:rsidRDefault="0087373A" w:rsidP="0087373A">
            <w:pPr>
              <w:tabs>
                <w:tab w:val="left" w:pos="8580"/>
              </w:tabs>
              <w:jc w:val="center"/>
              <w:rPr>
                <w:rFonts w:ascii="Times New Roman" w:hAnsi="Times New Roman" w:cs="Times New Roman"/>
                <w:sz w:val="20"/>
                <w:szCs w:val="20"/>
              </w:rPr>
            </w:pPr>
            <w:r>
              <w:rPr>
                <w:rFonts w:ascii="Times New Roman" w:hAnsi="Times New Roman" w:cs="Times New Roman"/>
                <w:sz w:val="20"/>
                <w:szCs w:val="20"/>
              </w:rPr>
              <w:t>760,0</w:t>
            </w:r>
          </w:p>
        </w:tc>
        <w:tc>
          <w:tcPr>
            <w:tcW w:w="995" w:type="dxa"/>
          </w:tcPr>
          <w:p w14:paraId="088356CA" w14:textId="77777777" w:rsidR="0087373A" w:rsidRDefault="0087373A" w:rsidP="0087373A">
            <w:pPr>
              <w:tabs>
                <w:tab w:val="left" w:pos="8580"/>
              </w:tabs>
              <w:jc w:val="center"/>
              <w:rPr>
                <w:rFonts w:ascii="Times New Roman" w:hAnsi="Times New Roman" w:cs="Times New Roman"/>
                <w:sz w:val="20"/>
                <w:szCs w:val="20"/>
              </w:rPr>
            </w:pPr>
            <w:r>
              <w:rPr>
                <w:rFonts w:ascii="Times New Roman" w:hAnsi="Times New Roman" w:cs="Times New Roman"/>
                <w:sz w:val="20"/>
                <w:szCs w:val="20"/>
              </w:rPr>
              <w:t>760,0</w:t>
            </w:r>
          </w:p>
          <w:p w14:paraId="6B96A5BA" w14:textId="31A548C5" w:rsidR="00FF35EB" w:rsidRPr="009E51AC" w:rsidRDefault="0087373A" w:rsidP="0087373A">
            <w:pPr>
              <w:tabs>
                <w:tab w:val="left" w:pos="8580"/>
              </w:tabs>
              <w:jc w:val="center"/>
              <w:rPr>
                <w:rFonts w:ascii="Times New Roman" w:hAnsi="Times New Roman" w:cs="Times New Roman"/>
                <w:sz w:val="20"/>
                <w:szCs w:val="20"/>
              </w:rPr>
            </w:pPr>
            <w:r>
              <w:rPr>
                <w:rFonts w:ascii="Times New Roman" w:hAnsi="Times New Roman" w:cs="Times New Roman"/>
                <w:sz w:val="20"/>
                <w:szCs w:val="20"/>
              </w:rPr>
              <w:t>760,0</w:t>
            </w:r>
          </w:p>
        </w:tc>
      </w:tr>
      <w:tr w:rsidR="0087373A" w:rsidRPr="009E51AC" w14:paraId="68D6D3DE" w14:textId="77777777" w:rsidTr="00881890">
        <w:trPr>
          <w:gridAfter w:val="2"/>
          <w:wAfter w:w="30" w:type="dxa"/>
        </w:trPr>
        <w:tc>
          <w:tcPr>
            <w:tcW w:w="636" w:type="dxa"/>
          </w:tcPr>
          <w:p w14:paraId="1460764A" w14:textId="0FB122A5" w:rsidR="0087373A" w:rsidRDefault="0087373A" w:rsidP="0087373A">
            <w:pPr>
              <w:tabs>
                <w:tab w:val="left" w:pos="8580"/>
              </w:tabs>
              <w:rPr>
                <w:rFonts w:ascii="Times New Roman" w:hAnsi="Times New Roman" w:cs="Times New Roman"/>
                <w:sz w:val="20"/>
                <w:szCs w:val="20"/>
              </w:rPr>
            </w:pPr>
            <w:r>
              <w:rPr>
                <w:rFonts w:ascii="Times New Roman" w:hAnsi="Times New Roman" w:cs="Times New Roman"/>
                <w:sz w:val="20"/>
                <w:szCs w:val="20"/>
              </w:rPr>
              <w:t>3.2</w:t>
            </w:r>
          </w:p>
        </w:tc>
        <w:tc>
          <w:tcPr>
            <w:tcW w:w="1773" w:type="dxa"/>
            <w:shd w:val="clear" w:color="auto" w:fill="auto"/>
          </w:tcPr>
          <w:p w14:paraId="53A6B698" w14:textId="17351B94" w:rsidR="0087373A" w:rsidRPr="00A840E3" w:rsidRDefault="0087373A" w:rsidP="0087373A">
            <w:pPr>
              <w:spacing w:after="0" w:line="240" w:lineRule="auto"/>
              <w:rPr>
                <w:rFonts w:ascii="Times New Roman" w:eastAsia="Times New Roman" w:hAnsi="Times New Roman" w:cs="Times New Roman"/>
                <w:spacing w:val="8"/>
                <w:sz w:val="20"/>
                <w:szCs w:val="20"/>
              </w:rPr>
            </w:pPr>
            <w:r w:rsidRPr="00A840E3">
              <w:rPr>
                <w:rFonts w:ascii="Times New Roman" w:eastAsia="Times New Roman" w:hAnsi="Times New Roman" w:cs="Times New Roman"/>
                <w:sz w:val="20"/>
                <w:szCs w:val="20"/>
              </w:rPr>
              <w:t>Приобретение расходных материалов для обеспечения содержания сетей энергоснабжения</w:t>
            </w:r>
          </w:p>
        </w:tc>
        <w:tc>
          <w:tcPr>
            <w:tcW w:w="1558" w:type="dxa"/>
            <w:shd w:val="clear" w:color="auto" w:fill="auto"/>
          </w:tcPr>
          <w:p w14:paraId="3DB7CA86" w14:textId="6B6FAE37" w:rsidR="0087373A" w:rsidRPr="00A840E3" w:rsidRDefault="0087373A" w:rsidP="0087373A">
            <w:pPr>
              <w:tabs>
                <w:tab w:val="left" w:pos="8580"/>
              </w:tabs>
              <w:rPr>
                <w:rFonts w:ascii="Times New Roman" w:eastAsia="Andale Sans UI" w:hAnsi="Times New Roman" w:cs="Times New Roman"/>
                <w:kern w:val="1"/>
                <w:sz w:val="20"/>
                <w:szCs w:val="20"/>
                <w:lang w:eastAsia="fa-IR" w:bidi="fa-IR"/>
              </w:rPr>
            </w:pPr>
            <w:r w:rsidRPr="00A840E3">
              <w:rPr>
                <w:rFonts w:ascii="Times New Roman" w:eastAsia="Andale Sans UI" w:hAnsi="Times New Roman" w:cs="Times New Roman"/>
                <w:kern w:val="1"/>
                <w:sz w:val="20"/>
                <w:szCs w:val="20"/>
                <w:lang w:eastAsia="fa-IR" w:bidi="fa-IR"/>
              </w:rPr>
              <w:t xml:space="preserve">Комитет по развитию территорий </w:t>
            </w:r>
            <w:r w:rsidRPr="00A840E3">
              <w:rPr>
                <w:rFonts w:ascii="Times New Roman" w:eastAsia="Times New Roman" w:hAnsi="Times New Roman" w:cs="Times New Roman"/>
                <w:sz w:val="20"/>
                <w:szCs w:val="20"/>
                <w:lang w:eastAsia="ru-RU"/>
              </w:rPr>
              <w:t>Администрации муниципального образования «Велижский муниципальный округ» Смоленской области</w:t>
            </w:r>
          </w:p>
        </w:tc>
        <w:tc>
          <w:tcPr>
            <w:tcW w:w="1275" w:type="dxa"/>
          </w:tcPr>
          <w:p w14:paraId="7F8CB69B" w14:textId="77777777" w:rsidR="0087373A" w:rsidRDefault="0087373A" w:rsidP="0087373A">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4EE14055" w14:textId="544651EB" w:rsidR="0087373A" w:rsidRPr="009E51AC" w:rsidRDefault="0087373A" w:rsidP="0087373A">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63D34FBC" w14:textId="77777777" w:rsidR="0087373A" w:rsidRDefault="0087373A" w:rsidP="0087373A">
            <w:pPr>
              <w:tabs>
                <w:tab w:val="left" w:pos="8580"/>
              </w:tabs>
              <w:jc w:val="center"/>
              <w:rPr>
                <w:rFonts w:ascii="Times New Roman" w:hAnsi="Times New Roman" w:cs="Times New Roman"/>
                <w:sz w:val="20"/>
                <w:szCs w:val="20"/>
              </w:rPr>
            </w:pPr>
            <w:r>
              <w:rPr>
                <w:rFonts w:ascii="Times New Roman" w:hAnsi="Times New Roman" w:cs="Times New Roman"/>
                <w:sz w:val="20"/>
                <w:szCs w:val="20"/>
              </w:rPr>
              <w:t>1200,0</w:t>
            </w:r>
          </w:p>
          <w:p w14:paraId="326DEBEC" w14:textId="3E481913" w:rsidR="0087373A" w:rsidRPr="009E51AC" w:rsidRDefault="0087373A" w:rsidP="0087373A">
            <w:pPr>
              <w:tabs>
                <w:tab w:val="left" w:pos="8580"/>
              </w:tabs>
              <w:jc w:val="center"/>
              <w:rPr>
                <w:rFonts w:ascii="Times New Roman" w:hAnsi="Times New Roman" w:cs="Times New Roman"/>
                <w:sz w:val="20"/>
                <w:szCs w:val="20"/>
              </w:rPr>
            </w:pPr>
            <w:r>
              <w:rPr>
                <w:rFonts w:ascii="Times New Roman" w:hAnsi="Times New Roman" w:cs="Times New Roman"/>
                <w:sz w:val="20"/>
                <w:szCs w:val="20"/>
              </w:rPr>
              <w:t>1200,0</w:t>
            </w:r>
          </w:p>
        </w:tc>
        <w:tc>
          <w:tcPr>
            <w:tcW w:w="994" w:type="dxa"/>
          </w:tcPr>
          <w:p w14:paraId="64535DE4" w14:textId="77777777" w:rsidR="0087373A" w:rsidRDefault="0087373A" w:rsidP="0087373A">
            <w:pPr>
              <w:tabs>
                <w:tab w:val="left" w:pos="8580"/>
              </w:tabs>
              <w:jc w:val="center"/>
              <w:rPr>
                <w:rFonts w:ascii="Times New Roman" w:hAnsi="Times New Roman" w:cs="Times New Roman"/>
                <w:sz w:val="20"/>
                <w:szCs w:val="20"/>
              </w:rPr>
            </w:pPr>
            <w:r>
              <w:rPr>
                <w:rFonts w:ascii="Times New Roman" w:hAnsi="Times New Roman" w:cs="Times New Roman"/>
                <w:sz w:val="20"/>
                <w:szCs w:val="20"/>
              </w:rPr>
              <w:t>300,0</w:t>
            </w:r>
          </w:p>
          <w:p w14:paraId="3E009DEB" w14:textId="6D45F1DB" w:rsidR="0087373A" w:rsidRPr="009E51AC" w:rsidRDefault="0087373A" w:rsidP="0087373A">
            <w:pPr>
              <w:tabs>
                <w:tab w:val="left" w:pos="8580"/>
              </w:tabs>
              <w:jc w:val="center"/>
              <w:rPr>
                <w:rFonts w:ascii="Times New Roman" w:hAnsi="Times New Roman" w:cs="Times New Roman"/>
                <w:sz w:val="20"/>
                <w:szCs w:val="20"/>
              </w:rPr>
            </w:pPr>
            <w:r>
              <w:rPr>
                <w:rFonts w:ascii="Times New Roman" w:hAnsi="Times New Roman" w:cs="Times New Roman"/>
                <w:sz w:val="20"/>
                <w:szCs w:val="20"/>
              </w:rPr>
              <w:t>300,0</w:t>
            </w:r>
          </w:p>
        </w:tc>
        <w:tc>
          <w:tcPr>
            <w:tcW w:w="993" w:type="dxa"/>
          </w:tcPr>
          <w:p w14:paraId="621EBAE8" w14:textId="77777777" w:rsidR="0087373A" w:rsidRDefault="0087373A" w:rsidP="0087373A">
            <w:pPr>
              <w:tabs>
                <w:tab w:val="left" w:pos="8580"/>
              </w:tabs>
              <w:jc w:val="center"/>
              <w:rPr>
                <w:rFonts w:ascii="Times New Roman" w:hAnsi="Times New Roman" w:cs="Times New Roman"/>
                <w:sz w:val="20"/>
                <w:szCs w:val="20"/>
              </w:rPr>
            </w:pPr>
            <w:r>
              <w:rPr>
                <w:rFonts w:ascii="Times New Roman" w:hAnsi="Times New Roman" w:cs="Times New Roman"/>
                <w:sz w:val="20"/>
                <w:szCs w:val="20"/>
              </w:rPr>
              <w:t>300,0</w:t>
            </w:r>
          </w:p>
          <w:p w14:paraId="38B70A67" w14:textId="0191C18D" w:rsidR="0087373A" w:rsidRPr="009E51AC" w:rsidRDefault="0087373A" w:rsidP="0087373A">
            <w:pPr>
              <w:tabs>
                <w:tab w:val="left" w:pos="8580"/>
              </w:tabs>
              <w:jc w:val="center"/>
              <w:rPr>
                <w:rFonts w:ascii="Times New Roman" w:hAnsi="Times New Roman" w:cs="Times New Roman"/>
                <w:sz w:val="20"/>
                <w:szCs w:val="20"/>
              </w:rPr>
            </w:pPr>
            <w:r>
              <w:rPr>
                <w:rFonts w:ascii="Times New Roman" w:hAnsi="Times New Roman" w:cs="Times New Roman"/>
                <w:sz w:val="20"/>
                <w:szCs w:val="20"/>
              </w:rPr>
              <w:t>300,0</w:t>
            </w:r>
          </w:p>
        </w:tc>
        <w:tc>
          <w:tcPr>
            <w:tcW w:w="992" w:type="dxa"/>
          </w:tcPr>
          <w:p w14:paraId="63372C12" w14:textId="1EF710FF" w:rsidR="0087373A" w:rsidRDefault="0087373A" w:rsidP="0087373A">
            <w:pPr>
              <w:tabs>
                <w:tab w:val="left" w:pos="8580"/>
              </w:tabs>
              <w:jc w:val="center"/>
              <w:rPr>
                <w:rFonts w:ascii="Times New Roman" w:hAnsi="Times New Roman" w:cs="Times New Roman"/>
                <w:sz w:val="20"/>
                <w:szCs w:val="20"/>
              </w:rPr>
            </w:pPr>
            <w:r>
              <w:rPr>
                <w:rFonts w:ascii="Times New Roman" w:hAnsi="Times New Roman" w:cs="Times New Roman"/>
                <w:sz w:val="20"/>
                <w:szCs w:val="20"/>
              </w:rPr>
              <w:t>300,0</w:t>
            </w:r>
          </w:p>
          <w:p w14:paraId="6116D693" w14:textId="30E5F72B" w:rsidR="0087373A" w:rsidRPr="009E51AC" w:rsidRDefault="0087373A" w:rsidP="0087373A">
            <w:pPr>
              <w:tabs>
                <w:tab w:val="left" w:pos="8580"/>
              </w:tabs>
              <w:jc w:val="center"/>
              <w:rPr>
                <w:rFonts w:ascii="Times New Roman" w:hAnsi="Times New Roman" w:cs="Times New Roman"/>
                <w:sz w:val="20"/>
                <w:szCs w:val="20"/>
              </w:rPr>
            </w:pPr>
            <w:r>
              <w:rPr>
                <w:rFonts w:ascii="Times New Roman" w:hAnsi="Times New Roman" w:cs="Times New Roman"/>
                <w:sz w:val="20"/>
                <w:szCs w:val="20"/>
              </w:rPr>
              <w:t>300,0</w:t>
            </w:r>
          </w:p>
        </w:tc>
        <w:tc>
          <w:tcPr>
            <w:tcW w:w="995" w:type="dxa"/>
          </w:tcPr>
          <w:p w14:paraId="38B4F09A" w14:textId="71F839BC" w:rsidR="0087373A" w:rsidRDefault="0087373A" w:rsidP="0087373A">
            <w:pPr>
              <w:tabs>
                <w:tab w:val="left" w:pos="8580"/>
              </w:tabs>
              <w:jc w:val="center"/>
              <w:rPr>
                <w:rFonts w:ascii="Times New Roman" w:hAnsi="Times New Roman" w:cs="Times New Roman"/>
                <w:sz w:val="20"/>
                <w:szCs w:val="20"/>
              </w:rPr>
            </w:pPr>
            <w:r>
              <w:rPr>
                <w:rFonts w:ascii="Times New Roman" w:hAnsi="Times New Roman" w:cs="Times New Roman"/>
                <w:sz w:val="20"/>
                <w:szCs w:val="20"/>
              </w:rPr>
              <w:t>300,0</w:t>
            </w:r>
          </w:p>
          <w:p w14:paraId="4432B858" w14:textId="34657ED3" w:rsidR="0087373A" w:rsidRPr="009E51AC" w:rsidRDefault="0087373A" w:rsidP="0087373A">
            <w:pPr>
              <w:tabs>
                <w:tab w:val="left" w:pos="8580"/>
              </w:tabs>
              <w:jc w:val="center"/>
              <w:rPr>
                <w:rFonts w:ascii="Times New Roman" w:hAnsi="Times New Roman" w:cs="Times New Roman"/>
                <w:sz w:val="20"/>
                <w:szCs w:val="20"/>
              </w:rPr>
            </w:pPr>
            <w:r>
              <w:rPr>
                <w:rFonts w:ascii="Times New Roman" w:hAnsi="Times New Roman" w:cs="Times New Roman"/>
                <w:sz w:val="20"/>
                <w:szCs w:val="20"/>
              </w:rPr>
              <w:t>300,0</w:t>
            </w:r>
          </w:p>
        </w:tc>
      </w:tr>
      <w:tr w:rsidR="00FF35EB" w:rsidRPr="00B8391C" w14:paraId="76161DF7" w14:textId="77777777" w:rsidTr="00881890">
        <w:trPr>
          <w:gridAfter w:val="2"/>
          <w:wAfter w:w="30" w:type="dxa"/>
        </w:trPr>
        <w:tc>
          <w:tcPr>
            <w:tcW w:w="2409" w:type="dxa"/>
            <w:gridSpan w:val="2"/>
          </w:tcPr>
          <w:p w14:paraId="0B26B0CE" w14:textId="64ECA4BA" w:rsidR="00FF35EB" w:rsidRPr="00B8391C" w:rsidRDefault="00FF35EB" w:rsidP="00FF35EB">
            <w:pPr>
              <w:spacing w:after="0" w:line="240" w:lineRule="auto"/>
              <w:rPr>
                <w:rFonts w:ascii="Times New Roman" w:eastAsia="Times New Roman" w:hAnsi="Times New Roman" w:cs="Times New Roman"/>
                <w:b/>
                <w:sz w:val="20"/>
                <w:szCs w:val="20"/>
                <w:highlight w:val="yellow"/>
              </w:rPr>
            </w:pPr>
            <w:r w:rsidRPr="00B8391C">
              <w:rPr>
                <w:rFonts w:ascii="Times New Roman" w:hAnsi="Times New Roman" w:cs="Times New Roman"/>
                <w:b/>
                <w:sz w:val="20"/>
                <w:szCs w:val="20"/>
              </w:rPr>
              <w:t>Итого по комплексу процессных мероприятий:</w:t>
            </w:r>
          </w:p>
        </w:tc>
        <w:tc>
          <w:tcPr>
            <w:tcW w:w="1558" w:type="dxa"/>
          </w:tcPr>
          <w:p w14:paraId="66598442" w14:textId="77777777" w:rsidR="00FF35EB" w:rsidRPr="00B8391C" w:rsidRDefault="00FF35EB" w:rsidP="00FF35EB">
            <w:pPr>
              <w:tabs>
                <w:tab w:val="left" w:pos="8580"/>
              </w:tabs>
              <w:rPr>
                <w:rFonts w:ascii="Times New Roman" w:eastAsia="Andale Sans UI" w:hAnsi="Times New Roman" w:cs="Times New Roman"/>
                <w:b/>
                <w:kern w:val="1"/>
                <w:sz w:val="20"/>
                <w:szCs w:val="20"/>
                <w:highlight w:val="yellow"/>
                <w:lang w:eastAsia="fa-IR" w:bidi="fa-IR"/>
              </w:rPr>
            </w:pPr>
          </w:p>
        </w:tc>
        <w:tc>
          <w:tcPr>
            <w:tcW w:w="1275" w:type="dxa"/>
          </w:tcPr>
          <w:p w14:paraId="1333C560" w14:textId="77DE88E5" w:rsidR="00FF35EB" w:rsidRPr="00B8391C" w:rsidRDefault="00FF35EB" w:rsidP="00FF35EB">
            <w:pPr>
              <w:tabs>
                <w:tab w:val="left" w:pos="8580"/>
              </w:tabs>
              <w:jc w:val="center"/>
              <w:rPr>
                <w:rFonts w:ascii="Times New Roman" w:hAnsi="Times New Roman" w:cs="Times New Roman"/>
                <w:b/>
                <w:sz w:val="20"/>
                <w:szCs w:val="20"/>
              </w:rPr>
            </w:pPr>
          </w:p>
        </w:tc>
        <w:tc>
          <w:tcPr>
            <w:tcW w:w="994" w:type="dxa"/>
          </w:tcPr>
          <w:p w14:paraId="4427AED8" w14:textId="7C582190" w:rsidR="00FF35EB" w:rsidRPr="00B8391C" w:rsidRDefault="0087373A" w:rsidP="00FF35EB">
            <w:pPr>
              <w:tabs>
                <w:tab w:val="left" w:pos="8580"/>
              </w:tabs>
              <w:jc w:val="center"/>
              <w:rPr>
                <w:rFonts w:ascii="Times New Roman" w:hAnsi="Times New Roman" w:cs="Times New Roman"/>
                <w:b/>
                <w:sz w:val="20"/>
                <w:szCs w:val="20"/>
              </w:rPr>
            </w:pPr>
            <w:r>
              <w:rPr>
                <w:rFonts w:ascii="Times New Roman" w:hAnsi="Times New Roman" w:cs="Times New Roman"/>
                <w:b/>
                <w:sz w:val="20"/>
                <w:szCs w:val="20"/>
              </w:rPr>
              <w:t>20871,5</w:t>
            </w:r>
          </w:p>
        </w:tc>
        <w:tc>
          <w:tcPr>
            <w:tcW w:w="994" w:type="dxa"/>
          </w:tcPr>
          <w:p w14:paraId="416B6C6F" w14:textId="39CAAAC0" w:rsidR="00FF35EB" w:rsidRPr="00B8391C" w:rsidRDefault="0087373A" w:rsidP="00FF35EB">
            <w:pPr>
              <w:tabs>
                <w:tab w:val="left" w:pos="8580"/>
              </w:tabs>
              <w:jc w:val="center"/>
              <w:rPr>
                <w:rFonts w:ascii="Times New Roman" w:hAnsi="Times New Roman" w:cs="Times New Roman"/>
                <w:b/>
                <w:sz w:val="20"/>
                <w:szCs w:val="20"/>
              </w:rPr>
            </w:pPr>
            <w:r>
              <w:rPr>
                <w:rFonts w:ascii="Times New Roman" w:hAnsi="Times New Roman" w:cs="Times New Roman"/>
                <w:b/>
                <w:sz w:val="20"/>
                <w:szCs w:val="20"/>
              </w:rPr>
              <w:t>6550,7</w:t>
            </w:r>
          </w:p>
        </w:tc>
        <w:tc>
          <w:tcPr>
            <w:tcW w:w="993" w:type="dxa"/>
          </w:tcPr>
          <w:p w14:paraId="512BC19A" w14:textId="06028C1E" w:rsidR="00FF35EB" w:rsidRPr="00B8391C" w:rsidRDefault="0087373A" w:rsidP="00FF35EB">
            <w:pPr>
              <w:tabs>
                <w:tab w:val="left" w:pos="8580"/>
              </w:tabs>
              <w:jc w:val="center"/>
              <w:rPr>
                <w:rFonts w:ascii="Times New Roman" w:hAnsi="Times New Roman" w:cs="Times New Roman"/>
                <w:b/>
                <w:sz w:val="20"/>
                <w:szCs w:val="20"/>
              </w:rPr>
            </w:pPr>
            <w:r>
              <w:rPr>
                <w:rFonts w:ascii="Times New Roman" w:hAnsi="Times New Roman" w:cs="Times New Roman"/>
                <w:b/>
                <w:sz w:val="20"/>
                <w:szCs w:val="20"/>
              </w:rPr>
              <w:t>9118,4</w:t>
            </w:r>
          </w:p>
        </w:tc>
        <w:tc>
          <w:tcPr>
            <w:tcW w:w="992" w:type="dxa"/>
          </w:tcPr>
          <w:p w14:paraId="16AF24A3" w14:textId="532D6E94" w:rsidR="00FF35EB" w:rsidRPr="00B8391C" w:rsidRDefault="0087373A" w:rsidP="00FF35EB">
            <w:pPr>
              <w:tabs>
                <w:tab w:val="left" w:pos="8580"/>
              </w:tabs>
              <w:jc w:val="center"/>
              <w:rPr>
                <w:rFonts w:ascii="Times New Roman" w:hAnsi="Times New Roman" w:cs="Times New Roman"/>
                <w:b/>
                <w:sz w:val="20"/>
                <w:szCs w:val="20"/>
              </w:rPr>
            </w:pPr>
            <w:r>
              <w:rPr>
                <w:rFonts w:ascii="Times New Roman" w:hAnsi="Times New Roman" w:cs="Times New Roman"/>
                <w:b/>
                <w:sz w:val="20"/>
                <w:szCs w:val="20"/>
              </w:rPr>
              <w:t>2601,2</w:t>
            </w:r>
          </w:p>
        </w:tc>
        <w:tc>
          <w:tcPr>
            <w:tcW w:w="995" w:type="dxa"/>
          </w:tcPr>
          <w:p w14:paraId="581D4613" w14:textId="57A8005D" w:rsidR="00FF35EB" w:rsidRPr="00B8391C" w:rsidRDefault="0087373A" w:rsidP="00FF35EB">
            <w:pPr>
              <w:tabs>
                <w:tab w:val="left" w:pos="8580"/>
              </w:tabs>
              <w:jc w:val="center"/>
              <w:rPr>
                <w:rFonts w:ascii="Times New Roman" w:hAnsi="Times New Roman" w:cs="Times New Roman"/>
                <w:b/>
                <w:sz w:val="20"/>
                <w:szCs w:val="20"/>
              </w:rPr>
            </w:pPr>
            <w:r>
              <w:rPr>
                <w:rFonts w:ascii="Times New Roman" w:hAnsi="Times New Roman" w:cs="Times New Roman"/>
                <w:b/>
                <w:sz w:val="20"/>
                <w:szCs w:val="20"/>
              </w:rPr>
              <w:t>2601,2</w:t>
            </w:r>
          </w:p>
        </w:tc>
      </w:tr>
      <w:tr w:rsidR="00FF35EB" w:rsidRPr="009E51AC" w14:paraId="3DF9E594" w14:textId="77777777" w:rsidTr="00881890">
        <w:trPr>
          <w:gridAfter w:val="1"/>
          <w:wAfter w:w="13" w:type="dxa"/>
        </w:trPr>
        <w:tc>
          <w:tcPr>
            <w:tcW w:w="10227" w:type="dxa"/>
            <w:gridSpan w:val="10"/>
          </w:tcPr>
          <w:p w14:paraId="6CCE35FC" w14:textId="6AA59841" w:rsidR="00FF35EB" w:rsidRPr="00A840E3" w:rsidRDefault="00FF35EB" w:rsidP="00FF35EB">
            <w:pPr>
              <w:widowControl w:val="0"/>
              <w:suppressAutoHyphens/>
              <w:spacing w:after="0" w:line="240" w:lineRule="auto"/>
              <w:jc w:val="center"/>
              <w:textAlignment w:val="baseline"/>
              <w:rPr>
                <w:rFonts w:ascii="Times New Roman" w:eastAsia="Times New Roman" w:hAnsi="Times New Roman" w:cs="Times New Roman"/>
                <w:sz w:val="20"/>
                <w:szCs w:val="20"/>
                <w:lang w:eastAsia="ru-RU"/>
              </w:rPr>
            </w:pPr>
            <w:r w:rsidRPr="00A840E3">
              <w:rPr>
                <w:rFonts w:ascii="Times New Roman" w:eastAsia="Times New Roman" w:hAnsi="Times New Roman" w:cs="Times New Roman"/>
                <w:b/>
                <w:sz w:val="20"/>
                <w:szCs w:val="20"/>
                <w:lang w:eastAsia="ru-RU"/>
              </w:rPr>
              <w:t>Комплекс процессных мероприятий «Благоустройство памятников, памятных знаков, воинских захоронений, организация и содержание мест захоронений»</w:t>
            </w:r>
            <w:r w:rsidRPr="00A840E3">
              <w:rPr>
                <w:rFonts w:ascii="Times New Roman" w:eastAsia="Times New Roman" w:hAnsi="Times New Roman" w:cs="Times New Roman"/>
                <w:sz w:val="20"/>
                <w:szCs w:val="20"/>
                <w:lang w:eastAsia="ru-RU"/>
              </w:rPr>
              <w:t xml:space="preserve">  </w:t>
            </w:r>
          </w:p>
        </w:tc>
      </w:tr>
      <w:tr w:rsidR="00893F8F" w:rsidRPr="009E51AC" w14:paraId="1A21058D" w14:textId="77777777" w:rsidTr="00881890">
        <w:trPr>
          <w:gridAfter w:val="2"/>
          <w:wAfter w:w="30" w:type="dxa"/>
        </w:trPr>
        <w:tc>
          <w:tcPr>
            <w:tcW w:w="636" w:type="dxa"/>
          </w:tcPr>
          <w:p w14:paraId="1D1CA796" w14:textId="1E7972EE" w:rsidR="00893F8F" w:rsidRDefault="00893F8F" w:rsidP="00893F8F">
            <w:pPr>
              <w:tabs>
                <w:tab w:val="left" w:pos="8580"/>
              </w:tabs>
              <w:rPr>
                <w:rFonts w:ascii="Times New Roman" w:hAnsi="Times New Roman" w:cs="Times New Roman"/>
                <w:sz w:val="20"/>
                <w:szCs w:val="20"/>
              </w:rPr>
            </w:pPr>
            <w:r>
              <w:rPr>
                <w:rFonts w:ascii="Times New Roman" w:hAnsi="Times New Roman" w:cs="Times New Roman"/>
                <w:sz w:val="20"/>
                <w:szCs w:val="20"/>
              </w:rPr>
              <w:t>1</w:t>
            </w:r>
          </w:p>
        </w:tc>
        <w:tc>
          <w:tcPr>
            <w:tcW w:w="1773" w:type="dxa"/>
            <w:shd w:val="clear" w:color="auto" w:fill="auto"/>
          </w:tcPr>
          <w:p w14:paraId="6F55D7FE" w14:textId="5F42AC89" w:rsidR="00893F8F" w:rsidRPr="00A840E3" w:rsidRDefault="00893F8F" w:rsidP="00893F8F">
            <w:pPr>
              <w:spacing w:after="0" w:line="240" w:lineRule="auto"/>
              <w:rPr>
                <w:rFonts w:ascii="Times New Roman" w:eastAsia="Times New Roman" w:hAnsi="Times New Roman" w:cs="Times New Roman"/>
                <w:sz w:val="20"/>
                <w:szCs w:val="20"/>
              </w:rPr>
            </w:pPr>
            <w:r w:rsidRPr="00A840E3">
              <w:rPr>
                <w:rFonts w:ascii="Times New Roman" w:hAnsi="Times New Roman" w:cs="Times New Roman"/>
                <w:sz w:val="20"/>
                <w:szCs w:val="20"/>
              </w:rPr>
              <w:t>Содержание</w:t>
            </w:r>
            <w:r w:rsidRPr="00A840E3">
              <w:rPr>
                <w:rFonts w:ascii="Times New Roman" w:hAnsi="Times New Roman" w:cs="Times New Roman"/>
                <w:i/>
                <w:sz w:val="20"/>
                <w:szCs w:val="20"/>
              </w:rPr>
              <w:t xml:space="preserve"> </w:t>
            </w:r>
            <w:r w:rsidRPr="00A840E3">
              <w:rPr>
                <w:rFonts w:ascii="Times New Roman" w:hAnsi="Times New Roman" w:cs="Times New Roman"/>
                <w:sz w:val="20"/>
                <w:szCs w:val="20"/>
              </w:rPr>
              <w:t xml:space="preserve">мест захоронений, памятников и </w:t>
            </w:r>
            <w:r w:rsidRPr="00A840E3">
              <w:rPr>
                <w:rFonts w:ascii="Times New Roman" w:hAnsi="Times New Roman" w:cs="Times New Roman"/>
                <w:sz w:val="20"/>
                <w:szCs w:val="20"/>
              </w:rPr>
              <w:lastRenderedPageBreak/>
              <w:t xml:space="preserve">памятных знаков </w:t>
            </w:r>
            <w:r w:rsidRPr="00A840E3">
              <w:rPr>
                <w:rFonts w:ascii="Times New Roman" w:hAnsi="Times New Roman" w:cs="Times New Roman"/>
                <w:color w:val="000000"/>
                <w:sz w:val="20"/>
                <w:szCs w:val="20"/>
              </w:rPr>
              <w:t>(уборка, очистка и вывоз мусора,</w:t>
            </w:r>
            <w:r w:rsidRPr="00A840E3">
              <w:rPr>
                <w:rFonts w:ascii="Times New Roman" w:hAnsi="Times New Roman" w:cs="Times New Roman"/>
                <w:sz w:val="20"/>
                <w:szCs w:val="20"/>
              </w:rPr>
              <w:t xml:space="preserve"> удаление сухостойных, больных и аварийных деревьев, ликвидация несанкционированных свалок, текущий и капитальный ремонт памятных знаков, приобретение расходных материалов)</w:t>
            </w:r>
          </w:p>
        </w:tc>
        <w:tc>
          <w:tcPr>
            <w:tcW w:w="1558" w:type="dxa"/>
          </w:tcPr>
          <w:p w14:paraId="4B4C1572" w14:textId="77777777" w:rsidR="00893F8F" w:rsidRPr="00A840E3" w:rsidRDefault="00893F8F" w:rsidP="00893F8F">
            <w:pPr>
              <w:tabs>
                <w:tab w:val="left" w:pos="8580"/>
              </w:tabs>
              <w:rPr>
                <w:rFonts w:ascii="Times New Roman" w:eastAsia="Andale Sans UI" w:hAnsi="Times New Roman" w:cs="Times New Roman"/>
                <w:kern w:val="1"/>
                <w:sz w:val="20"/>
                <w:szCs w:val="20"/>
                <w:lang w:eastAsia="fa-IR" w:bidi="fa-IR"/>
              </w:rPr>
            </w:pPr>
          </w:p>
        </w:tc>
        <w:tc>
          <w:tcPr>
            <w:tcW w:w="1275" w:type="dxa"/>
          </w:tcPr>
          <w:p w14:paraId="7B32C86C" w14:textId="77777777" w:rsidR="00893F8F" w:rsidRDefault="00893F8F" w:rsidP="00893F8F">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40DF9F17" w14:textId="663FD197" w:rsidR="00893F8F" w:rsidRPr="009E51AC" w:rsidRDefault="00893F8F" w:rsidP="00893F8F">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Местный бюджет</w:t>
            </w:r>
          </w:p>
        </w:tc>
        <w:tc>
          <w:tcPr>
            <w:tcW w:w="994" w:type="dxa"/>
          </w:tcPr>
          <w:p w14:paraId="6349AB45" w14:textId="77777777" w:rsidR="00893F8F" w:rsidRDefault="00245F1E" w:rsidP="00893F8F">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2578,9</w:t>
            </w:r>
          </w:p>
          <w:p w14:paraId="5DE705AD" w14:textId="51E69FEF" w:rsidR="00245F1E" w:rsidRPr="009E51AC" w:rsidRDefault="00245F1E" w:rsidP="00893F8F">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2578,9</w:t>
            </w:r>
          </w:p>
        </w:tc>
        <w:tc>
          <w:tcPr>
            <w:tcW w:w="994" w:type="dxa"/>
          </w:tcPr>
          <w:p w14:paraId="79479816" w14:textId="77777777" w:rsidR="00893F8F" w:rsidRDefault="00893F8F" w:rsidP="00893F8F">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778,9</w:t>
            </w:r>
          </w:p>
          <w:p w14:paraId="02D1B344" w14:textId="4AA26C4B" w:rsidR="00893F8F" w:rsidRPr="009E51AC" w:rsidRDefault="00893F8F" w:rsidP="00893F8F">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778,9</w:t>
            </w:r>
          </w:p>
        </w:tc>
        <w:tc>
          <w:tcPr>
            <w:tcW w:w="993" w:type="dxa"/>
          </w:tcPr>
          <w:p w14:paraId="036FCB0A" w14:textId="77777777" w:rsidR="00893F8F" w:rsidRDefault="00245F1E" w:rsidP="00893F8F">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600,0</w:t>
            </w:r>
          </w:p>
          <w:p w14:paraId="41D6DD05" w14:textId="506AA5B2" w:rsidR="00245F1E" w:rsidRPr="009E51AC" w:rsidRDefault="00245F1E" w:rsidP="00893F8F">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600,0</w:t>
            </w:r>
          </w:p>
        </w:tc>
        <w:tc>
          <w:tcPr>
            <w:tcW w:w="992" w:type="dxa"/>
          </w:tcPr>
          <w:p w14:paraId="7BCAB4DC" w14:textId="77777777" w:rsidR="00893F8F" w:rsidRDefault="00245F1E" w:rsidP="00893F8F">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600,0</w:t>
            </w:r>
          </w:p>
          <w:p w14:paraId="6AE9CDD3" w14:textId="07519C2B" w:rsidR="00245F1E" w:rsidRPr="009E51AC" w:rsidRDefault="00245F1E" w:rsidP="00893F8F">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600,0</w:t>
            </w:r>
          </w:p>
        </w:tc>
        <w:tc>
          <w:tcPr>
            <w:tcW w:w="995" w:type="dxa"/>
          </w:tcPr>
          <w:p w14:paraId="46174852" w14:textId="77777777" w:rsidR="00893F8F" w:rsidRDefault="00245F1E" w:rsidP="00893F8F">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600,0</w:t>
            </w:r>
          </w:p>
          <w:p w14:paraId="268A13A9" w14:textId="5DC55E7B" w:rsidR="00245F1E" w:rsidRPr="009E51AC" w:rsidRDefault="00245F1E" w:rsidP="00893F8F">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600,0</w:t>
            </w:r>
          </w:p>
        </w:tc>
      </w:tr>
      <w:tr w:rsidR="00893F8F" w:rsidRPr="009E51AC" w14:paraId="627F0434" w14:textId="77777777" w:rsidTr="00881890">
        <w:trPr>
          <w:gridAfter w:val="2"/>
          <w:wAfter w:w="30" w:type="dxa"/>
        </w:trPr>
        <w:tc>
          <w:tcPr>
            <w:tcW w:w="636" w:type="dxa"/>
          </w:tcPr>
          <w:p w14:paraId="66845A85" w14:textId="3AD6A925" w:rsidR="00893F8F" w:rsidRDefault="00893F8F" w:rsidP="00893F8F">
            <w:pPr>
              <w:tabs>
                <w:tab w:val="left" w:pos="8580"/>
              </w:tabs>
              <w:rPr>
                <w:rFonts w:ascii="Times New Roman" w:hAnsi="Times New Roman" w:cs="Times New Roman"/>
                <w:sz w:val="20"/>
                <w:szCs w:val="20"/>
              </w:rPr>
            </w:pPr>
            <w:r>
              <w:rPr>
                <w:rFonts w:ascii="Times New Roman" w:hAnsi="Times New Roman" w:cs="Times New Roman"/>
                <w:sz w:val="20"/>
                <w:szCs w:val="20"/>
              </w:rPr>
              <w:lastRenderedPageBreak/>
              <w:t>1.1</w:t>
            </w:r>
          </w:p>
        </w:tc>
        <w:tc>
          <w:tcPr>
            <w:tcW w:w="1773" w:type="dxa"/>
            <w:shd w:val="clear" w:color="auto" w:fill="auto"/>
          </w:tcPr>
          <w:p w14:paraId="7E918C82" w14:textId="41C04784" w:rsidR="00893F8F" w:rsidRPr="00A840E3" w:rsidRDefault="00893F8F" w:rsidP="00893F8F">
            <w:pPr>
              <w:spacing w:after="0" w:line="240" w:lineRule="auto"/>
              <w:rPr>
                <w:rFonts w:ascii="Times New Roman" w:eastAsia="Times New Roman" w:hAnsi="Times New Roman" w:cs="Times New Roman"/>
                <w:sz w:val="20"/>
                <w:szCs w:val="20"/>
              </w:rPr>
            </w:pPr>
            <w:r>
              <w:rPr>
                <w:rFonts w:ascii="Times New Roman" w:hAnsi="Times New Roman" w:cs="Times New Roman"/>
                <w:sz w:val="20"/>
                <w:szCs w:val="20"/>
              </w:rPr>
              <w:t>С</w:t>
            </w:r>
            <w:r w:rsidRPr="00A840E3">
              <w:rPr>
                <w:rFonts w:ascii="Times New Roman" w:hAnsi="Times New Roman" w:cs="Times New Roman"/>
                <w:sz w:val="20"/>
                <w:szCs w:val="20"/>
              </w:rPr>
              <w:t>одержани</w:t>
            </w:r>
            <w:r>
              <w:rPr>
                <w:rFonts w:ascii="Times New Roman" w:hAnsi="Times New Roman" w:cs="Times New Roman"/>
                <w:sz w:val="20"/>
                <w:szCs w:val="20"/>
              </w:rPr>
              <w:t>е</w:t>
            </w:r>
            <w:r w:rsidRPr="00A840E3">
              <w:rPr>
                <w:rFonts w:ascii="Times New Roman" w:hAnsi="Times New Roman" w:cs="Times New Roman"/>
                <w:i/>
                <w:sz w:val="20"/>
                <w:szCs w:val="20"/>
              </w:rPr>
              <w:t xml:space="preserve"> </w:t>
            </w:r>
            <w:r w:rsidRPr="00A840E3">
              <w:rPr>
                <w:rFonts w:ascii="Times New Roman" w:hAnsi="Times New Roman" w:cs="Times New Roman"/>
                <w:sz w:val="20"/>
                <w:szCs w:val="20"/>
              </w:rPr>
              <w:t xml:space="preserve">мест захоронений, памятников и памятных знаков </w:t>
            </w:r>
            <w:r w:rsidRPr="00A840E3">
              <w:rPr>
                <w:rFonts w:ascii="Times New Roman" w:hAnsi="Times New Roman" w:cs="Times New Roman"/>
                <w:color w:val="000000"/>
                <w:sz w:val="20"/>
                <w:szCs w:val="20"/>
              </w:rPr>
              <w:t>(уборка, очистка и вывоз мусора,</w:t>
            </w:r>
            <w:r w:rsidRPr="00A840E3">
              <w:rPr>
                <w:rFonts w:ascii="Times New Roman" w:hAnsi="Times New Roman" w:cs="Times New Roman"/>
                <w:sz w:val="20"/>
                <w:szCs w:val="20"/>
              </w:rPr>
              <w:t xml:space="preserve"> удаление сухостойных, больных и аварийных деревьев, ликвидация несанкционированных свалок, текущий и капитальный ремонт памятных знаков, приобретение расходных материалов) (</w:t>
            </w:r>
            <w:proofErr w:type="spellStart"/>
            <w:r w:rsidRPr="00A840E3">
              <w:rPr>
                <w:rFonts w:ascii="Times New Roman" w:hAnsi="Times New Roman" w:cs="Times New Roman"/>
                <w:sz w:val="20"/>
                <w:szCs w:val="20"/>
              </w:rPr>
              <w:t>г.Велиж</w:t>
            </w:r>
            <w:proofErr w:type="spellEnd"/>
            <w:r w:rsidRPr="00A840E3">
              <w:rPr>
                <w:rFonts w:ascii="Times New Roman" w:hAnsi="Times New Roman" w:cs="Times New Roman"/>
                <w:sz w:val="20"/>
                <w:szCs w:val="20"/>
              </w:rPr>
              <w:t>)</w:t>
            </w:r>
          </w:p>
        </w:tc>
        <w:tc>
          <w:tcPr>
            <w:tcW w:w="1558" w:type="dxa"/>
          </w:tcPr>
          <w:p w14:paraId="30C86285" w14:textId="55612A93" w:rsidR="00893F8F" w:rsidRPr="00A840E3" w:rsidRDefault="00893F8F" w:rsidP="00893F8F">
            <w:pPr>
              <w:tabs>
                <w:tab w:val="left" w:pos="8580"/>
              </w:tabs>
              <w:rPr>
                <w:rFonts w:ascii="Times New Roman" w:eastAsia="Andale Sans UI" w:hAnsi="Times New Roman" w:cs="Times New Roman"/>
                <w:kern w:val="1"/>
                <w:sz w:val="20"/>
                <w:szCs w:val="20"/>
                <w:lang w:eastAsia="fa-IR" w:bidi="fa-IR"/>
              </w:rPr>
            </w:pPr>
            <w:r w:rsidRPr="00A840E3">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319D70BC" w14:textId="77777777" w:rsidR="00893F8F" w:rsidRDefault="00893F8F" w:rsidP="00893F8F">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12785592" w14:textId="7FFAA559" w:rsidR="00893F8F" w:rsidRPr="009E51AC" w:rsidRDefault="00893F8F" w:rsidP="00893F8F">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65C5B392" w14:textId="77777777" w:rsidR="00893F8F" w:rsidRDefault="00C40310" w:rsidP="00893F8F">
            <w:pPr>
              <w:tabs>
                <w:tab w:val="left" w:pos="8580"/>
              </w:tabs>
              <w:jc w:val="center"/>
              <w:rPr>
                <w:rFonts w:ascii="Times New Roman" w:hAnsi="Times New Roman" w:cs="Times New Roman"/>
                <w:sz w:val="20"/>
                <w:szCs w:val="20"/>
              </w:rPr>
            </w:pPr>
            <w:r>
              <w:rPr>
                <w:rFonts w:ascii="Times New Roman" w:hAnsi="Times New Roman" w:cs="Times New Roman"/>
                <w:sz w:val="20"/>
                <w:szCs w:val="20"/>
              </w:rPr>
              <w:t>191,7</w:t>
            </w:r>
          </w:p>
          <w:p w14:paraId="2D777FEE" w14:textId="1A19E68B" w:rsidR="00C40310" w:rsidRPr="009E51AC" w:rsidRDefault="00C40310" w:rsidP="00893F8F">
            <w:pPr>
              <w:tabs>
                <w:tab w:val="left" w:pos="8580"/>
              </w:tabs>
              <w:jc w:val="center"/>
              <w:rPr>
                <w:rFonts w:ascii="Times New Roman" w:hAnsi="Times New Roman" w:cs="Times New Roman"/>
                <w:sz w:val="20"/>
                <w:szCs w:val="20"/>
              </w:rPr>
            </w:pPr>
            <w:r>
              <w:rPr>
                <w:rFonts w:ascii="Times New Roman" w:hAnsi="Times New Roman" w:cs="Times New Roman"/>
                <w:sz w:val="20"/>
                <w:szCs w:val="20"/>
              </w:rPr>
              <w:t>191,7</w:t>
            </w:r>
          </w:p>
        </w:tc>
        <w:tc>
          <w:tcPr>
            <w:tcW w:w="994" w:type="dxa"/>
          </w:tcPr>
          <w:p w14:paraId="200CA72E" w14:textId="77777777" w:rsidR="00893F8F" w:rsidRDefault="00893F8F" w:rsidP="00893F8F">
            <w:pPr>
              <w:tabs>
                <w:tab w:val="left" w:pos="8580"/>
              </w:tabs>
              <w:jc w:val="center"/>
              <w:rPr>
                <w:rFonts w:ascii="Times New Roman" w:hAnsi="Times New Roman" w:cs="Times New Roman"/>
                <w:sz w:val="20"/>
                <w:szCs w:val="20"/>
              </w:rPr>
            </w:pPr>
            <w:r>
              <w:rPr>
                <w:rFonts w:ascii="Times New Roman" w:hAnsi="Times New Roman" w:cs="Times New Roman"/>
                <w:sz w:val="20"/>
                <w:szCs w:val="20"/>
              </w:rPr>
              <w:t>191,7</w:t>
            </w:r>
          </w:p>
          <w:p w14:paraId="5C73A8A6" w14:textId="20765639" w:rsidR="00893F8F" w:rsidRPr="009E51AC" w:rsidRDefault="00893F8F" w:rsidP="00893F8F">
            <w:pPr>
              <w:tabs>
                <w:tab w:val="left" w:pos="8580"/>
              </w:tabs>
              <w:jc w:val="center"/>
              <w:rPr>
                <w:rFonts w:ascii="Times New Roman" w:hAnsi="Times New Roman" w:cs="Times New Roman"/>
                <w:sz w:val="20"/>
                <w:szCs w:val="20"/>
              </w:rPr>
            </w:pPr>
            <w:r>
              <w:rPr>
                <w:rFonts w:ascii="Times New Roman" w:hAnsi="Times New Roman" w:cs="Times New Roman"/>
                <w:sz w:val="20"/>
                <w:szCs w:val="20"/>
              </w:rPr>
              <w:t>191,7</w:t>
            </w:r>
          </w:p>
        </w:tc>
        <w:tc>
          <w:tcPr>
            <w:tcW w:w="993" w:type="dxa"/>
          </w:tcPr>
          <w:p w14:paraId="1FFB0D52" w14:textId="77777777" w:rsidR="00893F8F" w:rsidRDefault="00C40310" w:rsidP="00893F8F">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5C19C451" w14:textId="1C90A596" w:rsidR="00C40310" w:rsidRPr="009E51AC" w:rsidRDefault="00C40310" w:rsidP="00893F8F">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Pr>
          <w:p w14:paraId="17C770B6" w14:textId="77777777" w:rsidR="00893F8F" w:rsidRDefault="00C40310" w:rsidP="00893F8F">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638D335C" w14:textId="647D3C57" w:rsidR="00C40310" w:rsidRPr="009E51AC" w:rsidRDefault="00C40310" w:rsidP="00893F8F">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3E315DB1" w14:textId="77777777" w:rsidR="00893F8F" w:rsidRDefault="00C40310" w:rsidP="00893F8F">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AF84BC1" w14:textId="3C8E7E6C" w:rsidR="00C40310" w:rsidRPr="009E51AC" w:rsidRDefault="00C40310" w:rsidP="00893F8F">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893F8F" w:rsidRPr="009E51AC" w14:paraId="46F9AAB3" w14:textId="77777777" w:rsidTr="00881890">
        <w:trPr>
          <w:gridAfter w:val="2"/>
          <w:wAfter w:w="30" w:type="dxa"/>
        </w:trPr>
        <w:tc>
          <w:tcPr>
            <w:tcW w:w="636" w:type="dxa"/>
          </w:tcPr>
          <w:p w14:paraId="294E74DB" w14:textId="1E725681" w:rsidR="00893F8F" w:rsidRDefault="00893F8F" w:rsidP="00893F8F">
            <w:pPr>
              <w:tabs>
                <w:tab w:val="left" w:pos="8580"/>
              </w:tabs>
              <w:rPr>
                <w:rFonts w:ascii="Times New Roman" w:hAnsi="Times New Roman" w:cs="Times New Roman"/>
                <w:sz w:val="20"/>
                <w:szCs w:val="20"/>
              </w:rPr>
            </w:pPr>
            <w:r>
              <w:rPr>
                <w:rFonts w:ascii="Times New Roman" w:hAnsi="Times New Roman" w:cs="Times New Roman"/>
                <w:sz w:val="20"/>
                <w:szCs w:val="20"/>
              </w:rPr>
              <w:t>1.2</w:t>
            </w:r>
          </w:p>
        </w:tc>
        <w:tc>
          <w:tcPr>
            <w:tcW w:w="1773" w:type="dxa"/>
            <w:shd w:val="clear" w:color="auto" w:fill="auto"/>
          </w:tcPr>
          <w:p w14:paraId="41E5B972" w14:textId="0142DF70" w:rsidR="00893F8F" w:rsidRPr="00A840E3" w:rsidRDefault="00893F8F" w:rsidP="00893F8F">
            <w:pPr>
              <w:spacing w:after="0" w:line="240" w:lineRule="auto"/>
              <w:rPr>
                <w:rFonts w:ascii="Times New Roman" w:eastAsia="Times New Roman" w:hAnsi="Times New Roman" w:cs="Times New Roman"/>
                <w:sz w:val="20"/>
                <w:szCs w:val="20"/>
              </w:rPr>
            </w:pPr>
            <w:r w:rsidRPr="00A840E3">
              <w:rPr>
                <w:rFonts w:ascii="Times New Roman" w:hAnsi="Times New Roman" w:cs="Times New Roman"/>
                <w:sz w:val="20"/>
                <w:szCs w:val="20"/>
              </w:rPr>
              <w:t>Содержание</w:t>
            </w:r>
            <w:r w:rsidRPr="00A840E3">
              <w:rPr>
                <w:rFonts w:ascii="Times New Roman" w:hAnsi="Times New Roman" w:cs="Times New Roman"/>
                <w:i/>
                <w:sz w:val="20"/>
                <w:szCs w:val="20"/>
              </w:rPr>
              <w:t xml:space="preserve"> </w:t>
            </w:r>
            <w:r w:rsidRPr="00A840E3">
              <w:rPr>
                <w:rFonts w:ascii="Times New Roman" w:hAnsi="Times New Roman" w:cs="Times New Roman"/>
                <w:sz w:val="20"/>
                <w:szCs w:val="20"/>
              </w:rPr>
              <w:t xml:space="preserve">мест захоронений, памятников и памятных знаков </w:t>
            </w:r>
            <w:r w:rsidRPr="00A840E3">
              <w:rPr>
                <w:rFonts w:ascii="Times New Roman" w:hAnsi="Times New Roman" w:cs="Times New Roman"/>
                <w:color w:val="000000"/>
                <w:sz w:val="20"/>
                <w:szCs w:val="20"/>
              </w:rPr>
              <w:t>(уборка, очистка и вывоз мусора,</w:t>
            </w:r>
            <w:r w:rsidRPr="00A840E3">
              <w:rPr>
                <w:rFonts w:ascii="Times New Roman" w:hAnsi="Times New Roman" w:cs="Times New Roman"/>
                <w:sz w:val="20"/>
                <w:szCs w:val="20"/>
              </w:rPr>
              <w:t xml:space="preserve"> удаление сухостойных, больных и аварийных деревьев, ликвидация несанкционированных свалок, текущий и капитальный ремонт памятных знаков, приобретение расходных </w:t>
            </w:r>
            <w:r w:rsidRPr="00A840E3">
              <w:rPr>
                <w:rFonts w:ascii="Times New Roman" w:hAnsi="Times New Roman" w:cs="Times New Roman"/>
                <w:sz w:val="20"/>
                <w:szCs w:val="20"/>
              </w:rPr>
              <w:lastRenderedPageBreak/>
              <w:t>материалов)</w:t>
            </w:r>
            <w:r w:rsidRPr="00A840E3">
              <w:rPr>
                <w:rFonts w:ascii="Times New Roman" w:eastAsia="Times New Roman" w:hAnsi="Times New Roman" w:cs="Times New Roman"/>
                <w:spacing w:val="8"/>
                <w:sz w:val="20"/>
                <w:szCs w:val="20"/>
              </w:rPr>
              <w:t xml:space="preserve"> (Сельские территории Велижского муниципального округа)</w:t>
            </w:r>
          </w:p>
        </w:tc>
        <w:tc>
          <w:tcPr>
            <w:tcW w:w="1558" w:type="dxa"/>
          </w:tcPr>
          <w:p w14:paraId="2508139F" w14:textId="3F00D85E" w:rsidR="00893F8F" w:rsidRPr="00A840E3" w:rsidRDefault="00893F8F" w:rsidP="00893F8F">
            <w:pPr>
              <w:tabs>
                <w:tab w:val="left" w:pos="8580"/>
              </w:tabs>
              <w:rPr>
                <w:rFonts w:ascii="Times New Roman" w:eastAsia="Andale Sans UI" w:hAnsi="Times New Roman" w:cs="Times New Roman"/>
                <w:kern w:val="1"/>
                <w:sz w:val="20"/>
                <w:szCs w:val="20"/>
                <w:lang w:eastAsia="fa-IR" w:bidi="fa-IR"/>
              </w:rPr>
            </w:pPr>
            <w:r w:rsidRPr="00A840E3">
              <w:rPr>
                <w:rFonts w:ascii="Times New Roman" w:eastAsia="Andale Sans UI" w:hAnsi="Times New Roman" w:cs="Times New Roman"/>
                <w:kern w:val="1"/>
                <w:sz w:val="20"/>
                <w:szCs w:val="20"/>
                <w:lang w:eastAsia="fa-IR" w:bidi="fa-IR"/>
              </w:rPr>
              <w:lastRenderedPageBreak/>
              <w:t xml:space="preserve">Комитет по развитию территорий </w:t>
            </w:r>
            <w:r w:rsidRPr="00A840E3">
              <w:rPr>
                <w:rFonts w:ascii="Times New Roman" w:eastAsia="Times New Roman" w:hAnsi="Times New Roman" w:cs="Times New Roman"/>
                <w:sz w:val="20"/>
                <w:szCs w:val="20"/>
                <w:lang w:eastAsia="ru-RU"/>
              </w:rPr>
              <w:t>Администрации муниципального образования «Велижский муниципальный округ» Смоленской области</w:t>
            </w:r>
          </w:p>
        </w:tc>
        <w:tc>
          <w:tcPr>
            <w:tcW w:w="1275" w:type="dxa"/>
          </w:tcPr>
          <w:p w14:paraId="25C0D80C" w14:textId="77777777" w:rsidR="00893F8F" w:rsidRDefault="00893F8F" w:rsidP="00893F8F">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41E57FFF" w14:textId="722D1641" w:rsidR="00893F8F" w:rsidRPr="009E51AC" w:rsidRDefault="00893F8F" w:rsidP="00893F8F">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0A021DAF" w14:textId="77777777" w:rsidR="00893F8F" w:rsidRDefault="00C40310" w:rsidP="00893F8F">
            <w:pPr>
              <w:tabs>
                <w:tab w:val="left" w:pos="8580"/>
              </w:tabs>
              <w:jc w:val="center"/>
              <w:rPr>
                <w:rFonts w:ascii="Times New Roman" w:hAnsi="Times New Roman" w:cs="Times New Roman"/>
                <w:sz w:val="20"/>
                <w:szCs w:val="20"/>
              </w:rPr>
            </w:pPr>
            <w:r>
              <w:rPr>
                <w:rFonts w:ascii="Times New Roman" w:hAnsi="Times New Roman" w:cs="Times New Roman"/>
                <w:sz w:val="20"/>
                <w:szCs w:val="20"/>
              </w:rPr>
              <w:t>2387,2</w:t>
            </w:r>
          </w:p>
          <w:p w14:paraId="1C6C2D2F" w14:textId="4515CB0A" w:rsidR="00C40310" w:rsidRPr="009E51AC" w:rsidRDefault="00C40310" w:rsidP="00893F8F">
            <w:pPr>
              <w:tabs>
                <w:tab w:val="left" w:pos="8580"/>
              </w:tabs>
              <w:jc w:val="center"/>
              <w:rPr>
                <w:rFonts w:ascii="Times New Roman" w:hAnsi="Times New Roman" w:cs="Times New Roman"/>
                <w:sz w:val="20"/>
                <w:szCs w:val="20"/>
              </w:rPr>
            </w:pPr>
            <w:r>
              <w:rPr>
                <w:rFonts w:ascii="Times New Roman" w:hAnsi="Times New Roman" w:cs="Times New Roman"/>
                <w:sz w:val="20"/>
                <w:szCs w:val="20"/>
              </w:rPr>
              <w:t>2387,2</w:t>
            </w:r>
          </w:p>
        </w:tc>
        <w:tc>
          <w:tcPr>
            <w:tcW w:w="994" w:type="dxa"/>
          </w:tcPr>
          <w:p w14:paraId="1CF6CDCB" w14:textId="77777777" w:rsidR="00893F8F" w:rsidRDefault="00893F8F" w:rsidP="00893F8F">
            <w:pPr>
              <w:tabs>
                <w:tab w:val="left" w:pos="8580"/>
              </w:tabs>
              <w:jc w:val="center"/>
              <w:rPr>
                <w:rFonts w:ascii="Times New Roman" w:hAnsi="Times New Roman" w:cs="Times New Roman"/>
                <w:sz w:val="20"/>
                <w:szCs w:val="20"/>
              </w:rPr>
            </w:pPr>
            <w:r>
              <w:rPr>
                <w:rFonts w:ascii="Times New Roman" w:hAnsi="Times New Roman" w:cs="Times New Roman"/>
                <w:sz w:val="20"/>
                <w:szCs w:val="20"/>
              </w:rPr>
              <w:t>587,2</w:t>
            </w:r>
          </w:p>
          <w:p w14:paraId="7D0E2BDA" w14:textId="43419F1E" w:rsidR="00893F8F" w:rsidRPr="009E51AC" w:rsidRDefault="00893F8F" w:rsidP="00893F8F">
            <w:pPr>
              <w:tabs>
                <w:tab w:val="left" w:pos="8580"/>
              </w:tabs>
              <w:jc w:val="center"/>
              <w:rPr>
                <w:rFonts w:ascii="Times New Roman" w:hAnsi="Times New Roman" w:cs="Times New Roman"/>
                <w:sz w:val="20"/>
                <w:szCs w:val="20"/>
              </w:rPr>
            </w:pPr>
            <w:r>
              <w:rPr>
                <w:rFonts w:ascii="Times New Roman" w:hAnsi="Times New Roman" w:cs="Times New Roman"/>
                <w:sz w:val="20"/>
                <w:szCs w:val="20"/>
              </w:rPr>
              <w:t>587,2</w:t>
            </w:r>
          </w:p>
        </w:tc>
        <w:tc>
          <w:tcPr>
            <w:tcW w:w="993" w:type="dxa"/>
          </w:tcPr>
          <w:p w14:paraId="69617F4E" w14:textId="77777777" w:rsidR="00893F8F" w:rsidRDefault="00C40310" w:rsidP="00893F8F">
            <w:pPr>
              <w:tabs>
                <w:tab w:val="left" w:pos="8580"/>
              </w:tabs>
              <w:jc w:val="center"/>
              <w:rPr>
                <w:rFonts w:ascii="Times New Roman" w:hAnsi="Times New Roman" w:cs="Times New Roman"/>
                <w:sz w:val="20"/>
                <w:szCs w:val="20"/>
              </w:rPr>
            </w:pPr>
            <w:r>
              <w:rPr>
                <w:rFonts w:ascii="Times New Roman" w:hAnsi="Times New Roman" w:cs="Times New Roman"/>
                <w:sz w:val="20"/>
                <w:szCs w:val="20"/>
              </w:rPr>
              <w:t>600,0</w:t>
            </w:r>
          </w:p>
          <w:p w14:paraId="23B54AD9" w14:textId="4714B0BF" w:rsidR="00C40310" w:rsidRPr="009E51AC" w:rsidRDefault="00C40310" w:rsidP="00893F8F">
            <w:pPr>
              <w:tabs>
                <w:tab w:val="left" w:pos="8580"/>
              </w:tabs>
              <w:jc w:val="center"/>
              <w:rPr>
                <w:rFonts w:ascii="Times New Roman" w:hAnsi="Times New Roman" w:cs="Times New Roman"/>
                <w:sz w:val="20"/>
                <w:szCs w:val="20"/>
              </w:rPr>
            </w:pPr>
            <w:r>
              <w:rPr>
                <w:rFonts w:ascii="Times New Roman" w:hAnsi="Times New Roman" w:cs="Times New Roman"/>
                <w:sz w:val="20"/>
                <w:szCs w:val="20"/>
              </w:rPr>
              <w:t>600,0</w:t>
            </w:r>
          </w:p>
        </w:tc>
        <w:tc>
          <w:tcPr>
            <w:tcW w:w="992" w:type="dxa"/>
          </w:tcPr>
          <w:p w14:paraId="31F7F2AA" w14:textId="77777777" w:rsidR="00893F8F" w:rsidRDefault="00C40310" w:rsidP="00893F8F">
            <w:pPr>
              <w:tabs>
                <w:tab w:val="left" w:pos="8580"/>
              </w:tabs>
              <w:jc w:val="center"/>
              <w:rPr>
                <w:rFonts w:ascii="Times New Roman" w:hAnsi="Times New Roman" w:cs="Times New Roman"/>
                <w:sz w:val="20"/>
                <w:szCs w:val="20"/>
              </w:rPr>
            </w:pPr>
            <w:r>
              <w:rPr>
                <w:rFonts w:ascii="Times New Roman" w:hAnsi="Times New Roman" w:cs="Times New Roman"/>
                <w:sz w:val="20"/>
                <w:szCs w:val="20"/>
              </w:rPr>
              <w:t>600,0</w:t>
            </w:r>
          </w:p>
          <w:p w14:paraId="7D053C06" w14:textId="6B7E3F91" w:rsidR="00C40310" w:rsidRPr="009E51AC" w:rsidRDefault="00C40310" w:rsidP="00893F8F">
            <w:pPr>
              <w:tabs>
                <w:tab w:val="left" w:pos="8580"/>
              </w:tabs>
              <w:jc w:val="center"/>
              <w:rPr>
                <w:rFonts w:ascii="Times New Roman" w:hAnsi="Times New Roman" w:cs="Times New Roman"/>
                <w:sz w:val="20"/>
                <w:szCs w:val="20"/>
              </w:rPr>
            </w:pPr>
            <w:r>
              <w:rPr>
                <w:rFonts w:ascii="Times New Roman" w:hAnsi="Times New Roman" w:cs="Times New Roman"/>
                <w:sz w:val="20"/>
                <w:szCs w:val="20"/>
              </w:rPr>
              <w:t>600,0</w:t>
            </w:r>
          </w:p>
        </w:tc>
        <w:tc>
          <w:tcPr>
            <w:tcW w:w="995" w:type="dxa"/>
          </w:tcPr>
          <w:p w14:paraId="3375AE74" w14:textId="77777777" w:rsidR="00893F8F" w:rsidRDefault="00C40310" w:rsidP="00893F8F">
            <w:pPr>
              <w:tabs>
                <w:tab w:val="left" w:pos="8580"/>
              </w:tabs>
              <w:jc w:val="center"/>
              <w:rPr>
                <w:rFonts w:ascii="Times New Roman" w:hAnsi="Times New Roman" w:cs="Times New Roman"/>
                <w:sz w:val="20"/>
                <w:szCs w:val="20"/>
              </w:rPr>
            </w:pPr>
            <w:r>
              <w:rPr>
                <w:rFonts w:ascii="Times New Roman" w:hAnsi="Times New Roman" w:cs="Times New Roman"/>
                <w:sz w:val="20"/>
                <w:szCs w:val="20"/>
              </w:rPr>
              <w:t>600,0</w:t>
            </w:r>
          </w:p>
          <w:p w14:paraId="4CDCA02D" w14:textId="05A55D31" w:rsidR="00C40310" w:rsidRPr="009E51AC" w:rsidRDefault="00C40310" w:rsidP="00893F8F">
            <w:pPr>
              <w:tabs>
                <w:tab w:val="left" w:pos="8580"/>
              </w:tabs>
              <w:jc w:val="center"/>
              <w:rPr>
                <w:rFonts w:ascii="Times New Roman" w:hAnsi="Times New Roman" w:cs="Times New Roman"/>
                <w:sz w:val="20"/>
                <w:szCs w:val="20"/>
              </w:rPr>
            </w:pPr>
            <w:r>
              <w:rPr>
                <w:rFonts w:ascii="Times New Roman" w:hAnsi="Times New Roman" w:cs="Times New Roman"/>
                <w:sz w:val="20"/>
                <w:szCs w:val="20"/>
              </w:rPr>
              <w:t>600,0</w:t>
            </w:r>
          </w:p>
        </w:tc>
      </w:tr>
      <w:tr w:rsidR="00893F8F" w:rsidRPr="009E51AC" w14:paraId="5E0F802F" w14:textId="77777777" w:rsidTr="00881890">
        <w:trPr>
          <w:gridAfter w:val="2"/>
          <w:wAfter w:w="30" w:type="dxa"/>
        </w:trPr>
        <w:tc>
          <w:tcPr>
            <w:tcW w:w="636" w:type="dxa"/>
          </w:tcPr>
          <w:p w14:paraId="6396A545" w14:textId="78C23F94" w:rsidR="00893F8F" w:rsidRDefault="00893F8F" w:rsidP="00893F8F">
            <w:pPr>
              <w:tabs>
                <w:tab w:val="left" w:pos="8580"/>
              </w:tabs>
              <w:rPr>
                <w:rFonts w:ascii="Times New Roman" w:hAnsi="Times New Roman" w:cs="Times New Roman"/>
                <w:sz w:val="20"/>
                <w:szCs w:val="20"/>
              </w:rPr>
            </w:pPr>
            <w:r>
              <w:rPr>
                <w:rFonts w:ascii="Times New Roman" w:hAnsi="Times New Roman" w:cs="Times New Roman"/>
                <w:sz w:val="20"/>
                <w:szCs w:val="20"/>
              </w:rPr>
              <w:t>2</w:t>
            </w:r>
          </w:p>
        </w:tc>
        <w:tc>
          <w:tcPr>
            <w:tcW w:w="1773" w:type="dxa"/>
            <w:shd w:val="clear" w:color="auto" w:fill="auto"/>
          </w:tcPr>
          <w:p w14:paraId="254F41D4" w14:textId="4F0E0654" w:rsidR="00893F8F" w:rsidRPr="00A840E3" w:rsidRDefault="00893F8F" w:rsidP="00893F8F">
            <w:pPr>
              <w:spacing w:after="0" w:line="240" w:lineRule="auto"/>
              <w:rPr>
                <w:rFonts w:ascii="Times New Roman" w:eastAsia="Times New Roman" w:hAnsi="Times New Roman" w:cs="Times New Roman"/>
                <w:sz w:val="20"/>
                <w:szCs w:val="20"/>
              </w:rPr>
            </w:pPr>
            <w:r w:rsidRPr="00A840E3">
              <w:rPr>
                <w:rFonts w:ascii="Times New Roman" w:eastAsia="Times New Roman" w:hAnsi="Times New Roman" w:cs="Times New Roman"/>
                <w:sz w:val="20"/>
                <w:szCs w:val="20"/>
                <w:lang w:eastAsia="ru-RU"/>
              </w:rPr>
              <w:t>Р</w:t>
            </w:r>
            <w:r w:rsidRPr="00A840E3">
              <w:rPr>
                <w:rFonts w:ascii="Times New Roman" w:eastAsia="Times New Roman" w:hAnsi="Times New Roman" w:cs="Times New Roman"/>
                <w:sz w:val="20"/>
                <w:szCs w:val="20"/>
                <w:lang w:eastAsia="ar-SA"/>
              </w:rPr>
              <w:t>емонт и восстановление воинских захоронений и мемориальных сооружений, находящихся вне воинских захоронений</w:t>
            </w:r>
            <w:r w:rsidRPr="00A840E3">
              <w:rPr>
                <w:rFonts w:ascii="Times New Roman" w:eastAsia="Times New Roman" w:hAnsi="Times New Roman" w:cs="Times New Roman"/>
                <w:spacing w:val="8"/>
                <w:sz w:val="20"/>
                <w:szCs w:val="20"/>
              </w:rPr>
              <w:t xml:space="preserve"> (</w:t>
            </w:r>
            <w:proofErr w:type="spellStart"/>
            <w:r w:rsidRPr="00A840E3">
              <w:rPr>
                <w:rFonts w:ascii="Times New Roman" w:eastAsia="Times New Roman" w:hAnsi="Times New Roman" w:cs="Times New Roman"/>
                <w:spacing w:val="8"/>
                <w:sz w:val="20"/>
                <w:szCs w:val="20"/>
              </w:rPr>
              <w:t>г.Велиж</w:t>
            </w:r>
            <w:proofErr w:type="spellEnd"/>
            <w:r w:rsidRPr="00A840E3">
              <w:rPr>
                <w:rFonts w:ascii="Times New Roman" w:eastAsia="Times New Roman" w:hAnsi="Times New Roman" w:cs="Times New Roman"/>
                <w:spacing w:val="8"/>
                <w:sz w:val="20"/>
                <w:szCs w:val="20"/>
              </w:rPr>
              <w:t>)</w:t>
            </w:r>
          </w:p>
        </w:tc>
        <w:tc>
          <w:tcPr>
            <w:tcW w:w="1558" w:type="dxa"/>
          </w:tcPr>
          <w:p w14:paraId="6C9D1BDC" w14:textId="150F3D8B" w:rsidR="00893F8F" w:rsidRPr="000026D5" w:rsidRDefault="00893F8F" w:rsidP="00893F8F">
            <w:pPr>
              <w:tabs>
                <w:tab w:val="left" w:pos="8580"/>
              </w:tabs>
              <w:rPr>
                <w:rFonts w:ascii="Times New Roman" w:eastAsia="Andale Sans UI" w:hAnsi="Times New Roman" w:cs="Times New Roman"/>
                <w:kern w:val="1"/>
                <w:sz w:val="20"/>
                <w:szCs w:val="20"/>
                <w:highlight w:val="yellow"/>
                <w:lang w:eastAsia="fa-IR" w:bidi="fa-IR"/>
              </w:rPr>
            </w:pPr>
            <w:r w:rsidRPr="00A840E3">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7EE70AC9" w14:textId="77777777" w:rsidR="00893F8F" w:rsidRDefault="00893F8F" w:rsidP="00893F8F">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0095CA71" w14:textId="6A21B16F" w:rsidR="00893F8F" w:rsidRDefault="00893F8F" w:rsidP="00893F8F">
            <w:pPr>
              <w:tabs>
                <w:tab w:val="left" w:pos="8580"/>
              </w:tabs>
              <w:rPr>
                <w:rFonts w:ascii="Times New Roman" w:hAnsi="Times New Roman" w:cs="Times New Roman"/>
                <w:sz w:val="20"/>
                <w:szCs w:val="20"/>
              </w:rPr>
            </w:pPr>
          </w:p>
          <w:p w14:paraId="0D8409A0" w14:textId="77777777" w:rsidR="00893F8F" w:rsidRDefault="00893F8F" w:rsidP="00893F8F">
            <w:pPr>
              <w:tabs>
                <w:tab w:val="left" w:pos="8580"/>
              </w:tabs>
              <w:jc w:val="center"/>
              <w:rPr>
                <w:rFonts w:ascii="Times New Roman" w:hAnsi="Times New Roman" w:cs="Times New Roman"/>
                <w:sz w:val="20"/>
                <w:szCs w:val="20"/>
              </w:rPr>
            </w:pPr>
            <w:r>
              <w:rPr>
                <w:rFonts w:ascii="Times New Roman" w:hAnsi="Times New Roman" w:cs="Times New Roman"/>
                <w:sz w:val="20"/>
                <w:szCs w:val="20"/>
              </w:rPr>
              <w:t>Областной бюджет</w:t>
            </w:r>
          </w:p>
          <w:p w14:paraId="6242A973" w14:textId="1D71F7ED" w:rsidR="00893F8F" w:rsidRPr="009E51AC" w:rsidRDefault="00893F8F" w:rsidP="00893F8F">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7D64DCBD" w14:textId="77777777" w:rsidR="00893F8F" w:rsidRDefault="00C40310" w:rsidP="00893F8F">
            <w:pPr>
              <w:tabs>
                <w:tab w:val="left" w:pos="8580"/>
              </w:tabs>
              <w:jc w:val="center"/>
              <w:rPr>
                <w:rFonts w:ascii="Times New Roman" w:hAnsi="Times New Roman" w:cs="Times New Roman"/>
                <w:sz w:val="20"/>
                <w:szCs w:val="20"/>
              </w:rPr>
            </w:pPr>
            <w:r>
              <w:rPr>
                <w:rFonts w:ascii="Times New Roman" w:hAnsi="Times New Roman" w:cs="Times New Roman"/>
                <w:sz w:val="20"/>
                <w:szCs w:val="20"/>
              </w:rPr>
              <w:t>14737,6</w:t>
            </w:r>
          </w:p>
          <w:p w14:paraId="2BC2818C" w14:textId="77777777" w:rsidR="00C40310" w:rsidRDefault="00C40310" w:rsidP="00893F8F">
            <w:pPr>
              <w:tabs>
                <w:tab w:val="left" w:pos="8580"/>
              </w:tabs>
              <w:jc w:val="center"/>
              <w:rPr>
                <w:rFonts w:ascii="Times New Roman" w:hAnsi="Times New Roman" w:cs="Times New Roman"/>
                <w:sz w:val="20"/>
                <w:szCs w:val="20"/>
              </w:rPr>
            </w:pPr>
          </w:p>
          <w:p w14:paraId="3D80254D" w14:textId="77777777" w:rsidR="00C40310" w:rsidRDefault="00C40310" w:rsidP="00893F8F">
            <w:pPr>
              <w:tabs>
                <w:tab w:val="left" w:pos="8580"/>
              </w:tabs>
              <w:jc w:val="center"/>
              <w:rPr>
                <w:rFonts w:ascii="Times New Roman" w:hAnsi="Times New Roman" w:cs="Times New Roman"/>
                <w:sz w:val="20"/>
                <w:szCs w:val="20"/>
              </w:rPr>
            </w:pPr>
            <w:r>
              <w:rPr>
                <w:rFonts w:ascii="Times New Roman" w:hAnsi="Times New Roman" w:cs="Times New Roman"/>
                <w:sz w:val="20"/>
                <w:szCs w:val="20"/>
              </w:rPr>
              <w:t>13500,0</w:t>
            </w:r>
          </w:p>
          <w:p w14:paraId="0F213E56" w14:textId="77777777" w:rsidR="00C40310" w:rsidRDefault="00C40310" w:rsidP="00893F8F">
            <w:pPr>
              <w:tabs>
                <w:tab w:val="left" w:pos="8580"/>
              </w:tabs>
              <w:jc w:val="center"/>
              <w:rPr>
                <w:rFonts w:ascii="Times New Roman" w:hAnsi="Times New Roman" w:cs="Times New Roman"/>
                <w:sz w:val="20"/>
                <w:szCs w:val="20"/>
              </w:rPr>
            </w:pPr>
          </w:p>
          <w:p w14:paraId="326B9B96" w14:textId="39728391" w:rsidR="00C40310" w:rsidRPr="009E51AC" w:rsidRDefault="00C40310" w:rsidP="00893F8F">
            <w:pPr>
              <w:tabs>
                <w:tab w:val="left" w:pos="8580"/>
              </w:tabs>
              <w:jc w:val="center"/>
              <w:rPr>
                <w:rFonts w:ascii="Times New Roman" w:hAnsi="Times New Roman" w:cs="Times New Roman"/>
                <w:sz w:val="20"/>
                <w:szCs w:val="20"/>
              </w:rPr>
            </w:pPr>
            <w:r>
              <w:rPr>
                <w:rFonts w:ascii="Times New Roman" w:hAnsi="Times New Roman" w:cs="Times New Roman"/>
                <w:sz w:val="20"/>
                <w:szCs w:val="20"/>
              </w:rPr>
              <w:t>1237,6</w:t>
            </w:r>
          </w:p>
        </w:tc>
        <w:tc>
          <w:tcPr>
            <w:tcW w:w="994" w:type="dxa"/>
          </w:tcPr>
          <w:p w14:paraId="628C3491" w14:textId="77777777" w:rsidR="00893F8F" w:rsidRDefault="00893F8F" w:rsidP="00893F8F">
            <w:pPr>
              <w:tabs>
                <w:tab w:val="left" w:pos="8580"/>
              </w:tabs>
              <w:jc w:val="center"/>
              <w:rPr>
                <w:rFonts w:ascii="Times New Roman" w:hAnsi="Times New Roman" w:cs="Times New Roman"/>
                <w:sz w:val="20"/>
                <w:szCs w:val="20"/>
              </w:rPr>
            </w:pPr>
            <w:r>
              <w:rPr>
                <w:rFonts w:ascii="Times New Roman" w:hAnsi="Times New Roman" w:cs="Times New Roman"/>
                <w:sz w:val="20"/>
                <w:szCs w:val="20"/>
              </w:rPr>
              <w:t>1052,6</w:t>
            </w:r>
          </w:p>
          <w:p w14:paraId="37C98F5E" w14:textId="77777777" w:rsidR="00893F8F" w:rsidRDefault="00893F8F" w:rsidP="00893F8F">
            <w:pPr>
              <w:tabs>
                <w:tab w:val="left" w:pos="8580"/>
              </w:tabs>
              <w:jc w:val="center"/>
              <w:rPr>
                <w:rFonts w:ascii="Times New Roman" w:hAnsi="Times New Roman" w:cs="Times New Roman"/>
                <w:sz w:val="20"/>
                <w:szCs w:val="20"/>
              </w:rPr>
            </w:pPr>
          </w:p>
          <w:p w14:paraId="4A8DEA2E" w14:textId="77777777" w:rsidR="00893F8F" w:rsidRDefault="00893F8F" w:rsidP="00893F8F">
            <w:pPr>
              <w:tabs>
                <w:tab w:val="left" w:pos="8580"/>
              </w:tabs>
              <w:jc w:val="center"/>
              <w:rPr>
                <w:rFonts w:ascii="Times New Roman" w:hAnsi="Times New Roman" w:cs="Times New Roman"/>
                <w:sz w:val="20"/>
                <w:szCs w:val="20"/>
              </w:rPr>
            </w:pPr>
            <w:r>
              <w:rPr>
                <w:rFonts w:ascii="Times New Roman" w:hAnsi="Times New Roman" w:cs="Times New Roman"/>
                <w:sz w:val="20"/>
                <w:szCs w:val="20"/>
              </w:rPr>
              <w:t>1000,0</w:t>
            </w:r>
          </w:p>
          <w:p w14:paraId="415DC92B" w14:textId="77777777" w:rsidR="00893F8F" w:rsidRDefault="00893F8F" w:rsidP="00893F8F">
            <w:pPr>
              <w:tabs>
                <w:tab w:val="left" w:pos="8580"/>
              </w:tabs>
              <w:jc w:val="center"/>
              <w:rPr>
                <w:rFonts w:ascii="Times New Roman" w:hAnsi="Times New Roman" w:cs="Times New Roman"/>
                <w:sz w:val="20"/>
                <w:szCs w:val="20"/>
              </w:rPr>
            </w:pPr>
          </w:p>
          <w:p w14:paraId="653C982A" w14:textId="45FB4406" w:rsidR="00893F8F" w:rsidRPr="009E51AC" w:rsidRDefault="00893F8F" w:rsidP="00893F8F">
            <w:pPr>
              <w:tabs>
                <w:tab w:val="left" w:pos="8580"/>
              </w:tabs>
              <w:jc w:val="center"/>
              <w:rPr>
                <w:rFonts w:ascii="Times New Roman" w:hAnsi="Times New Roman" w:cs="Times New Roman"/>
                <w:sz w:val="20"/>
                <w:szCs w:val="20"/>
              </w:rPr>
            </w:pPr>
            <w:r>
              <w:rPr>
                <w:rFonts w:ascii="Times New Roman" w:hAnsi="Times New Roman" w:cs="Times New Roman"/>
                <w:sz w:val="20"/>
                <w:szCs w:val="20"/>
              </w:rPr>
              <w:t>52,6</w:t>
            </w:r>
          </w:p>
        </w:tc>
        <w:tc>
          <w:tcPr>
            <w:tcW w:w="993" w:type="dxa"/>
          </w:tcPr>
          <w:p w14:paraId="733699AB" w14:textId="77777777" w:rsidR="00893F8F" w:rsidRDefault="00893F8F" w:rsidP="00893F8F">
            <w:pPr>
              <w:tabs>
                <w:tab w:val="left" w:pos="8580"/>
              </w:tabs>
              <w:jc w:val="center"/>
              <w:rPr>
                <w:rFonts w:ascii="Times New Roman" w:hAnsi="Times New Roman" w:cs="Times New Roman"/>
                <w:sz w:val="20"/>
                <w:szCs w:val="20"/>
              </w:rPr>
            </w:pPr>
            <w:r>
              <w:rPr>
                <w:rFonts w:ascii="Times New Roman" w:hAnsi="Times New Roman" w:cs="Times New Roman"/>
                <w:sz w:val="20"/>
                <w:szCs w:val="20"/>
              </w:rPr>
              <w:t>7895,0</w:t>
            </w:r>
          </w:p>
          <w:p w14:paraId="1FABE337" w14:textId="77777777" w:rsidR="00893F8F" w:rsidRDefault="00893F8F" w:rsidP="00893F8F">
            <w:pPr>
              <w:tabs>
                <w:tab w:val="left" w:pos="8580"/>
              </w:tabs>
              <w:jc w:val="center"/>
              <w:rPr>
                <w:rFonts w:ascii="Times New Roman" w:hAnsi="Times New Roman" w:cs="Times New Roman"/>
                <w:sz w:val="20"/>
                <w:szCs w:val="20"/>
              </w:rPr>
            </w:pPr>
          </w:p>
          <w:p w14:paraId="005B50BA" w14:textId="77777777" w:rsidR="00893F8F" w:rsidRDefault="00893F8F" w:rsidP="00893F8F">
            <w:pPr>
              <w:tabs>
                <w:tab w:val="left" w:pos="8580"/>
              </w:tabs>
              <w:jc w:val="center"/>
              <w:rPr>
                <w:rFonts w:ascii="Times New Roman" w:hAnsi="Times New Roman" w:cs="Times New Roman"/>
                <w:sz w:val="20"/>
                <w:szCs w:val="20"/>
              </w:rPr>
            </w:pPr>
            <w:r>
              <w:rPr>
                <w:rFonts w:ascii="Times New Roman" w:hAnsi="Times New Roman" w:cs="Times New Roman"/>
                <w:sz w:val="20"/>
                <w:szCs w:val="20"/>
              </w:rPr>
              <w:t>7500,0</w:t>
            </w:r>
          </w:p>
          <w:p w14:paraId="5DF8B0B5" w14:textId="77777777" w:rsidR="00893F8F" w:rsidRDefault="00893F8F" w:rsidP="00893F8F">
            <w:pPr>
              <w:tabs>
                <w:tab w:val="left" w:pos="8580"/>
              </w:tabs>
              <w:jc w:val="center"/>
              <w:rPr>
                <w:rFonts w:ascii="Times New Roman" w:hAnsi="Times New Roman" w:cs="Times New Roman"/>
                <w:sz w:val="20"/>
                <w:szCs w:val="20"/>
              </w:rPr>
            </w:pPr>
          </w:p>
          <w:p w14:paraId="1BD6A69D" w14:textId="17CB73E5" w:rsidR="00893F8F" w:rsidRDefault="00893F8F" w:rsidP="00893F8F">
            <w:pPr>
              <w:tabs>
                <w:tab w:val="left" w:pos="8580"/>
              </w:tabs>
              <w:jc w:val="center"/>
              <w:rPr>
                <w:rFonts w:ascii="Times New Roman" w:hAnsi="Times New Roman" w:cs="Times New Roman"/>
                <w:sz w:val="20"/>
                <w:szCs w:val="20"/>
              </w:rPr>
            </w:pPr>
            <w:r>
              <w:rPr>
                <w:rFonts w:ascii="Times New Roman" w:hAnsi="Times New Roman" w:cs="Times New Roman"/>
                <w:sz w:val="20"/>
                <w:szCs w:val="20"/>
              </w:rPr>
              <w:t>395,0</w:t>
            </w:r>
          </w:p>
          <w:p w14:paraId="60A678D2" w14:textId="289FF715" w:rsidR="00893F8F" w:rsidRPr="009E51AC" w:rsidRDefault="00893F8F" w:rsidP="00893F8F">
            <w:pPr>
              <w:tabs>
                <w:tab w:val="left" w:pos="8580"/>
              </w:tabs>
              <w:jc w:val="center"/>
              <w:rPr>
                <w:rFonts w:ascii="Times New Roman" w:hAnsi="Times New Roman" w:cs="Times New Roman"/>
                <w:sz w:val="20"/>
                <w:szCs w:val="20"/>
              </w:rPr>
            </w:pPr>
          </w:p>
        </w:tc>
        <w:tc>
          <w:tcPr>
            <w:tcW w:w="992" w:type="dxa"/>
          </w:tcPr>
          <w:p w14:paraId="26DE80A1" w14:textId="77777777" w:rsidR="00893F8F" w:rsidRDefault="00893F8F" w:rsidP="00893F8F">
            <w:pPr>
              <w:tabs>
                <w:tab w:val="left" w:pos="8580"/>
              </w:tabs>
              <w:jc w:val="center"/>
              <w:rPr>
                <w:rFonts w:ascii="Times New Roman" w:hAnsi="Times New Roman" w:cs="Times New Roman"/>
                <w:sz w:val="20"/>
                <w:szCs w:val="20"/>
              </w:rPr>
            </w:pPr>
            <w:r>
              <w:rPr>
                <w:rFonts w:ascii="Times New Roman" w:hAnsi="Times New Roman" w:cs="Times New Roman"/>
                <w:sz w:val="20"/>
                <w:szCs w:val="20"/>
              </w:rPr>
              <w:t>3395,0</w:t>
            </w:r>
          </w:p>
          <w:p w14:paraId="3B52D728" w14:textId="77777777" w:rsidR="00893F8F" w:rsidRDefault="00893F8F" w:rsidP="00893F8F">
            <w:pPr>
              <w:tabs>
                <w:tab w:val="left" w:pos="8580"/>
              </w:tabs>
              <w:jc w:val="center"/>
              <w:rPr>
                <w:rFonts w:ascii="Times New Roman" w:hAnsi="Times New Roman" w:cs="Times New Roman"/>
                <w:sz w:val="20"/>
                <w:szCs w:val="20"/>
              </w:rPr>
            </w:pPr>
          </w:p>
          <w:p w14:paraId="7128C343" w14:textId="77777777" w:rsidR="00893F8F" w:rsidRDefault="00C40310" w:rsidP="00893F8F">
            <w:pPr>
              <w:tabs>
                <w:tab w:val="left" w:pos="8580"/>
              </w:tabs>
              <w:jc w:val="center"/>
              <w:rPr>
                <w:rFonts w:ascii="Times New Roman" w:hAnsi="Times New Roman" w:cs="Times New Roman"/>
                <w:sz w:val="20"/>
                <w:szCs w:val="20"/>
              </w:rPr>
            </w:pPr>
            <w:r>
              <w:rPr>
                <w:rFonts w:ascii="Times New Roman" w:hAnsi="Times New Roman" w:cs="Times New Roman"/>
                <w:sz w:val="20"/>
                <w:szCs w:val="20"/>
              </w:rPr>
              <w:t>3000,0</w:t>
            </w:r>
          </w:p>
          <w:p w14:paraId="48510D25" w14:textId="77777777" w:rsidR="00C40310" w:rsidRDefault="00C40310" w:rsidP="00893F8F">
            <w:pPr>
              <w:tabs>
                <w:tab w:val="left" w:pos="8580"/>
              </w:tabs>
              <w:jc w:val="center"/>
              <w:rPr>
                <w:rFonts w:ascii="Times New Roman" w:hAnsi="Times New Roman" w:cs="Times New Roman"/>
                <w:sz w:val="20"/>
                <w:szCs w:val="20"/>
              </w:rPr>
            </w:pPr>
          </w:p>
          <w:p w14:paraId="6D75E9E7" w14:textId="26830FC2" w:rsidR="00C40310" w:rsidRPr="009E51AC" w:rsidRDefault="00C40310" w:rsidP="00893F8F">
            <w:pPr>
              <w:tabs>
                <w:tab w:val="left" w:pos="8580"/>
              </w:tabs>
              <w:jc w:val="center"/>
              <w:rPr>
                <w:rFonts w:ascii="Times New Roman" w:hAnsi="Times New Roman" w:cs="Times New Roman"/>
                <w:sz w:val="20"/>
                <w:szCs w:val="20"/>
              </w:rPr>
            </w:pPr>
            <w:r>
              <w:rPr>
                <w:rFonts w:ascii="Times New Roman" w:hAnsi="Times New Roman" w:cs="Times New Roman"/>
                <w:sz w:val="20"/>
                <w:szCs w:val="20"/>
              </w:rPr>
              <w:t>395,0</w:t>
            </w:r>
          </w:p>
        </w:tc>
        <w:tc>
          <w:tcPr>
            <w:tcW w:w="995" w:type="dxa"/>
          </w:tcPr>
          <w:p w14:paraId="61332528" w14:textId="77777777" w:rsidR="00893F8F" w:rsidRDefault="00893F8F" w:rsidP="00893F8F">
            <w:pPr>
              <w:tabs>
                <w:tab w:val="left" w:pos="8580"/>
              </w:tabs>
              <w:jc w:val="center"/>
              <w:rPr>
                <w:rFonts w:ascii="Times New Roman" w:hAnsi="Times New Roman" w:cs="Times New Roman"/>
                <w:sz w:val="20"/>
                <w:szCs w:val="20"/>
              </w:rPr>
            </w:pPr>
            <w:r>
              <w:rPr>
                <w:rFonts w:ascii="Times New Roman" w:hAnsi="Times New Roman" w:cs="Times New Roman"/>
                <w:sz w:val="20"/>
                <w:szCs w:val="20"/>
              </w:rPr>
              <w:t>2395,0</w:t>
            </w:r>
          </w:p>
          <w:p w14:paraId="704DBBB3" w14:textId="77777777" w:rsidR="00C40310" w:rsidRDefault="00C40310" w:rsidP="00893F8F">
            <w:pPr>
              <w:tabs>
                <w:tab w:val="left" w:pos="8580"/>
              </w:tabs>
              <w:jc w:val="center"/>
              <w:rPr>
                <w:rFonts w:ascii="Times New Roman" w:hAnsi="Times New Roman" w:cs="Times New Roman"/>
                <w:sz w:val="20"/>
                <w:szCs w:val="20"/>
              </w:rPr>
            </w:pPr>
          </w:p>
          <w:p w14:paraId="2E8C81DD" w14:textId="77777777" w:rsidR="00C40310" w:rsidRDefault="00C40310" w:rsidP="00893F8F">
            <w:pPr>
              <w:tabs>
                <w:tab w:val="left" w:pos="8580"/>
              </w:tabs>
              <w:jc w:val="center"/>
              <w:rPr>
                <w:rFonts w:ascii="Times New Roman" w:hAnsi="Times New Roman" w:cs="Times New Roman"/>
                <w:sz w:val="20"/>
                <w:szCs w:val="20"/>
              </w:rPr>
            </w:pPr>
            <w:r>
              <w:rPr>
                <w:rFonts w:ascii="Times New Roman" w:hAnsi="Times New Roman" w:cs="Times New Roman"/>
                <w:sz w:val="20"/>
                <w:szCs w:val="20"/>
              </w:rPr>
              <w:t>2000,0</w:t>
            </w:r>
          </w:p>
          <w:p w14:paraId="51FDF6FF" w14:textId="77777777" w:rsidR="00C40310" w:rsidRDefault="00C40310" w:rsidP="00893F8F">
            <w:pPr>
              <w:tabs>
                <w:tab w:val="left" w:pos="8580"/>
              </w:tabs>
              <w:jc w:val="center"/>
              <w:rPr>
                <w:rFonts w:ascii="Times New Roman" w:hAnsi="Times New Roman" w:cs="Times New Roman"/>
                <w:sz w:val="20"/>
                <w:szCs w:val="20"/>
              </w:rPr>
            </w:pPr>
          </w:p>
          <w:p w14:paraId="5F9B260C" w14:textId="6E647ADE" w:rsidR="00C40310" w:rsidRPr="009E51AC" w:rsidRDefault="00C40310" w:rsidP="00893F8F">
            <w:pPr>
              <w:tabs>
                <w:tab w:val="left" w:pos="8580"/>
              </w:tabs>
              <w:jc w:val="center"/>
              <w:rPr>
                <w:rFonts w:ascii="Times New Roman" w:hAnsi="Times New Roman" w:cs="Times New Roman"/>
                <w:sz w:val="20"/>
                <w:szCs w:val="20"/>
              </w:rPr>
            </w:pPr>
            <w:r>
              <w:rPr>
                <w:rFonts w:ascii="Times New Roman" w:hAnsi="Times New Roman" w:cs="Times New Roman"/>
                <w:sz w:val="20"/>
                <w:szCs w:val="20"/>
              </w:rPr>
              <w:t>395,0</w:t>
            </w:r>
          </w:p>
        </w:tc>
      </w:tr>
      <w:tr w:rsidR="00C40310" w:rsidRPr="009E51AC" w14:paraId="0C7103A5" w14:textId="77777777" w:rsidTr="00881890">
        <w:trPr>
          <w:gridAfter w:val="2"/>
          <w:wAfter w:w="30" w:type="dxa"/>
        </w:trPr>
        <w:tc>
          <w:tcPr>
            <w:tcW w:w="636" w:type="dxa"/>
          </w:tcPr>
          <w:p w14:paraId="3BD825C4" w14:textId="66A59174" w:rsidR="00C40310" w:rsidRDefault="00C40310" w:rsidP="00C40310">
            <w:pPr>
              <w:tabs>
                <w:tab w:val="left" w:pos="8580"/>
              </w:tabs>
              <w:rPr>
                <w:rFonts w:ascii="Times New Roman" w:hAnsi="Times New Roman" w:cs="Times New Roman"/>
                <w:sz w:val="20"/>
                <w:szCs w:val="20"/>
              </w:rPr>
            </w:pPr>
            <w:r>
              <w:rPr>
                <w:rFonts w:ascii="Times New Roman" w:hAnsi="Times New Roman" w:cs="Times New Roman"/>
                <w:sz w:val="20"/>
                <w:szCs w:val="20"/>
              </w:rPr>
              <w:t>3</w:t>
            </w:r>
          </w:p>
        </w:tc>
        <w:tc>
          <w:tcPr>
            <w:tcW w:w="1773" w:type="dxa"/>
            <w:shd w:val="clear" w:color="auto" w:fill="auto"/>
          </w:tcPr>
          <w:p w14:paraId="6E2D9E20" w14:textId="2A3091C4" w:rsidR="00C40310" w:rsidRPr="00A840E3" w:rsidRDefault="00C40310" w:rsidP="00C4031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Обеспечение деятельности муниципальных учреждений</w:t>
            </w:r>
          </w:p>
        </w:tc>
        <w:tc>
          <w:tcPr>
            <w:tcW w:w="1558" w:type="dxa"/>
          </w:tcPr>
          <w:p w14:paraId="67182E3B" w14:textId="2F077703" w:rsidR="00C40310" w:rsidRPr="00A840E3" w:rsidRDefault="00C40310" w:rsidP="00C40310">
            <w:pPr>
              <w:tabs>
                <w:tab w:val="left" w:pos="8580"/>
              </w:tabs>
              <w:rPr>
                <w:rFonts w:ascii="Times New Roman" w:eastAsia="Times New Roman" w:hAnsi="Times New Roman" w:cs="Times New Roman"/>
                <w:sz w:val="20"/>
                <w:szCs w:val="20"/>
                <w:lang w:eastAsia="ru-RU"/>
              </w:rPr>
            </w:pPr>
            <w:r w:rsidRPr="00A840E3">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696BB23B" w14:textId="77777777" w:rsidR="00C40310" w:rsidRDefault="00C40310" w:rsidP="00C40310">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25B269F9" w14:textId="63A16756" w:rsidR="00C40310" w:rsidRDefault="00C40310" w:rsidP="00C40310">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770E4A22" w14:textId="77777777" w:rsidR="00C40310" w:rsidRDefault="00C40310" w:rsidP="00C40310">
            <w:pPr>
              <w:tabs>
                <w:tab w:val="left" w:pos="8580"/>
              </w:tabs>
              <w:jc w:val="center"/>
              <w:rPr>
                <w:rFonts w:ascii="Times New Roman" w:hAnsi="Times New Roman" w:cs="Times New Roman"/>
                <w:sz w:val="20"/>
                <w:szCs w:val="20"/>
              </w:rPr>
            </w:pPr>
            <w:r>
              <w:rPr>
                <w:rFonts w:ascii="Times New Roman" w:hAnsi="Times New Roman" w:cs="Times New Roman"/>
                <w:sz w:val="20"/>
                <w:szCs w:val="20"/>
              </w:rPr>
              <w:t>300,0</w:t>
            </w:r>
          </w:p>
          <w:p w14:paraId="48983572" w14:textId="3ED68061" w:rsidR="00C40310" w:rsidRDefault="00C40310" w:rsidP="00C40310">
            <w:pPr>
              <w:tabs>
                <w:tab w:val="left" w:pos="8580"/>
              </w:tabs>
              <w:jc w:val="center"/>
              <w:rPr>
                <w:rFonts w:ascii="Times New Roman" w:hAnsi="Times New Roman" w:cs="Times New Roman"/>
                <w:sz w:val="20"/>
                <w:szCs w:val="20"/>
              </w:rPr>
            </w:pPr>
            <w:r>
              <w:rPr>
                <w:rFonts w:ascii="Times New Roman" w:hAnsi="Times New Roman" w:cs="Times New Roman"/>
                <w:sz w:val="20"/>
                <w:szCs w:val="20"/>
              </w:rPr>
              <w:t>300,0</w:t>
            </w:r>
          </w:p>
        </w:tc>
        <w:tc>
          <w:tcPr>
            <w:tcW w:w="994" w:type="dxa"/>
          </w:tcPr>
          <w:p w14:paraId="554942A1" w14:textId="77777777" w:rsidR="00C40310" w:rsidRDefault="00C40310" w:rsidP="00C40310">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124734E7" w14:textId="4CB1771C" w:rsidR="00C40310" w:rsidRDefault="00C40310" w:rsidP="00C40310">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70A8FC48" w14:textId="7D632DD2" w:rsidR="00C40310" w:rsidRDefault="00C40310" w:rsidP="00C40310">
            <w:pPr>
              <w:tabs>
                <w:tab w:val="left" w:pos="8580"/>
              </w:tabs>
              <w:jc w:val="center"/>
              <w:rPr>
                <w:rFonts w:ascii="Times New Roman" w:hAnsi="Times New Roman" w:cs="Times New Roman"/>
                <w:sz w:val="20"/>
                <w:szCs w:val="20"/>
              </w:rPr>
            </w:pPr>
            <w:r>
              <w:rPr>
                <w:rFonts w:ascii="Times New Roman" w:hAnsi="Times New Roman" w:cs="Times New Roman"/>
                <w:sz w:val="20"/>
                <w:szCs w:val="20"/>
              </w:rPr>
              <w:t>100,0</w:t>
            </w:r>
          </w:p>
          <w:p w14:paraId="50C53744" w14:textId="4E99A9B3" w:rsidR="00C40310" w:rsidRDefault="00C40310" w:rsidP="00C40310">
            <w:pPr>
              <w:tabs>
                <w:tab w:val="left" w:pos="8580"/>
              </w:tabs>
              <w:jc w:val="center"/>
              <w:rPr>
                <w:rFonts w:ascii="Times New Roman" w:hAnsi="Times New Roman" w:cs="Times New Roman"/>
                <w:sz w:val="20"/>
                <w:szCs w:val="20"/>
              </w:rPr>
            </w:pPr>
            <w:r>
              <w:rPr>
                <w:rFonts w:ascii="Times New Roman" w:hAnsi="Times New Roman" w:cs="Times New Roman"/>
                <w:sz w:val="20"/>
                <w:szCs w:val="20"/>
              </w:rPr>
              <w:t>100,0</w:t>
            </w:r>
          </w:p>
        </w:tc>
        <w:tc>
          <w:tcPr>
            <w:tcW w:w="992" w:type="dxa"/>
          </w:tcPr>
          <w:p w14:paraId="358EB7EE" w14:textId="1D02D262" w:rsidR="00C40310" w:rsidRDefault="00C40310" w:rsidP="00C40310">
            <w:pPr>
              <w:tabs>
                <w:tab w:val="left" w:pos="8580"/>
              </w:tabs>
              <w:jc w:val="center"/>
              <w:rPr>
                <w:rFonts w:ascii="Times New Roman" w:hAnsi="Times New Roman" w:cs="Times New Roman"/>
                <w:sz w:val="20"/>
                <w:szCs w:val="20"/>
              </w:rPr>
            </w:pPr>
            <w:r>
              <w:rPr>
                <w:rFonts w:ascii="Times New Roman" w:hAnsi="Times New Roman" w:cs="Times New Roman"/>
                <w:sz w:val="20"/>
                <w:szCs w:val="20"/>
              </w:rPr>
              <w:t>100,0</w:t>
            </w:r>
          </w:p>
          <w:p w14:paraId="38E61221" w14:textId="0E7CEF5F" w:rsidR="00C40310" w:rsidRDefault="00C40310" w:rsidP="00C40310">
            <w:pPr>
              <w:tabs>
                <w:tab w:val="left" w:pos="8580"/>
              </w:tabs>
              <w:jc w:val="center"/>
              <w:rPr>
                <w:rFonts w:ascii="Times New Roman" w:hAnsi="Times New Roman" w:cs="Times New Roman"/>
                <w:sz w:val="20"/>
                <w:szCs w:val="20"/>
              </w:rPr>
            </w:pPr>
            <w:r>
              <w:rPr>
                <w:rFonts w:ascii="Times New Roman" w:hAnsi="Times New Roman" w:cs="Times New Roman"/>
                <w:sz w:val="20"/>
                <w:szCs w:val="20"/>
              </w:rPr>
              <w:t>100,0</w:t>
            </w:r>
          </w:p>
        </w:tc>
        <w:tc>
          <w:tcPr>
            <w:tcW w:w="995" w:type="dxa"/>
          </w:tcPr>
          <w:p w14:paraId="22989D39" w14:textId="63E01479" w:rsidR="00C40310" w:rsidRDefault="00C40310" w:rsidP="00C40310">
            <w:pPr>
              <w:tabs>
                <w:tab w:val="left" w:pos="8580"/>
              </w:tabs>
              <w:jc w:val="center"/>
              <w:rPr>
                <w:rFonts w:ascii="Times New Roman" w:hAnsi="Times New Roman" w:cs="Times New Roman"/>
                <w:sz w:val="20"/>
                <w:szCs w:val="20"/>
              </w:rPr>
            </w:pPr>
            <w:r>
              <w:rPr>
                <w:rFonts w:ascii="Times New Roman" w:hAnsi="Times New Roman" w:cs="Times New Roman"/>
                <w:sz w:val="20"/>
                <w:szCs w:val="20"/>
              </w:rPr>
              <w:t>100,0</w:t>
            </w:r>
          </w:p>
          <w:p w14:paraId="6D526170" w14:textId="5730E673" w:rsidR="00C40310" w:rsidRDefault="00C40310" w:rsidP="00C40310">
            <w:pPr>
              <w:tabs>
                <w:tab w:val="left" w:pos="8580"/>
              </w:tabs>
              <w:jc w:val="center"/>
              <w:rPr>
                <w:rFonts w:ascii="Times New Roman" w:hAnsi="Times New Roman" w:cs="Times New Roman"/>
                <w:sz w:val="20"/>
                <w:szCs w:val="20"/>
              </w:rPr>
            </w:pPr>
            <w:r>
              <w:rPr>
                <w:rFonts w:ascii="Times New Roman" w:hAnsi="Times New Roman" w:cs="Times New Roman"/>
                <w:sz w:val="20"/>
                <w:szCs w:val="20"/>
              </w:rPr>
              <w:t>100,0</w:t>
            </w:r>
          </w:p>
        </w:tc>
      </w:tr>
      <w:tr w:rsidR="00C40310" w:rsidRPr="009E51AC" w14:paraId="031BA7CB" w14:textId="77777777" w:rsidTr="00881890">
        <w:trPr>
          <w:gridAfter w:val="2"/>
          <w:wAfter w:w="30" w:type="dxa"/>
        </w:trPr>
        <w:tc>
          <w:tcPr>
            <w:tcW w:w="636" w:type="dxa"/>
          </w:tcPr>
          <w:p w14:paraId="7D7ED964" w14:textId="5700CF17" w:rsidR="00C40310" w:rsidRDefault="00C40310" w:rsidP="00C40310">
            <w:pPr>
              <w:tabs>
                <w:tab w:val="left" w:pos="8580"/>
              </w:tabs>
              <w:rPr>
                <w:rFonts w:ascii="Times New Roman" w:hAnsi="Times New Roman" w:cs="Times New Roman"/>
                <w:sz w:val="20"/>
                <w:szCs w:val="20"/>
              </w:rPr>
            </w:pPr>
            <w:r>
              <w:rPr>
                <w:rFonts w:ascii="Times New Roman" w:hAnsi="Times New Roman" w:cs="Times New Roman"/>
                <w:sz w:val="20"/>
                <w:szCs w:val="20"/>
              </w:rPr>
              <w:t>4</w:t>
            </w:r>
          </w:p>
        </w:tc>
        <w:tc>
          <w:tcPr>
            <w:tcW w:w="1773" w:type="dxa"/>
            <w:shd w:val="clear" w:color="auto" w:fill="auto"/>
          </w:tcPr>
          <w:p w14:paraId="0666BC2E" w14:textId="6D061B7B" w:rsidR="00C40310" w:rsidRDefault="00C40310" w:rsidP="00C4031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Реализация мероприятий по обеспечению сохранности воинских захоронений на территории РФ</w:t>
            </w:r>
          </w:p>
        </w:tc>
        <w:tc>
          <w:tcPr>
            <w:tcW w:w="1558" w:type="dxa"/>
          </w:tcPr>
          <w:p w14:paraId="2E4DE516" w14:textId="5E213C62" w:rsidR="00C40310" w:rsidRPr="00A840E3" w:rsidRDefault="00C40310" w:rsidP="00C40310">
            <w:pPr>
              <w:tabs>
                <w:tab w:val="left" w:pos="8580"/>
              </w:tabs>
              <w:rPr>
                <w:rFonts w:ascii="Times New Roman" w:eastAsia="Times New Roman" w:hAnsi="Times New Roman" w:cs="Times New Roman"/>
                <w:sz w:val="20"/>
                <w:szCs w:val="20"/>
                <w:lang w:eastAsia="ru-RU"/>
              </w:rPr>
            </w:pPr>
            <w:r w:rsidRPr="00A840E3">
              <w:rPr>
                <w:rFonts w:ascii="Times New Roman" w:eastAsia="Andale Sans UI" w:hAnsi="Times New Roman" w:cs="Times New Roman"/>
                <w:kern w:val="1"/>
                <w:sz w:val="20"/>
                <w:szCs w:val="20"/>
                <w:lang w:eastAsia="fa-IR" w:bidi="fa-IR"/>
              </w:rPr>
              <w:t xml:space="preserve">Комитет по развитию территорий </w:t>
            </w:r>
            <w:r w:rsidRPr="00A840E3">
              <w:rPr>
                <w:rFonts w:ascii="Times New Roman" w:eastAsia="Times New Roman" w:hAnsi="Times New Roman" w:cs="Times New Roman"/>
                <w:sz w:val="20"/>
                <w:szCs w:val="20"/>
                <w:lang w:eastAsia="ru-RU"/>
              </w:rPr>
              <w:t>Администрации муниципального образования «Велижский муниципальный округ» Смоленской области</w:t>
            </w:r>
          </w:p>
        </w:tc>
        <w:tc>
          <w:tcPr>
            <w:tcW w:w="1275" w:type="dxa"/>
          </w:tcPr>
          <w:p w14:paraId="50642A0E" w14:textId="77777777" w:rsidR="00C40310" w:rsidRDefault="00C40310" w:rsidP="00C40310">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2DAE4C9B" w14:textId="77777777" w:rsidR="00C40310" w:rsidRDefault="00C40310" w:rsidP="00C40310">
            <w:pPr>
              <w:tabs>
                <w:tab w:val="left" w:pos="8580"/>
              </w:tabs>
              <w:rPr>
                <w:rFonts w:ascii="Times New Roman" w:hAnsi="Times New Roman" w:cs="Times New Roman"/>
                <w:sz w:val="20"/>
                <w:szCs w:val="20"/>
              </w:rPr>
            </w:pPr>
          </w:p>
          <w:p w14:paraId="12BD90E8" w14:textId="77777777" w:rsidR="00C40310" w:rsidRDefault="00C40310" w:rsidP="00C40310">
            <w:pPr>
              <w:tabs>
                <w:tab w:val="left" w:pos="8580"/>
              </w:tabs>
              <w:jc w:val="center"/>
              <w:rPr>
                <w:rFonts w:ascii="Times New Roman" w:hAnsi="Times New Roman" w:cs="Times New Roman"/>
                <w:sz w:val="20"/>
                <w:szCs w:val="20"/>
              </w:rPr>
            </w:pPr>
            <w:r>
              <w:rPr>
                <w:rFonts w:ascii="Times New Roman" w:hAnsi="Times New Roman" w:cs="Times New Roman"/>
                <w:sz w:val="20"/>
                <w:szCs w:val="20"/>
              </w:rPr>
              <w:t>Областной бюджет</w:t>
            </w:r>
          </w:p>
          <w:p w14:paraId="7D5A558E" w14:textId="0D6CC969" w:rsidR="00C40310" w:rsidRDefault="00C40310" w:rsidP="00C40310">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18C6CDF5" w14:textId="77777777" w:rsidR="00C40310" w:rsidRDefault="00C40310" w:rsidP="00C40310">
            <w:pPr>
              <w:tabs>
                <w:tab w:val="left" w:pos="8580"/>
              </w:tabs>
              <w:jc w:val="center"/>
              <w:rPr>
                <w:rFonts w:ascii="Times New Roman" w:hAnsi="Times New Roman" w:cs="Times New Roman"/>
                <w:sz w:val="20"/>
                <w:szCs w:val="20"/>
              </w:rPr>
            </w:pPr>
            <w:r>
              <w:rPr>
                <w:rFonts w:ascii="Times New Roman" w:hAnsi="Times New Roman" w:cs="Times New Roman"/>
                <w:sz w:val="20"/>
                <w:szCs w:val="20"/>
              </w:rPr>
              <w:t>2661,6</w:t>
            </w:r>
          </w:p>
          <w:p w14:paraId="1DD7F397" w14:textId="77777777" w:rsidR="00C40310" w:rsidRDefault="00C40310" w:rsidP="00C40310">
            <w:pPr>
              <w:tabs>
                <w:tab w:val="left" w:pos="8580"/>
              </w:tabs>
              <w:jc w:val="center"/>
              <w:rPr>
                <w:rFonts w:ascii="Times New Roman" w:hAnsi="Times New Roman" w:cs="Times New Roman"/>
                <w:sz w:val="20"/>
                <w:szCs w:val="20"/>
              </w:rPr>
            </w:pPr>
          </w:p>
          <w:p w14:paraId="00A8BB8E" w14:textId="77777777" w:rsidR="00C40310" w:rsidRDefault="00C40310" w:rsidP="00C40310">
            <w:pPr>
              <w:tabs>
                <w:tab w:val="left" w:pos="8580"/>
              </w:tabs>
              <w:jc w:val="center"/>
              <w:rPr>
                <w:rFonts w:ascii="Times New Roman" w:hAnsi="Times New Roman" w:cs="Times New Roman"/>
                <w:sz w:val="20"/>
                <w:szCs w:val="20"/>
              </w:rPr>
            </w:pPr>
            <w:r>
              <w:rPr>
                <w:rFonts w:ascii="Times New Roman" w:hAnsi="Times New Roman" w:cs="Times New Roman"/>
                <w:sz w:val="20"/>
                <w:szCs w:val="20"/>
              </w:rPr>
              <w:t>2528,5</w:t>
            </w:r>
          </w:p>
          <w:p w14:paraId="642FE5F0" w14:textId="77777777" w:rsidR="00C40310" w:rsidRDefault="00C40310" w:rsidP="00C40310">
            <w:pPr>
              <w:tabs>
                <w:tab w:val="left" w:pos="8580"/>
              </w:tabs>
              <w:jc w:val="center"/>
              <w:rPr>
                <w:rFonts w:ascii="Times New Roman" w:hAnsi="Times New Roman" w:cs="Times New Roman"/>
                <w:sz w:val="20"/>
                <w:szCs w:val="20"/>
              </w:rPr>
            </w:pPr>
          </w:p>
          <w:p w14:paraId="0D911D41" w14:textId="1C95209A" w:rsidR="00C40310" w:rsidRDefault="00C40310" w:rsidP="00C40310">
            <w:pPr>
              <w:tabs>
                <w:tab w:val="left" w:pos="8580"/>
              </w:tabs>
              <w:jc w:val="center"/>
              <w:rPr>
                <w:rFonts w:ascii="Times New Roman" w:hAnsi="Times New Roman" w:cs="Times New Roman"/>
                <w:sz w:val="20"/>
                <w:szCs w:val="20"/>
              </w:rPr>
            </w:pPr>
            <w:r>
              <w:rPr>
                <w:rFonts w:ascii="Times New Roman" w:hAnsi="Times New Roman" w:cs="Times New Roman"/>
                <w:sz w:val="20"/>
                <w:szCs w:val="20"/>
              </w:rPr>
              <w:t>133,1</w:t>
            </w:r>
          </w:p>
        </w:tc>
        <w:tc>
          <w:tcPr>
            <w:tcW w:w="994" w:type="dxa"/>
          </w:tcPr>
          <w:p w14:paraId="62CAC1CB" w14:textId="77777777" w:rsidR="00C40310" w:rsidRDefault="00C40310" w:rsidP="00C40310">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294049B7" w14:textId="77777777" w:rsidR="00C40310" w:rsidRDefault="00C40310" w:rsidP="00C40310">
            <w:pPr>
              <w:tabs>
                <w:tab w:val="left" w:pos="8580"/>
              </w:tabs>
              <w:jc w:val="center"/>
              <w:rPr>
                <w:rFonts w:ascii="Times New Roman" w:hAnsi="Times New Roman" w:cs="Times New Roman"/>
                <w:sz w:val="20"/>
                <w:szCs w:val="20"/>
              </w:rPr>
            </w:pPr>
          </w:p>
          <w:p w14:paraId="1C8AAAE1" w14:textId="77777777" w:rsidR="00C40310" w:rsidRDefault="00C40310" w:rsidP="00C40310">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7E450C6D" w14:textId="77777777" w:rsidR="00C40310" w:rsidRDefault="00C40310" w:rsidP="00C40310">
            <w:pPr>
              <w:tabs>
                <w:tab w:val="left" w:pos="8580"/>
              </w:tabs>
              <w:jc w:val="center"/>
              <w:rPr>
                <w:rFonts w:ascii="Times New Roman" w:hAnsi="Times New Roman" w:cs="Times New Roman"/>
                <w:sz w:val="20"/>
                <w:szCs w:val="20"/>
              </w:rPr>
            </w:pPr>
          </w:p>
          <w:p w14:paraId="131BF30D" w14:textId="685549E7" w:rsidR="00C40310" w:rsidRDefault="00C40310" w:rsidP="00C40310">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3D1B3895" w14:textId="77777777" w:rsidR="00C40310" w:rsidRDefault="00C40310" w:rsidP="00C40310">
            <w:pPr>
              <w:tabs>
                <w:tab w:val="left" w:pos="8580"/>
              </w:tabs>
              <w:jc w:val="center"/>
              <w:rPr>
                <w:rFonts w:ascii="Times New Roman" w:hAnsi="Times New Roman" w:cs="Times New Roman"/>
                <w:sz w:val="20"/>
                <w:szCs w:val="20"/>
              </w:rPr>
            </w:pPr>
            <w:r>
              <w:rPr>
                <w:rFonts w:ascii="Times New Roman" w:hAnsi="Times New Roman" w:cs="Times New Roman"/>
                <w:sz w:val="20"/>
                <w:szCs w:val="20"/>
              </w:rPr>
              <w:t>2661,6</w:t>
            </w:r>
          </w:p>
          <w:p w14:paraId="0C2FF7D1" w14:textId="77777777" w:rsidR="00C40310" w:rsidRDefault="00C40310" w:rsidP="00C40310">
            <w:pPr>
              <w:tabs>
                <w:tab w:val="left" w:pos="8580"/>
              </w:tabs>
              <w:jc w:val="center"/>
              <w:rPr>
                <w:rFonts w:ascii="Times New Roman" w:hAnsi="Times New Roman" w:cs="Times New Roman"/>
                <w:sz w:val="20"/>
                <w:szCs w:val="20"/>
              </w:rPr>
            </w:pPr>
          </w:p>
          <w:p w14:paraId="54A863C9" w14:textId="77777777" w:rsidR="00C40310" w:rsidRDefault="00C40310" w:rsidP="00C40310">
            <w:pPr>
              <w:tabs>
                <w:tab w:val="left" w:pos="8580"/>
              </w:tabs>
              <w:jc w:val="center"/>
              <w:rPr>
                <w:rFonts w:ascii="Times New Roman" w:hAnsi="Times New Roman" w:cs="Times New Roman"/>
                <w:sz w:val="20"/>
                <w:szCs w:val="20"/>
              </w:rPr>
            </w:pPr>
            <w:r>
              <w:rPr>
                <w:rFonts w:ascii="Times New Roman" w:hAnsi="Times New Roman" w:cs="Times New Roman"/>
                <w:sz w:val="20"/>
                <w:szCs w:val="20"/>
              </w:rPr>
              <w:t>2528,5</w:t>
            </w:r>
          </w:p>
          <w:p w14:paraId="045B6AD3" w14:textId="77777777" w:rsidR="00C40310" w:rsidRDefault="00C40310" w:rsidP="00C40310">
            <w:pPr>
              <w:tabs>
                <w:tab w:val="left" w:pos="8580"/>
              </w:tabs>
              <w:jc w:val="center"/>
              <w:rPr>
                <w:rFonts w:ascii="Times New Roman" w:hAnsi="Times New Roman" w:cs="Times New Roman"/>
                <w:sz w:val="20"/>
                <w:szCs w:val="20"/>
              </w:rPr>
            </w:pPr>
          </w:p>
          <w:p w14:paraId="3247E22F" w14:textId="2D713D8C" w:rsidR="00C40310" w:rsidRDefault="00C40310" w:rsidP="00C40310">
            <w:pPr>
              <w:tabs>
                <w:tab w:val="left" w:pos="8580"/>
              </w:tabs>
              <w:jc w:val="center"/>
              <w:rPr>
                <w:rFonts w:ascii="Times New Roman" w:hAnsi="Times New Roman" w:cs="Times New Roman"/>
                <w:sz w:val="20"/>
                <w:szCs w:val="20"/>
              </w:rPr>
            </w:pPr>
            <w:r>
              <w:rPr>
                <w:rFonts w:ascii="Times New Roman" w:hAnsi="Times New Roman" w:cs="Times New Roman"/>
                <w:sz w:val="20"/>
                <w:szCs w:val="20"/>
              </w:rPr>
              <w:t>133,1</w:t>
            </w:r>
          </w:p>
        </w:tc>
        <w:tc>
          <w:tcPr>
            <w:tcW w:w="992" w:type="dxa"/>
          </w:tcPr>
          <w:p w14:paraId="6F7198AE" w14:textId="77777777" w:rsidR="00C40310" w:rsidRDefault="00C40310" w:rsidP="00C40310">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63C04B7" w14:textId="77777777" w:rsidR="00C40310" w:rsidRDefault="00C40310" w:rsidP="00C40310">
            <w:pPr>
              <w:tabs>
                <w:tab w:val="left" w:pos="8580"/>
              </w:tabs>
              <w:jc w:val="center"/>
              <w:rPr>
                <w:rFonts w:ascii="Times New Roman" w:hAnsi="Times New Roman" w:cs="Times New Roman"/>
                <w:sz w:val="20"/>
                <w:szCs w:val="20"/>
              </w:rPr>
            </w:pPr>
          </w:p>
          <w:p w14:paraId="354AE1D0" w14:textId="77777777" w:rsidR="00C40310" w:rsidRDefault="00C40310" w:rsidP="00C40310">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01C0DFA" w14:textId="77777777" w:rsidR="00C40310" w:rsidRDefault="00C40310" w:rsidP="00C40310">
            <w:pPr>
              <w:tabs>
                <w:tab w:val="left" w:pos="8580"/>
              </w:tabs>
              <w:jc w:val="center"/>
              <w:rPr>
                <w:rFonts w:ascii="Times New Roman" w:hAnsi="Times New Roman" w:cs="Times New Roman"/>
                <w:sz w:val="20"/>
                <w:szCs w:val="20"/>
              </w:rPr>
            </w:pPr>
          </w:p>
          <w:p w14:paraId="0ABD0237" w14:textId="07A4B04E" w:rsidR="00C40310" w:rsidRDefault="00C40310" w:rsidP="00C40310">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34C3B0D6" w14:textId="77777777" w:rsidR="00C40310" w:rsidRDefault="00C40310" w:rsidP="00C40310">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5ABB10E5" w14:textId="77777777" w:rsidR="00C40310" w:rsidRDefault="00C40310" w:rsidP="00C40310">
            <w:pPr>
              <w:tabs>
                <w:tab w:val="left" w:pos="8580"/>
              </w:tabs>
              <w:jc w:val="center"/>
              <w:rPr>
                <w:rFonts w:ascii="Times New Roman" w:hAnsi="Times New Roman" w:cs="Times New Roman"/>
                <w:sz w:val="20"/>
                <w:szCs w:val="20"/>
              </w:rPr>
            </w:pPr>
          </w:p>
          <w:p w14:paraId="00802777" w14:textId="77777777" w:rsidR="00C40310" w:rsidRDefault="00C40310" w:rsidP="00C40310">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18EE5BF3" w14:textId="77777777" w:rsidR="00C40310" w:rsidRDefault="00C40310" w:rsidP="00C40310">
            <w:pPr>
              <w:tabs>
                <w:tab w:val="left" w:pos="8580"/>
              </w:tabs>
              <w:jc w:val="center"/>
              <w:rPr>
                <w:rFonts w:ascii="Times New Roman" w:hAnsi="Times New Roman" w:cs="Times New Roman"/>
                <w:sz w:val="20"/>
                <w:szCs w:val="20"/>
              </w:rPr>
            </w:pPr>
          </w:p>
          <w:p w14:paraId="100AA2FE" w14:textId="2A8485CB" w:rsidR="00C40310" w:rsidRDefault="00C40310" w:rsidP="00C40310">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893F8F" w:rsidRPr="00B33F0C" w14:paraId="3C526F99" w14:textId="77777777" w:rsidTr="00881890">
        <w:trPr>
          <w:gridAfter w:val="2"/>
          <w:wAfter w:w="30" w:type="dxa"/>
        </w:trPr>
        <w:tc>
          <w:tcPr>
            <w:tcW w:w="2409" w:type="dxa"/>
            <w:gridSpan w:val="2"/>
          </w:tcPr>
          <w:p w14:paraId="6399DECE" w14:textId="1B389659" w:rsidR="00893F8F" w:rsidRPr="00B33F0C" w:rsidRDefault="00893F8F" w:rsidP="00893F8F">
            <w:pPr>
              <w:spacing w:after="0" w:line="240" w:lineRule="auto"/>
              <w:rPr>
                <w:rFonts w:ascii="Times New Roman" w:eastAsia="Times New Roman" w:hAnsi="Times New Roman" w:cs="Times New Roman"/>
                <w:b/>
                <w:sz w:val="20"/>
                <w:szCs w:val="20"/>
                <w:highlight w:val="yellow"/>
              </w:rPr>
            </w:pPr>
            <w:r w:rsidRPr="00B33F0C">
              <w:rPr>
                <w:rFonts w:ascii="Times New Roman" w:hAnsi="Times New Roman" w:cs="Times New Roman"/>
                <w:b/>
                <w:sz w:val="20"/>
                <w:szCs w:val="20"/>
              </w:rPr>
              <w:t>Итого по комплексу процессных мероприятий:</w:t>
            </w:r>
          </w:p>
        </w:tc>
        <w:tc>
          <w:tcPr>
            <w:tcW w:w="1558" w:type="dxa"/>
          </w:tcPr>
          <w:p w14:paraId="210570F6" w14:textId="77777777" w:rsidR="00893F8F" w:rsidRPr="00B33F0C" w:rsidRDefault="00893F8F" w:rsidP="00893F8F">
            <w:pPr>
              <w:tabs>
                <w:tab w:val="left" w:pos="8580"/>
              </w:tabs>
              <w:rPr>
                <w:rFonts w:ascii="Times New Roman" w:eastAsia="Andale Sans UI" w:hAnsi="Times New Roman" w:cs="Times New Roman"/>
                <w:b/>
                <w:kern w:val="1"/>
                <w:sz w:val="20"/>
                <w:szCs w:val="20"/>
                <w:highlight w:val="yellow"/>
                <w:lang w:eastAsia="fa-IR" w:bidi="fa-IR"/>
              </w:rPr>
            </w:pPr>
          </w:p>
        </w:tc>
        <w:tc>
          <w:tcPr>
            <w:tcW w:w="1275" w:type="dxa"/>
          </w:tcPr>
          <w:p w14:paraId="68CB44F6" w14:textId="77777777" w:rsidR="00893F8F" w:rsidRPr="00B33F0C" w:rsidRDefault="00893F8F" w:rsidP="00893F8F">
            <w:pPr>
              <w:tabs>
                <w:tab w:val="left" w:pos="8580"/>
              </w:tabs>
              <w:jc w:val="center"/>
              <w:rPr>
                <w:rFonts w:ascii="Times New Roman" w:hAnsi="Times New Roman" w:cs="Times New Roman"/>
                <w:b/>
                <w:sz w:val="20"/>
                <w:szCs w:val="20"/>
              </w:rPr>
            </w:pPr>
          </w:p>
        </w:tc>
        <w:tc>
          <w:tcPr>
            <w:tcW w:w="994" w:type="dxa"/>
          </w:tcPr>
          <w:p w14:paraId="59218907" w14:textId="6C7A98E7" w:rsidR="00893F8F" w:rsidRPr="00B33F0C" w:rsidRDefault="00245F1E" w:rsidP="00893F8F">
            <w:pPr>
              <w:tabs>
                <w:tab w:val="left" w:pos="8580"/>
              </w:tabs>
              <w:jc w:val="center"/>
              <w:rPr>
                <w:rFonts w:ascii="Times New Roman" w:hAnsi="Times New Roman" w:cs="Times New Roman"/>
                <w:b/>
                <w:sz w:val="20"/>
                <w:szCs w:val="20"/>
              </w:rPr>
            </w:pPr>
            <w:r>
              <w:rPr>
                <w:rFonts w:ascii="Times New Roman" w:hAnsi="Times New Roman" w:cs="Times New Roman"/>
                <w:b/>
                <w:sz w:val="20"/>
                <w:szCs w:val="20"/>
              </w:rPr>
              <w:t>20278,1</w:t>
            </w:r>
          </w:p>
        </w:tc>
        <w:tc>
          <w:tcPr>
            <w:tcW w:w="994" w:type="dxa"/>
          </w:tcPr>
          <w:p w14:paraId="7692AE73" w14:textId="1A380FDA" w:rsidR="00893F8F" w:rsidRPr="00B33F0C" w:rsidRDefault="00893F8F" w:rsidP="00893F8F">
            <w:pPr>
              <w:tabs>
                <w:tab w:val="left" w:pos="8580"/>
              </w:tabs>
              <w:jc w:val="center"/>
              <w:rPr>
                <w:rFonts w:ascii="Times New Roman" w:hAnsi="Times New Roman" w:cs="Times New Roman"/>
                <w:b/>
                <w:sz w:val="20"/>
                <w:szCs w:val="20"/>
              </w:rPr>
            </w:pPr>
            <w:r w:rsidRPr="00B33F0C">
              <w:rPr>
                <w:rFonts w:ascii="Times New Roman" w:hAnsi="Times New Roman" w:cs="Times New Roman"/>
                <w:b/>
                <w:sz w:val="20"/>
                <w:szCs w:val="20"/>
              </w:rPr>
              <w:t>1831,5</w:t>
            </w:r>
          </w:p>
        </w:tc>
        <w:tc>
          <w:tcPr>
            <w:tcW w:w="993" w:type="dxa"/>
          </w:tcPr>
          <w:p w14:paraId="743B7AF8" w14:textId="5FE9E892" w:rsidR="00893F8F" w:rsidRPr="00B33F0C" w:rsidRDefault="00245F1E" w:rsidP="00893F8F">
            <w:pPr>
              <w:tabs>
                <w:tab w:val="left" w:pos="8580"/>
              </w:tabs>
              <w:jc w:val="center"/>
              <w:rPr>
                <w:rFonts w:ascii="Times New Roman" w:hAnsi="Times New Roman" w:cs="Times New Roman"/>
                <w:b/>
                <w:sz w:val="20"/>
                <w:szCs w:val="20"/>
              </w:rPr>
            </w:pPr>
            <w:r>
              <w:rPr>
                <w:rFonts w:ascii="Times New Roman" w:hAnsi="Times New Roman" w:cs="Times New Roman"/>
                <w:b/>
                <w:sz w:val="20"/>
                <w:szCs w:val="20"/>
              </w:rPr>
              <w:t>11256,6</w:t>
            </w:r>
          </w:p>
        </w:tc>
        <w:tc>
          <w:tcPr>
            <w:tcW w:w="992" w:type="dxa"/>
          </w:tcPr>
          <w:p w14:paraId="28E96C6A" w14:textId="65BEBE05" w:rsidR="00893F8F" w:rsidRPr="00B33F0C" w:rsidRDefault="00245F1E" w:rsidP="00893F8F">
            <w:pPr>
              <w:tabs>
                <w:tab w:val="left" w:pos="8580"/>
              </w:tabs>
              <w:jc w:val="center"/>
              <w:rPr>
                <w:rFonts w:ascii="Times New Roman" w:hAnsi="Times New Roman" w:cs="Times New Roman"/>
                <w:b/>
                <w:sz w:val="20"/>
                <w:szCs w:val="20"/>
              </w:rPr>
            </w:pPr>
            <w:r>
              <w:rPr>
                <w:rFonts w:ascii="Times New Roman" w:hAnsi="Times New Roman" w:cs="Times New Roman"/>
                <w:b/>
                <w:sz w:val="20"/>
                <w:szCs w:val="20"/>
              </w:rPr>
              <w:t>4095,0</w:t>
            </w:r>
          </w:p>
        </w:tc>
        <w:tc>
          <w:tcPr>
            <w:tcW w:w="995" w:type="dxa"/>
          </w:tcPr>
          <w:p w14:paraId="1DF0DCC7" w14:textId="5CDDB06D" w:rsidR="00893F8F" w:rsidRPr="00B33F0C" w:rsidRDefault="00245F1E" w:rsidP="00893F8F">
            <w:pPr>
              <w:tabs>
                <w:tab w:val="left" w:pos="8580"/>
              </w:tabs>
              <w:jc w:val="center"/>
              <w:rPr>
                <w:rFonts w:ascii="Times New Roman" w:hAnsi="Times New Roman" w:cs="Times New Roman"/>
                <w:b/>
                <w:sz w:val="20"/>
                <w:szCs w:val="20"/>
              </w:rPr>
            </w:pPr>
            <w:r>
              <w:rPr>
                <w:rFonts w:ascii="Times New Roman" w:hAnsi="Times New Roman" w:cs="Times New Roman"/>
                <w:b/>
                <w:sz w:val="20"/>
                <w:szCs w:val="20"/>
              </w:rPr>
              <w:t>3095,0</w:t>
            </w:r>
          </w:p>
        </w:tc>
      </w:tr>
      <w:tr w:rsidR="00FF35EB" w:rsidRPr="009E51AC" w14:paraId="3988828E" w14:textId="77777777" w:rsidTr="00881890">
        <w:trPr>
          <w:gridAfter w:val="1"/>
          <w:wAfter w:w="13" w:type="dxa"/>
        </w:trPr>
        <w:tc>
          <w:tcPr>
            <w:tcW w:w="10227" w:type="dxa"/>
            <w:gridSpan w:val="10"/>
          </w:tcPr>
          <w:p w14:paraId="1FE544AE" w14:textId="3DB129AC" w:rsidR="00FF35EB" w:rsidRPr="00A840E3" w:rsidRDefault="00FF35EB" w:rsidP="00FF35EB">
            <w:pPr>
              <w:tabs>
                <w:tab w:val="left" w:pos="8580"/>
              </w:tabs>
              <w:jc w:val="center"/>
              <w:rPr>
                <w:rFonts w:ascii="Times New Roman" w:hAnsi="Times New Roman" w:cs="Times New Roman"/>
                <w:sz w:val="20"/>
                <w:szCs w:val="20"/>
              </w:rPr>
            </w:pPr>
            <w:r w:rsidRPr="00A840E3">
              <w:rPr>
                <w:rFonts w:ascii="Times New Roman" w:eastAsia="Times New Roman" w:hAnsi="Times New Roman" w:cs="Times New Roman"/>
                <w:b/>
                <w:sz w:val="20"/>
                <w:szCs w:val="20"/>
                <w:lang w:eastAsia="ru-RU"/>
              </w:rPr>
              <w:t>Комплекс процессных мероприятий «Обеспечение безопасности на водных объектах муниципального образования»</w:t>
            </w:r>
          </w:p>
        </w:tc>
      </w:tr>
      <w:tr w:rsidR="00245F1E" w:rsidRPr="009E51AC" w14:paraId="781DEAD1" w14:textId="77777777" w:rsidTr="00881890">
        <w:trPr>
          <w:gridAfter w:val="2"/>
          <w:wAfter w:w="30" w:type="dxa"/>
        </w:trPr>
        <w:tc>
          <w:tcPr>
            <w:tcW w:w="636" w:type="dxa"/>
          </w:tcPr>
          <w:p w14:paraId="04851DBA" w14:textId="78B3602C" w:rsidR="00245F1E" w:rsidRDefault="00245F1E" w:rsidP="00245F1E">
            <w:pPr>
              <w:tabs>
                <w:tab w:val="left" w:pos="8580"/>
              </w:tabs>
              <w:rPr>
                <w:rFonts w:ascii="Times New Roman" w:hAnsi="Times New Roman" w:cs="Times New Roman"/>
                <w:sz w:val="20"/>
                <w:szCs w:val="20"/>
              </w:rPr>
            </w:pPr>
            <w:r>
              <w:rPr>
                <w:rFonts w:ascii="Times New Roman" w:hAnsi="Times New Roman" w:cs="Times New Roman"/>
                <w:sz w:val="20"/>
                <w:szCs w:val="20"/>
              </w:rPr>
              <w:t>1</w:t>
            </w:r>
          </w:p>
        </w:tc>
        <w:tc>
          <w:tcPr>
            <w:tcW w:w="1773" w:type="dxa"/>
            <w:shd w:val="clear" w:color="auto" w:fill="auto"/>
          </w:tcPr>
          <w:p w14:paraId="01D223FE" w14:textId="60F700F4" w:rsidR="00245F1E" w:rsidRPr="00DF572F" w:rsidRDefault="00245F1E" w:rsidP="00245F1E">
            <w:pPr>
              <w:spacing w:after="0" w:line="240" w:lineRule="auto"/>
              <w:rPr>
                <w:rFonts w:ascii="Times New Roman" w:eastAsia="Times New Roman" w:hAnsi="Times New Roman" w:cs="Times New Roman"/>
                <w:sz w:val="20"/>
                <w:szCs w:val="20"/>
              </w:rPr>
            </w:pPr>
            <w:r w:rsidRPr="00DF572F">
              <w:rPr>
                <w:rFonts w:ascii="Times New Roman" w:hAnsi="Times New Roman" w:cs="Times New Roman"/>
                <w:sz w:val="20"/>
                <w:szCs w:val="20"/>
              </w:rPr>
              <w:t xml:space="preserve">Содержание общественных спасательных постов в местах </w:t>
            </w:r>
            <w:r w:rsidRPr="00DF572F">
              <w:rPr>
                <w:rFonts w:ascii="Times New Roman" w:hAnsi="Times New Roman" w:cs="Times New Roman"/>
                <w:sz w:val="20"/>
                <w:szCs w:val="20"/>
              </w:rPr>
              <w:lastRenderedPageBreak/>
              <w:t>массового отдыха населения</w:t>
            </w:r>
          </w:p>
        </w:tc>
        <w:tc>
          <w:tcPr>
            <w:tcW w:w="1558" w:type="dxa"/>
          </w:tcPr>
          <w:p w14:paraId="75BB7C52" w14:textId="77777777" w:rsidR="00245F1E" w:rsidRPr="00DF572F" w:rsidRDefault="00245F1E" w:rsidP="00245F1E">
            <w:pPr>
              <w:tabs>
                <w:tab w:val="left" w:pos="8580"/>
              </w:tabs>
              <w:rPr>
                <w:rFonts w:ascii="Times New Roman" w:eastAsia="Andale Sans UI" w:hAnsi="Times New Roman" w:cs="Times New Roman"/>
                <w:kern w:val="1"/>
                <w:sz w:val="20"/>
                <w:szCs w:val="20"/>
                <w:lang w:eastAsia="fa-IR" w:bidi="fa-IR"/>
              </w:rPr>
            </w:pPr>
          </w:p>
        </w:tc>
        <w:tc>
          <w:tcPr>
            <w:tcW w:w="1275" w:type="dxa"/>
          </w:tcPr>
          <w:p w14:paraId="396F098F" w14:textId="77777777" w:rsidR="00245F1E"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349D46B6" w14:textId="73CE7A21" w:rsidR="00245F1E" w:rsidRPr="009E51AC"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045B61E4" w14:textId="77777777" w:rsidR="00245F1E"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1121,1</w:t>
            </w:r>
          </w:p>
          <w:p w14:paraId="10AE7455" w14:textId="56650152" w:rsidR="00245F1E" w:rsidRPr="009E51AC"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1121,1</w:t>
            </w:r>
          </w:p>
        </w:tc>
        <w:tc>
          <w:tcPr>
            <w:tcW w:w="994" w:type="dxa"/>
          </w:tcPr>
          <w:p w14:paraId="340E0507" w14:textId="77777777" w:rsidR="00245F1E"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66,3</w:t>
            </w:r>
          </w:p>
          <w:p w14:paraId="0FB1ADE9" w14:textId="18E3BBE1" w:rsidR="00245F1E" w:rsidRPr="009E51AC"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66,3</w:t>
            </w:r>
          </w:p>
        </w:tc>
        <w:tc>
          <w:tcPr>
            <w:tcW w:w="993" w:type="dxa"/>
          </w:tcPr>
          <w:p w14:paraId="28DD88BA" w14:textId="77777777" w:rsidR="00245F1E"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351,6</w:t>
            </w:r>
          </w:p>
          <w:p w14:paraId="2E696CA2" w14:textId="446EE421" w:rsidR="00245F1E" w:rsidRPr="009E51AC"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351,6</w:t>
            </w:r>
          </w:p>
        </w:tc>
        <w:tc>
          <w:tcPr>
            <w:tcW w:w="992" w:type="dxa"/>
          </w:tcPr>
          <w:p w14:paraId="2619594E" w14:textId="77777777" w:rsidR="00245F1E"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351,6</w:t>
            </w:r>
          </w:p>
          <w:p w14:paraId="1D79440B" w14:textId="3583CAA5" w:rsidR="00245F1E" w:rsidRPr="009E51AC"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351,6</w:t>
            </w:r>
          </w:p>
        </w:tc>
        <w:tc>
          <w:tcPr>
            <w:tcW w:w="995" w:type="dxa"/>
          </w:tcPr>
          <w:p w14:paraId="1C01F675" w14:textId="77777777" w:rsidR="00245F1E"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351,6</w:t>
            </w:r>
          </w:p>
          <w:p w14:paraId="50340E85" w14:textId="1258AA2B" w:rsidR="00245F1E" w:rsidRPr="009E51AC"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351,6</w:t>
            </w:r>
          </w:p>
        </w:tc>
      </w:tr>
      <w:tr w:rsidR="00245F1E" w:rsidRPr="009E51AC" w14:paraId="41429026" w14:textId="77777777" w:rsidTr="00881890">
        <w:trPr>
          <w:gridAfter w:val="2"/>
          <w:wAfter w:w="30" w:type="dxa"/>
        </w:trPr>
        <w:tc>
          <w:tcPr>
            <w:tcW w:w="636" w:type="dxa"/>
          </w:tcPr>
          <w:p w14:paraId="2E2CC161" w14:textId="366FA9C5" w:rsidR="00245F1E" w:rsidRDefault="00245F1E" w:rsidP="00245F1E">
            <w:pPr>
              <w:tabs>
                <w:tab w:val="left" w:pos="8580"/>
              </w:tabs>
              <w:rPr>
                <w:rFonts w:ascii="Times New Roman" w:hAnsi="Times New Roman" w:cs="Times New Roman"/>
                <w:sz w:val="20"/>
                <w:szCs w:val="20"/>
              </w:rPr>
            </w:pPr>
            <w:r>
              <w:rPr>
                <w:rFonts w:ascii="Times New Roman" w:hAnsi="Times New Roman" w:cs="Times New Roman"/>
                <w:sz w:val="20"/>
                <w:szCs w:val="20"/>
              </w:rPr>
              <w:t>1.1</w:t>
            </w:r>
          </w:p>
        </w:tc>
        <w:tc>
          <w:tcPr>
            <w:tcW w:w="1773" w:type="dxa"/>
            <w:shd w:val="clear" w:color="auto" w:fill="auto"/>
          </w:tcPr>
          <w:p w14:paraId="0603828E" w14:textId="1AD6D728" w:rsidR="00245F1E" w:rsidRPr="00DF572F" w:rsidRDefault="00245F1E" w:rsidP="00245F1E">
            <w:pPr>
              <w:spacing w:after="0" w:line="240" w:lineRule="auto"/>
              <w:rPr>
                <w:rFonts w:ascii="Times New Roman" w:hAnsi="Times New Roman" w:cs="Times New Roman"/>
                <w:sz w:val="20"/>
                <w:szCs w:val="20"/>
              </w:rPr>
            </w:pPr>
            <w:r w:rsidRPr="00DF572F">
              <w:rPr>
                <w:rFonts w:ascii="Times New Roman" w:hAnsi="Times New Roman" w:cs="Times New Roman"/>
                <w:sz w:val="20"/>
                <w:szCs w:val="20"/>
              </w:rPr>
              <w:t>Содержание общественных спасательных постов в местах массового отдыха населения (</w:t>
            </w:r>
            <w:proofErr w:type="spellStart"/>
            <w:r w:rsidRPr="00DF572F">
              <w:rPr>
                <w:rFonts w:ascii="Times New Roman" w:hAnsi="Times New Roman" w:cs="Times New Roman"/>
                <w:sz w:val="20"/>
                <w:szCs w:val="20"/>
              </w:rPr>
              <w:t>г.Велиж</w:t>
            </w:r>
            <w:proofErr w:type="spellEnd"/>
            <w:r w:rsidRPr="00DF572F">
              <w:rPr>
                <w:rFonts w:ascii="Times New Roman" w:hAnsi="Times New Roman" w:cs="Times New Roman"/>
                <w:sz w:val="20"/>
                <w:szCs w:val="20"/>
              </w:rPr>
              <w:t>)</w:t>
            </w:r>
          </w:p>
        </w:tc>
        <w:tc>
          <w:tcPr>
            <w:tcW w:w="1558" w:type="dxa"/>
          </w:tcPr>
          <w:p w14:paraId="4FB42CAB" w14:textId="3F08DA0B" w:rsidR="00245F1E" w:rsidRPr="00DF572F" w:rsidRDefault="00245F1E" w:rsidP="00245F1E">
            <w:pPr>
              <w:tabs>
                <w:tab w:val="left" w:pos="8580"/>
              </w:tabs>
              <w:rPr>
                <w:rFonts w:ascii="Times New Roman" w:eastAsia="Andale Sans UI" w:hAnsi="Times New Roman" w:cs="Times New Roman"/>
                <w:kern w:val="1"/>
                <w:sz w:val="20"/>
                <w:szCs w:val="20"/>
                <w:lang w:eastAsia="fa-IR" w:bidi="fa-IR"/>
              </w:rPr>
            </w:pPr>
            <w:r w:rsidRPr="00DF572F">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68D89406" w14:textId="77777777" w:rsidR="00245F1E"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4E2286F8" w14:textId="57B39F97" w:rsidR="00245F1E" w:rsidRPr="009E51AC"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22948F6F" w14:textId="77777777" w:rsidR="00245F1E"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1054,8</w:t>
            </w:r>
          </w:p>
          <w:p w14:paraId="1DA0B2AF" w14:textId="492C7CCB" w:rsidR="00245F1E" w:rsidRPr="009E51AC"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1054,8</w:t>
            </w:r>
          </w:p>
        </w:tc>
        <w:tc>
          <w:tcPr>
            <w:tcW w:w="994" w:type="dxa"/>
          </w:tcPr>
          <w:p w14:paraId="15A50252" w14:textId="77777777" w:rsidR="00245F1E"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8F3AE34" w14:textId="7656B191" w:rsidR="00245F1E" w:rsidRPr="009E51AC"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428BC258" w14:textId="77777777" w:rsidR="00245F1E"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351,6</w:t>
            </w:r>
          </w:p>
          <w:p w14:paraId="776ED76E" w14:textId="3DF720CC" w:rsidR="00245F1E" w:rsidRPr="009E51AC"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351,6</w:t>
            </w:r>
          </w:p>
        </w:tc>
        <w:tc>
          <w:tcPr>
            <w:tcW w:w="992" w:type="dxa"/>
          </w:tcPr>
          <w:p w14:paraId="0DE687CC" w14:textId="77777777" w:rsidR="00245F1E"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351,6</w:t>
            </w:r>
          </w:p>
          <w:p w14:paraId="724B8F4B" w14:textId="73FC7EA1" w:rsidR="00245F1E" w:rsidRPr="009E51AC"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351,6</w:t>
            </w:r>
          </w:p>
        </w:tc>
        <w:tc>
          <w:tcPr>
            <w:tcW w:w="995" w:type="dxa"/>
          </w:tcPr>
          <w:p w14:paraId="73A43D48" w14:textId="77777777" w:rsidR="00245F1E"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351,6</w:t>
            </w:r>
          </w:p>
          <w:p w14:paraId="57C525A8" w14:textId="0CD3AD36" w:rsidR="00245F1E" w:rsidRPr="009E51AC"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351,6</w:t>
            </w:r>
          </w:p>
        </w:tc>
      </w:tr>
      <w:tr w:rsidR="00245F1E" w:rsidRPr="009E51AC" w14:paraId="008F7C0A" w14:textId="77777777" w:rsidTr="00881890">
        <w:trPr>
          <w:gridAfter w:val="2"/>
          <w:wAfter w:w="30" w:type="dxa"/>
        </w:trPr>
        <w:tc>
          <w:tcPr>
            <w:tcW w:w="636" w:type="dxa"/>
          </w:tcPr>
          <w:p w14:paraId="40FE4ACA" w14:textId="18D85C1F" w:rsidR="00245F1E" w:rsidRDefault="00245F1E" w:rsidP="00245F1E">
            <w:pPr>
              <w:tabs>
                <w:tab w:val="left" w:pos="8580"/>
              </w:tabs>
              <w:rPr>
                <w:rFonts w:ascii="Times New Roman" w:hAnsi="Times New Roman" w:cs="Times New Roman"/>
                <w:sz w:val="20"/>
                <w:szCs w:val="20"/>
              </w:rPr>
            </w:pPr>
            <w:r>
              <w:rPr>
                <w:rFonts w:ascii="Times New Roman" w:hAnsi="Times New Roman" w:cs="Times New Roman"/>
                <w:sz w:val="20"/>
                <w:szCs w:val="20"/>
              </w:rPr>
              <w:t>1.2</w:t>
            </w:r>
          </w:p>
        </w:tc>
        <w:tc>
          <w:tcPr>
            <w:tcW w:w="1773" w:type="dxa"/>
            <w:shd w:val="clear" w:color="auto" w:fill="auto"/>
          </w:tcPr>
          <w:p w14:paraId="76880650" w14:textId="51A1C0E5" w:rsidR="00245F1E" w:rsidRPr="00DF572F" w:rsidRDefault="00245F1E" w:rsidP="00245F1E">
            <w:pPr>
              <w:spacing w:after="0" w:line="240" w:lineRule="auto"/>
              <w:rPr>
                <w:rFonts w:ascii="Times New Roman" w:hAnsi="Times New Roman" w:cs="Times New Roman"/>
                <w:sz w:val="20"/>
                <w:szCs w:val="20"/>
              </w:rPr>
            </w:pPr>
            <w:r w:rsidRPr="00DF572F">
              <w:rPr>
                <w:rFonts w:ascii="Times New Roman" w:hAnsi="Times New Roman" w:cs="Times New Roman"/>
                <w:sz w:val="20"/>
                <w:szCs w:val="20"/>
              </w:rPr>
              <w:t>Содержание общественных спасательных постов в местах массового отдыха населения</w:t>
            </w:r>
            <w:r w:rsidRPr="00DF572F">
              <w:rPr>
                <w:rFonts w:ascii="Times New Roman" w:eastAsia="Times New Roman" w:hAnsi="Times New Roman" w:cs="Times New Roman"/>
                <w:spacing w:val="8"/>
                <w:sz w:val="20"/>
                <w:szCs w:val="20"/>
              </w:rPr>
              <w:t xml:space="preserve"> (Сельские территории Велижского муниципального округа)</w:t>
            </w:r>
          </w:p>
        </w:tc>
        <w:tc>
          <w:tcPr>
            <w:tcW w:w="1558" w:type="dxa"/>
          </w:tcPr>
          <w:p w14:paraId="5B673095" w14:textId="4571F66B" w:rsidR="00245F1E" w:rsidRPr="00DF572F" w:rsidRDefault="00245F1E" w:rsidP="00245F1E">
            <w:pPr>
              <w:tabs>
                <w:tab w:val="left" w:pos="8580"/>
              </w:tabs>
              <w:rPr>
                <w:rFonts w:ascii="Times New Roman" w:eastAsia="Andale Sans UI" w:hAnsi="Times New Roman" w:cs="Times New Roman"/>
                <w:kern w:val="1"/>
                <w:sz w:val="20"/>
                <w:szCs w:val="20"/>
                <w:lang w:eastAsia="fa-IR" w:bidi="fa-IR"/>
              </w:rPr>
            </w:pPr>
            <w:r w:rsidRPr="00DF572F">
              <w:rPr>
                <w:rFonts w:ascii="Times New Roman" w:eastAsia="Andale Sans UI" w:hAnsi="Times New Roman" w:cs="Times New Roman"/>
                <w:kern w:val="1"/>
                <w:sz w:val="20"/>
                <w:szCs w:val="20"/>
                <w:lang w:eastAsia="fa-IR" w:bidi="fa-IR"/>
              </w:rPr>
              <w:t xml:space="preserve">Комитет по развитию территорий </w:t>
            </w:r>
            <w:r w:rsidRPr="00DF572F">
              <w:rPr>
                <w:rFonts w:ascii="Times New Roman" w:eastAsia="Times New Roman" w:hAnsi="Times New Roman" w:cs="Times New Roman"/>
                <w:sz w:val="20"/>
                <w:szCs w:val="20"/>
                <w:lang w:eastAsia="ru-RU"/>
              </w:rPr>
              <w:t>Администрации муниципального образования «Велижский муниципальный округ» Смоленской области</w:t>
            </w:r>
          </w:p>
        </w:tc>
        <w:tc>
          <w:tcPr>
            <w:tcW w:w="1275" w:type="dxa"/>
          </w:tcPr>
          <w:p w14:paraId="358FFA44" w14:textId="77777777" w:rsidR="00245F1E"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20BFB858" w14:textId="6F80D92B" w:rsidR="00245F1E" w:rsidRPr="009E51AC"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0612F107" w14:textId="77777777" w:rsidR="00245F1E"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66,3</w:t>
            </w:r>
          </w:p>
          <w:p w14:paraId="760FD73D" w14:textId="67E446B0" w:rsidR="00245F1E" w:rsidRPr="009E51AC"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66,3</w:t>
            </w:r>
          </w:p>
        </w:tc>
        <w:tc>
          <w:tcPr>
            <w:tcW w:w="994" w:type="dxa"/>
          </w:tcPr>
          <w:p w14:paraId="2CCC0C69" w14:textId="77777777" w:rsidR="00245F1E"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66,3</w:t>
            </w:r>
          </w:p>
          <w:p w14:paraId="58C1461B" w14:textId="2B04E8B2" w:rsidR="00245F1E" w:rsidRPr="009E51AC"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66,3</w:t>
            </w:r>
          </w:p>
        </w:tc>
        <w:tc>
          <w:tcPr>
            <w:tcW w:w="993" w:type="dxa"/>
          </w:tcPr>
          <w:p w14:paraId="21DA6482" w14:textId="77777777" w:rsidR="00245F1E"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9AB58E5" w14:textId="760BD728" w:rsidR="00245F1E" w:rsidRPr="009E51AC"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Pr>
          <w:p w14:paraId="2331FB9C" w14:textId="77777777" w:rsidR="00245F1E"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D7E0FED" w14:textId="5E1EA070" w:rsidR="00245F1E" w:rsidRPr="009E51AC"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4BD79988" w14:textId="77777777" w:rsidR="00245F1E"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835BC8F" w14:textId="5BA7572D" w:rsidR="00245F1E" w:rsidRPr="009E51AC"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245F1E" w:rsidRPr="009E51AC" w14:paraId="59CD72AC" w14:textId="77777777" w:rsidTr="00881890">
        <w:trPr>
          <w:gridAfter w:val="2"/>
          <w:wAfter w:w="30" w:type="dxa"/>
        </w:trPr>
        <w:tc>
          <w:tcPr>
            <w:tcW w:w="636" w:type="dxa"/>
          </w:tcPr>
          <w:p w14:paraId="3DA51A8E" w14:textId="39B510B1" w:rsidR="00245F1E" w:rsidRDefault="00245F1E" w:rsidP="00245F1E">
            <w:pPr>
              <w:tabs>
                <w:tab w:val="left" w:pos="8580"/>
              </w:tabs>
              <w:rPr>
                <w:rFonts w:ascii="Times New Roman" w:hAnsi="Times New Roman" w:cs="Times New Roman"/>
                <w:sz w:val="20"/>
                <w:szCs w:val="20"/>
              </w:rPr>
            </w:pPr>
            <w:r>
              <w:rPr>
                <w:rFonts w:ascii="Times New Roman" w:hAnsi="Times New Roman" w:cs="Times New Roman"/>
                <w:sz w:val="20"/>
                <w:szCs w:val="20"/>
              </w:rPr>
              <w:t>2</w:t>
            </w:r>
          </w:p>
        </w:tc>
        <w:tc>
          <w:tcPr>
            <w:tcW w:w="1773" w:type="dxa"/>
            <w:shd w:val="clear" w:color="auto" w:fill="auto"/>
          </w:tcPr>
          <w:p w14:paraId="01F8868B" w14:textId="5CD57CD1" w:rsidR="00245F1E" w:rsidRPr="00DF572F" w:rsidRDefault="00245F1E" w:rsidP="00245F1E">
            <w:pPr>
              <w:spacing w:after="0" w:line="240" w:lineRule="auto"/>
              <w:rPr>
                <w:rFonts w:ascii="Times New Roman" w:hAnsi="Times New Roman" w:cs="Times New Roman"/>
                <w:sz w:val="20"/>
                <w:szCs w:val="20"/>
              </w:rPr>
            </w:pPr>
            <w:r w:rsidRPr="00DF572F">
              <w:rPr>
                <w:rFonts w:ascii="Times New Roman" w:hAnsi="Times New Roman" w:cs="Times New Roman"/>
                <w:sz w:val="20"/>
                <w:szCs w:val="20"/>
              </w:rPr>
              <w:t>Проведение дезинфекционных мероприятий и исследований воды</w:t>
            </w:r>
          </w:p>
        </w:tc>
        <w:tc>
          <w:tcPr>
            <w:tcW w:w="1558" w:type="dxa"/>
            <w:shd w:val="clear" w:color="auto" w:fill="auto"/>
          </w:tcPr>
          <w:p w14:paraId="364E2484" w14:textId="77777777" w:rsidR="00245F1E" w:rsidRPr="00DF572F" w:rsidRDefault="00245F1E" w:rsidP="00245F1E">
            <w:pPr>
              <w:tabs>
                <w:tab w:val="left" w:pos="8580"/>
              </w:tabs>
              <w:rPr>
                <w:rFonts w:ascii="Times New Roman" w:eastAsia="Andale Sans UI" w:hAnsi="Times New Roman" w:cs="Times New Roman"/>
                <w:kern w:val="1"/>
                <w:sz w:val="20"/>
                <w:szCs w:val="20"/>
                <w:lang w:eastAsia="fa-IR" w:bidi="fa-IR"/>
              </w:rPr>
            </w:pPr>
          </w:p>
        </w:tc>
        <w:tc>
          <w:tcPr>
            <w:tcW w:w="1275" w:type="dxa"/>
          </w:tcPr>
          <w:p w14:paraId="6BC5B84F" w14:textId="77777777" w:rsidR="00245F1E"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6EDBA143" w14:textId="1B3C9C52" w:rsidR="00245F1E" w:rsidRPr="009E51AC"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2F0DE59E" w14:textId="77777777" w:rsidR="00245F1E"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122,2</w:t>
            </w:r>
          </w:p>
          <w:p w14:paraId="7AC678DA" w14:textId="452D2E99" w:rsidR="00032414" w:rsidRPr="009E51AC"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122,2</w:t>
            </w:r>
          </w:p>
        </w:tc>
        <w:tc>
          <w:tcPr>
            <w:tcW w:w="994" w:type="dxa"/>
          </w:tcPr>
          <w:p w14:paraId="6D0DDFFB" w14:textId="77777777" w:rsidR="00245F1E"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9,7</w:t>
            </w:r>
          </w:p>
          <w:p w14:paraId="2B174A98" w14:textId="485687E2" w:rsidR="00245F1E" w:rsidRPr="009E51AC"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9,7</w:t>
            </w:r>
          </w:p>
        </w:tc>
        <w:tc>
          <w:tcPr>
            <w:tcW w:w="993" w:type="dxa"/>
          </w:tcPr>
          <w:p w14:paraId="4E00F125" w14:textId="77777777" w:rsidR="00245F1E"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37,5</w:t>
            </w:r>
          </w:p>
          <w:p w14:paraId="37956563" w14:textId="63006080" w:rsidR="00032414" w:rsidRPr="009E51AC"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37,5</w:t>
            </w:r>
          </w:p>
        </w:tc>
        <w:tc>
          <w:tcPr>
            <w:tcW w:w="992" w:type="dxa"/>
          </w:tcPr>
          <w:p w14:paraId="1DF6B992" w14:textId="77777777" w:rsidR="00245F1E"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37,5</w:t>
            </w:r>
          </w:p>
          <w:p w14:paraId="795F5B55" w14:textId="4A38B217" w:rsidR="00032414" w:rsidRPr="009E51AC"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37,5</w:t>
            </w:r>
          </w:p>
        </w:tc>
        <w:tc>
          <w:tcPr>
            <w:tcW w:w="995" w:type="dxa"/>
          </w:tcPr>
          <w:p w14:paraId="49F9AC0E" w14:textId="77777777" w:rsidR="00245F1E"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37,5</w:t>
            </w:r>
          </w:p>
          <w:p w14:paraId="5A3FB9F3" w14:textId="2B214A53" w:rsidR="00032414" w:rsidRPr="009E51AC"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37,5</w:t>
            </w:r>
          </w:p>
        </w:tc>
      </w:tr>
      <w:tr w:rsidR="00245F1E" w:rsidRPr="009E51AC" w14:paraId="150C1FA8" w14:textId="77777777" w:rsidTr="00881890">
        <w:trPr>
          <w:gridAfter w:val="2"/>
          <w:wAfter w:w="30" w:type="dxa"/>
        </w:trPr>
        <w:tc>
          <w:tcPr>
            <w:tcW w:w="636" w:type="dxa"/>
          </w:tcPr>
          <w:p w14:paraId="7125373F" w14:textId="033818F3" w:rsidR="00245F1E" w:rsidRDefault="00245F1E" w:rsidP="00245F1E">
            <w:pPr>
              <w:tabs>
                <w:tab w:val="left" w:pos="8580"/>
              </w:tabs>
              <w:rPr>
                <w:rFonts w:ascii="Times New Roman" w:hAnsi="Times New Roman" w:cs="Times New Roman"/>
                <w:sz w:val="20"/>
                <w:szCs w:val="20"/>
              </w:rPr>
            </w:pPr>
            <w:r>
              <w:rPr>
                <w:rFonts w:ascii="Times New Roman" w:hAnsi="Times New Roman" w:cs="Times New Roman"/>
                <w:sz w:val="20"/>
                <w:szCs w:val="20"/>
              </w:rPr>
              <w:t>2.1</w:t>
            </w:r>
          </w:p>
        </w:tc>
        <w:tc>
          <w:tcPr>
            <w:tcW w:w="1773" w:type="dxa"/>
            <w:shd w:val="clear" w:color="auto" w:fill="auto"/>
          </w:tcPr>
          <w:p w14:paraId="3BC555E9" w14:textId="05225152" w:rsidR="00245F1E" w:rsidRPr="00DF572F" w:rsidRDefault="00245F1E" w:rsidP="00245F1E">
            <w:pPr>
              <w:spacing w:after="0" w:line="240" w:lineRule="auto"/>
              <w:rPr>
                <w:rFonts w:ascii="Times New Roman" w:hAnsi="Times New Roman" w:cs="Times New Roman"/>
                <w:sz w:val="20"/>
                <w:szCs w:val="20"/>
              </w:rPr>
            </w:pPr>
            <w:r w:rsidRPr="00DF572F">
              <w:rPr>
                <w:rFonts w:ascii="Times New Roman" w:hAnsi="Times New Roman" w:cs="Times New Roman"/>
                <w:sz w:val="20"/>
                <w:szCs w:val="20"/>
              </w:rPr>
              <w:t>Проведение дезинфекционных мероприятий и исследований воды (</w:t>
            </w:r>
            <w:proofErr w:type="spellStart"/>
            <w:r w:rsidRPr="00DF572F">
              <w:rPr>
                <w:rFonts w:ascii="Times New Roman" w:hAnsi="Times New Roman" w:cs="Times New Roman"/>
                <w:sz w:val="20"/>
                <w:szCs w:val="20"/>
              </w:rPr>
              <w:t>г.Велиж</w:t>
            </w:r>
            <w:proofErr w:type="spellEnd"/>
            <w:r w:rsidRPr="00DF572F">
              <w:rPr>
                <w:rFonts w:ascii="Times New Roman" w:hAnsi="Times New Roman" w:cs="Times New Roman"/>
                <w:sz w:val="20"/>
                <w:szCs w:val="20"/>
              </w:rPr>
              <w:t>)</w:t>
            </w:r>
          </w:p>
        </w:tc>
        <w:tc>
          <w:tcPr>
            <w:tcW w:w="1558" w:type="dxa"/>
            <w:shd w:val="clear" w:color="auto" w:fill="auto"/>
          </w:tcPr>
          <w:p w14:paraId="1C7DA663" w14:textId="10965FC7" w:rsidR="00245F1E" w:rsidRPr="00DF572F" w:rsidRDefault="00245F1E" w:rsidP="00245F1E">
            <w:pPr>
              <w:tabs>
                <w:tab w:val="left" w:pos="8580"/>
              </w:tabs>
              <w:rPr>
                <w:rFonts w:ascii="Times New Roman" w:eastAsia="Andale Sans UI" w:hAnsi="Times New Roman" w:cs="Times New Roman"/>
                <w:kern w:val="1"/>
                <w:sz w:val="20"/>
                <w:szCs w:val="20"/>
                <w:lang w:eastAsia="fa-IR" w:bidi="fa-IR"/>
              </w:rPr>
            </w:pPr>
            <w:r w:rsidRPr="00DF572F">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6FC39B6A" w14:textId="77777777" w:rsidR="00245F1E"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1B64D62B" w14:textId="3E2E2187" w:rsidR="00245F1E" w:rsidRPr="009E51AC"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1A08CB79" w14:textId="77777777" w:rsidR="00245F1E"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45,0</w:t>
            </w:r>
          </w:p>
          <w:p w14:paraId="0678FDED" w14:textId="732C2D86" w:rsidR="00032414" w:rsidRPr="009E51AC"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45,0</w:t>
            </w:r>
          </w:p>
        </w:tc>
        <w:tc>
          <w:tcPr>
            <w:tcW w:w="994" w:type="dxa"/>
          </w:tcPr>
          <w:p w14:paraId="4ACF223F" w14:textId="77777777" w:rsidR="00245F1E"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6AB21974" w14:textId="0761B6CA" w:rsidR="00245F1E" w:rsidRPr="009E51AC"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7DEC0BA5" w14:textId="77777777" w:rsidR="00245F1E"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15,0</w:t>
            </w:r>
          </w:p>
          <w:p w14:paraId="4D87655C" w14:textId="4686B98C" w:rsidR="00032414" w:rsidRPr="009E51AC"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15,0</w:t>
            </w:r>
          </w:p>
        </w:tc>
        <w:tc>
          <w:tcPr>
            <w:tcW w:w="992" w:type="dxa"/>
          </w:tcPr>
          <w:p w14:paraId="67DDFAE3" w14:textId="77777777" w:rsidR="00245F1E"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15,0</w:t>
            </w:r>
          </w:p>
          <w:p w14:paraId="5E485BAD" w14:textId="20BB8B52" w:rsidR="00032414" w:rsidRPr="009E51AC"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15,0</w:t>
            </w:r>
          </w:p>
        </w:tc>
        <w:tc>
          <w:tcPr>
            <w:tcW w:w="995" w:type="dxa"/>
          </w:tcPr>
          <w:p w14:paraId="7A4CA40A" w14:textId="77777777" w:rsidR="00245F1E"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15,0</w:t>
            </w:r>
          </w:p>
          <w:p w14:paraId="18F1F336" w14:textId="79C47629" w:rsidR="00032414" w:rsidRPr="009E51AC"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15,0</w:t>
            </w:r>
          </w:p>
        </w:tc>
      </w:tr>
      <w:tr w:rsidR="00245F1E" w:rsidRPr="009E51AC" w14:paraId="1ABA762F" w14:textId="77777777" w:rsidTr="00881890">
        <w:trPr>
          <w:gridAfter w:val="2"/>
          <w:wAfter w:w="30" w:type="dxa"/>
        </w:trPr>
        <w:tc>
          <w:tcPr>
            <w:tcW w:w="636" w:type="dxa"/>
          </w:tcPr>
          <w:p w14:paraId="11516CCC" w14:textId="6989A767" w:rsidR="00245F1E" w:rsidRDefault="00245F1E" w:rsidP="00245F1E">
            <w:pPr>
              <w:tabs>
                <w:tab w:val="left" w:pos="8580"/>
              </w:tabs>
              <w:rPr>
                <w:rFonts w:ascii="Times New Roman" w:hAnsi="Times New Roman" w:cs="Times New Roman"/>
                <w:sz w:val="20"/>
                <w:szCs w:val="20"/>
              </w:rPr>
            </w:pPr>
            <w:r>
              <w:rPr>
                <w:rFonts w:ascii="Times New Roman" w:hAnsi="Times New Roman" w:cs="Times New Roman"/>
                <w:sz w:val="20"/>
                <w:szCs w:val="20"/>
              </w:rPr>
              <w:t>2.2</w:t>
            </w:r>
          </w:p>
        </w:tc>
        <w:tc>
          <w:tcPr>
            <w:tcW w:w="1773" w:type="dxa"/>
            <w:shd w:val="clear" w:color="auto" w:fill="auto"/>
          </w:tcPr>
          <w:p w14:paraId="7BC7773E" w14:textId="73E5167A" w:rsidR="00245F1E" w:rsidRPr="00DF572F" w:rsidRDefault="00245F1E" w:rsidP="00245F1E">
            <w:pPr>
              <w:spacing w:after="0" w:line="240" w:lineRule="auto"/>
              <w:rPr>
                <w:rFonts w:ascii="Times New Roman" w:hAnsi="Times New Roman" w:cs="Times New Roman"/>
                <w:sz w:val="20"/>
                <w:szCs w:val="20"/>
              </w:rPr>
            </w:pPr>
            <w:r w:rsidRPr="00DF572F">
              <w:rPr>
                <w:rFonts w:ascii="Times New Roman" w:hAnsi="Times New Roman" w:cs="Times New Roman"/>
                <w:sz w:val="20"/>
                <w:szCs w:val="20"/>
              </w:rPr>
              <w:t xml:space="preserve">Проведение дезинфекционных мероприятий и исследований воды </w:t>
            </w:r>
            <w:r w:rsidRPr="00DF572F">
              <w:rPr>
                <w:rFonts w:ascii="Times New Roman" w:eastAsia="Times New Roman" w:hAnsi="Times New Roman" w:cs="Times New Roman"/>
                <w:spacing w:val="8"/>
                <w:sz w:val="20"/>
                <w:szCs w:val="20"/>
              </w:rPr>
              <w:t>(Сельские территории Велижского муниципального округа)</w:t>
            </w:r>
          </w:p>
        </w:tc>
        <w:tc>
          <w:tcPr>
            <w:tcW w:w="1558" w:type="dxa"/>
            <w:shd w:val="clear" w:color="auto" w:fill="auto"/>
          </w:tcPr>
          <w:p w14:paraId="2E367B03" w14:textId="369C4793" w:rsidR="00245F1E" w:rsidRPr="00DF572F" w:rsidRDefault="00245F1E" w:rsidP="00245F1E">
            <w:pPr>
              <w:tabs>
                <w:tab w:val="left" w:pos="8580"/>
              </w:tabs>
              <w:rPr>
                <w:rFonts w:ascii="Times New Roman" w:eastAsia="Andale Sans UI" w:hAnsi="Times New Roman" w:cs="Times New Roman"/>
                <w:kern w:val="1"/>
                <w:sz w:val="20"/>
                <w:szCs w:val="20"/>
                <w:lang w:eastAsia="fa-IR" w:bidi="fa-IR"/>
              </w:rPr>
            </w:pPr>
            <w:r w:rsidRPr="00DF572F">
              <w:rPr>
                <w:rFonts w:ascii="Times New Roman" w:eastAsia="Andale Sans UI" w:hAnsi="Times New Roman" w:cs="Times New Roman"/>
                <w:kern w:val="1"/>
                <w:sz w:val="20"/>
                <w:szCs w:val="20"/>
                <w:lang w:eastAsia="fa-IR" w:bidi="fa-IR"/>
              </w:rPr>
              <w:t xml:space="preserve">Комитет по развитию территорий </w:t>
            </w:r>
            <w:r w:rsidRPr="00DF572F">
              <w:rPr>
                <w:rFonts w:ascii="Times New Roman" w:eastAsia="Times New Roman" w:hAnsi="Times New Roman" w:cs="Times New Roman"/>
                <w:sz w:val="20"/>
                <w:szCs w:val="20"/>
                <w:lang w:eastAsia="ru-RU"/>
              </w:rPr>
              <w:t xml:space="preserve">Администрации муниципального образования «Велижский муниципальный округ» </w:t>
            </w:r>
            <w:r w:rsidRPr="00DF572F">
              <w:rPr>
                <w:rFonts w:ascii="Times New Roman" w:eastAsia="Times New Roman" w:hAnsi="Times New Roman" w:cs="Times New Roman"/>
                <w:sz w:val="20"/>
                <w:szCs w:val="20"/>
                <w:lang w:eastAsia="ru-RU"/>
              </w:rPr>
              <w:lastRenderedPageBreak/>
              <w:t>Смоленской области</w:t>
            </w:r>
          </w:p>
        </w:tc>
        <w:tc>
          <w:tcPr>
            <w:tcW w:w="1275" w:type="dxa"/>
          </w:tcPr>
          <w:p w14:paraId="5EB0D6B0" w14:textId="77777777" w:rsidR="00245F1E"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Всего:</w:t>
            </w:r>
          </w:p>
          <w:p w14:paraId="7B19F4BC" w14:textId="41290617" w:rsidR="00245F1E" w:rsidRPr="009E51AC"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463831BD" w14:textId="77777777" w:rsidR="00245F1E"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77,2</w:t>
            </w:r>
          </w:p>
          <w:p w14:paraId="2DCEB78D" w14:textId="075A3FC9" w:rsidR="00032414" w:rsidRPr="009E51AC"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77,2</w:t>
            </w:r>
          </w:p>
        </w:tc>
        <w:tc>
          <w:tcPr>
            <w:tcW w:w="994" w:type="dxa"/>
          </w:tcPr>
          <w:p w14:paraId="5B643D8E" w14:textId="77777777" w:rsidR="00245F1E"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9,7</w:t>
            </w:r>
          </w:p>
          <w:p w14:paraId="6E645B62" w14:textId="2F9A5B6F" w:rsidR="00245F1E" w:rsidRPr="009E51AC"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9,7</w:t>
            </w:r>
          </w:p>
        </w:tc>
        <w:tc>
          <w:tcPr>
            <w:tcW w:w="993" w:type="dxa"/>
          </w:tcPr>
          <w:p w14:paraId="629EE844" w14:textId="77777777" w:rsidR="00245F1E"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22,5</w:t>
            </w:r>
          </w:p>
          <w:p w14:paraId="1B12C387" w14:textId="0E6FB7B1" w:rsidR="00032414" w:rsidRPr="009E51AC"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22,5</w:t>
            </w:r>
          </w:p>
        </w:tc>
        <w:tc>
          <w:tcPr>
            <w:tcW w:w="992" w:type="dxa"/>
          </w:tcPr>
          <w:p w14:paraId="4410F24C" w14:textId="77777777" w:rsidR="00245F1E"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22,5</w:t>
            </w:r>
          </w:p>
          <w:p w14:paraId="39E3CE83" w14:textId="07D619A9" w:rsidR="00032414" w:rsidRPr="009E51AC"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22,5</w:t>
            </w:r>
          </w:p>
        </w:tc>
        <w:tc>
          <w:tcPr>
            <w:tcW w:w="995" w:type="dxa"/>
          </w:tcPr>
          <w:p w14:paraId="51007B9F" w14:textId="77777777" w:rsidR="00245F1E"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22,5</w:t>
            </w:r>
          </w:p>
          <w:p w14:paraId="73764177" w14:textId="6DFDB95F" w:rsidR="00032414" w:rsidRPr="009E51AC"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22,5</w:t>
            </w:r>
          </w:p>
        </w:tc>
      </w:tr>
      <w:tr w:rsidR="00245F1E" w:rsidRPr="009E51AC" w14:paraId="7C289E32" w14:textId="77777777" w:rsidTr="00881890">
        <w:trPr>
          <w:gridAfter w:val="2"/>
          <w:wAfter w:w="30" w:type="dxa"/>
        </w:trPr>
        <w:tc>
          <w:tcPr>
            <w:tcW w:w="636" w:type="dxa"/>
          </w:tcPr>
          <w:p w14:paraId="7209E804" w14:textId="3D49E26B" w:rsidR="00245F1E" w:rsidRDefault="00245F1E" w:rsidP="00245F1E">
            <w:pPr>
              <w:tabs>
                <w:tab w:val="left" w:pos="8580"/>
              </w:tabs>
              <w:rPr>
                <w:rFonts w:ascii="Times New Roman" w:hAnsi="Times New Roman" w:cs="Times New Roman"/>
                <w:sz w:val="20"/>
                <w:szCs w:val="20"/>
              </w:rPr>
            </w:pPr>
            <w:r>
              <w:rPr>
                <w:rFonts w:ascii="Times New Roman" w:hAnsi="Times New Roman" w:cs="Times New Roman"/>
                <w:sz w:val="20"/>
                <w:szCs w:val="20"/>
              </w:rPr>
              <w:t>3</w:t>
            </w:r>
          </w:p>
        </w:tc>
        <w:tc>
          <w:tcPr>
            <w:tcW w:w="1773" w:type="dxa"/>
            <w:shd w:val="clear" w:color="auto" w:fill="auto"/>
          </w:tcPr>
          <w:p w14:paraId="0116CD81" w14:textId="7C85CE3E" w:rsidR="00245F1E" w:rsidRPr="00DF572F" w:rsidRDefault="00245F1E" w:rsidP="00245F1E">
            <w:pPr>
              <w:spacing w:after="0" w:line="240" w:lineRule="auto"/>
              <w:rPr>
                <w:rFonts w:ascii="Times New Roman" w:hAnsi="Times New Roman" w:cs="Times New Roman"/>
                <w:sz w:val="20"/>
                <w:szCs w:val="20"/>
              </w:rPr>
            </w:pPr>
            <w:r w:rsidRPr="00DF572F">
              <w:rPr>
                <w:rFonts w:ascii="Times New Roman" w:hAnsi="Times New Roman" w:cs="Times New Roman"/>
                <w:sz w:val="20"/>
                <w:szCs w:val="20"/>
              </w:rPr>
              <w:t>Благоустройство территории пляжа (скашивание трав, уборка и вывоз мусора, установка оборудования и информационных стендов)</w:t>
            </w:r>
          </w:p>
        </w:tc>
        <w:tc>
          <w:tcPr>
            <w:tcW w:w="1558" w:type="dxa"/>
          </w:tcPr>
          <w:p w14:paraId="62D67EA4" w14:textId="77777777" w:rsidR="00245F1E" w:rsidRPr="00DF572F" w:rsidRDefault="00245F1E" w:rsidP="00245F1E">
            <w:pPr>
              <w:tabs>
                <w:tab w:val="left" w:pos="8580"/>
              </w:tabs>
              <w:rPr>
                <w:rFonts w:ascii="Times New Roman" w:eastAsia="Andale Sans UI" w:hAnsi="Times New Roman" w:cs="Times New Roman"/>
                <w:kern w:val="1"/>
                <w:sz w:val="20"/>
                <w:szCs w:val="20"/>
                <w:lang w:eastAsia="fa-IR" w:bidi="fa-IR"/>
              </w:rPr>
            </w:pPr>
          </w:p>
        </w:tc>
        <w:tc>
          <w:tcPr>
            <w:tcW w:w="1275" w:type="dxa"/>
          </w:tcPr>
          <w:p w14:paraId="20CC441C" w14:textId="77777777" w:rsidR="00245F1E"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59C53CEF" w14:textId="575DB9CA" w:rsidR="00245F1E" w:rsidRPr="009E51AC"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4952AC24" w14:textId="77777777" w:rsidR="00245F1E"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539,9</w:t>
            </w:r>
          </w:p>
          <w:p w14:paraId="7EBF7C94" w14:textId="68236D93" w:rsidR="00032414" w:rsidRPr="009E51AC"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539,9</w:t>
            </w:r>
          </w:p>
        </w:tc>
        <w:tc>
          <w:tcPr>
            <w:tcW w:w="994" w:type="dxa"/>
          </w:tcPr>
          <w:p w14:paraId="18F640E5" w14:textId="77777777" w:rsidR="00245F1E"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14,9</w:t>
            </w:r>
          </w:p>
          <w:p w14:paraId="131B3F37" w14:textId="3A244F15" w:rsidR="00245F1E" w:rsidRPr="009E51AC"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14,9</w:t>
            </w:r>
          </w:p>
        </w:tc>
        <w:tc>
          <w:tcPr>
            <w:tcW w:w="993" w:type="dxa"/>
          </w:tcPr>
          <w:p w14:paraId="4E64B30C" w14:textId="77777777" w:rsidR="00245F1E"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175,0</w:t>
            </w:r>
          </w:p>
          <w:p w14:paraId="1754E7CA" w14:textId="767967F0" w:rsidR="00032414" w:rsidRPr="009E51AC"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175,0</w:t>
            </w:r>
          </w:p>
        </w:tc>
        <w:tc>
          <w:tcPr>
            <w:tcW w:w="992" w:type="dxa"/>
          </w:tcPr>
          <w:p w14:paraId="78AAD14B" w14:textId="77777777" w:rsidR="00245F1E"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175,0</w:t>
            </w:r>
          </w:p>
          <w:p w14:paraId="2F4CFCD0" w14:textId="21E064B7" w:rsidR="00032414" w:rsidRPr="009E51AC"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175,0</w:t>
            </w:r>
          </w:p>
        </w:tc>
        <w:tc>
          <w:tcPr>
            <w:tcW w:w="995" w:type="dxa"/>
          </w:tcPr>
          <w:p w14:paraId="52864712" w14:textId="77777777" w:rsidR="00245F1E"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175,0</w:t>
            </w:r>
          </w:p>
          <w:p w14:paraId="378B7587" w14:textId="69A1327D" w:rsidR="00032414" w:rsidRPr="009E51AC"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175,0</w:t>
            </w:r>
          </w:p>
        </w:tc>
      </w:tr>
      <w:tr w:rsidR="00245F1E" w:rsidRPr="009E51AC" w14:paraId="064904C2" w14:textId="77777777" w:rsidTr="00881890">
        <w:trPr>
          <w:gridAfter w:val="2"/>
          <w:wAfter w:w="30" w:type="dxa"/>
        </w:trPr>
        <w:tc>
          <w:tcPr>
            <w:tcW w:w="636" w:type="dxa"/>
          </w:tcPr>
          <w:p w14:paraId="26F87799" w14:textId="52ACB3C4" w:rsidR="00245F1E" w:rsidRDefault="00245F1E" w:rsidP="00245F1E">
            <w:pPr>
              <w:tabs>
                <w:tab w:val="left" w:pos="8580"/>
              </w:tabs>
              <w:rPr>
                <w:rFonts w:ascii="Times New Roman" w:hAnsi="Times New Roman" w:cs="Times New Roman"/>
                <w:sz w:val="20"/>
                <w:szCs w:val="20"/>
              </w:rPr>
            </w:pPr>
            <w:r>
              <w:rPr>
                <w:rFonts w:ascii="Times New Roman" w:hAnsi="Times New Roman" w:cs="Times New Roman"/>
                <w:sz w:val="20"/>
                <w:szCs w:val="20"/>
              </w:rPr>
              <w:t>3.1</w:t>
            </w:r>
          </w:p>
        </w:tc>
        <w:tc>
          <w:tcPr>
            <w:tcW w:w="1773" w:type="dxa"/>
            <w:shd w:val="clear" w:color="auto" w:fill="auto"/>
          </w:tcPr>
          <w:p w14:paraId="2510E5E0" w14:textId="344624D9" w:rsidR="00245F1E" w:rsidRPr="00DF572F" w:rsidRDefault="00245F1E" w:rsidP="00245F1E">
            <w:pPr>
              <w:spacing w:after="0" w:line="240" w:lineRule="auto"/>
              <w:rPr>
                <w:rFonts w:ascii="Times New Roman" w:hAnsi="Times New Roman" w:cs="Times New Roman"/>
                <w:sz w:val="20"/>
                <w:szCs w:val="20"/>
              </w:rPr>
            </w:pPr>
            <w:r w:rsidRPr="00DF572F">
              <w:rPr>
                <w:rFonts w:ascii="Times New Roman" w:hAnsi="Times New Roman" w:cs="Times New Roman"/>
                <w:sz w:val="20"/>
                <w:szCs w:val="20"/>
              </w:rPr>
              <w:t>Благоустройство территории пляжа (скашивание трав, уборка и вывоз мусора, установка оборудования и информационных стендов) (</w:t>
            </w:r>
            <w:proofErr w:type="spellStart"/>
            <w:r w:rsidRPr="00DF572F">
              <w:rPr>
                <w:rFonts w:ascii="Times New Roman" w:hAnsi="Times New Roman" w:cs="Times New Roman"/>
                <w:sz w:val="20"/>
                <w:szCs w:val="20"/>
              </w:rPr>
              <w:t>г.Велиж</w:t>
            </w:r>
            <w:proofErr w:type="spellEnd"/>
            <w:r w:rsidRPr="00DF572F">
              <w:rPr>
                <w:rFonts w:ascii="Times New Roman" w:hAnsi="Times New Roman" w:cs="Times New Roman"/>
                <w:sz w:val="20"/>
                <w:szCs w:val="20"/>
              </w:rPr>
              <w:t>)</w:t>
            </w:r>
          </w:p>
        </w:tc>
        <w:tc>
          <w:tcPr>
            <w:tcW w:w="1558" w:type="dxa"/>
          </w:tcPr>
          <w:p w14:paraId="144F97AF" w14:textId="02006A48" w:rsidR="00245F1E" w:rsidRPr="00DF572F" w:rsidRDefault="00245F1E" w:rsidP="00245F1E">
            <w:pPr>
              <w:tabs>
                <w:tab w:val="left" w:pos="8580"/>
              </w:tabs>
              <w:rPr>
                <w:rFonts w:ascii="Times New Roman" w:eastAsia="Andale Sans UI" w:hAnsi="Times New Roman" w:cs="Times New Roman"/>
                <w:kern w:val="1"/>
                <w:sz w:val="20"/>
                <w:szCs w:val="20"/>
                <w:lang w:eastAsia="fa-IR" w:bidi="fa-IR"/>
              </w:rPr>
            </w:pPr>
            <w:r w:rsidRPr="00DF572F">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0349CEE5" w14:textId="77777777" w:rsidR="00245F1E"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4C7AD37A" w14:textId="4192CA56" w:rsidR="00245F1E" w:rsidRPr="009E51AC"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15C67DE2" w14:textId="77777777" w:rsidR="00245F1E"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315,0</w:t>
            </w:r>
          </w:p>
          <w:p w14:paraId="1F0FC8AD" w14:textId="75611D28" w:rsidR="00032414" w:rsidRPr="009E51AC"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315,0</w:t>
            </w:r>
          </w:p>
        </w:tc>
        <w:tc>
          <w:tcPr>
            <w:tcW w:w="994" w:type="dxa"/>
          </w:tcPr>
          <w:p w14:paraId="649D4297" w14:textId="77777777" w:rsidR="00245F1E"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B924C72" w14:textId="00108A81" w:rsidR="00245F1E" w:rsidRPr="009E51AC"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5D1CD7C5" w14:textId="77777777" w:rsidR="00245F1E"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105,0</w:t>
            </w:r>
          </w:p>
          <w:p w14:paraId="768B82B5" w14:textId="623E4375" w:rsidR="00032414" w:rsidRPr="009E51AC"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105,0</w:t>
            </w:r>
          </w:p>
        </w:tc>
        <w:tc>
          <w:tcPr>
            <w:tcW w:w="992" w:type="dxa"/>
          </w:tcPr>
          <w:p w14:paraId="1D2430FB" w14:textId="77777777" w:rsidR="00245F1E"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105,0</w:t>
            </w:r>
          </w:p>
          <w:p w14:paraId="61225D07" w14:textId="6DE9463C" w:rsidR="00032414" w:rsidRPr="009E51AC"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105,0</w:t>
            </w:r>
          </w:p>
        </w:tc>
        <w:tc>
          <w:tcPr>
            <w:tcW w:w="995" w:type="dxa"/>
          </w:tcPr>
          <w:p w14:paraId="5536D9A3" w14:textId="77777777" w:rsidR="00245F1E"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105,0</w:t>
            </w:r>
          </w:p>
          <w:p w14:paraId="7E57B85F" w14:textId="3913474A" w:rsidR="00032414" w:rsidRPr="009E51AC"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105,0</w:t>
            </w:r>
          </w:p>
        </w:tc>
      </w:tr>
      <w:tr w:rsidR="00245F1E" w:rsidRPr="009E51AC" w14:paraId="66034B1C" w14:textId="77777777" w:rsidTr="00881890">
        <w:trPr>
          <w:gridAfter w:val="2"/>
          <w:wAfter w:w="30" w:type="dxa"/>
        </w:trPr>
        <w:tc>
          <w:tcPr>
            <w:tcW w:w="636" w:type="dxa"/>
          </w:tcPr>
          <w:p w14:paraId="7ECBE1BF" w14:textId="12DB8C20" w:rsidR="00245F1E" w:rsidRDefault="00245F1E" w:rsidP="00245F1E">
            <w:pPr>
              <w:tabs>
                <w:tab w:val="left" w:pos="8580"/>
              </w:tabs>
              <w:rPr>
                <w:rFonts w:ascii="Times New Roman" w:hAnsi="Times New Roman" w:cs="Times New Roman"/>
                <w:sz w:val="20"/>
                <w:szCs w:val="20"/>
              </w:rPr>
            </w:pPr>
            <w:r>
              <w:rPr>
                <w:rFonts w:ascii="Times New Roman" w:hAnsi="Times New Roman" w:cs="Times New Roman"/>
                <w:sz w:val="20"/>
                <w:szCs w:val="20"/>
              </w:rPr>
              <w:t>3.2</w:t>
            </w:r>
          </w:p>
        </w:tc>
        <w:tc>
          <w:tcPr>
            <w:tcW w:w="1773" w:type="dxa"/>
            <w:shd w:val="clear" w:color="auto" w:fill="auto"/>
          </w:tcPr>
          <w:p w14:paraId="6EA05432" w14:textId="64FA10A4" w:rsidR="00245F1E" w:rsidRPr="00DF572F" w:rsidRDefault="00245F1E" w:rsidP="00245F1E">
            <w:pPr>
              <w:spacing w:after="0" w:line="240" w:lineRule="auto"/>
              <w:rPr>
                <w:rFonts w:ascii="Times New Roman" w:hAnsi="Times New Roman" w:cs="Times New Roman"/>
                <w:sz w:val="20"/>
                <w:szCs w:val="20"/>
              </w:rPr>
            </w:pPr>
            <w:r w:rsidRPr="00DF572F">
              <w:rPr>
                <w:rFonts w:ascii="Times New Roman" w:hAnsi="Times New Roman" w:cs="Times New Roman"/>
                <w:sz w:val="20"/>
                <w:szCs w:val="20"/>
              </w:rPr>
              <w:t>Благоустройство территории пляжа (скашивание трав, уборка и вывоз мусора, установка оборудования и информационных стендов)</w:t>
            </w:r>
            <w:r w:rsidRPr="00DF572F">
              <w:rPr>
                <w:rFonts w:ascii="Times New Roman" w:eastAsia="Times New Roman" w:hAnsi="Times New Roman" w:cs="Times New Roman"/>
                <w:spacing w:val="8"/>
                <w:sz w:val="20"/>
                <w:szCs w:val="20"/>
              </w:rPr>
              <w:t xml:space="preserve"> (Сельские территории Велижского муниципального округа)</w:t>
            </w:r>
          </w:p>
        </w:tc>
        <w:tc>
          <w:tcPr>
            <w:tcW w:w="1558" w:type="dxa"/>
          </w:tcPr>
          <w:p w14:paraId="17CAED17" w14:textId="685D3E2B" w:rsidR="00245F1E" w:rsidRPr="00DF572F" w:rsidRDefault="00245F1E" w:rsidP="00245F1E">
            <w:pPr>
              <w:tabs>
                <w:tab w:val="left" w:pos="8580"/>
              </w:tabs>
              <w:rPr>
                <w:rFonts w:ascii="Times New Roman" w:eastAsia="Andale Sans UI" w:hAnsi="Times New Roman" w:cs="Times New Roman"/>
                <w:kern w:val="1"/>
                <w:sz w:val="20"/>
                <w:szCs w:val="20"/>
                <w:lang w:eastAsia="fa-IR" w:bidi="fa-IR"/>
              </w:rPr>
            </w:pPr>
            <w:r w:rsidRPr="00DF572F">
              <w:rPr>
                <w:rFonts w:ascii="Times New Roman" w:eastAsia="Andale Sans UI" w:hAnsi="Times New Roman" w:cs="Times New Roman"/>
                <w:kern w:val="1"/>
                <w:sz w:val="20"/>
                <w:szCs w:val="20"/>
                <w:lang w:eastAsia="fa-IR" w:bidi="fa-IR"/>
              </w:rPr>
              <w:t xml:space="preserve">Комитет по развитию территорий </w:t>
            </w:r>
            <w:r w:rsidRPr="00DF572F">
              <w:rPr>
                <w:rFonts w:ascii="Times New Roman" w:eastAsia="Times New Roman" w:hAnsi="Times New Roman" w:cs="Times New Roman"/>
                <w:sz w:val="20"/>
                <w:szCs w:val="20"/>
                <w:lang w:eastAsia="ru-RU"/>
              </w:rPr>
              <w:t>Администрации муниципального образования «Велижский муниципальный округ» Смоленской области</w:t>
            </w:r>
          </w:p>
        </w:tc>
        <w:tc>
          <w:tcPr>
            <w:tcW w:w="1275" w:type="dxa"/>
          </w:tcPr>
          <w:p w14:paraId="6E34022D" w14:textId="77777777" w:rsidR="00245F1E"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5EF6469F" w14:textId="5C4469F0" w:rsidR="00245F1E" w:rsidRPr="009E51AC"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0180BC71" w14:textId="77777777" w:rsidR="00245F1E"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224,9</w:t>
            </w:r>
          </w:p>
          <w:p w14:paraId="2900359A" w14:textId="1FD28D80" w:rsidR="00032414" w:rsidRPr="009E51AC"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224,9</w:t>
            </w:r>
          </w:p>
        </w:tc>
        <w:tc>
          <w:tcPr>
            <w:tcW w:w="994" w:type="dxa"/>
          </w:tcPr>
          <w:p w14:paraId="60DC1BCC" w14:textId="77777777" w:rsidR="00245F1E"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14,9</w:t>
            </w:r>
          </w:p>
          <w:p w14:paraId="081527BF" w14:textId="77233D45" w:rsidR="00245F1E" w:rsidRPr="009E51AC"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14,9</w:t>
            </w:r>
          </w:p>
        </w:tc>
        <w:tc>
          <w:tcPr>
            <w:tcW w:w="993" w:type="dxa"/>
          </w:tcPr>
          <w:p w14:paraId="1056E5CD" w14:textId="77777777" w:rsidR="00245F1E"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70,0</w:t>
            </w:r>
          </w:p>
          <w:p w14:paraId="2EA272D9" w14:textId="01672240" w:rsidR="00032414" w:rsidRPr="009E51AC"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70,0</w:t>
            </w:r>
          </w:p>
        </w:tc>
        <w:tc>
          <w:tcPr>
            <w:tcW w:w="992" w:type="dxa"/>
          </w:tcPr>
          <w:p w14:paraId="28FC7B79" w14:textId="77777777" w:rsidR="00245F1E"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70,0</w:t>
            </w:r>
          </w:p>
          <w:p w14:paraId="291CCBF8" w14:textId="3D2224D4" w:rsidR="00032414" w:rsidRPr="009E51AC"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70,0</w:t>
            </w:r>
          </w:p>
        </w:tc>
        <w:tc>
          <w:tcPr>
            <w:tcW w:w="995" w:type="dxa"/>
          </w:tcPr>
          <w:p w14:paraId="62F83ADF" w14:textId="77777777" w:rsidR="00245F1E"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70,0</w:t>
            </w:r>
          </w:p>
          <w:p w14:paraId="50C9BA77" w14:textId="58C21BE7" w:rsidR="00032414" w:rsidRPr="009E51AC"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70,0</w:t>
            </w:r>
          </w:p>
        </w:tc>
      </w:tr>
      <w:tr w:rsidR="00245F1E" w:rsidRPr="009E51AC" w14:paraId="6C653EE1" w14:textId="77777777" w:rsidTr="00881890">
        <w:trPr>
          <w:gridAfter w:val="2"/>
          <w:wAfter w:w="30" w:type="dxa"/>
        </w:trPr>
        <w:tc>
          <w:tcPr>
            <w:tcW w:w="636" w:type="dxa"/>
          </w:tcPr>
          <w:p w14:paraId="5EBCEE00" w14:textId="1370E96B" w:rsidR="00245F1E" w:rsidRPr="00500639" w:rsidRDefault="00245F1E" w:rsidP="00245F1E">
            <w:pPr>
              <w:tabs>
                <w:tab w:val="left" w:pos="8580"/>
              </w:tabs>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1773" w:type="dxa"/>
            <w:shd w:val="clear" w:color="auto" w:fill="auto"/>
          </w:tcPr>
          <w:p w14:paraId="11035B88" w14:textId="5F0F564C" w:rsidR="00245F1E" w:rsidRPr="00500639" w:rsidRDefault="00245F1E" w:rsidP="00245F1E">
            <w:pPr>
              <w:spacing w:after="0" w:line="240" w:lineRule="auto"/>
              <w:rPr>
                <w:rFonts w:ascii="Times New Roman" w:hAnsi="Times New Roman" w:cs="Times New Roman"/>
                <w:sz w:val="20"/>
                <w:szCs w:val="20"/>
              </w:rPr>
            </w:pPr>
            <w:r w:rsidRPr="00500639">
              <w:rPr>
                <w:rFonts w:ascii="Times New Roman" w:hAnsi="Times New Roman" w:cs="Times New Roman"/>
                <w:sz w:val="20"/>
                <w:szCs w:val="20"/>
              </w:rPr>
              <w:t>Обследование и очистка дна акватории водных объектов</w:t>
            </w:r>
          </w:p>
        </w:tc>
        <w:tc>
          <w:tcPr>
            <w:tcW w:w="1558" w:type="dxa"/>
            <w:shd w:val="clear" w:color="auto" w:fill="auto"/>
          </w:tcPr>
          <w:p w14:paraId="48DB289A" w14:textId="77777777" w:rsidR="00245F1E" w:rsidRPr="00500639" w:rsidRDefault="00245F1E" w:rsidP="00245F1E">
            <w:pPr>
              <w:tabs>
                <w:tab w:val="left" w:pos="8580"/>
              </w:tabs>
              <w:rPr>
                <w:rFonts w:ascii="Times New Roman" w:eastAsia="Andale Sans UI" w:hAnsi="Times New Roman" w:cs="Times New Roman"/>
                <w:kern w:val="1"/>
                <w:sz w:val="20"/>
                <w:szCs w:val="20"/>
                <w:lang w:eastAsia="fa-IR" w:bidi="fa-IR"/>
              </w:rPr>
            </w:pPr>
          </w:p>
        </w:tc>
        <w:tc>
          <w:tcPr>
            <w:tcW w:w="1275" w:type="dxa"/>
          </w:tcPr>
          <w:p w14:paraId="75F43F27" w14:textId="77777777" w:rsidR="00245F1E"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1AB17EA1" w14:textId="3627A378" w:rsidR="00245F1E" w:rsidRPr="009E51AC"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19D365F9" w14:textId="77777777" w:rsidR="00245F1E"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35,9</w:t>
            </w:r>
          </w:p>
          <w:p w14:paraId="2653A26F" w14:textId="2D081CAD" w:rsidR="00032414" w:rsidRPr="009E51AC"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35,9</w:t>
            </w:r>
          </w:p>
        </w:tc>
        <w:tc>
          <w:tcPr>
            <w:tcW w:w="994" w:type="dxa"/>
          </w:tcPr>
          <w:p w14:paraId="29E1DFC4" w14:textId="77777777" w:rsidR="00245F1E"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35,9</w:t>
            </w:r>
          </w:p>
          <w:p w14:paraId="718B3BC9" w14:textId="59522E2E" w:rsidR="00245F1E" w:rsidRPr="009E51AC"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35,9</w:t>
            </w:r>
          </w:p>
        </w:tc>
        <w:tc>
          <w:tcPr>
            <w:tcW w:w="993" w:type="dxa"/>
          </w:tcPr>
          <w:p w14:paraId="71887B7C" w14:textId="77777777" w:rsidR="00245F1E"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5818875" w14:textId="79BB3E5D" w:rsidR="00032414" w:rsidRPr="009E51AC"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Pr>
          <w:p w14:paraId="29D24F3B" w14:textId="77777777"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555C9C7C" w14:textId="04365704" w:rsidR="00245F1E" w:rsidRPr="009E51AC"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33B4D9FE" w14:textId="77777777"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5CEC32C9" w14:textId="3C1BBF30" w:rsidR="00245F1E" w:rsidRPr="009E51AC"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245F1E" w:rsidRPr="009E51AC" w14:paraId="04DC0A60" w14:textId="77777777" w:rsidTr="00881890">
        <w:trPr>
          <w:gridAfter w:val="2"/>
          <w:wAfter w:w="30" w:type="dxa"/>
        </w:trPr>
        <w:tc>
          <w:tcPr>
            <w:tcW w:w="636" w:type="dxa"/>
          </w:tcPr>
          <w:p w14:paraId="5D32F1AD" w14:textId="00EF08A3" w:rsidR="00245F1E" w:rsidRPr="00500639" w:rsidRDefault="00245F1E" w:rsidP="00245F1E">
            <w:pPr>
              <w:tabs>
                <w:tab w:val="left" w:pos="8580"/>
              </w:tabs>
              <w:rPr>
                <w:rFonts w:ascii="Times New Roman" w:hAnsi="Times New Roman" w:cs="Times New Roman"/>
                <w:sz w:val="20"/>
                <w:szCs w:val="20"/>
              </w:rPr>
            </w:pPr>
            <w:r>
              <w:rPr>
                <w:rFonts w:ascii="Times New Roman" w:hAnsi="Times New Roman" w:cs="Times New Roman"/>
                <w:sz w:val="20"/>
                <w:szCs w:val="20"/>
                <w:lang w:val="en-US"/>
              </w:rPr>
              <w:t>4</w:t>
            </w:r>
            <w:r>
              <w:rPr>
                <w:rFonts w:ascii="Times New Roman" w:hAnsi="Times New Roman" w:cs="Times New Roman"/>
                <w:sz w:val="20"/>
                <w:szCs w:val="20"/>
              </w:rPr>
              <w:t>.1</w:t>
            </w:r>
          </w:p>
        </w:tc>
        <w:tc>
          <w:tcPr>
            <w:tcW w:w="1773" w:type="dxa"/>
            <w:shd w:val="clear" w:color="auto" w:fill="auto"/>
          </w:tcPr>
          <w:p w14:paraId="6A6E8AA8" w14:textId="77777777" w:rsidR="00245F1E" w:rsidRPr="00500639" w:rsidRDefault="00245F1E" w:rsidP="00245F1E">
            <w:pPr>
              <w:autoSpaceDE w:val="0"/>
              <w:autoSpaceDN w:val="0"/>
              <w:adjustRightInd w:val="0"/>
              <w:spacing w:after="0" w:line="240" w:lineRule="auto"/>
              <w:outlineLvl w:val="1"/>
              <w:rPr>
                <w:rFonts w:ascii="Times New Roman" w:hAnsi="Times New Roman" w:cs="Times New Roman"/>
                <w:sz w:val="20"/>
                <w:szCs w:val="20"/>
              </w:rPr>
            </w:pPr>
            <w:r w:rsidRPr="00500639">
              <w:rPr>
                <w:rFonts w:ascii="Times New Roman" w:hAnsi="Times New Roman" w:cs="Times New Roman"/>
                <w:sz w:val="20"/>
                <w:szCs w:val="20"/>
              </w:rPr>
              <w:t>Обследование и отчистка дна акватории водных объектов</w:t>
            </w:r>
          </w:p>
          <w:p w14:paraId="066E5F87" w14:textId="2DCA4233" w:rsidR="00245F1E" w:rsidRPr="00500639" w:rsidRDefault="00245F1E" w:rsidP="00245F1E">
            <w:pPr>
              <w:spacing w:after="0" w:line="240" w:lineRule="auto"/>
              <w:rPr>
                <w:rFonts w:ascii="Times New Roman" w:hAnsi="Times New Roman" w:cs="Times New Roman"/>
                <w:sz w:val="20"/>
                <w:szCs w:val="20"/>
              </w:rPr>
            </w:pPr>
            <w:r w:rsidRPr="00500639">
              <w:rPr>
                <w:rFonts w:ascii="Times New Roman" w:hAnsi="Times New Roman" w:cs="Times New Roman"/>
                <w:sz w:val="20"/>
                <w:szCs w:val="20"/>
              </w:rPr>
              <w:t>(</w:t>
            </w:r>
            <w:proofErr w:type="spellStart"/>
            <w:r w:rsidRPr="00500639">
              <w:rPr>
                <w:rFonts w:ascii="Times New Roman" w:hAnsi="Times New Roman" w:cs="Times New Roman"/>
                <w:sz w:val="20"/>
                <w:szCs w:val="20"/>
              </w:rPr>
              <w:t>г.Велиж</w:t>
            </w:r>
            <w:proofErr w:type="spellEnd"/>
            <w:r w:rsidRPr="00500639">
              <w:rPr>
                <w:rFonts w:ascii="Times New Roman" w:hAnsi="Times New Roman" w:cs="Times New Roman"/>
                <w:sz w:val="20"/>
                <w:szCs w:val="20"/>
              </w:rPr>
              <w:t>)</w:t>
            </w:r>
          </w:p>
        </w:tc>
        <w:tc>
          <w:tcPr>
            <w:tcW w:w="1558" w:type="dxa"/>
            <w:shd w:val="clear" w:color="auto" w:fill="auto"/>
          </w:tcPr>
          <w:p w14:paraId="5353842D" w14:textId="435A58F9" w:rsidR="00245F1E" w:rsidRPr="00500639" w:rsidRDefault="00245F1E" w:rsidP="00245F1E">
            <w:pPr>
              <w:tabs>
                <w:tab w:val="left" w:pos="8580"/>
              </w:tabs>
              <w:rPr>
                <w:rFonts w:ascii="Times New Roman" w:eastAsia="Andale Sans UI" w:hAnsi="Times New Roman" w:cs="Times New Roman"/>
                <w:kern w:val="1"/>
                <w:sz w:val="20"/>
                <w:szCs w:val="20"/>
                <w:lang w:eastAsia="fa-IR" w:bidi="fa-IR"/>
              </w:rPr>
            </w:pPr>
            <w:r w:rsidRPr="00500639">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18BFF584" w14:textId="77777777" w:rsidR="00245F1E"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46028CC9" w14:textId="173A7FCE" w:rsidR="00245F1E" w:rsidRPr="009E51AC"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1CBD7A0A" w14:textId="77777777" w:rsidR="00245F1E"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25,9</w:t>
            </w:r>
          </w:p>
          <w:p w14:paraId="6ADFDE13" w14:textId="76608637" w:rsidR="00032414" w:rsidRPr="009E51AC"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25,9</w:t>
            </w:r>
          </w:p>
        </w:tc>
        <w:tc>
          <w:tcPr>
            <w:tcW w:w="994" w:type="dxa"/>
          </w:tcPr>
          <w:p w14:paraId="000C4ABE" w14:textId="77777777" w:rsidR="00245F1E"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25,9</w:t>
            </w:r>
          </w:p>
          <w:p w14:paraId="29575DB0" w14:textId="729C0A4D" w:rsidR="00245F1E" w:rsidRPr="009E51AC"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25,9</w:t>
            </w:r>
          </w:p>
        </w:tc>
        <w:tc>
          <w:tcPr>
            <w:tcW w:w="993" w:type="dxa"/>
          </w:tcPr>
          <w:p w14:paraId="0F826D15" w14:textId="77777777"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17B1FA3D" w14:textId="199F6D89" w:rsidR="00245F1E" w:rsidRPr="009E51AC"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Pr>
          <w:p w14:paraId="1439EF5F" w14:textId="77777777"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21D9ACB6" w14:textId="0DA0D7BF" w:rsidR="00245F1E" w:rsidRPr="009E51AC"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6E8171C2" w14:textId="77777777"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6C37E96" w14:textId="76F6023B" w:rsidR="00245F1E" w:rsidRPr="009E51AC"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245F1E" w:rsidRPr="009E51AC" w14:paraId="29008166" w14:textId="77777777" w:rsidTr="00881890">
        <w:trPr>
          <w:gridAfter w:val="2"/>
          <w:wAfter w:w="30" w:type="dxa"/>
        </w:trPr>
        <w:tc>
          <w:tcPr>
            <w:tcW w:w="636" w:type="dxa"/>
          </w:tcPr>
          <w:p w14:paraId="7DF10226" w14:textId="552F05D1" w:rsidR="00245F1E" w:rsidRDefault="00245F1E" w:rsidP="00245F1E">
            <w:pPr>
              <w:tabs>
                <w:tab w:val="left" w:pos="8580"/>
              </w:tabs>
              <w:rPr>
                <w:rFonts w:ascii="Times New Roman" w:hAnsi="Times New Roman" w:cs="Times New Roman"/>
                <w:sz w:val="20"/>
                <w:szCs w:val="20"/>
              </w:rPr>
            </w:pPr>
            <w:r>
              <w:rPr>
                <w:rFonts w:ascii="Times New Roman" w:hAnsi="Times New Roman" w:cs="Times New Roman"/>
                <w:sz w:val="20"/>
                <w:szCs w:val="20"/>
              </w:rPr>
              <w:lastRenderedPageBreak/>
              <w:t>4.2</w:t>
            </w:r>
          </w:p>
        </w:tc>
        <w:tc>
          <w:tcPr>
            <w:tcW w:w="1773" w:type="dxa"/>
            <w:shd w:val="clear" w:color="auto" w:fill="auto"/>
          </w:tcPr>
          <w:p w14:paraId="7C141601" w14:textId="77777777" w:rsidR="00245F1E" w:rsidRPr="00500639" w:rsidRDefault="00245F1E" w:rsidP="00245F1E">
            <w:pPr>
              <w:autoSpaceDE w:val="0"/>
              <w:autoSpaceDN w:val="0"/>
              <w:adjustRightInd w:val="0"/>
              <w:spacing w:after="0" w:line="240" w:lineRule="auto"/>
              <w:outlineLvl w:val="1"/>
              <w:rPr>
                <w:rFonts w:ascii="Times New Roman" w:hAnsi="Times New Roman" w:cs="Times New Roman"/>
                <w:sz w:val="20"/>
                <w:szCs w:val="20"/>
              </w:rPr>
            </w:pPr>
            <w:r w:rsidRPr="00500639">
              <w:rPr>
                <w:rFonts w:ascii="Times New Roman" w:hAnsi="Times New Roman" w:cs="Times New Roman"/>
                <w:sz w:val="20"/>
                <w:szCs w:val="20"/>
              </w:rPr>
              <w:t>Обследование и отчистка дна акватории водных объектов</w:t>
            </w:r>
          </w:p>
          <w:p w14:paraId="21EC7227" w14:textId="299D247E" w:rsidR="00245F1E" w:rsidRPr="00500639" w:rsidRDefault="00245F1E" w:rsidP="00245F1E">
            <w:pPr>
              <w:spacing w:after="0" w:line="240" w:lineRule="auto"/>
              <w:rPr>
                <w:rFonts w:ascii="Times New Roman" w:hAnsi="Times New Roman" w:cs="Times New Roman"/>
                <w:sz w:val="20"/>
                <w:szCs w:val="20"/>
              </w:rPr>
            </w:pPr>
            <w:r w:rsidRPr="00500639">
              <w:rPr>
                <w:rFonts w:ascii="Times New Roman" w:eastAsia="Times New Roman" w:hAnsi="Times New Roman" w:cs="Times New Roman"/>
                <w:spacing w:val="8"/>
                <w:sz w:val="20"/>
                <w:szCs w:val="20"/>
              </w:rPr>
              <w:t>(Сельские территории Велижского муниципального округа)</w:t>
            </w:r>
          </w:p>
        </w:tc>
        <w:tc>
          <w:tcPr>
            <w:tcW w:w="1558" w:type="dxa"/>
            <w:shd w:val="clear" w:color="auto" w:fill="auto"/>
          </w:tcPr>
          <w:p w14:paraId="06E40FDF" w14:textId="0C8DC0A1" w:rsidR="00245F1E" w:rsidRPr="00500639" w:rsidRDefault="00245F1E" w:rsidP="00245F1E">
            <w:pPr>
              <w:tabs>
                <w:tab w:val="left" w:pos="8580"/>
              </w:tabs>
              <w:rPr>
                <w:rFonts w:ascii="Times New Roman" w:eastAsia="Andale Sans UI" w:hAnsi="Times New Roman" w:cs="Times New Roman"/>
                <w:kern w:val="1"/>
                <w:sz w:val="20"/>
                <w:szCs w:val="20"/>
                <w:lang w:eastAsia="fa-IR" w:bidi="fa-IR"/>
              </w:rPr>
            </w:pPr>
            <w:r w:rsidRPr="00500639">
              <w:rPr>
                <w:rFonts w:ascii="Times New Roman" w:eastAsia="Andale Sans UI" w:hAnsi="Times New Roman" w:cs="Times New Roman"/>
                <w:kern w:val="1"/>
                <w:sz w:val="20"/>
                <w:szCs w:val="20"/>
                <w:lang w:eastAsia="fa-IR" w:bidi="fa-IR"/>
              </w:rPr>
              <w:t xml:space="preserve">Комитет по развитию территорий </w:t>
            </w:r>
            <w:r w:rsidRPr="00500639">
              <w:rPr>
                <w:rFonts w:ascii="Times New Roman" w:eastAsia="Times New Roman" w:hAnsi="Times New Roman" w:cs="Times New Roman"/>
                <w:sz w:val="20"/>
                <w:szCs w:val="20"/>
                <w:lang w:eastAsia="ru-RU"/>
              </w:rPr>
              <w:t>Администрации муниципального образования «Велижский муниципальный округ» Смоленской области</w:t>
            </w:r>
          </w:p>
        </w:tc>
        <w:tc>
          <w:tcPr>
            <w:tcW w:w="1275" w:type="dxa"/>
          </w:tcPr>
          <w:p w14:paraId="4AF8C468" w14:textId="77777777" w:rsidR="00245F1E"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76419F59" w14:textId="4493B3F4" w:rsidR="00245F1E" w:rsidRPr="009E51AC"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7A5400E2" w14:textId="77777777" w:rsidR="00245F1E"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10,0</w:t>
            </w:r>
          </w:p>
          <w:p w14:paraId="4E8B0228" w14:textId="22BFA909" w:rsidR="00032414" w:rsidRPr="009E51AC" w:rsidRDefault="00032414"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10,0</w:t>
            </w:r>
          </w:p>
        </w:tc>
        <w:tc>
          <w:tcPr>
            <w:tcW w:w="994" w:type="dxa"/>
          </w:tcPr>
          <w:p w14:paraId="47492112" w14:textId="77777777" w:rsidR="00245F1E"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10,0</w:t>
            </w:r>
          </w:p>
          <w:p w14:paraId="45DE96DE" w14:textId="5B869A89" w:rsidR="00245F1E" w:rsidRPr="009E51AC"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10,0</w:t>
            </w:r>
          </w:p>
        </w:tc>
        <w:tc>
          <w:tcPr>
            <w:tcW w:w="993" w:type="dxa"/>
          </w:tcPr>
          <w:p w14:paraId="56C07ADB" w14:textId="77777777"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74E906E" w14:textId="31361347" w:rsidR="00245F1E" w:rsidRPr="009E51AC"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Pr>
          <w:p w14:paraId="028E5DF8" w14:textId="77777777"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6C076DE7" w14:textId="2AB79809" w:rsidR="00245F1E" w:rsidRPr="009E51AC"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605059CD" w14:textId="77777777"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74101B9E" w14:textId="0591F7BA" w:rsidR="00245F1E" w:rsidRPr="009E51AC"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245F1E" w:rsidRPr="0060409E" w14:paraId="53469F55" w14:textId="77777777" w:rsidTr="00881890">
        <w:trPr>
          <w:gridAfter w:val="2"/>
          <w:wAfter w:w="30" w:type="dxa"/>
        </w:trPr>
        <w:tc>
          <w:tcPr>
            <w:tcW w:w="2409" w:type="dxa"/>
            <w:gridSpan w:val="2"/>
          </w:tcPr>
          <w:p w14:paraId="69CC3DD5" w14:textId="6A10A28B" w:rsidR="00245F1E" w:rsidRPr="0060409E" w:rsidRDefault="00245F1E" w:rsidP="00245F1E">
            <w:pPr>
              <w:spacing w:after="0" w:line="240" w:lineRule="auto"/>
              <w:rPr>
                <w:rFonts w:ascii="Times New Roman" w:hAnsi="Times New Roman" w:cs="Times New Roman"/>
                <w:b/>
                <w:sz w:val="20"/>
                <w:szCs w:val="20"/>
              </w:rPr>
            </w:pPr>
            <w:r w:rsidRPr="0060409E">
              <w:rPr>
                <w:rFonts w:ascii="Times New Roman" w:hAnsi="Times New Roman" w:cs="Times New Roman"/>
                <w:b/>
                <w:sz w:val="20"/>
                <w:szCs w:val="20"/>
              </w:rPr>
              <w:t>Итого по комплексу процессных мероприятий:</w:t>
            </w:r>
          </w:p>
        </w:tc>
        <w:tc>
          <w:tcPr>
            <w:tcW w:w="1558" w:type="dxa"/>
          </w:tcPr>
          <w:p w14:paraId="5B6CF1BD" w14:textId="77777777" w:rsidR="00245F1E" w:rsidRPr="0060409E" w:rsidRDefault="00245F1E" w:rsidP="00245F1E">
            <w:pPr>
              <w:tabs>
                <w:tab w:val="left" w:pos="8580"/>
              </w:tabs>
              <w:rPr>
                <w:rFonts w:ascii="Times New Roman" w:eastAsia="Andale Sans UI" w:hAnsi="Times New Roman" w:cs="Times New Roman"/>
                <w:b/>
                <w:kern w:val="1"/>
                <w:sz w:val="20"/>
                <w:szCs w:val="20"/>
                <w:lang w:eastAsia="fa-IR" w:bidi="fa-IR"/>
              </w:rPr>
            </w:pPr>
          </w:p>
        </w:tc>
        <w:tc>
          <w:tcPr>
            <w:tcW w:w="1275" w:type="dxa"/>
          </w:tcPr>
          <w:p w14:paraId="7D82C5EF" w14:textId="77777777" w:rsidR="00245F1E" w:rsidRPr="0060409E" w:rsidRDefault="00245F1E" w:rsidP="00245F1E">
            <w:pPr>
              <w:tabs>
                <w:tab w:val="left" w:pos="8580"/>
              </w:tabs>
              <w:jc w:val="center"/>
              <w:rPr>
                <w:rFonts w:ascii="Times New Roman" w:hAnsi="Times New Roman" w:cs="Times New Roman"/>
                <w:b/>
                <w:sz w:val="20"/>
                <w:szCs w:val="20"/>
              </w:rPr>
            </w:pPr>
          </w:p>
        </w:tc>
        <w:tc>
          <w:tcPr>
            <w:tcW w:w="994" w:type="dxa"/>
          </w:tcPr>
          <w:p w14:paraId="1CF05FB5" w14:textId="0953D21C" w:rsidR="00245F1E" w:rsidRPr="0060409E" w:rsidRDefault="00032414" w:rsidP="00245F1E">
            <w:pPr>
              <w:tabs>
                <w:tab w:val="left" w:pos="8580"/>
              </w:tabs>
              <w:jc w:val="center"/>
              <w:rPr>
                <w:rFonts w:ascii="Times New Roman" w:hAnsi="Times New Roman" w:cs="Times New Roman"/>
                <w:b/>
                <w:sz w:val="20"/>
                <w:szCs w:val="20"/>
              </w:rPr>
            </w:pPr>
            <w:r>
              <w:rPr>
                <w:rFonts w:ascii="Times New Roman" w:hAnsi="Times New Roman" w:cs="Times New Roman"/>
                <w:b/>
                <w:sz w:val="20"/>
                <w:szCs w:val="20"/>
              </w:rPr>
              <w:t>1819,1</w:t>
            </w:r>
          </w:p>
        </w:tc>
        <w:tc>
          <w:tcPr>
            <w:tcW w:w="994" w:type="dxa"/>
          </w:tcPr>
          <w:p w14:paraId="4C945C39" w14:textId="308A2617" w:rsidR="00245F1E" w:rsidRPr="0060409E" w:rsidRDefault="00245F1E" w:rsidP="00245F1E">
            <w:pPr>
              <w:tabs>
                <w:tab w:val="left" w:pos="8580"/>
              </w:tabs>
              <w:jc w:val="center"/>
              <w:rPr>
                <w:rFonts w:ascii="Times New Roman" w:hAnsi="Times New Roman" w:cs="Times New Roman"/>
                <w:b/>
                <w:sz w:val="20"/>
                <w:szCs w:val="20"/>
              </w:rPr>
            </w:pPr>
            <w:r w:rsidRPr="0060409E">
              <w:rPr>
                <w:rFonts w:ascii="Times New Roman" w:hAnsi="Times New Roman" w:cs="Times New Roman"/>
                <w:b/>
                <w:sz w:val="20"/>
                <w:szCs w:val="20"/>
              </w:rPr>
              <w:t>126,8</w:t>
            </w:r>
          </w:p>
        </w:tc>
        <w:tc>
          <w:tcPr>
            <w:tcW w:w="993" w:type="dxa"/>
          </w:tcPr>
          <w:p w14:paraId="72A2DCC2" w14:textId="7BC15DD1" w:rsidR="00245F1E" w:rsidRPr="0060409E" w:rsidRDefault="00032414" w:rsidP="00245F1E">
            <w:pPr>
              <w:tabs>
                <w:tab w:val="left" w:pos="8580"/>
              </w:tabs>
              <w:jc w:val="center"/>
              <w:rPr>
                <w:rFonts w:ascii="Times New Roman" w:hAnsi="Times New Roman" w:cs="Times New Roman"/>
                <w:b/>
                <w:sz w:val="20"/>
                <w:szCs w:val="20"/>
              </w:rPr>
            </w:pPr>
            <w:r>
              <w:rPr>
                <w:rFonts w:ascii="Times New Roman" w:hAnsi="Times New Roman" w:cs="Times New Roman"/>
                <w:b/>
                <w:sz w:val="20"/>
                <w:szCs w:val="20"/>
              </w:rPr>
              <w:t>564,1</w:t>
            </w:r>
          </w:p>
        </w:tc>
        <w:tc>
          <w:tcPr>
            <w:tcW w:w="992" w:type="dxa"/>
          </w:tcPr>
          <w:p w14:paraId="6CFBE773" w14:textId="03C68B8A" w:rsidR="00245F1E" w:rsidRPr="0060409E" w:rsidRDefault="00032414" w:rsidP="00245F1E">
            <w:pPr>
              <w:tabs>
                <w:tab w:val="left" w:pos="8580"/>
              </w:tabs>
              <w:jc w:val="center"/>
              <w:rPr>
                <w:rFonts w:ascii="Times New Roman" w:hAnsi="Times New Roman" w:cs="Times New Roman"/>
                <w:b/>
                <w:sz w:val="20"/>
                <w:szCs w:val="20"/>
              </w:rPr>
            </w:pPr>
            <w:r>
              <w:rPr>
                <w:rFonts w:ascii="Times New Roman" w:hAnsi="Times New Roman" w:cs="Times New Roman"/>
                <w:b/>
                <w:sz w:val="20"/>
                <w:szCs w:val="20"/>
              </w:rPr>
              <w:t>564,1</w:t>
            </w:r>
          </w:p>
        </w:tc>
        <w:tc>
          <w:tcPr>
            <w:tcW w:w="995" w:type="dxa"/>
          </w:tcPr>
          <w:p w14:paraId="16EB130D" w14:textId="001690F1" w:rsidR="00245F1E" w:rsidRPr="0060409E" w:rsidRDefault="00032414" w:rsidP="00245F1E">
            <w:pPr>
              <w:tabs>
                <w:tab w:val="left" w:pos="8580"/>
              </w:tabs>
              <w:jc w:val="center"/>
              <w:rPr>
                <w:rFonts w:ascii="Times New Roman" w:hAnsi="Times New Roman" w:cs="Times New Roman"/>
                <w:b/>
                <w:sz w:val="20"/>
                <w:szCs w:val="20"/>
              </w:rPr>
            </w:pPr>
            <w:r>
              <w:rPr>
                <w:rFonts w:ascii="Times New Roman" w:hAnsi="Times New Roman" w:cs="Times New Roman"/>
                <w:b/>
                <w:sz w:val="20"/>
                <w:szCs w:val="20"/>
              </w:rPr>
              <w:t>564,1</w:t>
            </w:r>
          </w:p>
        </w:tc>
      </w:tr>
      <w:tr w:rsidR="00245F1E" w:rsidRPr="00500639" w14:paraId="60789AA8" w14:textId="77777777" w:rsidTr="00881890">
        <w:trPr>
          <w:gridAfter w:val="1"/>
          <w:wAfter w:w="13" w:type="dxa"/>
        </w:trPr>
        <w:tc>
          <w:tcPr>
            <w:tcW w:w="10227" w:type="dxa"/>
            <w:gridSpan w:val="10"/>
          </w:tcPr>
          <w:p w14:paraId="659A032C" w14:textId="6EB6BFAF" w:rsidR="00245F1E" w:rsidRPr="00500639" w:rsidRDefault="00245F1E" w:rsidP="00245F1E">
            <w:pPr>
              <w:tabs>
                <w:tab w:val="left" w:pos="8580"/>
              </w:tabs>
              <w:jc w:val="center"/>
              <w:rPr>
                <w:rFonts w:ascii="Times New Roman" w:hAnsi="Times New Roman" w:cs="Times New Roman"/>
                <w:sz w:val="20"/>
                <w:szCs w:val="20"/>
              </w:rPr>
            </w:pPr>
            <w:r w:rsidRPr="00500639">
              <w:rPr>
                <w:rFonts w:ascii="Times New Roman" w:eastAsia="Times New Roman" w:hAnsi="Times New Roman" w:cs="Times New Roman"/>
                <w:b/>
                <w:sz w:val="20"/>
                <w:szCs w:val="20"/>
                <w:lang w:eastAsia="ru-RU"/>
              </w:rPr>
              <w:t>Комплекс процессных мероприятий «Обеспечение пожарной безопасности на территории муниципального образования»</w:t>
            </w:r>
          </w:p>
        </w:tc>
      </w:tr>
      <w:tr w:rsidR="00245F1E" w:rsidRPr="009E51AC" w14:paraId="5184C1B7" w14:textId="77777777" w:rsidTr="00881890">
        <w:trPr>
          <w:gridAfter w:val="2"/>
          <w:wAfter w:w="30" w:type="dxa"/>
        </w:trPr>
        <w:tc>
          <w:tcPr>
            <w:tcW w:w="636" w:type="dxa"/>
            <w:shd w:val="clear" w:color="auto" w:fill="auto"/>
            <w:vAlign w:val="center"/>
          </w:tcPr>
          <w:p w14:paraId="5BFB51B6" w14:textId="5FED82B6" w:rsidR="00245F1E" w:rsidRPr="00500639" w:rsidRDefault="00245F1E" w:rsidP="00245F1E">
            <w:pPr>
              <w:tabs>
                <w:tab w:val="left" w:pos="8580"/>
              </w:tabs>
              <w:rPr>
                <w:rFonts w:ascii="Times New Roman" w:hAnsi="Times New Roman" w:cs="Times New Roman"/>
                <w:sz w:val="20"/>
                <w:szCs w:val="20"/>
              </w:rPr>
            </w:pPr>
            <w:r w:rsidRPr="00500639">
              <w:rPr>
                <w:rFonts w:ascii="Times New Roman" w:hAnsi="Times New Roman" w:cs="Times New Roman"/>
                <w:sz w:val="20"/>
                <w:szCs w:val="20"/>
              </w:rPr>
              <w:t>1</w:t>
            </w:r>
          </w:p>
        </w:tc>
        <w:tc>
          <w:tcPr>
            <w:tcW w:w="1773" w:type="dxa"/>
            <w:shd w:val="clear" w:color="auto" w:fill="auto"/>
          </w:tcPr>
          <w:p w14:paraId="537A963F" w14:textId="35BC5AC8" w:rsidR="00245F1E" w:rsidRPr="00500639" w:rsidRDefault="00245F1E" w:rsidP="00245F1E">
            <w:pPr>
              <w:spacing w:after="0" w:line="240" w:lineRule="auto"/>
              <w:rPr>
                <w:rFonts w:ascii="Times New Roman" w:hAnsi="Times New Roman" w:cs="Times New Roman"/>
                <w:sz w:val="20"/>
                <w:szCs w:val="20"/>
              </w:rPr>
            </w:pPr>
            <w:r w:rsidRPr="00500639">
              <w:rPr>
                <w:rFonts w:ascii="Times New Roman" w:hAnsi="Times New Roman" w:cs="Times New Roman"/>
                <w:sz w:val="20"/>
                <w:szCs w:val="20"/>
              </w:rPr>
              <w:t>Опахивание противопожарных полос вокруг населенных пунктов, в зоне лесов, в целях исключить возможность переброски огня при лесных и полевых пожарах на здания, строения и сооружения поселения</w:t>
            </w:r>
          </w:p>
        </w:tc>
        <w:tc>
          <w:tcPr>
            <w:tcW w:w="1558" w:type="dxa"/>
            <w:shd w:val="clear" w:color="auto" w:fill="auto"/>
          </w:tcPr>
          <w:p w14:paraId="20E2D4A4" w14:textId="77777777" w:rsidR="00245F1E" w:rsidRPr="00500639" w:rsidRDefault="00245F1E" w:rsidP="00245F1E">
            <w:pPr>
              <w:tabs>
                <w:tab w:val="left" w:pos="8580"/>
              </w:tabs>
              <w:rPr>
                <w:rFonts w:ascii="Times New Roman" w:eastAsia="Andale Sans UI" w:hAnsi="Times New Roman" w:cs="Times New Roman"/>
                <w:kern w:val="1"/>
                <w:sz w:val="20"/>
                <w:szCs w:val="20"/>
                <w:lang w:eastAsia="fa-IR" w:bidi="fa-IR"/>
              </w:rPr>
            </w:pPr>
          </w:p>
        </w:tc>
        <w:tc>
          <w:tcPr>
            <w:tcW w:w="1275" w:type="dxa"/>
          </w:tcPr>
          <w:p w14:paraId="506CAD37" w14:textId="77777777" w:rsidR="00245F1E"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390464AE" w14:textId="743DE43B" w:rsidR="00245F1E" w:rsidRPr="009E51AC"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7AAB2C8D" w14:textId="77777777" w:rsidR="00245F1E" w:rsidRDefault="007F55B7"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367,0</w:t>
            </w:r>
          </w:p>
          <w:p w14:paraId="78973D86" w14:textId="720CB8B8" w:rsidR="007F55B7" w:rsidRPr="009E51AC" w:rsidRDefault="007F55B7"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367,0</w:t>
            </w:r>
          </w:p>
        </w:tc>
        <w:tc>
          <w:tcPr>
            <w:tcW w:w="994" w:type="dxa"/>
          </w:tcPr>
          <w:p w14:paraId="591FC8D3" w14:textId="77777777"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82,0</w:t>
            </w:r>
          </w:p>
          <w:p w14:paraId="5D204779" w14:textId="33683313" w:rsidR="00245F1E" w:rsidRPr="009E51AC"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82,0</w:t>
            </w:r>
          </w:p>
        </w:tc>
        <w:tc>
          <w:tcPr>
            <w:tcW w:w="993" w:type="dxa"/>
          </w:tcPr>
          <w:p w14:paraId="6693ED3C" w14:textId="77777777" w:rsidR="00245F1E" w:rsidRDefault="007F55B7"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95,0</w:t>
            </w:r>
          </w:p>
          <w:p w14:paraId="3A62C84C" w14:textId="5E60384B" w:rsidR="007F55B7" w:rsidRPr="009E51AC" w:rsidRDefault="007F55B7"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95,0</w:t>
            </w:r>
          </w:p>
        </w:tc>
        <w:tc>
          <w:tcPr>
            <w:tcW w:w="992" w:type="dxa"/>
          </w:tcPr>
          <w:p w14:paraId="5363C2F0" w14:textId="77777777" w:rsidR="007F55B7" w:rsidRDefault="007F55B7" w:rsidP="007F55B7">
            <w:pPr>
              <w:tabs>
                <w:tab w:val="left" w:pos="8580"/>
              </w:tabs>
              <w:jc w:val="center"/>
              <w:rPr>
                <w:rFonts w:ascii="Times New Roman" w:hAnsi="Times New Roman" w:cs="Times New Roman"/>
                <w:sz w:val="20"/>
                <w:szCs w:val="20"/>
              </w:rPr>
            </w:pPr>
            <w:r>
              <w:rPr>
                <w:rFonts w:ascii="Times New Roman" w:hAnsi="Times New Roman" w:cs="Times New Roman"/>
                <w:sz w:val="20"/>
                <w:szCs w:val="20"/>
              </w:rPr>
              <w:t>95,0</w:t>
            </w:r>
          </w:p>
          <w:p w14:paraId="7AAACF31" w14:textId="353A5D89" w:rsidR="00245F1E" w:rsidRPr="009E51AC" w:rsidRDefault="007F55B7" w:rsidP="007F55B7">
            <w:pPr>
              <w:tabs>
                <w:tab w:val="left" w:pos="8580"/>
              </w:tabs>
              <w:jc w:val="center"/>
              <w:rPr>
                <w:rFonts w:ascii="Times New Roman" w:hAnsi="Times New Roman" w:cs="Times New Roman"/>
                <w:sz w:val="20"/>
                <w:szCs w:val="20"/>
              </w:rPr>
            </w:pPr>
            <w:r>
              <w:rPr>
                <w:rFonts w:ascii="Times New Roman" w:hAnsi="Times New Roman" w:cs="Times New Roman"/>
                <w:sz w:val="20"/>
                <w:szCs w:val="20"/>
              </w:rPr>
              <w:t>95,0</w:t>
            </w:r>
          </w:p>
        </w:tc>
        <w:tc>
          <w:tcPr>
            <w:tcW w:w="995" w:type="dxa"/>
          </w:tcPr>
          <w:p w14:paraId="1B231D46" w14:textId="77777777" w:rsidR="007F55B7" w:rsidRDefault="007F55B7" w:rsidP="007F55B7">
            <w:pPr>
              <w:tabs>
                <w:tab w:val="left" w:pos="8580"/>
              </w:tabs>
              <w:jc w:val="center"/>
              <w:rPr>
                <w:rFonts w:ascii="Times New Roman" w:hAnsi="Times New Roman" w:cs="Times New Roman"/>
                <w:sz w:val="20"/>
                <w:szCs w:val="20"/>
              </w:rPr>
            </w:pPr>
            <w:r>
              <w:rPr>
                <w:rFonts w:ascii="Times New Roman" w:hAnsi="Times New Roman" w:cs="Times New Roman"/>
                <w:sz w:val="20"/>
                <w:szCs w:val="20"/>
              </w:rPr>
              <w:t>95,0</w:t>
            </w:r>
          </w:p>
          <w:p w14:paraId="05DB84DD" w14:textId="2D26CB5D" w:rsidR="00245F1E" w:rsidRPr="009E51AC" w:rsidRDefault="007F55B7" w:rsidP="007F55B7">
            <w:pPr>
              <w:tabs>
                <w:tab w:val="left" w:pos="8580"/>
              </w:tabs>
              <w:jc w:val="center"/>
              <w:rPr>
                <w:rFonts w:ascii="Times New Roman" w:hAnsi="Times New Roman" w:cs="Times New Roman"/>
                <w:sz w:val="20"/>
                <w:szCs w:val="20"/>
              </w:rPr>
            </w:pPr>
            <w:r>
              <w:rPr>
                <w:rFonts w:ascii="Times New Roman" w:hAnsi="Times New Roman" w:cs="Times New Roman"/>
                <w:sz w:val="20"/>
                <w:szCs w:val="20"/>
              </w:rPr>
              <w:t>95,0</w:t>
            </w:r>
          </w:p>
        </w:tc>
      </w:tr>
      <w:tr w:rsidR="00245F1E" w:rsidRPr="009E51AC" w14:paraId="22BEFCEF" w14:textId="77777777" w:rsidTr="00881890">
        <w:trPr>
          <w:gridAfter w:val="2"/>
          <w:wAfter w:w="30" w:type="dxa"/>
        </w:trPr>
        <w:tc>
          <w:tcPr>
            <w:tcW w:w="636" w:type="dxa"/>
            <w:shd w:val="clear" w:color="auto" w:fill="auto"/>
            <w:vAlign w:val="center"/>
          </w:tcPr>
          <w:p w14:paraId="7111C6F0" w14:textId="15F37C42" w:rsidR="00245F1E" w:rsidRPr="00500639" w:rsidRDefault="00245F1E" w:rsidP="00245F1E">
            <w:pPr>
              <w:tabs>
                <w:tab w:val="left" w:pos="8580"/>
              </w:tabs>
              <w:rPr>
                <w:rFonts w:ascii="Times New Roman" w:hAnsi="Times New Roman" w:cs="Times New Roman"/>
                <w:sz w:val="20"/>
                <w:szCs w:val="20"/>
              </w:rPr>
            </w:pPr>
            <w:r w:rsidRPr="00500639">
              <w:rPr>
                <w:rFonts w:ascii="Times New Roman" w:hAnsi="Times New Roman" w:cs="Times New Roman"/>
                <w:sz w:val="20"/>
                <w:szCs w:val="20"/>
              </w:rPr>
              <w:t>1.1</w:t>
            </w:r>
          </w:p>
        </w:tc>
        <w:tc>
          <w:tcPr>
            <w:tcW w:w="1773" w:type="dxa"/>
            <w:shd w:val="clear" w:color="auto" w:fill="auto"/>
          </w:tcPr>
          <w:p w14:paraId="5209CE16" w14:textId="38F29C09" w:rsidR="00245F1E" w:rsidRPr="00500639" w:rsidRDefault="00245F1E" w:rsidP="00245F1E">
            <w:pPr>
              <w:spacing w:after="0" w:line="240" w:lineRule="auto"/>
              <w:rPr>
                <w:rFonts w:ascii="Times New Roman" w:hAnsi="Times New Roman" w:cs="Times New Roman"/>
                <w:sz w:val="20"/>
                <w:szCs w:val="20"/>
              </w:rPr>
            </w:pPr>
            <w:r w:rsidRPr="00500639">
              <w:rPr>
                <w:rFonts w:ascii="Times New Roman" w:hAnsi="Times New Roman" w:cs="Times New Roman"/>
                <w:sz w:val="20"/>
                <w:szCs w:val="20"/>
              </w:rPr>
              <w:t>Опахивание противопожарных полос вокруг населенных пунктов, в зоне лесов, в целях исключить возможность переброски огня при лесных и полевых пожарах на здания, строения и сооружения поселения (</w:t>
            </w:r>
            <w:proofErr w:type="spellStart"/>
            <w:r w:rsidRPr="00500639">
              <w:rPr>
                <w:rFonts w:ascii="Times New Roman" w:hAnsi="Times New Roman" w:cs="Times New Roman"/>
                <w:sz w:val="20"/>
                <w:szCs w:val="20"/>
              </w:rPr>
              <w:t>г.Велиж</w:t>
            </w:r>
            <w:proofErr w:type="spellEnd"/>
            <w:r w:rsidRPr="00500639">
              <w:rPr>
                <w:rFonts w:ascii="Times New Roman" w:hAnsi="Times New Roman" w:cs="Times New Roman"/>
                <w:sz w:val="20"/>
                <w:szCs w:val="20"/>
              </w:rPr>
              <w:t>)</w:t>
            </w:r>
          </w:p>
        </w:tc>
        <w:tc>
          <w:tcPr>
            <w:tcW w:w="1558" w:type="dxa"/>
            <w:shd w:val="clear" w:color="auto" w:fill="auto"/>
          </w:tcPr>
          <w:p w14:paraId="5D340738" w14:textId="4E58D79D" w:rsidR="00245F1E" w:rsidRPr="00500639" w:rsidRDefault="00245F1E" w:rsidP="00245F1E">
            <w:pPr>
              <w:tabs>
                <w:tab w:val="left" w:pos="8580"/>
              </w:tabs>
              <w:rPr>
                <w:rFonts w:ascii="Times New Roman" w:eastAsia="Andale Sans UI" w:hAnsi="Times New Roman" w:cs="Times New Roman"/>
                <w:kern w:val="1"/>
                <w:sz w:val="20"/>
                <w:szCs w:val="20"/>
                <w:lang w:eastAsia="fa-IR" w:bidi="fa-IR"/>
              </w:rPr>
            </w:pPr>
            <w:r w:rsidRPr="00500639">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12338649" w14:textId="77777777" w:rsidR="00245F1E"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3005D865" w14:textId="5DB35285" w:rsidR="00245F1E" w:rsidRPr="009E51AC"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043C44F9" w14:textId="778C6F65" w:rsidR="00245F1E" w:rsidRDefault="007F55B7"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67,0</w:t>
            </w:r>
          </w:p>
          <w:p w14:paraId="619A809B" w14:textId="56745F91" w:rsidR="007F55B7" w:rsidRDefault="007F55B7"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67,0</w:t>
            </w:r>
          </w:p>
          <w:p w14:paraId="6B4B677E" w14:textId="66952F16" w:rsidR="007F55B7" w:rsidRPr="009E51AC" w:rsidRDefault="007F55B7" w:rsidP="00245F1E">
            <w:pPr>
              <w:tabs>
                <w:tab w:val="left" w:pos="8580"/>
              </w:tabs>
              <w:jc w:val="center"/>
              <w:rPr>
                <w:rFonts w:ascii="Times New Roman" w:hAnsi="Times New Roman" w:cs="Times New Roman"/>
                <w:sz w:val="20"/>
                <w:szCs w:val="20"/>
              </w:rPr>
            </w:pPr>
          </w:p>
        </w:tc>
        <w:tc>
          <w:tcPr>
            <w:tcW w:w="994" w:type="dxa"/>
          </w:tcPr>
          <w:p w14:paraId="2A19181A" w14:textId="77777777"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7,0</w:t>
            </w:r>
          </w:p>
          <w:p w14:paraId="46CE2D95" w14:textId="1FBE720B" w:rsidR="00245F1E" w:rsidRPr="009E51AC"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7,0</w:t>
            </w:r>
          </w:p>
        </w:tc>
        <w:tc>
          <w:tcPr>
            <w:tcW w:w="993" w:type="dxa"/>
          </w:tcPr>
          <w:p w14:paraId="45278308" w14:textId="77777777" w:rsidR="00245F1E" w:rsidRDefault="007F55B7"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20,0</w:t>
            </w:r>
          </w:p>
          <w:p w14:paraId="6EB77AAD" w14:textId="728CC4BC" w:rsidR="007F55B7" w:rsidRPr="009E51AC" w:rsidRDefault="007F55B7"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20,0</w:t>
            </w:r>
          </w:p>
        </w:tc>
        <w:tc>
          <w:tcPr>
            <w:tcW w:w="992" w:type="dxa"/>
          </w:tcPr>
          <w:p w14:paraId="624C34E5" w14:textId="77777777" w:rsidR="00245F1E" w:rsidRDefault="007F55B7"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20,0</w:t>
            </w:r>
          </w:p>
          <w:p w14:paraId="0FEA3EFA" w14:textId="458D6B3C" w:rsidR="007F55B7" w:rsidRPr="009E51AC" w:rsidRDefault="007F55B7"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20,0</w:t>
            </w:r>
          </w:p>
        </w:tc>
        <w:tc>
          <w:tcPr>
            <w:tcW w:w="995" w:type="dxa"/>
          </w:tcPr>
          <w:p w14:paraId="0960179A" w14:textId="77777777" w:rsidR="00245F1E" w:rsidRDefault="007F55B7"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20,0</w:t>
            </w:r>
          </w:p>
          <w:p w14:paraId="287EC7AD" w14:textId="5E7B0E37" w:rsidR="007F55B7" w:rsidRPr="009E51AC" w:rsidRDefault="007F55B7"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20,0</w:t>
            </w:r>
          </w:p>
        </w:tc>
      </w:tr>
      <w:tr w:rsidR="00245F1E" w:rsidRPr="009E51AC" w14:paraId="62802F66" w14:textId="77777777" w:rsidTr="00881890">
        <w:trPr>
          <w:gridAfter w:val="2"/>
          <w:wAfter w:w="30" w:type="dxa"/>
        </w:trPr>
        <w:tc>
          <w:tcPr>
            <w:tcW w:w="636" w:type="dxa"/>
            <w:shd w:val="clear" w:color="auto" w:fill="auto"/>
            <w:vAlign w:val="center"/>
          </w:tcPr>
          <w:p w14:paraId="5DFBD484" w14:textId="415493C7" w:rsidR="00245F1E" w:rsidRPr="00500639" w:rsidRDefault="00245F1E" w:rsidP="00245F1E">
            <w:pPr>
              <w:tabs>
                <w:tab w:val="left" w:pos="8580"/>
              </w:tabs>
              <w:rPr>
                <w:rFonts w:ascii="Times New Roman" w:hAnsi="Times New Roman" w:cs="Times New Roman"/>
                <w:sz w:val="20"/>
                <w:szCs w:val="20"/>
              </w:rPr>
            </w:pPr>
            <w:r w:rsidRPr="00500639">
              <w:rPr>
                <w:rFonts w:ascii="Times New Roman" w:hAnsi="Times New Roman" w:cs="Times New Roman"/>
                <w:sz w:val="20"/>
                <w:szCs w:val="20"/>
              </w:rPr>
              <w:t>1.2</w:t>
            </w:r>
          </w:p>
        </w:tc>
        <w:tc>
          <w:tcPr>
            <w:tcW w:w="1773" w:type="dxa"/>
            <w:shd w:val="clear" w:color="auto" w:fill="auto"/>
          </w:tcPr>
          <w:p w14:paraId="2114B6BA" w14:textId="64B608CA" w:rsidR="00245F1E" w:rsidRPr="00500639" w:rsidRDefault="00245F1E" w:rsidP="00245F1E">
            <w:pPr>
              <w:spacing w:after="0" w:line="240" w:lineRule="auto"/>
              <w:rPr>
                <w:rFonts w:ascii="Times New Roman" w:hAnsi="Times New Roman" w:cs="Times New Roman"/>
                <w:sz w:val="20"/>
                <w:szCs w:val="20"/>
              </w:rPr>
            </w:pPr>
            <w:r w:rsidRPr="00500639">
              <w:rPr>
                <w:rFonts w:ascii="Times New Roman" w:hAnsi="Times New Roman" w:cs="Times New Roman"/>
                <w:sz w:val="20"/>
                <w:szCs w:val="20"/>
              </w:rPr>
              <w:t xml:space="preserve">Опахивание противопожарных полос вокруг населенных пунктов, в зоне лесов, в целях исключить возможность </w:t>
            </w:r>
            <w:r w:rsidRPr="00500639">
              <w:rPr>
                <w:rFonts w:ascii="Times New Roman" w:hAnsi="Times New Roman" w:cs="Times New Roman"/>
                <w:sz w:val="20"/>
                <w:szCs w:val="20"/>
              </w:rPr>
              <w:lastRenderedPageBreak/>
              <w:t>переброски огня при лесных и полевых пожарах на здания, строения и сооружения поселения</w:t>
            </w:r>
            <w:r w:rsidRPr="00500639">
              <w:rPr>
                <w:rFonts w:ascii="Times New Roman" w:eastAsia="Times New Roman" w:hAnsi="Times New Roman" w:cs="Times New Roman"/>
                <w:spacing w:val="8"/>
                <w:sz w:val="20"/>
                <w:szCs w:val="20"/>
              </w:rPr>
              <w:t xml:space="preserve"> (Сельские территории Велижского муниципального округа)</w:t>
            </w:r>
          </w:p>
        </w:tc>
        <w:tc>
          <w:tcPr>
            <w:tcW w:w="1558" w:type="dxa"/>
            <w:shd w:val="clear" w:color="auto" w:fill="auto"/>
          </w:tcPr>
          <w:p w14:paraId="32B2D131" w14:textId="367C22DF" w:rsidR="00245F1E" w:rsidRPr="00500639" w:rsidRDefault="00245F1E" w:rsidP="00245F1E">
            <w:pPr>
              <w:tabs>
                <w:tab w:val="left" w:pos="8580"/>
              </w:tabs>
              <w:rPr>
                <w:rFonts w:ascii="Times New Roman" w:eastAsia="Andale Sans UI" w:hAnsi="Times New Roman" w:cs="Times New Roman"/>
                <w:kern w:val="1"/>
                <w:sz w:val="20"/>
                <w:szCs w:val="20"/>
                <w:lang w:eastAsia="fa-IR" w:bidi="fa-IR"/>
              </w:rPr>
            </w:pPr>
            <w:r w:rsidRPr="00500639">
              <w:rPr>
                <w:rFonts w:ascii="Times New Roman" w:eastAsia="Andale Sans UI" w:hAnsi="Times New Roman" w:cs="Times New Roman"/>
                <w:kern w:val="1"/>
                <w:sz w:val="20"/>
                <w:szCs w:val="20"/>
                <w:lang w:eastAsia="fa-IR" w:bidi="fa-IR"/>
              </w:rPr>
              <w:lastRenderedPageBreak/>
              <w:t xml:space="preserve">Комитет по развитию территорий </w:t>
            </w:r>
            <w:r w:rsidRPr="00500639">
              <w:rPr>
                <w:rFonts w:ascii="Times New Roman" w:eastAsia="Times New Roman" w:hAnsi="Times New Roman" w:cs="Times New Roman"/>
                <w:sz w:val="20"/>
                <w:szCs w:val="20"/>
                <w:lang w:eastAsia="ru-RU"/>
              </w:rPr>
              <w:t xml:space="preserve">Администрации муниципального образования «Велижский </w:t>
            </w:r>
            <w:r w:rsidRPr="00500639">
              <w:rPr>
                <w:rFonts w:ascii="Times New Roman" w:eastAsia="Times New Roman" w:hAnsi="Times New Roman" w:cs="Times New Roman"/>
                <w:sz w:val="20"/>
                <w:szCs w:val="20"/>
                <w:lang w:eastAsia="ru-RU"/>
              </w:rPr>
              <w:lastRenderedPageBreak/>
              <w:t>муниципальный округ» Смоленской области</w:t>
            </w:r>
          </w:p>
        </w:tc>
        <w:tc>
          <w:tcPr>
            <w:tcW w:w="1275" w:type="dxa"/>
          </w:tcPr>
          <w:p w14:paraId="7F4EAF13" w14:textId="77777777" w:rsidR="00245F1E"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Всего:</w:t>
            </w:r>
          </w:p>
          <w:p w14:paraId="1110138E" w14:textId="089F5987" w:rsidR="00245F1E" w:rsidRPr="009E51AC" w:rsidRDefault="00245F1E"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5B5E38C0" w14:textId="77777777" w:rsidR="00245F1E" w:rsidRDefault="007F55B7"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300,0</w:t>
            </w:r>
          </w:p>
          <w:p w14:paraId="30CADE64" w14:textId="081ABD4F" w:rsidR="007F55B7" w:rsidRPr="009E51AC" w:rsidRDefault="007F55B7" w:rsidP="00245F1E">
            <w:pPr>
              <w:tabs>
                <w:tab w:val="left" w:pos="8580"/>
              </w:tabs>
              <w:jc w:val="center"/>
              <w:rPr>
                <w:rFonts w:ascii="Times New Roman" w:hAnsi="Times New Roman" w:cs="Times New Roman"/>
                <w:sz w:val="20"/>
                <w:szCs w:val="20"/>
              </w:rPr>
            </w:pPr>
            <w:r>
              <w:rPr>
                <w:rFonts w:ascii="Times New Roman" w:hAnsi="Times New Roman" w:cs="Times New Roman"/>
                <w:sz w:val="20"/>
                <w:szCs w:val="20"/>
              </w:rPr>
              <w:t>300,0</w:t>
            </w:r>
          </w:p>
        </w:tc>
        <w:tc>
          <w:tcPr>
            <w:tcW w:w="994" w:type="dxa"/>
          </w:tcPr>
          <w:p w14:paraId="3D016BEF" w14:textId="77777777"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75,0</w:t>
            </w:r>
          </w:p>
          <w:p w14:paraId="71C277D2" w14:textId="7A967C8C" w:rsidR="00245F1E" w:rsidRPr="009E51AC"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75,0</w:t>
            </w:r>
          </w:p>
        </w:tc>
        <w:tc>
          <w:tcPr>
            <w:tcW w:w="993" w:type="dxa"/>
          </w:tcPr>
          <w:p w14:paraId="1E155E32" w14:textId="77777777" w:rsidR="007F55B7" w:rsidRDefault="007F55B7" w:rsidP="007F55B7">
            <w:pPr>
              <w:tabs>
                <w:tab w:val="left" w:pos="8580"/>
              </w:tabs>
              <w:jc w:val="center"/>
              <w:rPr>
                <w:rFonts w:ascii="Times New Roman" w:hAnsi="Times New Roman" w:cs="Times New Roman"/>
                <w:sz w:val="20"/>
                <w:szCs w:val="20"/>
              </w:rPr>
            </w:pPr>
            <w:r>
              <w:rPr>
                <w:rFonts w:ascii="Times New Roman" w:hAnsi="Times New Roman" w:cs="Times New Roman"/>
                <w:sz w:val="20"/>
                <w:szCs w:val="20"/>
              </w:rPr>
              <w:t>75,0</w:t>
            </w:r>
          </w:p>
          <w:p w14:paraId="4C7B96CB" w14:textId="34CB6162" w:rsidR="00245F1E" w:rsidRPr="009E51AC" w:rsidRDefault="007F55B7" w:rsidP="007F55B7">
            <w:pPr>
              <w:tabs>
                <w:tab w:val="left" w:pos="8580"/>
              </w:tabs>
              <w:jc w:val="center"/>
              <w:rPr>
                <w:rFonts w:ascii="Times New Roman" w:hAnsi="Times New Roman" w:cs="Times New Roman"/>
                <w:sz w:val="20"/>
                <w:szCs w:val="20"/>
              </w:rPr>
            </w:pPr>
            <w:r>
              <w:rPr>
                <w:rFonts w:ascii="Times New Roman" w:hAnsi="Times New Roman" w:cs="Times New Roman"/>
                <w:sz w:val="20"/>
                <w:szCs w:val="20"/>
              </w:rPr>
              <w:t>75,0</w:t>
            </w:r>
          </w:p>
        </w:tc>
        <w:tc>
          <w:tcPr>
            <w:tcW w:w="992" w:type="dxa"/>
          </w:tcPr>
          <w:p w14:paraId="7963AF6F" w14:textId="77777777" w:rsidR="007F55B7" w:rsidRDefault="007F55B7" w:rsidP="007F55B7">
            <w:pPr>
              <w:tabs>
                <w:tab w:val="left" w:pos="8580"/>
              </w:tabs>
              <w:jc w:val="center"/>
              <w:rPr>
                <w:rFonts w:ascii="Times New Roman" w:hAnsi="Times New Roman" w:cs="Times New Roman"/>
                <w:sz w:val="20"/>
                <w:szCs w:val="20"/>
              </w:rPr>
            </w:pPr>
            <w:r>
              <w:rPr>
                <w:rFonts w:ascii="Times New Roman" w:hAnsi="Times New Roman" w:cs="Times New Roman"/>
                <w:sz w:val="20"/>
                <w:szCs w:val="20"/>
              </w:rPr>
              <w:t>75,0</w:t>
            </w:r>
          </w:p>
          <w:p w14:paraId="3C54CBFA" w14:textId="004E366E" w:rsidR="00245F1E" w:rsidRPr="009E51AC" w:rsidRDefault="007F55B7" w:rsidP="007F55B7">
            <w:pPr>
              <w:tabs>
                <w:tab w:val="left" w:pos="8580"/>
              </w:tabs>
              <w:jc w:val="center"/>
              <w:rPr>
                <w:rFonts w:ascii="Times New Roman" w:hAnsi="Times New Roman" w:cs="Times New Roman"/>
                <w:sz w:val="20"/>
                <w:szCs w:val="20"/>
              </w:rPr>
            </w:pPr>
            <w:r>
              <w:rPr>
                <w:rFonts w:ascii="Times New Roman" w:hAnsi="Times New Roman" w:cs="Times New Roman"/>
                <w:sz w:val="20"/>
                <w:szCs w:val="20"/>
              </w:rPr>
              <w:t>75,0</w:t>
            </w:r>
          </w:p>
        </w:tc>
        <w:tc>
          <w:tcPr>
            <w:tcW w:w="995" w:type="dxa"/>
          </w:tcPr>
          <w:p w14:paraId="538ACC3D" w14:textId="77777777" w:rsidR="007F55B7" w:rsidRDefault="007F55B7" w:rsidP="007F55B7">
            <w:pPr>
              <w:tabs>
                <w:tab w:val="left" w:pos="8580"/>
              </w:tabs>
              <w:jc w:val="center"/>
              <w:rPr>
                <w:rFonts w:ascii="Times New Roman" w:hAnsi="Times New Roman" w:cs="Times New Roman"/>
                <w:sz w:val="20"/>
                <w:szCs w:val="20"/>
              </w:rPr>
            </w:pPr>
            <w:r>
              <w:rPr>
                <w:rFonts w:ascii="Times New Roman" w:hAnsi="Times New Roman" w:cs="Times New Roman"/>
                <w:sz w:val="20"/>
                <w:szCs w:val="20"/>
              </w:rPr>
              <w:t>75,0</w:t>
            </w:r>
          </w:p>
          <w:p w14:paraId="1C2214AF" w14:textId="0ECA156F" w:rsidR="00245F1E" w:rsidRPr="009E51AC" w:rsidRDefault="007F55B7" w:rsidP="007F55B7">
            <w:pPr>
              <w:tabs>
                <w:tab w:val="left" w:pos="8580"/>
              </w:tabs>
              <w:jc w:val="center"/>
              <w:rPr>
                <w:rFonts w:ascii="Times New Roman" w:hAnsi="Times New Roman" w:cs="Times New Roman"/>
                <w:sz w:val="20"/>
                <w:szCs w:val="20"/>
              </w:rPr>
            </w:pPr>
            <w:r>
              <w:rPr>
                <w:rFonts w:ascii="Times New Roman" w:hAnsi="Times New Roman" w:cs="Times New Roman"/>
                <w:sz w:val="20"/>
                <w:szCs w:val="20"/>
              </w:rPr>
              <w:t>75,0</w:t>
            </w:r>
          </w:p>
        </w:tc>
      </w:tr>
      <w:tr w:rsidR="00032414" w:rsidRPr="009E51AC" w14:paraId="717CBF82" w14:textId="77777777" w:rsidTr="00881890">
        <w:trPr>
          <w:gridAfter w:val="2"/>
          <w:wAfter w:w="30" w:type="dxa"/>
        </w:trPr>
        <w:tc>
          <w:tcPr>
            <w:tcW w:w="636" w:type="dxa"/>
            <w:shd w:val="clear" w:color="auto" w:fill="auto"/>
            <w:vAlign w:val="center"/>
          </w:tcPr>
          <w:p w14:paraId="7E151A08" w14:textId="535297A8" w:rsidR="00032414" w:rsidRPr="00500639" w:rsidRDefault="00032414" w:rsidP="00032414">
            <w:pPr>
              <w:tabs>
                <w:tab w:val="left" w:pos="8580"/>
              </w:tabs>
              <w:rPr>
                <w:rFonts w:ascii="Times New Roman" w:hAnsi="Times New Roman" w:cs="Times New Roman"/>
                <w:sz w:val="20"/>
                <w:szCs w:val="20"/>
              </w:rPr>
            </w:pPr>
            <w:r w:rsidRPr="00500639">
              <w:rPr>
                <w:rFonts w:ascii="Times New Roman" w:hAnsi="Times New Roman" w:cs="Times New Roman"/>
                <w:sz w:val="20"/>
                <w:szCs w:val="20"/>
              </w:rPr>
              <w:t>2</w:t>
            </w:r>
          </w:p>
        </w:tc>
        <w:tc>
          <w:tcPr>
            <w:tcW w:w="1773" w:type="dxa"/>
            <w:shd w:val="clear" w:color="auto" w:fill="auto"/>
          </w:tcPr>
          <w:p w14:paraId="0A949441" w14:textId="2290EF49" w:rsidR="00032414" w:rsidRPr="00500639" w:rsidRDefault="00032414" w:rsidP="00032414">
            <w:pPr>
              <w:spacing w:after="0" w:line="240" w:lineRule="auto"/>
              <w:rPr>
                <w:rFonts w:ascii="Times New Roman" w:hAnsi="Times New Roman" w:cs="Times New Roman"/>
                <w:sz w:val="20"/>
                <w:szCs w:val="20"/>
              </w:rPr>
            </w:pPr>
            <w:r w:rsidRPr="00500639">
              <w:rPr>
                <w:rFonts w:ascii="Times New Roman" w:hAnsi="Times New Roman" w:cs="Times New Roman"/>
                <w:sz w:val="20"/>
                <w:szCs w:val="20"/>
              </w:rPr>
              <w:t>Приобретение первичных средств пожаротушения</w:t>
            </w:r>
          </w:p>
        </w:tc>
        <w:tc>
          <w:tcPr>
            <w:tcW w:w="1558" w:type="dxa"/>
            <w:shd w:val="clear" w:color="auto" w:fill="auto"/>
          </w:tcPr>
          <w:p w14:paraId="01083219" w14:textId="77777777" w:rsidR="00032414" w:rsidRPr="00500639" w:rsidRDefault="00032414" w:rsidP="00032414">
            <w:pPr>
              <w:tabs>
                <w:tab w:val="left" w:pos="8580"/>
              </w:tabs>
              <w:rPr>
                <w:rFonts w:ascii="Times New Roman" w:eastAsia="Andale Sans UI" w:hAnsi="Times New Roman" w:cs="Times New Roman"/>
                <w:kern w:val="1"/>
                <w:sz w:val="20"/>
                <w:szCs w:val="20"/>
                <w:lang w:eastAsia="fa-IR" w:bidi="fa-IR"/>
              </w:rPr>
            </w:pPr>
          </w:p>
        </w:tc>
        <w:tc>
          <w:tcPr>
            <w:tcW w:w="1275" w:type="dxa"/>
          </w:tcPr>
          <w:p w14:paraId="48A8F84C" w14:textId="77777777"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32768A34" w14:textId="154A67F5" w:rsidR="00032414" w:rsidRPr="009E51AC"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39C3190E" w14:textId="77777777" w:rsidR="00032414" w:rsidRDefault="007F55B7"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144,1</w:t>
            </w:r>
          </w:p>
          <w:p w14:paraId="08A0AB50" w14:textId="28706601" w:rsidR="007F55B7" w:rsidRPr="009E51AC" w:rsidRDefault="007F55B7"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144,1</w:t>
            </w:r>
          </w:p>
        </w:tc>
        <w:tc>
          <w:tcPr>
            <w:tcW w:w="994" w:type="dxa"/>
          </w:tcPr>
          <w:p w14:paraId="321261DF" w14:textId="77777777"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12,1</w:t>
            </w:r>
          </w:p>
          <w:p w14:paraId="16D8C071" w14:textId="06418321" w:rsidR="00032414" w:rsidRPr="009E51AC"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12,1</w:t>
            </w:r>
          </w:p>
        </w:tc>
        <w:tc>
          <w:tcPr>
            <w:tcW w:w="993" w:type="dxa"/>
          </w:tcPr>
          <w:p w14:paraId="7E6954A5" w14:textId="77777777" w:rsidR="00032414" w:rsidRDefault="007F55B7"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44,0</w:t>
            </w:r>
          </w:p>
          <w:p w14:paraId="145B7CDE" w14:textId="17F01540" w:rsidR="007F55B7" w:rsidRPr="009E51AC" w:rsidRDefault="007F55B7"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44,0</w:t>
            </w:r>
          </w:p>
        </w:tc>
        <w:tc>
          <w:tcPr>
            <w:tcW w:w="992" w:type="dxa"/>
          </w:tcPr>
          <w:p w14:paraId="67540F14" w14:textId="77777777" w:rsidR="007F55B7" w:rsidRDefault="007F55B7" w:rsidP="007F55B7">
            <w:pPr>
              <w:tabs>
                <w:tab w:val="left" w:pos="8580"/>
              </w:tabs>
              <w:jc w:val="center"/>
              <w:rPr>
                <w:rFonts w:ascii="Times New Roman" w:hAnsi="Times New Roman" w:cs="Times New Roman"/>
                <w:sz w:val="20"/>
                <w:szCs w:val="20"/>
              </w:rPr>
            </w:pPr>
            <w:r>
              <w:rPr>
                <w:rFonts w:ascii="Times New Roman" w:hAnsi="Times New Roman" w:cs="Times New Roman"/>
                <w:sz w:val="20"/>
                <w:szCs w:val="20"/>
              </w:rPr>
              <w:t>44,0</w:t>
            </w:r>
          </w:p>
          <w:p w14:paraId="14D20942" w14:textId="1ED36F66" w:rsidR="00032414" w:rsidRPr="009E51AC" w:rsidRDefault="007F55B7" w:rsidP="007F55B7">
            <w:pPr>
              <w:tabs>
                <w:tab w:val="left" w:pos="8580"/>
              </w:tabs>
              <w:jc w:val="center"/>
              <w:rPr>
                <w:rFonts w:ascii="Times New Roman" w:hAnsi="Times New Roman" w:cs="Times New Roman"/>
                <w:sz w:val="20"/>
                <w:szCs w:val="20"/>
              </w:rPr>
            </w:pPr>
            <w:r>
              <w:rPr>
                <w:rFonts w:ascii="Times New Roman" w:hAnsi="Times New Roman" w:cs="Times New Roman"/>
                <w:sz w:val="20"/>
                <w:szCs w:val="20"/>
              </w:rPr>
              <w:t>44,0</w:t>
            </w:r>
          </w:p>
        </w:tc>
        <w:tc>
          <w:tcPr>
            <w:tcW w:w="995" w:type="dxa"/>
          </w:tcPr>
          <w:p w14:paraId="30655C92" w14:textId="77777777" w:rsidR="007F55B7" w:rsidRDefault="007F55B7" w:rsidP="007F55B7">
            <w:pPr>
              <w:tabs>
                <w:tab w:val="left" w:pos="8580"/>
              </w:tabs>
              <w:jc w:val="center"/>
              <w:rPr>
                <w:rFonts w:ascii="Times New Roman" w:hAnsi="Times New Roman" w:cs="Times New Roman"/>
                <w:sz w:val="20"/>
                <w:szCs w:val="20"/>
              </w:rPr>
            </w:pPr>
            <w:r>
              <w:rPr>
                <w:rFonts w:ascii="Times New Roman" w:hAnsi="Times New Roman" w:cs="Times New Roman"/>
                <w:sz w:val="20"/>
                <w:szCs w:val="20"/>
              </w:rPr>
              <w:t>44,0</w:t>
            </w:r>
          </w:p>
          <w:p w14:paraId="58B9F870" w14:textId="3B9D0F93" w:rsidR="00032414" w:rsidRPr="009E51AC" w:rsidRDefault="007F55B7" w:rsidP="007F55B7">
            <w:pPr>
              <w:tabs>
                <w:tab w:val="left" w:pos="8580"/>
              </w:tabs>
              <w:jc w:val="center"/>
              <w:rPr>
                <w:rFonts w:ascii="Times New Roman" w:hAnsi="Times New Roman" w:cs="Times New Roman"/>
                <w:sz w:val="20"/>
                <w:szCs w:val="20"/>
              </w:rPr>
            </w:pPr>
            <w:r>
              <w:rPr>
                <w:rFonts w:ascii="Times New Roman" w:hAnsi="Times New Roman" w:cs="Times New Roman"/>
                <w:sz w:val="20"/>
                <w:szCs w:val="20"/>
              </w:rPr>
              <w:t>44,0</w:t>
            </w:r>
          </w:p>
        </w:tc>
      </w:tr>
      <w:tr w:rsidR="00032414" w:rsidRPr="009E51AC" w14:paraId="43387586" w14:textId="77777777" w:rsidTr="00881890">
        <w:trPr>
          <w:gridAfter w:val="2"/>
          <w:wAfter w:w="30" w:type="dxa"/>
        </w:trPr>
        <w:tc>
          <w:tcPr>
            <w:tcW w:w="636" w:type="dxa"/>
            <w:shd w:val="clear" w:color="auto" w:fill="auto"/>
            <w:vAlign w:val="center"/>
          </w:tcPr>
          <w:p w14:paraId="5B3438B0" w14:textId="2D388289" w:rsidR="00032414" w:rsidRPr="00500639" w:rsidRDefault="00032414" w:rsidP="00032414">
            <w:pPr>
              <w:tabs>
                <w:tab w:val="left" w:pos="8580"/>
              </w:tabs>
              <w:rPr>
                <w:rFonts w:ascii="Times New Roman" w:hAnsi="Times New Roman" w:cs="Times New Roman"/>
                <w:sz w:val="20"/>
                <w:szCs w:val="20"/>
              </w:rPr>
            </w:pPr>
            <w:r w:rsidRPr="00500639">
              <w:rPr>
                <w:rFonts w:ascii="Times New Roman" w:hAnsi="Times New Roman" w:cs="Times New Roman"/>
                <w:sz w:val="20"/>
                <w:szCs w:val="20"/>
              </w:rPr>
              <w:t>2.1</w:t>
            </w:r>
          </w:p>
        </w:tc>
        <w:tc>
          <w:tcPr>
            <w:tcW w:w="1773" w:type="dxa"/>
            <w:shd w:val="clear" w:color="auto" w:fill="auto"/>
          </w:tcPr>
          <w:p w14:paraId="7D6FA3E8" w14:textId="6BF49264" w:rsidR="00032414" w:rsidRPr="00500639" w:rsidRDefault="00032414" w:rsidP="00032414">
            <w:pPr>
              <w:spacing w:after="0" w:line="240" w:lineRule="auto"/>
              <w:rPr>
                <w:rFonts w:ascii="Times New Roman" w:hAnsi="Times New Roman" w:cs="Times New Roman"/>
                <w:sz w:val="20"/>
                <w:szCs w:val="20"/>
              </w:rPr>
            </w:pPr>
            <w:r w:rsidRPr="00500639">
              <w:rPr>
                <w:rFonts w:ascii="Times New Roman" w:hAnsi="Times New Roman" w:cs="Times New Roman"/>
                <w:sz w:val="20"/>
                <w:szCs w:val="20"/>
              </w:rPr>
              <w:t>Приобретение первичных средств пожаротушения (</w:t>
            </w:r>
            <w:proofErr w:type="spellStart"/>
            <w:r w:rsidRPr="00500639">
              <w:rPr>
                <w:rFonts w:ascii="Times New Roman" w:hAnsi="Times New Roman" w:cs="Times New Roman"/>
                <w:sz w:val="20"/>
                <w:szCs w:val="20"/>
              </w:rPr>
              <w:t>г.Велиж</w:t>
            </w:r>
            <w:proofErr w:type="spellEnd"/>
            <w:r w:rsidRPr="00500639">
              <w:rPr>
                <w:rFonts w:ascii="Times New Roman" w:hAnsi="Times New Roman" w:cs="Times New Roman"/>
                <w:sz w:val="20"/>
                <w:szCs w:val="20"/>
              </w:rPr>
              <w:t>)</w:t>
            </w:r>
          </w:p>
        </w:tc>
        <w:tc>
          <w:tcPr>
            <w:tcW w:w="1558" w:type="dxa"/>
            <w:shd w:val="clear" w:color="auto" w:fill="auto"/>
          </w:tcPr>
          <w:p w14:paraId="3EEFF1AB" w14:textId="20A0F141" w:rsidR="00032414" w:rsidRPr="00500639" w:rsidRDefault="00032414" w:rsidP="00032414">
            <w:pPr>
              <w:tabs>
                <w:tab w:val="left" w:pos="8580"/>
              </w:tabs>
              <w:rPr>
                <w:rFonts w:ascii="Times New Roman" w:eastAsia="Andale Sans UI" w:hAnsi="Times New Roman" w:cs="Times New Roman"/>
                <w:kern w:val="1"/>
                <w:sz w:val="20"/>
                <w:szCs w:val="20"/>
                <w:lang w:eastAsia="fa-IR" w:bidi="fa-IR"/>
              </w:rPr>
            </w:pPr>
            <w:r w:rsidRPr="00500639">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717F79C2" w14:textId="77777777"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161706AA" w14:textId="426EF985" w:rsidR="00032414" w:rsidRPr="009E51AC"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5767A9E7" w14:textId="77777777" w:rsidR="00032414" w:rsidRDefault="007F55B7"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45,0</w:t>
            </w:r>
          </w:p>
          <w:p w14:paraId="0C675D8F" w14:textId="772883E2" w:rsidR="007F55B7" w:rsidRPr="009E51AC" w:rsidRDefault="007F55B7"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45,0</w:t>
            </w:r>
          </w:p>
        </w:tc>
        <w:tc>
          <w:tcPr>
            <w:tcW w:w="994" w:type="dxa"/>
          </w:tcPr>
          <w:p w14:paraId="49F7EF75" w14:textId="77777777"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747CFA75" w14:textId="47AA356B" w:rsidR="00032414" w:rsidRPr="009E51AC"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25473C20" w14:textId="77777777" w:rsidR="00032414" w:rsidRDefault="007F55B7"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15,0</w:t>
            </w:r>
          </w:p>
          <w:p w14:paraId="79A14D97" w14:textId="00D2102A" w:rsidR="007F55B7" w:rsidRPr="009E51AC" w:rsidRDefault="007F55B7"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15,0</w:t>
            </w:r>
          </w:p>
        </w:tc>
        <w:tc>
          <w:tcPr>
            <w:tcW w:w="992" w:type="dxa"/>
          </w:tcPr>
          <w:p w14:paraId="05034795" w14:textId="77777777" w:rsidR="007F55B7" w:rsidRDefault="007F55B7" w:rsidP="007F55B7">
            <w:pPr>
              <w:tabs>
                <w:tab w:val="left" w:pos="8580"/>
              </w:tabs>
              <w:jc w:val="center"/>
              <w:rPr>
                <w:rFonts w:ascii="Times New Roman" w:hAnsi="Times New Roman" w:cs="Times New Roman"/>
                <w:sz w:val="20"/>
                <w:szCs w:val="20"/>
              </w:rPr>
            </w:pPr>
            <w:r>
              <w:rPr>
                <w:rFonts w:ascii="Times New Roman" w:hAnsi="Times New Roman" w:cs="Times New Roman"/>
                <w:sz w:val="20"/>
                <w:szCs w:val="20"/>
              </w:rPr>
              <w:t>15,0</w:t>
            </w:r>
          </w:p>
          <w:p w14:paraId="3C2A9A0F" w14:textId="69DDD8F9" w:rsidR="00032414" w:rsidRPr="009E51AC" w:rsidRDefault="007F55B7" w:rsidP="007F55B7">
            <w:pPr>
              <w:tabs>
                <w:tab w:val="left" w:pos="8580"/>
              </w:tabs>
              <w:jc w:val="center"/>
              <w:rPr>
                <w:rFonts w:ascii="Times New Roman" w:hAnsi="Times New Roman" w:cs="Times New Roman"/>
                <w:sz w:val="20"/>
                <w:szCs w:val="20"/>
              </w:rPr>
            </w:pPr>
            <w:r>
              <w:rPr>
                <w:rFonts w:ascii="Times New Roman" w:hAnsi="Times New Roman" w:cs="Times New Roman"/>
                <w:sz w:val="20"/>
                <w:szCs w:val="20"/>
              </w:rPr>
              <w:t>15,0</w:t>
            </w:r>
          </w:p>
        </w:tc>
        <w:tc>
          <w:tcPr>
            <w:tcW w:w="995" w:type="dxa"/>
          </w:tcPr>
          <w:p w14:paraId="7ED9AAFC" w14:textId="77777777" w:rsidR="007F55B7" w:rsidRDefault="007F55B7" w:rsidP="007F55B7">
            <w:pPr>
              <w:tabs>
                <w:tab w:val="left" w:pos="8580"/>
              </w:tabs>
              <w:jc w:val="center"/>
              <w:rPr>
                <w:rFonts w:ascii="Times New Roman" w:hAnsi="Times New Roman" w:cs="Times New Roman"/>
                <w:sz w:val="20"/>
                <w:szCs w:val="20"/>
              </w:rPr>
            </w:pPr>
            <w:r>
              <w:rPr>
                <w:rFonts w:ascii="Times New Roman" w:hAnsi="Times New Roman" w:cs="Times New Roman"/>
                <w:sz w:val="20"/>
                <w:szCs w:val="20"/>
              </w:rPr>
              <w:t>15,0</w:t>
            </w:r>
          </w:p>
          <w:p w14:paraId="49650332" w14:textId="7F818047" w:rsidR="00032414" w:rsidRPr="009E51AC" w:rsidRDefault="007F55B7" w:rsidP="007F55B7">
            <w:pPr>
              <w:tabs>
                <w:tab w:val="left" w:pos="8580"/>
              </w:tabs>
              <w:jc w:val="center"/>
              <w:rPr>
                <w:rFonts w:ascii="Times New Roman" w:hAnsi="Times New Roman" w:cs="Times New Roman"/>
                <w:sz w:val="20"/>
                <w:szCs w:val="20"/>
              </w:rPr>
            </w:pPr>
            <w:r>
              <w:rPr>
                <w:rFonts w:ascii="Times New Roman" w:hAnsi="Times New Roman" w:cs="Times New Roman"/>
                <w:sz w:val="20"/>
                <w:szCs w:val="20"/>
              </w:rPr>
              <w:t>15,0</w:t>
            </w:r>
          </w:p>
        </w:tc>
      </w:tr>
      <w:tr w:rsidR="00032414" w:rsidRPr="009E51AC" w14:paraId="6CDB1145" w14:textId="77777777" w:rsidTr="00881890">
        <w:trPr>
          <w:gridAfter w:val="2"/>
          <w:wAfter w:w="30" w:type="dxa"/>
        </w:trPr>
        <w:tc>
          <w:tcPr>
            <w:tcW w:w="636" w:type="dxa"/>
            <w:shd w:val="clear" w:color="auto" w:fill="auto"/>
            <w:vAlign w:val="center"/>
          </w:tcPr>
          <w:p w14:paraId="78D5BC04" w14:textId="595405E1" w:rsidR="00032414" w:rsidRPr="00500639" w:rsidRDefault="00032414" w:rsidP="00032414">
            <w:pPr>
              <w:tabs>
                <w:tab w:val="left" w:pos="8580"/>
              </w:tabs>
              <w:rPr>
                <w:rFonts w:ascii="Times New Roman" w:hAnsi="Times New Roman" w:cs="Times New Roman"/>
                <w:sz w:val="20"/>
                <w:szCs w:val="20"/>
              </w:rPr>
            </w:pPr>
            <w:r w:rsidRPr="00500639">
              <w:rPr>
                <w:rFonts w:ascii="Times New Roman" w:hAnsi="Times New Roman" w:cs="Times New Roman"/>
                <w:sz w:val="20"/>
                <w:szCs w:val="20"/>
              </w:rPr>
              <w:t>2.2</w:t>
            </w:r>
          </w:p>
        </w:tc>
        <w:tc>
          <w:tcPr>
            <w:tcW w:w="1773" w:type="dxa"/>
            <w:shd w:val="clear" w:color="auto" w:fill="auto"/>
          </w:tcPr>
          <w:p w14:paraId="3A9AF10C" w14:textId="07727C95" w:rsidR="00032414" w:rsidRPr="00500639" w:rsidRDefault="00032414" w:rsidP="00032414">
            <w:pPr>
              <w:spacing w:after="0" w:line="240" w:lineRule="auto"/>
              <w:rPr>
                <w:rFonts w:ascii="Times New Roman" w:hAnsi="Times New Roman" w:cs="Times New Roman"/>
                <w:sz w:val="20"/>
                <w:szCs w:val="20"/>
              </w:rPr>
            </w:pPr>
            <w:r w:rsidRPr="00500639">
              <w:rPr>
                <w:rFonts w:ascii="Times New Roman" w:hAnsi="Times New Roman" w:cs="Times New Roman"/>
                <w:sz w:val="20"/>
                <w:szCs w:val="20"/>
              </w:rPr>
              <w:t>Приобретение первичных средств пожаротушения</w:t>
            </w:r>
            <w:r w:rsidRPr="00500639">
              <w:rPr>
                <w:rFonts w:ascii="Times New Roman" w:eastAsia="Times New Roman" w:hAnsi="Times New Roman" w:cs="Times New Roman"/>
                <w:spacing w:val="8"/>
                <w:sz w:val="20"/>
                <w:szCs w:val="20"/>
              </w:rPr>
              <w:t xml:space="preserve"> (Сельские территории Велижского муниципального округа)</w:t>
            </w:r>
          </w:p>
        </w:tc>
        <w:tc>
          <w:tcPr>
            <w:tcW w:w="1558" w:type="dxa"/>
            <w:shd w:val="clear" w:color="auto" w:fill="auto"/>
          </w:tcPr>
          <w:p w14:paraId="651E1C1E" w14:textId="4E220C90" w:rsidR="00032414" w:rsidRPr="00500639" w:rsidRDefault="00032414" w:rsidP="00032414">
            <w:pPr>
              <w:tabs>
                <w:tab w:val="left" w:pos="8580"/>
              </w:tabs>
              <w:rPr>
                <w:rFonts w:ascii="Times New Roman" w:eastAsia="Andale Sans UI" w:hAnsi="Times New Roman" w:cs="Times New Roman"/>
                <w:kern w:val="1"/>
                <w:sz w:val="20"/>
                <w:szCs w:val="20"/>
                <w:lang w:eastAsia="fa-IR" w:bidi="fa-IR"/>
              </w:rPr>
            </w:pPr>
            <w:r w:rsidRPr="00500639">
              <w:rPr>
                <w:rFonts w:ascii="Times New Roman" w:eastAsia="Andale Sans UI" w:hAnsi="Times New Roman" w:cs="Times New Roman"/>
                <w:kern w:val="1"/>
                <w:sz w:val="20"/>
                <w:szCs w:val="20"/>
                <w:lang w:eastAsia="fa-IR" w:bidi="fa-IR"/>
              </w:rPr>
              <w:t xml:space="preserve">Комитет по развитию территорий </w:t>
            </w:r>
            <w:r w:rsidRPr="00500639">
              <w:rPr>
                <w:rFonts w:ascii="Times New Roman" w:eastAsia="Times New Roman" w:hAnsi="Times New Roman" w:cs="Times New Roman"/>
                <w:sz w:val="20"/>
                <w:szCs w:val="20"/>
                <w:lang w:eastAsia="ru-RU"/>
              </w:rPr>
              <w:t>Администрации муниципального образования «Велижский муниципальный округ» Смоленской области</w:t>
            </w:r>
          </w:p>
        </w:tc>
        <w:tc>
          <w:tcPr>
            <w:tcW w:w="1275" w:type="dxa"/>
          </w:tcPr>
          <w:p w14:paraId="47702B49" w14:textId="77777777"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4F29A508" w14:textId="353971FA" w:rsidR="00032414" w:rsidRPr="009E51AC"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2A620128" w14:textId="77777777" w:rsidR="00032414" w:rsidRDefault="007F55B7"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99,1</w:t>
            </w:r>
          </w:p>
          <w:p w14:paraId="0BAD0099" w14:textId="35C3723C" w:rsidR="007F55B7" w:rsidRPr="009E51AC" w:rsidRDefault="007F55B7"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99,1</w:t>
            </w:r>
          </w:p>
        </w:tc>
        <w:tc>
          <w:tcPr>
            <w:tcW w:w="994" w:type="dxa"/>
          </w:tcPr>
          <w:p w14:paraId="7BC2CC40" w14:textId="77777777"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12,1</w:t>
            </w:r>
          </w:p>
          <w:p w14:paraId="06FC9526" w14:textId="7B22A13E" w:rsidR="00032414" w:rsidRPr="009E51AC"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12,1</w:t>
            </w:r>
          </w:p>
        </w:tc>
        <w:tc>
          <w:tcPr>
            <w:tcW w:w="993" w:type="dxa"/>
          </w:tcPr>
          <w:p w14:paraId="41A9708D" w14:textId="77777777" w:rsidR="00032414" w:rsidRDefault="007F55B7"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29,0</w:t>
            </w:r>
          </w:p>
          <w:p w14:paraId="22F282B0" w14:textId="655D1BDE" w:rsidR="007F55B7" w:rsidRPr="009E51AC" w:rsidRDefault="007F55B7"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29,0</w:t>
            </w:r>
          </w:p>
        </w:tc>
        <w:tc>
          <w:tcPr>
            <w:tcW w:w="992" w:type="dxa"/>
          </w:tcPr>
          <w:p w14:paraId="51E25348" w14:textId="77777777" w:rsidR="007F55B7" w:rsidRDefault="007F55B7" w:rsidP="007F55B7">
            <w:pPr>
              <w:tabs>
                <w:tab w:val="left" w:pos="8580"/>
              </w:tabs>
              <w:jc w:val="center"/>
              <w:rPr>
                <w:rFonts w:ascii="Times New Roman" w:hAnsi="Times New Roman" w:cs="Times New Roman"/>
                <w:sz w:val="20"/>
                <w:szCs w:val="20"/>
              </w:rPr>
            </w:pPr>
            <w:r>
              <w:rPr>
                <w:rFonts w:ascii="Times New Roman" w:hAnsi="Times New Roman" w:cs="Times New Roman"/>
                <w:sz w:val="20"/>
                <w:szCs w:val="20"/>
              </w:rPr>
              <w:t>29,0</w:t>
            </w:r>
          </w:p>
          <w:p w14:paraId="4C8C5009" w14:textId="72A1CF7D" w:rsidR="00032414" w:rsidRPr="009E51AC" w:rsidRDefault="007F55B7" w:rsidP="007F55B7">
            <w:pPr>
              <w:tabs>
                <w:tab w:val="left" w:pos="8580"/>
              </w:tabs>
              <w:jc w:val="center"/>
              <w:rPr>
                <w:rFonts w:ascii="Times New Roman" w:hAnsi="Times New Roman" w:cs="Times New Roman"/>
                <w:sz w:val="20"/>
                <w:szCs w:val="20"/>
              </w:rPr>
            </w:pPr>
            <w:r>
              <w:rPr>
                <w:rFonts w:ascii="Times New Roman" w:hAnsi="Times New Roman" w:cs="Times New Roman"/>
                <w:sz w:val="20"/>
                <w:szCs w:val="20"/>
              </w:rPr>
              <w:t>29,0</w:t>
            </w:r>
          </w:p>
        </w:tc>
        <w:tc>
          <w:tcPr>
            <w:tcW w:w="995" w:type="dxa"/>
          </w:tcPr>
          <w:p w14:paraId="44A1E28D" w14:textId="77777777" w:rsidR="007F55B7" w:rsidRDefault="007F55B7" w:rsidP="007F55B7">
            <w:pPr>
              <w:tabs>
                <w:tab w:val="left" w:pos="8580"/>
              </w:tabs>
              <w:jc w:val="center"/>
              <w:rPr>
                <w:rFonts w:ascii="Times New Roman" w:hAnsi="Times New Roman" w:cs="Times New Roman"/>
                <w:sz w:val="20"/>
                <w:szCs w:val="20"/>
              </w:rPr>
            </w:pPr>
            <w:r>
              <w:rPr>
                <w:rFonts w:ascii="Times New Roman" w:hAnsi="Times New Roman" w:cs="Times New Roman"/>
                <w:sz w:val="20"/>
                <w:szCs w:val="20"/>
              </w:rPr>
              <w:t>29,0</w:t>
            </w:r>
          </w:p>
          <w:p w14:paraId="3DE748A7" w14:textId="117D03AE" w:rsidR="00032414" w:rsidRPr="009E51AC" w:rsidRDefault="007F55B7" w:rsidP="007F55B7">
            <w:pPr>
              <w:tabs>
                <w:tab w:val="left" w:pos="8580"/>
              </w:tabs>
              <w:jc w:val="center"/>
              <w:rPr>
                <w:rFonts w:ascii="Times New Roman" w:hAnsi="Times New Roman" w:cs="Times New Roman"/>
                <w:sz w:val="20"/>
                <w:szCs w:val="20"/>
              </w:rPr>
            </w:pPr>
            <w:r>
              <w:rPr>
                <w:rFonts w:ascii="Times New Roman" w:hAnsi="Times New Roman" w:cs="Times New Roman"/>
                <w:sz w:val="20"/>
                <w:szCs w:val="20"/>
              </w:rPr>
              <w:t>29,0</w:t>
            </w:r>
          </w:p>
        </w:tc>
      </w:tr>
      <w:tr w:rsidR="00032414" w:rsidRPr="000B0695" w14:paraId="0166040F" w14:textId="77777777" w:rsidTr="00881890">
        <w:trPr>
          <w:gridAfter w:val="2"/>
          <w:wAfter w:w="30" w:type="dxa"/>
        </w:trPr>
        <w:tc>
          <w:tcPr>
            <w:tcW w:w="2409" w:type="dxa"/>
            <w:gridSpan w:val="2"/>
          </w:tcPr>
          <w:p w14:paraId="05020766" w14:textId="4D950C96" w:rsidR="00032414" w:rsidRPr="000B0695" w:rsidRDefault="00032414" w:rsidP="00032414">
            <w:pPr>
              <w:spacing w:after="0" w:line="240" w:lineRule="auto"/>
              <w:rPr>
                <w:rFonts w:ascii="Times New Roman" w:hAnsi="Times New Roman" w:cs="Times New Roman"/>
                <w:b/>
                <w:sz w:val="20"/>
                <w:szCs w:val="20"/>
              </w:rPr>
            </w:pPr>
            <w:r w:rsidRPr="000B0695">
              <w:rPr>
                <w:rFonts w:ascii="Times New Roman" w:hAnsi="Times New Roman" w:cs="Times New Roman"/>
                <w:b/>
                <w:sz w:val="20"/>
                <w:szCs w:val="20"/>
              </w:rPr>
              <w:t>Итого по комплексу процессных мероприятий:</w:t>
            </w:r>
          </w:p>
        </w:tc>
        <w:tc>
          <w:tcPr>
            <w:tcW w:w="1558" w:type="dxa"/>
          </w:tcPr>
          <w:p w14:paraId="39E2977E" w14:textId="77777777" w:rsidR="00032414" w:rsidRPr="000B0695" w:rsidRDefault="00032414" w:rsidP="00032414">
            <w:pPr>
              <w:tabs>
                <w:tab w:val="left" w:pos="8580"/>
              </w:tabs>
              <w:rPr>
                <w:rFonts w:ascii="Times New Roman" w:eastAsia="Andale Sans UI" w:hAnsi="Times New Roman" w:cs="Times New Roman"/>
                <w:b/>
                <w:kern w:val="1"/>
                <w:sz w:val="20"/>
                <w:szCs w:val="20"/>
                <w:lang w:eastAsia="fa-IR" w:bidi="fa-IR"/>
              </w:rPr>
            </w:pPr>
          </w:p>
        </w:tc>
        <w:tc>
          <w:tcPr>
            <w:tcW w:w="1275" w:type="dxa"/>
          </w:tcPr>
          <w:p w14:paraId="44DA8288" w14:textId="77777777" w:rsidR="00032414" w:rsidRPr="000B0695" w:rsidRDefault="00032414" w:rsidP="00032414">
            <w:pPr>
              <w:tabs>
                <w:tab w:val="left" w:pos="8580"/>
              </w:tabs>
              <w:jc w:val="center"/>
              <w:rPr>
                <w:rFonts w:ascii="Times New Roman" w:hAnsi="Times New Roman" w:cs="Times New Roman"/>
                <w:b/>
                <w:sz w:val="20"/>
                <w:szCs w:val="20"/>
              </w:rPr>
            </w:pPr>
          </w:p>
        </w:tc>
        <w:tc>
          <w:tcPr>
            <w:tcW w:w="994" w:type="dxa"/>
          </w:tcPr>
          <w:p w14:paraId="0DCE795F" w14:textId="1018E768" w:rsidR="00032414" w:rsidRPr="000B0695" w:rsidRDefault="007F55B7" w:rsidP="00032414">
            <w:pPr>
              <w:tabs>
                <w:tab w:val="left" w:pos="8580"/>
              </w:tabs>
              <w:jc w:val="center"/>
              <w:rPr>
                <w:rFonts w:ascii="Times New Roman" w:hAnsi="Times New Roman" w:cs="Times New Roman"/>
                <w:b/>
                <w:sz w:val="20"/>
                <w:szCs w:val="20"/>
              </w:rPr>
            </w:pPr>
            <w:r>
              <w:rPr>
                <w:rFonts w:ascii="Times New Roman" w:hAnsi="Times New Roman" w:cs="Times New Roman"/>
                <w:b/>
                <w:sz w:val="20"/>
                <w:szCs w:val="20"/>
              </w:rPr>
              <w:t>511,1</w:t>
            </w:r>
          </w:p>
        </w:tc>
        <w:tc>
          <w:tcPr>
            <w:tcW w:w="994" w:type="dxa"/>
          </w:tcPr>
          <w:p w14:paraId="4512DC72" w14:textId="6F6285A1" w:rsidR="00032414" w:rsidRPr="000B0695" w:rsidRDefault="00032414" w:rsidP="00032414">
            <w:pPr>
              <w:tabs>
                <w:tab w:val="left" w:pos="8580"/>
              </w:tabs>
              <w:jc w:val="center"/>
              <w:rPr>
                <w:rFonts w:ascii="Times New Roman" w:hAnsi="Times New Roman" w:cs="Times New Roman"/>
                <w:b/>
                <w:sz w:val="20"/>
                <w:szCs w:val="20"/>
              </w:rPr>
            </w:pPr>
            <w:r w:rsidRPr="000B0695">
              <w:rPr>
                <w:rFonts w:ascii="Times New Roman" w:hAnsi="Times New Roman" w:cs="Times New Roman"/>
                <w:b/>
                <w:sz w:val="20"/>
                <w:szCs w:val="20"/>
              </w:rPr>
              <w:t>94,1</w:t>
            </w:r>
          </w:p>
        </w:tc>
        <w:tc>
          <w:tcPr>
            <w:tcW w:w="993" w:type="dxa"/>
          </w:tcPr>
          <w:p w14:paraId="7F9FDE52" w14:textId="6CFE60C3" w:rsidR="00032414" w:rsidRPr="000B0695" w:rsidRDefault="007F55B7" w:rsidP="00032414">
            <w:pPr>
              <w:tabs>
                <w:tab w:val="left" w:pos="8580"/>
              </w:tabs>
              <w:jc w:val="center"/>
              <w:rPr>
                <w:rFonts w:ascii="Times New Roman" w:hAnsi="Times New Roman" w:cs="Times New Roman"/>
                <w:b/>
                <w:sz w:val="20"/>
                <w:szCs w:val="20"/>
              </w:rPr>
            </w:pPr>
            <w:r>
              <w:rPr>
                <w:rFonts w:ascii="Times New Roman" w:hAnsi="Times New Roman" w:cs="Times New Roman"/>
                <w:b/>
                <w:sz w:val="20"/>
                <w:szCs w:val="20"/>
              </w:rPr>
              <w:t>139,0</w:t>
            </w:r>
          </w:p>
        </w:tc>
        <w:tc>
          <w:tcPr>
            <w:tcW w:w="992" w:type="dxa"/>
          </w:tcPr>
          <w:p w14:paraId="3320F8FC" w14:textId="0F230C9E" w:rsidR="00032414" w:rsidRPr="000B0695" w:rsidRDefault="007F55B7" w:rsidP="00032414">
            <w:pPr>
              <w:tabs>
                <w:tab w:val="left" w:pos="8580"/>
              </w:tabs>
              <w:jc w:val="center"/>
              <w:rPr>
                <w:rFonts w:ascii="Times New Roman" w:hAnsi="Times New Roman" w:cs="Times New Roman"/>
                <w:b/>
                <w:sz w:val="20"/>
                <w:szCs w:val="20"/>
              </w:rPr>
            </w:pPr>
            <w:r>
              <w:rPr>
                <w:rFonts w:ascii="Times New Roman" w:hAnsi="Times New Roman" w:cs="Times New Roman"/>
                <w:b/>
                <w:sz w:val="20"/>
                <w:szCs w:val="20"/>
              </w:rPr>
              <w:t>139,0</w:t>
            </w:r>
          </w:p>
        </w:tc>
        <w:tc>
          <w:tcPr>
            <w:tcW w:w="995" w:type="dxa"/>
          </w:tcPr>
          <w:p w14:paraId="12FCA581" w14:textId="4502A250" w:rsidR="00032414" w:rsidRPr="000B0695" w:rsidRDefault="007F55B7" w:rsidP="00032414">
            <w:pPr>
              <w:tabs>
                <w:tab w:val="left" w:pos="8580"/>
              </w:tabs>
              <w:jc w:val="center"/>
              <w:rPr>
                <w:rFonts w:ascii="Times New Roman" w:hAnsi="Times New Roman" w:cs="Times New Roman"/>
                <w:b/>
                <w:sz w:val="20"/>
                <w:szCs w:val="20"/>
              </w:rPr>
            </w:pPr>
            <w:r>
              <w:rPr>
                <w:rFonts w:ascii="Times New Roman" w:hAnsi="Times New Roman" w:cs="Times New Roman"/>
                <w:b/>
                <w:sz w:val="20"/>
                <w:szCs w:val="20"/>
              </w:rPr>
              <w:t>139,0</w:t>
            </w:r>
          </w:p>
        </w:tc>
      </w:tr>
      <w:tr w:rsidR="00032414" w:rsidRPr="009E51AC" w14:paraId="2D14C8DF" w14:textId="77777777" w:rsidTr="00881890">
        <w:trPr>
          <w:gridAfter w:val="1"/>
          <w:wAfter w:w="13" w:type="dxa"/>
        </w:trPr>
        <w:tc>
          <w:tcPr>
            <w:tcW w:w="10227" w:type="dxa"/>
            <w:gridSpan w:val="10"/>
          </w:tcPr>
          <w:p w14:paraId="28CBCA18" w14:textId="60ACBC1E" w:rsidR="00032414" w:rsidRPr="00500639" w:rsidRDefault="00032414" w:rsidP="00032414">
            <w:pPr>
              <w:tabs>
                <w:tab w:val="left" w:pos="8580"/>
              </w:tabs>
              <w:jc w:val="center"/>
              <w:rPr>
                <w:rFonts w:ascii="Times New Roman" w:hAnsi="Times New Roman" w:cs="Times New Roman"/>
                <w:sz w:val="20"/>
                <w:szCs w:val="20"/>
              </w:rPr>
            </w:pPr>
            <w:r w:rsidRPr="00500639">
              <w:rPr>
                <w:rFonts w:ascii="Times New Roman" w:eastAsia="Times New Roman" w:hAnsi="Times New Roman" w:cs="Times New Roman"/>
                <w:b/>
                <w:sz w:val="20"/>
                <w:szCs w:val="20"/>
                <w:lang w:eastAsia="ru-RU"/>
              </w:rPr>
              <w:t>Комплекс процессных мероприятий «Прочие мероприятия по благоустройству»</w:t>
            </w:r>
          </w:p>
        </w:tc>
      </w:tr>
      <w:tr w:rsidR="00032414" w:rsidRPr="009E51AC" w14:paraId="1BF5A83B" w14:textId="77777777" w:rsidTr="00881890">
        <w:trPr>
          <w:gridAfter w:val="2"/>
          <w:wAfter w:w="30" w:type="dxa"/>
        </w:trPr>
        <w:tc>
          <w:tcPr>
            <w:tcW w:w="636" w:type="dxa"/>
            <w:vAlign w:val="center"/>
          </w:tcPr>
          <w:p w14:paraId="72A7EE4D" w14:textId="44550630" w:rsidR="00032414" w:rsidRDefault="00032414" w:rsidP="00032414">
            <w:pPr>
              <w:tabs>
                <w:tab w:val="left" w:pos="8580"/>
              </w:tabs>
              <w:rPr>
                <w:rFonts w:ascii="Times New Roman" w:hAnsi="Times New Roman" w:cs="Times New Roman"/>
                <w:sz w:val="20"/>
                <w:szCs w:val="20"/>
              </w:rPr>
            </w:pPr>
            <w:r w:rsidRPr="00A454AC">
              <w:rPr>
                <w:rFonts w:ascii="Times New Roman" w:hAnsi="Times New Roman" w:cs="Times New Roman"/>
                <w:sz w:val="20"/>
                <w:szCs w:val="20"/>
              </w:rPr>
              <w:t>1</w:t>
            </w:r>
          </w:p>
        </w:tc>
        <w:tc>
          <w:tcPr>
            <w:tcW w:w="1773" w:type="dxa"/>
            <w:shd w:val="clear" w:color="auto" w:fill="auto"/>
          </w:tcPr>
          <w:p w14:paraId="2F6DFCA8" w14:textId="0CDB3156" w:rsidR="00032414" w:rsidRPr="00DF572F" w:rsidRDefault="00032414" w:rsidP="00032414">
            <w:pPr>
              <w:spacing w:after="0" w:line="240" w:lineRule="auto"/>
              <w:rPr>
                <w:rFonts w:ascii="Times New Roman" w:hAnsi="Times New Roman" w:cs="Times New Roman"/>
                <w:sz w:val="20"/>
                <w:szCs w:val="20"/>
              </w:rPr>
            </w:pPr>
            <w:r w:rsidRPr="005B0051">
              <w:rPr>
                <w:rFonts w:ascii="Times New Roman" w:hAnsi="Times New Roman" w:cs="Times New Roman"/>
                <w:sz w:val="20"/>
                <w:szCs w:val="20"/>
              </w:rPr>
              <w:t>Обеспечение сохранности и организацию текущего содержания</w:t>
            </w:r>
            <w:r>
              <w:rPr>
                <w:rFonts w:ascii="Times New Roman" w:hAnsi="Times New Roman" w:cs="Times New Roman"/>
                <w:sz w:val="20"/>
                <w:szCs w:val="20"/>
              </w:rPr>
              <w:t xml:space="preserve"> зон отдыха</w:t>
            </w:r>
            <w:r w:rsidRPr="005B0051">
              <w:rPr>
                <w:rFonts w:ascii="Times New Roman" w:hAnsi="Times New Roman" w:cs="Times New Roman"/>
                <w:sz w:val="20"/>
                <w:szCs w:val="20"/>
              </w:rPr>
              <w:t xml:space="preserve">, детских площадок, а </w:t>
            </w:r>
            <w:proofErr w:type="gramStart"/>
            <w:r w:rsidRPr="005B0051">
              <w:rPr>
                <w:rFonts w:ascii="Times New Roman" w:hAnsi="Times New Roman" w:cs="Times New Roman"/>
                <w:sz w:val="20"/>
                <w:szCs w:val="20"/>
              </w:rPr>
              <w:t>так же</w:t>
            </w:r>
            <w:proofErr w:type="gramEnd"/>
            <w:r w:rsidRPr="005B0051">
              <w:rPr>
                <w:rFonts w:ascii="Times New Roman" w:hAnsi="Times New Roman" w:cs="Times New Roman"/>
                <w:sz w:val="20"/>
                <w:szCs w:val="20"/>
              </w:rPr>
              <w:t xml:space="preserve"> других объектов благоустройства</w:t>
            </w:r>
          </w:p>
        </w:tc>
        <w:tc>
          <w:tcPr>
            <w:tcW w:w="1558" w:type="dxa"/>
          </w:tcPr>
          <w:p w14:paraId="29827619" w14:textId="77777777" w:rsidR="00032414" w:rsidRPr="00DF572F" w:rsidRDefault="00032414" w:rsidP="00032414">
            <w:pPr>
              <w:tabs>
                <w:tab w:val="left" w:pos="8580"/>
              </w:tabs>
              <w:rPr>
                <w:rFonts w:ascii="Times New Roman" w:eastAsia="Andale Sans UI" w:hAnsi="Times New Roman" w:cs="Times New Roman"/>
                <w:kern w:val="1"/>
                <w:sz w:val="20"/>
                <w:szCs w:val="20"/>
                <w:lang w:eastAsia="fa-IR" w:bidi="fa-IR"/>
              </w:rPr>
            </w:pPr>
          </w:p>
        </w:tc>
        <w:tc>
          <w:tcPr>
            <w:tcW w:w="1275" w:type="dxa"/>
          </w:tcPr>
          <w:p w14:paraId="1E902B96" w14:textId="77777777"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0CF97859" w14:textId="1BE4DE6E" w:rsidR="00032414" w:rsidRPr="009E51AC"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5750F7AE" w14:textId="77777777" w:rsidR="00032414" w:rsidRDefault="00AB42BB" w:rsidP="00AB42BB">
            <w:pPr>
              <w:tabs>
                <w:tab w:val="left" w:pos="8580"/>
              </w:tabs>
              <w:jc w:val="center"/>
              <w:rPr>
                <w:rFonts w:ascii="Times New Roman" w:hAnsi="Times New Roman" w:cs="Times New Roman"/>
                <w:sz w:val="20"/>
                <w:szCs w:val="20"/>
              </w:rPr>
            </w:pPr>
            <w:r>
              <w:rPr>
                <w:rFonts w:ascii="Times New Roman" w:hAnsi="Times New Roman" w:cs="Times New Roman"/>
                <w:sz w:val="20"/>
                <w:szCs w:val="20"/>
              </w:rPr>
              <w:t>3988,2</w:t>
            </w:r>
          </w:p>
          <w:p w14:paraId="598AAAF3" w14:textId="78DA17B6" w:rsidR="00AB42BB" w:rsidRPr="009E51AC" w:rsidRDefault="00AB42BB" w:rsidP="00AB42BB">
            <w:pPr>
              <w:tabs>
                <w:tab w:val="left" w:pos="8580"/>
              </w:tabs>
              <w:jc w:val="center"/>
              <w:rPr>
                <w:rFonts w:ascii="Times New Roman" w:hAnsi="Times New Roman" w:cs="Times New Roman"/>
                <w:sz w:val="20"/>
                <w:szCs w:val="20"/>
              </w:rPr>
            </w:pPr>
            <w:r>
              <w:rPr>
                <w:rFonts w:ascii="Times New Roman" w:hAnsi="Times New Roman" w:cs="Times New Roman"/>
                <w:sz w:val="20"/>
                <w:szCs w:val="20"/>
              </w:rPr>
              <w:t>3988,2</w:t>
            </w:r>
          </w:p>
        </w:tc>
        <w:tc>
          <w:tcPr>
            <w:tcW w:w="994" w:type="dxa"/>
          </w:tcPr>
          <w:p w14:paraId="55D28C86" w14:textId="77777777" w:rsidR="007F55B7" w:rsidRDefault="007F55B7" w:rsidP="007F55B7">
            <w:pPr>
              <w:tabs>
                <w:tab w:val="left" w:pos="8580"/>
              </w:tabs>
              <w:jc w:val="center"/>
              <w:rPr>
                <w:rFonts w:ascii="Times New Roman" w:hAnsi="Times New Roman" w:cs="Times New Roman"/>
                <w:sz w:val="20"/>
                <w:szCs w:val="20"/>
              </w:rPr>
            </w:pPr>
            <w:r>
              <w:rPr>
                <w:rFonts w:ascii="Times New Roman" w:hAnsi="Times New Roman" w:cs="Times New Roman"/>
                <w:sz w:val="20"/>
                <w:szCs w:val="20"/>
              </w:rPr>
              <w:t>1738,2</w:t>
            </w:r>
          </w:p>
          <w:p w14:paraId="37CD0418" w14:textId="0965CB6C" w:rsidR="00032414" w:rsidRPr="009E51AC" w:rsidRDefault="007F55B7" w:rsidP="007F55B7">
            <w:pPr>
              <w:tabs>
                <w:tab w:val="left" w:pos="8580"/>
              </w:tabs>
              <w:jc w:val="center"/>
              <w:rPr>
                <w:rFonts w:ascii="Times New Roman" w:hAnsi="Times New Roman" w:cs="Times New Roman"/>
                <w:sz w:val="20"/>
                <w:szCs w:val="20"/>
              </w:rPr>
            </w:pPr>
            <w:r>
              <w:rPr>
                <w:rFonts w:ascii="Times New Roman" w:hAnsi="Times New Roman" w:cs="Times New Roman"/>
                <w:sz w:val="20"/>
                <w:szCs w:val="20"/>
              </w:rPr>
              <w:t>1738,2</w:t>
            </w:r>
          </w:p>
        </w:tc>
        <w:tc>
          <w:tcPr>
            <w:tcW w:w="993" w:type="dxa"/>
          </w:tcPr>
          <w:p w14:paraId="4C6A0269" w14:textId="77777777" w:rsidR="00032414" w:rsidRDefault="00AB42BB"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750,0</w:t>
            </w:r>
          </w:p>
          <w:p w14:paraId="4F22E210" w14:textId="4CD7D6D5" w:rsidR="00AB42BB" w:rsidRPr="009E51AC" w:rsidRDefault="00AB42BB"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750,0</w:t>
            </w:r>
          </w:p>
        </w:tc>
        <w:tc>
          <w:tcPr>
            <w:tcW w:w="992" w:type="dxa"/>
          </w:tcPr>
          <w:p w14:paraId="0197F6AF" w14:textId="77777777" w:rsidR="00AB42BB" w:rsidRDefault="00AB42BB" w:rsidP="00AB42BB">
            <w:pPr>
              <w:tabs>
                <w:tab w:val="left" w:pos="8580"/>
              </w:tabs>
              <w:jc w:val="center"/>
              <w:rPr>
                <w:rFonts w:ascii="Times New Roman" w:hAnsi="Times New Roman" w:cs="Times New Roman"/>
                <w:sz w:val="20"/>
                <w:szCs w:val="20"/>
              </w:rPr>
            </w:pPr>
            <w:r>
              <w:rPr>
                <w:rFonts w:ascii="Times New Roman" w:hAnsi="Times New Roman" w:cs="Times New Roman"/>
                <w:sz w:val="20"/>
                <w:szCs w:val="20"/>
              </w:rPr>
              <w:t>750,0</w:t>
            </w:r>
          </w:p>
          <w:p w14:paraId="08475562" w14:textId="3DDF58EA" w:rsidR="00032414" w:rsidRPr="009E51AC" w:rsidRDefault="00AB42BB" w:rsidP="00AB42BB">
            <w:pPr>
              <w:tabs>
                <w:tab w:val="left" w:pos="8580"/>
              </w:tabs>
              <w:jc w:val="center"/>
              <w:rPr>
                <w:rFonts w:ascii="Times New Roman" w:hAnsi="Times New Roman" w:cs="Times New Roman"/>
                <w:sz w:val="20"/>
                <w:szCs w:val="20"/>
              </w:rPr>
            </w:pPr>
            <w:r>
              <w:rPr>
                <w:rFonts w:ascii="Times New Roman" w:hAnsi="Times New Roman" w:cs="Times New Roman"/>
                <w:sz w:val="20"/>
                <w:szCs w:val="20"/>
              </w:rPr>
              <w:t>750,0</w:t>
            </w:r>
          </w:p>
        </w:tc>
        <w:tc>
          <w:tcPr>
            <w:tcW w:w="995" w:type="dxa"/>
          </w:tcPr>
          <w:p w14:paraId="3C62CB79" w14:textId="77777777" w:rsidR="00AB42BB" w:rsidRDefault="00AB42BB" w:rsidP="00AB42BB">
            <w:pPr>
              <w:tabs>
                <w:tab w:val="left" w:pos="8580"/>
              </w:tabs>
              <w:jc w:val="center"/>
              <w:rPr>
                <w:rFonts w:ascii="Times New Roman" w:hAnsi="Times New Roman" w:cs="Times New Roman"/>
                <w:sz w:val="20"/>
                <w:szCs w:val="20"/>
              </w:rPr>
            </w:pPr>
            <w:r>
              <w:rPr>
                <w:rFonts w:ascii="Times New Roman" w:hAnsi="Times New Roman" w:cs="Times New Roman"/>
                <w:sz w:val="20"/>
                <w:szCs w:val="20"/>
              </w:rPr>
              <w:t>750,0</w:t>
            </w:r>
          </w:p>
          <w:p w14:paraId="33A354B6" w14:textId="3524A452" w:rsidR="00032414" w:rsidRPr="009E51AC" w:rsidRDefault="00AB42BB" w:rsidP="00AB42BB">
            <w:pPr>
              <w:tabs>
                <w:tab w:val="left" w:pos="8580"/>
              </w:tabs>
              <w:jc w:val="center"/>
              <w:rPr>
                <w:rFonts w:ascii="Times New Roman" w:hAnsi="Times New Roman" w:cs="Times New Roman"/>
                <w:sz w:val="20"/>
                <w:szCs w:val="20"/>
              </w:rPr>
            </w:pPr>
            <w:r>
              <w:rPr>
                <w:rFonts w:ascii="Times New Roman" w:hAnsi="Times New Roman" w:cs="Times New Roman"/>
                <w:sz w:val="20"/>
                <w:szCs w:val="20"/>
              </w:rPr>
              <w:t>750,0</w:t>
            </w:r>
          </w:p>
        </w:tc>
      </w:tr>
      <w:tr w:rsidR="00032414" w:rsidRPr="009E51AC" w14:paraId="4F814DDE" w14:textId="77777777" w:rsidTr="00881890">
        <w:trPr>
          <w:gridAfter w:val="2"/>
          <w:wAfter w:w="30" w:type="dxa"/>
        </w:trPr>
        <w:tc>
          <w:tcPr>
            <w:tcW w:w="636" w:type="dxa"/>
            <w:vAlign w:val="center"/>
          </w:tcPr>
          <w:p w14:paraId="782DA6A3" w14:textId="4D43BBD9" w:rsidR="00032414" w:rsidRDefault="00032414" w:rsidP="00032414">
            <w:pPr>
              <w:tabs>
                <w:tab w:val="left" w:pos="8580"/>
              </w:tabs>
              <w:rPr>
                <w:rFonts w:ascii="Times New Roman" w:hAnsi="Times New Roman" w:cs="Times New Roman"/>
                <w:sz w:val="20"/>
                <w:szCs w:val="20"/>
              </w:rPr>
            </w:pPr>
            <w:r>
              <w:rPr>
                <w:rFonts w:ascii="Times New Roman" w:hAnsi="Times New Roman" w:cs="Times New Roman"/>
                <w:sz w:val="20"/>
                <w:szCs w:val="20"/>
              </w:rPr>
              <w:lastRenderedPageBreak/>
              <w:t>1.</w:t>
            </w:r>
            <w:r w:rsidR="00AB42BB">
              <w:rPr>
                <w:rFonts w:ascii="Times New Roman" w:hAnsi="Times New Roman" w:cs="Times New Roman"/>
                <w:sz w:val="20"/>
                <w:szCs w:val="20"/>
              </w:rPr>
              <w:t>1</w:t>
            </w:r>
          </w:p>
        </w:tc>
        <w:tc>
          <w:tcPr>
            <w:tcW w:w="1773" w:type="dxa"/>
            <w:shd w:val="clear" w:color="auto" w:fill="auto"/>
          </w:tcPr>
          <w:p w14:paraId="0A5EAFCF" w14:textId="3D4A6BA7" w:rsidR="00032414" w:rsidRPr="00DF572F" w:rsidRDefault="00032414" w:rsidP="00032414">
            <w:pPr>
              <w:spacing w:after="0" w:line="240" w:lineRule="auto"/>
              <w:rPr>
                <w:rFonts w:ascii="Times New Roman" w:hAnsi="Times New Roman" w:cs="Times New Roman"/>
                <w:sz w:val="20"/>
                <w:szCs w:val="20"/>
              </w:rPr>
            </w:pPr>
            <w:r w:rsidRPr="005B0051">
              <w:rPr>
                <w:rFonts w:ascii="Times New Roman" w:hAnsi="Times New Roman" w:cs="Times New Roman"/>
                <w:sz w:val="20"/>
                <w:szCs w:val="20"/>
              </w:rPr>
              <w:t xml:space="preserve">Обеспечение сохранности и организацию текущего содержания </w:t>
            </w:r>
            <w:r>
              <w:rPr>
                <w:rFonts w:ascii="Times New Roman" w:hAnsi="Times New Roman" w:cs="Times New Roman"/>
                <w:sz w:val="20"/>
                <w:szCs w:val="20"/>
              </w:rPr>
              <w:t>зон отдыха</w:t>
            </w:r>
            <w:r w:rsidRPr="005B0051">
              <w:rPr>
                <w:rFonts w:ascii="Times New Roman" w:hAnsi="Times New Roman" w:cs="Times New Roman"/>
                <w:sz w:val="20"/>
                <w:szCs w:val="20"/>
              </w:rPr>
              <w:t xml:space="preserve">, детских площадок, а </w:t>
            </w:r>
            <w:proofErr w:type="gramStart"/>
            <w:r w:rsidRPr="005B0051">
              <w:rPr>
                <w:rFonts w:ascii="Times New Roman" w:hAnsi="Times New Roman" w:cs="Times New Roman"/>
                <w:sz w:val="20"/>
                <w:szCs w:val="20"/>
              </w:rPr>
              <w:t>так же</w:t>
            </w:r>
            <w:proofErr w:type="gramEnd"/>
            <w:r w:rsidRPr="005B0051">
              <w:rPr>
                <w:rFonts w:ascii="Times New Roman" w:hAnsi="Times New Roman" w:cs="Times New Roman"/>
                <w:sz w:val="20"/>
                <w:szCs w:val="20"/>
              </w:rPr>
              <w:t xml:space="preserve"> других объектов благоустройства</w:t>
            </w:r>
            <w:r w:rsidRPr="00C2645B">
              <w:rPr>
                <w:rFonts w:ascii="Times New Roman" w:eastAsia="Times New Roman" w:hAnsi="Times New Roman" w:cs="Times New Roman"/>
                <w:spacing w:val="8"/>
                <w:sz w:val="20"/>
                <w:szCs w:val="20"/>
              </w:rPr>
              <w:t xml:space="preserve"> (Сельские территории Велижского муниципального округа)</w:t>
            </w:r>
          </w:p>
        </w:tc>
        <w:tc>
          <w:tcPr>
            <w:tcW w:w="1558" w:type="dxa"/>
          </w:tcPr>
          <w:p w14:paraId="6D8B3D96" w14:textId="6B10BFCE" w:rsidR="00032414" w:rsidRPr="00DF572F" w:rsidRDefault="00032414" w:rsidP="00032414">
            <w:pPr>
              <w:tabs>
                <w:tab w:val="left" w:pos="8580"/>
              </w:tabs>
              <w:rPr>
                <w:rFonts w:ascii="Times New Roman" w:eastAsia="Andale Sans UI" w:hAnsi="Times New Roman" w:cs="Times New Roman"/>
                <w:kern w:val="1"/>
                <w:sz w:val="20"/>
                <w:szCs w:val="20"/>
                <w:lang w:eastAsia="fa-IR" w:bidi="fa-IR"/>
              </w:rPr>
            </w:pPr>
            <w:r w:rsidRPr="00FF0EC3">
              <w:rPr>
                <w:rFonts w:ascii="Times New Roman" w:eastAsia="Andale Sans UI" w:hAnsi="Times New Roman" w:cs="Times New Roman"/>
                <w:kern w:val="1"/>
                <w:sz w:val="20"/>
                <w:szCs w:val="20"/>
                <w:lang w:eastAsia="fa-IR" w:bidi="fa-IR"/>
              </w:rPr>
              <w:t xml:space="preserve">Комитет по развитию территорий </w:t>
            </w:r>
            <w:r w:rsidRPr="00FF0EC3">
              <w:rPr>
                <w:rFonts w:ascii="Times New Roman" w:eastAsia="Times New Roman" w:hAnsi="Times New Roman" w:cs="Times New Roman"/>
                <w:sz w:val="20"/>
                <w:szCs w:val="20"/>
                <w:lang w:eastAsia="ru-RU"/>
              </w:rPr>
              <w:t>Администрации муниципального образования «Велижский муниципальный округ» Смоленской области</w:t>
            </w:r>
          </w:p>
        </w:tc>
        <w:tc>
          <w:tcPr>
            <w:tcW w:w="1275" w:type="dxa"/>
          </w:tcPr>
          <w:p w14:paraId="69D9D521" w14:textId="77777777"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11C695D6" w14:textId="64D23957" w:rsidR="00032414" w:rsidRPr="009E51AC"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4D409CEF" w14:textId="77777777" w:rsidR="00032414" w:rsidRDefault="00AB42BB"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2917,1</w:t>
            </w:r>
          </w:p>
          <w:p w14:paraId="0A6EED6A" w14:textId="3A328F3A" w:rsidR="00AB42BB" w:rsidRPr="009E51AC" w:rsidRDefault="00AB42BB"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2917,1</w:t>
            </w:r>
          </w:p>
        </w:tc>
        <w:tc>
          <w:tcPr>
            <w:tcW w:w="994" w:type="dxa"/>
          </w:tcPr>
          <w:p w14:paraId="6F3C386F" w14:textId="77777777" w:rsidR="007F55B7" w:rsidRDefault="007F55B7" w:rsidP="007F55B7">
            <w:pPr>
              <w:tabs>
                <w:tab w:val="left" w:pos="8580"/>
              </w:tabs>
              <w:jc w:val="center"/>
              <w:rPr>
                <w:rFonts w:ascii="Times New Roman" w:hAnsi="Times New Roman" w:cs="Times New Roman"/>
                <w:sz w:val="20"/>
                <w:szCs w:val="20"/>
              </w:rPr>
            </w:pPr>
            <w:r>
              <w:rPr>
                <w:rFonts w:ascii="Times New Roman" w:hAnsi="Times New Roman" w:cs="Times New Roman"/>
                <w:sz w:val="20"/>
                <w:szCs w:val="20"/>
              </w:rPr>
              <w:t>667,1</w:t>
            </w:r>
          </w:p>
          <w:p w14:paraId="5C96B799" w14:textId="744DF355" w:rsidR="00032414" w:rsidRPr="009E51AC" w:rsidRDefault="007F55B7" w:rsidP="007F55B7">
            <w:pPr>
              <w:tabs>
                <w:tab w:val="left" w:pos="8580"/>
              </w:tabs>
              <w:jc w:val="center"/>
              <w:rPr>
                <w:rFonts w:ascii="Times New Roman" w:hAnsi="Times New Roman" w:cs="Times New Roman"/>
                <w:sz w:val="20"/>
                <w:szCs w:val="20"/>
              </w:rPr>
            </w:pPr>
            <w:r>
              <w:rPr>
                <w:rFonts w:ascii="Times New Roman" w:hAnsi="Times New Roman" w:cs="Times New Roman"/>
                <w:sz w:val="20"/>
                <w:szCs w:val="20"/>
              </w:rPr>
              <w:t>667,1</w:t>
            </w:r>
          </w:p>
        </w:tc>
        <w:tc>
          <w:tcPr>
            <w:tcW w:w="993" w:type="dxa"/>
          </w:tcPr>
          <w:p w14:paraId="3A8A44C1" w14:textId="77777777" w:rsidR="00AB42BB" w:rsidRDefault="00AB42BB" w:rsidP="00AB42BB">
            <w:pPr>
              <w:tabs>
                <w:tab w:val="left" w:pos="8580"/>
              </w:tabs>
              <w:jc w:val="center"/>
              <w:rPr>
                <w:rFonts w:ascii="Times New Roman" w:hAnsi="Times New Roman" w:cs="Times New Roman"/>
                <w:sz w:val="20"/>
                <w:szCs w:val="20"/>
              </w:rPr>
            </w:pPr>
            <w:r>
              <w:rPr>
                <w:rFonts w:ascii="Times New Roman" w:hAnsi="Times New Roman" w:cs="Times New Roman"/>
                <w:sz w:val="20"/>
                <w:szCs w:val="20"/>
              </w:rPr>
              <w:t>750,0</w:t>
            </w:r>
          </w:p>
          <w:p w14:paraId="1D0E5C59" w14:textId="657C808B" w:rsidR="00032414" w:rsidRPr="009E51AC" w:rsidRDefault="00AB42BB" w:rsidP="00AB42BB">
            <w:pPr>
              <w:tabs>
                <w:tab w:val="left" w:pos="8580"/>
              </w:tabs>
              <w:jc w:val="center"/>
              <w:rPr>
                <w:rFonts w:ascii="Times New Roman" w:hAnsi="Times New Roman" w:cs="Times New Roman"/>
                <w:sz w:val="20"/>
                <w:szCs w:val="20"/>
              </w:rPr>
            </w:pPr>
            <w:r>
              <w:rPr>
                <w:rFonts w:ascii="Times New Roman" w:hAnsi="Times New Roman" w:cs="Times New Roman"/>
                <w:sz w:val="20"/>
                <w:szCs w:val="20"/>
              </w:rPr>
              <w:t>750,0</w:t>
            </w:r>
          </w:p>
        </w:tc>
        <w:tc>
          <w:tcPr>
            <w:tcW w:w="992" w:type="dxa"/>
          </w:tcPr>
          <w:p w14:paraId="745C4BEE" w14:textId="77777777" w:rsidR="00AB42BB" w:rsidRDefault="00AB42BB" w:rsidP="00AB42BB">
            <w:pPr>
              <w:tabs>
                <w:tab w:val="left" w:pos="8580"/>
              </w:tabs>
              <w:jc w:val="center"/>
              <w:rPr>
                <w:rFonts w:ascii="Times New Roman" w:hAnsi="Times New Roman" w:cs="Times New Roman"/>
                <w:sz w:val="20"/>
                <w:szCs w:val="20"/>
              </w:rPr>
            </w:pPr>
            <w:r>
              <w:rPr>
                <w:rFonts w:ascii="Times New Roman" w:hAnsi="Times New Roman" w:cs="Times New Roman"/>
                <w:sz w:val="20"/>
                <w:szCs w:val="20"/>
              </w:rPr>
              <w:t>750,0</w:t>
            </w:r>
          </w:p>
          <w:p w14:paraId="4AF98E29" w14:textId="13D9D7D5" w:rsidR="00032414" w:rsidRPr="009E51AC" w:rsidRDefault="00AB42BB" w:rsidP="00AB42BB">
            <w:pPr>
              <w:tabs>
                <w:tab w:val="left" w:pos="8580"/>
              </w:tabs>
              <w:jc w:val="center"/>
              <w:rPr>
                <w:rFonts w:ascii="Times New Roman" w:hAnsi="Times New Roman" w:cs="Times New Roman"/>
                <w:sz w:val="20"/>
                <w:szCs w:val="20"/>
              </w:rPr>
            </w:pPr>
            <w:r>
              <w:rPr>
                <w:rFonts w:ascii="Times New Roman" w:hAnsi="Times New Roman" w:cs="Times New Roman"/>
                <w:sz w:val="20"/>
                <w:szCs w:val="20"/>
              </w:rPr>
              <w:t>750,0</w:t>
            </w:r>
          </w:p>
        </w:tc>
        <w:tc>
          <w:tcPr>
            <w:tcW w:w="995" w:type="dxa"/>
          </w:tcPr>
          <w:p w14:paraId="2739CF49" w14:textId="77777777" w:rsidR="00AB42BB" w:rsidRDefault="00AB42BB" w:rsidP="00AB42BB">
            <w:pPr>
              <w:tabs>
                <w:tab w:val="left" w:pos="8580"/>
              </w:tabs>
              <w:jc w:val="center"/>
              <w:rPr>
                <w:rFonts w:ascii="Times New Roman" w:hAnsi="Times New Roman" w:cs="Times New Roman"/>
                <w:sz w:val="20"/>
                <w:szCs w:val="20"/>
              </w:rPr>
            </w:pPr>
            <w:r>
              <w:rPr>
                <w:rFonts w:ascii="Times New Roman" w:hAnsi="Times New Roman" w:cs="Times New Roman"/>
                <w:sz w:val="20"/>
                <w:szCs w:val="20"/>
              </w:rPr>
              <w:t>750,0</w:t>
            </w:r>
          </w:p>
          <w:p w14:paraId="62CF8DD7" w14:textId="6FD1F33E" w:rsidR="00032414" w:rsidRPr="009E51AC" w:rsidRDefault="00AB42BB" w:rsidP="00AB42BB">
            <w:pPr>
              <w:tabs>
                <w:tab w:val="left" w:pos="8580"/>
              </w:tabs>
              <w:jc w:val="center"/>
              <w:rPr>
                <w:rFonts w:ascii="Times New Roman" w:hAnsi="Times New Roman" w:cs="Times New Roman"/>
                <w:sz w:val="20"/>
                <w:szCs w:val="20"/>
              </w:rPr>
            </w:pPr>
            <w:r>
              <w:rPr>
                <w:rFonts w:ascii="Times New Roman" w:hAnsi="Times New Roman" w:cs="Times New Roman"/>
                <w:sz w:val="20"/>
                <w:szCs w:val="20"/>
              </w:rPr>
              <w:t>750,0</w:t>
            </w:r>
          </w:p>
        </w:tc>
      </w:tr>
      <w:tr w:rsidR="00032414" w:rsidRPr="009E51AC" w14:paraId="10276AE2" w14:textId="77777777" w:rsidTr="00881890">
        <w:trPr>
          <w:gridAfter w:val="2"/>
          <w:wAfter w:w="30" w:type="dxa"/>
        </w:trPr>
        <w:tc>
          <w:tcPr>
            <w:tcW w:w="636" w:type="dxa"/>
            <w:vAlign w:val="center"/>
          </w:tcPr>
          <w:p w14:paraId="143282D5" w14:textId="2AD5C9D9" w:rsidR="00032414" w:rsidRDefault="00AB42BB" w:rsidP="00032414">
            <w:pPr>
              <w:tabs>
                <w:tab w:val="left" w:pos="8580"/>
              </w:tabs>
              <w:rPr>
                <w:rFonts w:ascii="Times New Roman" w:hAnsi="Times New Roman" w:cs="Times New Roman"/>
                <w:sz w:val="20"/>
                <w:szCs w:val="20"/>
              </w:rPr>
            </w:pPr>
            <w:r>
              <w:rPr>
                <w:rFonts w:ascii="Times New Roman" w:hAnsi="Times New Roman" w:cs="Times New Roman"/>
                <w:sz w:val="20"/>
                <w:szCs w:val="20"/>
              </w:rPr>
              <w:t>2</w:t>
            </w:r>
          </w:p>
        </w:tc>
        <w:tc>
          <w:tcPr>
            <w:tcW w:w="1773" w:type="dxa"/>
            <w:shd w:val="clear" w:color="auto" w:fill="auto"/>
          </w:tcPr>
          <w:p w14:paraId="70D1E60A" w14:textId="44BD0741" w:rsidR="00032414" w:rsidRPr="005B0051" w:rsidRDefault="00032414" w:rsidP="0003241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Обеспечение деятельности муниципальных учреждений</w:t>
            </w:r>
          </w:p>
        </w:tc>
        <w:tc>
          <w:tcPr>
            <w:tcW w:w="1558" w:type="dxa"/>
          </w:tcPr>
          <w:p w14:paraId="3F730478" w14:textId="60316529" w:rsidR="00032414" w:rsidRPr="0004659B" w:rsidRDefault="00032414" w:rsidP="00032414">
            <w:pPr>
              <w:tabs>
                <w:tab w:val="left" w:pos="8580"/>
              </w:tabs>
              <w:rPr>
                <w:rFonts w:ascii="Times New Roman" w:eastAsia="Times New Roman" w:hAnsi="Times New Roman" w:cs="Times New Roman"/>
                <w:sz w:val="20"/>
                <w:szCs w:val="20"/>
                <w:lang w:eastAsia="ru-RU"/>
              </w:rPr>
            </w:pPr>
            <w:r w:rsidRPr="0004659B">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24FB28A0" w14:textId="77777777"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3A7F4CBB" w14:textId="5252597E"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381D155B" w14:textId="77777777" w:rsidR="00032414" w:rsidRDefault="00AB42BB"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30079,3</w:t>
            </w:r>
          </w:p>
          <w:p w14:paraId="40AF734E" w14:textId="3D62CA71" w:rsidR="00AB42BB" w:rsidRDefault="00AB42BB"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30079,3</w:t>
            </w:r>
          </w:p>
        </w:tc>
        <w:tc>
          <w:tcPr>
            <w:tcW w:w="994" w:type="dxa"/>
          </w:tcPr>
          <w:p w14:paraId="4331FF4C" w14:textId="77777777" w:rsidR="00AB42BB" w:rsidRDefault="00AB42BB" w:rsidP="00AB42BB">
            <w:pPr>
              <w:tabs>
                <w:tab w:val="left" w:pos="8580"/>
              </w:tabs>
              <w:jc w:val="center"/>
              <w:rPr>
                <w:rFonts w:ascii="Times New Roman" w:hAnsi="Times New Roman" w:cs="Times New Roman"/>
                <w:sz w:val="20"/>
                <w:szCs w:val="20"/>
              </w:rPr>
            </w:pPr>
            <w:r>
              <w:rPr>
                <w:rFonts w:ascii="Times New Roman" w:hAnsi="Times New Roman" w:cs="Times New Roman"/>
                <w:sz w:val="20"/>
                <w:szCs w:val="20"/>
              </w:rPr>
              <w:t>5600,5</w:t>
            </w:r>
          </w:p>
          <w:p w14:paraId="25E75B38" w14:textId="701BDA9A" w:rsidR="00032414" w:rsidRDefault="00AB42BB" w:rsidP="00AB42BB">
            <w:pPr>
              <w:tabs>
                <w:tab w:val="left" w:pos="8580"/>
              </w:tabs>
              <w:jc w:val="center"/>
              <w:rPr>
                <w:rFonts w:ascii="Times New Roman" w:hAnsi="Times New Roman" w:cs="Times New Roman"/>
                <w:sz w:val="20"/>
                <w:szCs w:val="20"/>
              </w:rPr>
            </w:pPr>
            <w:r>
              <w:rPr>
                <w:rFonts w:ascii="Times New Roman" w:hAnsi="Times New Roman" w:cs="Times New Roman"/>
                <w:sz w:val="20"/>
                <w:szCs w:val="20"/>
              </w:rPr>
              <w:t>5600,5</w:t>
            </w:r>
          </w:p>
        </w:tc>
        <w:tc>
          <w:tcPr>
            <w:tcW w:w="993" w:type="dxa"/>
          </w:tcPr>
          <w:p w14:paraId="30449462" w14:textId="77777777" w:rsidR="00032414" w:rsidRDefault="00AB42BB"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8159,6</w:t>
            </w:r>
          </w:p>
          <w:p w14:paraId="37A32BB1" w14:textId="1C23A24A" w:rsidR="00AB42BB" w:rsidRDefault="00AB42BB"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8159,6</w:t>
            </w:r>
          </w:p>
        </w:tc>
        <w:tc>
          <w:tcPr>
            <w:tcW w:w="992" w:type="dxa"/>
          </w:tcPr>
          <w:p w14:paraId="146CD86F" w14:textId="77777777" w:rsidR="00AB42BB" w:rsidRDefault="00AB42BB" w:rsidP="00AB42BB">
            <w:pPr>
              <w:tabs>
                <w:tab w:val="left" w:pos="8580"/>
              </w:tabs>
              <w:jc w:val="center"/>
              <w:rPr>
                <w:rFonts w:ascii="Times New Roman" w:hAnsi="Times New Roman" w:cs="Times New Roman"/>
                <w:sz w:val="20"/>
                <w:szCs w:val="20"/>
              </w:rPr>
            </w:pPr>
            <w:r>
              <w:rPr>
                <w:rFonts w:ascii="Times New Roman" w:hAnsi="Times New Roman" w:cs="Times New Roman"/>
                <w:sz w:val="20"/>
                <w:szCs w:val="20"/>
              </w:rPr>
              <w:t>8159,6</w:t>
            </w:r>
          </w:p>
          <w:p w14:paraId="09CFEF8F" w14:textId="2EB7D1B3" w:rsidR="00032414" w:rsidRDefault="00AB42BB" w:rsidP="00AB42BB">
            <w:pPr>
              <w:tabs>
                <w:tab w:val="left" w:pos="8580"/>
              </w:tabs>
              <w:jc w:val="center"/>
              <w:rPr>
                <w:rFonts w:ascii="Times New Roman" w:hAnsi="Times New Roman" w:cs="Times New Roman"/>
                <w:sz w:val="20"/>
                <w:szCs w:val="20"/>
              </w:rPr>
            </w:pPr>
            <w:r>
              <w:rPr>
                <w:rFonts w:ascii="Times New Roman" w:hAnsi="Times New Roman" w:cs="Times New Roman"/>
                <w:sz w:val="20"/>
                <w:szCs w:val="20"/>
              </w:rPr>
              <w:t>8159,6</w:t>
            </w:r>
          </w:p>
        </w:tc>
        <w:tc>
          <w:tcPr>
            <w:tcW w:w="995" w:type="dxa"/>
          </w:tcPr>
          <w:p w14:paraId="5CF47C6B" w14:textId="77777777" w:rsidR="00AB42BB" w:rsidRDefault="00AB42BB" w:rsidP="00AB42BB">
            <w:pPr>
              <w:tabs>
                <w:tab w:val="left" w:pos="8580"/>
              </w:tabs>
              <w:jc w:val="center"/>
              <w:rPr>
                <w:rFonts w:ascii="Times New Roman" w:hAnsi="Times New Roman" w:cs="Times New Roman"/>
                <w:sz w:val="20"/>
                <w:szCs w:val="20"/>
              </w:rPr>
            </w:pPr>
            <w:r>
              <w:rPr>
                <w:rFonts w:ascii="Times New Roman" w:hAnsi="Times New Roman" w:cs="Times New Roman"/>
                <w:sz w:val="20"/>
                <w:szCs w:val="20"/>
              </w:rPr>
              <w:t>8159,6</w:t>
            </w:r>
          </w:p>
          <w:p w14:paraId="0925F4A7" w14:textId="2A55FE26" w:rsidR="00032414" w:rsidRDefault="00AB42BB" w:rsidP="00AB42BB">
            <w:pPr>
              <w:tabs>
                <w:tab w:val="left" w:pos="8580"/>
              </w:tabs>
              <w:jc w:val="center"/>
              <w:rPr>
                <w:rFonts w:ascii="Times New Roman" w:hAnsi="Times New Roman" w:cs="Times New Roman"/>
                <w:sz w:val="20"/>
                <w:szCs w:val="20"/>
              </w:rPr>
            </w:pPr>
            <w:r>
              <w:rPr>
                <w:rFonts w:ascii="Times New Roman" w:hAnsi="Times New Roman" w:cs="Times New Roman"/>
                <w:sz w:val="20"/>
                <w:szCs w:val="20"/>
              </w:rPr>
              <w:t>8159,6</w:t>
            </w:r>
          </w:p>
        </w:tc>
      </w:tr>
      <w:tr w:rsidR="00032414" w:rsidRPr="009E51AC" w14:paraId="3CA015EB" w14:textId="77777777" w:rsidTr="00881890">
        <w:trPr>
          <w:gridAfter w:val="2"/>
          <w:wAfter w:w="30" w:type="dxa"/>
        </w:trPr>
        <w:tc>
          <w:tcPr>
            <w:tcW w:w="636" w:type="dxa"/>
            <w:vAlign w:val="center"/>
          </w:tcPr>
          <w:p w14:paraId="00C0483D" w14:textId="2B641571" w:rsidR="00032414" w:rsidRDefault="00032414" w:rsidP="00032414">
            <w:pPr>
              <w:tabs>
                <w:tab w:val="left" w:pos="8580"/>
              </w:tabs>
              <w:rPr>
                <w:rFonts w:ascii="Times New Roman" w:hAnsi="Times New Roman" w:cs="Times New Roman"/>
                <w:sz w:val="20"/>
                <w:szCs w:val="20"/>
              </w:rPr>
            </w:pPr>
            <w:r>
              <w:rPr>
                <w:rFonts w:ascii="Times New Roman" w:hAnsi="Times New Roman" w:cs="Times New Roman"/>
                <w:sz w:val="20"/>
                <w:szCs w:val="20"/>
              </w:rPr>
              <w:t>4</w:t>
            </w:r>
          </w:p>
        </w:tc>
        <w:tc>
          <w:tcPr>
            <w:tcW w:w="1773" w:type="dxa"/>
            <w:shd w:val="clear" w:color="auto" w:fill="auto"/>
          </w:tcPr>
          <w:p w14:paraId="6BA008DA" w14:textId="0B54CE48" w:rsidR="00032414" w:rsidRPr="00DF572F" w:rsidRDefault="00032414" w:rsidP="00032414">
            <w:pPr>
              <w:spacing w:after="0" w:line="240" w:lineRule="auto"/>
              <w:rPr>
                <w:rFonts w:ascii="Times New Roman" w:hAnsi="Times New Roman" w:cs="Times New Roman"/>
                <w:sz w:val="20"/>
                <w:szCs w:val="20"/>
              </w:rPr>
            </w:pPr>
            <w:r w:rsidRPr="006772C8">
              <w:rPr>
                <w:rFonts w:ascii="Times New Roman" w:eastAsia="Times New Roman" w:hAnsi="Times New Roman" w:cs="Times New Roman"/>
                <w:sz w:val="20"/>
                <w:szCs w:val="20"/>
                <w:lang w:eastAsia="ru-RU"/>
              </w:rPr>
              <w:t>Приобретение павильона для благоустройства территории М.О. «Велижский муниципальный округ»</w:t>
            </w:r>
          </w:p>
        </w:tc>
        <w:tc>
          <w:tcPr>
            <w:tcW w:w="1558" w:type="dxa"/>
          </w:tcPr>
          <w:p w14:paraId="758071FA" w14:textId="4F7A6700" w:rsidR="00032414" w:rsidRPr="00DF572F" w:rsidRDefault="00032414" w:rsidP="00032414">
            <w:pPr>
              <w:tabs>
                <w:tab w:val="left" w:pos="8580"/>
              </w:tabs>
              <w:rPr>
                <w:rFonts w:ascii="Times New Roman" w:eastAsia="Andale Sans UI" w:hAnsi="Times New Roman" w:cs="Times New Roman"/>
                <w:kern w:val="1"/>
                <w:sz w:val="20"/>
                <w:szCs w:val="20"/>
                <w:lang w:eastAsia="fa-IR" w:bidi="fa-IR"/>
              </w:rPr>
            </w:pPr>
            <w:r w:rsidRPr="006772C8">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304A3F89" w14:textId="77777777"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5BA18705" w14:textId="2B74425D" w:rsidR="00032414" w:rsidRPr="009E51AC"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2622AA3A" w14:textId="31E98FA4"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450,0</w:t>
            </w:r>
          </w:p>
          <w:p w14:paraId="28D05E82" w14:textId="77777777" w:rsidR="00032414" w:rsidRDefault="00032414" w:rsidP="00032414">
            <w:pPr>
              <w:tabs>
                <w:tab w:val="left" w:pos="8580"/>
              </w:tabs>
              <w:jc w:val="center"/>
              <w:rPr>
                <w:rFonts w:ascii="Times New Roman" w:hAnsi="Times New Roman" w:cs="Times New Roman"/>
                <w:sz w:val="20"/>
                <w:szCs w:val="20"/>
              </w:rPr>
            </w:pPr>
          </w:p>
          <w:p w14:paraId="5EC5A6C0" w14:textId="624C6BCC" w:rsidR="00032414" w:rsidRPr="009E51AC"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450,0</w:t>
            </w:r>
          </w:p>
        </w:tc>
        <w:tc>
          <w:tcPr>
            <w:tcW w:w="994" w:type="dxa"/>
          </w:tcPr>
          <w:p w14:paraId="152E9B7A" w14:textId="77777777" w:rsidR="00AB42BB" w:rsidRDefault="00AB42BB" w:rsidP="00AB42BB">
            <w:pPr>
              <w:tabs>
                <w:tab w:val="left" w:pos="8580"/>
              </w:tabs>
              <w:jc w:val="center"/>
              <w:rPr>
                <w:rFonts w:ascii="Times New Roman" w:hAnsi="Times New Roman" w:cs="Times New Roman"/>
                <w:sz w:val="20"/>
                <w:szCs w:val="20"/>
              </w:rPr>
            </w:pPr>
            <w:r>
              <w:rPr>
                <w:rFonts w:ascii="Times New Roman" w:hAnsi="Times New Roman" w:cs="Times New Roman"/>
                <w:sz w:val="20"/>
                <w:szCs w:val="20"/>
              </w:rPr>
              <w:t>450,0</w:t>
            </w:r>
          </w:p>
          <w:p w14:paraId="380F4D32" w14:textId="77777777" w:rsidR="00AB42BB" w:rsidRDefault="00AB42BB" w:rsidP="00AB42BB">
            <w:pPr>
              <w:tabs>
                <w:tab w:val="left" w:pos="8580"/>
              </w:tabs>
              <w:jc w:val="center"/>
              <w:rPr>
                <w:rFonts w:ascii="Times New Roman" w:hAnsi="Times New Roman" w:cs="Times New Roman"/>
                <w:sz w:val="20"/>
                <w:szCs w:val="20"/>
              </w:rPr>
            </w:pPr>
          </w:p>
          <w:p w14:paraId="5F9B0F15" w14:textId="3E1141A5" w:rsidR="00032414" w:rsidRPr="009E51AC" w:rsidRDefault="00AB42BB" w:rsidP="00AB42BB">
            <w:pPr>
              <w:tabs>
                <w:tab w:val="left" w:pos="8580"/>
              </w:tabs>
              <w:jc w:val="center"/>
              <w:rPr>
                <w:rFonts w:ascii="Times New Roman" w:hAnsi="Times New Roman" w:cs="Times New Roman"/>
                <w:sz w:val="20"/>
                <w:szCs w:val="20"/>
              </w:rPr>
            </w:pPr>
            <w:r>
              <w:rPr>
                <w:rFonts w:ascii="Times New Roman" w:hAnsi="Times New Roman" w:cs="Times New Roman"/>
                <w:sz w:val="20"/>
                <w:szCs w:val="20"/>
              </w:rPr>
              <w:t>450,0</w:t>
            </w:r>
          </w:p>
        </w:tc>
        <w:tc>
          <w:tcPr>
            <w:tcW w:w="993" w:type="dxa"/>
          </w:tcPr>
          <w:p w14:paraId="60AB2693" w14:textId="77777777" w:rsidR="00032414" w:rsidRDefault="00AB42BB"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7530D0A2" w14:textId="77777777" w:rsidR="00AB42BB" w:rsidRDefault="00AB42BB" w:rsidP="00AB42BB">
            <w:pPr>
              <w:tabs>
                <w:tab w:val="left" w:pos="8580"/>
              </w:tabs>
              <w:rPr>
                <w:rFonts w:ascii="Times New Roman" w:hAnsi="Times New Roman" w:cs="Times New Roman"/>
                <w:sz w:val="20"/>
                <w:szCs w:val="20"/>
              </w:rPr>
            </w:pPr>
          </w:p>
          <w:p w14:paraId="5A9E71B8" w14:textId="1C2BBD61" w:rsidR="00AB42BB" w:rsidRPr="009E51AC" w:rsidRDefault="00AB42BB" w:rsidP="00AB42BB">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Pr>
          <w:p w14:paraId="38161867" w14:textId="79D21D84"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7576B249" w14:textId="77777777" w:rsidR="00032414" w:rsidRDefault="00032414" w:rsidP="00032414">
            <w:pPr>
              <w:tabs>
                <w:tab w:val="left" w:pos="8580"/>
              </w:tabs>
              <w:jc w:val="center"/>
              <w:rPr>
                <w:rFonts w:ascii="Times New Roman" w:hAnsi="Times New Roman" w:cs="Times New Roman"/>
                <w:sz w:val="20"/>
                <w:szCs w:val="20"/>
              </w:rPr>
            </w:pPr>
          </w:p>
          <w:p w14:paraId="0B7D7890" w14:textId="11A8028E" w:rsidR="00032414" w:rsidRPr="009E51AC"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653355F4" w14:textId="1DEBC37C"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2A78388F" w14:textId="77777777" w:rsidR="00032414" w:rsidRDefault="00032414" w:rsidP="00032414">
            <w:pPr>
              <w:tabs>
                <w:tab w:val="left" w:pos="8580"/>
              </w:tabs>
              <w:jc w:val="center"/>
              <w:rPr>
                <w:rFonts w:ascii="Times New Roman" w:hAnsi="Times New Roman" w:cs="Times New Roman"/>
                <w:sz w:val="20"/>
                <w:szCs w:val="20"/>
              </w:rPr>
            </w:pPr>
          </w:p>
          <w:p w14:paraId="6786E22F" w14:textId="65A29D44" w:rsidR="00032414" w:rsidRPr="009E51AC"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032414" w:rsidRPr="009E51AC" w14:paraId="431B4C55" w14:textId="77777777" w:rsidTr="00881890">
        <w:trPr>
          <w:gridAfter w:val="2"/>
          <w:wAfter w:w="30" w:type="dxa"/>
        </w:trPr>
        <w:tc>
          <w:tcPr>
            <w:tcW w:w="636" w:type="dxa"/>
            <w:vAlign w:val="center"/>
          </w:tcPr>
          <w:p w14:paraId="3CBEB3B3" w14:textId="50E8CE76" w:rsidR="00032414" w:rsidRDefault="00032414" w:rsidP="00032414">
            <w:pPr>
              <w:tabs>
                <w:tab w:val="left" w:pos="8580"/>
              </w:tabs>
              <w:rPr>
                <w:rFonts w:ascii="Times New Roman" w:hAnsi="Times New Roman" w:cs="Times New Roman"/>
                <w:sz w:val="20"/>
                <w:szCs w:val="20"/>
              </w:rPr>
            </w:pPr>
            <w:r>
              <w:rPr>
                <w:rFonts w:ascii="Times New Roman" w:hAnsi="Times New Roman" w:cs="Times New Roman"/>
                <w:sz w:val="20"/>
                <w:szCs w:val="20"/>
              </w:rPr>
              <w:t>5</w:t>
            </w:r>
          </w:p>
        </w:tc>
        <w:tc>
          <w:tcPr>
            <w:tcW w:w="1773" w:type="dxa"/>
            <w:shd w:val="clear" w:color="auto" w:fill="auto"/>
          </w:tcPr>
          <w:p w14:paraId="7B00AD92" w14:textId="7696BDD7" w:rsidR="00032414" w:rsidRPr="00DF572F" w:rsidRDefault="00032414" w:rsidP="00032414">
            <w:pPr>
              <w:spacing w:after="0" w:line="240" w:lineRule="auto"/>
              <w:rPr>
                <w:rFonts w:ascii="Times New Roman" w:hAnsi="Times New Roman" w:cs="Times New Roman"/>
                <w:sz w:val="20"/>
                <w:szCs w:val="20"/>
              </w:rPr>
            </w:pPr>
            <w:r w:rsidRPr="006772C8">
              <w:rPr>
                <w:rFonts w:ascii="Times New Roman" w:hAnsi="Times New Roman" w:cs="Times New Roman"/>
                <w:sz w:val="20"/>
                <w:szCs w:val="20"/>
              </w:rPr>
              <w:t>Обработка гербицидами придорожной полосы, газонов, дворовых и прилегающих территорий от борщевика Сосновского</w:t>
            </w:r>
          </w:p>
        </w:tc>
        <w:tc>
          <w:tcPr>
            <w:tcW w:w="1558" w:type="dxa"/>
          </w:tcPr>
          <w:p w14:paraId="640FA82F" w14:textId="0FFDDA1E" w:rsidR="00032414" w:rsidRPr="00DF572F" w:rsidRDefault="00032414" w:rsidP="00032414">
            <w:pPr>
              <w:tabs>
                <w:tab w:val="left" w:pos="8580"/>
              </w:tabs>
              <w:rPr>
                <w:rFonts w:ascii="Times New Roman" w:eastAsia="Andale Sans UI" w:hAnsi="Times New Roman" w:cs="Times New Roman"/>
                <w:kern w:val="1"/>
                <w:sz w:val="20"/>
                <w:szCs w:val="20"/>
                <w:lang w:eastAsia="fa-IR" w:bidi="fa-IR"/>
              </w:rPr>
            </w:pPr>
            <w:r w:rsidRPr="006772C8">
              <w:rPr>
                <w:rFonts w:ascii="Times New Roman" w:eastAsia="Andale Sans UI" w:hAnsi="Times New Roman" w:cs="Times New Roman"/>
                <w:kern w:val="1"/>
                <w:sz w:val="20"/>
                <w:szCs w:val="20"/>
                <w:lang w:eastAsia="fa-IR" w:bidi="fa-IR"/>
              </w:rPr>
              <w:t xml:space="preserve">Комитет по развитию территорий </w:t>
            </w:r>
            <w:r w:rsidRPr="006772C8">
              <w:rPr>
                <w:rFonts w:ascii="Times New Roman" w:eastAsia="Times New Roman" w:hAnsi="Times New Roman" w:cs="Times New Roman"/>
                <w:sz w:val="20"/>
                <w:szCs w:val="20"/>
                <w:lang w:eastAsia="ru-RU"/>
              </w:rPr>
              <w:t>Администрации муниципального образования «Велижский муниципальный округ» Смоленской области</w:t>
            </w:r>
          </w:p>
        </w:tc>
        <w:tc>
          <w:tcPr>
            <w:tcW w:w="1275" w:type="dxa"/>
          </w:tcPr>
          <w:p w14:paraId="015BE6AC" w14:textId="77777777"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47B3ED83" w14:textId="3DACF77A" w:rsidR="00032414" w:rsidRPr="009E51AC"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20DEC9A4" w14:textId="77777777" w:rsidR="00032414" w:rsidRDefault="00AB42BB"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1860,0</w:t>
            </w:r>
          </w:p>
          <w:p w14:paraId="5CAB9DA5" w14:textId="36A56BD6" w:rsidR="00AB42BB" w:rsidRPr="009E51AC" w:rsidRDefault="00AB42BB"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1860,0</w:t>
            </w:r>
          </w:p>
        </w:tc>
        <w:tc>
          <w:tcPr>
            <w:tcW w:w="994" w:type="dxa"/>
          </w:tcPr>
          <w:p w14:paraId="3D754B8F" w14:textId="77777777" w:rsidR="00AB42BB" w:rsidRDefault="00AB42BB" w:rsidP="00AB42BB">
            <w:pPr>
              <w:tabs>
                <w:tab w:val="left" w:pos="8580"/>
              </w:tabs>
              <w:jc w:val="center"/>
              <w:rPr>
                <w:rFonts w:ascii="Times New Roman" w:hAnsi="Times New Roman" w:cs="Times New Roman"/>
                <w:sz w:val="20"/>
                <w:szCs w:val="20"/>
              </w:rPr>
            </w:pPr>
            <w:r>
              <w:rPr>
                <w:rFonts w:ascii="Times New Roman" w:hAnsi="Times New Roman" w:cs="Times New Roman"/>
                <w:sz w:val="20"/>
                <w:szCs w:val="20"/>
              </w:rPr>
              <w:t>360,0</w:t>
            </w:r>
          </w:p>
          <w:p w14:paraId="3ECBA1BA" w14:textId="57E0898F" w:rsidR="00032414" w:rsidRPr="009E51AC" w:rsidRDefault="00AB42BB" w:rsidP="00AB42BB">
            <w:pPr>
              <w:tabs>
                <w:tab w:val="left" w:pos="8580"/>
              </w:tabs>
              <w:jc w:val="center"/>
              <w:rPr>
                <w:rFonts w:ascii="Times New Roman" w:hAnsi="Times New Roman" w:cs="Times New Roman"/>
                <w:sz w:val="20"/>
                <w:szCs w:val="20"/>
              </w:rPr>
            </w:pPr>
            <w:r>
              <w:rPr>
                <w:rFonts w:ascii="Times New Roman" w:hAnsi="Times New Roman" w:cs="Times New Roman"/>
                <w:sz w:val="20"/>
                <w:szCs w:val="20"/>
              </w:rPr>
              <w:t>360,0</w:t>
            </w:r>
          </w:p>
        </w:tc>
        <w:tc>
          <w:tcPr>
            <w:tcW w:w="993" w:type="dxa"/>
          </w:tcPr>
          <w:p w14:paraId="63B95933" w14:textId="77777777" w:rsidR="00032414" w:rsidRDefault="00AB42BB"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500,0</w:t>
            </w:r>
          </w:p>
          <w:p w14:paraId="25082DCB" w14:textId="19F8E9C5" w:rsidR="00AB42BB" w:rsidRPr="009E51AC" w:rsidRDefault="00AB42BB"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500,0</w:t>
            </w:r>
          </w:p>
        </w:tc>
        <w:tc>
          <w:tcPr>
            <w:tcW w:w="992" w:type="dxa"/>
          </w:tcPr>
          <w:p w14:paraId="0E3E3433" w14:textId="77777777" w:rsidR="00032414" w:rsidRDefault="00AB42BB"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500,0</w:t>
            </w:r>
          </w:p>
          <w:p w14:paraId="45D19AB0" w14:textId="567608FF" w:rsidR="00AB42BB" w:rsidRPr="009E51AC" w:rsidRDefault="00AB42BB"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500,0</w:t>
            </w:r>
          </w:p>
        </w:tc>
        <w:tc>
          <w:tcPr>
            <w:tcW w:w="995" w:type="dxa"/>
          </w:tcPr>
          <w:p w14:paraId="78E902B6" w14:textId="13D061C2" w:rsidR="00032414" w:rsidRDefault="00AB42BB"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50</w:t>
            </w:r>
            <w:r w:rsidR="00032414">
              <w:rPr>
                <w:rFonts w:ascii="Times New Roman" w:hAnsi="Times New Roman" w:cs="Times New Roman"/>
                <w:sz w:val="20"/>
                <w:szCs w:val="20"/>
              </w:rPr>
              <w:t>0,0</w:t>
            </w:r>
          </w:p>
          <w:p w14:paraId="152838E4" w14:textId="715F419D" w:rsidR="00032414" w:rsidRPr="009E51AC" w:rsidRDefault="00AB42BB"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50</w:t>
            </w:r>
            <w:r w:rsidR="00032414">
              <w:rPr>
                <w:rFonts w:ascii="Times New Roman" w:hAnsi="Times New Roman" w:cs="Times New Roman"/>
                <w:sz w:val="20"/>
                <w:szCs w:val="20"/>
              </w:rPr>
              <w:t>0,0</w:t>
            </w:r>
          </w:p>
        </w:tc>
      </w:tr>
      <w:tr w:rsidR="00032414" w:rsidRPr="009E51AC" w14:paraId="0B2E1830" w14:textId="77777777" w:rsidTr="00881890">
        <w:trPr>
          <w:gridAfter w:val="2"/>
          <w:wAfter w:w="30" w:type="dxa"/>
        </w:trPr>
        <w:tc>
          <w:tcPr>
            <w:tcW w:w="636" w:type="dxa"/>
            <w:vAlign w:val="center"/>
          </w:tcPr>
          <w:p w14:paraId="3CA0D2A3" w14:textId="57A7649B" w:rsidR="00032414" w:rsidRDefault="00032414" w:rsidP="00032414">
            <w:pPr>
              <w:tabs>
                <w:tab w:val="left" w:pos="8580"/>
              </w:tabs>
              <w:rPr>
                <w:rFonts w:ascii="Times New Roman" w:hAnsi="Times New Roman" w:cs="Times New Roman"/>
                <w:sz w:val="20"/>
                <w:szCs w:val="20"/>
              </w:rPr>
            </w:pPr>
            <w:r>
              <w:rPr>
                <w:rFonts w:ascii="Times New Roman" w:hAnsi="Times New Roman" w:cs="Times New Roman"/>
                <w:sz w:val="20"/>
                <w:szCs w:val="20"/>
              </w:rPr>
              <w:t>6</w:t>
            </w:r>
          </w:p>
        </w:tc>
        <w:tc>
          <w:tcPr>
            <w:tcW w:w="1773" w:type="dxa"/>
            <w:shd w:val="clear" w:color="auto" w:fill="auto"/>
          </w:tcPr>
          <w:p w14:paraId="1E0DF145" w14:textId="77777777" w:rsidR="00032414" w:rsidRDefault="00032414" w:rsidP="00032414">
            <w:pPr>
              <w:autoSpaceDE w:val="0"/>
              <w:autoSpaceDN w:val="0"/>
              <w:adjustRightInd w:val="0"/>
              <w:spacing w:after="0" w:line="240" w:lineRule="auto"/>
              <w:outlineLvl w:val="1"/>
              <w:rPr>
                <w:rFonts w:ascii="Times New Roman" w:hAnsi="Times New Roman" w:cs="Times New Roman"/>
                <w:sz w:val="20"/>
                <w:szCs w:val="20"/>
              </w:rPr>
            </w:pPr>
            <w:r>
              <w:rPr>
                <w:rFonts w:ascii="Times New Roman" w:hAnsi="Times New Roman" w:cs="Times New Roman"/>
                <w:sz w:val="20"/>
                <w:szCs w:val="20"/>
              </w:rPr>
              <w:t xml:space="preserve">Разработка проектно-сметной документации на благоустройство </w:t>
            </w:r>
            <w:r>
              <w:rPr>
                <w:rFonts w:ascii="Times New Roman" w:hAnsi="Times New Roman" w:cs="Times New Roman"/>
                <w:sz w:val="20"/>
                <w:szCs w:val="20"/>
              </w:rPr>
              <w:lastRenderedPageBreak/>
              <w:t xml:space="preserve">спортивной площадки Смоленская область </w:t>
            </w:r>
          </w:p>
          <w:p w14:paraId="00BD79E8" w14:textId="17EDB092" w:rsidR="00032414" w:rsidRPr="00DF572F" w:rsidRDefault="00032414" w:rsidP="00032414">
            <w:pPr>
              <w:spacing w:after="0" w:line="240" w:lineRule="auto"/>
              <w:rPr>
                <w:rFonts w:ascii="Times New Roman" w:hAnsi="Times New Roman" w:cs="Times New Roman"/>
                <w:sz w:val="20"/>
                <w:szCs w:val="20"/>
              </w:rPr>
            </w:pPr>
            <w:r>
              <w:rPr>
                <w:rFonts w:ascii="Times New Roman" w:hAnsi="Times New Roman" w:cs="Times New Roman"/>
                <w:sz w:val="20"/>
                <w:szCs w:val="20"/>
              </w:rPr>
              <w:t>г. Велиж</w:t>
            </w:r>
          </w:p>
        </w:tc>
        <w:tc>
          <w:tcPr>
            <w:tcW w:w="1558" w:type="dxa"/>
          </w:tcPr>
          <w:p w14:paraId="7FFA5FB7" w14:textId="149B95FA" w:rsidR="00032414" w:rsidRPr="00DF572F" w:rsidRDefault="00032414" w:rsidP="00032414">
            <w:pPr>
              <w:tabs>
                <w:tab w:val="left" w:pos="8580"/>
              </w:tabs>
              <w:rPr>
                <w:rFonts w:ascii="Times New Roman" w:eastAsia="Andale Sans UI" w:hAnsi="Times New Roman" w:cs="Times New Roman"/>
                <w:kern w:val="1"/>
                <w:sz w:val="20"/>
                <w:szCs w:val="20"/>
                <w:lang w:eastAsia="fa-IR" w:bidi="fa-IR"/>
              </w:rPr>
            </w:pPr>
            <w:r w:rsidRPr="006772C8">
              <w:rPr>
                <w:rFonts w:ascii="Times New Roman" w:eastAsia="Times New Roman" w:hAnsi="Times New Roman" w:cs="Times New Roman"/>
                <w:sz w:val="20"/>
                <w:szCs w:val="20"/>
                <w:lang w:eastAsia="ru-RU"/>
              </w:rPr>
              <w:lastRenderedPageBreak/>
              <w:t xml:space="preserve">Отдел жилищно-коммунального хозяйства </w:t>
            </w:r>
            <w:r w:rsidRPr="006772C8">
              <w:rPr>
                <w:rFonts w:ascii="Times New Roman" w:eastAsia="Times New Roman" w:hAnsi="Times New Roman" w:cs="Times New Roman"/>
                <w:sz w:val="20"/>
                <w:szCs w:val="20"/>
                <w:lang w:eastAsia="ru-RU"/>
              </w:rPr>
              <w:lastRenderedPageBreak/>
              <w:t>Администрации муниципального образования «Велижский муниципальный округ Смоленской области</w:t>
            </w:r>
          </w:p>
        </w:tc>
        <w:tc>
          <w:tcPr>
            <w:tcW w:w="1275" w:type="dxa"/>
          </w:tcPr>
          <w:p w14:paraId="1F1FD094" w14:textId="77777777"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Всего:</w:t>
            </w:r>
          </w:p>
          <w:p w14:paraId="4336F6A7" w14:textId="22918DF1" w:rsidR="00032414" w:rsidRPr="009E51AC"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44FF17AA" w14:textId="2BC753B3"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75,0</w:t>
            </w:r>
          </w:p>
          <w:p w14:paraId="2EA13DC2" w14:textId="2C1865B5" w:rsidR="00032414" w:rsidRPr="009E51AC"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75,0</w:t>
            </w:r>
          </w:p>
        </w:tc>
        <w:tc>
          <w:tcPr>
            <w:tcW w:w="994" w:type="dxa"/>
          </w:tcPr>
          <w:p w14:paraId="76512C35" w14:textId="77777777" w:rsidR="00AB42BB" w:rsidRDefault="00AB42BB" w:rsidP="00AB42BB">
            <w:pPr>
              <w:tabs>
                <w:tab w:val="left" w:pos="8580"/>
              </w:tabs>
              <w:jc w:val="center"/>
              <w:rPr>
                <w:rFonts w:ascii="Times New Roman" w:hAnsi="Times New Roman" w:cs="Times New Roman"/>
                <w:sz w:val="20"/>
                <w:szCs w:val="20"/>
              </w:rPr>
            </w:pPr>
            <w:r>
              <w:rPr>
                <w:rFonts w:ascii="Times New Roman" w:hAnsi="Times New Roman" w:cs="Times New Roman"/>
                <w:sz w:val="20"/>
                <w:szCs w:val="20"/>
              </w:rPr>
              <w:t>75,0</w:t>
            </w:r>
          </w:p>
          <w:p w14:paraId="7ACB1430" w14:textId="2319E2A2" w:rsidR="00032414" w:rsidRPr="009E51AC" w:rsidRDefault="00AB42BB" w:rsidP="00AB42BB">
            <w:pPr>
              <w:tabs>
                <w:tab w:val="left" w:pos="8580"/>
              </w:tabs>
              <w:jc w:val="center"/>
              <w:rPr>
                <w:rFonts w:ascii="Times New Roman" w:hAnsi="Times New Roman" w:cs="Times New Roman"/>
                <w:sz w:val="20"/>
                <w:szCs w:val="20"/>
              </w:rPr>
            </w:pPr>
            <w:r>
              <w:rPr>
                <w:rFonts w:ascii="Times New Roman" w:hAnsi="Times New Roman" w:cs="Times New Roman"/>
                <w:sz w:val="20"/>
                <w:szCs w:val="20"/>
              </w:rPr>
              <w:t>75,0</w:t>
            </w:r>
          </w:p>
        </w:tc>
        <w:tc>
          <w:tcPr>
            <w:tcW w:w="993" w:type="dxa"/>
          </w:tcPr>
          <w:p w14:paraId="4C575E34" w14:textId="77777777" w:rsidR="00AB42BB" w:rsidRDefault="00AB42BB" w:rsidP="00AB42BB">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5BD27809" w14:textId="4EC5C782" w:rsidR="00032414" w:rsidRPr="009E51AC" w:rsidRDefault="00AB42BB" w:rsidP="00AB42BB">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Pr>
          <w:p w14:paraId="14839F2B" w14:textId="77777777" w:rsidR="00AB42BB" w:rsidRDefault="00AB42BB" w:rsidP="00AB42BB">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453E230" w14:textId="187DFF67" w:rsidR="00032414" w:rsidRPr="009E51AC" w:rsidRDefault="00AB42BB" w:rsidP="00AB42BB">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34BBD089" w14:textId="77777777" w:rsidR="00AB42BB" w:rsidRDefault="00AB42BB" w:rsidP="00AB42BB">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11191B04" w14:textId="243BE180" w:rsidR="00032414" w:rsidRPr="009E51AC" w:rsidRDefault="00AB42BB" w:rsidP="00AB42BB">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032414" w:rsidRPr="009E51AC" w14:paraId="0212618C" w14:textId="77777777" w:rsidTr="00881890">
        <w:trPr>
          <w:gridAfter w:val="2"/>
          <w:wAfter w:w="30" w:type="dxa"/>
        </w:trPr>
        <w:tc>
          <w:tcPr>
            <w:tcW w:w="636" w:type="dxa"/>
            <w:vAlign w:val="center"/>
          </w:tcPr>
          <w:p w14:paraId="603AB690" w14:textId="6226D41B" w:rsidR="00032414" w:rsidRDefault="00032414" w:rsidP="00032414">
            <w:pPr>
              <w:tabs>
                <w:tab w:val="left" w:pos="8580"/>
              </w:tabs>
              <w:rPr>
                <w:rFonts w:ascii="Times New Roman" w:hAnsi="Times New Roman" w:cs="Times New Roman"/>
                <w:sz w:val="20"/>
                <w:szCs w:val="20"/>
              </w:rPr>
            </w:pPr>
            <w:r>
              <w:rPr>
                <w:rFonts w:ascii="Times New Roman" w:hAnsi="Times New Roman" w:cs="Times New Roman"/>
                <w:sz w:val="20"/>
                <w:szCs w:val="20"/>
              </w:rPr>
              <w:t>7</w:t>
            </w:r>
          </w:p>
        </w:tc>
        <w:tc>
          <w:tcPr>
            <w:tcW w:w="1773" w:type="dxa"/>
            <w:shd w:val="clear" w:color="auto" w:fill="auto"/>
          </w:tcPr>
          <w:p w14:paraId="477AA46E" w14:textId="25576D0A" w:rsidR="00032414" w:rsidRPr="00DF572F" w:rsidRDefault="00032414" w:rsidP="00032414">
            <w:pPr>
              <w:spacing w:after="0" w:line="240" w:lineRule="auto"/>
              <w:rPr>
                <w:rFonts w:ascii="Times New Roman" w:hAnsi="Times New Roman" w:cs="Times New Roman"/>
                <w:sz w:val="20"/>
                <w:szCs w:val="20"/>
              </w:rPr>
            </w:pPr>
            <w:r>
              <w:rPr>
                <w:rFonts w:ascii="Times New Roman" w:hAnsi="Times New Roman" w:cs="Times New Roman"/>
                <w:sz w:val="20"/>
                <w:szCs w:val="20"/>
              </w:rPr>
              <w:t>Приобретение контейнеров для сбора ТКО</w:t>
            </w:r>
          </w:p>
        </w:tc>
        <w:tc>
          <w:tcPr>
            <w:tcW w:w="1558" w:type="dxa"/>
          </w:tcPr>
          <w:p w14:paraId="4702DBF0" w14:textId="25FEF16D" w:rsidR="00032414" w:rsidRPr="00DF572F" w:rsidRDefault="00032414" w:rsidP="00032414">
            <w:pPr>
              <w:tabs>
                <w:tab w:val="left" w:pos="8580"/>
              </w:tabs>
              <w:rPr>
                <w:rFonts w:ascii="Times New Roman" w:eastAsia="Andale Sans UI" w:hAnsi="Times New Roman" w:cs="Times New Roman"/>
                <w:kern w:val="1"/>
                <w:sz w:val="20"/>
                <w:szCs w:val="20"/>
                <w:lang w:eastAsia="fa-IR" w:bidi="fa-IR"/>
              </w:rPr>
            </w:pPr>
            <w:r w:rsidRPr="006772C8">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7DDAD30B" w14:textId="77777777"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53BC6712" w14:textId="4EDF3BBD" w:rsidR="00032414" w:rsidRPr="009E51AC"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6503AD7B" w14:textId="2D95D969"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441,0</w:t>
            </w:r>
          </w:p>
          <w:p w14:paraId="7DCAF20E" w14:textId="179B1A8E" w:rsidR="00032414" w:rsidRPr="009E51AC"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441,0</w:t>
            </w:r>
          </w:p>
        </w:tc>
        <w:tc>
          <w:tcPr>
            <w:tcW w:w="994" w:type="dxa"/>
          </w:tcPr>
          <w:p w14:paraId="0A88A09C" w14:textId="77777777" w:rsidR="00AB42BB" w:rsidRDefault="00AB42BB" w:rsidP="00AB42BB">
            <w:pPr>
              <w:tabs>
                <w:tab w:val="left" w:pos="8580"/>
              </w:tabs>
              <w:jc w:val="center"/>
              <w:rPr>
                <w:rFonts w:ascii="Times New Roman" w:hAnsi="Times New Roman" w:cs="Times New Roman"/>
                <w:sz w:val="20"/>
                <w:szCs w:val="20"/>
              </w:rPr>
            </w:pPr>
            <w:r>
              <w:rPr>
                <w:rFonts w:ascii="Times New Roman" w:hAnsi="Times New Roman" w:cs="Times New Roman"/>
                <w:sz w:val="20"/>
                <w:szCs w:val="20"/>
              </w:rPr>
              <w:t>441,0</w:t>
            </w:r>
          </w:p>
          <w:p w14:paraId="6DB4FF17" w14:textId="36862CCE" w:rsidR="00032414" w:rsidRPr="009E51AC" w:rsidRDefault="00AB42BB" w:rsidP="00AB42BB">
            <w:pPr>
              <w:tabs>
                <w:tab w:val="left" w:pos="8580"/>
              </w:tabs>
              <w:jc w:val="center"/>
              <w:rPr>
                <w:rFonts w:ascii="Times New Roman" w:hAnsi="Times New Roman" w:cs="Times New Roman"/>
                <w:sz w:val="20"/>
                <w:szCs w:val="20"/>
              </w:rPr>
            </w:pPr>
            <w:r>
              <w:rPr>
                <w:rFonts w:ascii="Times New Roman" w:hAnsi="Times New Roman" w:cs="Times New Roman"/>
                <w:sz w:val="20"/>
                <w:szCs w:val="20"/>
              </w:rPr>
              <w:t>441,0</w:t>
            </w:r>
          </w:p>
        </w:tc>
        <w:tc>
          <w:tcPr>
            <w:tcW w:w="993" w:type="dxa"/>
          </w:tcPr>
          <w:p w14:paraId="2A09FC10" w14:textId="77777777" w:rsidR="00032414" w:rsidRDefault="00AB42BB"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53AB06DF" w14:textId="3C16ADD2" w:rsidR="00AB42BB" w:rsidRPr="009E51AC" w:rsidRDefault="00AB42BB"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Pr>
          <w:p w14:paraId="7CF4D257" w14:textId="77777777" w:rsidR="00AB42BB" w:rsidRDefault="00AB42BB" w:rsidP="00AB42BB">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63337A0B" w14:textId="57363D8E" w:rsidR="00032414" w:rsidRPr="009E51AC" w:rsidRDefault="00AB42BB" w:rsidP="00AB42BB">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56E4446E" w14:textId="77777777" w:rsidR="00AB42BB" w:rsidRDefault="00AB42BB" w:rsidP="00AB42BB">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48DDDA74" w14:textId="0E22139E" w:rsidR="00032414" w:rsidRPr="009E51AC" w:rsidRDefault="00AB42BB" w:rsidP="00AB42BB">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032414" w:rsidRPr="009E51AC" w14:paraId="5BF23E9E" w14:textId="77777777" w:rsidTr="00881890">
        <w:trPr>
          <w:gridAfter w:val="2"/>
          <w:wAfter w:w="30" w:type="dxa"/>
        </w:trPr>
        <w:tc>
          <w:tcPr>
            <w:tcW w:w="636" w:type="dxa"/>
            <w:vAlign w:val="center"/>
          </w:tcPr>
          <w:p w14:paraId="10982231" w14:textId="77590A89" w:rsidR="00032414" w:rsidRDefault="00032414" w:rsidP="00032414">
            <w:pPr>
              <w:tabs>
                <w:tab w:val="left" w:pos="8580"/>
              </w:tabs>
              <w:rPr>
                <w:rFonts w:ascii="Times New Roman" w:hAnsi="Times New Roman" w:cs="Times New Roman"/>
                <w:sz w:val="20"/>
                <w:szCs w:val="20"/>
              </w:rPr>
            </w:pPr>
            <w:r>
              <w:rPr>
                <w:rFonts w:ascii="Times New Roman" w:hAnsi="Times New Roman" w:cs="Times New Roman"/>
                <w:sz w:val="20"/>
                <w:szCs w:val="20"/>
              </w:rPr>
              <w:t>8</w:t>
            </w:r>
          </w:p>
        </w:tc>
        <w:tc>
          <w:tcPr>
            <w:tcW w:w="1773" w:type="dxa"/>
            <w:shd w:val="clear" w:color="auto" w:fill="auto"/>
          </w:tcPr>
          <w:p w14:paraId="37645A56" w14:textId="7310F0E1" w:rsidR="00032414" w:rsidRDefault="00032414" w:rsidP="00032414">
            <w:pPr>
              <w:spacing w:after="0" w:line="240" w:lineRule="auto"/>
              <w:rPr>
                <w:rFonts w:ascii="Times New Roman" w:hAnsi="Times New Roman" w:cs="Times New Roman"/>
                <w:sz w:val="20"/>
                <w:szCs w:val="20"/>
              </w:rPr>
            </w:pPr>
            <w:r>
              <w:rPr>
                <w:rFonts w:ascii="Times New Roman" w:hAnsi="Times New Roman" w:cs="Times New Roman"/>
                <w:sz w:val="20"/>
                <w:szCs w:val="20"/>
              </w:rPr>
              <w:t>Расходы за счет резервного фонда Смоленской области (приобретение качелей уличных)</w:t>
            </w:r>
          </w:p>
        </w:tc>
        <w:tc>
          <w:tcPr>
            <w:tcW w:w="1558" w:type="dxa"/>
          </w:tcPr>
          <w:p w14:paraId="1FEA7959" w14:textId="54A235BE" w:rsidR="00032414" w:rsidRPr="006772C8" w:rsidRDefault="00032414" w:rsidP="00032414">
            <w:pPr>
              <w:tabs>
                <w:tab w:val="left" w:pos="8580"/>
              </w:tabs>
              <w:rPr>
                <w:rFonts w:ascii="Times New Roman" w:eastAsia="Times New Roman" w:hAnsi="Times New Roman" w:cs="Times New Roman"/>
                <w:sz w:val="20"/>
                <w:szCs w:val="20"/>
                <w:lang w:eastAsia="ru-RU"/>
              </w:rPr>
            </w:pPr>
            <w:r w:rsidRPr="006772C8">
              <w:rPr>
                <w:rFonts w:ascii="Times New Roman" w:eastAsia="Andale Sans UI" w:hAnsi="Times New Roman" w:cs="Times New Roman"/>
                <w:kern w:val="1"/>
                <w:sz w:val="20"/>
                <w:szCs w:val="20"/>
                <w:lang w:eastAsia="fa-IR" w:bidi="fa-IR"/>
              </w:rPr>
              <w:t xml:space="preserve">Комитет по развитию территорий </w:t>
            </w:r>
            <w:r w:rsidRPr="006772C8">
              <w:rPr>
                <w:rFonts w:ascii="Times New Roman" w:eastAsia="Times New Roman" w:hAnsi="Times New Roman" w:cs="Times New Roman"/>
                <w:sz w:val="20"/>
                <w:szCs w:val="20"/>
                <w:lang w:eastAsia="ru-RU"/>
              </w:rPr>
              <w:t>Администрации муниципального образования «Велижский муниципальный округ» Смоленской области</w:t>
            </w:r>
          </w:p>
        </w:tc>
        <w:tc>
          <w:tcPr>
            <w:tcW w:w="1275" w:type="dxa"/>
          </w:tcPr>
          <w:p w14:paraId="4E05F11F" w14:textId="77777777"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013E1896" w14:textId="2395B7C8"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Областной бюджет</w:t>
            </w:r>
          </w:p>
        </w:tc>
        <w:tc>
          <w:tcPr>
            <w:tcW w:w="994" w:type="dxa"/>
          </w:tcPr>
          <w:p w14:paraId="00B45267" w14:textId="3332E359"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70,0</w:t>
            </w:r>
          </w:p>
          <w:p w14:paraId="4641F062" w14:textId="62581D46"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70,0</w:t>
            </w:r>
          </w:p>
        </w:tc>
        <w:tc>
          <w:tcPr>
            <w:tcW w:w="994" w:type="dxa"/>
          </w:tcPr>
          <w:p w14:paraId="58B395A2" w14:textId="77777777" w:rsidR="00AB42BB" w:rsidRDefault="00AB42BB" w:rsidP="00AB42BB">
            <w:pPr>
              <w:tabs>
                <w:tab w:val="left" w:pos="8580"/>
              </w:tabs>
              <w:jc w:val="center"/>
              <w:rPr>
                <w:rFonts w:ascii="Times New Roman" w:hAnsi="Times New Roman" w:cs="Times New Roman"/>
                <w:sz w:val="20"/>
                <w:szCs w:val="20"/>
              </w:rPr>
            </w:pPr>
            <w:r>
              <w:rPr>
                <w:rFonts w:ascii="Times New Roman" w:hAnsi="Times New Roman" w:cs="Times New Roman"/>
                <w:sz w:val="20"/>
                <w:szCs w:val="20"/>
              </w:rPr>
              <w:t>70,0</w:t>
            </w:r>
          </w:p>
          <w:p w14:paraId="6AAFBACA" w14:textId="7C803C24" w:rsidR="00032414" w:rsidRDefault="00AB42BB" w:rsidP="00AB42BB">
            <w:pPr>
              <w:tabs>
                <w:tab w:val="left" w:pos="8580"/>
              </w:tabs>
              <w:jc w:val="center"/>
              <w:rPr>
                <w:rFonts w:ascii="Times New Roman" w:hAnsi="Times New Roman" w:cs="Times New Roman"/>
                <w:sz w:val="20"/>
                <w:szCs w:val="20"/>
              </w:rPr>
            </w:pPr>
            <w:r>
              <w:rPr>
                <w:rFonts w:ascii="Times New Roman" w:hAnsi="Times New Roman" w:cs="Times New Roman"/>
                <w:sz w:val="20"/>
                <w:szCs w:val="20"/>
              </w:rPr>
              <w:t>70,0</w:t>
            </w:r>
          </w:p>
        </w:tc>
        <w:tc>
          <w:tcPr>
            <w:tcW w:w="993" w:type="dxa"/>
          </w:tcPr>
          <w:p w14:paraId="7A156ADD" w14:textId="77777777" w:rsidR="00032414" w:rsidRDefault="00AB42BB"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729DBEDB" w14:textId="301C4FE8" w:rsidR="00AB42BB" w:rsidRDefault="00AB42BB"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Pr>
          <w:p w14:paraId="2D90634E" w14:textId="77777777"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28AFD1D8" w14:textId="173E769D"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52591F41" w14:textId="77777777"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7C120FBA" w14:textId="4010DF9F"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032414" w:rsidRPr="009E51AC" w14:paraId="1D63B542" w14:textId="77777777" w:rsidTr="00881890">
        <w:trPr>
          <w:gridAfter w:val="2"/>
          <w:wAfter w:w="30" w:type="dxa"/>
        </w:trPr>
        <w:tc>
          <w:tcPr>
            <w:tcW w:w="636" w:type="dxa"/>
            <w:vAlign w:val="center"/>
          </w:tcPr>
          <w:p w14:paraId="191E8DA0" w14:textId="152D5AA1" w:rsidR="00032414" w:rsidRDefault="00032414" w:rsidP="00032414">
            <w:pPr>
              <w:tabs>
                <w:tab w:val="left" w:pos="8580"/>
              </w:tabs>
              <w:rPr>
                <w:rFonts w:ascii="Times New Roman" w:hAnsi="Times New Roman" w:cs="Times New Roman"/>
                <w:sz w:val="20"/>
                <w:szCs w:val="20"/>
              </w:rPr>
            </w:pPr>
            <w:r>
              <w:rPr>
                <w:rFonts w:ascii="Times New Roman" w:hAnsi="Times New Roman" w:cs="Times New Roman"/>
                <w:sz w:val="20"/>
                <w:szCs w:val="20"/>
              </w:rPr>
              <w:t>9</w:t>
            </w:r>
          </w:p>
        </w:tc>
        <w:tc>
          <w:tcPr>
            <w:tcW w:w="1773" w:type="dxa"/>
            <w:shd w:val="clear" w:color="auto" w:fill="auto"/>
          </w:tcPr>
          <w:p w14:paraId="442BE75A" w14:textId="5BDEFDA1" w:rsidR="00032414" w:rsidRDefault="00032414" w:rsidP="0003241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Субсидии на возмещение затрат </w:t>
            </w:r>
            <w:proofErr w:type="gramStart"/>
            <w:r>
              <w:rPr>
                <w:rFonts w:ascii="Times New Roman" w:hAnsi="Times New Roman" w:cs="Times New Roman"/>
                <w:sz w:val="20"/>
                <w:szCs w:val="20"/>
              </w:rPr>
              <w:t>органам</w:t>
            </w:r>
            <w:proofErr w:type="gramEnd"/>
            <w:r>
              <w:rPr>
                <w:rFonts w:ascii="Times New Roman" w:hAnsi="Times New Roman" w:cs="Times New Roman"/>
                <w:sz w:val="20"/>
                <w:szCs w:val="20"/>
              </w:rPr>
              <w:t xml:space="preserve"> осуществляющим оказание услуг по выполнению прочих мероприятий</w:t>
            </w:r>
          </w:p>
        </w:tc>
        <w:tc>
          <w:tcPr>
            <w:tcW w:w="1558" w:type="dxa"/>
          </w:tcPr>
          <w:p w14:paraId="63573252" w14:textId="3ABE1B99" w:rsidR="00032414" w:rsidRPr="006772C8" w:rsidRDefault="00032414" w:rsidP="00032414">
            <w:pPr>
              <w:tabs>
                <w:tab w:val="left" w:pos="8580"/>
              </w:tabs>
              <w:rPr>
                <w:rFonts w:ascii="Times New Roman" w:eastAsia="Andale Sans UI" w:hAnsi="Times New Roman" w:cs="Times New Roman"/>
                <w:kern w:val="1"/>
                <w:sz w:val="20"/>
                <w:szCs w:val="20"/>
                <w:lang w:eastAsia="fa-IR" w:bidi="fa-IR"/>
              </w:rPr>
            </w:pPr>
            <w:r w:rsidRPr="006772C8">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5E69F551" w14:textId="77777777"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233270B2" w14:textId="330678F5"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51F8C3C6" w14:textId="3879DC2B"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871,0</w:t>
            </w:r>
          </w:p>
          <w:p w14:paraId="611A2EA2" w14:textId="66C2F147"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871,0</w:t>
            </w:r>
          </w:p>
        </w:tc>
        <w:tc>
          <w:tcPr>
            <w:tcW w:w="994" w:type="dxa"/>
          </w:tcPr>
          <w:p w14:paraId="619AFF45" w14:textId="77777777" w:rsidR="00AB42BB" w:rsidRDefault="00AB42BB" w:rsidP="00AB42BB">
            <w:pPr>
              <w:tabs>
                <w:tab w:val="left" w:pos="8580"/>
              </w:tabs>
              <w:jc w:val="center"/>
              <w:rPr>
                <w:rFonts w:ascii="Times New Roman" w:hAnsi="Times New Roman" w:cs="Times New Roman"/>
                <w:sz w:val="20"/>
                <w:szCs w:val="20"/>
              </w:rPr>
            </w:pPr>
            <w:r>
              <w:rPr>
                <w:rFonts w:ascii="Times New Roman" w:hAnsi="Times New Roman" w:cs="Times New Roman"/>
                <w:sz w:val="20"/>
                <w:szCs w:val="20"/>
              </w:rPr>
              <w:t>871,0</w:t>
            </w:r>
          </w:p>
          <w:p w14:paraId="447BF21D" w14:textId="123FE8E3" w:rsidR="00032414" w:rsidRDefault="00AB42BB" w:rsidP="00AB42BB">
            <w:pPr>
              <w:tabs>
                <w:tab w:val="left" w:pos="8580"/>
              </w:tabs>
              <w:jc w:val="center"/>
              <w:rPr>
                <w:rFonts w:ascii="Times New Roman" w:hAnsi="Times New Roman" w:cs="Times New Roman"/>
                <w:sz w:val="20"/>
                <w:szCs w:val="20"/>
              </w:rPr>
            </w:pPr>
            <w:r>
              <w:rPr>
                <w:rFonts w:ascii="Times New Roman" w:hAnsi="Times New Roman" w:cs="Times New Roman"/>
                <w:sz w:val="20"/>
                <w:szCs w:val="20"/>
              </w:rPr>
              <w:t>871,0</w:t>
            </w:r>
          </w:p>
        </w:tc>
        <w:tc>
          <w:tcPr>
            <w:tcW w:w="993" w:type="dxa"/>
          </w:tcPr>
          <w:p w14:paraId="419AB097" w14:textId="77777777" w:rsidR="00032414" w:rsidRDefault="00AB42BB"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620426A3" w14:textId="2C3E20B9" w:rsidR="00AB42BB" w:rsidRDefault="00AB42BB"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Pr>
          <w:p w14:paraId="3DD42E39" w14:textId="77777777"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544B2ED4" w14:textId="0FFE15FB"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219DE66C" w14:textId="77777777"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63505F45" w14:textId="419D8577"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032414" w:rsidRPr="00E54A86" w14:paraId="7F29613A" w14:textId="77777777" w:rsidTr="00881890">
        <w:trPr>
          <w:gridAfter w:val="2"/>
          <w:wAfter w:w="30" w:type="dxa"/>
        </w:trPr>
        <w:tc>
          <w:tcPr>
            <w:tcW w:w="2409" w:type="dxa"/>
            <w:gridSpan w:val="2"/>
          </w:tcPr>
          <w:p w14:paraId="7DB2E2C3" w14:textId="29BCDDC8" w:rsidR="00032414" w:rsidRPr="00E54A86" w:rsidRDefault="00032414" w:rsidP="00032414">
            <w:pPr>
              <w:spacing w:after="0" w:line="240" w:lineRule="auto"/>
              <w:rPr>
                <w:rFonts w:ascii="Times New Roman" w:hAnsi="Times New Roman" w:cs="Times New Roman"/>
                <w:b/>
                <w:sz w:val="20"/>
                <w:szCs w:val="20"/>
              </w:rPr>
            </w:pPr>
            <w:r w:rsidRPr="00E54A86">
              <w:rPr>
                <w:rFonts w:ascii="Times New Roman" w:hAnsi="Times New Roman" w:cs="Times New Roman"/>
                <w:b/>
                <w:sz w:val="20"/>
                <w:szCs w:val="20"/>
              </w:rPr>
              <w:t>Итого по комплексу процессных мероприятий:</w:t>
            </w:r>
          </w:p>
        </w:tc>
        <w:tc>
          <w:tcPr>
            <w:tcW w:w="1558" w:type="dxa"/>
          </w:tcPr>
          <w:p w14:paraId="52B2524B" w14:textId="77777777" w:rsidR="00032414" w:rsidRPr="00E54A86" w:rsidRDefault="00032414" w:rsidP="00032414">
            <w:pPr>
              <w:tabs>
                <w:tab w:val="left" w:pos="8580"/>
              </w:tabs>
              <w:rPr>
                <w:rFonts w:ascii="Times New Roman" w:eastAsia="Andale Sans UI" w:hAnsi="Times New Roman" w:cs="Times New Roman"/>
                <w:b/>
                <w:kern w:val="1"/>
                <w:sz w:val="20"/>
                <w:szCs w:val="20"/>
                <w:lang w:eastAsia="fa-IR" w:bidi="fa-IR"/>
              </w:rPr>
            </w:pPr>
          </w:p>
        </w:tc>
        <w:tc>
          <w:tcPr>
            <w:tcW w:w="1275" w:type="dxa"/>
          </w:tcPr>
          <w:p w14:paraId="1E0BE00A" w14:textId="77777777" w:rsidR="00032414" w:rsidRPr="00E54A86" w:rsidRDefault="00032414" w:rsidP="00032414">
            <w:pPr>
              <w:tabs>
                <w:tab w:val="left" w:pos="8580"/>
              </w:tabs>
              <w:jc w:val="center"/>
              <w:rPr>
                <w:rFonts w:ascii="Times New Roman" w:hAnsi="Times New Roman" w:cs="Times New Roman"/>
                <w:b/>
                <w:sz w:val="20"/>
                <w:szCs w:val="20"/>
              </w:rPr>
            </w:pPr>
          </w:p>
        </w:tc>
        <w:tc>
          <w:tcPr>
            <w:tcW w:w="994" w:type="dxa"/>
          </w:tcPr>
          <w:p w14:paraId="489E9C79" w14:textId="1A49D2DF" w:rsidR="00032414" w:rsidRPr="00E54A86" w:rsidRDefault="003609C2" w:rsidP="00032414">
            <w:pPr>
              <w:tabs>
                <w:tab w:val="left" w:pos="8580"/>
              </w:tabs>
              <w:jc w:val="center"/>
              <w:rPr>
                <w:rFonts w:ascii="Times New Roman" w:hAnsi="Times New Roman" w:cs="Times New Roman"/>
                <w:b/>
                <w:sz w:val="20"/>
                <w:szCs w:val="20"/>
              </w:rPr>
            </w:pPr>
            <w:r>
              <w:rPr>
                <w:rFonts w:ascii="Times New Roman" w:hAnsi="Times New Roman" w:cs="Times New Roman"/>
                <w:b/>
                <w:sz w:val="20"/>
                <w:szCs w:val="20"/>
              </w:rPr>
              <w:t>37834,5</w:t>
            </w:r>
          </w:p>
        </w:tc>
        <w:tc>
          <w:tcPr>
            <w:tcW w:w="994" w:type="dxa"/>
          </w:tcPr>
          <w:p w14:paraId="07E5BAAF" w14:textId="67E3C88E" w:rsidR="00032414" w:rsidRPr="00E54A86" w:rsidRDefault="00AB42BB" w:rsidP="00032414">
            <w:pPr>
              <w:tabs>
                <w:tab w:val="left" w:pos="8580"/>
              </w:tabs>
              <w:jc w:val="center"/>
              <w:rPr>
                <w:rFonts w:ascii="Times New Roman" w:hAnsi="Times New Roman" w:cs="Times New Roman"/>
                <w:b/>
                <w:sz w:val="20"/>
                <w:szCs w:val="20"/>
              </w:rPr>
            </w:pPr>
            <w:r w:rsidRPr="00E54A86">
              <w:rPr>
                <w:rFonts w:ascii="Times New Roman" w:hAnsi="Times New Roman" w:cs="Times New Roman"/>
                <w:b/>
                <w:sz w:val="20"/>
                <w:szCs w:val="20"/>
              </w:rPr>
              <w:t>9605,</w:t>
            </w:r>
            <w:r>
              <w:rPr>
                <w:rFonts w:ascii="Times New Roman" w:hAnsi="Times New Roman" w:cs="Times New Roman"/>
                <w:b/>
                <w:sz w:val="20"/>
                <w:szCs w:val="20"/>
              </w:rPr>
              <w:t>7</w:t>
            </w:r>
          </w:p>
        </w:tc>
        <w:tc>
          <w:tcPr>
            <w:tcW w:w="993" w:type="dxa"/>
          </w:tcPr>
          <w:p w14:paraId="13376E32" w14:textId="7F6CFBAD" w:rsidR="00032414" w:rsidRPr="00E54A86" w:rsidRDefault="003609C2" w:rsidP="00032414">
            <w:pPr>
              <w:tabs>
                <w:tab w:val="left" w:pos="8580"/>
              </w:tabs>
              <w:jc w:val="center"/>
              <w:rPr>
                <w:rFonts w:ascii="Times New Roman" w:hAnsi="Times New Roman" w:cs="Times New Roman"/>
                <w:b/>
                <w:sz w:val="20"/>
                <w:szCs w:val="20"/>
              </w:rPr>
            </w:pPr>
            <w:r>
              <w:rPr>
                <w:rFonts w:ascii="Times New Roman" w:hAnsi="Times New Roman" w:cs="Times New Roman"/>
                <w:b/>
                <w:sz w:val="20"/>
                <w:szCs w:val="20"/>
              </w:rPr>
              <w:t>9409,6</w:t>
            </w:r>
          </w:p>
        </w:tc>
        <w:tc>
          <w:tcPr>
            <w:tcW w:w="992" w:type="dxa"/>
          </w:tcPr>
          <w:p w14:paraId="508B247E" w14:textId="5B42056C" w:rsidR="00032414" w:rsidRPr="00E54A86" w:rsidRDefault="003609C2" w:rsidP="00032414">
            <w:pPr>
              <w:tabs>
                <w:tab w:val="left" w:pos="8580"/>
              </w:tabs>
              <w:jc w:val="center"/>
              <w:rPr>
                <w:rFonts w:ascii="Times New Roman" w:hAnsi="Times New Roman" w:cs="Times New Roman"/>
                <w:b/>
                <w:sz w:val="20"/>
                <w:szCs w:val="20"/>
              </w:rPr>
            </w:pPr>
            <w:r>
              <w:rPr>
                <w:rFonts w:ascii="Times New Roman" w:hAnsi="Times New Roman" w:cs="Times New Roman"/>
                <w:b/>
                <w:sz w:val="20"/>
                <w:szCs w:val="20"/>
              </w:rPr>
              <w:t>9409,6</w:t>
            </w:r>
          </w:p>
        </w:tc>
        <w:tc>
          <w:tcPr>
            <w:tcW w:w="995" w:type="dxa"/>
          </w:tcPr>
          <w:p w14:paraId="0503D5B0" w14:textId="5826BD30" w:rsidR="00032414" w:rsidRPr="00E54A86" w:rsidRDefault="003609C2" w:rsidP="00032414">
            <w:pPr>
              <w:tabs>
                <w:tab w:val="left" w:pos="8580"/>
              </w:tabs>
              <w:jc w:val="center"/>
              <w:rPr>
                <w:rFonts w:ascii="Times New Roman" w:hAnsi="Times New Roman" w:cs="Times New Roman"/>
                <w:b/>
                <w:sz w:val="20"/>
                <w:szCs w:val="20"/>
              </w:rPr>
            </w:pPr>
            <w:r>
              <w:rPr>
                <w:rFonts w:ascii="Times New Roman" w:hAnsi="Times New Roman" w:cs="Times New Roman"/>
                <w:b/>
                <w:sz w:val="20"/>
                <w:szCs w:val="20"/>
              </w:rPr>
              <w:t>9409,6</w:t>
            </w:r>
          </w:p>
        </w:tc>
      </w:tr>
      <w:tr w:rsidR="00032414" w:rsidRPr="009E51AC" w14:paraId="240D5986" w14:textId="77777777" w:rsidTr="00881890">
        <w:trPr>
          <w:gridAfter w:val="1"/>
          <w:wAfter w:w="13" w:type="dxa"/>
        </w:trPr>
        <w:tc>
          <w:tcPr>
            <w:tcW w:w="10227" w:type="dxa"/>
            <w:gridSpan w:val="10"/>
          </w:tcPr>
          <w:p w14:paraId="02F5A025" w14:textId="53DFB463" w:rsidR="00032414" w:rsidRPr="00500639" w:rsidRDefault="00032414" w:rsidP="00032414">
            <w:pPr>
              <w:widowControl w:val="0"/>
              <w:suppressAutoHyphens/>
              <w:spacing w:after="0" w:line="240" w:lineRule="auto"/>
              <w:jc w:val="center"/>
              <w:textAlignment w:val="baseline"/>
              <w:rPr>
                <w:rFonts w:ascii="Times New Roman" w:eastAsia="Times New Roman" w:hAnsi="Times New Roman" w:cs="Times New Roman"/>
                <w:b/>
                <w:sz w:val="20"/>
                <w:szCs w:val="20"/>
                <w:lang w:eastAsia="ru-RU"/>
              </w:rPr>
            </w:pPr>
            <w:r w:rsidRPr="00500639">
              <w:rPr>
                <w:rFonts w:ascii="Times New Roman" w:eastAsia="Times New Roman" w:hAnsi="Times New Roman" w:cs="Times New Roman"/>
                <w:b/>
                <w:sz w:val="20"/>
                <w:szCs w:val="20"/>
                <w:lang w:eastAsia="ru-RU"/>
              </w:rPr>
              <w:t>Комплекс процессных мероприятий «</w:t>
            </w:r>
            <w:r w:rsidRPr="00500639">
              <w:rPr>
                <w:rFonts w:ascii="Times New Roman" w:hAnsi="Times New Roman" w:cs="Times New Roman"/>
                <w:b/>
                <w:sz w:val="20"/>
                <w:szCs w:val="20"/>
              </w:rPr>
              <w:t xml:space="preserve">Содержание улично-дорожной сети и объектов благоустройства на территории </w:t>
            </w:r>
            <w:proofErr w:type="gramStart"/>
            <w:r w:rsidRPr="00500639">
              <w:rPr>
                <w:rFonts w:ascii="Times New Roman" w:hAnsi="Times New Roman" w:cs="Times New Roman"/>
                <w:b/>
                <w:sz w:val="20"/>
                <w:szCs w:val="20"/>
              </w:rPr>
              <w:t>округа</w:t>
            </w:r>
            <w:r w:rsidRPr="00500639">
              <w:rPr>
                <w:rFonts w:ascii="Times New Roman" w:eastAsia="Times New Roman" w:hAnsi="Times New Roman" w:cs="Times New Roman"/>
                <w:b/>
                <w:sz w:val="20"/>
                <w:szCs w:val="20"/>
                <w:lang w:eastAsia="ru-RU"/>
              </w:rPr>
              <w:t xml:space="preserve">»   </w:t>
            </w:r>
            <w:proofErr w:type="gramEnd"/>
            <w:r w:rsidRPr="00500639">
              <w:rPr>
                <w:rFonts w:ascii="Times New Roman" w:eastAsia="Times New Roman" w:hAnsi="Times New Roman" w:cs="Times New Roman"/>
                <w:b/>
                <w:sz w:val="20"/>
                <w:szCs w:val="20"/>
                <w:lang w:eastAsia="ru-RU"/>
              </w:rPr>
              <w:t xml:space="preserve">  </w:t>
            </w:r>
          </w:p>
        </w:tc>
      </w:tr>
      <w:tr w:rsidR="00032414" w:rsidRPr="009E51AC" w14:paraId="76F312E6" w14:textId="77777777" w:rsidTr="00881890">
        <w:trPr>
          <w:gridAfter w:val="2"/>
          <w:wAfter w:w="30" w:type="dxa"/>
        </w:trPr>
        <w:tc>
          <w:tcPr>
            <w:tcW w:w="636" w:type="dxa"/>
            <w:vAlign w:val="center"/>
          </w:tcPr>
          <w:p w14:paraId="4EFD3F9B" w14:textId="7BD10FE4" w:rsidR="00032414" w:rsidRDefault="00032414" w:rsidP="00032414">
            <w:pPr>
              <w:tabs>
                <w:tab w:val="left" w:pos="8580"/>
              </w:tabs>
              <w:rPr>
                <w:rFonts w:ascii="Times New Roman" w:hAnsi="Times New Roman" w:cs="Times New Roman"/>
                <w:sz w:val="20"/>
                <w:szCs w:val="20"/>
              </w:rPr>
            </w:pPr>
            <w:r w:rsidRPr="00A454AC">
              <w:rPr>
                <w:rFonts w:ascii="Times New Roman" w:hAnsi="Times New Roman" w:cs="Times New Roman"/>
                <w:sz w:val="20"/>
                <w:szCs w:val="20"/>
              </w:rPr>
              <w:t>1</w:t>
            </w:r>
          </w:p>
        </w:tc>
        <w:tc>
          <w:tcPr>
            <w:tcW w:w="1773" w:type="dxa"/>
            <w:shd w:val="clear" w:color="auto" w:fill="auto"/>
          </w:tcPr>
          <w:p w14:paraId="647DF3A0" w14:textId="31369C6E" w:rsidR="00032414" w:rsidRPr="00DF572F" w:rsidRDefault="003609C2" w:rsidP="00032414">
            <w:pPr>
              <w:spacing w:after="0" w:line="240" w:lineRule="auto"/>
              <w:rPr>
                <w:rFonts w:ascii="Times New Roman" w:hAnsi="Times New Roman" w:cs="Times New Roman"/>
                <w:sz w:val="20"/>
                <w:szCs w:val="20"/>
              </w:rPr>
            </w:pPr>
            <w:proofErr w:type="spellStart"/>
            <w:r>
              <w:rPr>
                <w:rFonts w:ascii="Times New Roman" w:hAnsi="Times New Roman" w:cs="Times New Roman"/>
              </w:rPr>
              <w:t>Кап.ремонт</w:t>
            </w:r>
            <w:proofErr w:type="spellEnd"/>
            <w:r>
              <w:rPr>
                <w:rFonts w:ascii="Times New Roman" w:hAnsi="Times New Roman" w:cs="Times New Roman"/>
              </w:rPr>
              <w:t xml:space="preserve">, ремонт и </w:t>
            </w:r>
            <w:r>
              <w:rPr>
                <w:rFonts w:ascii="Times New Roman" w:hAnsi="Times New Roman" w:cs="Times New Roman"/>
              </w:rPr>
              <w:lastRenderedPageBreak/>
              <w:t>с</w:t>
            </w:r>
            <w:r w:rsidR="00032414" w:rsidRPr="00FB7BF1">
              <w:rPr>
                <w:rFonts w:ascii="Times New Roman" w:hAnsi="Times New Roman" w:cs="Times New Roman"/>
              </w:rPr>
              <w:t>одержание автомобильных дорог местного значения и улично-дорожной сети на территории муниципального образования «Велижский муниципальный округ»</w:t>
            </w:r>
          </w:p>
        </w:tc>
        <w:tc>
          <w:tcPr>
            <w:tcW w:w="1558" w:type="dxa"/>
          </w:tcPr>
          <w:p w14:paraId="4EF8248E" w14:textId="3B34F161" w:rsidR="00032414" w:rsidRPr="00DF572F" w:rsidRDefault="00032414" w:rsidP="00032414">
            <w:pPr>
              <w:tabs>
                <w:tab w:val="left" w:pos="8580"/>
              </w:tabs>
              <w:rPr>
                <w:rFonts w:ascii="Times New Roman" w:eastAsia="Andale Sans UI" w:hAnsi="Times New Roman" w:cs="Times New Roman"/>
                <w:kern w:val="1"/>
                <w:sz w:val="20"/>
                <w:szCs w:val="20"/>
                <w:lang w:eastAsia="fa-IR" w:bidi="fa-IR"/>
              </w:rPr>
            </w:pPr>
            <w:r w:rsidRPr="0004659B">
              <w:rPr>
                <w:rFonts w:ascii="Times New Roman" w:eastAsia="Times New Roman" w:hAnsi="Times New Roman" w:cs="Times New Roman"/>
                <w:sz w:val="20"/>
                <w:szCs w:val="20"/>
                <w:lang w:eastAsia="ru-RU"/>
              </w:rPr>
              <w:lastRenderedPageBreak/>
              <w:t>Отдел жилищно-</w:t>
            </w:r>
            <w:r w:rsidRPr="0004659B">
              <w:rPr>
                <w:rFonts w:ascii="Times New Roman" w:eastAsia="Times New Roman" w:hAnsi="Times New Roman" w:cs="Times New Roman"/>
                <w:sz w:val="20"/>
                <w:szCs w:val="20"/>
                <w:lang w:eastAsia="ru-RU"/>
              </w:rPr>
              <w:lastRenderedPageBreak/>
              <w:t>коммунального хозяйства Администрации муниципального образования «Велижский муниципальный округ Смоленской области</w:t>
            </w:r>
          </w:p>
        </w:tc>
        <w:tc>
          <w:tcPr>
            <w:tcW w:w="1275" w:type="dxa"/>
          </w:tcPr>
          <w:p w14:paraId="13D960D0" w14:textId="77777777"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Всего:</w:t>
            </w:r>
          </w:p>
          <w:p w14:paraId="209F36DA" w14:textId="1563D5BF" w:rsidR="00032414" w:rsidRPr="009E51AC"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Местный бюджет</w:t>
            </w:r>
          </w:p>
        </w:tc>
        <w:tc>
          <w:tcPr>
            <w:tcW w:w="994" w:type="dxa"/>
          </w:tcPr>
          <w:p w14:paraId="6BDA3644" w14:textId="77777777" w:rsidR="00032414" w:rsidRDefault="003609C2"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18913,5</w:t>
            </w:r>
          </w:p>
          <w:p w14:paraId="170805D1" w14:textId="1892F029" w:rsidR="003609C2" w:rsidRPr="009E51AC" w:rsidRDefault="003609C2"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18913,5</w:t>
            </w:r>
          </w:p>
        </w:tc>
        <w:tc>
          <w:tcPr>
            <w:tcW w:w="994" w:type="dxa"/>
          </w:tcPr>
          <w:p w14:paraId="02F0B43D" w14:textId="77777777"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0,0</w:t>
            </w:r>
          </w:p>
          <w:p w14:paraId="29D3D461" w14:textId="673F34AA" w:rsidR="00032414" w:rsidRPr="009E51AC"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0,0</w:t>
            </w:r>
          </w:p>
        </w:tc>
        <w:tc>
          <w:tcPr>
            <w:tcW w:w="993" w:type="dxa"/>
          </w:tcPr>
          <w:p w14:paraId="7ED459EA" w14:textId="57EC0229" w:rsidR="00032414" w:rsidRDefault="003609C2"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18913,5</w:t>
            </w:r>
          </w:p>
          <w:p w14:paraId="141BC10E" w14:textId="1404534C" w:rsidR="003609C2" w:rsidRDefault="003609C2"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18913,5</w:t>
            </w:r>
          </w:p>
          <w:p w14:paraId="3E876295" w14:textId="7F401BA0" w:rsidR="00032414" w:rsidRPr="009E51AC" w:rsidRDefault="00032414" w:rsidP="00032414">
            <w:pPr>
              <w:tabs>
                <w:tab w:val="left" w:pos="8580"/>
              </w:tabs>
              <w:jc w:val="center"/>
              <w:rPr>
                <w:rFonts w:ascii="Times New Roman" w:hAnsi="Times New Roman" w:cs="Times New Roman"/>
                <w:sz w:val="20"/>
                <w:szCs w:val="20"/>
              </w:rPr>
            </w:pPr>
          </w:p>
        </w:tc>
        <w:tc>
          <w:tcPr>
            <w:tcW w:w="992" w:type="dxa"/>
          </w:tcPr>
          <w:p w14:paraId="35724CDC" w14:textId="77777777" w:rsidR="00032414" w:rsidRDefault="003609C2"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0,0</w:t>
            </w:r>
          </w:p>
          <w:p w14:paraId="6ADDC3B2" w14:textId="551FF21F" w:rsidR="003609C2" w:rsidRPr="009E51AC" w:rsidRDefault="003609C2"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0,0</w:t>
            </w:r>
          </w:p>
        </w:tc>
        <w:tc>
          <w:tcPr>
            <w:tcW w:w="995" w:type="dxa"/>
          </w:tcPr>
          <w:p w14:paraId="04216F51" w14:textId="77777777" w:rsidR="00032414" w:rsidRDefault="003609C2"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0,0</w:t>
            </w:r>
          </w:p>
          <w:p w14:paraId="58A96E23" w14:textId="747EDC74" w:rsidR="003609C2" w:rsidRPr="009E51AC" w:rsidRDefault="003609C2"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0,0</w:t>
            </w:r>
          </w:p>
        </w:tc>
      </w:tr>
      <w:tr w:rsidR="00032414" w:rsidRPr="009E51AC" w14:paraId="55DA1822" w14:textId="77777777" w:rsidTr="00881890">
        <w:trPr>
          <w:gridAfter w:val="2"/>
          <w:wAfter w:w="30" w:type="dxa"/>
        </w:trPr>
        <w:tc>
          <w:tcPr>
            <w:tcW w:w="636" w:type="dxa"/>
            <w:vAlign w:val="center"/>
          </w:tcPr>
          <w:p w14:paraId="43DBE80D" w14:textId="75F86612" w:rsidR="00032414" w:rsidRPr="00A454AC" w:rsidRDefault="00032414" w:rsidP="00032414">
            <w:pPr>
              <w:tabs>
                <w:tab w:val="left" w:pos="8580"/>
              </w:tabs>
              <w:rPr>
                <w:rFonts w:ascii="Times New Roman" w:hAnsi="Times New Roman" w:cs="Times New Roman"/>
                <w:sz w:val="20"/>
                <w:szCs w:val="20"/>
              </w:rPr>
            </w:pPr>
            <w:r>
              <w:rPr>
                <w:rFonts w:ascii="Times New Roman" w:hAnsi="Times New Roman" w:cs="Times New Roman"/>
                <w:sz w:val="20"/>
                <w:szCs w:val="20"/>
              </w:rPr>
              <w:lastRenderedPageBreak/>
              <w:t>2</w:t>
            </w:r>
          </w:p>
        </w:tc>
        <w:tc>
          <w:tcPr>
            <w:tcW w:w="1773" w:type="dxa"/>
            <w:shd w:val="clear" w:color="auto" w:fill="auto"/>
          </w:tcPr>
          <w:p w14:paraId="66620A98" w14:textId="6106B1B3" w:rsidR="00032414" w:rsidRPr="00FB7BF1" w:rsidRDefault="00032414" w:rsidP="00032414">
            <w:pPr>
              <w:spacing w:after="0" w:line="240" w:lineRule="auto"/>
              <w:rPr>
                <w:rFonts w:ascii="Times New Roman" w:hAnsi="Times New Roman" w:cs="Times New Roman"/>
              </w:rPr>
            </w:pPr>
            <w:r>
              <w:rPr>
                <w:rFonts w:ascii="Times New Roman" w:hAnsi="Times New Roman" w:cs="Times New Roman"/>
                <w:sz w:val="20"/>
                <w:szCs w:val="20"/>
              </w:rPr>
              <w:t>Расходы на обеспечение деятельности муниципальных учреждений</w:t>
            </w:r>
          </w:p>
        </w:tc>
        <w:tc>
          <w:tcPr>
            <w:tcW w:w="1558" w:type="dxa"/>
          </w:tcPr>
          <w:p w14:paraId="5A3D66A6" w14:textId="2CFA25AA" w:rsidR="00032414" w:rsidRPr="0004659B" w:rsidRDefault="00032414" w:rsidP="00032414">
            <w:pPr>
              <w:tabs>
                <w:tab w:val="left" w:pos="8580"/>
              </w:tabs>
              <w:rPr>
                <w:rFonts w:ascii="Times New Roman" w:eastAsia="Times New Roman" w:hAnsi="Times New Roman" w:cs="Times New Roman"/>
                <w:sz w:val="20"/>
                <w:szCs w:val="20"/>
                <w:lang w:eastAsia="ru-RU"/>
              </w:rPr>
            </w:pPr>
            <w:r w:rsidRPr="0004659B">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482D49AA" w14:textId="77777777"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0097CAB2" w14:textId="0C6FD8E6"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15339C39" w14:textId="77777777" w:rsidR="00032414" w:rsidRDefault="003609C2"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22614,0</w:t>
            </w:r>
          </w:p>
          <w:p w14:paraId="5A47C0B7" w14:textId="034FD0D6" w:rsidR="003609C2" w:rsidRDefault="003609C2"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22614,0</w:t>
            </w:r>
          </w:p>
        </w:tc>
        <w:tc>
          <w:tcPr>
            <w:tcW w:w="994" w:type="dxa"/>
          </w:tcPr>
          <w:p w14:paraId="41960D36" w14:textId="77777777" w:rsidR="003609C2" w:rsidRDefault="003609C2" w:rsidP="003609C2">
            <w:pPr>
              <w:tabs>
                <w:tab w:val="left" w:pos="8580"/>
              </w:tabs>
              <w:jc w:val="center"/>
              <w:rPr>
                <w:rFonts w:ascii="Times New Roman" w:hAnsi="Times New Roman" w:cs="Times New Roman"/>
                <w:sz w:val="20"/>
                <w:szCs w:val="20"/>
              </w:rPr>
            </w:pPr>
            <w:r>
              <w:rPr>
                <w:rFonts w:ascii="Times New Roman" w:hAnsi="Times New Roman" w:cs="Times New Roman"/>
                <w:sz w:val="20"/>
                <w:szCs w:val="20"/>
              </w:rPr>
              <w:t>5343,3</w:t>
            </w:r>
          </w:p>
          <w:p w14:paraId="0DB91336" w14:textId="3485975A" w:rsidR="00032414" w:rsidRDefault="003609C2" w:rsidP="003609C2">
            <w:pPr>
              <w:tabs>
                <w:tab w:val="left" w:pos="8580"/>
              </w:tabs>
              <w:jc w:val="center"/>
              <w:rPr>
                <w:rFonts w:ascii="Times New Roman" w:hAnsi="Times New Roman" w:cs="Times New Roman"/>
                <w:sz w:val="20"/>
                <w:szCs w:val="20"/>
              </w:rPr>
            </w:pPr>
            <w:r>
              <w:rPr>
                <w:rFonts w:ascii="Times New Roman" w:hAnsi="Times New Roman" w:cs="Times New Roman"/>
                <w:sz w:val="20"/>
                <w:szCs w:val="20"/>
              </w:rPr>
              <w:t>5343,3</w:t>
            </w:r>
          </w:p>
        </w:tc>
        <w:tc>
          <w:tcPr>
            <w:tcW w:w="993" w:type="dxa"/>
          </w:tcPr>
          <w:p w14:paraId="7AC505F0" w14:textId="77777777" w:rsidR="00032414" w:rsidRDefault="003609C2"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5756,9</w:t>
            </w:r>
          </w:p>
          <w:p w14:paraId="1022BEAF" w14:textId="65BAA938" w:rsidR="003609C2" w:rsidRDefault="003609C2"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5756,9</w:t>
            </w:r>
          </w:p>
        </w:tc>
        <w:tc>
          <w:tcPr>
            <w:tcW w:w="992" w:type="dxa"/>
          </w:tcPr>
          <w:p w14:paraId="2C9D819A" w14:textId="77777777" w:rsidR="00032414" w:rsidRDefault="003609C2"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5756,9</w:t>
            </w:r>
          </w:p>
          <w:p w14:paraId="1FF9FEAB" w14:textId="090B8738" w:rsidR="003609C2" w:rsidRDefault="003609C2"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5756,9</w:t>
            </w:r>
          </w:p>
        </w:tc>
        <w:tc>
          <w:tcPr>
            <w:tcW w:w="995" w:type="dxa"/>
          </w:tcPr>
          <w:p w14:paraId="69E3595B" w14:textId="77777777" w:rsidR="00032414" w:rsidRDefault="003609C2"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5756,9</w:t>
            </w:r>
          </w:p>
          <w:p w14:paraId="54AB9759" w14:textId="04323A55" w:rsidR="003609C2" w:rsidRDefault="003609C2"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5756,9</w:t>
            </w:r>
          </w:p>
        </w:tc>
      </w:tr>
      <w:tr w:rsidR="00032414" w:rsidRPr="009E51AC" w14:paraId="5A28381E" w14:textId="77777777" w:rsidTr="00881890">
        <w:trPr>
          <w:gridAfter w:val="2"/>
          <w:wAfter w:w="30" w:type="dxa"/>
        </w:trPr>
        <w:tc>
          <w:tcPr>
            <w:tcW w:w="636" w:type="dxa"/>
            <w:vAlign w:val="center"/>
          </w:tcPr>
          <w:p w14:paraId="72E0C7DE" w14:textId="53FDBCF3" w:rsidR="00032414" w:rsidRDefault="00032414" w:rsidP="00032414">
            <w:pPr>
              <w:tabs>
                <w:tab w:val="left" w:pos="8580"/>
              </w:tabs>
              <w:rPr>
                <w:rFonts w:ascii="Times New Roman" w:hAnsi="Times New Roman" w:cs="Times New Roman"/>
                <w:sz w:val="20"/>
                <w:szCs w:val="20"/>
              </w:rPr>
            </w:pPr>
            <w:r>
              <w:rPr>
                <w:rFonts w:ascii="Times New Roman" w:hAnsi="Times New Roman" w:cs="Times New Roman"/>
                <w:sz w:val="20"/>
                <w:szCs w:val="20"/>
              </w:rPr>
              <w:t>3</w:t>
            </w:r>
          </w:p>
        </w:tc>
        <w:tc>
          <w:tcPr>
            <w:tcW w:w="1773" w:type="dxa"/>
            <w:shd w:val="clear" w:color="auto" w:fill="auto"/>
          </w:tcPr>
          <w:p w14:paraId="346074E1" w14:textId="397CC147" w:rsidR="00032414" w:rsidRDefault="00032414" w:rsidP="00032414">
            <w:pPr>
              <w:spacing w:after="0" w:line="240" w:lineRule="auto"/>
              <w:rPr>
                <w:rFonts w:ascii="Times New Roman" w:hAnsi="Times New Roman" w:cs="Times New Roman"/>
                <w:sz w:val="20"/>
                <w:szCs w:val="20"/>
              </w:rPr>
            </w:pPr>
            <w:r>
              <w:rPr>
                <w:rFonts w:ascii="Times New Roman" w:hAnsi="Times New Roman" w:cs="Times New Roman"/>
                <w:sz w:val="20"/>
                <w:szCs w:val="20"/>
              </w:rPr>
              <w:t>Субсидии на возмещение затрат организациям, осуществляющим оказание услуг по содержанию дорог местного значения</w:t>
            </w:r>
          </w:p>
        </w:tc>
        <w:tc>
          <w:tcPr>
            <w:tcW w:w="1558" w:type="dxa"/>
          </w:tcPr>
          <w:p w14:paraId="73709E7F" w14:textId="41A07D27" w:rsidR="00032414" w:rsidRPr="0004659B" w:rsidRDefault="00032414" w:rsidP="00032414">
            <w:pPr>
              <w:tabs>
                <w:tab w:val="left" w:pos="8580"/>
              </w:tabs>
              <w:rPr>
                <w:rFonts w:ascii="Times New Roman" w:eastAsia="Times New Roman" w:hAnsi="Times New Roman" w:cs="Times New Roman"/>
                <w:sz w:val="20"/>
                <w:szCs w:val="20"/>
                <w:lang w:eastAsia="ru-RU"/>
              </w:rPr>
            </w:pPr>
            <w:r w:rsidRPr="0004659B">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7178DF56" w14:textId="77777777"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427D6845" w14:textId="451CDB35"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7F12488E" w14:textId="719CE945"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1431,6</w:t>
            </w:r>
          </w:p>
          <w:p w14:paraId="6015FBE7" w14:textId="3625F851"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1431,6</w:t>
            </w:r>
          </w:p>
        </w:tc>
        <w:tc>
          <w:tcPr>
            <w:tcW w:w="994" w:type="dxa"/>
          </w:tcPr>
          <w:p w14:paraId="4AF29BE0" w14:textId="77777777" w:rsidR="003609C2" w:rsidRDefault="003609C2" w:rsidP="003609C2">
            <w:pPr>
              <w:tabs>
                <w:tab w:val="left" w:pos="8580"/>
              </w:tabs>
              <w:jc w:val="center"/>
              <w:rPr>
                <w:rFonts w:ascii="Times New Roman" w:hAnsi="Times New Roman" w:cs="Times New Roman"/>
                <w:sz w:val="20"/>
                <w:szCs w:val="20"/>
              </w:rPr>
            </w:pPr>
            <w:r>
              <w:rPr>
                <w:rFonts w:ascii="Times New Roman" w:hAnsi="Times New Roman" w:cs="Times New Roman"/>
                <w:sz w:val="20"/>
                <w:szCs w:val="20"/>
              </w:rPr>
              <w:t>1431,6</w:t>
            </w:r>
          </w:p>
          <w:p w14:paraId="466DA8C8" w14:textId="5852ABD4" w:rsidR="00032414" w:rsidRDefault="003609C2" w:rsidP="003609C2">
            <w:pPr>
              <w:tabs>
                <w:tab w:val="left" w:pos="8580"/>
              </w:tabs>
              <w:jc w:val="center"/>
              <w:rPr>
                <w:rFonts w:ascii="Times New Roman" w:hAnsi="Times New Roman" w:cs="Times New Roman"/>
                <w:sz w:val="20"/>
                <w:szCs w:val="20"/>
              </w:rPr>
            </w:pPr>
            <w:r>
              <w:rPr>
                <w:rFonts w:ascii="Times New Roman" w:hAnsi="Times New Roman" w:cs="Times New Roman"/>
                <w:sz w:val="20"/>
                <w:szCs w:val="20"/>
              </w:rPr>
              <w:t>1431,6</w:t>
            </w:r>
          </w:p>
        </w:tc>
        <w:tc>
          <w:tcPr>
            <w:tcW w:w="993" w:type="dxa"/>
          </w:tcPr>
          <w:p w14:paraId="0CA8F9C8" w14:textId="77777777" w:rsidR="00032414" w:rsidRDefault="003609C2"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77F0CEA7" w14:textId="300932BD" w:rsidR="003609C2" w:rsidRDefault="003609C2"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Pr>
          <w:p w14:paraId="6E9E00A6" w14:textId="77777777"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6C34E03D" w14:textId="3E8BC0BD"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126DE3D0" w14:textId="77777777"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438B82DD" w14:textId="1CC94B2D" w:rsidR="00032414" w:rsidRDefault="00032414" w:rsidP="0003241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3609C2" w:rsidRPr="009E51AC" w14:paraId="3EEEF1DA" w14:textId="77777777" w:rsidTr="00881890">
        <w:trPr>
          <w:gridAfter w:val="2"/>
          <w:wAfter w:w="30" w:type="dxa"/>
        </w:trPr>
        <w:tc>
          <w:tcPr>
            <w:tcW w:w="636" w:type="dxa"/>
            <w:vAlign w:val="center"/>
          </w:tcPr>
          <w:p w14:paraId="4AB2CF40" w14:textId="77777777" w:rsidR="003609C2" w:rsidRDefault="003609C2" w:rsidP="00032414">
            <w:pPr>
              <w:tabs>
                <w:tab w:val="left" w:pos="8580"/>
              </w:tabs>
              <w:rPr>
                <w:rFonts w:ascii="Times New Roman" w:hAnsi="Times New Roman" w:cs="Times New Roman"/>
                <w:sz w:val="20"/>
                <w:szCs w:val="20"/>
              </w:rPr>
            </w:pPr>
          </w:p>
        </w:tc>
        <w:tc>
          <w:tcPr>
            <w:tcW w:w="1773" w:type="dxa"/>
            <w:shd w:val="clear" w:color="auto" w:fill="auto"/>
          </w:tcPr>
          <w:p w14:paraId="48C59E8B" w14:textId="77777777" w:rsidR="003609C2" w:rsidRDefault="003609C2" w:rsidP="00032414">
            <w:pPr>
              <w:spacing w:after="0" w:line="240" w:lineRule="auto"/>
              <w:rPr>
                <w:rFonts w:ascii="Times New Roman" w:hAnsi="Times New Roman" w:cs="Times New Roman"/>
                <w:sz w:val="20"/>
                <w:szCs w:val="20"/>
              </w:rPr>
            </w:pPr>
          </w:p>
        </w:tc>
        <w:tc>
          <w:tcPr>
            <w:tcW w:w="1558" w:type="dxa"/>
          </w:tcPr>
          <w:p w14:paraId="60602199" w14:textId="77777777" w:rsidR="003609C2" w:rsidRPr="0004659B" w:rsidRDefault="003609C2" w:rsidP="00032414">
            <w:pPr>
              <w:tabs>
                <w:tab w:val="left" w:pos="8580"/>
              </w:tabs>
              <w:rPr>
                <w:rFonts w:ascii="Times New Roman" w:eastAsia="Times New Roman" w:hAnsi="Times New Roman" w:cs="Times New Roman"/>
                <w:sz w:val="20"/>
                <w:szCs w:val="20"/>
                <w:lang w:eastAsia="ru-RU"/>
              </w:rPr>
            </w:pPr>
          </w:p>
        </w:tc>
        <w:tc>
          <w:tcPr>
            <w:tcW w:w="1275" w:type="dxa"/>
          </w:tcPr>
          <w:p w14:paraId="62F5C206" w14:textId="77777777" w:rsidR="003609C2" w:rsidRDefault="003609C2" w:rsidP="00032414">
            <w:pPr>
              <w:tabs>
                <w:tab w:val="left" w:pos="8580"/>
              </w:tabs>
              <w:jc w:val="center"/>
              <w:rPr>
                <w:rFonts w:ascii="Times New Roman" w:hAnsi="Times New Roman" w:cs="Times New Roman"/>
                <w:sz w:val="20"/>
                <w:szCs w:val="20"/>
              </w:rPr>
            </w:pPr>
          </w:p>
        </w:tc>
        <w:tc>
          <w:tcPr>
            <w:tcW w:w="994" w:type="dxa"/>
          </w:tcPr>
          <w:p w14:paraId="0921390C" w14:textId="77777777" w:rsidR="003609C2" w:rsidRDefault="003609C2" w:rsidP="00032414">
            <w:pPr>
              <w:tabs>
                <w:tab w:val="left" w:pos="8580"/>
              </w:tabs>
              <w:jc w:val="center"/>
              <w:rPr>
                <w:rFonts w:ascii="Times New Roman" w:hAnsi="Times New Roman" w:cs="Times New Roman"/>
                <w:sz w:val="20"/>
                <w:szCs w:val="20"/>
              </w:rPr>
            </w:pPr>
          </w:p>
        </w:tc>
        <w:tc>
          <w:tcPr>
            <w:tcW w:w="994" w:type="dxa"/>
          </w:tcPr>
          <w:p w14:paraId="5A96452B" w14:textId="77777777" w:rsidR="003609C2" w:rsidRDefault="003609C2" w:rsidP="003609C2">
            <w:pPr>
              <w:tabs>
                <w:tab w:val="left" w:pos="8580"/>
              </w:tabs>
              <w:jc w:val="center"/>
              <w:rPr>
                <w:rFonts w:ascii="Times New Roman" w:hAnsi="Times New Roman" w:cs="Times New Roman"/>
                <w:sz w:val="20"/>
                <w:szCs w:val="20"/>
              </w:rPr>
            </w:pPr>
          </w:p>
        </w:tc>
        <w:tc>
          <w:tcPr>
            <w:tcW w:w="993" w:type="dxa"/>
          </w:tcPr>
          <w:p w14:paraId="51E86B38" w14:textId="77777777" w:rsidR="003609C2" w:rsidRDefault="003609C2" w:rsidP="00032414">
            <w:pPr>
              <w:tabs>
                <w:tab w:val="left" w:pos="8580"/>
              </w:tabs>
              <w:jc w:val="center"/>
              <w:rPr>
                <w:rFonts w:ascii="Times New Roman" w:hAnsi="Times New Roman" w:cs="Times New Roman"/>
                <w:sz w:val="20"/>
                <w:szCs w:val="20"/>
              </w:rPr>
            </w:pPr>
          </w:p>
        </w:tc>
        <w:tc>
          <w:tcPr>
            <w:tcW w:w="992" w:type="dxa"/>
          </w:tcPr>
          <w:p w14:paraId="5C66330F" w14:textId="77777777" w:rsidR="003609C2" w:rsidRDefault="003609C2" w:rsidP="00032414">
            <w:pPr>
              <w:tabs>
                <w:tab w:val="left" w:pos="8580"/>
              </w:tabs>
              <w:jc w:val="center"/>
              <w:rPr>
                <w:rFonts w:ascii="Times New Roman" w:hAnsi="Times New Roman" w:cs="Times New Roman"/>
                <w:sz w:val="20"/>
                <w:szCs w:val="20"/>
              </w:rPr>
            </w:pPr>
          </w:p>
        </w:tc>
        <w:tc>
          <w:tcPr>
            <w:tcW w:w="995" w:type="dxa"/>
          </w:tcPr>
          <w:p w14:paraId="57C1BFFB" w14:textId="77777777" w:rsidR="003609C2" w:rsidRDefault="003609C2" w:rsidP="00032414">
            <w:pPr>
              <w:tabs>
                <w:tab w:val="left" w:pos="8580"/>
              </w:tabs>
              <w:jc w:val="center"/>
              <w:rPr>
                <w:rFonts w:ascii="Times New Roman" w:hAnsi="Times New Roman" w:cs="Times New Roman"/>
                <w:sz w:val="20"/>
                <w:szCs w:val="20"/>
              </w:rPr>
            </w:pPr>
          </w:p>
        </w:tc>
      </w:tr>
      <w:tr w:rsidR="00032414" w:rsidRPr="00E54A86" w14:paraId="328E27D7" w14:textId="77777777" w:rsidTr="00881890">
        <w:trPr>
          <w:gridAfter w:val="2"/>
          <w:wAfter w:w="30" w:type="dxa"/>
        </w:trPr>
        <w:tc>
          <w:tcPr>
            <w:tcW w:w="2409" w:type="dxa"/>
            <w:gridSpan w:val="2"/>
          </w:tcPr>
          <w:p w14:paraId="0A318757" w14:textId="3EED1EA1" w:rsidR="00032414" w:rsidRPr="00E54A86" w:rsidRDefault="00032414" w:rsidP="00032414">
            <w:pPr>
              <w:spacing w:after="0" w:line="240" w:lineRule="auto"/>
              <w:rPr>
                <w:rFonts w:ascii="Times New Roman" w:hAnsi="Times New Roman" w:cs="Times New Roman"/>
                <w:b/>
                <w:sz w:val="20"/>
                <w:szCs w:val="20"/>
              </w:rPr>
            </w:pPr>
            <w:r w:rsidRPr="00E54A86">
              <w:rPr>
                <w:rFonts w:ascii="Times New Roman" w:hAnsi="Times New Roman" w:cs="Times New Roman"/>
                <w:b/>
                <w:sz w:val="20"/>
                <w:szCs w:val="20"/>
              </w:rPr>
              <w:t>Итого по комплексу процессных мероприятий:</w:t>
            </w:r>
          </w:p>
        </w:tc>
        <w:tc>
          <w:tcPr>
            <w:tcW w:w="1558" w:type="dxa"/>
          </w:tcPr>
          <w:p w14:paraId="2921CE60" w14:textId="77777777" w:rsidR="00032414" w:rsidRPr="00E54A86" w:rsidRDefault="00032414" w:rsidP="00032414">
            <w:pPr>
              <w:tabs>
                <w:tab w:val="left" w:pos="8580"/>
              </w:tabs>
              <w:rPr>
                <w:rFonts w:ascii="Times New Roman" w:eastAsia="Andale Sans UI" w:hAnsi="Times New Roman" w:cs="Times New Roman"/>
                <w:b/>
                <w:kern w:val="1"/>
                <w:sz w:val="20"/>
                <w:szCs w:val="20"/>
                <w:lang w:eastAsia="fa-IR" w:bidi="fa-IR"/>
              </w:rPr>
            </w:pPr>
          </w:p>
        </w:tc>
        <w:tc>
          <w:tcPr>
            <w:tcW w:w="1275" w:type="dxa"/>
          </w:tcPr>
          <w:p w14:paraId="10F71471" w14:textId="77777777" w:rsidR="00032414" w:rsidRPr="00E54A86" w:rsidRDefault="00032414" w:rsidP="00032414">
            <w:pPr>
              <w:tabs>
                <w:tab w:val="left" w:pos="8580"/>
              </w:tabs>
              <w:jc w:val="center"/>
              <w:rPr>
                <w:rFonts w:ascii="Times New Roman" w:hAnsi="Times New Roman" w:cs="Times New Roman"/>
                <w:b/>
                <w:sz w:val="20"/>
                <w:szCs w:val="20"/>
              </w:rPr>
            </w:pPr>
          </w:p>
        </w:tc>
        <w:tc>
          <w:tcPr>
            <w:tcW w:w="994" w:type="dxa"/>
          </w:tcPr>
          <w:p w14:paraId="71D7E52D" w14:textId="5350B280" w:rsidR="00032414" w:rsidRPr="00E54A86" w:rsidRDefault="003609C2" w:rsidP="00032414">
            <w:pPr>
              <w:tabs>
                <w:tab w:val="left" w:pos="8580"/>
              </w:tabs>
              <w:jc w:val="center"/>
              <w:rPr>
                <w:rFonts w:ascii="Times New Roman" w:hAnsi="Times New Roman" w:cs="Times New Roman"/>
                <w:b/>
                <w:sz w:val="20"/>
                <w:szCs w:val="20"/>
              </w:rPr>
            </w:pPr>
            <w:r>
              <w:rPr>
                <w:rFonts w:ascii="Times New Roman" w:hAnsi="Times New Roman" w:cs="Times New Roman"/>
                <w:b/>
                <w:sz w:val="20"/>
                <w:szCs w:val="20"/>
              </w:rPr>
              <w:t>42959,1</w:t>
            </w:r>
          </w:p>
        </w:tc>
        <w:tc>
          <w:tcPr>
            <w:tcW w:w="994" w:type="dxa"/>
          </w:tcPr>
          <w:p w14:paraId="027FDD0C" w14:textId="1E88BD53" w:rsidR="00032414" w:rsidRPr="00E54A86" w:rsidRDefault="003609C2" w:rsidP="00032414">
            <w:pPr>
              <w:tabs>
                <w:tab w:val="left" w:pos="8580"/>
              </w:tabs>
              <w:jc w:val="center"/>
              <w:rPr>
                <w:rFonts w:ascii="Times New Roman" w:hAnsi="Times New Roman" w:cs="Times New Roman"/>
                <w:b/>
                <w:sz w:val="20"/>
                <w:szCs w:val="20"/>
              </w:rPr>
            </w:pPr>
            <w:r>
              <w:rPr>
                <w:rFonts w:ascii="Times New Roman" w:hAnsi="Times New Roman" w:cs="Times New Roman"/>
                <w:b/>
                <w:sz w:val="20"/>
                <w:szCs w:val="20"/>
              </w:rPr>
              <w:t>6774,9</w:t>
            </w:r>
          </w:p>
        </w:tc>
        <w:tc>
          <w:tcPr>
            <w:tcW w:w="993" w:type="dxa"/>
          </w:tcPr>
          <w:p w14:paraId="7E4FC5D6" w14:textId="28EF5CC4" w:rsidR="00032414" w:rsidRPr="00E54A86" w:rsidRDefault="003609C2" w:rsidP="00032414">
            <w:pPr>
              <w:tabs>
                <w:tab w:val="left" w:pos="8580"/>
              </w:tabs>
              <w:jc w:val="center"/>
              <w:rPr>
                <w:rFonts w:ascii="Times New Roman" w:hAnsi="Times New Roman" w:cs="Times New Roman"/>
                <w:b/>
                <w:sz w:val="20"/>
                <w:szCs w:val="20"/>
              </w:rPr>
            </w:pPr>
            <w:r>
              <w:rPr>
                <w:rFonts w:ascii="Times New Roman" w:hAnsi="Times New Roman" w:cs="Times New Roman"/>
                <w:b/>
                <w:sz w:val="20"/>
                <w:szCs w:val="20"/>
              </w:rPr>
              <w:t>5756,9</w:t>
            </w:r>
          </w:p>
        </w:tc>
        <w:tc>
          <w:tcPr>
            <w:tcW w:w="992" w:type="dxa"/>
          </w:tcPr>
          <w:p w14:paraId="55659097" w14:textId="60DC2E18" w:rsidR="00032414" w:rsidRPr="00E54A86" w:rsidRDefault="003609C2" w:rsidP="00032414">
            <w:pPr>
              <w:tabs>
                <w:tab w:val="left" w:pos="8580"/>
              </w:tabs>
              <w:jc w:val="center"/>
              <w:rPr>
                <w:rFonts w:ascii="Times New Roman" w:hAnsi="Times New Roman" w:cs="Times New Roman"/>
                <w:b/>
                <w:sz w:val="20"/>
                <w:szCs w:val="20"/>
              </w:rPr>
            </w:pPr>
            <w:r>
              <w:rPr>
                <w:rFonts w:ascii="Times New Roman" w:hAnsi="Times New Roman" w:cs="Times New Roman"/>
                <w:b/>
                <w:sz w:val="20"/>
                <w:szCs w:val="20"/>
              </w:rPr>
              <w:t>5756,9</w:t>
            </w:r>
          </w:p>
        </w:tc>
        <w:tc>
          <w:tcPr>
            <w:tcW w:w="995" w:type="dxa"/>
          </w:tcPr>
          <w:p w14:paraId="3468C65A" w14:textId="7BF1E817" w:rsidR="00032414" w:rsidRPr="00E54A86" w:rsidRDefault="003609C2" w:rsidP="00032414">
            <w:pPr>
              <w:tabs>
                <w:tab w:val="left" w:pos="8580"/>
              </w:tabs>
              <w:jc w:val="center"/>
              <w:rPr>
                <w:rFonts w:ascii="Times New Roman" w:hAnsi="Times New Roman" w:cs="Times New Roman"/>
                <w:b/>
                <w:sz w:val="20"/>
                <w:szCs w:val="20"/>
              </w:rPr>
            </w:pPr>
            <w:r>
              <w:rPr>
                <w:rFonts w:ascii="Times New Roman" w:hAnsi="Times New Roman" w:cs="Times New Roman"/>
                <w:b/>
                <w:sz w:val="20"/>
                <w:szCs w:val="20"/>
              </w:rPr>
              <w:t>5756,9</w:t>
            </w:r>
          </w:p>
        </w:tc>
      </w:tr>
      <w:tr w:rsidR="00032414" w:rsidRPr="00C6274D" w14:paraId="0EDDCFF2" w14:textId="77777777" w:rsidTr="00881890">
        <w:trPr>
          <w:gridAfter w:val="2"/>
          <w:wAfter w:w="30" w:type="dxa"/>
        </w:trPr>
        <w:tc>
          <w:tcPr>
            <w:tcW w:w="3967" w:type="dxa"/>
            <w:gridSpan w:val="3"/>
          </w:tcPr>
          <w:p w14:paraId="33B2696C" w14:textId="31D7CD56" w:rsidR="00032414" w:rsidRPr="00C6274D" w:rsidRDefault="00032414" w:rsidP="00032414">
            <w:pPr>
              <w:tabs>
                <w:tab w:val="left" w:pos="8580"/>
              </w:tabs>
              <w:rPr>
                <w:rFonts w:ascii="Times New Roman" w:eastAsia="Andale Sans UI" w:hAnsi="Times New Roman" w:cs="Times New Roman"/>
                <w:b/>
                <w:kern w:val="1"/>
                <w:sz w:val="20"/>
                <w:szCs w:val="20"/>
                <w:lang w:eastAsia="fa-IR" w:bidi="fa-IR"/>
              </w:rPr>
            </w:pPr>
            <w:r w:rsidRPr="00C6274D">
              <w:rPr>
                <w:rFonts w:ascii="Times New Roman" w:hAnsi="Times New Roman" w:cs="Times New Roman"/>
                <w:b/>
                <w:sz w:val="20"/>
                <w:szCs w:val="20"/>
              </w:rPr>
              <w:t>Итого по муниципальной программе:</w:t>
            </w:r>
          </w:p>
        </w:tc>
        <w:tc>
          <w:tcPr>
            <w:tcW w:w="1275" w:type="dxa"/>
          </w:tcPr>
          <w:p w14:paraId="5E831A97" w14:textId="77777777" w:rsidR="00032414" w:rsidRPr="00C6274D" w:rsidRDefault="00032414" w:rsidP="00032414">
            <w:pPr>
              <w:tabs>
                <w:tab w:val="left" w:pos="8580"/>
              </w:tabs>
              <w:jc w:val="center"/>
              <w:rPr>
                <w:rFonts w:ascii="Times New Roman" w:hAnsi="Times New Roman" w:cs="Times New Roman"/>
                <w:b/>
                <w:sz w:val="20"/>
                <w:szCs w:val="20"/>
              </w:rPr>
            </w:pPr>
          </w:p>
        </w:tc>
        <w:tc>
          <w:tcPr>
            <w:tcW w:w="994" w:type="dxa"/>
          </w:tcPr>
          <w:p w14:paraId="66A00232" w14:textId="3E88F228" w:rsidR="00032414" w:rsidRPr="00C6274D" w:rsidRDefault="00C6274D" w:rsidP="00032414">
            <w:pPr>
              <w:tabs>
                <w:tab w:val="left" w:pos="8580"/>
              </w:tabs>
              <w:jc w:val="center"/>
              <w:rPr>
                <w:rFonts w:ascii="Times New Roman" w:hAnsi="Times New Roman" w:cs="Times New Roman"/>
                <w:b/>
                <w:sz w:val="20"/>
                <w:szCs w:val="20"/>
              </w:rPr>
            </w:pPr>
            <w:r>
              <w:rPr>
                <w:rFonts w:ascii="Times New Roman" w:hAnsi="Times New Roman" w:cs="Times New Roman"/>
                <w:b/>
                <w:sz w:val="20"/>
                <w:szCs w:val="20"/>
              </w:rPr>
              <w:t>416279,6</w:t>
            </w:r>
          </w:p>
        </w:tc>
        <w:tc>
          <w:tcPr>
            <w:tcW w:w="994" w:type="dxa"/>
          </w:tcPr>
          <w:p w14:paraId="23813539" w14:textId="45E186FE" w:rsidR="00032414" w:rsidRPr="00C6274D" w:rsidRDefault="00C6274D" w:rsidP="00032414">
            <w:pPr>
              <w:tabs>
                <w:tab w:val="left" w:pos="8580"/>
              </w:tabs>
              <w:jc w:val="center"/>
              <w:rPr>
                <w:rFonts w:ascii="Times New Roman" w:hAnsi="Times New Roman" w:cs="Times New Roman"/>
                <w:b/>
                <w:sz w:val="20"/>
                <w:szCs w:val="20"/>
              </w:rPr>
            </w:pPr>
            <w:r>
              <w:rPr>
                <w:rFonts w:ascii="Times New Roman" w:hAnsi="Times New Roman" w:cs="Times New Roman"/>
                <w:b/>
                <w:sz w:val="20"/>
                <w:szCs w:val="20"/>
              </w:rPr>
              <w:t>181490,3</w:t>
            </w:r>
          </w:p>
        </w:tc>
        <w:tc>
          <w:tcPr>
            <w:tcW w:w="993" w:type="dxa"/>
          </w:tcPr>
          <w:p w14:paraId="2EE38541" w14:textId="28AF8E54" w:rsidR="00032414" w:rsidRPr="00C6274D" w:rsidRDefault="00C6274D" w:rsidP="00032414">
            <w:pPr>
              <w:tabs>
                <w:tab w:val="left" w:pos="8580"/>
              </w:tabs>
              <w:jc w:val="center"/>
              <w:rPr>
                <w:rFonts w:ascii="Times New Roman" w:hAnsi="Times New Roman" w:cs="Times New Roman"/>
                <w:b/>
                <w:sz w:val="20"/>
                <w:szCs w:val="20"/>
              </w:rPr>
            </w:pPr>
            <w:r>
              <w:rPr>
                <w:rFonts w:ascii="Times New Roman" w:hAnsi="Times New Roman" w:cs="Times New Roman"/>
                <w:b/>
                <w:sz w:val="20"/>
                <w:szCs w:val="20"/>
              </w:rPr>
              <w:t>75992,5</w:t>
            </w:r>
          </w:p>
        </w:tc>
        <w:tc>
          <w:tcPr>
            <w:tcW w:w="992" w:type="dxa"/>
          </w:tcPr>
          <w:p w14:paraId="697BD545" w14:textId="5B2C0E44" w:rsidR="00032414" w:rsidRPr="00C6274D" w:rsidRDefault="00C6274D" w:rsidP="00C6274D">
            <w:pPr>
              <w:tabs>
                <w:tab w:val="left" w:pos="8580"/>
              </w:tabs>
              <w:jc w:val="center"/>
              <w:rPr>
                <w:rFonts w:ascii="Times New Roman" w:hAnsi="Times New Roman" w:cs="Times New Roman"/>
                <w:b/>
                <w:sz w:val="20"/>
                <w:szCs w:val="20"/>
              </w:rPr>
            </w:pPr>
            <w:r>
              <w:rPr>
                <w:rFonts w:ascii="Times New Roman" w:hAnsi="Times New Roman" w:cs="Times New Roman"/>
                <w:b/>
                <w:sz w:val="20"/>
                <w:szCs w:val="20"/>
              </w:rPr>
              <w:t>29793,4</w:t>
            </w:r>
          </w:p>
        </w:tc>
        <w:tc>
          <w:tcPr>
            <w:tcW w:w="995" w:type="dxa"/>
          </w:tcPr>
          <w:p w14:paraId="4EB19CEB" w14:textId="51C62BF6" w:rsidR="00032414" w:rsidRPr="00C6274D" w:rsidRDefault="00C6274D" w:rsidP="00032414">
            <w:pPr>
              <w:tabs>
                <w:tab w:val="left" w:pos="8580"/>
              </w:tabs>
              <w:jc w:val="center"/>
              <w:rPr>
                <w:rFonts w:ascii="Times New Roman" w:hAnsi="Times New Roman" w:cs="Times New Roman"/>
                <w:b/>
                <w:sz w:val="20"/>
                <w:szCs w:val="20"/>
              </w:rPr>
            </w:pPr>
            <w:r>
              <w:rPr>
                <w:rFonts w:ascii="Times New Roman" w:hAnsi="Times New Roman" w:cs="Times New Roman"/>
                <w:b/>
                <w:sz w:val="20"/>
                <w:szCs w:val="20"/>
              </w:rPr>
              <w:t>128803,4</w:t>
            </w:r>
          </w:p>
        </w:tc>
      </w:tr>
    </w:tbl>
    <w:p w14:paraId="7CD76301" w14:textId="77777777" w:rsidR="009E51AC" w:rsidRPr="009C3948" w:rsidRDefault="009E51AC" w:rsidP="009E51AC">
      <w:pPr>
        <w:jc w:val="center"/>
        <w:rPr>
          <w:rFonts w:ascii="Times New Roman" w:hAnsi="Times New Roman" w:cs="Times New Roman"/>
          <w:sz w:val="24"/>
          <w:szCs w:val="24"/>
        </w:rPr>
      </w:pPr>
    </w:p>
    <w:p w14:paraId="0E30DDFB" w14:textId="77777777" w:rsidR="009C3948" w:rsidRDefault="009C3948" w:rsidP="00C22B0F">
      <w:pPr>
        <w:pStyle w:val="a3"/>
        <w:jc w:val="center"/>
        <w:rPr>
          <w:rFonts w:ascii="Times New Roman" w:hAnsi="Times New Roman" w:cs="Times New Roman"/>
          <w:sz w:val="28"/>
          <w:szCs w:val="28"/>
        </w:rPr>
      </w:pPr>
    </w:p>
    <w:sectPr w:rsidR="009C39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A4E42"/>
    <w:multiLevelType w:val="hybridMultilevel"/>
    <w:tmpl w:val="EC040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232FD5"/>
    <w:multiLevelType w:val="hybridMultilevel"/>
    <w:tmpl w:val="EC040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DD65CA"/>
    <w:multiLevelType w:val="hybridMultilevel"/>
    <w:tmpl w:val="EC040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E8094A"/>
    <w:multiLevelType w:val="hybridMultilevel"/>
    <w:tmpl w:val="EC040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541812"/>
    <w:multiLevelType w:val="hybridMultilevel"/>
    <w:tmpl w:val="EC040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A81810"/>
    <w:multiLevelType w:val="hybridMultilevel"/>
    <w:tmpl w:val="EC040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CB0032"/>
    <w:multiLevelType w:val="hybridMultilevel"/>
    <w:tmpl w:val="5462A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CC1AB9"/>
    <w:multiLevelType w:val="hybridMultilevel"/>
    <w:tmpl w:val="260295C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195F4F"/>
    <w:multiLevelType w:val="hybridMultilevel"/>
    <w:tmpl w:val="EC040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281B8F"/>
    <w:multiLevelType w:val="hybridMultilevel"/>
    <w:tmpl w:val="EC040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251DB3"/>
    <w:multiLevelType w:val="hybridMultilevel"/>
    <w:tmpl w:val="EC040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9F31F00"/>
    <w:multiLevelType w:val="hybridMultilevel"/>
    <w:tmpl w:val="EC040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9"/>
  </w:num>
  <w:num w:numId="3">
    <w:abstractNumId w:val="5"/>
  </w:num>
  <w:num w:numId="4">
    <w:abstractNumId w:val="7"/>
  </w:num>
  <w:num w:numId="5">
    <w:abstractNumId w:val="10"/>
  </w:num>
  <w:num w:numId="6">
    <w:abstractNumId w:val="0"/>
  </w:num>
  <w:num w:numId="7">
    <w:abstractNumId w:val="1"/>
  </w:num>
  <w:num w:numId="8">
    <w:abstractNumId w:val="11"/>
  </w:num>
  <w:num w:numId="9">
    <w:abstractNumId w:val="8"/>
  </w:num>
  <w:num w:numId="10">
    <w:abstractNumId w:val="4"/>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DCF"/>
    <w:rsid w:val="00001027"/>
    <w:rsid w:val="00032414"/>
    <w:rsid w:val="0005789A"/>
    <w:rsid w:val="00062BC0"/>
    <w:rsid w:val="00085395"/>
    <w:rsid w:val="000B0695"/>
    <w:rsid w:val="000E4194"/>
    <w:rsid w:val="001070D6"/>
    <w:rsid w:val="001272A0"/>
    <w:rsid w:val="00185B62"/>
    <w:rsid w:val="00230D04"/>
    <w:rsid w:val="00245F1E"/>
    <w:rsid w:val="00250639"/>
    <w:rsid w:val="002606E5"/>
    <w:rsid w:val="00274FB6"/>
    <w:rsid w:val="002A0D9E"/>
    <w:rsid w:val="002B62AC"/>
    <w:rsid w:val="00313E0A"/>
    <w:rsid w:val="00326BB3"/>
    <w:rsid w:val="003609C2"/>
    <w:rsid w:val="003815AC"/>
    <w:rsid w:val="00390063"/>
    <w:rsid w:val="0039556E"/>
    <w:rsid w:val="00397BDC"/>
    <w:rsid w:val="003A5F1E"/>
    <w:rsid w:val="003B7677"/>
    <w:rsid w:val="003D682C"/>
    <w:rsid w:val="003E438E"/>
    <w:rsid w:val="00450C7B"/>
    <w:rsid w:val="0049528C"/>
    <w:rsid w:val="004A25C9"/>
    <w:rsid w:val="00500639"/>
    <w:rsid w:val="00591885"/>
    <w:rsid w:val="0060409E"/>
    <w:rsid w:val="006076BB"/>
    <w:rsid w:val="006419FA"/>
    <w:rsid w:val="00676979"/>
    <w:rsid w:val="00693B54"/>
    <w:rsid w:val="006942F4"/>
    <w:rsid w:val="006D6568"/>
    <w:rsid w:val="007122B8"/>
    <w:rsid w:val="007504FE"/>
    <w:rsid w:val="00776418"/>
    <w:rsid w:val="00787FB4"/>
    <w:rsid w:val="00795D33"/>
    <w:rsid w:val="007A5B66"/>
    <w:rsid w:val="007A7883"/>
    <w:rsid w:val="007F0C83"/>
    <w:rsid w:val="007F55B7"/>
    <w:rsid w:val="008044DA"/>
    <w:rsid w:val="00810E54"/>
    <w:rsid w:val="0081537F"/>
    <w:rsid w:val="00817778"/>
    <w:rsid w:val="00825100"/>
    <w:rsid w:val="0084136A"/>
    <w:rsid w:val="0087373A"/>
    <w:rsid w:val="00881890"/>
    <w:rsid w:val="00893F8F"/>
    <w:rsid w:val="008B39F6"/>
    <w:rsid w:val="00902353"/>
    <w:rsid w:val="00960F78"/>
    <w:rsid w:val="00964BF4"/>
    <w:rsid w:val="009719AC"/>
    <w:rsid w:val="009A72CA"/>
    <w:rsid w:val="009C3948"/>
    <w:rsid w:val="009E51AC"/>
    <w:rsid w:val="009F0DCF"/>
    <w:rsid w:val="00A063F4"/>
    <w:rsid w:val="00A22D61"/>
    <w:rsid w:val="00A24228"/>
    <w:rsid w:val="00A76DC0"/>
    <w:rsid w:val="00A840E3"/>
    <w:rsid w:val="00AB42BB"/>
    <w:rsid w:val="00AD5159"/>
    <w:rsid w:val="00AE4EEE"/>
    <w:rsid w:val="00AE76AD"/>
    <w:rsid w:val="00B04BE4"/>
    <w:rsid w:val="00B2270D"/>
    <w:rsid w:val="00B26B05"/>
    <w:rsid w:val="00B33F0C"/>
    <w:rsid w:val="00B8391C"/>
    <w:rsid w:val="00BB1F63"/>
    <w:rsid w:val="00BE2E21"/>
    <w:rsid w:val="00C22B0F"/>
    <w:rsid w:val="00C341B9"/>
    <w:rsid w:val="00C40310"/>
    <w:rsid w:val="00C409F5"/>
    <w:rsid w:val="00C6274D"/>
    <w:rsid w:val="00C96770"/>
    <w:rsid w:val="00CE1C2E"/>
    <w:rsid w:val="00CE5D64"/>
    <w:rsid w:val="00D27F25"/>
    <w:rsid w:val="00D4273C"/>
    <w:rsid w:val="00D52A18"/>
    <w:rsid w:val="00D71592"/>
    <w:rsid w:val="00D936F4"/>
    <w:rsid w:val="00DA59B3"/>
    <w:rsid w:val="00DA6737"/>
    <w:rsid w:val="00DE3CCD"/>
    <w:rsid w:val="00DF572F"/>
    <w:rsid w:val="00E11832"/>
    <w:rsid w:val="00E15254"/>
    <w:rsid w:val="00E32F7F"/>
    <w:rsid w:val="00E50FE4"/>
    <w:rsid w:val="00E54A86"/>
    <w:rsid w:val="00EB6DE4"/>
    <w:rsid w:val="00EF3EE0"/>
    <w:rsid w:val="00F60986"/>
    <w:rsid w:val="00F63016"/>
    <w:rsid w:val="00FE0FC3"/>
    <w:rsid w:val="00FF35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DDA3E"/>
  <w15:chartTrackingRefBased/>
  <w15:docId w15:val="{9D0BE843-F6D6-4365-BA35-5F0DB35EA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D682C"/>
    <w:pPr>
      <w:spacing w:after="0" w:line="240" w:lineRule="auto"/>
    </w:pPr>
  </w:style>
  <w:style w:type="paragraph" w:styleId="a4">
    <w:name w:val="List Paragraph"/>
    <w:basedOn w:val="a"/>
    <w:uiPriority w:val="34"/>
    <w:qFormat/>
    <w:rsid w:val="003D682C"/>
    <w:pPr>
      <w:ind w:left="720"/>
      <w:contextualSpacing/>
    </w:pPr>
  </w:style>
  <w:style w:type="paragraph" w:customStyle="1" w:styleId="ConsPlusNormal">
    <w:name w:val="ConsPlusNormal"/>
    <w:rsid w:val="003D682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F63016"/>
    <w:pPr>
      <w:widowControl w:val="0"/>
      <w:suppressAutoHyphens/>
      <w:autoSpaceDE w:val="0"/>
      <w:autoSpaceDN w:val="0"/>
      <w:spacing w:after="0" w:line="240" w:lineRule="auto"/>
      <w:textAlignment w:val="baseline"/>
    </w:pPr>
    <w:rPr>
      <w:rFonts w:ascii="Arial" w:eastAsia="Arial" w:hAnsi="Arial" w:cs="Arial"/>
      <w:b/>
      <w:bCs/>
      <w:kern w:val="3"/>
      <w:sz w:val="20"/>
      <w:szCs w:val="20"/>
      <w:lang w:eastAsia="ja-JP"/>
    </w:rPr>
  </w:style>
  <w:style w:type="paragraph" w:customStyle="1" w:styleId="Standard">
    <w:name w:val="Standard"/>
    <w:rsid w:val="00DE3CC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a5">
    <w:name w:val="Emphasis"/>
    <w:basedOn w:val="a0"/>
    <w:qFormat/>
    <w:rsid w:val="001272A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B1F63"/>
    <w:pPr>
      <w:spacing w:before="100" w:beforeAutospacing="1" w:after="100" w:afterAutospacing="1" w:line="240" w:lineRule="auto"/>
    </w:pPr>
    <w:rPr>
      <w:rFonts w:ascii="Tahoma" w:eastAsia="Times New Roman" w:hAnsi="Tahoma" w:cs="Times New Roman"/>
      <w:sz w:val="20"/>
      <w:szCs w:val="20"/>
      <w:lang w:val="en-US"/>
    </w:rPr>
  </w:style>
  <w:style w:type="paragraph" w:styleId="a6">
    <w:name w:val="Balloon Text"/>
    <w:basedOn w:val="a"/>
    <w:link w:val="a7"/>
    <w:uiPriority w:val="99"/>
    <w:semiHidden/>
    <w:unhideWhenUsed/>
    <w:rsid w:val="0082510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251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85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884</TotalTime>
  <Pages>1</Pages>
  <Words>9117</Words>
  <Characters>51970</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2026-01-19T05:14:00Z</cp:lastPrinted>
  <dcterms:created xsi:type="dcterms:W3CDTF">2025-10-11T11:12:00Z</dcterms:created>
  <dcterms:modified xsi:type="dcterms:W3CDTF">2026-01-19T10:14:00Z</dcterms:modified>
</cp:coreProperties>
</file>