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78" w:rsidRDefault="00216178" w:rsidP="00FE03C8">
      <w:pPr>
        <w:rPr>
          <w:sz w:val="28"/>
          <w:szCs w:val="28"/>
        </w:rPr>
      </w:pPr>
    </w:p>
    <w:p w:rsidR="00E646A3" w:rsidRPr="00E646A3" w:rsidRDefault="00E646A3" w:rsidP="00E646A3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E646A3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753110" cy="860425"/>
            <wp:effectExtent l="0" t="0" r="889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A3" w:rsidRPr="00E646A3" w:rsidRDefault="00E646A3" w:rsidP="00E646A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646A3">
        <w:rPr>
          <w:rFonts w:eastAsia="Times New Roman"/>
          <w:b/>
          <w:sz w:val="36"/>
          <w:szCs w:val="36"/>
          <w:lang w:eastAsia="ru-RU"/>
        </w:rPr>
        <w:t xml:space="preserve">  </w:t>
      </w:r>
      <w:r w:rsidRPr="00E646A3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E646A3" w:rsidRPr="00E646A3" w:rsidRDefault="00E646A3" w:rsidP="00E646A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646A3">
        <w:rPr>
          <w:rFonts w:eastAsia="Times New Roman"/>
          <w:b/>
          <w:sz w:val="32"/>
          <w:szCs w:val="32"/>
          <w:lang w:eastAsia="ru-RU"/>
        </w:rPr>
        <w:t xml:space="preserve">ВЕЛИЖСКОГО ГОРОСКОГО ПОСЕЛЕНИЯ </w:t>
      </w:r>
    </w:p>
    <w:p w:rsidR="00415495" w:rsidRPr="00415495" w:rsidRDefault="00415495" w:rsidP="00415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376F8" w:rsidRPr="00E646A3" w:rsidRDefault="008376F8" w:rsidP="008376F8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E646A3">
        <w:rPr>
          <w:b/>
          <w:sz w:val="32"/>
          <w:szCs w:val="32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AC597C" w:rsidRDefault="00305A4C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6 мая 2024</w:t>
      </w:r>
      <w:r w:rsidR="00E646A3">
        <w:rPr>
          <w:sz w:val="28"/>
          <w:szCs w:val="28"/>
        </w:rPr>
        <w:t xml:space="preserve"> года </w:t>
      </w:r>
      <w:r w:rsidR="008376F8" w:rsidRPr="00AC597C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1D698E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0945B1" w:rsidRDefault="008376F8" w:rsidP="000945B1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646A3">
        <w:rPr>
          <w:bCs/>
          <w:sz w:val="28"/>
          <w:szCs w:val="28"/>
        </w:rPr>
        <w:t>муниципального образования «Велижский район»</w:t>
      </w:r>
      <w:r w:rsidR="001A3745">
        <w:rPr>
          <w:bCs/>
          <w:sz w:val="28"/>
          <w:szCs w:val="28"/>
        </w:rPr>
        <w:t>,</w:t>
      </w:r>
      <w:r w:rsidR="00FE03C8" w:rsidRPr="00FE03C8">
        <w:rPr>
          <w:bCs/>
          <w:sz w:val="28"/>
          <w:szCs w:val="28"/>
        </w:rPr>
        <w:t xml:space="preserve"> </w:t>
      </w:r>
      <w:r w:rsidR="0086140F" w:rsidRPr="0086140F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</w:p>
    <w:p w:rsidR="004C7824" w:rsidRDefault="004C7824" w:rsidP="000945B1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102"/>
        <w:jc w:val="both"/>
        <w:rPr>
          <w:sz w:val="28"/>
          <w:szCs w:val="28"/>
        </w:rPr>
      </w:pPr>
    </w:p>
    <w:p w:rsidR="008376F8" w:rsidRDefault="008376F8" w:rsidP="000945B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Рассмотрев решение </w:t>
      </w:r>
      <w:r w:rsidR="00E646A3">
        <w:rPr>
          <w:sz w:val="28"/>
          <w:szCs w:val="28"/>
        </w:rPr>
        <w:t>Велижского районного Совета депутатов</w:t>
      </w:r>
      <w:r>
        <w:rPr>
          <w:sz w:val="28"/>
          <w:szCs w:val="28"/>
        </w:rPr>
        <w:t xml:space="preserve"> от </w:t>
      </w:r>
      <w:r w:rsidR="00E646A3">
        <w:rPr>
          <w:sz w:val="28"/>
          <w:szCs w:val="28"/>
        </w:rPr>
        <w:t>06.05.2024</w:t>
      </w:r>
      <w:r>
        <w:rPr>
          <w:sz w:val="28"/>
          <w:szCs w:val="28"/>
        </w:rPr>
        <w:t xml:space="preserve"> № </w:t>
      </w:r>
      <w:r w:rsidR="00305A4C">
        <w:rPr>
          <w:sz w:val="28"/>
          <w:szCs w:val="28"/>
        </w:rPr>
        <w:t>29</w:t>
      </w:r>
      <w:bookmarkStart w:id="0" w:name="_GoBack"/>
      <w:bookmarkEnd w:id="0"/>
      <w:r w:rsidR="00E646A3">
        <w:rPr>
          <w:sz w:val="28"/>
          <w:szCs w:val="28"/>
        </w:rPr>
        <w:t xml:space="preserve"> </w:t>
      </w:r>
      <w:r w:rsidRPr="003A75AA">
        <w:rPr>
          <w:sz w:val="28"/>
          <w:szCs w:val="28"/>
        </w:rPr>
        <w:t>«</w:t>
      </w:r>
      <w:r w:rsidR="000945B1" w:rsidRPr="000945B1">
        <w:rPr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«Велижский район»</w:t>
      </w:r>
      <w:r w:rsidR="00AA5EDA">
        <w:rPr>
          <w:sz w:val="28"/>
          <w:szCs w:val="28"/>
        </w:rPr>
        <w:t>,</w:t>
      </w:r>
      <w:r w:rsidR="000945B1" w:rsidRPr="000945B1">
        <w:rPr>
          <w:sz w:val="28"/>
          <w:szCs w:val="28"/>
        </w:rPr>
        <w:t xml:space="preserve"> путем их объединения во вновь образованное муниципальное образование с наделением его статусом муниципального округа – Велижский муниципальный округ Смоленской области с административным центром в городе Велиже</w:t>
      </w:r>
      <w:r>
        <w:rPr>
          <w:sz w:val="28"/>
          <w:szCs w:val="28"/>
        </w:rPr>
        <w:t xml:space="preserve">», руководствуясь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E646A3">
        <w:rPr>
          <w:sz w:val="28"/>
          <w:szCs w:val="28"/>
        </w:rPr>
        <w:t xml:space="preserve">муниципального образования </w:t>
      </w:r>
      <w:proofErr w:type="spellStart"/>
      <w:r w:rsidR="00E646A3">
        <w:rPr>
          <w:sz w:val="28"/>
          <w:szCs w:val="28"/>
        </w:rPr>
        <w:t>Велижское</w:t>
      </w:r>
      <w:proofErr w:type="spellEnd"/>
      <w:r w:rsidR="00E646A3">
        <w:rPr>
          <w:sz w:val="28"/>
          <w:szCs w:val="28"/>
        </w:rPr>
        <w:t xml:space="preserve"> городское поселение</w:t>
      </w:r>
      <w:r w:rsidR="00AA5EDA">
        <w:rPr>
          <w:sz w:val="28"/>
          <w:szCs w:val="28"/>
        </w:rPr>
        <w:t>,</w:t>
      </w:r>
      <w:r w:rsidR="00E64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r w:rsidR="00E646A3">
        <w:rPr>
          <w:sz w:val="28"/>
          <w:szCs w:val="28"/>
        </w:rPr>
        <w:t xml:space="preserve">муниципального образования </w:t>
      </w:r>
      <w:proofErr w:type="spellStart"/>
      <w:r w:rsidR="00E646A3">
        <w:rPr>
          <w:sz w:val="28"/>
          <w:szCs w:val="28"/>
        </w:rPr>
        <w:t>Велижское</w:t>
      </w:r>
      <w:proofErr w:type="spellEnd"/>
      <w:r w:rsidR="00E646A3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</w:t>
      </w:r>
      <w:r w:rsidR="00E646A3">
        <w:rPr>
          <w:bCs/>
          <w:sz w:val="28"/>
          <w:szCs w:val="28"/>
        </w:rPr>
        <w:t>образований, входящих в состав муниципального образования «Велижский район»</w:t>
      </w:r>
      <w:r w:rsidR="00AA5EDA">
        <w:rPr>
          <w:bCs/>
          <w:sz w:val="28"/>
          <w:szCs w:val="28"/>
        </w:rPr>
        <w:t>,</w:t>
      </w:r>
      <w:r w:rsidR="007A6186" w:rsidRPr="007A6186">
        <w:rPr>
          <w:bCs/>
          <w:sz w:val="28"/>
          <w:szCs w:val="28"/>
        </w:rPr>
        <w:t xml:space="preserve"> </w:t>
      </w:r>
      <w:r w:rsidR="004C7824" w:rsidRPr="004C7824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 w:rsidRPr="003B2C55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r w:rsidR="00E646A3">
        <w:rPr>
          <w:sz w:val="28"/>
          <w:szCs w:val="28"/>
        </w:rPr>
        <w:t>Велижского городского поселения</w:t>
      </w:r>
    </w:p>
    <w:p w:rsidR="008376F8" w:rsidRPr="008702C0" w:rsidRDefault="008376F8" w:rsidP="008376F8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Pr="00A251CF" w:rsidRDefault="008376F8" w:rsidP="0009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E646A3">
        <w:rPr>
          <w:bCs/>
          <w:sz w:val="28"/>
          <w:szCs w:val="28"/>
        </w:rPr>
        <w:t>муниципального образования «Велижский район»</w:t>
      </w:r>
      <w:r w:rsidR="00AA5EDA">
        <w:rPr>
          <w:bCs/>
          <w:sz w:val="28"/>
          <w:szCs w:val="28"/>
        </w:rPr>
        <w:t>,</w:t>
      </w:r>
      <w:r w:rsidR="00E646A3">
        <w:rPr>
          <w:bCs/>
          <w:sz w:val="28"/>
          <w:szCs w:val="28"/>
        </w:rPr>
        <w:t xml:space="preserve"> </w:t>
      </w:r>
      <w:r w:rsidR="004C7824" w:rsidRPr="004C7824">
        <w:rPr>
          <w:bCs/>
          <w:sz w:val="28"/>
          <w:szCs w:val="28"/>
        </w:rPr>
        <w:lastRenderedPageBreak/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>
        <w:rPr>
          <w:sz w:val="28"/>
          <w:szCs w:val="28"/>
        </w:rPr>
        <w:t xml:space="preserve"> </w:t>
      </w:r>
      <w:r w:rsidR="005649B9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</w:t>
      </w:r>
      <w:r w:rsidR="005649B9">
        <w:rPr>
          <w:sz w:val="28"/>
          <w:szCs w:val="28"/>
        </w:rPr>
        <w:t>24</w:t>
      </w:r>
      <w:r>
        <w:rPr>
          <w:sz w:val="28"/>
          <w:szCs w:val="28"/>
        </w:rPr>
        <w:t xml:space="preserve"> г.  в </w:t>
      </w:r>
      <w:r w:rsidR="005649B9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="005649B9">
        <w:rPr>
          <w:sz w:val="28"/>
          <w:szCs w:val="28"/>
        </w:rPr>
        <w:t>30</w:t>
      </w:r>
      <w:r>
        <w:rPr>
          <w:sz w:val="28"/>
          <w:szCs w:val="28"/>
        </w:rPr>
        <w:t xml:space="preserve"> мин. по адресу: </w:t>
      </w:r>
      <w:proofErr w:type="spellStart"/>
      <w:r w:rsidR="00E646A3">
        <w:rPr>
          <w:sz w:val="28"/>
          <w:szCs w:val="28"/>
        </w:rPr>
        <w:t>г.Велиж</w:t>
      </w:r>
      <w:proofErr w:type="spellEnd"/>
      <w:r w:rsidR="00E646A3">
        <w:rPr>
          <w:sz w:val="28"/>
          <w:szCs w:val="28"/>
        </w:rPr>
        <w:t xml:space="preserve">, </w:t>
      </w:r>
      <w:proofErr w:type="spellStart"/>
      <w:r w:rsidR="00E646A3">
        <w:rPr>
          <w:sz w:val="28"/>
          <w:szCs w:val="28"/>
        </w:rPr>
        <w:t>пл.Дзержинского</w:t>
      </w:r>
      <w:proofErr w:type="spellEnd"/>
      <w:r w:rsidR="00E646A3">
        <w:rPr>
          <w:sz w:val="28"/>
          <w:szCs w:val="28"/>
        </w:rPr>
        <w:t>, д.7</w:t>
      </w:r>
      <w:r w:rsidR="005649B9">
        <w:rPr>
          <w:sz w:val="28"/>
          <w:szCs w:val="28"/>
        </w:rPr>
        <w:t xml:space="preserve">, малый </w:t>
      </w:r>
      <w:r w:rsidR="005649B9" w:rsidRPr="005649B9">
        <w:rPr>
          <w:sz w:val="28"/>
          <w:szCs w:val="28"/>
        </w:rPr>
        <w:t>зал администрации муниципального образования «Велижский район».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0945B1" w:rsidRPr="000945B1" w:rsidRDefault="00415495" w:rsidP="00094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945B1" w:rsidRPr="000945B1">
        <w:rPr>
          <w:sz w:val="28"/>
          <w:szCs w:val="28"/>
        </w:rPr>
        <w:t xml:space="preserve">Организацию проведения публичных слушаний по вопросу преобразования муниципальных образований поручить постоянной комиссии Совета депутатов </w:t>
      </w:r>
      <w:r w:rsidR="000945B1">
        <w:rPr>
          <w:sz w:val="28"/>
          <w:szCs w:val="28"/>
        </w:rPr>
        <w:t xml:space="preserve">Велижского городского поселения </w:t>
      </w:r>
      <w:r w:rsidR="000945B1" w:rsidRPr="000945B1">
        <w:rPr>
          <w:sz w:val="28"/>
          <w:szCs w:val="28"/>
        </w:rPr>
        <w:t>по социальным вопросам, законности, регламенту и депутатской этик</w:t>
      </w:r>
      <w:r w:rsidR="000945B1">
        <w:rPr>
          <w:sz w:val="28"/>
          <w:szCs w:val="28"/>
        </w:rPr>
        <w:t>е</w:t>
      </w:r>
      <w:r w:rsidR="000945B1" w:rsidRPr="000945B1">
        <w:rPr>
          <w:sz w:val="28"/>
          <w:szCs w:val="28"/>
        </w:rPr>
        <w:t xml:space="preserve"> в следующем составе:</w:t>
      </w:r>
    </w:p>
    <w:p w:rsidR="000945B1" w:rsidRDefault="000945B1" w:rsidP="000945B1">
      <w:pPr>
        <w:ind w:firstLine="720"/>
        <w:jc w:val="both"/>
        <w:rPr>
          <w:sz w:val="28"/>
          <w:szCs w:val="28"/>
        </w:rPr>
      </w:pPr>
      <w:r w:rsidRPr="000945B1">
        <w:rPr>
          <w:sz w:val="28"/>
          <w:szCs w:val="28"/>
        </w:rPr>
        <w:t>председатель комиссии:</w:t>
      </w:r>
    </w:p>
    <w:p w:rsidR="000945B1" w:rsidRPr="000945B1" w:rsidRDefault="000945B1" w:rsidP="00094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5B1">
        <w:rPr>
          <w:sz w:val="28"/>
          <w:szCs w:val="28"/>
        </w:rPr>
        <w:t>Кузнецова Татьяна Альбертовна;</w:t>
      </w:r>
    </w:p>
    <w:p w:rsidR="000945B1" w:rsidRDefault="000945B1" w:rsidP="000945B1">
      <w:pPr>
        <w:ind w:firstLine="720"/>
        <w:jc w:val="both"/>
        <w:rPr>
          <w:sz w:val="28"/>
          <w:szCs w:val="28"/>
        </w:rPr>
      </w:pPr>
      <w:r w:rsidRPr="000945B1">
        <w:rPr>
          <w:sz w:val="28"/>
          <w:szCs w:val="28"/>
        </w:rPr>
        <w:t>члены комиссии:</w:t>
      </w:r>
    </w:p>
    <w:p w:rsidR="000945B1" w:rsidRPr="000945B1" w:rsidRDefault="00415495" w:rsidP="00094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5B1">
        <w:rPr>
          <w:sz w:val="28"/>
          <w:szCs w:val="28"/>
        </w:rPr>
        <w:t xml:space="preserve"> </w:t>
      </w:r>
      <w:r w:rsidR="000945B1" w:rsidRPr="000945B1">
        <w:rPr>
          <w:sz w:val="28"/>
          <w:szCs w:val="28"/>
        </w:rPr>
        <w:t>Дубинин Дмитрий Михайлович;</w:t>
      </w:r>
    </w:p>
    <w:p w:rsidR="000945B1" w:rsidRPr="000945B1" w:rsidRDefault="000945B1" w:rsidP="000945B1">
      <w:pPr>
        <w:ind w:firstLine="720"/>
        <w:jc w:val="both"/>
        <w:rPr>
          <w:sz w:val="28"/>
          <w:szCs w:val="28"/>
        </w:rPr>
      </w:pPr>
      <w:r w:rsidRPr="000945B1">
        <w:rPr>
          <w:sz w:val="28"/>
          <w:szCs w:val="28"/>
        </w:rPr>
        <w:t>- Иванова Ирина Николаевна;</w:t>
      </w:r>
    </w:p>
    <w:p w:rsidR="000945B1" w:rsidRDefault="000945B1" w:rsidP="00094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Кузьменкова Жанна Анатольевна.</w:t>
      </w:r>
    </w:p>
    <w:p w:rsidR="00415495" w:rsidRPr="000945B1" w:rsidRDefault="000A051C" w:rsidP="000945B1">
      <w:pPr>
        <w:ind w:firstLine="720"/>
        <w:jc w:val="both"/>
        <w:rPr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>на ведение публичных слушаний</w:t>
      </w:r>
      <w:r w:rsidRPr="000A051C">
        <w:rPr>
          <w:color w:val="000000"/>
          <w:sz w:val="28"/>
          <w:szCs w:val="28"/>
        </w:rPr>
        <w:t xml:space="preserve"> </w:t>
      </w:r>
      <w:r w:rsidRPr="000A051C">
        <w:rPr>
          <w:sz w:val="28"/>
          <w:szCs w:val="28"/>
        </w:rPr>
        <w:t xml:space="preserve">– </w:t>
      </w:r>
      <w:r w:rsidR="000945B1" w:rsidRPr="000945B1">
        <w:rPr>
          <w:sz w:val="28"/>
          <w:szCs w:val="28"/>
        </w:rPr>
        <w:t xml:space="preserve">Гаврилову И.Д., Главу муниципального образования </w:t>
      </w:r>
      <w:proofErr w:type="spellStart"/>
      <w:r w:rsidR="000945B1" w:rsidRPr="000945B1">
        <w:rPr>
          <w:sz w:val="28"/>
          <w:szCs w:val="28"/>
        </w:rPr>
        <w:t>Велижское</w:t>
      </w:r>
      <w:proofErr w:type="spellEnd"/>
      <w:r w:rsidR="000945B1" w:rsidRPr="000945B1">
        <w:rPr>
          <w:sz w:val="28"/>
          <w:szCs w:val="28"/>
        </w:rPr>
        <w:t xml:space="preserve"> городское поселение</w:t>
      </w:r>
      <w:r w:rsidR="00415495" w:rsidRPr="000945B1">
        <w:rPr>
          <w:color w:val="000000"/>
          <w:sz w:val="28"/>
          <w:szCs w:val="28"/>
        </w:rPr>
        <w:t>.</w:t>
      </w:r>
    </w:p>
    <w:p w:rsidR="008E4009" w:rsidRDefault="000A051C" w:rsidP="00084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 xml:space="preserve">й принимаются в рабочие дни с </w:t>
      </w:r>
      <w:r w:rsidR="00E646A3">
        <w:rPr>
          <w:sz w:val="28"/>
          <w:szCs w:val="28"/>
        </w:rPr>
        <w:t>0</w:t>
      </w:r>
      <w:r w:rsidR="0086140F">
        <w:rPr>
          <w:sz w:val="28"/>
          <w:szCs w:val="28"/>
        </w:rPr>
        <w:t>9</w:t>
      </w:r>
      <w:r w:rsidR="00084D8D">
        <w:rPr>
          <w:sz w:val="28"/>
          <w:szCs w:val="28"/>
        </w:rPr>
        <w:t>:00 до 1</w:t>
      </w:r>
      <w:r w:rsidR="0086140F">
        <w:rPr>
          <w:sz w:val="28"/>
          <w:szCs w:val="28"/>
        </w:rPr>
        <w:t>3</w:t>
      </w:r>
      <w:r w:rsidR="00084D8D">
        <w:rPr>
          <w:sz w:val="28"/>
          <w:szCs w:val="28"/>
        </w:rPr>
        <w:t>:00 и с 14:00 до 17:</w:t>
      </w:r>
      <w:r w:rsidR="0086140F">
        <w:rPr>
          <w:sz w:val="28"/>
          <w:szCs w:val="28"/>
        </w:rPr>
        <w:t>00</w:t>
      </w:r>
      <w:r w:rsidR="0086140F" w:rsidRPr="0086140F">
        <w:rPr>
          <w:sz w:val="28"/>
          <w:szCs w:val="28"/>
        </w:rPr>
        <w:t>, в выходные дни с 9:00 до 12:00</w:t>
      </w:r>
      <w:r w:rsidR="0086140F">
        <w:rPr>
          <w:sz w:val="28"/>
          <w:szCs w:val="28"/>
        </w:rPr>
        <w:t xml:space="preserve"> </w:t>
      </w:r>
      <w:r w:rsidR="008376F8">
        <w:rPr>
          <w:sz w:val="28"/>
          <w:szCs w:val="28"/>
        </w:rPr>
        <w:t xml:space="preserve">по адресу: </w:t>
      </w:r>
      <w:proofErr w:type="spellStart"/>
      <w:r w:rsidR="00E646A3">
        <w:rPr>
          <w:sz w:val="28"/>
          <w:szCs w:val="28"/>
        </w:rPr>
        <w:t>г.Велиж</w:t>
      </w:r>
      <w:proofErr w:type="spellEnd"/>
      <w:r w:rsidR="00E646A3">
        <w:rPr>
          <w:sz w:val="28"/>
          <w:szCs w:val="28"/>
        </w:rPr>
        <w:t xml:space="preserve">, </w:t>
      </w:r>
      <w:proofErr w:type="spellStart"/>
      <w:r w:rsidR="00E646A3">
        <w:rPr>
          <w:sz w:val="28"/>
          <w:szCs w:val="28"/>
        </w:rPr>
        <w:t>пл.Дзержинского</w:t>
      </w:r>
      <w:proofErr w:type="spellEnd"/>
      <w:r w:rsidR="00E646A3">
        <w:rPr>
          <w:sz w:val="28"/>
          <w:szCs w:val="28"/>
        </w:rPr>
        <w:t>, д.7, каб.228</w:t>
      </w:r>
      <w:r w:rsidR="008376F8">
        <w:rPr>
          <w:sz w:val="28"/>
          <w:szCs w:val="28"/>
        </w:rPr>
        <w:t>, в срок до «</w:t>
      </w:r>
      <w:r w:rsidR="005649B9">
        <w:rPr>
          <w:sz w:val="28"/>
          <w:szCs w:val="28"/>
        </w:rPr>
        <w:t>16</w:t>
      </w:r>
      <w:r w:rsidR="008376F8">
        <w:rPr>
          <w:sz w:val="28"/>
          <w:szCs w:val="28"/>
        </w:rPr>
        <w:t xml:space="preserve">» </w:t>
      </w:r>
      <w:r w:rsidR="005649B9">
        <w:rPr>
          <w:sz w:val="28"/>
          <w:szCs w:val="28"/>
        </w:rPr>
        <w:t>мая</w:t>
      </w:r>
      <w:r w:rsidR="008376F8">
        <w:rPr>
          <w:sz w:val="28"/>
          <w:szCs w:val="28"/>
        </w:rPr>
        <w:t xml:space="preserve"> 20</w:t>
      </w:r>
      <w:r w:rsidR="005649B9">
        <w:rPr>
          <w:sz w:val="28"/>
          <w:szCs w:val="28"/>
        </w:rPr>
        <w:t>24</w:t>
      </w:r>
      <w:r w:rsidR="008376F8">
        <w:rPr>
          <w:sz w:val="28"/>
          <w:szCs w:val="28"/>
        </w:rPr>
        <w:t xml:space="preserve"> г.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0945B1" w:rsidRPr="000945B1">
        <w:rPr>
          <w:sz w:val="28"/>
          <w:szCs w:val="28"/>
        </w:rPr>
        <w:t>h</w:t>
      </w:r>
      <w:r w:rsidR="000945B1">
        <w:rPr>
          <w:sz w:val="28"/>
          <w:szCs w:val="28"/>
        </w:rPr>
        <w:t>ttps://velizh.admin-smolensk.ru</w:t>
      </w:r>
      <w:r w:rsidR="00084D8D">
        <w:rPr>
          <w:sz w:val="28"/>
          <w:szCs w:val="28"/>
        </w:rPr>
        <w:t>.</w:t>
      </w:r>
    </w:p>
    <w:p w:rsidR="0086140F" w:rsidRPr="0086140F" w:rsidRDefault="008376F8" w:rsidP="00861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140F" w:rsidRPr="0086140F">
        <w:rPr>
          <w:sz w:val="28"/>
          <w:szCs w:val="28"/>
        </w:rPr>
        <w:t>Опубликовать (обнародовать) настоящее решение в газете «</w:t>
      </w:r>
      <w:proofErr w:type="spellStart"/>
      <w:r w:rsidR="0086140F" w:rsidRPr="0086140F">
        <w:rPr>
          <w:sz w:val="28"/>
          <w:szCs w:val="28"/>
        </w:rPr>
        <w:t>Велижская</w:t>
      </w:r>
      <w:proofErr w:type="spellEnd"/>
      <w:r w:rsidR="0086140F" w:rsidRPr="0086140F">
        <w:rPr>
          <w:sz w:val="28"/>
          <w:szCs w:val="28"/>
        </w:rPr>
        <w:t xml:space="preserve"> новь» и разместить на официальном сайте органов местного самоуправления муниципального образования «Велижский район» в информационно-телекоммуникационной сети «Интернет» https://velizh.admin-smolensk.ru/velizhskoe-gorodskoe-poselenie/resheniya-625/.</w:t>
      </w:r>
    </w:p>
    <w:p w:rsidR="008376F8" w:rsidRDefault="0086140F" w:rsidP="00861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140F">
        <w:rPr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86140F" w:rsidRDefault="0086140F" w:rsidP="0086140F">
      <w:pPr>
        <w:ind w:firstLine="720"/>
        <w:jc w:val="both"/>
        <w:rPr>
          <w:sz w:val="28"/>
          <w:szCs w:val="28"/>
        </w:rPr>
      </w:pPr>
    </w:p>
    <w:p w:rsidR="008376F8" w:rsidRPr="00A251CF" w:rsidRDefault="008376F8" w:rsidP="008376F8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8376F8" w:rsidRPr="00D32AE9" w:rsidRDefault="00E646A3" w:rsidP="008376F8">
      <w:pPr>
        <w:rPr>
          <w:i/>
          <w:sz w:val="20"/>
          <w:szCs w:val="20"/>
        </w:rPr>
      </w:pP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                                                              </w:t>
      </w:r>
      <w:proofErr w:type="spellStart"/>
      <w:r>
        <w:rPr>
          <w:sz w:val="28"/>
          <w:szCs w:val="28"/>
        </w:rPr>
        <w:t>И.Д.Гаврилова</w:t>
      </w:r>
      <w:proofErr w:type="spellEnd"/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Pr="001D79C3" w:rsidRDefault="001D79C3" w:rsidP="008E4009">
      <w:pPr>
        <w:jc w:val="both"/>
      </w:pPr>
    </w:p>
    <w:sectPr w:rsidR="001D79C3" w:rsidRPr="001D79C3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4F" w:rsidRDefault="0071184F" w:rsidP="009A7541">
      <w:r>
        <w:separator/>
      </w:r>
    </w:p>
  </w:endnote>
  <w:endnote w:type="continuationSeparator" w:id="0">
    <w:p w:rsidR="0071184F" w:rsidRDefault="0071184F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4F" w:rsidRDefault="0071184F" w:rsidP="009A7541">
      <w:r>
        <w:separator/>
      </w:r>
    </w:p>
  </w:footnote>
  <w:footnote w:type="continuationSeparator" w:id="0">
    <w:p w:rsidR="0071184F" w:rsidRDefault="0071184F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1C" w:rsidRDefault="00EA2E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A4C">
      <w:rPr>
        <w:noProof/>
      </w:rPr>
      <w:t>2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8"/>
    <w:rsid w:val="000216E7"/>
    <w:rsid w:val="00084B59"/>
    <w:rsid w:val="00084D8D"/>
    <w:rsid w:val="000945B1"/>
    <w:rsid w:val="000A051C"/>
    <w:rsid w:val="00186335"/>
    <w:rsid w:val="001A3745"/>
    <w:rsid w:val="001A68DE"/>
    <w:rsid w:val="001D698E"/>
    <w:rsid w:val="001D79C3"/>
    <w:rsid w:val="00216178"/>
    <w:rsid w:val="00305A4C"/>
    <w:rsid w:val="00334BFE"/>
    <w:rsid w:val="00354222"/>
    <w:rsid w:val="003B2C55"/>
    <w:rsid w:val="00415495"/>
    <w:rsid w:val="00463F46"/>
    <w:rsid w:val="004C4BFD"/>
    <w:rsid w:val="004C7824"/>
    <w:rsid w:val="005649B9"/>
    <w:rsid w:val="00643F20"/>
    <w:rsid w:val="00644605"/>
    <w:rsid w:val="0071184F"/>
    <w:rsid w:val="0075093C"/>
    <w:rsid w:val="007A1937"/>
    <w:rsid w:val="007A6186"/>
    <w:rsid w:val="007C7105"/>
    <w:rsid w:val="008376F8"/>
    <w:rsid w:val="0086140F"/>
    <w:rsid w:val="008E4009"/>
    <w:rsid w:val="008F0AE1"/>
    <w:rsid w:val="0094518B"/>
    <w:rsid w:val="009A7541"/>
    <w:rsid w:val="009B74A7"/>
    <w:rsid w:val="009D3788"/>
    <w:rsid w:val="00A55D01"/>
    <w:rsid w:val="00AA5EDA"/>
    <w:rsid w:val="00AE2FE0"/>
    <w:rsid w:val="00BB0D35"/>
    <w:rsid w:val="00D32AE9"/>
    <w:rsid w:val="00D736D4"/>
    <w:rsid w:val="00DB3F56"/>
    <w:rsid w:val="00DD341C"/>
    <w:rsid w:val="00E646A3"/>
    <w:rsid w:val="00EA2E82"/>
    <w:rsid w:val="00ED376F"/>
    <w:rsid w:val="00F41DA2"/>
    <w:rsid w:val="00F70D38"/>
    <w:rsid w:val="00F91E47"/>
    <w:rsid w:val="00F924B9"/>
    <w:rsid w:val="00FA4188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5E46"/>
  <w15:docId w15:val="{E05989E4-6D5F-484D-B1A5-D6DE605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2016-12-01T05:57:00Z</cp:lastPrinted>
  <dcterms:created xsi:type="dcterms:W3CDTF">2024-04-25T07:44:00Z</dcterms:created>
  <dcterms:modified xsi:type="dcterms:W3CDTF">2024-05-03T07:37:00Z</dcterms:modified>
</cp:coreProperties>
</file>