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726" w:rsidRDefault="00022726" w:rsidP="00022726">
      <w:pPr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61312" behindDoc="0" locked="0" layoutInCell="1" allowOverlap="1" wp14:anchorId="5AF49EC7" wp14:editId="757C2413">
            <wp:simplePos x="0" y="0"/>
            <wp:positionH relativeFrom="margin">
              <wp:posOffset>2739917</wp:posOffset>
            </wp:positionH>
            <wp:positionV relativeFrom="paragraph">
              <wp:posOffset>-1641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6" cy="73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2726" w:rsidRDefault="00022726" w:rsidP="00022726">
      <w:pPr>
        <w:jc w:val="center"/>
        <w:rPr>
          <w:b/>
          <w:sz w:val="28"/>
        </w:rPr>
      </w:pPr>
    </w:p>
    <w:p w:rsidR="00022726" w:rsidRDefault="00022726" w:rsidP="00022726">
      <w:pPr>
        <w:jc w:val="center"/>
        <w:rPr>
          <w:b/>
          <w:sz w:val="28"/>
        </w:rPr>
      </w:pPr>
    </w:p>
    <w:p w:rsidR="00022726" w:rsidRDefault="00022726" w:rsidP="00022726">
      <w:pPr>
        <w:jc w:val="center"/>
        <w:rPr>
          <w:b/>
          <w:sz w:val="28"/>
        </w:rPr>
      </w:pPr>
    </w:p>
    <w:p w:rsidR="00022726" w:rsidRPr="00C22803" w:rsidRDefault="00022726" w:rsidP="00022726">
      <w:pPr>
        <w:jc w:val="center"/>
        <w:rPr>
          <w:b/>
          <w:sz w:val="28"/>
        </w:rPr>
      </w:pPr>
      <w:r w:rsidRPr="00C22803">
        <w:rPr>
          <w:b/>
          <w:sz w:val="28"/>
        </w:rPr>
        <w:t>АДМИНИСТРАЦИЯ МУНИЦИПАЛЬНОГО ОБРАЗОВАНИЯ</w:t>
      </w:r>
    </w:p>
    <w:p w:rsidR="00022726" w:rsidRDefault="00022726" w:rsidP="00022726">
      <w:pPr>
        <w:jc w:val="center"/>
        <w:rPr>
          <w:b/>
          <w:sz w:val="28"/>
        </w:rPr>
      </w:pPr>
      <w:r w:rsidRPr="00C22803">
        <w:rPr>
          <w:b/>
          <w:sz w:val="28"/>
        </w:rPr>
        <w:t xml:space="preserve">«ВЕЛИЖСКИЙ </w:t>
      </w:r>
      <w:r>
        <w:rPr>
          <w:b/>
          <w:sz w:val="28"/>
        </w:rPr>
        <w:t>МУНИЦИПАЛЬНЫЙ ОКРУГ</w:t>
      </w:r>
      <w:r w:rsidRPr="00C22803">
        <w:rPr>
          <w:b/>
          <w:sz w:val="28"/>
        </w:rPr>
        <w:t>»</w:t>
      </w:r>
    </w:p>
    <w:p w:rsidR="00022726" w:rsidRPr="00C22803" w:rsidRDefault="00022726" w:rsidP="00022726">
      <w:pPr>
        <w:jc w:val="center"/>
        <w:rPr>
          <w:b/>
          <w:sz w:val="28"/>
        </w:rPr>
      </w:pPr>
      <w:r>
        <w:rPr>
          <w:b/>
          <w:sz w:val="28"/>
        </w:rPr>
        <w:t>СМОЛЕНСКОЙ ОБЛАСТИ</w:t>
      </w:r>
    </w:p>
    <w:p w:rsidR="00022726" w:rsidRPr="00C22803" w:rsidRDefault="00022726" w:rsidP="00022726">
      <w:pPr>
        <w:keepNext/>
        <w:jc w:val="center"/>
        <w:outlineLvl w:val="0"/>
        <w:rPr>
          <w:b/>
          <w:sz w:val="36"/>
        </w:rPr>
      </w:pPr>
    </w:p>
    <w:p w:rsidR="00022726" w:rsidRPr="008827EB" w:rsidRDefault="00022726" w:rsidP="00022726">
      <w:pPr>
        <w:keepNext/>
        <w:jc w:val="center"/>
        <w:outlineLvl w:val="0"/>
        <w:rPr>
          <w:b/>
          <w:sz w:val="32"/>
          <w:szCs w:val="32"/>
        </w:rPr>
      </w:pPr>
      <w:r w:rsidRPr="008827EB">
        <w:rPr>
          <w:b/>
          <w:sz w:val="32"/>
          <w:szCs w:val="32"/>
        </w:rPr>
        <w:t>ПОСТАНОВЛЕНИЕ</w:t>
      </w:r>
    </w:p>
    <w:p w:rsidR="004457D8" w:rsidRPr="004457D8" w:rsidRDefault="004457D8" w:rsidP="004457D8">
      <w:pPr>
        <w:rPr>
          <w:sz w:val="28"/>
          <w:szCs w:val="28"/>
        </w:rPr>
      </w:pPr>
    </w:p>
    <w:p w:rsidR="004457D8" w:rsidRPr="004457D8" w:rsidRDefault="004457D8" w:rsidP="004457D8">
      <w:pPr>
        <w:rPr>
          <w:sz w:val="28"/>
          <w:szCs w:val="28"/>
        </w:rPr>
      </w:pPr>
      <w:r w:rsidRPr="004457D8">
        <w:rPr>
          <w:sz w:val="28"/>
          <w:szCs w:val="28"/>
        </w:rPr>
        <w:t xml:space="preserve"> от </w:t>
      </w:r>
      <w:r w:rsidR="007B07F5">
        <w:rPr>
          <w:sz w:val="28"/>
          <w:szCs w:val="28"/>
        </w:rPr>
        <w:t>22.10.2025</w:t>
      </w:r>
      <w:r w:rsidRPr="004457D8">
        <w:rPr>
          <w:sz w:val="28"/>
          <w:szCs w:val="28"/>
        </w:rPr>
        <w:t xml:space="preserve"> № </w:t>
      </w:r>
      <w:r w:rsidR="007B07F5">
        <w:rPr>
          <w:sz w:val="28"/>
          <w:szCs w:val="28"/>
        </w:rPr>
        <w:t>883</w:t>
      </w:r>
      <w:bookmarkStart w:id="0" w:name="_GoBack"/>
      <w:bookmarkEnd w:id="0"/>
    </w:p>
    <w:p w:rsidR="004F1AA0" w:rsidRDefault="004457D8" w:rsidP="004457D8">
      <w:pPr>
        <w:rPr>
          <w:sz w:val="28"/>
        </w:rPr>
      </w:pPr>
      <w:r w:rsidRPr="004457D8">
        <w:rPr>
          <w:sz w:val="28"/>
          <w:szCs w:val="28"/>
        </w:rPr>
        <w:t xml:space="preserve">          г. Велиж</w:t>
      </w:r>
    </w:p>
    <w:p w:rsidR="004F1AA0" w:rsidRDefault="004F1AA0" w:rsidP="004F1AA0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21B2EB" wp14:editId="1CD9D044">
                <wp:simplePos x="0" y="0"/>
                <wp:positionH relativeFrom="column">
                  <wp:posOffset>-70485</wp:posOffset>
                </wp:positionH>
                <wp:positionV relativeFrom="paragraph">
                  <wp:posOffset>177800</wp:posOffset>
                </wp:positionV>
                <wp:extent cx="3608070" cy="2371725"/>
                <wp:effectExtent l="0" t="0" r="0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8070" cy="2371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2872" w:rsidRPr="004F1AA0" w:rsidRDefault="00B466FA" w:rsidP="004F1AA0">
                            <w:pPr>
                              <w:jc w:val="both"/>
                              <w:rPr>
                                <w:rFonts w:eastAsia="Calibri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B466FA">
                              <w:rPr>
                                <w:rFonts w:eastAsia="Calibri"/>
                                <w:sz w:val="28"/>
                                <w:szCs w:val="28"/>
                                <w:lang w:eastAsia="en-US"/>
                              </w:rPr>
                              <w:t>О внесении изменений в постановление Администрации муниципального образова-ния «Велижский район»</w:t>
                            </w: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eastAsia="en-US"/>
                              </w:rPr>
                              <w:t xml:space="preserve"> от 25.03.2013 № 157 «</w:t>
                            </w:r>
                            <w:r w:rsidRPr="00B466FA">
                              <w:rPr>
                                <w:rFonts w:eastAsia="Calibri"/>
                                <w:sz w:val="28"/>
                                <w:szCs w:val="28"/>
                                <w:lang w:eastAsia="en-US"/>
                              </w:rPr>
                              <w:t>Об утверждении Административного регламента Администрации муниципального образования «Велижский район» по предоставлению муниципальной услуги «Передача в собственность граждан занимаемых ими жилых помещений жилищного фонда (приватизация жилищного фонда)»</w:t>
                            </w:r>
                          </w:p>
                          <w:p w:rsidR="00C22872" w:rsidRPr="004F1AA0" w:rsidRDefault="00C22872" w:rsidP="004F1AA0">
                            <w:pPr>
                              <w:jc w:val="both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21B2EB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5.55pt;margin-top:14pt;width:284.1pt;height:18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" filled="f" stroked="f">
                <v:textbox>
                  <w:txbxContent>
                    <w:p w:rsidR="00C22872" w:rsidRPr="004F1AA0" w:rsidRDefault="00B466FA" w:rsidP="004F1AA0">
                      <w:pPr>
                        <w:jc w:val="both"/>
                        <w:rPr>
                          <w:rFonts w:eastAsia="Calibri"/>
                          <w:sz w:val="28"/>
                          <w:szCs w:val="28"/>
                          <w:lang w:eastAsia="en-US"/>
                        </w:rPr>
                      </w:pPr>
                      <w:r w:rsidRPr="00B466FA">
                        <w:rPr>
                          <w:rFonts w:eastAsia="Calibri"/>
                          <w:sz w:val="28"/>
                          <w:szCs w:val="28"/>
                          <w:lang w:eastAsia="en-US"/>
                        </w:rPr>
                        <w:t xml:space="preserve">О внесении изменений в постановление Администрации муниципального </w:t>
                      </w:r>
                      <w:proofErr w:type="spellStart"/>
                      <w:proofErr w:type="gramStart"/>
                      <w:r w:rsidRPr="00B466FA">
                        <w:rPr>
                          <w:rFonts w:eastAsia="Calibri"/>
                          <w:sz w:val="28"/>
                          <w:szCs w:val="28"/>
                          <w:lang w:eastAsia="en-US"/>
                        </w:rPr>
                        <w:t>образова-ния</w:t>
                      </w:r>
                      <w:proofErr w:type="spellEnd"/>
                      <w:proofErr w:type="gramEnd"/>
                      <w:r w:rsidRPr="00B466FA">
                        <w:rPr>
                          <w:rFonts w:eastAsia="Calibri"/>
                          <w:sz w:val="28"/>
                          <w:szCs w:val="28"/>
                          <w:lang w:eastAsia="en-US"/>
                        </w:rPr>
                        <w:t xml:space="preserve"> «Велижский район»</w:t>
                      </w:r>
                      <w:r>
                        <w:rPr>
                          <w:rFonts w:eastAsia="Calibri"/>
                          <w:sz w:val="28"/>
                          <w:szCs w:val="28"/>
                          <w:lang w:eastAsia="en-US"/>
                        </w:rPr>
                        <w:t xml:space="preserve"> от 25.03.2013 № 157 «</w:t>
                      </w:r>
                      <w:r w:rsidRPr="00B466FA">
                        <w:rPr>
                          <w:rFonts w:eastAsia="Calibri"/>
                          <w:sz w:val="28"/>
                          <w:szCs w:val="28"/>
                          <w:lang w:eastAsia="en-US"/>
                        </w:rPr>
                        <w:t>Об утверждении Административного регламента Администрации муниципального образования «Велижский район» по предоставлению муниципальной услуги «Передача в собственность граждан занимаемых ими жилых помещений жилищного фонда (приватизация жилищного фонда)»</w:t>
                      </w:r>
                    </w:p>
                    <w:p w:rsidR="00C22872" w:rsidRPr="004F1AA0" w:rsidRDefault="00C22872" w:rsidP="004F1AA0">
                      <w:pPr>
                        <w:jc w:val="both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1AA0" w:rsidRDefault="004F1AA0" w:rsidP="004F1AA0"/>
    <w:p w:rsidR="004F1AA0" w:rsidRPr="004F1AA0" w:rsidRDefault="004F1AA0" w:rsidP="004F1AA0"/>
    <w:p w:rsidR="004F1AA0" w:rsidRPr="004F1AA0" w:rsidRDefault="004F1AA0" w:rsidP="004F1AA0"/>
    <w:p w:rsidR="004F1AA0" w:rsidRPr="004F1AA0" w:rsidRDefault="004F1AA0" w:rsidP="004F1AA0"/>
    <w:p w:rsidR="004F1AA0" w:rsidRPr="004F1AA0" w:rsidRDefault="004F1AA0" w:rsidP="004F1AA0"/>
    <w:p w:rsidR="004F1AA0" w:rsidRPr="004F1AA0" w:rsidRDefault="004F1AA0" w:rsidP="004F1AA0"/>
    <w:p w:rsidR="004F1AA0" w:rsidRPr="004F1AA0" w:rsidRDefault="004F1AA0" w:rsidP="004F1AA0"/>
    <w:p w:rsidR="004F1AA0" w:rsidRPr="004F1AA0" w:rsidRDefault="004F1AA0" w:rsidP="004F1AA0"/>
    <w:p w:rsidR="004F1AA0" w:rsidRPr="004F1AA0" w:rsidRDefault="004F1AA0" w:rsidP="004F1AA0"/>
    <w:p w:rsidR="004F1AA0" w:rsidRPr="004F1AA0" w:rsidRDefault="004F1AA0" w:rsidP="004F1AA0"/>
    <w:p w:rsidR="004F1AA0" w:rsidRPr="004F1AA0" w:rsidRDefault="004F1AA0" w:rsidP="004F1AA0"/>
    <w:p w:rsidR="004F1AA0" w:rsidRPr="004F1AA0" w:rsidRDefault="004F1AA0" w:rsidP="004F1AA0"/>
    <w:p w:rsidR="004F1AA0" w:rsidRPr="004F1AA0" w:rsidRDefault="004F1AA0" w:rsidP="004F1AA0"/>
    <w:p w:rsidR="004F1AA0" w:rsidRDefault="004F1AA0" w:rsidP="004F1AA0">
      <w:pPr>
        <w:tabs>
          <w:tab w:val="left" w:pos="2730"/>
        </w:tabs>
        <w:jc w:val="both"/>
      </w:pPr>
    </w:p>
    <w:p w:rsidR="004F1AA0" w:rsidRPr="004F1AA0" w:rsidRDefault="004F1AA0" w:rsidP="004F1AA0"/>
    <w:p w:rsidR="004F1AA0" w:rsidRPr="004F1AA0" w:rsidRDefault="004F1AA0" w:rsidP="004F1AA0"/>
    <w:p w:rsidR="004F1AA0" w:rsidRDefault="004F1AA0" w:rsidP="004F1AA0"/>
    <w:p w:rsidR="004F1AA0" w:rsidRDefault="004F1AA0" w:rsidP="001703D6">
      <w:pPr>
        <w:ind w:firstLine="567"/>
        <w:jc w:val="both"/>
        <w:rPr>
          <w:sz w:val="28"/>
          <w:szCs w:val="28"/>
        </w:rPr>
      </w:pPr>
      <w:r w:rsidRPr="00AA2508">
        <w:rPr>
          <w:sz w:val="28"/>
          <w:szCs w:val="24"/>
        </w:rPr>
        <w:t>В соответствии с</w:t>
      </w:r>
      <w:r w:rsidRPr="00AA2508">
        <w:rPr>
          <w:sz w:val="28"/>
          <w:szCs w:val="28"/>
        </w:rPr>
        <w:t xml:space="preserve"> Порядком разработки и утверждения административных регламентов предоставления муниципальных (государственных) услуг Администрацией муниципального образования «Велижский район», утвержденным постановлением Администрации муниципального образования «Велижский район» от 18.02.2011 № 52 </w:t>
      </w:r>
      <w:r>
        <w:rPr>
          <w:sz w:val="28"/>
          <w:szCs w:val="28"/>
        </w:rPr>
        <w:t>и руководствуясь</w:t>
      </w:r>
      <w:r w:rsidR="00B3077D">
        <w:rPr>
          <w:sz w:val="28"/>
          <w:szCs w:val="28"/>
        </w:rPr>
        <w:t xml:space="preserve"> статьями</w:t>
      </w:r>
      <w:r>
        <w:rPr>
          <w:sz w:val="28"/>
          <w:szCs w:val="28"/>
        </w:rPr>
        <w:t xml:space="preserve"> </w:t>
      </w:r>
      <w:r w:rsidR="00B3077D" w:rsidRPr="00B3077D">
        <w:rPr>
          <w:sz w:val="28"/>
          <w:szCs w:val="28"/>
        </w:rPr>
        <w:t>41, 48, 49 Устава муниципального образования «Велижский муниципальный округ» Смоленской области</w:t>
      </w:r>
      <w:r>
        <w:rPr>
          <w:sz w:val="28"/>
          <w:szCs w:val="28"/>
        </w:rPr>
        <w:t xml:space="preserve">, Администрация </w:t>
      </w:r>
      <w:r w:rsidR="00B3077D" w:rsidRPr="00B3077D">
        <w:rPr>
          <w:sz w:val="28"/>
          <w:szCs w:val="28"/>
        </w:rPr>
        <w:t>муниципальный округ» Смоленской области</w:t>
      </w:r>
    </w:p>
    <w:p w:rsidR="004F1AA0" w:rsidRDefault="004F1AA0" w:rsidP="004F1AA0">
      <w:pPr>
        <w:ind w:firstLine="708"/>
        <w:jc w:val="both"/>
        <w:rPr>
          <w:sz w:val="28"/>
          <w:szCs w:val="28"/>
        </w:rPr>
      </w:pPr>
    </w:p>
    <w:p w:rsidR="004F1AA0" w:rsidRDefault="004F1AA0" w:rsidP="00B3077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ПОСТ</w:t>
      </w:r>
      <w:r w:rsidR="004C623B">
        <w:rPr>
          <w:sz w:val="28"/>
          <w:szCs w:val="28"/>
        </w:rPr>
        <w:t>А</w:t>
      </w:r>
      <w:r>
        <w:rPr>
          <w:sz w:val="28"/>
          <w:szCs w:val="28"/>
        </w:rPr>
        <w:t>НОВЛЯЕТ:</w:t>
      </w:r>
    </w:p>
    <w:p w:rsidR="00CE3EBA" w:rsidRDefault="00CE3EBA" w:rsidP="001703D6">
      <w:pPr>
        <w:ind w:firstLine="567"/>
        <w:jc w:val="both"/>
        <w:rPr>
          <w:sz w:val="28"/>
          <w:szCs w:val="28"/>
        </w:rPr>
      </w:pPr>
    </w:p>
    <w:p w:rsidR="007D6C96" w:rsidRDefault="00FF39EA" w:rsidP="00214F89">
      <w:pPr>
        <w:ind w:firstLine="567"/>
        <w:jc w:val="both"/>
        <w:rPr>
          <w:sz w:val="28"/>
          <w:szCs w:val="28"/>
        </w:rPr>
      </w:pPr>
      <w:r w:rsidRPr="00FF39EA">
        <w:rPr>
          <w:sz w:val="28"/>
          <w:szCs w:val="28"/>
        </w:rPr>
        <w:t>1.</w:t>
      </w:r>
      <w:r w:rsidR="00CE3EBA">
        <w:rPr>
          <w:sz w:val="28"/>
          <w:szCs w:val="28"/>
        </w:rPr>
        <w:t xml:space="preserve"> </w:t>
      </w:r>
      <w:r w:rsidRPr="00FF39EA">
        <w:rPr>
          <w:sz w:val="28"/>
          <w:szCs w:val="28"/>
        </w:rPr>
        <w:t xml:space="preserve">Внести в постановление Администрации муниципального образования «Велижский район» от </w:t>
      </w:r>
      <w:r>
        <w:rPr>
          <w:sz w:val="28"/>
          <w:szCs w:val="28"/>
        </w:rPr>
        <w:t>25</w:t>
      </w:r>
      <w:r w:rsidRPr="00FF39EA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FF39EA">
        <w:rPr>
          <w:sz w:val="28"/>
          <w:szCs w:val="28"/>
        </w:rPr>
        <w:t>.201</w:t>
      </w:r>
      <w:r>
        <w:rPr>
          <w:sz w:val="28"/>
          <w:szCs w:val="28"/>
        </w:rPr>
        <w:t>3</w:t>
      </w:r>
      <w:r w:rsidRPr="00FF39EA">
        <w:rPr>
          <w:sz w:val="28"/>
          <w:szCs w:val="28"/>
        </w:rPr>
        <w:t xml:space="preserve"> № </w:t>
      </w:r>
      <w:r>
        <w:rPr>
          <w:sz w:val="28"/>
          <w:szCs w:val="28"/>
        </w:rPr>
        <w:t>157</w:t>
      </w:r>
      <w:r w:rsidRPr="00FF39EA">
        <w:rPr>
          <w:sz w:val="28"/>
          <w:szCs w:val="28"/>
        </w:rPr>
        <w:t xml:space="preserve"> (в редакции постановлений Администрации муниципального образования «Велижский район»</w:t>
      </w:r>
      <w:r w:rsidRPr="00FF39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от 30.04.2013 №</w:t>
      </w:r>
      <w:r w:rsidR="00B3077D">
        <w:rPr>
          <w:sz w:val="28"/>
          <w:szCs w:val="28"/>
        </w:rPr>
        <w:t xml:space="preserve"> </w:t>
      </w:r>
      <w:r>
        <w:rPr>
          <w:sz w:val="28"/>
          <w:szCs w:val="28"/>
        </w:rPr>
        <w:t>272, от 29.12.2015 №</w:t>
      </w:r>
      <w:r w:rsidR="00B3077D">
        <w:rPr>
          <w:sz w:val="28"/>
          <w:szCs w:val="28"/>
        </w:rPr>
        <w:t xml:space="preserve"> </w:t>
      </w:r>
      <w:r>
        <w:rPr>
          <w:sz w:val="28"/>
          <w:szCs w:val="28"/>
        </w:rPr>
        <w:t>697, от 21.01.2016 №</w:t>
      </w:r>
      <w:r w:rsidR="00B3077D">
        <w:rPr>
          <w:sz w:val="28"/>
          <w:szCs w:val="28"/>
        </w:rPr>
        <w:t xml:space="preserve"> </w:t>
      </w:r>
      <w:r>
        <w:rPr>
          <w:sz w:val="28"/>
          <w:szCs w:val="28"/>
        </w:rPr>
        <w:t>24,</w:t>
      </w:r>
      <w:r w:rsidRPr="00477B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24.05.2016 №312, </w:t>
      </w:r>
      <w:r w:rsidRPr="00C43CAE">
        <w:rPr>
          <w:sz w:val="28"/>
          <w:szCs w:val="28"/>
        </w:rPr>
        <w:t>от 15.05.2017 №</w:t>
      </w:r>
      <w:r w:rsidR="00B3077D">
        <w:rPr>
          <w:sz w:val="28"/>
          <w:szCs w:val="28"/>
        </w:rPr>
        <w:t xml:space="preserve"> </w:t>
      </w:r>
      <w:r w:rsidRPr="00C43CAE">
        <w:rPr>
          <w:sz w:val="28"/>
          <w:szCs w:val="28"/>
        </w:rPr>
        <w:t>282</w:t>
      </w:r>
      <w:r>
        <w:rPr>
          <w:sz w:val="28"/>
          <w:szCs w:val="28"/>
        </w:rPr>
        <w:t>, от 04.03.2019 №</w:t>
      </w:r>
      <w:r w:rsidR="00B3077D">
        <w:rPr>
          <w:sz w:val="28"/>
          <w:szCs w:val="28"/>
        </w:rPr>
        <w:t xml:space="preserve"> </w:t>
      </w:r>
      <w:r>
        <w:rPr>
          <w:sz w:val="28"/>
          <w:szCs w:val="28"/>
        </w:rPr>
        <w:t>92, от 03.12.2019 №</w:t>
      </w:r>
      <w:r w:rsidR="00B3077D">
        <w:rPr>
          <w:sz w:val="28"/>
          <w:szCs w:val="28"/>
        </w:rPr>
        <w:t xml:space="preserve"> </w:t>
      </w:r>
      <w:r>
        <w:rPr>
          <w:sz w:val="28"/>
          <w:szCs w:val="28"/>
        </w:rPr>
        <w:t>592, от 21.05.2020 №</w:t>
      </w:r>
      <w:r w:rsidR="00B307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222, </w:t>
      </w:r>
      <w:r w:rsidR="00B3077D">
        <w:rPr>
          <w:sz w:val="28"/>
          <w:szCs w:val="24"/>
        </w:rPr>
        <w:t xml:space="preserve">от 25.03.2022 № </w:t>
      </w:r>
      <w:r w:rsidRPr="00194076">
        <w:rPr>
          <w:sz w:val="28"/>
          <w:szCs w:val="24"/>
        </w:rPr>
        <w:t>126</w:t>
      </w:r>
      <w:r w:rsidR="00B3077D">
        <w:rPr>
          <w:sz w:val="28"/>
          <w:szCs w:val="24"/>
        </w:rPr>
        <w:t xml:space="preserve">, от 10.01.2023 № </w:t>
      </w:r>
      <w:r w:rsidR="00D14DC6">
        <w:rPr>
          <w:sz w:val="28"/>
          <w:szCs w:val="24"/>
        </w:rPr>
        <w:t>5</w:t>
      </w:r>
      <w:r w:rsidRPr="00FF39EA">
        <w:rPr>
          <w:sz w:val="28"/>
          <w:szCs w:val="28"/>
        </w:rPr>
        <w:t>) «</w:t>
      </w:r>
      <w:r w:rsidRPr="002C0ADB">
        <w:rPr>
          <w:sz w:val="28"/>
          <w:szCs w:val="28"/>
        </w:rPr>
        <w:t xml:space="preserve">Об утверждении Административного регламента Администрации муниципального образования «Велижский район» по предоставлению </w:t>
      </w:r>
      <w:r w:rsidR="00D14DC6" w:rsidRPr="00D14DC6">
        <w:rPr>
          <w:sz w:val="28"/>
          <w:szCs w:val="28"/>
        </w:rPr>
        <w:t>муниципальной услуги «Передача в собственность граждан занимаемых ими жилых помещений жилищного фонда (приватизация жилищного фонда)»</w:t>
      </w:r>
      <w:r w:rsidRPr="00FF39EA">
        <w:rPr>
          <w:sz w:val="28"/>
          <w:szCs w:val="28"/>
        </w:rPr>
        <w:t xml:space="preserve"> следующие изменения:</w:t>
      </w:r>
    </w:p>
    <w:p w:rsidR="004F1AA0" w:rsidRDefault="007D6C96" w:rsidP="00214F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1.1. В</w:t>
      </w:r>
      <w:r w:rsidR="00CC65B0">
        <w:rPr>
          <w:sz w:val="28"/>
          <w:szCs w:val="28"/>
        </w:rPr>
        <w:t xml:space="preserve"> названии </w:t>
      </w:r>
      <w:r w:rsidR="00040E2A">
        <w:rPr>
          <w:sz w:val="28"/>
          <w:szCs w:val="28"/>
        </w:rPr>
        <w:t>и п</w:t>
      </w:r>
      <w:r w:rsidR="00B778A2">
        <w:rPr>
          <w:sz w:val="28"/>
          <w:szCs w:val="28"/>
        </w:rPr>
        <w:t xml:space="preserve">ункте </w:t>
      </w:r>
      <w:r w:rsidR="00040E2A">
        <w:rPr>
          <w:sz w:val="28"/>
          <w:szCs w:val="28"/>
        </w:rPr>
        <w:t>1</w:t>
      </w:r>
      <w:r w:rsidR="00B778A2">
        <w:rPr>
          <w:sz w:val="28"/>
          <w:szCs w:val="28"/>
        </w:rPr>
        <w:t xml:space="preserve"> постановления</w:t>
      </w:r>
      <w:r w:rsidR="00040E2A">
        <w:rPr>
          <w:sz w:val="28"/>
          <w:szCs w:val="28"/>
        </w:rPr>
        <w:t xml:space="preserve"> </w:t>
      </w:r>
      <w:r w:rsidR="00FF39EA" w:rsidRPr="00FF39EA">
        <w:rPr>
          <w:sz w:val="28"/>
          <w:szCs w:val="28"/>
        </w:rPr>
        <w:t xml:space="preserve">слова </w:t>
      </w:r>
      <w:r w:rsidR="00040E2A" w:rsidRPr="00040E2A">
        <w:rPr>
          <w:sz w:val="28"/>
          <w:szCs w:val="28"/>
        </w:rPr>
        <w:t>«Велижский район»</w:t>
      </w:r>
      <w:r w:rsidR="00FF39EA" w:rsidRPr="00FF39EA">
        <w:rPr>
          <w:sz w:val="28"/>
          <w:szCs w:val="28"/>
        </w:rPr>
        <w:t xml:space="preserve"> заменить словами </w:t>
      </w:r>
      <w:r w:rsidR="00040E2A" w:rsidRPr="00040E2A">
        <w:rPr>
          <w:sz w:val="28"/>
          <w:szCs w:val="28"/>
        </w:rPr>
        <w:t>«Велижский муниципальный округ» Смоленской области</w:t>
      </w:r>
      <w:r w:rsidR="0050179A">
        <w:rPr>
          <w:sz w:val="28"/>
          <w:szCs w:val="28"/>
        </w:rPr>
        <w:t>»</w:t>
      </w:r>
      <w:r w:rsidR="00FF39EA" w:rsidRPr="00FF39EA">
        <w:rPr>
          <w:sz w:val="28"/>
          <w:szCs w:val="28"/>
        </w:rPr>
        <w:t>.</w:t>
      </w:r>
    </w:p>
    <w:p w:rsidR="00B778A2" w:rsidRDefault="00B778A2" w:rsidP="00B778A2">
      <w:pPr>
        <w:pStyle w:val="Con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В пункте 2 постановления:</w:t>
      </w:r>
    </w:p>
    <w:p w:rsidR="00B778A2" w:rsidRDefault="00B778A2" w:rsidP="00B778A2">
      <w:pPr>
        <w:pStyle w:val="Con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после слов «экономике,» дополнить словами «земельным отношениям,»;</w:t>
      </w:r>
    </w:p>
    <w:p w:rsidR="00B778A2" w:rsidRPr="001A76C5" w:rsidRDefault="00B778A2" w:rsidP="00B778A2">
      <w:pPr>
        <w:ind w:firstLine="567"/>
        <w:jc w:val="both"/>
      </w:pPr>
      <w:r>
        <w:rPr>
          <w:sz w:val="28"/>
          <w:szCs w:val="28"/>
        </w:rPr>
        <w:t xml:space="preserve">  - слова «Велижский район» заменить словами «Велижский муниципальный округ» Смоленской области»</w:t>
      </w:r>
      <w:r w:rsidR="0050179A">
        <w:rPr>
          <w:sz w:val="28"/>
          <w:szCs w:val="28"/>
        </w:rPr>
        <w:t>.</w:t>
      </w:r>
    </w:p>
    <w:p w:rsidR="0027076A" w:rsidRDefault="00CF2B37" w:rsidP="001703D6">
      <w:pPr>
        <w:tabs>
          <w:tab w:val="left" w:pos="154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CE3EBA">
        <w:rPr>
          <w:sz w:val="28"/>
          <w:szCs w:val="28"/>
        </w:rPr>
        <w:t>.</w:t>
      </w:r>
      <w:r w:rsidR="003059FB">
        <w:rPr>
          <w:sz w:val="28"/>
          <w:szCs w:val="28"/>
        </w:rPr>
        <w:t xml:space="preserve"> </w:t>
      </w:r>
      <w:r w:rsidR="004F1AA0" w:rsidRPr="00C22872">
        <w:rPr>
          <w:sz w:val="28"/>
          <w:szCs w:val="28"/>
        </w:rPr>
        <w:t>В</w:t>
      </w:r>
      <w:r>
        <w:rPr>
          <w:sz w:val="28"/>
          <w:szCs w:val="28"/>
        </w:rPr>
        <w:t xml:space="preserve"> приложение в</w:t>
      </w:r>
      <w:r w:rsidR="004F1AA0" w:rsidRPr="00C22872">
        <w:rPr>
          <w:sz w:val="28"/>
          <w:szCs w:val="28"/>
        </w:rPr>
        <w:t>нести</w:t>
      </w:r>
      <w:r w:rsidR="003059FB">
        <w:rPr>
          <w:sz w:val="28"/>
          <w:szCs w:val="28"/>
        </w:rPr>
        <w:t xml:space="preserve"> </w:t>
      </w:r>
      <w:r w:rsidR="004F1AA0" w:rsidRPr="00C22872">
        <w:rPr>
          <w:sz w:val="28"/>
          <w:szCs w:val="28"/>
        </w:rPr>
        <w:t>следующие изменения:</w:t>
      </w:r>
    </w:p>
    <w:p w:rsidR="0076125A" w:rsidRDefault="00647F76" w:rsidP="001703D6">
      <w:pPr>
        <w:tabs>
          <w:tab w:val="left" w:pos="154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76125A">
        <w:rPr>
          <w:sz w:val="28"/>
          <w:szCs w:val="28"/>
        </w:rPr>
        <w:t xml:space="preserve"> </w:t>
      </w:r>
      <w:r w:rsidR="0076125A" w:rsidRPr="0076125A">
        <w:rPr>
          <w:sz w:val="28"/>
          <w:szCs w:val="28"/>
        </w:rPr>
        <w:t>название изложить в следующей редакции:</w:t>
      </w:r>
    </w:p>
    <w:p w:rsidR="0076125A" w:rsidRDefault="00CE3EBA" w:rsidP="00CE3EBA">
      <w:pPr>
        <w:tabs>
          <w:tab w:val="left" w:pos="154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6125A">
        <w:rPr>
          <w:sz w:val="28"/>
          <w:szCs w:val="28"/>
        </w:rPr>
        <w:t xml:space="preserve">Административный регламент предоставления Администрацией муниципального образования «Велижский </w:t>
      </w:r>
      <w:r w:rsidR="003059FB">
        <w:rPr>
          <w:sz w:val="28"/>
          <w:szCs w:val="28"/>
        </w:rPr>
        <w:t>муниципальный округ</w:t>
      </w:r>
      <w:r w:rsidR="0076125A">
        <w:rPr>
          <w:sz w:val="28"/>
          <w:szCs w:val="28"/>
        </w:rPr>
        <w:t>»</w:t>
      </w:r>
      <w:r w:rsidR="003059FB">
        <w:rPr>
          <w:sz w:val="28"/>
          <w:szCs w:val="28"/>
        </w:rPr>
        <w:t xml:space="preserve"> Смоленской области»</w:t>
      </w:r>
      <w:r w:rsidR="0076125A">
        <w:rPr>
          <w:sz w:val="28"/>
          <w:szCs w:val="28"/>
        </w:rPr>
        <w:t xml:space="preserve"> муниципальной услуги «Передача в собственность граждан занимаемых ими жилых помещений </w:t>
      </w:r>
      <w:r w:rsidR="00C52E0C">
        <w:rPr>
          <w:sz w:val="28"/>
          <w:szCs w:val="28"/>
        </w:rPr>
        <w:t xml:space="preserve">муниципального </w:t>
      </w:r>
      <w:r w:rsidR="0076125A">
        <w:rPr>
          <w:sz w:val="28"/>
          <w:szCs w:val="28"/>
        </w:rPr>
        <w:t>жилищного фонда</w:t>
      </w:r>
      <w:r w:rsidR="00F16BF9">
        <w:rPr>
          <w:sz w:val="28"/>
          <w:szCs w:val="28"/>
        </w:rPr>
        <w:t xml:space="preserve"> (приватизация жилищного фонда)»;</w:t>
      </w:r>
    </w:p>
    <w:p w:rsidR="001A76C5" w:rsidRPr="00C22872" w:rsidRDefault="00647F76" w:rsidP="00BC475E">
      <w:pPr>
        <w:tabs>
          <w:tab w:val="left" w:pos="154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F16BF9">
        <w:rPr>
          <w:sz w:val="28"/>
          <w:szCs w:val="28"/>
        </w:rPr>
        <w:t xml:space="preserve"> </w:t>
      </w:r>
      <w:r w:rsidR="00BC475E">
        <w:rPr>
          <w:sz w:val="28"/>
          <w:szCs w:val="28"/>
        </w:rPr>
        <w:t xml:space="preserve">в </w:t>
      </w:r>
      <w:r w:rsidR="00F16BF9">
        <w:rPr>
          <w:sz w:val="28"/>
          <w:szCs w:val="28"/>
        </w:rPr>
        <w:t>пункт</w:t>
      </w:r>
      <w:r w:rsidR="00BC475E">
        <w:rPr>
          <w:sz w:val="28"/>
          <w:szCs w:val="28"/>
        </w:rPr>
        <w:t>е</w:t>
      </w:r>
      <w:r w:rsidR="00F16BF9">
        <w:rPr>
          <w:sz w:val="28"/>
          <w:szCs w:val="28"/>
        </w:rPr>
        <w:t xml:space="preserve"> 1.1.1. </w:t>
      </w:r>
      <w:r w:rsidR="00BC475E" w:rsidRPr="00BC475E">
        <w:rPr>
          <w:sz w:val="28"/>
          <w:szCs w:val="28"/>
        </w:rPr>
        <w:t>слова «Велижский район» заменить словами «Велижский муниципальный округ» Смоленской области»</w:t>
      </w:r>
      <w:r w:rsidR="00F16BF9">
        <w:rPr>
          <w:sz w:val="28"/>
          <w:szCs w:val="28"/>
        </w:rPr>
        <w:t>;</w:t>
      </w:r>
    </w:p>
    <w:p w:rsidR="00BC475E" w:rsidRPr="00BC475E" w:rsidRDefault="00647F76" w:rsidP="00BC47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C22872">
        <w:rPr>
          <w:sz w:val="28"/>
          <w:szCs w:val="28"/>
        </w:rPr>
        <w:t xml:space="preserve"> </w:t>
      </w:r>
      <w:r w:rsidR="00BC475E">
        <w:rPr>
          <w:sz w:val="28"/>
          <w:szCs w:val="28"/>
        </w:rPr>
        <w:t xml:space="preserve">пункт 1.1.2. </w:t>
      </w:r>
      <w:r w:rsidR="00BC475E" w:rsidRPr="00BC475E">
        <w:rPr>
          <w:sz w:val="28"/>
          <w:szCs w:val="28"/>
        </w:rPr>
        <w:t>изложить в следующей редакции:</w:t>
      </w:r>
    </w:p>
    <w:p w:rsidR="00CE7823" w:rsidRDefault="00BC475E" w:rsidP="00CE7823">
      <w:pPr>
        <w:ind w:firstLine="567"/>
        <w:jc w:val="both"/>
      </w:pPr>
      <w:r w:rsidRPr="00BC475E">
        <w:rPr>
          <w:sz w:val="28"/>
          <w:szCs w:val="28"/>
        </w:rPr>
        <w:t>«1.1.</w:t>
      </w:r>
      <w:r>
        <w:rPr>
          <w:sz w:val="28"/>
          <w:szCs w:val="28"/>
        </w:rPr>
        <w:t>2</w:t>
      </w:r>
      <w:r w:rsidRPr="00BC475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C475E">
        <w:rPr>
          <w:sz w:val="28"/>
          <w:szCs w:val="28"/>
        </w:rPr>
        <w:t>При предоставлении муниципальной услуги Администрация в целях получения</w:t>
      </w:r>
      <w:r w:rsidR="00CE7823">
        <w:rPr>
          <w:sz w:val="28"/>
          <w:szCs w:val="28"/>
        </w:rPr>
        <w:t>:</w:t>
      </w:r>
    </w:p>
    <w:p w:rsidR="00CE7823" w:rsidRPr="00CE7823" w:rsidRDefault="00CE7823" w:rsidP="00CE7823">
      <w:pPr>
        <w:ind w:firstLine="567"/>
        <w:jc w:val="both"/>
        <w:rPr>
          <w:sz w:val="28"/>
          <w:szCs w:val="28"/>
        </w:rPr>
      </w:pPr>
      <w:r w:rsidRPr="00CE7823">
        <w:rPr>
          <w:sz w:val="28"/>
          <w:szCs w:val="28"/>
        </w:rPr>
        <w:t>- документа органа технического учета недвижимого имущества, содержащего описание приватизируемого жилого помещения и сведения о его инвентаризационной стоимости;</w:t>
      </w:r>
    </w:p>
    <w:p w:rsidR="00CE7823" w:rsidRPr="00CE7823" w:rsidRDefault="00CE7823" w:rsidP="00CE7823">
      <w:pPr>
        <w:ind w:firstLine="567"/>
        <w:jc w:val="both"/>
        <w:rPr>
          <w:sz w:val="28"/>
          <w:szCs w:val="28"/>
        </w:rPr>
      </w:pPr>
      <w:r w:rsidRPr="00CE7823">
        <w:rPr>
          <w:sz w:val="28"/>
          <w:szCs w:val="28"/>
        </w:rPr>
        <w:t>- лицевого счета с последнего места жительства заявителя;</w:t>
      </w:r>
    </w:p>
    <w:p w:rsidR="00CE7823" w:rsidRDefault="00CE7823" w:rsidP="00CE7823">
      <w:pPr>
        <w:ind w:firstLine="567"/>
        <w:jc w:val="both"/>
        <w:rPr>
          <w:sz w:val="28"/>
          <w:szCs w:val="28"/>
        </w:rPr>
      </w:pPr>
      <w:r w:rsidRPr="00CE7823">
        <w:rPr>
          <w:sz w:val="28"/>
          <w:szCs w:val="28"/>
        </w:rPr>
        <w:t>- выписки из единого государственного реестра недвижимости (далее такж</w:t>
      </w:r>
      <w:r>
        <w:rPr>
          <w:sz w:val="28"/>
          <w:szCs w:val="28"/>
        </w:rPr>
        <w:t>е ЕГРН) об объекте недвижимости</w:t>
      </w:r>
    </w:p>
    <w:p w:rsidR="00BC475E" w:rsidRPr="00BC475E" w:rsidRDefault="00BC475E" w:rsidP="00CE7823">
      <w:pPr>
        <w:ind w:firstLine="567"/>
        <w:jc w:val="both"/>
        <w:rPr>
          <w:sz w:val="28"/>
          <w:szCs w:val="28"/>
        </w:rPr>
      </w:pPr>
      <w:r w:rsidRPr="00BC475E">
        <w:rPr>
          <w:sz w:val="28"/>
          <w:szCs w:val="28"/>
        </w:rPr>
        <w:t>взаимодействует с:</w:t>
      </w:r>
    </w:p>
    <w:p w:rsidR="00BC475E" w:rsidRPr="00BC475E" w:rsidRDefault="00BC475E" w:rsidP="00BC475E">
      <w:pPr>
        <w:ind w:firstLine="567"/>
        <w:jc w:val="both"/>
        <w:rPr>
          <w:sz w:val="28"/>
          <w:szCs w:val="28"/>
        </w:rPr>
      </w:pPr>
      <w:r w:rsidRPr="00BC475E">
        <w:rPr>
          <w:sz w:val="28"/>
          <w:szCs w:val="28"/>
        </w:rPr>
        <w:t xml:space="preserve">   - </w:t>
      </w:r>
      <w:r>
        <w:rPr>
          <w:sz w:val="28"/>
          <w:szCs w:val="28"/>
        </w:rPr>
        <w:t xml:space="preserve">областным государственным бюджетным учреждением «Смоленское областное бюро технической инвентаризации» (ОГБУ «Смоленское областное </w:t>
      </w:r>
      <w:r w:rsidRPr="00BC475E">
        <w:rPr>
          <w:sz w:val="28"/>
          <w:szCs w:val="28"/>
        </w:rPr>
        <w:t>БТИ»</w:t>
      </w:r>
      <w:r>
        <w:rPr>
          <w:sz w:val="28"/>
          <w:szCs w:val="28"/>
        </w:rPr>
        <w:t>)</w:t>
      </w:r>
      <w:r w:rsidRPr="00BC475E">
        <w:rPr>
          <w:sz w:val="28"/>
          <w:szCs w:val="28"/>
        </w:rPr>
        <w:t>;</w:t>
      </w:r>
    </w:p>
    <w:p w:rsidR="00BC475E" w:rsidRDefault="00BC475E" w:rsidP="00BC475E">
      <w:pPr>
        <w:ind w:firstLine="567"/>
        <w:jc w:val="both"/>
        <w:rPr>
          <w:sz w:val="28"/>
          <w:szCs w:val="28"/>
        </w:rPr>
      </w:pPr>
      <w:r w:rsidRPr="00BC475E">
        <w:rPr>
          <w:sz w:val="28"/>
          <w:szCs w:val="28"/>
        </w:rPr>
        <w:t xml:space="preserve">   - МУП «Коммунресурс»</w:t>
      </w:r>
      <w:r w:rsidR="00773F9D">
        <w:rPr>
          <w:sz w:val="28"/>
          <w:szCs w:val="28"/>
        </w:rPr>
        <w:t>;</w:t>
      </w:r>
    </w:p>
    <w:p w:rsidR="00BC475E" w:rsidRPr="00BC475E" w:rsidRDefault="00BC475E" w:rsidP="00BC47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FF1C5B">
        <w:rPr>
          <w:sz w:val="28"/>
          <w:szCs w:val="28"/>
        </w:rPr>
        <w:t>Западным</w:t>
      </w:r>
      <w:r w:rsidR="00FF1C5B" w:rsidRPr="00FF1C5B">
        <w:rPr>
          <w:sz w:val="28"/>
          <w:szCs w:val="28"/>
        </w:rPr>
        <w:t xml:space="preserve"> отделени</w:t>
      </w:r>
      <w:r w:rsidR="00FF1C5B">
        <w:rPr>
          <w:sz w:val="28"/>
          <w:szCs w:val="28"/>
        </w:rPr>
        <w:t>ем</w:t>
      </w:r>
      <w:r w:rsidR="00FF1C5B" w:rsidRPr="00FF1C5B">
        <w:rPr>
          <w:sz w:val="28"/>
          <w:szCs w:val="28"/>
        </w:rPr>
        <w:t xml:space="preserve"> филиала </w:t>
      </w:r>
      <w:r w:rsidR="00FF1C5B">
        <w:rPr>
          <w:sz w:val="28"/>
          <w:szCs w:val="28"/>
        </w:rPr>
        <w:t xml:space="preserve">АО </w:t>
      </w:r>
      <w:r w:rsidR="00FF1C5B" w:rsidRPr="00FF1C5B">
        <w:rPr>
          <w:sz w:val="28"/>
          <w:szCs w:val="28"/>
        </w:rPr>
        <w:t>«Росатом Энергосбыт»</w:t>
      </w:r>
      <w:r w:rsidRPr="00BC475E">
        <w:rPr>
          <w:sz w:val="28"/>
          <w:szCs w:val="28"/>
        </w:rPr>
        <w:t>;</w:t>
      </w:r>
    </w:p>
    <w:p w:rsidR="00BC475E" w:rsidRPr="00BC475E" w:rsidRDefault="00BC475E" w:rsidP="00BC47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F1C5B">
        <w:rPr>
          <w:sz w:val="28"/>
          <w:szCs w:val="28"/>
        </w:rPr>
        <w:t xml:space="preserve">- </w:t>
      </w:r>
      <w:r w:rsidRPr="00BC475E">
        <w:rPr>
          <w:sz w:val="28"/>
          <w:szCs w:val="28"/>
        </w:rPr>
        <w:t>Управлением Федеральной службы государственной регистрации, кадастра и картографии по Смоленской области</w:t>
      </w:r>
      <w:r w:rsidR="00DE11D9">
        <w:rPr>
          <w:sz w:val="28"/>
          <w:szCs w:val="28"/>
        </w:rPr>
        <w:t>.»</w:t>
      </w:r>
    </w:p>
    <w:p w:rsidR="00DD0317" w:rsidRPr="00C86CE9" w:rsidRDefault="00647F76" w:rsidP="00E609BE">
      <w:pPr>
        <w:tabs>
          <w:tab w:val="left" w:pos="709"/>
        </w:tabs>
        <w:ind w:firstLine="567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rStyle w:val="a6"/>
          <w:bCs/>
          <w:color w:val="auto"/>
          <w:sz w:val="28"/>
          <w:szCs w:val="28"/>
          <w:u w:val="none"/>
          <w:lang w:eastAsia="x-none"/>
        </w:rPr>
        <w:t>4)</w:t>
      </w:r>
      <w:r w:rsidR="00C22872">
        <w:rPr>
          <w:rStyle w:val="a6"/>
          <w:bCs/>
          <w:color w:val="auto"/>
          <w:sz w:val="28"/>
          <w:szCs w:val="28"/>
          <w:u w:val="none"/>
          <w:lang w:eastAsia="x-none"/>
        </w:rPr>
        <w:t xml:space="preserve"> </w:t>
      </w:r>
      <w:r w:rsidR="00E609BE" w:rsidRPr="00E609BE">
        <w:rPr>
          <w:rStyle w:val="a6"/>
          <w:bCs/>
          <w:color w:val="auto"/>
          <w:sz w:val="28"/>
          <w:szCs w:val="28"/>
          <w:u w:val="none"/>
          <w:lang w:eastAsia="x-none"/>
        </w:rPr>
        <w:t>в пункте 1.</w:t>
      </w:r>
      <w:r w:rsidR="00E609BE">
        <w:rPr>
          <w:rStyle w:val="a6"/>
          <w:bCs/>
          <w:color w:val="auto"/>
          <w:sz w:val="28"/>
          <w:szCs w:val="28"/>
          <w:u w:val="none"/>
          <w:lang w:eastAsia="x-none"/>
        </w:rPr>
        <w:t>2</w:t>
      </w:r>
      <w:r w:rsidR="00E609BE" w:rsidRPr="00E609BE">
        <w:rPr>
          <w:rStyle w:val="a6"/>
          <w:bCs/>
          <w:color w:val="auto"/>
          <w:sz w:val="28"/>
          <w:szCs w:val="28"/>
          <w:u w:val="none"/>
          <w:lang w:eastAsia="x-none"/>
        </w:rPr>
        <w:t>.1. слова «Велижск</w:t>
      </w:r>
      <w:r w:rsidR="00E61A88">
        <w:rPr>
          <w:rStyle w:val="a6"/>
          <w:bCs/>
          <w:color w:val="auto"/>
          <w:sz w:val="28"/>
          <w:szCs w:val="28"/>
          <w:u w:val="none"/>
          <w:lang w:eastAsia="x-none"/>
        </w:rPr>
        <w:t>ого городского</w:t>
      </w:r>
      <w:r w:rsidR="00E609BE" w:rsidRPr="00E609BE">
        <w:rPr>
          <w:rStyle w:val="a6"/>
          <w:bCs/>
          <w:color w:val="auto"/>
          <w:sz w:val="28"/>
          <w:szCs w:val="28"/>
          <w:u w:val="none"/>
          <w:lang w:eastAsia="x-none"/>
        </w:rPr>
        <w:t xml:space="preserve"> </w:t>
      </w:r>
      <w:r w:rsidR="00E61A88">
        <w:rPr>
          <w:rStyle w:val="a6"/>
          <w:bCs/>
          <w:color w:val="auto"/>
          <w:sz w:val="28"/>
          <w:szCs w:val="28"/>
          <w:u w:val="none"/>
          <w:lang w:eastAsia="x-none"/>
        </w:rPr>
        <w:t>поселения</w:t>
      </w:r>
      <w:r w:rsidR="00E609BE" w:rsidRPr="00E609BE">
        <w:rPr>
          <w:rStyle w:val="a6"/>
          <w:bCs/>
          <w:color w:val="auto"/>
          <w:sz w:val="28"/>
          <w:szCs w:val="28"/>
          <w:u w:val="none"/>
          <w:lang w:eastAsia="x-none"/>
        </w:rPr>
        <w:t>» заменить словами «Велижский муниципальный округ» Смоленской области»</w:t>
      </w:r>
      <w:r w:rsidR="00BF7EE5" w:rsidRPr="00C86CE9">
        <w:rPr>
          <w:rFonts w:ascii="Times New Roman CYR" w:hAnsi="Times New Roman CYR" w:cs="Times New Roman CYR"/>
          <w:sz w:val="28"/>
          <w:szCs w:val="28"/>
          <w:lang w:eastAsia="en-US"/>
        </w:rPr>
        <w:t>;</w:t>
      </w:r>
    </w:p>
    <w:p w:rsidR="009C70A9" w:rsidRDefault="00647F76" w:rsidP="00E9632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  <w:lang w:eastAsia="en-US"/>
        </w:rPr>
        <w:t>5)</w:t>
      </w:r>
      <w:r w:rsidR="009C70A9">
        <w:rPr>
          <w:rFonts w:ascii="Times New Roman CYR" w:hAnsi="Times New Roman CYR" w:cs="Times New Roman CYR"/>
          <w:sz w:val="28"/>
          <w:szCs w:val="28"/>
          <w:lang w:eastAsia="en-US"/>
        </w:rPr>
        <w:t xml:space="preserve"> </w:t>
      </w:r>
      <w:r w:rsidR="00E96320" w:rsidRPr="00E96320">
        <w:rPr>
          <w:rFonts w:ascii="Times New Roman CYR" w:hAnsi="Times New Roman CYR" w:cs="Times New Roman CYR"/>
          <w:sz w:val="28"/>
          <w:szCs w:val="28"/>
          <w:lang w:eastAsia="en-US"/>
        </w:rPr>
        <w:t>в пункте 1.</w:t>
      </w:r>
      <w:r w:rsidR="00E96320">
        <w:rPr>
          <w:rFonts w:ascii="Times New Roman CYR" w:hAnsi="Times New Roman CYR" w:cs="Times New Roman CYR"/>
          <w:sz w:val="28"/>
          <w:szCs w:val="28"/>
          <w:lang w:eastAsia="en-US"/>
        </w:rPr>
        <w:t>3</w:t>
      </w:r>
      <w:r w:rsidR="00E96320" w:rsidRPr="00E96320">
        <w:rPr>
          <w:rFonts w:ascii="Times New Roman CYR" w:hAnsi="Times New Roman CYR" w:cs="Times New Roman CYR"/>
          <w:sz w:val="28"/>
          <w:szCs w:val="28"/>
          <w:lang w:eastAsia="en-US"/>
        </w:rPr>
        <w:t>.1. слова «Велижский район» заменить словами «Велижский муниципальный округ» Смоленской области»</w:t>
      </w:r>
      <w:r w:rsidR="00E3518E">
        <w:rPr>
          <w:rFonts w:ascii="Times New Roman CYR" w:hAnsi="Times New Roman CYR" w:cs="Times New Roman CYR"/>
          <w:sz w:val="28"/>
          <w:szCs w:val="28"/>
          <w:lang w:eastAsia="en-US"/>
        </w:rPr>
        <w:t>;</w:t>
      </w:r>
    </w:p>
    <w:p w:rsidR="00830061" w:rsidRDefault="00AD5D04" w:rsidP="00D8181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  <w:lang w:eastAsia="en-US"/>
        </w:rPr>
        <w:t>6</w:t>
      </w:r>
      <w:r w:rsidR="00647F76">
        <w:rPr>
          <w:rFonts w:ascii="Times New Roman CYR" w:hAnsi="Times New Roman CYR" w:cs="Times New Roman CYR"/>
          <w:sz w:val="28"/>
          <w:szCs w:val="28"/>
          <w:lang w:eastAsia="en-US"/>
        </w:rPr>
        <w:t>)</w:t>
      </w:r>
      <w:r w:rsidR="006C1D20">
        <w:rPr>
          <w:rFonts w:ascii="Times New Roman CYR" w:hAnsi="Times New Roman CYR" w:cs="Times New Roman CYR"/>
          <w:sz w:val="28"/>
          <w:szCs w:val="28"/>
          <w:lang w:eastAsia="en-US"/>
        </w:rPr>
        <w:t xml:space="preserve"> </w:t>
      </w:r>
      <w:r w:rsidR="00D81810" w:rsidRPr="00D81810">
        <w:rPr>
          <w:rFonts w:ascii="Times New Roman CYR" w:hAnsi="Times New Roman CYR" w:cs="Times New Roman CYR"/>
          <w:sz w:val="28"/>
          <w:szCs w:val="28"/>
          <w:lang w:eastAsia="en-US"/>
        </w:rPr>
        <w:t>в пункте 1.3.</w:t>
      </w:r>
      <w:r w:rsidR="00D81810">
        <w:rPr>
          <w:rFonts w:ascii="Times New Roman CYR" w:hAnsi="Times New Roman CYR" w:cs="Times New Roman CYR"/>
          <w:sz w:val="28"/>
          <w:szCs w:val="28"/>
          <w:lang w:eastAsia="en-US"/>
        </w:rPr>
        <w:t>2</w:t>
      </w:r>
      <w:r w:rsidR="00830061">
        <w:rPr>
          <w:rFonts w:ascii="Times New Roman CYR" w:hAnsi="Times New Roman CYR" w:cs="Times New Roman CYR"/>
          <w:sz w:val="28"/>
          <w:szCs w:val="28"/>
          <w:lang w:eastAsia="en-US"/>
        </w:rPr>
        <w:t>.:</w:t>
      </w:r>
    </w:p>
    <w:p w:rsidR="00830061" w:rsidRDefault="00830061" w:rsidP="00D8181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  <w:lang w:eastAsia="en-US"/>
        </w:rPr>
        <w:t xml:space="preserve">- </w:t>
      </w:r>
      <w:r w:rsidR="00811F87">
        <w:rPr>
          <w:rFonts w:ascii="Times New Roman CYR" w:hAnsi="Times New Roman CYR" w:cs="Times New Roman CYR"/>
          <w:sz w:val="28"/>
          <w:szCs w:val="28"/>
          <w:lang w:eastAsia="en-US"/>
        </w:rPr>
        <w:t xml:space="preserve">в абзаце один </w:t>
      </w:r>
      <w:r w:rsidR="00D81810" w:rsidRPr="00D81810">
        <w:rPr>
          <w:rFonts w:ascii="Times New Roman CYR" w:hAnsi="Times New Roman CYR" w:cs="Times New Roman CYR"/>
          <w:sz w:val="28"/>
          <w:szCs w:val="28"/>
          <w:lang w:eastAsia="en-US"/>
        </w:rPr>
        <w:t>слова «Велижский район» заменить словами «Велижский муниципальный округ» Смоленской области»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>,</w:t>
      </w:r>
    </w:p>
    <w:p w:rsidR="0020700B" w:rsidRDefault="00830061" w:rsidP="00D8181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  <w:lang w:eastAsia="en-US"/>
        </w:rPr>
        <w:t xml:space="preserve">- </w:t>
      </w:r>
      <w:r w:rsidR="0020700B">
        <w:rPr>
          <w:rFonts w:ascii="Times New Roman CYR" w:hAnsi="Times New Roman CYR" w:cs="Times New Roman CYR"/>
          <w:sz w:val="28"/>
          <w:szCs w:val="28"/>
          <w:lang w:eastAsia="en-US"/>
        </w:rPr>
        <w:t>абзац два изложить в следующей редакции:</w:t>
      </w:r>
    </w:p>
    <w:p w:rsidR="00A745E9" w:rsidRDefault="0020700B" w:rsidP="00D8181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  <w:lang w:eastAsia="en-US"/>
        </w:rPr>
        <w:t>«</w:t>
      </w:r>
      <w:r w:rsidRPr="0020700B">
        <w:rPr>
          <w:sz w:val="28"/>
          <w:szCs w:val="28"/>
        </w:rPr>
        <w:t>Консультации проводит сотрудник отдела по управлению муниципальным имуществом, экономике,</w:t>
      </w:r>
      <w:r>
        <w:rPr>
          <w:sz w:val="28"/>
          <w:szCs w:val="28"/>
        </w:rPr>
        <w:t xml:space="preserve"> земельным отношениям,</w:t>
      </w:r>
      <w:r w:rsidRPr="0020700B">
        <w:rPr>
          <w:sz w:val="28"/>
          <w:szCs w:val="28"/>
        </w:rPr>
        <w:t xml:space="preserve"> комплексному развитию Администрации муниципального образования «Велижский </w:t>
      </w:r>
      <w:r>
        <w:rPr>
          <w:sz w:val="28"/>
          <w:szCs w:val="28"/>
        </w:rPr>
        <w:t>муниципальный округ</w:t>
      </w:r>
      <w:r w:rsidRPr="0020700B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</w:t>
      </w:r>
      <w:r w:rsidRPr="0020700B">
        <w:rPr>
          <w:sz w:val="28"/>
          <w:szCs w:val="28"/>
        </w:rPr>
        <w:t xml:space="preserve"> (далее также - специалист отдела), непосредственно специалист, ответственный за исполнение муниципальной услуги</w:t>
      </w:r>
      <w:r>
        <w:rPr>
          <w:sz w:val="28"/>
          <w:szCs w:val="28"/>
        </w:rPr>
        <w:t>.</w:t>
      </w:r>
      <w:r w:rsidR="009D789D">
        <w:rPr>
          <w:sz w:val="28"/>
          <w:szCs w:val="28"/>
        </w:rPr>
        <w:t>»</w:t>
      </w:r>
      <w:r w:rsidR="00E3518E">
        <w:rPr>
          <w:rFonts w:ascii="Times New Roman CYR" w:hAnsi="Times New Roman CYR" w:cs="Times New Roman CYR"/>
          <w:sz w:val="28"/>
          <w:szCs w:val="28"/>
          <w:lang w:eastAsia="en-US"/>
        </w:rPr>
        <w:t>;</w:t>
      </w:r>
    </w:p>
    <w:p w:rsidR="00830061" w:rsidRDefault="00AD5D04" w:rsidP="009D789D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eastAsia="en-US"/>
        </w:rPr>
        <w:lastRenderedPageBreak/>
        <w:t xml:space="preserve">7) </w:t>
      </w:r>
      <w:r w:rsidR="009D789D" w:rsidRPr="009D789D">
        <w:rPr>
          <w:sz w:val="28"/>
          <w:szCs w:val="28"/>
        </w:rPr>
        <w:t>в пункте 1.3.</w:t>
      </w:r>
      <w:r w:rsidR="009D789D">
        <w:rPr>
          <w:sz w:val="28"/>
          <w:szCs w:val="28"/>
        </w:rPr>
        <w:t>3</w:t>
      </w:r>
      <w:r w:rsidR="00830061">
        <w:rPr>
          <w:sz w:val="28"/>
          <w:szCs w:val="28"/>
        </w:rPr>
        <w:t>.:</w:t>
      </w:r>
    </w:p>
    <w:p w:rsidR="00830061" w:rsidRDefault="00830061" w:rsidP="009D789D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F0375">
        <w:rPr>
          <w:sz w:val="28"/>
          <w:szCs w:val="28"/>
        </w:rPr>
        <w:t xml:space="preserve">в абзаце два, три </w:t>
      </w:r>
      <w:r w:rsidR="009D789D" w:rsidRPr="009D789D">
        <w:rPr>
          <w:sz w:val="28"/>
          <w:szCs w:val="28"/>
        </w:rPr>
        <w:t>слова «Велижский район» заменить словами «Велижский муниципальный округ» Смоленской области»</w:t>
      </w:r>
      <w:r>
        <w:rPr>
          <w:sz w:val="28"/>
          <w:szCs w:val="28"/>
        </w:rPr>
        <w:t>,</w:t>
      </w:r>
    </w:p>
    <w:p w:rsidR="00AD5D04" w:rsidRPr="00AD5D04" w:rsidRDefault="00830061" w:rsidP="009D789D">
      <w:pPr>
        <w:tabs>
          <w:tab w:val="left" w:pos="709"/>
        </w:tabs>
        <w:ind w:firstLine="567"/>
        <w:jc w:val="both"/>
        <w:rPr>
          <w:bCs/>
          <w:sz w:val="28"/>
          <w:szCs w:val="28"/>
          <w:lang w:eastAsia="x-none"/>
        </w:rPr>
      </w:pPr>
      <w:r>
        <w:rPr>
          <w:sz w:val="28"/>
          <w:szCs w:val="28"/>
        </w:rPr>
        <w:t xml:space="preserve">- </w:t>
      </w:r>
      <w:r w:rsidR="004D11E9">
        <w:rPr>
          <w:sz w:val="28"/>
          <w:szCs w:val="28"/>
        </w:rPr>
        <w:t xml:space="preserve">в абзаце четыре </w:t>
      </w:r>
      <w:r>
        <w:rPr>
          <w:sz w:val="28"/>
          <w:szCs w:val="28"/>
        </w:rPr>
        <w:t xml:space="preserve">слова «, </w:t>
      </w:r>
      <w:r w:rsidRPr="00830061">
        <w:rPr>
          <w:sz w:val="28"/>
          <w:szCs w:val="28"/>
        </w:rPr>
        <w:t>а также в региональной государственной информационной системе «Портал государственных и муниципальных услуг (функций) Смоленской области» (далее – Региональный портал)</w:t>
      </w:r>
      <w:r>
        <w:rPr>
          <w:sz w:val="28"/>
          <w:szCs w:val="28"/>
        </w:rPr>
        <w:t>» исключить</w:t>
      </w:r>
      <w:r w:rsidR="00AD5D04" w:rsidRPr="0020251D">
        <w:rPr>
          <w:bCs/>
          <w:sz w:val="28"/>
          <w:szCs w:val="28"/>
          <w:lang w:eastAsia="x-none"/>
        </w:rPr>
        <w:t>;</w:t>
      </w:r>
    </w:p>
    <w:p w:rsidR="000D3A51" w:rsidRDefault="00647F76" w:rsidP="009D789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8)</w:t>
      </w:r>
      <w:r w:rsidR="00B6762A" w:rsidRPr="00843903">
        <w:rPr>
          <w:sz w:val="28"/>
          <w:szCs w:val="28"/>
          <w:lang w:eastAsia="en-US"/>
        </w:rPr>
        <w:t xml:space="preserve"> </w:t>
      </w:r>
      <w:r w:rsidR="009D789D" w:rsidRPr="009D789D">
        <w:rPr>
          <w:sz w:val="28"/>
          <w:szCs w:val="28"/>
          <w:lang w:eastAsia="en-US"/>
        </w:rPr>
        <w:t>в пункте 1.3.</w:t>
      </w:r>
      <w:r w:rsidR="009D789D">
        <w:rPr>
          <w:sz w:val="28"/>
          <w:szCs w:val="28"/>
          <w:lang w:eastAsia="en-US"/>
        </w:rPr>
        <w:t>4</w:t>
      </w:r>
      <w:r w:rsidR="000D3A51">
        <w:rPr>
          <w:sz w:val="28"/>
          <w:szCs w:val="28"/>
          <w:lang w:eastAsia="en-US"/>
        </w:rPr>
        <w:t>.:</w:t>
      </w:r>
    </w:p>
    <w:p w:rsidR="000D3A51" w:rsidRDefault="000D3A51" w:rsidP="009D789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9D789D" w:rsidRPr="009D789D">
        <w:rPr>
          <w:sz w:val="28"/>
          <w:szCs w:val="28"/>
          <w:lang w:eastAsia="en-US"/>
        </w:rPr>
        <w:t>слова «Велижский район» заменить словами «Велижский муниципальный округ» Смоленской области»</w:t>
      </w:r>
      <w:r>
        <w:rPr>
          <w:sz w:val="28"/>
          <w:szCs w:val="28"/>
          <w:lang w:eastAsia="en-US"/>
        </w:rPr>
        <w:t>,</w:t>
      </w:r>
    </w:p>
    <w:p w:rsidR="00843903" w:rsidRDefault="00E215F7" w:rsidP="009D789D">
      <w:pPr>
        <w:widowControl w:val="0"/>
        <w:autoSpaceDE w:val="0"/>
        <w:autoSpaceDN w:val="0"/>
        <w:adjustRightInd w:val="0"/>
        <w:ind w:firstLine="567"/>
        <w:jc w:val="both"/>
        <w:rPr>
          <w:spacing w:val="-4"/>
          <w:sz w:val="28"/>
          <w:szCs w:val="28"/>
        </w:rPr>
      </w:pPr>
      <w:r>
        <w:rPr>
          <w:sz w:val="28"/>
          <w:szCs w:val="28"/>
          <w:lang w:eastAsia="en-US"/>
        </w:rPr>
        <w:t>- слова «</w:t>
      </w:r>
      <w:r w:rsidR="000D3A51" w:rsidRPr="007C5118">
        <w:rPr>
          <w:sz w:val="28"/>
          <w:szCs w:val="28"/>
        </w:rPr>
        <w:t xml:space="preserve">на </w:t>
      </w:r>
      <w:r w:rsidR="000D3A51" w:rsidRPr="002819C1">
        <w:rPr>
          <w:sz w:val="28"/>
          <w:szCs w:val="28"/>
        </w:rPr>
        <w:t xml:space="preserve">Региональном портале </w:t>
      </w:r>
      <w:r w:rsidR="000D3A51" w:rsidRPr="002819C1">
        <w:rPr>
          <w:bCs/>
          <w:sz w:val="28"/>
          <w:szCs w:val="28"/>
          <w:lang w:eastAsia="x-none"/>
        </w:rPr>
        <w:t xml:space="preserve">(электронный адрес: </w:t>
      </w:r>
      <w:r w:rsidR="000D3A51" w:rsidRPr="002819C1">
        <w:rPr>
          <w:sz w:val="28"/>
          <w:szCs w:val="28"/>
        </w:rPr>
        <w:t>pgu.admin-smolensk.ru)</w:t>
      </w:r>
      <w:r>
        <w:rPr>
          <w:sz w:val="28"/>
          <w:szCs w:val="28"/>
        </w:rPr>
        <w:t xml:space="preserve"> и</w:t>
      </w:r>
      <w:r w:rsidR="000D3A51">
        <w:rPr>
          <w:sz w:val="28"/>
          <w:szCs w:val="28"/>
        </w:rPr>
        <w:t>»</w:t>
      </w:r>
      <w:r w:rsidR="000D3A51">
        <w:rPr>
          <w:sz w:val="28"/>
          <w:szCs w:val="28"/>
          <w:lang w:eastAsia="en-US"/>
        </w:rPr>
        <w:t xml:space="preserve"> исключить</w:t>
      </w:r>
      <w:r w:rsidR="00E3518E">
        <w:rPr>
          <w:spacing w:val="-4"/>
          <w:sz w:val="28"/>
          <w:szCs w:val="28"/>
        </w:rPr>
        <w:t>;</w:t>
      </w:r>
    </w:p>
    <w:p w:rsidR="00987BCE" w:rsidRDefault="00647F76" w:rsidP="00240820">
      <w:pPr>
        <w:widowControl w:val="0"/>
        <w:autoSpaceDE w:val="0"/>
        <w:autoSpaceDN w:val="0"/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9)</w:t>
      </w:r>
      <w:r w:rsidR="00987BCE">
        <w:rPr>
          <w:spacing w:val="-4"/>
          <w:sz w:val="28"/>
          <w:szCs w:val="28"/>
        </w:rPr>
        <w:t xml:space="preserve"> пункт </w:t>
      </w:r>
      <w:r w:rsidR="004045B3">
        <w:rPr>
          <w:spacing w:val="-4"/>
          <w:sz w:val="28"/>
          <w:szCs w:val="28"/>
        </w:rPr>
        <w:t>2.1.1</w:t>
      </w:r>
      <w:r w:rsidR="00987BCE">
        <w:rPr>
          <w:spacing w:val="-4"/>
          <w:sz w:val="28"/>
          <w:szCs w:val="28"/>
        </w:rPr>
        <w:t>. изложить в следующей редакции:</w:t>
      </w:r>
    </w:p>
    <w:p w:rsidR="00987BCE" w:rsidRDefault="004045B3" w:rsidP="00240820">
      <w:pPr>
        <w:widowControl w:val="0"/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«2.1.1. </w:t>
      </w:r>
      <w:r w:rsidRPr="009C0FCD">
        <w:rPr>
          <w:sz w:val="28"/>
          <w:szCs w:val="28"/>
        </w:rPr>
        <w:t xml:space="preserve">Наименование муниципальной услуги </w:t>
      </w:r>
      <w:r>
        <w:rPr>
          <w:sz w:val="28"/>
          <w:szCs w:val="28"/>
        </w:rPr>
        <w:t>- «Передача</w:t>
      </w:r>
      <w:r w:rsidRPr="006B3085">
        <w:rPr>
          <w:sz w:val="28"/>
          <w:szCs w:val="28"/>
        </w:rPr>
        <w:t xml:space="preserve"> в собств</w:t>
      </w:r>
      <w:r>
        <w:rPr>
          <w:sz w:val="28"/>
          <w:szCs w:val="28"/>
        </w:rPr>
        <w:t xml:space="preserve">енность граждан </w:t>
      </w:r>
      <w:r w:rsidR="00FD43A9">
        <w:rPr>
          <w:sz w:val="28"/>
          <w:szCs w:val="28"/>
        </w:rPr>
        <w:t xml:space="preserve">занимаемых ими </w:t>
      </w:r>
      <w:r>
        <w:rPr>
          <w:sz w:val="28"/>
          <w:szCs w:val="28"/>
        </w:rPr>
        <w:t>жилых помещений</w:t>
      </w:r>
      <w:r w:rsidR="00FD43A9">
        <w:rPr>
          <w:sz w:val="28"/>
          <w:szCs w:val="28"/>
        </w:rPr>
        <w:t xml:space="preserve"> </w:t>
      </w:r>
      <w:r>
        <w:rPr>
          <w:sz w:val="28"/>
          <w:szCs w:val="28"/>
        </w:rPr>
        <w:t>жилищного фонда (приватизация жилищного фонда).»</w:t>
      </w:r>
      <w:r w:rsidR="00E3518E">
        <w:rPr>
          <w:color w:val="000000"/>
          <w:sz w:val="28"/>
          <w:szCs w:val="28"/>
        </w:rPr>
        <w:t>;</w:t>
      </w:r>
    </w:p>
    <w:p w:rsidR="00830061" w:rsidRDefault="00647F76" w:rsidP="006B571C">
      <w:pPr>
        <w:widowControl w:val="0"/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10)</w:t>
      </w:r>
      <w:r w:rsidR="00E3518E">
        <w:rPr>
          <w:color w:val="000000"/>
          <w:sz w:val="28"/>
          <w:szCs w:val="28"/>
        </w:rPr>
        <w:t xml:space="preserve"> </w:t>
      </w:r>
      <w:r w:rsidR="006B571C" w:rsidRPr="006B571C">
        <w:rPr>
          <w:color w:val="000000"/>
          <w:sz w:val="28"/>
          <w:szCs w:val="28"/>
        </w:rPr>
        <w:t xml:space="preserve">в пункте </w:t>
      </w:r>
      <w:r w:rsidR="006B571C">
        <w:rPr>
          <w:color w:val="000000"/>
          <w:sz w:val="28"/>
          <w:szCs w:val="28"/>
        </w:rPr>
        <w:t>2</w:t>
      </w:r>
      <w:r w:rsidR="006B571C" w:rsidRPr="006B571C">
        <w:rPr>
          <w:color w:val="000000"/>
          <w:sz w:val="28"/>
          <w:szCs w:val="28"/>
        </w:rPr>
        <w:t>.2.</w:t>
      </w:r>
      <w:r w:rsidR="006B571C">
        <w:rPr>
          <w:color w:val="000000"/>
          <w:sz w:val="28"/>
          <w:szCs w:val="28"/>
        </w:rPr>
        <w:t>1.</w:t>
      </w:r>
      <w:r w:rsidR="00830061">
        <w:rPr>
          <w:color w:val="000000"/>
          <w:sz w:val="28"/>
          <w:szCs w:val="28"/>
        </w:rPr>
        <w:t>:</w:t>
      </w:r>
    </w:p>
    <w:p w:rsidR="00830061" w:rsidRDefault="00830061" w:rsidP="006B571C">
      <w:pPr>
        <w:widowControl w:val="0"/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B571C" w:rsidRPr="006B571C">
        <w:rPr>
          <w:color w:val="000000"/>
          <w:sz w:val="28"/>
          <w:szCs w:val="28"/>
        </w:rPr>
        <w:t>слова «Велижский район» заменить словами «Велижский муниципаль</w:t>
      </w:r>
      <w:r>
        <w:rPr>
          <w:color w:val="000000"/>
          <w:sz w:val="28"/>
          <w:szCs w:val="28"/>
        </w:rPr>
        <w:t>ный округ» Смоленской области»,</w:t>
      </w:r>
    </w:p>
    <w:p w:rsidR="00791E2D" w:rsidRDefault="00830061" w:rsidP="006B571C">
      <w:pPr>
        <w:widowControl w:val="0"/>
        <w:autoSpaceDE w:val="0"/>
        <w:autoSpaceDN w:val="0"/>
        <w:ind w:firstLine="567"/>
        <w:jc w:val="both"/>
        <w:rPr>
          <w:spacing w:val="1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- </w:t>
      </w:r>
      <w:r w:rsidR="006B571C" w:rsidRPr="006B571C">
        <w:rPr>
          <w:color w:val="000000"/>
          <w:sz w:val="28"/>
          <w:szCs w:val="28"/>
        </w:rPr>
        <w:t>после слов «экономике,» дополнить словами «земельным отношениям,»</w:t>
      </w:r>
      <w:r w:rsidR="006B571C">
        <w:rPr>
          <w:color w:val="000000"/>
          <w:sz w:val="28"/>
          <w:szCs w:val="28"/>
        </w:rPr>
        <w:t>;</w:t>
      </w:r>
    </w:p>
    <w:p w:rsidR="00567217" w:rsidRDefault="009D0965" w:rsidP="005672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A5C53">
        <w:rPr>
          <w:sz w:val="28"/>
          <w:szCs w:val="28"/>
        </w:rPr>
        <w:t>1</w:t>
      </w:r>
      <w:r w:rsidR="00567217">
        <w:rPr>
          <w:sz w:val="28"/>
          <w:szCs w:val="28"/>
        </w:rPr>
        <w:t>) в пункте 2.3.5.</w:t>
      </w:r>
      <w:r w:rsidR="00567217" w:rsidRPr="00567217">
        <w:rPr>
          <w:sz w:val="28"/>
          <w:szCs w:val="28"/>
        </w:rPr>
        <w:t xml:space="preserve"> слова</w:t>
      </w:r>
      <w:r w:rsidR="00567217">
        <w:rPr>
          <w:sz w:val="28"/>
          <w:szCs w:val="28"/>
        </w:rPr>
        <w:t xml:space="preserve"> «или Регионального портала» исключить;</w:t>
      </w:r>
    </w:p>
    <w:p w:rsidR="00567217" w:rsidRDefault="00567217" w:rsidP="005672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 w:rsidRPr="00567217">
        <w:rPr>
          <w:sz w:val="28"/>
          <w:szCs w:val="28"/>
        </w:rPr>
        <w:t>в пункте 2.</w:t>
      </w:r>
      <w:r>
        <w:rPr>
          <w:sz w:val="28"/>
          <w:szCs w:val="28"/>
        </w:rPr>
        <w:t>4.3</w:t>
      </w:r>
      <w:r w:rsidRPr="00567217">
        <w:rPr>
          <w:sz w:val="28"/>
          <w:szCs w:val="28"/>
        </w:rPr>
        <w:t>. слова «или Региональн</w:t>
      </w:r>
      <w:r>
        <w:rPr>
          <w:sz w:val="28"/>
          <w:szCs w:val="28"/>
        </w:rPr>
        <w:t>ый</w:t>
      </w:r>
      <w:r w:rsidRPr="00567217">
        <w:rPr>
          <w:sz w:val="28"/>
          <w:szCs w:val="28"/>
        </w:rPr>
        <w:t xml:space="preserve"> портал» исключить</w:t>
      </w:r>
      <w:r>
        <w:rPr>
          <w:sz w:val="28"/>
          <w:szCs w:val="28"/>
        </w:rPr>
        <w:t>;</w:t>
      </w:r>
    </w:p>
    <w:p w:rsidR="00326D3C" w:rsidRDefault="00567217" w:rsidP="00F4489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 </w:t>
      </w:r>
      <w:r w:rsidR="00F44899" w:rsidRPr="00F44899">
        <w:rPr>
          <w:sz w:val="28"/>
          <w:szCs w:val="28"/>
        </w:rPr>
        <w:t>пункт 2.5. считать утратившим силу</w:t>
      </w:r>
      <w:r w:rsidR="00761377">
        <w:rPr>
          <w:sz w:val="28"/>
          <w:szCs w:val="28"/>
        </w:rPr>
        <w:t>;</w:t>
      </w:r>
    </w:p>
    <w:p w:rsidR="00D0466F" w:rsidRDefault="00144735" w:rsidP="00D046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67217">
        <w:rPr>
          <w:sz w:val="28"/>
          <w:szCs w:val="28"/>
        </w:rPr>
        <w:t>4</w:t>
      </w:r>
      <w:r>
        <w:rPr>
          <w:sz w:val="28"/>
          <w:szCs w:val="28"/>
        </w:rPr>
        <w:t xml:space="preserve">) </w:t>
      </w:r>
      <w:r w:rsidRPr="00144735">
        <w:rPr>
          <w:sz w:val="28"/>
          <w:szCs w:val="28"/>
        </w:rPr>
        <w:t>пункт 2.</w:t>
      </w:r>
      <w:r>
        <w:rPr>
          <w:sz w:val="28"/>
          <w:szCs w:val="28"/>
        </w:rPr>
        <w:t>6</w:t>
      </w:r>
      <w:r w:rsidRPr="00144735">
        <w:rPr>
          <w:sz w:val="28"/>
          <w:szCs w:val="28"/>
        </w:rPr>
        <w:t>.1. изложить в следующей редакции:</w:t>
      </w:r>
    </w:p>
    <w:p w:rsidR="00144735" w:rsidRDefault="00144735" w:rsidP="001447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44735">
        <w:rPr>
          <w:sz w:val="28"/>
          <w:szCs w:val="28"/>
        </w:rPr>
        <w:t>2.6.1. В перечень документов, необходимых для предоставления муниципальной услуги, подлежащих представлению заявителем, входят:</w:t>
      </w:r>
    </w:p>
    <w:p w:rsidR="00144735" w:rsidRPr="00144735" w:rsidRDefault="00144735" w:rsidP="00144735">
      <w:pPr>
        <w:ind w:firstLine="567"/>
        <w:jc w:val="both"/>
        <w:rPr>
          <w:sz w:val="28"/>
          <w:szCs w:val="28"/>
        </w:rPr>
      </w:pPr>
      <w:r w:rsidRPr="00144735">
        <w:rPr>
          <w:sz w:val="28"/>
          <w:szCs w:val="28"/>
        </w:rPr>
        <w:t>1) заявление на приватизацию занимаемого жилого помещения, подписанное всеми совершеннолетними членами семьи и несовершеннолетними членами семьи в возрасте от 14 до 18 лет с согласия родителей (законных представителей)</w:t>
      </w:r>
      <w:r w:rsidR="00EC719C" w:rsidRPr="00EC719C">
        <w:t xml:space="preserve"> </w:t>
      </w:r>
      <w:r w:rsidR="00EC719C" w:rsidRPr="00EC719C">
        <w:rPr>
          <w:sz w:val="28"/>
          <w:szCs w:val="28"/>
        </w:rPr>
        <w:t>(Приложение 2)</w:t>
      </w:r>
      <w:r w:rsidRPr="00144735">
        <w:rPr>
          <w:sz w:val="28"/>
          <w:szCs w:val="28"/>
        </w:rPr>
        <w:t>;</w:t>
      </w:r>
    </w:p>
    <w:p w:rsidR="00144735" w:rsidRPr="00144735" w:rsidRDefault="00144735" w:rsidP="00144735">
      <w:pPr>
        <w:ind w:firstLine="567"/>
        <w:jc w:val="both"/>
        <w:rPr>
          <w:sz w:val="28"/>
          <w:szCs w:val="28"/>
        </w:rPr>
      </w:pPr>
      <w:r w:rsidRPr="00144735">
        <w:rPr>
          <w:sz w:val="28"/>
          <w:szCs w:val="28"/>
        </w:rPr>
        <w:t>2) договор социального найма жилого помещения;</w:t>
      </w:r>
    </w:p>
    <w:p w:rsidR="00144735" w:rsidRPr="00144735" w:rsidRDefault="00144735" w:rsidP="00144735">
      <w:pPr>
        <w:ind w:firstLine="567"/>
        <w:jc w:val="both"/>
        <w:rPr>
          <w:sz w:val="28"/>
          <w:szCs w:val="28"/>
        </w:rPr>
      </w:pPr>
      <w:r w:rsidRPr="00144735">
        <w:rPr>
          <w:sz w:val="28"/>
          <w:szCs w:val="28"/>
        </w:rPr>
        <w:t>3) документ, удостоверяющий личность заявителя, представителя заявителя;</w:t>
      </w:r>
    </w:p>
    <w:p w:rsidR="00144735" w:rsidRPr="00144735" w:rsidRDefault="00144735" w:rsidP="00144735">
      <w:pPr>
        <w:ind w:firstLine="567"/>
        <w:jc w:val="both"/>
        <w:rPr>
          <w:sz w:val="28"/>
          <w:szCs w:val="28"/>
        </w:rPr>
      </w:pPr>
      <w:r w:rsidRPr="00144735">
        <w:rPr>
          <w:sz w:val="28"/>
          <w:szCs w:val="28"/>
        </w:rPr>
        <w:t>4) свидетельства о рождении (для граждан РФ, не достигших 14-летнего возраста);</w:t>
      </w:r>
    </w:p>
    <w:p w:rsidR="00144735" w:rsidRPr="00144735" w:rsidRDefault="00144735" w:rsidP="00144735">
      <w:pPr>
        <w:ind w:firstLine="567"/>
        <w:jc w:val="both"/>
        <w:rPr>
          <w:sz w:val="28"/>
          <w:szCs w:val="28"/>
        </w:rPr>
      </w:pPr>
      <w:r w:rsidRPr="00144735">
        <w:rPr>
          <w:sz w:val="28"/>
          <w:szCs w:val="28"/>
        </w:rPr>
        <w:t>5) документ, удостоверяющий права (полномочия) представителя физического лица, если с заявлением обращается представитель заявителя;</w:t>
      </w:r>
    </w:p>
    <w:p w:rsidR="00144735" w:rsidRPr="00144735" w:rsidRDefault="00144735" w:rsidP="00144735">
      <w:pPr>
        <w:ind w:firstLine="567"/>
        <w:jc w:val="both"/>
        <w:rPr>
          <w:sz w:val="28"/>
          <w:szCs w:val="28"/>
        </w:rPr>
      </w:pPr>
      <w:r w:rsidRPr="00144735">
        <w:rPr>
          <w:sz w:val="28"/>
          <w:szCs w:val="28"/>
        </w:rPr>
        <w:t>6) в случае участия в приватизации недееспособных или не полностью дееспособных граждан или (и) детей-сирот и детей, оставшихся без попечения родителей - документы органов опеки и попечительства:</w:t>
      </w:r>
    </w:p>
    <w:p w:rsidR="00144735" w:rsidRPr="00144735" w:rsidRDefault="00144735" w:rsidP="00144735">
      <w:pPr>
        <w:ind w:firstLine="567"/>
        <w:jc w:val="both"/>
        <w:rPr>
          <w:sz w:val="28"/>
          <w:szCs w:val="28"/>
        </w:rPr>
      </w:pPr>
      <w:r w:rsidRPr="00144735">
        <w:rPr>
          <w:sz w:val="28"/>
          <w:szCs w:val="28"/>
        </w:rPr>
        <w:t>- предварительное разрешение органов опеки и попечительства на передачу в собственность несовершеннолетним в возрасте до 14 лет жилых помещений, в которых проживают исключительно данные несовершеннолетние;</w:t>
      </w:r>
    </w:p>
    <w:p w:rsidR="00144735" w:rsidRPr="00144735" w:rsidRDefault="00144735" w:rsidP="00144735">
      <w:pPr>
        <w:ind w:firstLine="567"/>
        <w:jc w:val="both"/>
        <w:rPr>
          <w:sz w:val="28"/>
          <w:szCs w:val="28"/>
        </w:rPr>
      </w:pPr>
      <w:r w:rsidRPr="00144735">
        <w:rPr>
          <w:sz w:val="28"/>
          <w:szCs w:val="28"/>
        </w:rPr>
        <w:t>- согласие органов опеки и попечительства на передачу в собственность несовершеннолетним в возрасте от 14 до 18 лет жилых помещений, в которых проживают исключительно данные несовершеннолетние;</w:t>
      </w:r>
    </w:p>
    <w:p w:rsidR="00144735" w:rsidRPr="00144735" w:rsidRDefault="00144735" w:rsidP="00144735">
      <w:pPr>
        <w:ind w:firstLine="567"/>
        <w:jc w:val="both"/>
        <w:rPr>
          <w:sz w:val="28"/>
          <w:szCs w:val="28"/>
        </w:rPr>
      </w:pPr>
      <w:r w:rsidRPr="00144735">
        <w:rPr>
          <w:sz w:val="28"/>
          <w:szCs w:val="28"/>
        </w:rPr>
        <w:lastRenderedPageBreak/>
        <w:t>- постановление о помещении под надзор недееспособных или не полностью дееспособных граждан, в том числе в организации для детей-сирот и детей, оставшихся без попечения родителей;</w:t>
      </w:r>
    </w:p>
    <w:p w:rsidR="00144735" w:rsidRPr="00144735" w:rsidRDefault="00144735" w:rsidP="00144735">
      <w:pPr>
        <w:ind w:firstLine="567"/>
        <w:jc w:val="both"/>
        <w:rPr>
          <w:sz w:val="28"/>
          <w:szCs w:val="28"/>
        </w:rPr>
      </w:pPr>
      <w:r w:rsidRPr="00144735">
        <w:rPr>
          <w:sz w:val="28"/>
          <w:szCs w:val="28"/>
        </w:rPr>
        <w:t>- документы, подтверждающие полномочия законных представителей заявителя:</w:t>
      </w:r>
    </w:p>
    <w:p w:rsidR="00144735" w:rsidRPr="00144735" w:rsidRDefault="00144735" w:rsidP="00144735">
      <w:pPr>
        <w:ind w:firstLine="567"/>
        <w:jc w:val="both"/>
        <w:rPr>
          <w:sz w:val="28"/>
          <w:szCs w:val="28"/>
        </w:rPr>
      </w:pPr>
      <w:r w:rsidRPr="00144735">
        <w:rPr>
          <w:sz w:val="28"/>
          <w:szCs w:val="28"/>
        </w:rPr>
        <w:t>- удостоверение опекуна (попечителя) или постановление о назначении опекуном (попечителем);</w:t>
      </w:r>
    </w:p>
    <w:p w:rsidR="00144735" w:rsidRPr="00144735" w:rsidRDefault="00144735" w:rsidP="00144735">
      <w:pPr>
        <w:ind w:firstLine="567"/>
        <w:jc w:val="both"/>
        <w:rPr>
          <w:sz w:val="28"/>
          <w:szCs w:val="28"/>
        </w:rPr>
      </w:pPr>
      <w:r w:rsidRPr="00144735">
        <w:rPr>
          <w:sz w:val="28"/>
          <w:szCs w:val="28"/>
        </w:rPr>
        <w:t>7) в случае отказа от участия в приватизации - нотариально оформленный отказ от участия в приватизации;</w:t>
      </w:r>
    </w:p>
    <w:p w:rsidR="00144735" w:rsidRPr="00144735" w:rsidRDefault="00144735" w:rsidP="00144735">
      <w:pPr>
        <w:ind w:firstLine="567"/>
        <w:jc w:val="both"/>
        <w:rPr>
          <w:sz w:val="28"/>
          <w:szCs w:val="28"/>
        </w:rPr>
      </w:pPr>
      <w:r w:rsidRPr="00144735">
        <w:rPr>
          <w:sz w:val="28"/>
          <w:szCs w:val="28"/>
        </w:rPr>
        <w:t>8) документы, подтверждающие однократность участия в приватизации:</w:t>
      </w:r>
    </w:p>
    <w:p w:rsidR="00144735" w:rsidRPr="00144735" w:rsidRDefault="00144735" w:rsidP="00144735">
      <w:pPr>
        <w:ind w:firstLine="567"/>
        <w:jc w:val="both"/>
        <w:rPr>
          <w:sz w:val="28"/>
          <w:szCs w:val="28"/>
        </w:rPr>
      </w:pPr>
      <w:r w:rsidRPr="00144735">
        <w:rPr>
          <w:sz w:val="28"/>
          <w:szCs w:val="28"/>
        </w:rPr>
        <w:t>- выписки из домовых книг или справка о зарегистрированных лицах со всех мест жительства за период с 11.07.1991 г. по дату обращения;</w:t>
      </w:r>
    </w:p>
    <w:p w:rsidR="00144735" w:rsidRPr="00144735" w:rsidRDefault="00144735" w:rsidP="00144735">
      <w:pPr>
        <w:ind w:firstLine="567"/>
        <w:jc w:val="both"/>
        <w:rPr>
          <w:sz w:val="28"/>
          <w:szCs w:val="28"/>
        </w:rPr>
      </w:pPr>
      <w:r w:rsidRPr="00144735">
        <w:rPr>
          <w:sz w:val="28"/>
          <w:szCs w:val="28"/>
        </w:rPr>
        <w:t>- справка, подтверждающая, что ранее право на приватизацию жилья не было использовано (со всех мест жительства);</w:t>
      </w:r>
    </w:p>
    <w:p w:rsidR="00144735" w:rsidRPr="00144735" w:rsidRDefault="00144735" w:rsidP="00144735">
      <w:pPr>
        <w:ind w:firstLine="567"/>
        <w:jc w:val="both"/>
        <w:rPr>
          <w:sz w:val="28"/>
          <w:szCs w:val="28"/>
        </w:rPr>
      </w:pPr>
      <w:r w:rsidRPr="00144735">
        <w:rPr>
          <w:sz w:val="28"/>
          <w:szCs w:val="28"/>
        </w:rPr>
        <w:t>9) выписка из реестра объектов муниципальной собственности;</w:t>
      </w:r>
    </w:p>
    <w:p w:rsidR="00144735" w:rsidRPr="00144735" w:rsidRDefault="00144735" w:rsidP="00144735">
      <w:pPr>
        <w:ind w:firstLine="567"/>
        <w:jc w:val="both"/>
        <w:rPr>
          <w:sz w:val="28"/>
          <w:szCs w:val="28"/>
        </w:rPr>
      </w:pPr>
      <w:r w:rsidRPr="00144735">
        <w:rPr>
          <w:sz w:val="28"/>
          <w:szCs w:val="28"/>
        </w:rPr>
        <w:t>10) выписка из ЕГРН об объекте недвижимости;</w:t>
      </w:r>
    </w:p>
    <w:p w:rsidR="00144735" w:rsidRPr="00144735" w:rsidRDefault="00144735" w:rsidP="00144735">
      <w:pPr>
        <w:ind w:firstLine="567"/>
        <w:jc w:val="both"/>
        <w:rPr>
          <w:sz w:val="28"/>
          <w:szCs w:val="28"/>
        </w:rPr>
      </w:pPr>
      <w:r w:rsidRPr="00144735">
        <w:rPr>
          <w:sz w:val="28"/>
          <w:szCs w:val="28"/>
        </w:rPr>
        <w:t>11) документ органа технического учета недвижимого имущества, содержащий описание приватизируемого жилого помещения и сведения о его инвентарной стоимости;</w:t>
      </w:r>
    </w:p>
    <w:p w:rsidR="00144735" w:rsidRPr="00144735" w:rsidRDefault="00144735" w:rsidP="00144735">
      <w:pPr>
        <w:ind w:firstLine="567"/>
        <w:jc w:val="both"/>
        <w:rPr>
          <w:sz w:val="28"/>
          <w:szCs w:val="28"/>
        </w:rPr>
      </w:pPr>
      <w:r w:rsidRPr="00144735">
        <w:rPr>
          <w:sz w:val="28"/>
          <w:szCs w:val="28"/>
        </w:rPr>
        <w:t>12) справка о зарегистрированных по месту жительства или месту пребывания граждан в жилом помещении;</w:t>
      </w:r>
    </w:p>
    <w:p w:rsidR="00144735" w:rsidRDefault="00144735" w:rsidP="00144735">
      <w:pPr>
        <w:ind w:firstLine="567"/>
        <w:jc w:val="both"/>
        <w:rPr>
          <w:sz w:val="28"/>
          <w:szCs w:val="28"/>
        </w:rPr>
      </w:pPr>
      <w:r w:rsidRPr="00144735">
        <w:rPr>
          <w:sz w:val="28"/>
          <w:szCs w:val="28"/>
        </w:rPr>
        <w:t>13) лицевой счет с последнего места жительства заявителя.</w:t>
      </w:r>
      <w:r w:rsidR="00EC719C">
        <w:rPr>
          <w:sz w:val="28"/>
          <w:szCs w:val="28"/>
        </w:rPr>
        <w:t>»;</w:t>
      </w:r>
    </w:p>
    <w:p w:rsidR="00302C90" w:rsidRDefault="00EC719C" w:rsidP="001447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67217">
        <w:rPr>
          <w:sz w:val="28"/>
          <w:szCs w:val="28"/>
        </w:rPr>
        <w:t>5</w:t>
      </w:r>
      <w:r>
        <w:rPr>
          <w:sz w:val="28"/>
          <w:szCs w:val="28"/>
        </w:rPr>
        <w:t>)</w:t>
      </w:r>
      <w:r w:rsidR="00302C90">
        <w:rPr>
          <w:sz w:val="28"/>
          <w:szCs w:val="28"/>
        </w:rPr>
        <w:t xml:space="preserve"> в подпункте 3 пункта 2.6.6. слова «</w:t>
      </w:r>
      <w:r w:rsidR="00302C90" w:rsidRPr="00302C90">
        <w:rPr>
          <w:sz w:val="28"/>
          <w:szCs w:val="28"/>
        </w:rPr>
        <w:t>и (или) региональный портал государственных и муниципальных услуг (</w:t>
      </w:r>
      <w:r w:rsidR="00302C90">
        <w:rPr>
          <w:sz w:val="28"/>
          <w:szCs w:val="28"/>
        </w:rPr>
        <w:t>«</w:t>
      </w:r>
      <w:r w:rsidR="00302C90" w:rsidRPr="00302C90">
        <w:rPr>
          <w:sz w:val="28"/>
          <w:szCs w:val="28"/>
        </w:rPr>
        <w:t>Портал государственных и муниципальных услуг (функций) Смоленской области</w:t>
      </w:r>
      <w:r w:rsidR="00302C90">
        <w:rPr>
          <w:sz w:val="28"/>
          <w:szCs w:val="28"/>
        </w:rPr>
        <w:t>»</w:t>
      </w:r>
      <w:r w:rsidR="00302C90" w:rsidRPr="00302C90">
        <w:rPr>
          <w:sz w:val="28"/>
          <w:szCs w:val="28"/>
        </w:rPr>
        <w:t>)</w:t>
      </w:r>
      <w:r w:rsidR="00302C90">
        <w:rPr>
          <w:sz w:val="28"/>
          <w:szCs w:val="28"/>
        </w:rPr>
        <w:t>» исключить;</w:t>
      </w:r>
    </w:p>
    <w:p w:rsidR="004A1F98" w:rsidRDefault="004A1F98" w:rsidP="001447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16)</w:t>
      </w:r>
      <w:r w:rsidR="004F3788">
        <w:rPr>
          <w:sz w:val="28"/>
          <w:szCs w:val="28"/>
        </w:rPr>
        <w:t xml:space="preserve"> </w:t>
      </w:r>
      <w:r w:rsidR="0006787B" w:rsidRPr="0006787B">
        <w:rPr>
          <w:sz w:val="28"/>
          <w:szCs w:val="28"/>
        </w:rPr>
        <w:t>пункт 2.12.</w:t>
      </w:r>
      <w:r w:rsidR="0006787B">
        <w:rPr>
          <w:sz w:val="28"/>
          <w:szCs w:val="28"/>
        </w:rPr>
        <w:t>1</w:t>
      </w:r>
      <w:r w:rsidR="0006787B" w:rsidRPr="0006787B">
        <w:rPr>
          <w:sz w:val="28"/>
          <w:szCs w:val="28"/>
        </w:rPr>
        <w:t>.</w:t>
      </w:r>
      <w:r w:rsidR="0006787B" w:rsidRPr="0006787B">
        <w:t xml:space="preserve"> </w:t>
      </w:r>
      <w:r w:rsidR="0006787B" w:rsidRPr="0006787B">
        <w:rPr>
          <w:sz w:val="28"/>
          <w:szCs w:val="28"/>
        </w:rPr>
        <w:t>изложить в следующей редакции:</w:t>
      </w:r>
    </w:p>
    <w:p w:rsidR="0006787B" w:rsidRDefault="0006787B" w:rsidP="001447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6787B">
        <w:rPr>
          <w:sz w:val="28"/>
          <w:szCs w:val="28"/>
        </w:rPr>
        <w:t xml:space="preserve">Максимальный срок ожидания в очереди при подаче </w:t>
      </w:r>
      <w:r>
        <w:rPr>
          <w:sz w:val="28"/>
          <w:szCs w:val="28"/>
        </w:rPr>
        <w:t>запроса о предоставлении государственной или</w:t>
      </w:r>
      <w:r w:rsidRPr="0006787B">
        <w:rPr>
          <w:sz w:val="28"/>
          <w:szCs w:val="28"/>
        </w:rPr>
        <w:t xml:space="preserve"> муниципальной услуги </w:t>
      </w:r>
      <w:r>
        <w:rPr>
          <w:sz w:val="28"/>
          <w:szCs w:val="28"/>
        </w:rPr>
        <w:t xml:space="preserve">и при получении результата предоставления </w:t>
      </w:r>
      <w:r w:rsidRPr="0006787B">
        <w:rPr>
          <w:sz w:val="28"/>
          <w:szCs w:val="28"/>
        </w:rPr>
        <w:t xml:space="preserve">государственной или муниципальной услуги </w:t>
      </w:r>
      <w:r>
        <w:rPr>
          <w:sz w:val="28"/>
          <w:szCs w:val="28"/>
        </w:rPr>
        <w:t xml:space="preserve">в случае обращения заявителя непосредственно в орган, предоставляющий государственные услуги, </w:t>
      </w:r>
      <w:r w:rsidRPr="0006787B">
        <w:rPr>
          <w:sz w:val="28"/>
          <w:szCs w:val="28"/>
        </w:rPr>
        <w:t>орган, предоставляющий муниципальн</w:t>
      </w:r>
      <w:r>
        <w:rPr>
          <w:sz w:val="28"/>
          <w:szCs w:val="28"/>
        </w:rPr>
        <w:t>ые</w:t>
      </w:r>
      <w:r w:rsidRPr="0006787B">
        <w:rPr>
          <w:sz w:val="28"/>
          <w:szCs w:val="28"/>
        </w:rPr>
        <w:t xml:space="preserve"> услуги,</w:t>
      </w:r>
      <w:r>
        <w:rPr>
          <w:sz w:val="28"/>
          <w:szCs w:val="28"/>
        </w:rPr>
        <w:t xml:space="preserve"> или многофункциональный центр </w:t>
      </w:r>
      <w:r w:rsidRPr="0006787B">
        <w:rPr>
          <w:sz w:val="28"/>
          <w:szCs w:val="28"/>
        </w:rPr>
        <w:t>не должен превышать 15 минут.</w:t>
      </w:r>
      <w:r>
        <w:rPr>
          <w:sz w:val="28"/>
          <w:szCs w:val="28"/>
        </w:rPr>
        <w:t>»;</w:t>
      </w:r>
    </w:p>
    <w:p w:rsidR="004F3788" w:rsidRDefault="004F3788" w:rsidP="001447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17) </w:t>
      </w:r>
      <w:r w:rsidRPr="004F3788">
        <w:rPr>
          <w:sz w:val="28"/>
          <w:szCs w:val="28"/>
        </w:rPr>
        <w:t>пункт 2.</w:t>
      </w:r>
      <w:r>
        <w:rPr>
          <w:sz w:val="28"/>
          <w:szCs w:val="28"/>
        </w:rPr>
        <w:t>12</w:t>
      </w:r>
      <w:r w:rsidRPr="004F3788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4F3788">
        <w:rPr>
          <w:sz w:val="28"/>
          <w:szCs w:val="28"/>
        </w:rPr>
        <w:t xml:space="preserve"> считать утратившим силу;</w:t>
      </w:r>
    </w:p>
    <w:p w:rsidR="005B6E96" w:rsidRDefault="00DF1918" w:rsidP="001447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18) </w:t>
      </w:r>
      <w:r w:rsidR="005B6E96" w:rsidRPr="005B6E96">
        <w:rPr>
          <w:sz w:val="28"/>
          <w:szCs w:val="28"/>
        </w:rPr>
        <w:t>в</w:t>
      </w:r>
      <w:r w:rsidR="005B6E96">
        <w:rPr>
          <w:sz w:val="28"/>
          <w:szCs w:val="28"/>
        </w:rPr>
        <w:t xml:space="preserve"> абзац</w:t>
      </w:r>
      <w:r w:rsidR="00AD2253">
        <w:rPr>
          <w:sz w:val="28"/>
          <w:szCs w:val="28"/>
        </w:rPr>
        <w:t>ах</w:t>
      </w:r>
      <w:r w:rsidR="005B6E96">
        <w:rPr>
          <w:sz w:val="28"/>
          <w:szCs w:val="28"/>
        </w:rPr>
        <w:t xml:space="preserve"> </w:t>
      </w:r>
      <w:r w:rsidR="009C22DD">
        <w:rPr>
          <w:sz w:val="28"/>
          <w:szCs w:val="28"/>
        </w:rPr>
        <w:t>один, два</w:t>
      </w:r>
      <w:r w:rsidR="005B6E96">
        <w:rPr>
          <w:sz w:val="28"/>
          <w:szCs w:val="28"/>
        </w:rPr>
        <w:t xml:space="preserve"> </w:t>
      </w:r>
      <w:r w:rsidR="005B6E96" w:rsidRPr="005B6E96">
        <w:rPr>
          <w:sz w:val="28"/>
          <w:szCs w:val="28"/>
        </w:rPr>
        <w:t>пункт</w:t>
      </w:r>
      <w:r w:rsidR="005B6E96">
        <w:rPr>
          <w:sz w:val="28"/>
          <w:szCs w:val="28"/>
        </w:rPr>
        <w:t>а</w:t>
      </w:r>
      <w:r w:rsidR="005B6E96" w:rsidRPr="005B6E96">
        <w:rPr>
          <w:sz w:val="28"/>
          <w:szCs w:val="28"/>
        </w:rPr>
        <w:t xml:space="preserve"> 2.1</w:t>
      </w:r>
      <w:r w:rsidR="005B6E96">
        <w:rPr>
          <w:sz w:val="28"/>
          <w:szCs w:val="28"/>
        </w:rPr>
        <w:t>3.3</w:t>
      </w:r>
      <w:r w:rsidR="005B6E96" w:rsidRPr="005B6E96">
        <w:rPr>
          <w:sz w:val="28"/>
          <w:szCs w:val="28"/>
        </w:rPr>
        <w:t>. слова</w:t>
      </w:r>
      <w:r w:rsidR="005B6E96">
        <w:rPr>
          <w:sz w:val="28"/>
          <w:szCs w:val="28"/>
        </w:rPr>
        <w:t xml:space="preserve"> «</w:t>
      </w:r>
      <w:r w:rsidR="005B6E96" w:rsidRPr="005B6E96">
        <w:rPr>
          <w:sz w:val="28"/>
          <w:szCs w:val="28"/>
        </w:rPr>
        <w:t>или</w:t>
      </w:r>
      <w:r w:rsidR="005B6E96">
        <w:rPr>
          <w:sz w:val="28"/>
          <w:szCs w:val="28"/>
        </w:rPr>
        <w:t xml:space="preserve"> Р</w:t>
      </w:r>
      <w:r w:rsidR="005B6E96" w:rsidRPr="005B6E96">
        <w:rPr>
          <w:sz w:val="28"/>
          <w:szCs w:val="28"/>
        </w:rPr>
        <w:t>егиональный портал</w:t>
      </w:r>
      <w:r w:rsidR="005B6E96">
        <w:rPr>
          <w:sz w:val="28"/>
          <w:szCs w:val="28"/>
        </w:rPr>
        <w:t>» исключить;</w:t>
      </w:r>
    </w:p>
    <w:p w:rsidR="00DF1918" w:rsidRDefault="00DF1918" w:rsidP="00DF19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19) в пункт</w:t>
      </w:r>
      <w:r w:rsidR="00D150EA">
        <w:rPr>
          <w:sz w:val="28"/>
          <w:szCs w:val="28"/>
        </w:rPr>
        <w:t>е</w:t>
      </w:r>
      <w:r>
        <w:rPr>
          <w:sz w:val="28"/>
          <w:szCs w:val="28"/>
        </w:rPr>
        <w:t xml:space="preserve"> 2.14. </w:t>
      </w:r>
      <w:r w:rsidRPr="00DF1918">
        <w:rPr>
          <w:sz w:val="28"/>
          <w:szCs w:val="28"/>
        </w:rPr>
        <w:t>после слов «</w:t>
      </w:r>
      <w:r>
        <w:rPr>
          <w:sz w:val="28"/>
          <w:szCs w:val="28"/>
        </w:rPr>
        <w:t>документов</w:t>
      </w:r>
      <w:r w:rsidRPr="00DF1918">
        <w:rPr>
          <w:sz w:val="28"/>
          <w:szCs w:val="28"/>
        </w:rPr>
        <w:t>» дополнить словами «</w:t>
      </w:r>
      <w:r>
        <w:rPr>
          <w:sz w:val="28"/>
          <w:szCs w:val="28"/>
        </w:rPr>
        <w:t>и (или) информации</w:t>
      </w:r>
      <w:r w:rsidRPr="00DF1918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C719C" w:rsidRDefault="005B316E" w:rsidP="001447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20)</w:t>
      </w:r>
      <w:r w:rsidR="005B6E96">
        <w:rPr>
          <w:sz w:val="28"/>
          <w:szCs w:val="28"/>
        </w:rPr>
        <w:t xml:space="preserve"> </w:t>
      </w:r>
      <w:r w:rsidR="00EC719C" w:rsidRPr="00EC719C">
        <w:rPr>
          <w:sz w:val="28"/>
          <w:szCs w:val="28"/>
        </w:rPr>
        <w:t>в пункте 2.</w:t>
      </w:r>
      <w:r w:rsidR="00EC719C">
        <w:rPr>
          <w:sz w:val="28"/>
          <w:szCs w:val="28"/>
        </w:rPr>
        <w:t>14</w:t>
      </w:r>
      <w:r w:rsidR="00EC719C" w:rsidRPr="00EC719C">
        <w:rPr>
          <w:sz w:val="28"/>
          <w:szCs w:val="28"/>
        </w:rPr>
        <w:t>.</w:t>
      </w:r>
      <w:r w:rsidR="00EC719C">
        <w:rPr>
          <w:sz w:val="28"/>
          <w:szCs w:val="28"/>
        </w:rPr>
        <w:t>6</w:t>
      </w:r>
      <w:r w:rsidR="00EC719C" w:rsidRPr="00EC719C">
        <w:rPr>
          <w:sz w:val="28"/>
          <w:szCs w:val="28"/>
        </w:rPr>
        <w:t>. слова «Велижский район» заменить словами «Велижский муниципальный округ» Смоленской области»</w:t>
      </w:r>
      <w:r w:rsidR="00EC719C">
        <w:rPr>
          <w:sz w:val="28"/>
          <w:szCs w:val="28"/>
        </w:rPr>
        <w:t>;</w:t>
      </w:r>
    </w:p>
    <w:p w:rsidR="003A7893" w:rsidRDefault="00296392" w:rsidP="001447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5B6E96">
        <w:rPr>
          <w:sz w:val="28"/>
          <w:szCs w:val="28"/>
        </w:rPr>
        <w:t xml:space="preserve">) </w:t>
      </w:r>
      <w:r w:rsidR="005B6E96" w:rsidRPr="005B6E96">
        <w:rPr>
          <w:sz w:val="28"/>
          <w:szCs w:val="28"/>
        </w:rPr>
        <w:t>пункт 2.1</w:t>
      </w:r>
      <w:r w:rsidR="00A94664">
        <w:rPr>
          <w:sz w:val="28"/>
          <w:szCs w:val="28"/>
        </w:rPr>
        <w:t>6</w:t>
      </w:r>
      <w:r w:rsidR="005B6E96" w:rsidRPr="005B6E96">
        <w:rPr>
          <w:sz w:val="28"/>
          <w:szCs w:val="28"/>
        </w:rPr>
        <w:t>.</w:t>
      </w:r>
      <w:r w:rsidR="00A94664">
        <w:rPr>
          <w:sz w:val="28"/>
          <w:szCs w:val="28"/>
        </w:rPr>
        <w:t>1</w:t>
      </w:r>
      <w:r w:rsidR="005B6E96" w:rsidRPr="005B6E96">
        <w:rPr>
          <w:sz w:val="28"/>
          <w:szCs w:val="28"/>
        </w:rPr>
        <w:t xml:space="preserve">. </w:t>
      </w:r>
      <w:r w:rsidR="003A7893">
        <w:rPr>
          <w:sz w:val="28"/>
          <w:szCs w:val="28"/>
        </w:rPr>
        <w:t>изложить в следующей редакции:</w:t>
      </w:r>
    </w:p>
    <w:p w:rsidR="00916188" w:rsidRDefault="00B32CD7" w:rsidP="00916188">
      <w:pPr>
        <w:ind w:firstLine="567"/>
        <w:jc w:val="both"/>
        <w:rPr>
          <w:sz w:val="28"/>
          <w:szCs w:val="28"/>
        </w:rPr>
      </w:pPr>
      <w:r w:rsidRPr="00B32CD7">
        <w:rPr>
          <w:sz w:val="28"/>
          <w:szCs w:val="28"/>
        </w:rPr>
        <w:t>«</w:t>
      </w:r>
      <w:r w:rsidR="00916188">
        <w:rPr>
          <w:sz w:val="28"/>
          <w:szCs w:val="28"/>
        </w:rPr>
        <w:t xml:space="preserve">2.16.1. </w:t>
      </w:r>
      <w:r w:rsidR="00916188" w:rsidRPr="00916188">
        <w:rPr>
          <w:sz w:val="28"/>
          <w:szCs w:val="28"/>
        </w:rPr>
        <w:t>Обеспечение возможности получения заявител</w:t>
      </w:r>
      <w:r w:rsidR="00916188">
        <w:rPr>
          <w:sz w:val="28"/>
          <w:szCs w:val="28"/>
        </w:rPr>
        <w:t>ями информации и обеспечение до</w:t>
      </w:r>
      <w:r w:rsidR="00916188" w:rsidRPr="00916188">
        <w:rPr>
          <w:sz w:val="28"/>
          <w:szCs w:val="28"/>
        </w:rPr>
        <w:t xml:space="preserve">ступа заявителей к сведениям о </w:t>
      </w:r>
      <w:r w:rsidR="0083766C">
        <w:rPr>
          <w:sz w:val="28"/>
          <w:szCs w:val="28"/>
        </w:rPr>
        <w:t>муниципальной</w:t>
      </w:r>
      <w:r w:rsidR="00916188" w:rsidRPr="00916188">
        <w:rPr>
          <w:sz w:val="28"/>
          <w:szCs w:val="28"/>
        </w:rPr>
        <w:t xml:space="preserve"> услуге, размещаемым на Едином портале в рамках полномочий Администрации.</w:t>
      </w:r>
    </w:p>
    <w:p w:rsidR="00296392" w:rsidRDefault="00B32CD7" w:rsidP="00916188">
      <w:pPr>
        <w:ind w:firstLine="567"/>
        <w:jc w:val="both"/>
        <w:rPr>
          <w:sz w:val="28"/>
          <w:szCs w:val="28"/>
        </w:rPr>
      </w:pPr>
      <w:r w:rsidRPr="00B32CD7">
        <w:rPr>
          <w:sz w:val="28"/>
          <w:szCs w:val="28"/>
        </w:rPr>
        <w:t>При предоставлении муниципальн</w:t>
      </w:r>
      <w:r w:rsidR="00347E04">
        <w:rPr>
          <w:sz w:val="28"/>
          <w:szCs w:val="28"/>
        </w:rPr>
        <w:t xml:space="preserve">ой </w:t>
      </w:r>
      <w:r w:rsidRPr="00B32CD7">
        <w:rPr>
          <w:sz w:val="28"/>
          <w:szCs w:val="28"/>
        </w:rPr>
        <w:t>услуг</w:t>
      </w:r>
      <w:r w:rsidR="00347E04">
        <w:rPr>
          <w:sz w:val="28"/>
          <w:szCs w:val="28"/>
        </w:rPr>
        <w:t>и</w:t>
      </w:r>
      <w:r w:rsidRPr="00B32CD7">
        <w:rPr>
          <w:sz w:val="28"/>
          <w:szCs w:val="28"/>
        </w:rPr>
        <w:t xml:space="preserve"> в электронной форме идентификация и аутентификация могут осуществляться посредством информационных технологий, предусмотренных статьями 9,10,14 </w:t>
      </w:r>
      <w:r w:rsidR="00347E04">
        <w:rPr>
          <w:sz w:val="28"/>
          <w:szCs w:val="28"/>
        </w:rPr>
        <w:lastRenderedPageBreak/>
        <w:t>Федерального закона</w:t>
      </w:r>
      <w:r w:rsidRPr="00B32CD7">
        <w:rPr>
          <w:sz w:val="28"/>
          <w:szCs w:val="28"/>
        </w:rPr>
        <w:t xml:space="preserve"> от 29.12.2022 N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Федерации.»;</w:t>
      </w:r>
    </w:p>
    <w:p w:rsidR="00A94664" w:rsidRDefault="00B32CD7" w:rsidP="001447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22)</w:t>
      </w:r>
      <w:r w:rsidR="00A94664">
        <w:rPr>
          <w:sz w:val="28"/>
          <w:szCs w:val="28"/>
        </w:rPr>
        <w:t xml:space="preserve"> </w:t>
      </w:r>
      <w:r w:rsidR="00A16D40" w:rsidRPr="00A16D40">
        <w:rPr>
          <w:sz w:val="28"/>
          <w:szCs w:val="28"/>
        </w:rPr>
        <w:t>в пункте 2.16.</w:t>
      </w:r>
      <w:r w:rsidR="00A16D40">
        <w:rPr>
          <w:sz w:val="28"/>
          <w:szCs w:val="28"/>
        </w:rPr>
        <w:t>7</w:t>
      </w:r>
      <w:r w:rsidR="00A16D40" w:rsidRPr="00A16D40">
        <w:rPr>
          <w:sz w:val="28"/>
          <w:szCs w:val="28"/>
        </w:rPr>
        <w:t xml:space="preserve">. слова «и </w:t>
      </w:r>
      <w:r w:rsidR="00A16D40">
        <w:rPr>
          <w:sz w:val="28"/>
          <w:szCs w:val="28"/>
        </w:rPr>
        <w:t>(или) Регионального</w:t>
      </w:r>
      <w:r w:rsidR="00A16D40" w:rsidRPr="00A16D40">
        <w:rPr>
          <w:sz w:val="28"/>
          <w:szCs w:val="28"/>
        </w:rPr>
        <w:t xml:space="preserve"> портал</w:t>
      </w:r>
      <w:r w:rsidR="00A16D40">
        <w:rPr>
          <w:sz w:val="28"/>
          <w:szCs w:val="28"/>
        </w:rPr>
        <w:t>а</w:t>
      </w:r>
      <w:r w:rsidR="00A16D40" w:rsidRPr="00A16D40">
        <w:rPr>
          <w:sz w:val="28"/>
          <w:szCs w:val="28"/>
        </w:rPr>
        <w:t>» исключить</w:t>
      </w:r>
      <w:r w:rsidR="00A16D40">
        <w:rPr>
          <w:sz w:val="28"/>
          <w:szCs w:val="28"/>
        </w:rPr>
        <w:t>;</w:t>
      </w:r>
    </w:p>
    <w:p w:rsidR="00A16D40" w:rsidRDefault="00A16D40" w:rsidP="001447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609C8">
        <w:rPr>
          <w:sz w:val="28"/>
          <w:szCs w:val="28"/>
        </w:rPr>
        <w:t>3</w:t>
      </w:r>
      <w:r>
        <w:rPr>
          <w:sz w:val="28"/>
          <w:szCs w:val="28"/>
        </w:rPr>
        <w:t>) в подпункте 3 пункта 3.2.1. слова «</w:t>
      </w:r>
      <w:r w:rsidRPr="00A16D40">
        <w:rPr>
          <w:sz w:val="28"/>
          <w:szCs w:val="28"/>
        </w:rPr>
        <w:t>или Регионального портала»</w:t>
      </w:r>
      <w:r>
        <w:rPr>
          <w:sz w:val="28"/>
          <w:szCs w:val="28"/>
        </w:rPr>
        <w:t xml:space="preserve"> исключить;</w:t>
      </w:r>
    </w:p>
    <w:p w:rsidR="008C2E57" w:rsidRDefault="00A16D40" w:rsidP="001447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609C8">
        <w:rPr>
          <w:sz w:val="28"/>
          <w:szCs w:val="28"/>
        </w:rPr>
        <w:t>4</w:t>
      </w:r>
      <w:r>
        <w:rPr>
          <w:sz w:val="28"/>
          <w:szCs w:val="28"/>
        </w:rPr>
        <w:t xml:space="preserve">) </w:t>
      </w:r>
      <w:r w:rsidR="008C2E57" w:rsidRPr="008C2E57">
        <w:rPr>
          <w:sz w:val="28"/>
          <w:szCs w:val="28"/>
        </w:rPr>
        <w:t xml:space="preserve">в пункте </w:t>
      </w:r>
      <w:r w:rsidR="008C2E57">
        <w:rPr>
          <w:sz w:val="28"/>
          <w:szCs w:val="28"/>
        </w:rPr>
        <w:t>3.2</w:t>
      </w:r>
      <w:r w:rsidR="008C2E57" w:rsidRPr="008C2E57">
        <w:rPr>
          <w:sz w:val="28"/>
          <w:szCs w:val="28"/>
        </w:rPr>
        <w:t>.</w:t>
      </w:r>
      <w:r w:rsidR="008C2E57">
        <w:rPr>
          <w:sz w:val="28"/>
          <w:szCs w:val="28"/>
        </w:rPr>
        <w:t>2.</w:t>
      </w:r>
      <w:r w:rsidR="008C2E57" w:rsidRPr="008C2E57">
        <w:rPr>
          <w:sz w:val="28"/>
          <w:szCs w:val="28"/>
        </w:rPr>
        <w:t xml:space="preserve"> слова «Велижский район» заменить словами «Велижский муниципальный округ» Смоленской области»</w:t>
      </w:r>
      <w:r w:rsidR="00103B79">
        <w:rPr>
          <w:sz w:val="28"/>
          <w:szCs w:val="28"/>
        </w:rPr>
        <w:t>;</w:t>
      </w:r>
    </w:p>
    <w:p w:rsidR="00103B79" w:rsidRDefault="00696D81" w:rsidP="001447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3A22">
        <w:rPr>
          <w:sz w:val="28"/>
          <w:szCs w:val="28"/>
        </w:rPr>
        <w:t>5</w:t>
      </w:r>
      <w:r w:rsidR="00103B79">
        <w:rPr>
          <w:sz w:val="28"/>
          <w:szCs w:val="28"/>
        </w:rPr>
        <w:t xml:space="preserve">) </w:t>
      </w:r>
      <w:r w:rsidR="00103B79" w:rsidRPr="00103B79">
        <w:rPr>
          <w:sz w:val="28"/>
          <w:szCs w:val="28"/>
        </w:rPr>
        <w:t xml:space="preserve">в пункте </w:t>
      </w:r>
      <w:r w:rsidR="00103B79">
        <w:rPr>
          <w:sz w:val="28"/>
          <w:szCs w:val="28"/>
        </w:rPr>
        <w:t>3</w:t>
      </w:r>
      <w:r w:rsidR="00103B79" w:rsidRPr="00103B79">
        <w:rPr>
          <w:sz w:val="28"/>
          <w:szCs w:val="28"/>
        </w:rPr>
        <w:t>.</w:t>
      </w:r>
      <w:r w:rsidR="00103B79">
        <w:rPr>
          <w:sz w:val="28"/>
          <w:szCs w:val="28"/>
        </w:rPr>
        <w:t xml:space="preserve">2.4. </w:t>
      </w:r>
      <w:r w:rsidR="00103B79" w:rsidRPr="00103B79">
        <w:rPr>
          <w:sz w:val="28"/>
          <w:szCs w:val="28"/>
        </w:rPr>
        <w:t>после слов «экономике,» дополнить словами «земельным отношениям,»</w:t>
      </w:r>
      <w:r w:rsidR="00103B79">
        <w:rPr>
          <w:sz w:val="28"/>
          <w:szCs w:val="28"/>
        </w:rPr>
        <w:t>;</w:t>
      </w:r>
    </w:p>
    <w:p w:rsidR="00103B79" w:rsidRDefault="00696D81" w:rsidP="001447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3A22">
        <w:rPr>
          <w:sz w:val="28"/>
          <w:szCs w:val="28"/>
        </w:rPr>
        <w:t>6</w:t>
      </w:r>
      <w:r w:rsidR="00103B79">
        <w:rPr>
          <w:sz w:val="28"/>
          <w:szCs w:val="28"/>
        </w:rPr>
        <w:t xml:space="preserve">) </w:t>
      </w:r>
      <w:r w:rsidR="00103B79" w:rsidRPr="00103B79">
        <w:rPr>
          <w:sz w:val="28"/>
          <w:szCs w:val="28"/>
        </w:rPr>
        <w:t xml:space="preserve">в пункте </w:t>
      </w:r>
      <w:r w:rsidR="00103B79">
        <w:rPr>
          <w:sz w:val="28"/>
          <w:szCs w:val="28"/>
        </w:rPr>
        <w:t>4.3</w:t>
      </w:r>
      <w:r w:rsidR="00103B79" w:rsidRPr="00103B79">
        <w:rPr>
          <w:sz w:val="28"/>
          <w:szCs w:val="28"/>
        </w:rPr>
        <w:t>.</w:t>
      </w:r>
      <w:r w:rsidR="00103B79">
        <w:rPr>
          <w:sz w:val="28"/>
          <w:szCs w:val="28"/>
        </w:rPr>
        <w:t>3.</w:t>
      </w:r>
      <w:r w:rsidR="00103B79" w:rsidRPr="00103B79">
        <w:rPr>
          <w:sz w:val="28"/>
          <w:szCs w:val="28"/>
        </w:rPr>
        <w:t xml:space="preserve"> слова «Велижский район» </w:t>
      </w:r>
      <w:r w:rsidR="004C4739">
        <w:rPr>
          <w:sz w:val="28"/>
          <w:szCs w:val="28"/>
        </w:rPr>
        <w:t>исключить</w:t>
      </w:r>
      <w:r w:rsidR="00103B79" w:rsidRPr="00103B79">
        <w:rPr>
          <w:sz w:val="28"/>
          <w:szCs w:val="28"/>
        </w:rPr>
        <w:t>;</w:t>
      </w:r>
    </w:p>
    <w:p w:rsidR="00F32089" w:rsidRPr="00F32089" w:rsidRDefault="00696D81" w:rsidP="00F320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E3D3E">
        <w:rPr>
          <w:sz w:val="28"/>
          <w:szCs w:val="28"/>
        </w:rPr>
        <w:t>7</w:t>
      </w:r>
      <w:r w:rsidR="00103B79">
        <w:rPr>
          <w:sz w:val="28"/>
          <w:szCs w:val="28"/>
        </w:rPr>
        <w:t xml:space="preserve">) </w:t>
      </w:r>
      <w:r w:rsidR="00F32089" w:rsidRPr="00F32089">
        <w:rPr>
          <w:sz w:val="28"/>
          <w:szCs w:val="28"/>
        </w:rPr>
        <w:t>пункт 5.1. изложить в следующей редакции:</w:t>
      </w:r>
    </w:p>
    <w:p w:rsidR="00F32089" w:rsidRPr="00F32089" w:rsidRDefault="00F32089" w:rsidP="00F320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32089">
        <w:rPr>
          <w:sz w:val="28"/>
          <w:szCs w:val="28"/>
        </w:rPr>
        <w:t xml:space="preserve"> «5.1. Заявитель имеет право на обжалов</w:t>
      </w:r>
      <w:r>
        <w:rPr>
          <w:sz w:val="28"/>
          <w:szCs w:val="28"/>
        </w:rPr>
        <w:t>ание решений и действий (бездей</w:t>
      </w:r>
      <w:r w:rsidRPr="00F32089">
        <w:rPr>
          <w:sz w:val="28"/>
          <w:szCs w:val="28"/>
        </w:rPr>
        <w:t>ствия), принятых (осуществляемых) в ходе пр</w:t>
      </w:r>
      <w:r>
        <w:rPr>
          <w:sz w:val="28"/>
          <w:szCs w:val="28"/>
        </w:rPr>
        <w:t xml:space="preserve">едоставления муниципальной </w:t>
      </w:r>
      <w:r w:rsidRPr="00F32089">
        <w:rPr>
          <w:sz w:val="28"/>
          <w:szCs w:val="28"/>
        </w:rPr>
        <w:t>услуги должностными лица</w:t>
      </w:r>
      <w:r>
        <w:rPr>
          <w:sz w:val="28"/>
          <w:szCs w:val="28"/>
        </w:rPr>
        <w:t>ми, муниципальными служащими ор</w:t>
      </w:r>
      <w:r w:rsidRPr="00F32089">
        <w:rPr>
          <w:sz w:val="28"/>
          <w:szCs w:val="28"/>
        </w:rPr>
        <w:t>гана,</w:t>
      </w:r>
      <w:r w:rsidR="00782EE8">
        <w:rPr>
          <w:sz w:val="28"/>
          <w:szCs w:val="28"/>
        </w:rPr>
        <w:t xml:space="preserve"> предоставляющего муниципальную</w:t>
      </w:r>
      <w:r>
        <w:rPr>
          <w:sz w:val="28"/>
          <w:szCs w:val="28"/>
        </w:rPr>
        <w:t xml:space="preserve"> услугу, в досудеб</w:t>
      </w:r>
      <w:r w:rsidRPr="00F32089">
        <w:rPr>
          <w:sz w:val="28"/>
          <w:szCs w:val="28"/>
        </w:rPr>
        <w:t>ном (внесудебном) порядке, в том числе в со</w:t>
      </w:r>
      <w:r>
        <w:rPr>
          <w:sz w:val="28"/>
          <w:szCs w:val="28"/>
        </w:rPr>
        <w:t>ответствии с Положением «Об осо</w:t>
      </w:r>
      <w:r w:rsidRPr="00F32089">
        <w:rPr>
          <w:sz w:val="28"/>
          <w:szCs w:val="28"/>
        </w:rPr>
        <w:t>бенностях подачи и рассмотрения жалоб на решения и действия (бездействие) Администрации муниципального образования «Велижский муниципальный округ» Смоленской области, должностных</w:t>
      </w:r>
      <w:r>
        <w:rPr>
          <w:sz w:val="28"/>
          <w:szCs w:val="28"/>
        </w:rPr>
        <w:t xml:space="preserve"> лиц, муниципальных служащих Ад</w:t>
      </w:r>
      <w:r w:rsidRPr="00F32089">
        <w:rPr>
          <w:sz w:val="28"/>
          <w:szCs w:val="28"/>
        </w:rPr>
        <w:t>министрации муниципального образования «Велижский муниципальный округ» Смоленской области при предоставлении муниципальных (государственных) услуг», утвержденным постановлением Ад</w:t>
      </w:r>
      <w:r>
        <w:rPr>
          <w:sz w:val="28"/>
          <w:szCs w:val="28"/>
        </w:rPr>
        <w:t>министрации муниципального обра</w:t>
      </w:r>
      <w:r w:rsidRPr="00F32089">
        <w:rPr>
          <w:sz w:val="28"/>
          <w:szCs w:val="28"/>
        </w:rPr>
        <w:t>зования «Велижский муниципальный округ» Смоленской области.</w:t>
      </w:r>
    </w:p>
    <w:p w:rsidR="00F32089" w:rsidRPr="00F32089" w:rsidRDefault="002A4D47" w:rsidP="00F320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32089" w:rsidRPr="00F32089">
        <w:rPr>
          <w:sz w:val="28"/>
          <w:szCs w:val="28"/>
        </w:rPr>
        <w:t xml:space="preserve"> Информация о порядке обжалования решений и действий (бездействия) органа, предоставляющего муниципальную услугу, а также должностных лиц или муниципальных служащих размещается:</w:t>
      </w:r>
    </w:p>
    <w:p w:rsidR="00F32089" w:rsidRPr="00F32089" w:rsidRDefault="00F32089" w:rsidP="00F32089">
      <w:pPr>
        <w:ind w:firstLine="567"/>
        <w:jc w:val="both"/>
        <w:rPr>
          <w:sz w:val="28"/>
          <w:szCs w:val="28"/>
        </w:rPr>
      </w:pPr>
      <w:r w:rsidRPr="00F32089">
        <w:rPr>
          <w:sz w:val="28"/>
          <w:szCs w:val="28"/>
        </w:rPr>
        <w:t xml:space="preserve">         1) на информационных стендах Администрации; </w:t>
      </w:r>
    </w:p>
    <w:p w:rsidR="00103B79" w:rsidRDefault="00F32089" w:rsidP="00F32089">
      <w:pPr>
        <w:ind w:firstLine="567"/>
        <w:jc w:val="both"/>
        <w:rPr>
          <w:sz w:val="28"/>
          <w:szCs w:val="28"/>
        </w:rPr>
      </w:pPr>
      <w:r w:rsidRPr="00F32089">
        <w:rPr>
          <w:sz w:val="28"/>
          <w:szCs w:val="28"/>
        </w:rPr>
        <w:t xml:space="preserve">         2) на официальном сайте муниципальн</w:t>
      </w:r>
      <w:r>
        <w:rPr>
          <w:sz w:val="28"/>
          <w:szCs w:val="28"/>
        </w:rPr>
        <w:t>ого образования «Велижский муни</w:t>
      </w:r>
      <w:r w:rsidRPr="00F32089">
        <w:rPr>
          <w:sz w:val="28"/>
          <w:szCs w:val="28"/>
        </w:rPr>
        <w:t>ципальный округ» Смоленской области в информационно-телекоммуникационной сети «Интернет».»</w:t>
      </w:r>
      <w:r>
        <w:rPr>
          <w:sz w:val="28"/>
          <w:szCs w:val="28"/>
        </w:rPr>
        <w:t>;</w:t>
      </w:r>
    </w:p>
    <w:p w:rsidR="00D82CA9" w:rsidRPr="00D82CA9" w:rsidRDefault="00E513C2" w:rsidP="00D82C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E684A">
        <w:rPr>
          <w:sz w:val="28"/>
          <w:szCs w:val="28"/>
        </w:rPr>
        <w:t>8</w:t>
      </w:r>
      <w:r w:rsidR="00F32089">
        <w:rPr>
          <w:sz w:val="28"/>
          <w:szCs w:val="28"/>
        </w:rPr>
        <w:t>)</w:t>
      </w:r>
      <w:r w:rsidR="00C52E0C" w:rsidRPr="00C52E0C">
        <w:rPr>
          <w:sz w:val="28"/>
          <w:szCs w:val="28"/>
        </w:rPr>
        <w:t xml:space="preserve"> </w:t>
      </w:r>
      <w:r w:rsidR="00D82CA9" w:rsidRPr="00D82CA9">
        <w:rPr>
          <w:sz w:val="28"/>
          <w:szCs w:val="28"/>
        </w:rPr>
        <w:t xml:space="preserve">пункт 5.4. изложить в следующей редакции: </w:t>
      </w:r>
    </w:p>
    <w:p w:rsidR="00D82CA9" w:rsidRPr="00D82CA9" w:rsidRDefault="00D82CA9" w:rsidP="00D82CA9">
      <w:pPr>
        <w:ind w:firstLine="567"/>
        <w:jc w:val="both"/>
        <w:rPr>
          <w:sz w:val="28"/>
          <w:szCs w:val="28"/>
        </w:rPr>
      </w:pPr>
      <w:r w:rsidRPr="00D82CA9">
        <w:rPr>
          <w:sz w:val="28"/>
          <w:szCs w:val="28"/>
        </w:rPr>
        <w:t xml:space="preserve">«5.4. Заявитель вправе подать жалобу в письменной форме, на бумажном носителе, в электронной форме в Администрацию </w:t>
      </w:r>
      <w:r>
        <w:rPr>
          <w:sz w:val="28"/>
          <w:szCs w:val="28"/>
        </w:rPr>
        <w:t>(далее - орган, предо</w:t>
      </w:r>
      <w:r w:rsidR="00872C46">
        <w:rPr>
          <w:sz w:val="28"/>
          <w:szCs w:val="28"/>
        </w:rPr>
        <w:t>ставляющий муниципальную</w:t>
      </w:r>
      <w:r>
        <w:rPr>
          <w:sz w:val="28"/>
          <w:szCs w:val="28"/>
        </w:rPr>
        <w:t xml:space="preserve"> услугу), МФЦ либо в соответ</w:t>
      </w:r>
      <w:r w:rsidRPr="00D82CA9">
        <w:rPr>
          <w:sz w:val="28"/>
          <w:szCs w:val="28"/>
        </w:rPr>
        <w:t>ствующий орган государственной власти пуб</w:t>
      </w:r>
      <w:r>
        <w:rPr>
          <w:sz w:val="28"/>
          <w:szCs w:val="28"/>
        </w:rPr>
        <w:t>лично-правового образования, яв</w:t>
      </w:r>
      <w:r w:rsidRPr="00D82CA9">
        <w:rPr>
          <w:sz w:val="28"/>
          <w:szCs w:val="28"/>
        </w:rPr>
        <w:t xml:space="preserve">ляющийся учредителем МФЦ (далее – учредитель МФЦ). </w:t>
      </w:r>
    </w:p>
    <w:p w:rsidR="00D82CA9" w:rsidRPr="00D82CA9" w:rsidRDefault="00D82CA9" w:rsidP="00D82CA9">
      <w:pPr>
        <w:ind w:firstLine="567"/>
        <w:jc w:val="both"/>
        <w:rPr>
          <w:sz w:val="28"/>
          <w:szCs w:val="28"/>
        </w:rPr>
      </w:pPr>
      <w:r w:rsidRPr="00D82CA9">
        <w:rPr>
          <w:sz w:val="28"/>
          <w:szCs w:val="28"/>
        </w:rPr>
        <w:t>5.4.1. Прием жалоб в письменной форм</w:t>
      </w:r>
      <w:r>
        <w:rPr>
          <w:sz w:val="28"/>
          <w:szCs w:val="28"/>
        </w:rPr>
        <w:t>е осуществляется органом, предо</w:t>
      </w:r>
      <w:r w:rsidR="0024665A">
        <w:rPr>
          <w:sz w:val="28"/>
          <w:szCs w:val="28"/>
        </w:rPr>
        <w:t xml:space="preserve">ставляющим муниципальную </w:t>
      </w:r>
      <w:r w:rsidRPr="00D82CA9">
        <w:rPr>
          <w:sz w:val="28"/>
          <w:szCs w:val="28"/>
        </w:rPr>
        <w:t>услугу, в месте предоставления муниципальной услуги (в мест</w:t>
      </w:r>
      <w:r>
        <w:rPr>
          <w:sz w:val="28"/>
          <w:szCs w:val="28"/>
        </w:rPr>
        <w:t>е, где заявитель подавал заявле</w:t>
      </w:r>
      <w:r w:rsidRPr="00D82CA9">
        <w:rPr>
          <w:sz w:val="28"/>
          <w:szCs w:val="28"/>
        </w:rPr>
        <w:t>ние на получение муниципальной услуги, нарушение порядка предоставления которой обжалуется, либо в м</w:t>
      </w:r>
      <w:r>
        <w:rPr>
          <w:sz w:val="28"/>
          <w:szCs w:val="28"/>
        </w:rPr>
        <w:t>есте, где заявителем получен ре</w:t>
      </w:r>
      <w:r w:rsidRPr="00D82CA9">
        <w:rPr>
          <w:sz w:val="28"/>
          <w:szCs w:val="28"/>
        </w:rPr>
        <w:t xml:space="preserve">зультат указанной </w:t>
      </w:r>
      <w:r w:rsidRPr="00D82CA9">
        <w:rPr>
          <w:sz w:val="28"/>
          <w:szCs w:val="28"/>
        </w:rPr>
        <w:lastRenderedPageBreak/>
        <w:t xml:space="preserve">муниципальной </w:t>
      </w:r>
      <w:r>
        <w:rPr>
          <w:sz w:val="28"/>
          <w:szCs w:val="28"/>
        </w:rPr>
        <w:t>услуги). Жалоба в пись</w:t>
      </w:r>
      <w:r w:rsidRPr="00D82CA9">
        <w:rPr>
          <w:sz w:val="28"/>
          <w:szCs w:val="28"/>
        </w:rPr>
        <w:t>менной форме может быть также направлена по почте.</w:t>
      </w:r>
    </w:p>
    <w:p w:rsidR="00D82CA9" w:rsidRPr="00D82CA9" w:rsidRDefault="00D82CA9" w:rsidP="00D82CA9">
      <w:pPr>
        <w:ind w:firstLine="567"/>
        <w:jc w:val="both"/>
        <w:rPr>
          <w:sz w:val="28"/>
          <w:szCs w:val="28"/>
        </w:rPr>
      </w:pPr>
      <w:r w:rsidRPr="00D82CA9">
        <w:rPr>
          <w:sz w:val="28"/>
          <w:szCs w:val="28"/>
        </w:rPr>
        <w:t>Жалоба может быть подана заявителем в течении тридцати календарных дней со дня, когда заявитель узнал или должен был узнать о нарушении своих прав.</w:t>
      </w:r>
    </w:p>
    <w:p w:rsidR="00D82CA9" w:rsidRPr="00D82CA9" w:rsidRDefault="00D82CA9" w:rsidP="00D82CA9">
      <w:pPr>
        <w:ind w:firstLine="567"/>
        <w:jc w:val="both"/>
        <w:rPr>
          <w:sz w:val="28"/>
          <w:szCs w:val="28"/>
        </w:rPr>
      </w:pPr>
      <w:r w:rsidRPr="00D82CA9">
        <w:rPr>
          <w:sz w:val="28"/>
          <w:szCs w:val="28"/>
        </w:rPr>
        <w:t>В случае пропуска по уважительной причине срока подачи жалобы этот срок по ходатайству заявителя может быть во</w:t>
      </w:r>
      <w:r w:rsidR="00E37349">
        <w:rPr>
          <w:sz w:val="28"/>
          <w:szCs w:val="28"/>
        </w:rPr>
        <w:t>сстановлен органом, предоставля</w:t>
      </w:r>
      <w:r w:rsidRPr="00D82CA9">
        <w:rPr>
          <w:sz w:val="28"/>
          <w:szCs w:val="28"/>
        </w:rPr>
        <w:t>ющим муниципальную услу</w:t>
      </w:r>
      <w:r w:rsidR="00E37349">
        <w:rPr>
          <w:sz w:val="28"/>
          <w:szCs w:val="28"/>
        </w:rPr>
        <w:t>гу, при условии, что одновремен</w:t>
      </w:r>
      <w:r w:rsidRPr="00D82CA9">
        <w:rPr>
          <w:sz w:val="28"/>
          <w:szCs w:val="28"/>
        </w:rPr>
        <w:t>но с жалобой подано ходатайство о восстановлении пропущенного срока и должностное лицо разрешительного органа, рассматривающее жалобу, признает причину пропуска срока уважительной, а срок</w:t>
      </w:r>
      <w:r w:rsidR="00E37349">
        <w:rPr>
          <w:sz w:val="28"/>
          <w:szCs w:val="28"/>
        </w:rPr>
        <w:t xml:space="preserve"> подачи ходатайства о восстанов</w:t>
      </w:r>
      <w:r w:rsidRPr="00D82CA9">
        <w:rPr>
          <w:sz w:val="28"/>
          <w:szCs w:val="28"/>
        </w:rPr>
        <w:t>лении пропущенного срока разумным.</w:t>
      </w:r>
    </w:p>
    <w:p w:rsidR="00D82CA9" w:rsidRPr="00D82CA9" w:rsidRDefault="00D82CA9" w:rsidP="00D82CA9">
      <w:pPr>
        <w:ind w:firstLine="567"/>
        <w:jc w:val="both"/>
        <w:rPr>
          <w:sz w:val="28"/>
          <w:szCs w:val="28"/>
        </w:rPr>
      </w:pPr>
      <w:r w:rsidRPr="00D82CA9">
        <w:rPr>
          <w:sz w:val="28"/>
          <w:szCs w:val="28"/>
        </w:rPr>
        <w:t>Заявитель до принятия решения по жалобе может отозвать ее.</w:t>
      </w:r>
      <w:r w:rsidR="00E37349">
        <w:rPr>
          <w:sz w:val="28"/>
          <w:szCs w:val="28"/>
        </w:rPr>
        <w:t xml:space="preserve"> При этом по</w:t>
      </w:r>
      <w:r w:rsidRPr="00D82CA9">
        <w:rPr>
          <w:sz w:val="28"/>
          <w:szCs w:val="28"/>
        </w:rPr>
        <w:t>вторное направление жалобы по тем же основаниям не допускается.</w:t>
      </w:r>
    </w:p>
    <w:p w:rsidR="00D82CA9" w:rsidRPr="00D82CA9" w:rsidRDefault="00D82CA9" w:rsidP="00D82CA9">
      <w:pPr>
        <w:ind w:firstLine="567"/>
        <w:jc w:val="both"/>
        <w:rPr>
          <w:sz w:val="28"/>
          <w:szCs w:val="28"/>
        </w:rPr>
      </w:pPr>
      <w:r w:rsidRPr="00D82CA9">
        <w:rPr>
          <w:sz w:val="28"/>
          <w:szCs w:val="28"/>
        </w:rPr>
        <w:t>5.4.2. Жалоба рассматривается орга</w:t>
      </w:r>
      <w:r w:rsidR="00E37349">
        <w:rPr>
          <w:sz w:val="28"/>
          <w:szCs w:val="28"/>
        </w:rPr>
        <w:t>ном, предоставляющим муниципаль</w:t>
      </w:r>
      <w:r w:rsidRPr="00D82CA9">
        <w:rPr>
          <w:sz w:val="28"/>
          <w:szCs w:val="28"/>
        </w:rPr>
        <w:t xml:space="preserve">ную услугу, порядок предоставления которой был нарушен вследствие решений и действий (бездействия) </w:t>
      </w:r>
      <w:r w:rsidR="00E37349">
        <w:rPr>
          <w:sz w:val="28"/>
          <w:szCs w:val="28"/>
        </w:rPr>
        <w:t>органа, предоставляющего муници</w:t>
      </w:r>
      <w:r w:rsidR="00D944EC">
        <w:rPr>
          <w:sz w:val="28"/>
          <w:szCs w:val="28"/>
        </w:rPr>
        <w:t>пальную</w:t>
      </w:r>
      <w:r w:rsidRPr="00D82CA9">
        <w:rPr>
          <w:sz w:val="28"/>
          <w:szCs w:val="28"/>
        </w:rPr>
        <w:t xml:space="preserve"> услугу, его должн</w:t>
      </w:r>
      <w:r w:rsidR="00E37349">
        <w:rPr>
          <w:sz w:val="28"/>
          <w:szCs w:val="28"/>
        </w:rPr>
        <w:t>остного лица, либо муниципально</w:t>
      </w:r>
      <w:r w:rsidRPr="00D82CA9">
        <w:rPr>
          <w:sz w:val="28"/>
          <w:szCs w:val="28"/>
        </w:rPr>
        <w:t>го служащего.</w:t>
      </w:r>
    </w:p>
    <w:p w:rsidR="00D82CA9" w:rsidRPr="00D82CA9" w:rsidRDefault="00D82CA9" w:rsidP="00D82CA9">
      <w:pPr>
        <w:ind w:firstLine="567"/>
        <w:jc w:val="both"/>
        <w:rPr>
          <w:sz w:val="28"/>
          <w:szCs w:val="28"/>
        </w:rPr>
      </w:pPr>
      <w:r w:rsidRPr="00D82CA9">
        <w:rPr>
          <w:sz w:val="28"/>
          <w:szCs w:val="28"/>
        </w:rPr>
        <w:t>5.4.3. Орган</w:t>
      </w:r>
      <w:r w:rsidR="00D944EC">
        <w:rPr>
          <w:sz w:val="28"/>
          <w:szCs w:val="28"/>
        </w:rPr>
        <w:t>, предоставляющий муниципальную</w:t>
      </w:r>
      <w:r w:rsidRPr="00D82CA9">
        <w:rPr>
          <w:sz w:val="28"/>
          <w:szCs w:val="28"/>
        </w:rPr>
        <w:t xml:space="preserve"> услугу, принимает решение об отказе в рассмотрении жалобы, если:</w:t>
      </w:r>
    </w:p>
    <w:p w:rsidR="00D82CA9" w:rsidRPr="00D82CA9" w:rsidRDefault="00D82CA9" w:rsidP="00D82CA9">
      <w:pPr>
        <w:ind w:firstLine="567"/>
        <w:jc w:val="both"/>
        <w:rPr>
          <w:sz w:val="28"/>
          <w:szCs w:val="28"/>
        </w:rPr>
      </w:pPr>
      <w:r w:rsidRPr="00D82CA9">
        <w:rPr>
          <w:sz w:val="28"/>
          <w:szCs w:val="28"/>
        </w:rPr>
        <w:t>1) жалоба подана после истечения срока</w:t>
      </w:r>
      <w:r w:rsidR="00FC39B8">
        <w:rPr>
          <w:sz w:val="28"/>
          <w:szCs w:val="28"/>
        </w:rPr>
        <w:t xml:space="preserve"> подачи жалобы и не содержит хо</w:t>
      </w:r>
      <w:r w:rsidRPr="00D82CA9">
        <w:rPr>
          <w:sz w:val="28"/>
          <w:szCs w:val="28"/>
        </w:rPr>
        <w:t>датайство о восстановлении пропущенного срока на подачу жалобы;</w:t>
      </w:r>
    </w:p>
    <w:p w:rsidR="00D82CA9" w:rsidRPr="00D82CA9" w:rsidRDefault="00D82CA9" w:rsidP="00D82CA9">
      <w:pPr>
        <w:ind w:firstLine="567"/>
        <w:jc w:val="both"/>
        <w:rPr>
          <w:sz w:val="28"/>
          <w:szCs w:val="28"/>
        </w:rPr>
      </w:pPr>
      <w:r w:rsidRPr="00D82CA9">
        <w:rPr>
          <w:sz w:val="28"/>
          <w:szCs w:val="28"/>
        </w:rPr>
        <w:t>2) в удовлетворении ходатайства о восстановлении пропущенного срока на подачу жалобы отказано;</w:t>
      </w:r>
    </w:p>
    <w:p w:rsidR="00D82CA9" w:rsidRPr="00D82CA9" w:rsidRDefault="00D82CA9" w:rsidP="00D82CA9">
      <w:pPr>
        <w:ind w:firstLine="567"/>
        <w:jc w:val="both"/>
        <w:rPr>
          <w:sz w:val="28"/>
          <w:szCs w:val="28"/>
        </w:rPr>
      </w:pPr>
      <w:r w:rsidRPr="00D82CA9">
        <w:rPr>
          <w:sz w:val="28"/>
          <w:szCs w:val="28"/>
        </w:rPr>
        <w:t>3) до принятия решения по жалобе от заявителя, ее подавшего, поступило заявление об отзыве жалобы;</w:t>
      </w:r>
    </w:p>
    <w:p w:rsidR="00D82CA9" w:rsidRPr="00D82CA9" w:rsidRDefault="00D82CA9" w:rsidP="00D82CA9">
      <w:pPr>
        <w:ind w:firstLine="567"/>
        <w:jc w:val="both"/>
        <w:rPr>
          <w:sz w:val="28"/>
          <w:szCs w:val="28"/>
        </w:rPr>
      </w:pPr>
      <w:r w:rsidRPr="00D82CA9">
        <w:rPr>
          <w:sz w:val="28"/>
          <w:szCs w:val="28"/>
        </w:rPr>
        <w:t>4) имеется решение суда по вопросам, поставленным в жалобе;</w:t>
      </w:r>
    </w:p>
    <w:p w:rsidR="00D82CA9" w:rsidRPr="00D82CA9" w:rsidRDefault="00D82CA9" w:rsidP="00D82CA9">
      <w:pPr>
        <w:ind w:firstLine="567"/>
        <w:jc w:val="both"/>
        <w:rPr>
          <w:sz w:val="28"/>
          <w:szCs w:val="28"/>
        </w:rPr>
      </w:pPr>
      <w:r w:rsidRPr="00D82CA9">
        <w:rPr>
          <w:sz w:val="28"/>
          <w:szCs w:val="28"/>
        </w:rPr>
        <w:t xml:space="preserve">5) заявитель, ранее подавший жалобу в </w:t>
      </w:r>
      <w:r w:rsidR="00FC39B8">
        <w:rPr>
          <w:sz w:val="28"/>
          <w:szCs w:val="28"/>
        </w:rPr>
        <w:t>уполномоченный орган, подал дру</w:t>
      </w:r>
      <w:r w:rsidRPr="00D82CA9">
        <w:rPr>
          <w:sz w:val="28"/>
          <w:szCs w:val="28"/>
        </w:rPr>
        <w:t>гую жалобу по тому же предмету и по тем же основаниям;</w:t>
      </w:r>
    </w:p>
    <w:p w:rsidR="00D82CA9" w:rsidRPr="00D82CA9" w:rsidRDefault="00D82CA9" w:rsidP="00D82CA9">
      <w:pPr>
        <w:ind w:firstLine="567"/>
        <w:jc w:val="both"/>
        <w:rPr>
          <w:sz w:val="28"/>
          <w:szCs w:val="28"/>
        </w:rPr>
      </w:pPr>
      <w:r w:rsidRPr="00D82CA9">
        <w:rPr>
          <w:sz w:val="28"/>
          <w:szCs w:val="28"/>
        </w:rPr>
        <w:t>6) жалоба содержит нецензурные либо оскорбительные выражения, угрозы жизни, здоровью и имуществу должностных ли</w:t>
      </w:r>
      <w:r w:rsidR="00537F38">
        <w:rPr>
          <w:sz w:val="28"/>
          <w:szCs w:val="28"/>
        </w:rPr>
        <w:t>ц разрешительного органа, а так</w:t>
      </w:r>
      <w:r w:rsidRPr="00D82CA9">
        <w:rPr>
          <w:sz w:val="28"/>
          <w:szCs w:val="28"/>
        </w:rPr>
        <w:t>же членов их семей;</w:t>
      </w:r>
    </w:p>
    <w:p w:rsidR="00D82CA9" w:rsidRPr="00D82CA9" w:rsidRDefault="00D82CA9" w:rsidP="00D82CA9">
      <w:pPr>
        <w:ind w:firstLine="567"/>
        <w:jc w:val="both"/>
        <w:rPr>
          <w:sz w:val="28"/>
          <w:szCs w:val="28"/>
        </w:rPr>
      </w:pPr>
      <w:r w:rsidRPr="00D82CA9">
        <w:rPr>
          <w:sz w:val="28"/>
          <w:szCs w:val="28"/>
        </w:rPr>
        <w:t>7) ранее получен отказ в рассмотрении жалобы по тому же предмету и по тем же основаниям, исключающий возможность повторного обращения данного заявителя с жалобой, и не приводятся новые доводы или обстоятельства;</w:t>
      </w:r>
    </w:p>
    <w:p w:rsidR="00D82CA9" w:rsidRPr="00D82CA9" w:rsidRDefault="00D82CA9" w:rsidP="00D82CA9">
      <w:pPr>
        <w:ind w:firstLine="567"/>
        <w:jc w:val="both"/>
        <w:rPr>
          <w:sz w:val="28"/>
          <w:szCs w:val="28"/>
        </w:rPr>
      </w:pPr>
      <w:r w:rsidRPr="00D82CA9">
        <w:rPr>
          <w:sz w:val="28"/>
          <w:szCs w:val="28"/>
        </w:rPr>
        <w:t>8) жалоба подана в ненадлежащий уполномоченный орган;</w:t>
      </w:r>
    </w:p>
    <w:p w:rsidR="00D82CA9" w:rsidRPr="00D82CA9" w:rsidRDefault="00D82CA9" w:rsidP="00D82CA9">
      <w:pPr>
        <w:ind w:firstLine="567"/>
        <w:jc w:val="both"/>
        <w:rPr>
          <w:sz w:val="28"/>
          <w:szCs w:val="28"/>
        </w:rPr>
      </w:pPr>
      <w:r w:rsidRPr="00D82CA9">
        <w:rPr>
          <w:sz w:val="28"/>
          <w:szCs w:val="28"/>
        </w:rPr>
        <w:t>9) содержание жалобы не относится к принятому в ходе предоставления государственной услуги решению и осуществленным действиям (бездействию).</w:t>
      </w:r>
    </w:p>
    <w:p w:rsidR="00D82CA9" w:rsidRPr="00D82CA9" w:rsidRDefault="00D82CA9" w:rsidP="00D82CA9">
      <w:pPr>
        <w:ind w:firstLine="567"/>
        <w:jc w:val="both"/>
        <w:rPr>
          <w:sz w:val="28"/>
          <w:szCs w:val="28"/>
        </w:rPr>
      </w:pPr>
      <w:r w:rsidRPr="00D82CA9">
        <w:rPr>
          <w:sz w:val="28"/>
          <w:szCs w:val="28"/>
        </w:rPr>
        <w:t>5.4.4. Орган, предоставляющий муниципальную  услугу, при рассмотрении жалобы использует информационную систему (подсистему государственной информационной системы)</w:t>
      </w:r>
      <w:r w:rsidR="00466086">
        <w:rPr>
          <w:sz w:val="28"/>
          <w:szCs w:val="28"/>
        </w:rPr>
        <w:t xml:space="preserve"> досудебного обжалования, преду</w:t>
      </w:r>
      <w:r w:rsidRPr="00D82CA9">
        <w:rPr>
          <w:sz w:val="28"/>
          <w:szCs w:val="28"/>
        </w:rPr>
        <w:t>смотренную Федеральным законом от 31</w:t>
      </w:r>
      <w:r w:rsidR="00A03DC5">
        <w:rPr>
          <w:sz w:val="28"/>
          <w:szCs w:val="28"/>
        </w:rPr>
        <w:t>.07.</w:t>
      </w:r>
      <w:r w:rsidRPr="00D82CA9">
        <w:rPr>
          <w:sz w:val="28"/>
          <w:szCs w:val="28"/>
        </w:rPr>
        <w:t xml:space="preserve">2020 </w:t>
      </w:r>
      <w:r w:rsidR="00466086">
        <w:rPr>
          <w:sz w:val="28"/>
          <w:szCs w:val="28"/>
        </w:rPr>
        <w:t>№</w:t>
      </w:r>
      <w:r w:rsidRPr="00D82CA9">
        <w:rPr>
          <w:sz w:val="28"/>
          <w:szCs w:val="28"/>
        </w:rPr>
        <w:t xml:space="preserve">248-ФЗ </w:t>
      </w:r>
      <w:r w:rsidR="00466086">
        <w:rPr>
          <w:sz w:val="28"/>
          <w:szCs w:val="28"/>
        </w:rPr>
        <w:t>«О государ</w:t>
      </w:r>
      <w:r w:rsidRPr="00D82CA9">
        <w:rPr>
          <w:sz w:val="28"/>
          <w:szCs w:val="28"/>
        </w:rPr>
        <w:t>ственном контроле (надзоре) и муниципальном контроле в Российской Федера</w:t>
      </w:r>
      <w:r w:rsidR="00466086">
        <w:rPr>
          <w:sz w:val="28"/>
          <w:szCs w:val="28"/>
        </w:rPr>
        <w:t>ции»</w:t>
      </w:r>
      <w:r w:rsidRPr="00D82CA9">
        <w:rPr>
          <w:sz w:val="28"/>
          <w:szCs w:val="28"/>
        </w:rPr>
        <w:t xml:space="preserve">, за </w:t>
      </w:r>
      <w:r w:rsidRPr="00D82CA9">
        <w:rPr>
          <w:sz w:val="28"/>
          <w:szCs w:val="28"/>
        </w:rPr>
        <w:lastRenderedPageBreak/>
        <w:t>исключением случаев, если рассмотрение жалобы связано со сведениями и с документами, составляющими государственную или иную охраняемую законом тайну. Правила ведения указанной инфо</w:t>
      </w:r>
      <w:r w:rsidR="00466086">
        <w:rPr>
          <w:sz w:val="28"/>
          <w:szCs w:val="28"/>
        </w:rPr>
        <w:t>рмационной системы в части досу</w:t>
      </w:r>
      <w:r w:rsidRPr="00D82CA9">
        <w:rPr>
          <w:sz w:val="28"/>
          <w:szCs w:val="28"/>
        </w:rPr>
        <w:t>дебного обжалования разрешительной деятел</w:t>
      </w:r>
      <w:r w:rsidR="00466086">
        <w:rPr>
          <w:sz w:val="28"/>
          <w:szCs w:val="28"/>
        </w:rPr>
        <w:t>ьности, порядок рассмотрения жа</w:t>
      </w:r>
      <w:r w:rsidRPr="00D82CA9">
        <w:rPr>
          <w:sz w:val="28"/>
          <w:szCs w:val="28"/>
        </w:rPr>
        <w:t>лобы, в том числе перечень решений, принимаемых органом, предоставляющий муниципальную услугу, п</w:t>
      </w:r>
      <w:r w:rsidR="00466086">
        <w:rPr>
          <w:sz w:val="28"/>
          <w:szCs w:val="28"/>
        </w:rPr>
        <w:t>о результатам рассмотрения жало</w:t>
      </w:r>
      <w:r w:rsidRPr="00D82CA9">
        <w:rPr>
          <w:sz w:val="28"/>
          <w:szCs w:val="28"/>
        </w:rPr>
        <w:t>бы, утверждаются Правительством Российской Федерации. Рассмотрение жалобы, связанной со сведениями и с документами, составляющими государственную или иную охраняемую законом тайну, осуществляется в порядке, определяемом разрешительным органом.</w:t>
      </w:r>
    </w:p>
    <w:p w:rsidR="00D82CA9" w:rsidRPr="00D82CA9" w:rsidRDefault="00D82CA9" w:rsidP="00D82CA9">
      <w:pPr>
        <w:ind w:firstLine="567"/>
        <w:jc w:val="both"/>
        <w:rPr>
          <w:sz w:val="28"/>
          <w:szCs w:val="28"/>
        </w:rPr>
      </w:pPr>
      <w:r w:rsidRPr="00D82CA9">
        <w:rPr>
          <w:sz w:val="28"/>
          <w:szCs w:val="28"/>
        </w:rPr>
        <w:t xml:space="preserve">5.4.5. Жалобы на решения и действия (бездействие) руководителя органа, предоставляющего муниципальную </w:t>
      </w:r>
      <w:r w:rsidR="00466086">
        <w:rPr>
          <w:sz w:val="28"/>
          <w:szCs w:val="28"/>
        </w:rPr>
        <w:t>услугу, подаются в выше</w:t>
      </w:r>
      <w:r w:rsidRPr="00D82CA9">
        <w:rPr>
          <w:sz w:val="28"/>
          <w:szCs w:val="28"/>
        </w:rPr>
        <w:t>стоящий орган (при его наличии) либо в случае его отсутствия рассматриваются непосредственно руководителем органа, предоставляющего муниципальную (государственную) услугу.</w:t>
      </w:r>
    </w:p>
    <w:p w:rsidR="00F32089" w:rsidRDefault="00D82CA9" w:rsidP="00D82CA9">
      <w:pPr>
        <w:ind w:firstLine="567"/>
        <w:jc w:val="both"/>
        <w:rPr>
          <w:sz w:val="28"/>
          <w:szCs w:val="28"/>
        </w:rPr>
      </w:pPr>
      <w:r w:rsidRPr="00D82CA9">
        <w:rPr>
          <w:sz w:val="28"/>
          <w:szCs w:val="28"/>
        </w:rPr>
        <w:t xml:space="preserve"> 5.4.6. Жалобы на решения и действия (</w:t>
      </w:r>
      <w:r w:rsidR="00466086">
        <w:rPr>
          <w:sz w:val="28"/>
          <w:szCs w:val="28"/>
        </w:rPr>
        <w:t>бездействие) работника МФЦ пода</w:t>
      </w:r>
      <w:r w:rsidRPr="00D82CA9">
        <w:rPr>
          <w:sz w:val="28"/>
          <w:szCs w:val="28"/>
        </w:rPr>
        <w:t>ются руководителю этого МФЦ. Жалобы на решения и действия (бездействие) МФЦ подаются учредителю МФЦ или должностному лицу, уполномоченному областным нормативным правовым актом.»</w:t>
      </w:r>
      <w:r w:rsidR="00C52E0C" w:rsidRPr="00C52E0C">
        <w:rPr>
          <w:sz w:val="28"/>
          <w:szCs w:val="28"/>
        </w:rPr>
        <w:t>;</w:t>
      </w:r>
    </w:p>
    <w:p w:rsidR="009E6115" w:rsidRDefault="00AD2253" w:rsidP="00C52E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32BFB">
        <w:rPr>
          <w:sz w:val="28"/>
          <w:szCs w:val="28"/>
        </w:rPr>
        <w:t>9</w:t>
      </w:r>
      <w:r w:rsidR="009E6115">
        <w:rPr>
          <w:sz w:val="28"/>
          <w:szCs w:val="28"/>
        </w:rPr>
        <w:t xml:space="preserve">) </w:t>
      </w:r>
      <w:r>
        <w:rPr>
          <w:sz w:val="28"/>
          <w:szCs w:val="28"/>
        </w:rPr>
        <w:t>в абзац</w:t>
      </w:r>
      <w:r w:rsidR="005303EF">
        <w:rPr>
          <w:sz w:val="28"/>
          <w:szCs w:val="28"/>
        </w:rPr>
        <w:t>ах</w:t>
      </w:r>
      <w:r>
        <w:rPr>
          <w:sz w:val="28"/>
          <w:szCs w:val="28"/>
        </w:rPr>
        <w:t xml:space="preserve"> 1 и 2</w:t>
      </w:r>
      <w:r w:rsidR="005303EF">
        <w:rPr>
          <w:sz w:val="28"/>
          <w:szCs w:val="28"/>
        </w:rPr>
        <w:t xml:space="preserve"> </w:t>
      </w:r>
      <w:r w:rsidR="00FE022A">
        <w:rPr>
          <w:sz w:val="28"/>
          <w:szCs w:val="28"/>
        </w:rPr>
        <w:t>пункта 5.5. слова «</w:t>
      </w:r>
      <w:r w:rsidR="00FE022A" w:rsidRPr="00FE022A">
        <w:rPr>
          <w:sz w:val="28"/>
          <w:szCs w:val="28"/>
        </w:rPr>
        <w:t>и (или) Регионального портала» исключить;</w:t>
      </w:r>
    </w:p>
    <w:p w:rsidR="00251E0B" w:rsidRPr="00251E0B" w:rsidRDefault="00832BFB" w:rsidP="00251E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251E0B">
        <w:rPr>
          <w:sz w:val="28"/>
          <w:szCs w:val="28"/>
        </w:rPr>
        <w:t xml:space="preserve">) </w:t>
      </w:r>
      <w:r w:rsidR="00251E0B" w:rsidRPr="00251E0B">
        <w:rPr>
          <w:sz w:val="28"/>
          <w:szCs w:val="28"/>
        </w:rPr>
        <w:t>пункт 5.8. дополнить подпунктом 5) следующего содержания:</w:t>
      </w:r>
    </w:p>
    <w:p w:rsidR="00251E0B" w:rsidRDefault="00251E0B" w:rsidP="00251E0B">
      <w:pPr>
        <w:ind w:firstLine="567"/>
        <w:jc w:val="both"/>
        <w:rPr>
          <w:sz w:val="28"/>
          <w:szCs w:val="28"/>
        </w:rPr>
      </w:pPr>
      <w:r w:rsidRPr="00251E0B">
        <w:rPr>
          <w:sz w:val="28"/>
          <w:szCs w:val="28"/>
        </w:rPr>
        <w:t>«5) требования заявителя, подавшего жалобу.»</w:t>
      </w:r>
      <w:r>
        <w:rPr>
          <w:sz w:val="28"/>
          <w:szCs w:val="28"/>
        </w:rPr>
        <w:t>;</w:t>
      </w:r>
    </w:p>
    <w:p w:rsidR="00FE022A" w:rsidRDefault="0024130D" w:rsidP="009D09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31) </w:t>
      </w:r>
      <w:r w:rsidR="00251E0B">
        <w:rPr>
          <w:sz w:val="28"/>
          <w:szCs w:val="28"/>
        </w:rPr>
        <w:t>П</w:t>
      </w:r>
      <w:r w:rsidR="00FE022A">
        <w:rPr>
          <w:sz w:val="28"/>
          <w:szCs w:val="28"/>
        </w:rPr>
        <w:t>риложени</w:t>
      </w:r>
      <w:r>
        <w:rPr>
          <w:sz w:val="28"/>
          <w:szCs w:val="28"/>
        </w:rPr>
        <w:t>е</w:t>
      </w:r>
      <w:r w:rsidR="00FE022A">
        <w:rPr>
          <w:sz w:val="28"/>
          <w:szCs w:val="28"/>
        </w:rPr>
        <w:t xml:space="preserve"> 2 </w:t>
      </w:r>
      <w:r>
        <w:rPr>
          <w:sz w:val="28"/>
          <w:szCs w:val="28"/>
        </w:rPr>
        <w:t>изложить в следующей редакции</w:t>
      </w:r>
      <w:r w:rsidR="00FE022A">
        <w:rPr>
          <w:sz w:val="28"/>
          <w:szCs w:val="28"/>
        </w:rPr>
        <w:t>:</w:t>
      </w:r>
    </w:p>
    <w:p w:rsidR="0024130D" w:rsidRDefault="0024130D" w:rsidP="0024130D">
      <w:pPr>
        <w:ind w:left="4956"/>
      </w:pPr>
    </w:p>
    <w:p w:rsidR="0024130D" w:rsidRPr="00860B1A" w:rsidRDefault="0076554B" w:rsidP="0024130D">
      <w:pPr>
        <w:ind w:left="4956"/>
        <w:jc w:val="both"/>
        <w:rPr>
          <w:sz w:val="28"/>
          <w:szCs w:val="28"/>
        </w:rPr>
      </w:pPr>
      <w:r w:rsidRPr="00860B1A">
        <w:rPr>
          <w:sz w:val="28"/>
          <w:szCs w:val="28"/>
        </w:rPr>
        <w:t>«</w:t>
      </w:r>
      <w:r w:rsidR="0024130D" w:rsidRPr="00860B1A">
        <w:rPr>
          <w:sz w:val="28"/>
          <w:szCs w:val="28"/>
        </w:rPr>
        <w:t>Приложение 2</w:t>
      </w:r>
    </w:p>
    <w:p w:rsidR="0024130D" w:rsidRPr="00860B1A" w:rsidRDefault="0024130D" w:rsidP="0024130D">
      <w:pPr>
        <w:ind w:left="4956"/>
        <w:jc w:val="both"/>
        <w:rPr>
          <w:b/>
          <w:sz w:val="28"/>
          <w:szCs w:val="28"/>
        </w:rPr>
      </w:pPr>
      <w:r w:rsidRPr="00860B1A">
        <w:rPr>
          <w:sz w:val="28"/>
          <w:szCs w:val="28"/>
        </w:rPr>
        <w:t xml:space="preserve"> к администрат</w:t>
      </w:r>
      <w:r w:rsidR="00FA0C52" w:rsidRPr="00860B1A">
        <w:rPr>
          <w:sz w:val="28"/>
          <w:szCs w:val="28"/>
        </w:rPr>
        <w:t xml:space="preserve">ивному регламенту </w:t>
      </w:r>
      <w:r w:rsidRPr="00860B1A">
        <w:rPr>
          <w:sz w:val="28"/>
          <w:szCs w:val="28"/>
        </w:rPr>
        <w:t>Администраци</w:t>
      </w:r>
      <w:r w:rsidR="00FA0C52" w:rsidRPr="00860B1A">
        <w:rPr>
          <w:sz w:val="28"/>
          <w:szCs w:val="28"/>
        </w:rPr>
        <w:t>и</w:t>
      </w:r>
      <w:r w:rsidRPr="00860B1A">
        <w:rPr>
          <w:sz w:val="28"/>
          <w:szCs w:val="28"/>
        </w:rPr>
        <w:t xml:space="preserve"> муниципального образования «Велижский муниципальный округ» Смоленской области</w:t>
      </w:r>
      <w:r w:rsidR="00860B1A" w:rsidRPr="00860B1A">
        <w:rPr>
          <w:sz w:val="28"/>
          <w:szCs w:val="28"/>
        </w:rPr>
        <w:t xml:space="preserve"> </w:t>
      </w:r>
      <w:r w:rsidR="00FA0C52" w:rsidRPr="00860B1A">
        <w:rPr>
          <w:sz w:val="28"/>
          <w:szCs w:val="28"/>
        </w:rPr>
        <w:t>по предоставлению</w:t>
      </w:r>
      <w:r w:rsidRPr="00860B1A">
        <w:rPr>
          <w:sz w:val="28"/>
          <w:szCs w:val="28"/>
        </w:rPr>
        <w:t xml:space="preserve"> муниципальной услуги «</w:t>
      </w:r>
      <w:r w:rsidRPr="00860B1A">
        <w:rPr>
          <w:bCs/>
          <w:sz w:val="28"/>
          <w:szCs w:val="28"/>
        </w:rPr>
        <w:t>Передача в собственность граждан занимаемых ими жилых помещений жилищного фонда (приватизация жилищного фонда)</w:t>
      </w:r>
      <w:r w:rsidRPr="00860B1A">
        <w:rPr>
          <w:sz w:val="28"/>
          <w:szCs w:val="28"/>
        </w:rPr>
        <w:t>»</w:t>
      </w:r>
    </w:p>
    <w:p w:rsidR="0024130D" w:rsidRPr="00860B1A" w:rsidRDefault="0024130D" w:rsidP="0024130D">
      <w:pPr>
        <w:pStyle w:val="ConsPlusTitle"/>
        <w:ind w:left="4956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C1240" w:rsidRPr="00860B1A" w:rsidRDefault="0024130D" w:rsidP="0024130D">
      <w:pPr>
        <w:jc w:val="right"/>
        <w:rPr>
          <w:sz w:val="28"/>
          <w:szCs w:val="28"/>
        </w:rPr>
      </w:pPr>
      <w:r w:rsidRPr="00860B1A">
        <w:rPr>
          <w:sz w:val="28"/>
          <w:szCs w:val="28"/>
        </w:rPr>
        <w:t>Главе муниципального</w:t>
      </w:r>
    </w:p>
    <w:p w:rsidR="0024130D" w:rsidRPr="00860B1A" w:rsidRDefault="0076554B" w:rsidP="0024130D">
      <w:pPr>
        <w:jc w:val="right"/>
        <w:rPr>
          <w:sz w:val="28"/>
          <w:szCs w:val="28"/>
        </w:rPr>
      </w:pPr>
      <w:r w:rsidRPr="00860B1A">
        <w:rPr>
          <w:sz w:val="28"/>
          <w:szCs w:val="28"/>
        </w:rPr>
        <w:t>образования</w:t>
      </w:r>
      <w:r w:rsidR="00BC1240" w:rsidRPr="00860B1A">
        <w:rPr>
          <w:sz w:val="28"/>
          <w:szCs w:val="28"/>
        </w:rPr>
        <w:t xml:space="preserve"> </w:t>
      </w:r>
      <w:r w:rsidR="0024130D" w:rsidRPr="00860B1A">
        <w:rPr>
          <w:sz w:val="28"/>
          <w:szCs w:val="28"/>
        </w:rPr>
        <w:t xml:space="preserve">«Велижский </w:t>
      </w:r>
      <w:r w:rsidRPr="00860B1A">
        <w:rPr>
          <w:sz w:val="28"/>
          <w:szCs w:val="28"/>
        </w:rPr>
        <w:t>муниципальный округ</w:t>
      </w:r>
      <w:r w:rsidR="0024130D" w:rsidRPr="00860B1A">
        <w:rPr>
          <w:sz w:val="28"/>
          <w:szCs w:val="28"/>
        </w:rPr>
        <w:t>»</w:t>
      </w:r>
    </w:p>
    <w:p w:rsidR="0076554B" w:rsidRPr="00860B1A" w:rsidRDefault="0076554B" w:rsidP="0024130D">
      <w:pPr>
        <w:jc w:val="right"/>
        <w:rPr>
          <w:sz w:val="28"/>
          <w:szCs w:val="28"/>
        </w:rPr>
      </w:pPr>
      <w:r w:rsidRPr="00860B1A">
        <w:rPr>
          <w:sz w:val="28"/>
          <w:szCs w:val="28"/>
        </w:rPr>
        <w:t>Смоленской области</w:t>
      </w:r>
    </w:p>
    <w:p w:rsidR="0024130D" w:rsidRPr="00860B1A" w:rsidRDefault="0024130D" w:rsidP="0024130D">
      <w:pPr>
        <w:jc w:val="right"/>
        <w:rPr>
          <w:sz w:val="28"/>
          <w:szCs w:val="28"/>
        </w:rPr>
      </w:pPr>
      <w:r w:rsidRPr="00860B1A">
        <w:rPr>
          <w:sz w:val="28"/>
          <w:szCs w:val="28"/>
        </w:rPr>
        <w:t xml:space="preserve">_______________________________________________ </w:t>
      </w:r>
    </w:p>
    <w:p w:rsidR="0024130D" w:rsidRPr="00860B1A" w:rsidRDefault="0024130D" w:rsidP="0024130D">
      <w:pPr>
        <w:jc w:val="right"/>
        <w:rPr>
          <w:sz w:val="28"/>
          <w:szCs w:val="28"/>
        </w:rPr>
      </w:pPr>
      <w:r w:rsidRPr="00860B1A">
        <w:rPr>
          <w:sz w:val="28"/>
          <w:szCs w:val="28"/>
        </w:rPr>
        <w:t xml:space="preserve">                                                               </w:t>
      </w:r>
      <w:r w:rsidRPr="00860B1A">
        <w:rPr>
          <w:iCs/>
          <w:sz w:val="28"/>
          <w:szCs w:val="28"/>
        </w:rPr>
        <w:t>от  гражданина (ки)</w:t>
      </w:r>
      <w:r w:rsidRPr="00860B1A">
        <w:rPr>
          <w:sz w:val="28"/>
          <w:szCs w:val="28"/>
        </w:rPr>
        <w:t>_________________</w:t>
      </w:r>
    </w:p>
    <w:p w:rsidR="0024130D" w:rsidRPr="00860B1A" w:rsidRDefault="0024130D" w:rsidP="0024130D">
      <w:pPr>
        <w:jc w:val="right"/>
        <w:rPr>
          <w:sz w:val="28"/>
          <w:szCs w:val="28"/>
        </w:rPr>
      </w:pPr>
      <w:r w:rsidRPr="00860B1A">
        <w:rPr>
          <w:sz w:val="28"/>
          <w:szCs w:val="28"/>
        </w:rPr>
        <w:t xml:space="preserve">  ( фамилия, имя, отчество квартиросъемщика)</w:t>
      </w:r>
    </w:p>
    <w:p w:rsidR="0024130D" w:rsidRPr="00860B1A" w:rsidRDefault="0024130D" w:rsidP="0024130D">
      <w:pPr>
        <w:jc w:val="right"/>
        <w:rPr>
          <w:sz w:val="28"/>
          <w:szCs w:val="28"/>
        </w:rPr>
      </w:pPr>
      <w:r w:rsidRPr="00860B1A">
        <w:rPr>
          <w:sz w:val="28"/>
          <w:szCs w:val="28"/>
        </w:rPr>
        <w:t xml:space="preserve">                                           Зарегистрированного (ой) по адресу:                  </w:t>
      </w:r>
    </w:p>
    <w:p w:rsidR="0024130D" w:rsidRPr="00860B1A" w:rsidRDefault="0024130D" w:rsidP="0024130D">
      <w:pPr>
        <w:jc w:val="right"/>
        <w:rPr>
          <w:sz w:val="28"/>
          <w:szCs w:val="28"/>
        </w:rPr>
      </w:pPr>
      <w:r w:rsidRPr="00860B1A">
        <w:rPr>
          <w:sz w:val="28"/>
          <w:szCs w:val="28"/>
        </w:rPr>
        <w:t xml:space="preserve">      _______________________________________________</w:t>
      </w:r>
    </w:p>
    <w:p w:rsidR="0024130D" w:rsidRPr="00860B1A" w:rsidRDefault="0024130D" w:rsidP="0024130D">
      <w:pPr>
        <w:jc w:val="right"/>
        <w:rPr>
          <w:sz w:val="28"/>
          <w:szCs w:val="28"/>
        </w:rPr>
      </w:pPr>
      <w:r w:rsidRPr="00860B1A">
        <w:rPr>
          <w:sz w:val="28"/>
          <w:szCs w:val="28"/>
        </w:rPr>
        <w:t xml:space="preserve">                                                                      (адрес заявителя)</w:t>
      </w:r>
    </w:p>
    <w:p w:rsidR="0076554B" w:rsidRPr="00860B1A" w:rsidRDefault="0076554B" w:rsidP="0024130D">
      <w:pPr>
        <w:jc w:val="right"/>
        <w:rPr>
          <w:sz w:val="28"/>
          <w:szCs w:val="28"/>
        </w:rPr>
      </w:pPr>
    </w:p>
    <w:p w:rsidR="0024130D" w:rsidRPr="00860B1A" w:rsidRDefault="0024130D" w:rsidP="0024130D">
      <w:pPr>
        <w:pStyle w:val="1"/>
        <w:rPr>
          <w:sz w:val="28"/>
          <w:szCs w:val="28"/>
        </w:rPr>
      </w:pPr>
      <w:r w:rsidRPr="00860B1A">
        <w:rPr>
          <w:iCs/>
          <w:sz w:val="28"/>
          <w:szCs w:val="28"/>
        </w:rPr>
        <w:lastRenderedPageBreak/>
        <w:t>ЗАЯВЛЕНИЕ</w:t>
      </w:r>
    </w:p>
    <w:p w:rsidR="0024130D" w:rsidRPr="00860B1A" w:rsidRDefault="00860B1A" w:rsidP="0024130D">
      <w:pPr>
        <w:rPr>
          <w:sz w:val="28"/>
          <w:szCs w:val="28"/>
        </w:rPr>
      </w:pPr>
      <w:r>
        <w:rPr>
          <w:sz w:val="28"/>
          <w:szCs w:val="28"/>
        </w:rPr>
        <w:t xml:space="preserve">Прошу </w:t>
      </w:r>
      <w:r w:rsidR="0024130D" w:rsidRPr="00860B1A">
        <w:rPr>
          <w:sz w:val="28"/>
          <w:szCs w:val="28"/>
        </w:rPr>
        <w:t>передать в собственность______________________________________,</w:t>
      </w:r>
    </w:p>
    <w:p w:rsidR="0024130D" w:rsidRPr="00860B1A" w:rsidRDefault="0024130D" w:rsidP="0024130D">
      <w:pPr>
        <w:jc w:val="center"/>
        <w:rPr>
          <w:sz w:val="28"/>
          <w:szCs w:val="28"/>
        </w:rPr>
      </w:pPr>
      <w:r w:rsidRPr="00860B1A">
        <w:rPr>
          <w:sz w:val="28"/>
          <w:szCs w:val="28"/>
        </w:rPr>
        <w:t xml:space="preserve">                                          ( совместная, долевая, частная)</w:t>
      </w:r>
    </w:p>
    <w:p w:rsidR="0024130D" w:rsidRPr="00860B1A" w:rsidRDefault="0024130D" w:rsidP="0024130D">
      <w:pPr>
        <w:rPr>
          <w:sz w:val="28"/>
          <w:szCs w:val="28"/>
        </w:rPr>
      </w:pPr>
      <w:r w:rsidRPr="00860B1A">
        <w:rPr>
          <w:sz w:val="28"/>
          <w:szCs w:val="28"/>
        </w:rPr>
        <w:t>занимаемое  мною (нами) жилое помещение  по адресу:</w:t>
      </w:r>
    </w:p>
    <w:p w:rsidR="0024130D" w:rsidRPr="00860B1A" w:rsidRDefault="0024130D" w:rsidP="0024130D">
      <w:pPr>
        <w:rPr>
          <w:sz w:val="28"/>
          <w:szCs w:val="28"/>
        </w:rPr>
      </w:pPr>
      <w:r w:rsidRPr="00860B1A">
        <w:rPr>
          <w:sz w:val="28"/>
          <w:szCs w:val="28"/>
        </w:rPr>
        <w:t xml:space="preserve"> ____________________________</w:t>
      </w:r>
      <w:r w:rsidR="00860B1A">
        <w:rPr>
          <w:sz w:val="28"/>
          <w:szCs w:val="28"/>
        </w:rPr>
        <w:t xml:space="preserve"> </w:t>
      </w:r>
      <w:r w:rsidRPr="00860B1A">
        <w:rPr>
          <w:sz w:val="28"/>
          <w:szCs w:val="28"/>
        </w:rPr>
        <w:t>______________________________________</w:t>
      </w:r>
    </w:p>
    <w:p w:rsidR="0024130D" w:rsidRPr="00860B1A" w:rsidRDefault="0024130D" w:rsidP="0024130D">
      <w:pPr>
        <w:rPr>
          <w:sz w:val="28"/>
          <w:szCs w:val="28"/>
        </w:rPr>
      </w:pPr>
      <w:r w:rsidRPr="00860B1A">
        <w:rPr>
          <w:sz w:val="28"/>
          <w:szCs w:val="28"/>
        </w:rPr>
        <w:t>В указанной квартире проживаю (ем) с ________  года вместе с семьей, состоящей из _______ человек.</w:t>
      </w:r>
    </w:p>
    <w:p w:rsidR="0024130D" w:rsidRDefault="0024130D" w:rsidP="0024130D">
      <w:pPr>
        <w:rPr>
          <w:sz w:val="28"/>
          <w:szCs w:val="28"/>
        </w:rPr>
      </w:pPr>
      <w:r w:rsidRPr="00860B1A">
        <w:rPr>
          <w:sz w:val="28"/>
          <w:szCs w:val="28"/>
        </w:rPr>
        <w:t>Телефон ___________________,  электронная почта______________________</w:t>
      </w:r>
    </w:p>
    <w:p w:rsidR="00860B1A" w:rsidRPr="00860B1A" w:rsidRDefault="00860B1A" w:rsidP="0024130D">
      <w:pPr>
        <w:rPr>
          <w:sz w:val="28"/>
          <w:szCs w:val="28"/>
        </w:rPr>
      </w:pPr>
    </w:p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283"/>
        <w:gridCol w:w="1623"/>
        <w:gridCol w:w="1842"/>
        <w:gridCol w:w="2286"/>
      </w:tblGrid>
      <w:tr w:rsidR="0024130D" w:rsidRPr="00860B1A" w:rsidTr="002413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jc w:val="center"/>
              <w:rPr>
                <w:sz w:val="28"/>
                <w:szCs w:val="28"/>
              </w:rPr>
            </w:pPr>
            <w:r w:rsidRPr="00860B1A">
              <w:rPr>
                <w:sz w:val="28"/>
                <w:szCs w:val="28"/>
              </w:rPr>
              <w:t>№</w:t>
            </w:r>
          </w:p>
          <w:p w:rsidR="0024130D" w:rsidRPr="00860B1A" w:rsidRDefault="0024130D" w:rsidP="00AF504B">
            <w:pPr>
              <w:jc w:val="center"/>
              <w:rPr>
                <w:sz w:val="28"/>
                <w:szCs w:val="28"/>
              </w:rPr>
            </w:pPr>
            <w:r w:rsidRPr="00860B1A">
              <w:rPr>
                <w:sz w:val="28"/>
                <w:szCs w:val="28"/>
              </w:rPr>
              <w:t>п/п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jc w:val="center"/>
              <w:rPr>
                <w:sz w:val="28"/>
                <w:szCs w:val="28"/>
              </w:rPr>
            </w:pPr>
            <w:r w:rsidRPr="00860B1A">
              <w:rPr>
                <w:sz w:val="28"/>
                <w:szCs w:val="28"/>
              </w:rPr>
              <w:t>Ф. И. О. квартиросъемщика, члена его семьи, в т.ч. проходящих действительную военную службу, обучающихся в ВУЗах, техникумах, ПТУ, находящихся в командировке, имеющих бронь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jc w:val="center"/>
              <w:rPr>
                <w:sz w:val="28"/>
                <w:szCs w:val="28"/>
              </w:rPr>
            </w:pPr>
            <w:r w:rsidRPr="00860B1A">
              <w:rPr>
                <w:sz w:val="28"/>
                <w:szCs w:val="28"/>
              </w:rPr>
              <w:t>Родственные отношения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jc w:val="center"/>
              <w:rPr>
                <w:sz w:val="28"/>
                <w:szCs w:val="28"/>
              </w:rPr>
            </w:pPr>
            <w:r w:rsidRPr="00860B1A">
              <w:rPr>
                <w:sz w:val="28"/>
                <w:szCs w:val="28"/>
              </w:rPr>
              <w:t>Доля каждого  (при долевой собственности)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jc w:val="center"/>
              <w:rPr>
                <w:sz w:val="28"/>
                <w:szCs w:val="28"/>
              </w:rPr>
            </w:pPr>
            <w:r w:rsidRPr="00860B1A">
              <w:rPr>
                <w:sz w:val="28"/>
                <w:szCs w:val="28"/>
              </w:rPr>
              <w:t>Подписи членов семьи, подтверждающих согласие на приватизацию</w:t>
            </w:r>
          </w:p>
        </w:tc>
      </w:tr>
      <w:tr w:rsidR="0024130D" w:rsidRPr="00860B1A" w:rsidTr="0024130D">
        <w:trPr>
          <w:trHeight w:val="4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  <w:r w:rsidRPr="00860B1A">
              <w:rPr>
                <w:sz w:val="28"/>
                <w:szCs w:val="28"/>
              </w:rPr>
              <w:t>1</w:t>
            </w:r>
          </w:p>
          <w:p w:rsidR="0024130D" w:rsidRPr="00860B1A" w:rsidRDefault="0024130D" w:rsidP="00AF504B">
            <w:pPr>
              <w:rPr>
                <w:sz w:val="28"/>
                <w:szCs w:val="28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</w:p>
        </w:tc>
      </w:tr>
      <w:tr w:rsidR="0024130D" w:rsidRPr="00860B1A" w:rsidTr="0024130D">
        <w:trPr>
          <w:trHeight w:val="6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  <w:r w:rsidRPr="00860B1A">
              <w:rPr>
                <w:sz w:val="28"/>
                <w:szCs w:val="28"/>
              </w:rPr>
              <w:t>2</w:t>
            </w:r>
          </w:p>
          <w:p w:rsidR="0024130D" w:rsidRPr="00860B1A" w:rsidRDefault="0024130D" w:rsidP="00AF504B">
            <w:pPr>
              <w:rPr>
                <w:sz w:val="28"/>
                <w:szCs w:val="28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</w:p>
        </w:tc>
      </w:tr>
      <w:tr w:rsidR="0024130D" w:rsidRPr="00860B1A" w:rsidTr="002413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  <w:r w:rsidRPr="00860B1A">
              <w:rPr>
                <w:sz w:val="28"/>
                <w:szCs w:val="28"/>
              </w:rPr>
              <w:t>3</w:t>
            </w:r>
          </w:p>
          <w:p w:rsidR="0024130D" w:rsidRPr="00860B1A" w:rsidRDefault="0024130D" w:rsidP="00AF504B">
            <w:pPr>
              <w:rPr>
                <w:sz w:val="28"/>
                <w:szCs w:val="28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</w:p>
        </w:tc>
      </w:tr>
      <w:tr w:rsidR="0024130D" w:rsidRPr="00860B1A" w:rsidTr="002413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  <w:r w:rsidRPr="00860B1A">
              <w:rPr>
                <w:sz w:val="28"/>
                <w:szCs w:val="28"/>
              </w:rPr>
              <w:t>4</w:t>
            </w:r>
          </w:p>
          <w:p w:rsidR="0024130D" w:rsidRPr="00860B1A" w:rsidRDefault="0024130D" w:rsidP="00AF504B">
            <w:pPr>
              <w:rPr>
                <w:sz w:val="28"/>
                <w:szCs w:val="28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</w:p>
        </w:tc>
      </w:tr>
      <w:tr w:rsidR="0024130D" w:rsidRPr="00860B1A" w:rsidTr="0024130D">
        <w:trPr>
          <w:trHeight w:val="4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  <w:r w:rsidRPr="00860B1A">
              <w:rPr>
                <w:sz w:val="28"/>
                <w:szCs w:val="28"/>
              </w:rPr>
              <w:t>5</w:t>
            </w:r>
          </w:p>
          <w:p w:rsidR="0024130D" w:rsidRPr="00860B1A" w:rsidRDefault="0024130D" w:rsidP="00AF504B">
            <w:pPr>
              <w:rPr>
                <w:sz w:val="28"/>
                <w:szCs w:val="28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</w:p>
        </w:tc>
      </w:tr>
    </w:tbl>
    <w:p w:rsidR="0024130D" w:rsidRPr="00860B1A" w:rsidRDefault="0024130D" w:rsidP="0024130D">
      <w:pPr>
        <w:rPr>
          <w:sz w:val="28"/>
          <w:szCs w:val="28"/>
        </w:rPr>
      </w:pPr>
      <w:r w:rsidRPr="00860B1A">
        <w:rPr>
          <w:sz w:val="28"/>
          <w:szCs w:val="28"/>
        </w:rPr>
        <w:t>Подлинность подписей верна_____________________________________________________</w:t>
      </w:r>
    </w:p>
    <w:p w:rsidR="0024130D" w:rsidRPr="00860B1A" w:rsidRDefault="0024130D" w:rsidP="0024130D">
      <w:pPr>
        <w:rPr>
          <w:sz w:val="28"/>
          <w:szCs w:val="28"/>
        </w:rPr>
      </w:pPr>
      <w:r w:rsidRPr="00860B1A">
        <w:rPr>
          <w:iCs/>
          <w:sz w:val="28"/>
          <w:szCs w:val="28"/>
        </w:rPr>
        <w:t>Состав семьи: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990"/>
        <w:gridCol w:w="2228"/>
        <w:gridCol w:w="1158"/>
        <w:gridCol w:w="720"/>
        <w:gridCol w:w="900"/>
        <w:gridCol w:w="1620"/>
        <w:gridCol w:w="1453"/>
      </w:tblGrid>
      <w:tr w:rsidR="0024130D" w:rsidRPr="00860B1A" w:rsidTr="0024130D">
        <w:trPr>
          <w:cantSplit/>
          <w:trHeight w:val="968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  <w:r w:rsidRPr="00860B1A">
              <w:rPr>
                <w:sz w:val="28"/>
                <w:szCs w:val="28"/>
              </w:rPr>
              <w:t>№</w:t>
            </w:r>
          </w:p>
          <w:p w:rsidR="0024130D" w:rsidRPr="00860B1A" w:rsidRDefault="0024130D" w:rsidP="00AF504B">
            <w:pPr>
              <w:rPr>
                <w:sz w:val="28"/>
                <w:szCs w:val="28"/>
              </w:rPr>
            </w:pPr>
            <w:r w:rsidRPr="00860B1A">
              <w:rPr>
                <w:sz w:val="28"/>
                <w:szCs w:val="28"/>
              </w:rPr>
              <w:t>п\п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jc w:val="center"/>
              <w:rPr>
                <w:sz w:val="28"/>
                <w:szCs w:val="28"/>
              </w:rPr>
            </w:pPr>
            <w:r w:rsidRPr="00860B1A">
              <w:rPr>
                <w:sz w:val="28"/>
                <w:szCs w:val="28"/>
              </w:rPr>
              <w:t>Ф. И. О.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  <w:r w:rsidRPr="00860B1A">
              <w:rPr>
                <w:sz w:val="28"/>
                <w:szCs w:val="28"/>
              </w:rPr>
              <w:t>Дата</w:t>
            </w:r>
          </w:p>
          <w:p w:rsidR="0024130D" w:rsidRPr="00860B1A" w:rsidRDefault="0024130D" w:rsidP="00AF504B">
            <w:pPr>
              <w:rPr>
                <w:sz w:val="28"/>
                <w:szCs w:val="28"/>
              </w:rPr>
            </w:pPr>
            <w:r w:rsidRPr="00860B1A">
              <w:rPr>
                <w:sz w:val="28"/>
                <w:szCs w:val="28"/>
              </w:rPr>
              <w:t>рождения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  <w:r w:rsidRPr="00860B1A">
              <w:rPr>
                <w:sz w:val="28"/>
                <w:szCs w:val="28"/>
              </w:rPr>
              <w:t>Родственные отношения к квартиросъемщику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jc w:val="center"/>
              <w:rPr>
                <w:sz w:val="28"/>
                <w:szCs w:val="28"/>
              </w:rPr>
            </w:pPr>
            <w:r w:rsidRPr="00860B1A">
              <w:rPr>
                <w:sz w:val="28"/>
                <w:szCs w:val="28"/>
              </w:rPr>
              <w:t>Данные паспорта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  <w:r w:rsidRPr="00860B1A">
              <w:rPr>
                <w:sz w:val="28"/>
                <w:szCs w:val="28"/>
              </w:rPr>
              <w:t>Дата прописки</w:t>
            </w:r>
          </w:p>
        </w:tc>
      </w:tr>
      <w:tr w:rsidR="0024130D" w:rsidRPr="00860B1A" w:rsidTr="0024130D">
        <w:trPr>
          <w:cantSplit/>
          <w:trHeight w:val="96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  <w:r w:rsidRPr="00860B1A">
              <w:rPr>
                <w:sz w:val="28"/>
                <w:szCs w:val="28"/>
              </w:rPr>
              <w:t>Серия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  <w:r w:rsidRPr="00860B1A">
              <w:rPr>
                <w:sz w:val="28"/>
                <w:szCs w:val="28"/>
              </w:rPr>
              <w:t>Номер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  <w:r w:rsidRPr="00860B1A">
              <w:rPr>
                <w:sz w:val="28"/>
                <w:szCs w:val="28"/>
              </w:rPr>
              <w:t>Кем и когда выдан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</w:p>
        </w:tc>
      </w:tr>
      <w:tr w:rsidR="0024130D" w:rsidRPr="00860B1A" w:rsidTr="0024130D">
        <w:trPr>
          <w:trHeight w:val="28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  <w:r w:rsidRPr="00860B1A">
              <w:rPr>
                <w:sz w:val="28"/>
                <w:szCs w:val="28"/>
              </w:rPr>
              <w:t>1</w:t>
            </w:r>
          </w:p>
          <w:p w:rsidR="0024130D" w:rsidRPr="00860B1A" w:rsidRDefault="0024130D" w:rsidP="00AF504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</w:p>
        </w:tc>
      </w:tr>
      <w:tr w:rsidR="0024130D" w:rsidRPr="00860B1A" w:rsidTr="0024130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  <w:r w:rsidRPr="00860B1A">
              <w:rPr>
                <w:sz w:val="28"/>
                <w:szCs w:val="28"/>
              </w:rPr>
              <w:t>2</w:t>
            </w:r>
          </w:p>
          <w:p w:rsidR="0024130D" w:rsidRPr="00860B1A" w:rsidRDefault="0024130D" w:rsidP="00AF504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</w:p>
        </w:tc>
      </w:tr>
      <w:tr w:rsidR="0024130D" w:rsidRPr="00860B1A" w:rsidTr="0024130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  <w:r w:rsidRPr="00860B1A">
              <w:rPr>
                <w:sz w:val="28"/>
                <w:szCs w:val="28"/>
              </w:rPr>
              <w:t>3</w:t>
            </w:r>
          </w:p>
          <w:p w:rsidR="0024130D" w:rsidRPr="00860B1A" w:rsidRDefault="0024130D" w:rsidP="00AF504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</w:p>
        </w:tc>
      </w:tr>
      <w:tr w:rsidR="0024130D" w:rsidRPr="00860B1A" w:rsidTr="0024130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  <w:r w:rsidRPr="00860B1A">
              <w:rPr>
                <w:sz w:val="28"/>
                <w:szCs w:val="28"/>
              </w:rPr>
              <w:lastRenderedPageBreak/>
              <w:t>4</w:t>
            </w:r>
          </w:p>
          <w:p w:rsidR="0024130D" w:rsidRPr="00860B1A" w:rsidRDefault="0024130D" w:rsidP="00AF504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</w:p>
        </w:tc>
      </w:tr>
      <w:tr w:rsidR="0024130D" w:rsidRPr="00860B1A" w:rsidTr="0024130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  <w:r w:rsidRPr="00860B1A">
              <w:rPr>
                <w:sz w:val="28"/>
                <w:szCs w:val="28"/>
              </w:rPr>
              <w:t>5</w:t>
            </w:r>
          </w:p>
          <w:p w:rsidR="0024130D" w:rsidRPr="00860B1A" w:rsidRDefault="0024130D" w:rsidP="00AF504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</w:p>
        </w:tc>
      </w:tr>
    </w:tbl>
    <w:p w:rsidR="0024130D" w:rsidRPr="00860B1A" w:rsidRDefault="0024130D" w:rsidP="0024130D">
      <w:pPr>
        <w:rPr>
          <w:sz w:val="28"/>
          <w:szCs w:val="28"/>
        </w:rPr>
      </w:pPr>
      <w:r w:rsidRPr="00860B1A">
        <w:rPr>
          <w:sz w:val="28"/>
          <w:szCs w:val="28"/>
        </w:rPr>
        <w:t>Общая площадь квартиры ( жилого дома)  ______    кв.м,  жилая  площадь__________ кв.м</w:t>
      </w:r>
    </w:p>
    <w:p w:rsidR="0024130D" w:rsidRPr="00860B1A" w:rsidRDefault="0024130D" w:rsidP="0024130D">
      <w:pPr>
        <w:rPr>
          <w:sz w:val="28"/>
          <w:szCs w:val="28"/>
        </w:rPr>
      </w:pPr>
      <w:r w:rsidRPr="00860B1A">
        <w:rPr>
          <w:sz w:val="28"/>
          <w:szCs w:val="28"/>
        </w:rPr>
        <w:t>Число комнат__________________</w:t>
      </w:r>
    </w:p>
    <w:p w:rsidR="0024130D" w:rsidRPr="00860B1A" w:rsidRDefault="0024130D" w:rsidP="0024130D">
      <w:pPr>
        <w:rPr>
          <w:sz w:val="28"/>
          <w:szCs w:val="28"/>
        </w:rPr>
      </w:pPr>
      <w:r w:rsidRPr="00860B1A">
        <w:rPr>
          <w:sz w:val="28"/>
          <w:szCs w:val="28"/>
        </w:rPr>
        <w:t>Особые сведения о жилом помещении:</w:t>
      </w:r>
    </w:p>
    <w:p w:rsidR="0024130D" w:rsidRPr="00860B1A" w:rsidRDefault="0024130D" w:rsidP="0024130D">
      <w:pPr>
        <w:rPr>
          <w:sz w:val="28"/>
          <w:szCs w:val="28"/>
        </w:rPr>
      </w:pPr>
      <w:r w:rsidRPr="00860B1A">
        <w:rPr>
          <w:sz w:val="28"/>
          <w:szCs w:val="28"/>
        </w:rPr>
        <w:t>Служебная площадь, общежитие, коммунальная квартира, квартира в закрытом военном городке.</w:t>
      </w:r>
    </w:p>
    <w:p w:rsidR="0024130D" w:rsidRPr="00860B1A" w:rsidRDefault="0024130D" w:rsidP="0024130D">
      <w:pPr>
        <w:numPr>
          <w:ilvl w:val="0"/>
          <w:numId w:val="7"/>
        </w:numPr>
        <w:rPr>
          <w:sz w:val="28"/>
          <w:szCs w:val="28"/>
        </w:rPr>
      </w:pPr>
      <w:r w:rsidRPr="00860B1A">
        <w:rPr>
          <w:sz w:val="28"/>
          <w:szCs w:val="28"/>
        </w:rPr>
        <w:t>Квартира (жилой дом) находятся в аварийном состоянии, подлежит капитальному ремонту.</w:t>
      </w:r>
    </w:p>
    <w:p w:rsidR="0024130D" w:rsidRPr="00860B1A" w:rsidRDefault="0024130D" w:rsidP="0024130D">
      <w:pPr>
        <w:numPr>
          <w:ilvl w:val="0"/>
          <w:numId w:val="7"/>
        </w:numPr>
        <w:rPr>
          <w:sz w:val="28"/>
          <w:szCs w:val="28"/>
        </w:rPr>
      </w:pPr>
      <w:r w:rsidRPr="00860B1A">
        <w:rPr>
          <w:sz w:val="28"/>
          <w:szCs w:val="28"/>
        </w:rPr>
        <w:t>Дом – памятник истории и культуры.</w:t>
      </w:r>
    </w:p>
    <w:p w:rsidR="0024130D" w:rsidRPr="00860B1A" w:rsidRDefault="0076554B" w:rsidP="0024130D">
      <w:pPr>
        <w:ind w:left="360"/>
        <w:rPr>
          <w:sz w:val="28"/>
          <w:szCs w:val="28"/>
        </w:rPr>
      </w:pPr>
      <w:r w:rsidRPr="00860B1A">
        <w:rPr>
          <w:sz w:val="28"/>
          <w:szCs w:val="28"/>
        </w:rPr>
        <w:t xml:space="preserve">  </w:t>
      </w:r>
      <w:r w:rsidR="0024130D" w:rsidRPr="00860B1A">
        <w:rPr>
          <w:sz w:val="28"/>
          <w:szCs w:val="28"/>
        </w:rPr>
        <w:t xml:space="preserve">За указание неправильных сведений, подписавшиеся граждане несут </w:t>
      </w:r>
      <w:r w:rsidRPr="00860B1A">
        <w:rPr>
          <w:sz w:val="28"/>
          <w:szCs w:val="28"/>
        </w:rPr>
        <w:t>о</w:t>
      </w:r>
      <w:r w:rsidR="0024130D" w:rsidRPr="00860B1A">
        <w:rPr>
          <w:sz w:val="28"/>
          <w:szCs w:val="28"/>
        </w:rPr>
        <w:t>тветственность по закону.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49"/>
        <w:gridCol w:w="4547"/>
      </w:tblGrid>
      <w:tr w:rsidR="0024130D" w:rsidRPr="00860B1A" w:rsidTr="00AF504B"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  <w:r w:rsidRPr="00860B1A">
              <w:rPr>
                <w:sz w:val="28"/>
                <w:szCs w:val="28"/>
              </w:rPr>
              <w:t>ПОСТУПИЛО:</w:t>
            </w:r>
          </w:p>
          <w:p w:rsidR="0024130D" w:rsidRPr="00860B1A" w:rsidRDefault="0024130D" w:rsidP="00AF504B">
            <w:pPr>
              <w:rPr>
                <w:sz w:val="28"/>
                <w:szCs w:val="28"/>
              </w:rPr>
            </w:pPr>
            <w:r w:rsidRPr="00860B1A">
              <w:rPr>
                <w:sz w:val="28"/>
                <w:szCs w:val="28"/>
              </w:rPr>
              <w:t>«______»_____________г.</w:t>
            </w:r>
          </w:p>
          <w:p w:rsidR="0024130D" w:rsidRPr="00860B1A" w:rsidRDefault="0024130D" w:rsidP="00AF504B">
            <w:pPr>
              <w:rPr>
                <w:sz w:val="28"/>
                <w:szCs w:val="28"/>
              </w:rPr>
            </w:pPr>
            <w:r w:rsidRPr="00860B1A">
              <w:rPr>
                <w:sz w:val="28"/>
                <w:szCs w:val="28"/>
              </w:rPr>
              <w:t>_____________________</w:t>
            </w:r>
          </w:p>
          <w:p w:rsidR="0024130D" w:rsidRPr="00860B1A" w:rsidRDefault="0024130D" w:rsidP="00AF504B">
            <w:pPr>
              <w:rPr>
                <w:sz w:val="28"/>
                <w:szCs w:val="28"/>
              </w:rPr>
            </w:pPr>
            <w:r w:rsidRPr="00860B1A">
              <w:rPr>
                <w:sz w:val="28"/>
                <w:szCs w:val="28"/>
              </w:rPr>
              <w:t>Вх. №________________</w:t>
            </w:r>
            <w:r w:rsidR="0076554B" w:rsidRPr="00860B1A">
              <w:rPr>
                <w:sz w:val="28"/>
                <w:szCs w:val="28"/>
              </w:rPr>
              <w:t>»</w:t>
            </w:r>
            <w:r w:rsidR="002D7893">
              <w:rPr>
                <w:sz w:val="28"/>
                <w:szCs w:val="28"/>
              </w:rPr>
              <w:t>.</w:t>
            </w:r>
          </w:p>
        </w:tc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</w:tcPr>
          <w:p w:rsidR="0024130D" w:rsidRPr="00860B1A" w:rsidRDefault="0024130D" w:rsidP="00AF504B">
            <w:pPr>
              <w:rPr>
                <w:sz w:val="28"/>
                <w:szCs w:val="28"/>
              </w:rPr>
            </w:pPr>
          </w:p>
        </w:tc>
      </w:tr>
    </w:tbl>
    <w:p w:rsidR="00FE022A" w:rsidRPr="00FE022A" w:rsidRDefault="00832BFB" w:rsidP="00FE022A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E022A" w:rsidRPr="00FE022A">
        <w:rPr>
          <w:sz w:val="28"/>
          <w:szCs w:val="28"/>
        </w:rPr>
        <w:t xml:space="preserve">. Постановление вступает в силу после </w:t>
      </w:r>
      <w:r w:rsidR="00773F9D">
        <w:rPr>
          <w:sz w:val="28"/>
          <w:szCs w:val="28"/>
        </w:rPr>
        <w:t xml:space="preserve">обнародования путем </w:t>
      </w:r>
      <w:r w:rsidR="00FE022A" w:rsidRPr="00FE022A">
        <w:rPr>
          <w:sz w:val="28"/>
          <w:szCs w:val="28"/>
        </w:rPr>
        <w:t>опубликования в газете «Велижская новь».</w:t>
      </w:r>
    </w:p>
    <w:p w:rsidR="00FE022A" w:rsidRPr="00FE022A" w:rsidRDefault="00FE022A" w:rsidP="00FE022A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32BFB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FE022A">
        <w:rPr>
          <w:sz w:val="28"/>
          <w:szCs w:val="28"/>
        </w:rPr>
        <w:t xml:space="preserve">Отделу по информационным технологиям Администрации муниципального образования «Велижский муниципальный округ» Смоленской области опубликовать </w:t>
      </w:r>
      <w:r w:rsidR="00262FC5">
        <w:rPr>
          <w:sz w:val="28"/>
          <w:szCs w:val="28"/>
        </w:rPr>
        <w:t>настоящее</w:t>
      </w:r>
      <w:r w:rsidRPr="00FE022A">
        <w:rPr>
          <w:sz w:val="28"/>
          <w:szCs w:val="28"/>
        </w:rPr>
        <w:t xml:space="preserve"> постановление в газете «Велижская новь» и </w:t>
      </w:r>
      <w:r w:rsidR="00773F9D">
        <w:rPr>
          <w:sz w:val="28"/>
          <w:szCs w:val="28"/>
        </w:rPr>
        <w:t>разместить</w:t>
      </w:r>
      <w:r w:rsidRPr="00FE022A">
        <w:rPr>
          <w:sz w:val="28"/>
          <w:szCs w:val="28"/>
        </w:rPr>
        <w:t xml:space="preserve"> на официальном сайте муниципального образования «Велижский муниципальный округ» Смоленской области в информационно-телекоммуникационной сети «Интернет».</w:t>
      </w:r>
    </w:p>
    <w:p w:rsidR="00791E2D" w:rsidRDefault="00FE022A" w:rsidP="00FE022A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32BFB">
        <w:rPr>
          <w:sz w:val="28"/>
          <w:szCs w:val="28"/>
        </w:rPr>
        <w:t>4</w:t>
      </w:r>
      <w:r w:rsidRPr="00FE022A">
        <w:rPr>
          <w:sz w:val="28"/>
          <w:szCs w:val="28"/>
        </w:rPr>
        <w:t>. Контроль за исполнением настоящего постановления возложить на заместителя Главы муниципального образования «Велижский муниципальный округ» Смоленской области О.В. Аскаленок.</w:t>
      </w:r>
    </w:p>
    <w:p w:rsidR="0020251D" w:rsidRDefault="00F96124" w:rsidP="00B03C61">
      <w:pPr>
        <w:tabs>
          <w:tab w:val="left" w:pos="148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0251D" w:rsidRDefault="0020251D" w:rsidP="0020251D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:rsidR="004D430E" w:rsidRPr="004D430E" w:rsidRDefault="004D430E" w:rsidP="004D430E">
      <w:pPr>
        <w:rPr>
          <w:sz w:val="28"/>
          <w:szCs w:val="28"/>
        </w:rPr>
      </w:pPr>
      <w:r w:rsidRPr="004D430E">
        <w:rPr>
          <w:sz w:val="28"/>
          <w:szCs w:val="28"/>
        </w:rPr>
        <w:t xml:space="preserve">Глава муниципального образования </w:t>
      </w:r>
    </w:p>
    <w:p w:rsidR="004D430E" w:rsidRPr="004D430E" w:rsidRDefault="004D430E" w:rsidP="004D430E">
      <w:pPr>
        <w:rPr>
          <w:sz w:val="28"/>
          <w:szCs w:val="28"/>
        </w:rPr>
      </w:pPr>
      <w:r w:rsidRPr="004D430E">
        <w:rPr>
          <w:sz w:val="28"/>
          <w:szCs w:val="28"/>
        </w:rPr>
        <w:t>«Велижский муниципальный округ»</w:t>
      </w:r>
    </w:p>
    <w:p w:rsidR="00791E2D" w:rsidRPr="0029150F" w:rsidRDefault="004D430E" w:rsidP="004D430E">
      <w:pPr>
        <w:rPr>
          <w:sz w:val="28"/>
          <w:szCs w:val="28"/>
        </w:rPr>
      </w:pPr>
      <w:r w:rsidRPr="004D430E">
        <w:rPr>
          <w:sz w:val="28"/>
          <w:szCs w:val="28"/>
        </w:rPr>
        <w:t xml:space="preserve">Смоленской области                                     </w:t>
      </w:r>
      <w:r>
        <w:rPr>
          <w:sz w:val="28"/>
          <w:szCs w:val="28"/>
        </w:rPr>
        <w:t xml:space="preserve">                                     Г.А. Вали</w:t>
      </w:r>
      <w:r w:rsidRPr="004D430E">
        <w:rPr>
          <w:sz w:val="28"/>
          <w:szCs w:val="28"/>
        </w:rPr>
        <w:t>кова</w:t>
      </w:r>
    </w:p>
    <w:sectPr w:rsidR="00791E2D" w:rsidRPr="0029150F" w:rsidSect="008F0457">
      <w:headerReference w:type="default" r:id="rId9"/>
      <w:pgSz w:w="11906" w:h="16838"/>
      <w:pgMar w:top="1024" w:right="850" w:bottom="709" w:left="1560" w:header="567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3F9" w:rsidRDefault="00D933F9" w:rsidP="002370D6">
      <w:r>
        <w:separator/>
      </w:r>
    </w:p>
  </w:endnote>
  <w:endnote w:type="continuationSeparator" w:id="0">
    <w:p w:rsidR="00D933F9" w:rsidRDefault="00D933F9" w:rsidP="00237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3F9" w:rsidRDefault="00D933F9" w:rsidP="002370D6">
      <w:r>
        <w:separator/>
      </w:r>
    </w:p>
  </w:footnote>
  <w:footnote w:type="continuationSeparator" w:id="0">
    <w:p w:rsidR="00D933F9" w:rsidRDefault="00D933F9" w:rsidP="002370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6530914"/>
      <w:docPartObj>
        <w:docPartGallery w:val="Page Numbers (Top of Page)"/>
        <w:docPartUnique/>
      </w:docPartObj>
    </w:sdtPr>
    <w:sdtEndPr/>
    <w:sdtContent>
      <w:p w:rsidR="002D72B5" w:rsidRDefault="002D72B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7F5">
          <w:rPr>
            <w:noProof/>
          </w:rPr>
          <w:t>9</w:t>
        </w:r>
        <w:r>
          <w:fldChar w:fldCharType="end"/>
        </w:r>
      </w:p>
    </w:sdtContent>
  </w:sdt>
  <w:p w:rsidR="002370D6" w:rsidRDefault="002370D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F55BD"/>
    <w:multiLevelType w:val="multilevel"/>
    <w:tmpl w:val="4F0C13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33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2C5A2E1F"/>
    <w:multiLevelType w:val="multilevel"/>
    <w:tmpl w:val="0164D5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33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350C4EE7"/>
    <w:multiLevelType w:val="multilevel"/>
    <w:tmpl w:val="8EE8E5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4A0C77FF"/>
    <w:multiLevelType w:val="hybridMultilevel"/>
    <w:tmpl w:val="D7904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9A3838"/>
    <w:multiLevelType w:val="hybridMultilevel"/>
    <w:tmpl w:val="000895FE"/>
    <w:lvl w:ilvl="0" w:tplc="D892D4FA">
      <w:numFmt w:val="bullet"/>
      <w:lvlText w:val="-"/>
      <w:lvlJc w:val="left"/>
      <w:pPr>
        <w:ind w:left="117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C507446">
      <w:numFmt w:val="bullet"/>
      <w:lvlText w:val="•"/>
      <w:lvlJc w:val="left"/>
      <w:pPr>
        <w:ind w:left="1144" w:hanging="250"/>
      </w:pPr>
      <w:rPr>
        <w:rFonts w:hint="default"/>
        <w:lang w:val="ru-RU" w:eastAsia="en-US" w:bidi="ar-SA"/>
      </w:rPr>
    </w:lvl>
    <w:lvl w:ilvl="2" w:tplc="193A189A">
      <w:numFmt w:val="bullet"/>
      <w:lvlText w:val="•"/>
      <w:lvlJc w:val="left"/>
      <w:pPr>
        <w:ind w:left="2169" w:hanging="250"/>
      </w:pPr>
      <w:rPr>
        <w:rFonts w:hint="default"/>
        <w:lang w:val="ru-RU" w:eastAsia="en-US" w:bidi="ar-SA"/>
      </w:rPr>
    </w:lvl>
    <w:lvl w:ilvl="3" w:tplc="54CC70FC">
      <w:numFmt w:val="bullet"/>
      <w:lvlText w:val="•"/>
      <w:lvlJc w:val="left"/>
      <w:pPr>
        <w:ind w:left="3193" w:hanging="250"/>
      </w:pPr>
      <w:rPr>
        <w:rFonts w:hint="default"/>
        <w:lang w:val="ru-RU" w:eastAsia="en-US" w:bidi="ar-SA"/>
      </w:rPr>
    </w:lvl>
    <w:lvl w:ilvl="4" w:tplc="E67E0E24">
      <w:numFmt w:val="bullet"/>
      <w:lvlText w:val="•"/>
      <w:lvlJc w:val="left"/>
      <w:pPr>
        <w:ind w:left="4218" w:hanging="250"/>
      </w:pPr>
      <w:rPr>
        <w:rFonts w:hint="default"/>
        <w:lang w:val="ru-RU" w:eastAsia="en-US" w:bidi="ar-SA"/>
      </w:rPr>
    </w:lvl>
    <w:lvl w:ilvl="5" w:tplc="E816332C">
      <w:numFmt w:val="bullet"/>
      <w:lvlText w:val="•"/>
      <w:lvlJc w:val="left"/>
      <w:pPr>
        <w:ind w:left="5243" w:hanging="250"/>
      </w:pPr>
      <w:rPr>
        <w:rFonts w:hint="default"/>
        <w:lang w:val="ru-RU" w:eastAsia="en-US" w:bidi="ar-SA"/>
      </w:rPr>
    </w:lvl>
    <w:lvl w:ilvl="6" w:tplc="9E441614">
      <w:numFmt w:val="bullet"/>
      <w:lvlText w:val="•"/>
      <w:lvlJc w:val="left"/>
      <w:pPr>
        <w:ind w:left="6267" w:hanging="250"/>
      </w:pPr>
      <w:rPr>
        <w:rFonts w:hint="default"/>
        <w:lang w:val="ru-RU" w:eastAsia="en-US" w:bidi="ar-SA"/>
      </w:rPr>
    </w:lvl>
    <w:lvl w:ilvl="7" w:tplc="852C5B80">
      <w:numFmt w:val="bullet"/>
      <w:lvlText w:val="•"/>
      <w:lvlJc w:val="left"/>
      <w:pPr>
        <w:ind w:left="7292" w:hanging="250"/>
      </w:pPr>
      <w:rPr>
        <w:rFonts w:hint="default"/>
        <w:lang w:val="ru-RU" w:eastAsia="en-US" w:bidi="ar-SA"/>
      </w:rPr>
    </w:lvl>
    <w:lvl w:ilvl="8" w:tplc="A2262716">
      <w:numFmt w:val="bullet"/>
      <w:lvlText w:val="•"/>
      <w:lvlJc w:val="left"/>
      <w:pPr>
        <w:ind w:left="8317" w:hanging="250"/>
      </w:pPr>
      <w:rPr>
        <w:rFonts w:hint="default"/>
        <w:lang w:val="ru-RU" w:eastAsia="en-US" w:bidi="ar-SA"/>
      </w:rPr>
    </w:lvl>
  </w:abstractNum>
  <w:abstractNum w:abstractNumId="5" w15:restartNumberingAfterBreak="0">
    <w:nsid w:val="5FC541B1"/>
    <w:multiLevelType w:val="hybridMultilevel"/>
    <w:tmpl w:val="A66CE92C"/>
    <w:lvl w:ilvl="0" w:tplc="56B027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AE64F06"/>
    <w:multiLevelType w:val="multilevel"/>
    <w:tmpl w:val="B2587EA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A0"/>
    <w:rsid w:val="00021B09"/>
    <w:rsid w:val="00022726"/>
    <w:rsid w:val="00040E2A"/>
    <w:rsid w:val="0004101B"/>
    <w:rsid w:val="000572EB"/>
    <w:rsid w:val="0006787B"/>
    <w:rsid w:val="00085400"/>
    <w:rsid w:val="00087DC0"/>
    <w:rsid w:val="000B51DD"/>
    <w:rsid w:val="000D3A51"/>
    <w:rsid w:val="000F5E55"/>
    <w:rsid w:val="000F6843"/>
    <w:rsid w:val="00103B79"/>
    <w:rsid w:val="00106516"/>
    <w:rsid w:val="00110A92"/>
    <w:rsid w:val="0012444D"/>
    <w:rsid w:val="00144735"/>
    <w:rsid w:val="00156D98"/>
    <w:rsid w:val="001703D6"/>
    <w:rsid w:val="001A76C5"/>
    <w:rsid w:val="001C3888"/>
    <w:rsid w:val="001D119F"/>
    <w:rsid w:val="001E233B"/>
    <w:rsid w:val="0020251D"/>
    <w:rsid w:val="0020700B"/>
    <w:rsid w:val="00214F89"/>
    <w:rsid w:val="00222D2B"/>
    <w:rsid w:val="00224669"/>
    <w:rsid w:val="002370D6"/>
    <w:rsid w:val="00240820"/>
    <w:rsid w:val="0024130D"/>
    <w:rsid w:val="0024665A"/>
    <w:rsid w:val="0025049C"/>
    <w:rsid w:val="00251B4D"/>
    <w:rsid w:val="00251E0B"/>
    <w:rsid w:val="00262FC5"/>
    <w:rsid w:val="0027076A"/>
    <w:rsid w:val="00275C4D"/>
    <w:rsid w:val="00284428"/>
    <w:rsid w:val="00296392"/>
    <w:rsid w:val="002A2944"/>
    <w:rsid w:val="002A4D47"/>
    <w:rsid w:val="002D72B5"/>
    <w:rsid w:val="002D7893"/>
    <w:rsid w:val="002E7138"/>
    <w:rsid w:val="00302C90"/>
    <w:rsid w:val="003059FB"/>
    <w:rsid w:val="003146A7"/>
    <w:rsid w:val="00317A88"/>
    <w:rsid w:val="00326D3C"/>
    <w:rsid w:val="00327FD1"/>
    <w:rsid w:val="00344E31"/>
    <w:rsid w:val="00347E04"/>
    <w:rsid w:val="0035413F"/>
    <w:rsid w:val="00370CB3"/>
    <w:rsid w:val="003827A1"/>
    <w:rsid w:val="0038419C"/>
    <w:rsid w:val="003A1280"/>
    <w:rsid w:val="003A7893"/>
    <w:rsid w:val="003B0DA6"/>
    <w:rsid w:val="003C1121"/>
    <w:rsid w:val="003D3319"/>
    <w:rsid w:val="003D5265"/>
    <w:rsid w:val="003E7BB6"/>
    <w:rsid w:val="003F0375"/>
    <w:rsid w:val="003F63C9"/>
    <w:rsid w:val="004045B3"/>
    <w:rsid w:val="0041164A"/>
    <w:rsid w:val="00417045"/>
    <w:rsid w:val="00427AF9"/>
    <w:rsid w:val="00430395"/>
    <w:rsid w:val="004457D8"/>
    <w:rsid w:val="0044751F"/>
    <w:rsid w:val="00455617"/>
    <w:rsid w:val="00466086"/>
    <w:rsid w:val="00497A81"/>
    <w:rsid w:val="004A1F98"/>
    <w:rsid w:val="004C4739"/>
    <w:rsid w:val="004C623B"/>
    <w:rsid w:val="004D11E9"/>
    <w:rsid w:val="004D1C16"/>
    <w:rsid w:val="004D430E"/>
    <w:rsid w:val="004F1AA0"/>
    <w:rsid w:val="004F3788"/>
    <w:rsid w:val="0050179A"/>
    <w:rsid w:val="00510752"/>
    <w:rsid w:val="005303EF"/>
    <w:rsid w:val="00537F38"/>
    <w:rsid w:val="00567217"/>
    <w:rsid w:val="005679DF"/>
    <w:rsid w:val="00571E3F"/>
    <w:rsid w:val="005A01FF"/>
    <w:rsid w:val="005B316E"/>
    <w:rsid w:val="005B32D4"/>
    <w:rsid w:val="005B6E96"/>
    <w:rsid w:val="005F5100"/>
    <w:rsid w:val="00622C40"/>
    <w:rsid w:val="00647F76"/>
    <w:rsid w:val="006628C5"/>
    <w:rsid w:val="00696D81"/>
    <w:rsid w:val="006B571C"/>
    <w:rsid w:val="006C1D20"/>
    <w:rsid w:val="006C723D"/>
    <w:rsid w:val="006D1020"/>
    <w:rsid w:val="006F24C6"/>
    <w:rsid w:val="006F4CA6"/>
    <w:rsid w:val="00747A4C"/>
    <w:rsid w:val="00752EC3"/>
    <w:rsid w:val="0076125A"/>
    <w:rsid w:val="00761377"/>
    <w:rsid w:val="0076554B"/>
    <w:rsid w:val="0077206A"/>
    <w:rsid w:val="00773F9D"/>
    <w:rsid w:val="00782EE8"/>
    <w:rsid w:val="00791E2D"/>
    <w:rsid w:val="007957D5"/>
    <w:rsid w:val="007B07F5"/>
    <w:rsid w:val="007D6C96"/>
    <w:rsid w:val="007E5CAA"/>
    <w:rsid w:val="007F5DAF"/>
    <w:rsid w:val="00810E8B"/>
    <w:rsid w:val="00811F87"/>
    <w:rsid w:val="0081787B"/>
    <w:rsid w:val="00830061"/>
    <w:rsid w:val="00832BFB"/>
    <w:rsid w:val="0083766C"/>
    <w:rsid w:val="00842CED"/>
    <w:rsid w:val="00843903"/>
    <w:rsid w:val="0085691B"/>
    <w:rsid w:val="00857B9A"/>
    <w:rsid w:val="00860B1A"/>
    <w:rsid w:val="00872C46"/>
    <w:rsid w:val="00884B06"/>
    <w:rsid w:val="0089079E"/>
    <w:rsid w:val="008C2E57"/>
    <w:rsid w:val="008D2DAD"/>
    <w:rsid w:val="008F0457"/>
    <w:rsid w:val="009051EF"/>
    <w:rsid w:val="00916188"/>
    <w:rsid w:val="00933A22"/>
    <w:rsid w:val="00981ADB"/>
    <w:rsid w:val="00987BCE"/>
    <w:rsid w:val="009C22DD"/>
    <w:rsid w:val="009C70A9"/>
    <w:rsid w:val="009C7A72"/>
    <w:rsid w:val="009D0965"/>
    <w:rsid w:val="009D789D"/>
    <w:rsid w:val="009E6115"/>
    <w:rsid w:val="009F7323"/>
    <w:rsid w:val="00A03DC5"/>
    <w:rsid w:val="00A104B7"/>
    <w:rsid w:val="00A1142E"/>
    <w:rsid w:val="00A16D40"/>
    <w:rsid w:val="00A452D6"/>
    <w:rsid w:val="00A724C4"/>
    <w:rsid w:val="00A745E9"/>
    <w:rsid w:val="00A838A5"/>
    <w:rsid w:val="00A94664"/>
    <w:rsid w:val="00AB02D9"/>
    <w:rsid w:val="00AB2DD4"/>
    <w:rsid w:val="00AB3544"/>
    <w:rsid w:val="00AD2253"/>
    <w:rsid w:val="00AD5D04"/>
    <w:rsid w:val="00B01C56"/>
    <w:rsid w:val="00B03C61"/>
    <w:rsid w:val="00B13B57"/>
    <w:rsid w:val="00B3077D"/>
    <w:rsid w:val="00B32CD7"/>
    <w:rsid w:val="00B44951"/>
    <w:rsid w:val="00B466FA"/>
    <w:rsid w:val="00B6762A"/>
    <w:rsid w:val="00B67993"/>
    <w:rsid w:val="00B75D7C"/>
    <w:rsid w:val="00B778A2"/>
    <w:rsid w:val="00B82803"/>
    <w:rsid w:val="00B844CE"/>
    <w:rsid w:val="00BA144B"/>
    <w:rsid w:val="00BB29E4"/>
    <w:rsid w:val="00BC1240"/>
    <w:rsid w:val="00BC1E49"/>
    <w:rsid w:val="00BC475E"/>
    <w:rsid w:val="00BD6A20"/>
    <w:rsid w:val="00BF7EE5"/>
    <w:rsid w:val="00C149A9"/>
    <w:rsid w:val="00C169BD"/>
    <w:rsid w:val="00C22872"/>
    <w:rsid w:val="00C51EC2"/>
    <w:rsid w:val="00C52E0C"/>
    <w:rsid w:val="00C609C8"/>
    <w:rsid w:val="00C86CE9"/>
    <w:rsid w:val="00CA5C53"/>
    <w:rsid w:val="00CB1EA1"/>
    <w:rsid w:val="00CC29D6"/>
    <w:rsid w:val="00CC65B0"/>
    <w:rsid w:val="00CD0900"/>
    <w:rsid w:val="00CE3D3E"/>
    <w:rsid w:val="00CE3EBA"/>
    <w:rsid w:val="00CE4D63"/>
    <w:rsid w:val="00CE7823"/>
    <w:rsid w:val="00CF2B37"/>
    <w:rsid w:val="00D0466F"/>
    <w:rsid w:val="00D14DC6"/>
    <w:rsid w:val="00D150EA"/>
    <w:rsid w:val="00D174CB"/>
    <w:rsid w:val="00D37AC4"/>
    <w:rsid w:val="00D46DCC"/>
    <w:rsid w:val="00D529EF"/>
    <w:rsid w:val="00D55AD3"/>
    <w:rsid w:val="00D81810"/>
    <w:rsid w:val="00D82CA9"/>
    <w:rsid w:val="00D933F9"/>
    <w:rsid w:val="00D944EC"/>
    <w:rsid w:val="00D965E5"/>
    <w:rsid w:val="00DA3B1A"/>
    <w:rsid w:val="00DC665E"/>
    <w:rsid w:val="00DD0317"/>
    <w:rsid w:val="00DE11D9"/>
    <w:rsid w:val="00DE562D"/>
    <w:rsid w:val="00DF1918"/>
    <w:rsid w:val="00E062D9"/>
    <w:rsid w:val="00E215F7"/>
    <w:rsid w:val="00E26D61"/>
    <w:rsid w:val="00E3518E"/>
    <w:rsid w:val="00E37349"/>
    <w:rsid w:val="00E513C2"/>
    <w:rsid w:val="00E609BE"/>
    <w:rsid w:val="00E61A88"/>
    <w:rsid w:val="00E6297B"/>
    <w:rsid w:val="00E96320"/>
    <w:rsid w:val="00EC1824"/>
    <w:rsid w:val="00EC719C"/>
    <w:rsid w:val="00ED6FAF"/>
    <w:rsid w:val="00EE684A"/>
    <w:rsid w:val="00F0230E"/>
    <w:rsid w:val="00F12F3D"/>
    <w:rsid w:val="00F16BF9"/>
    <w:rsid w:val="00F2037D"/>
    <w:rsid w:val="00F32089"/>
    <w:rsid w:val="00F401BB"/>
    <w:rsid w:val="00F447C4"/>
    <w:rsid w:val="00F44899"/>
    <w:rsid w:val="00F448AF"/>
    <w:rsid w:val="00F736B7"/>
    <w:rsid w:val="00F96124"/>
    <w:rsid w:val="00FA0C52"/>
    <w:rsid w:val="00FB465A"/>
    <w:rsid w:val="00FC39B8"/>
    <w:rsid w:val="00FD43A9"/>
    <w:rsid w:val="00FD6B05"/>
    <w:rsid w:val="00FE022A"/>
    <w:rsid w:val="00FF1C5B"/>
    <w:rsid w:val="00FF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E22B236-15FC-4D8D-94BD-B08E05208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A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3888"/>
    <w:pPr>
      <w:keepNext/>
      <w:jc w:val="center"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F1AA0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4F1A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4F1AA0"/>
    <w:pPr>
      <w:ind w:left="720"/>
      <w:contextualSpacing/>
    </w:pPr>
  </w:style>
  <w:style w:type="character" w:styleId="a6">
    <w:name w:val="Hyperlink"/>
    <w:rsid w:val="00BF7EE5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C3888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8439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843903"/>
    <w:rPr>
      <w:rFonts w:ascii="Arial" w:eastAsiaTheme="minorEastAsia" w:hAnsi="Arial" w:cs="Arial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10A9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10A9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FF39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Normal">
    <w:name w:val="ConsNormal"/>
    <w:rsid w:val="00B778A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2370D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370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2370D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370D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9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52847-1A94-4E53-98FD-489BFB794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9</Pages>
  <Words>2794</Words>
  <Characters>15928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KUZMINA</dc:creator>
  <cp:keywords/>
  <dc:description/>
  <cp:lastModifiedBy>KUZMINA</cp:lastModifiedBy>
  <cp:revision>202</cp:revision>
  <cp:lastPrinted>2025-10-13T08:17:00Z</cp:lastPrinted>
  <dcterms:created xsi:type="dcterms:W3CDTF">2022-12-23T06:47:00Z</dcterms:created>
  <dcterms:modified xsi:type="dcterms:W3CDTF">2025-10-24T07:28:00Z</dcterms:modified>
</cp:coreProperties>
</file>