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1EBA">
        <w:rPr>
          <w:rFonts w:ascii="Times New Roman" w:hAnsi="Times New Roman" w:cs="Times New Roman"/>
          <w:sz w:val="28"/>
          <w:szCs w:val="28"/>
        </w:rPr>
        <w:t>«</w:t>
      </w:r>
      <w:r w:rsidR="00551500">
        <w:rPr>
          <w:rFonts w:ascii="Times New Roman" w:hAnsi="Times New Roman" w:cs="Times New Roman"/>
          <w:sz w:val="28"/>
          <w:szCs w:val="28"/>
        </w:rPr>
        <w:t>02</w:t>
      </w:r>
      <w:r w:rsidR="008D1EBA">
        <w:rPr>
          <w:rFonts w:ascii="Times New Roman" w:hAnsi="Times New Roman" w:cs="Times New Roman"/>
          <w:sz w:val="28"/>
          <w:szCs w:val="28"/>
        </w:rPr>
        <w:t>»</w:t>
      </w:r>
      <w:r w:rsidR="00E84B6D">
        <w:rPr>
          <w:rFonts w:ascii="Times New Roman" w:hAnsi="Times New Roman" w:cs="Times New Roman"/>
          <w:sz w:val="28"/>
          <w:szCs w:val="28"/>
        </w:rPr>
        <w:t xml:space="preserve"> </w:t>
      </w:r>
      <w:r w:rsidR="00303FBA">
        <w:rPr>
          <w:rFonts w:ascii="Times New Roman" w:hAnsi="Times New Roman" w:cs="Times New Roman"/>
          <w:sz w:val="28"/>
          <w:szCs w:val="28"/>
        </w:rPr>
        <w:t>мая</w:t>
      </w:r>
      <w:r w:rsidR="00E84B6D">
        <w:rPr>
          <w:rFonts w:ascii="Times New Roman" w:hAnsi="Times New Roman" w:cs="Times New Roman"/>
          <w:sz w:val="28"/>
          <w:szCs w:val="28"/>
        </w:rPr>
        <w:t xml:space="preserve"> </w:t>
      </w:r>
      <w:r w:rsidR="001F6C82">
        <w:rPr>
          <w:rFonts w:ascii="Times New Roman" w:hAnsi="Times New Roman" w:cs="Times New Roman"/>
          <w:sz w:val="28"/>
          <w:szCs w:val="28"/>
        </w:rPr>
        <w:t xml:space="preserve"> </w:t>
      </w:r>
      <w:r w:rsidR="00DC04EA">
        <w:rPr>
          <w:rFonts w:ascii="Times New Roman" w:hAnsi="Times New Roman" w:cs="Times New Roman"/>
          <w:sz w:val="28"/>
          <w:szCs w:val="28"/>
        </w:rPr>
        <w:t>202</w:t>
      </w:r>
      <w:r w:rsidR="00303FBA">
        <w:rPr>
          <w:rFonts w:ascii="Times New Roman" w:hAnsi="Times New Roman" w:cs="Times New Roman"/>
          <w:sz w:val="28"/>
          <w:szCs w:val="28"/>
        </w:rPr>
        <w:t>3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  <w:r w:rsidR="00551500">
        <w:rPr>
          <w:rFonts w:ascii="Times New Roman" w:hAnsi="Times New Roman" w:cs="Times New Roman"/>
          <w:sz w:val="28"/>
          <w:szCs w:val="28"/>
        </w:rPr>
        <w:t>228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467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резервного фонда Администрации муниципального образования «Велижский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«О порядке расходования средств резервного фонда Администрации муниципального образования «Велижский район», утвержденным постановлением Администрации муниципального образования «Велижский район» от 29.04.2013 №261 (в ред. от 29.03.2016 №189), Администрация муниципальног</w:t>
      </w:r>
      <w:r w:rsidR="00FA0A2C">
        <w:rPr>
          <w:rFonts w:ascii="Times New Roman" w:hAnsi="Times New Roman" w:cs="Times New Roman"/>
          <w:sz w:val="28"/>
          <w:szCs w:val="28"/>
        </w:rPr>
        <w:t xml:space="preserve">о образования «Велижский район» рассмотрев </w:t>
      </w:r>
      <w:r w:rsidR="000C5A7B">
        <w:rPr>
          <w:rFonts w:ascii="Times New Roman" w:hAnsi="Times New Roman" w:cs="Times New Roman"/>
          <w:sz w:val="28"/>
          <w:szCs w:val="28"/>
        </w:rPr>
        <w:t>ходатайство</w:t>
      </w:r>
      <w:r w:rsidR="00FA0A2C">
        <w:rPr>
          <w:rFonts w:ascii="Times New Roman" w:hAnsi="Times New Roman" w:cs="Times New Roman"/>
          <w:sz w:val="28"/>
          <w:szCs w:val="28"/>
        </w:rPr>
        <w:t xml:space="preserve"> </w:t>
      </w:r>
      <w:r w:rsidR="00DE37B5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«Средняя школа №</w:t>
      </w:r>
      <w:r w:rsidR="00303FBA">
        <w:rPr>
          <w:rFonts w:ascii="Times New Roman" w:hAnsi="Times New Roman" w:cs="Times New Roman"/>
          <w:sz w:val="28"/>
          <w:szCs w:val="28"/>
        </w:rPr>
        <w:t>2</w:t>
      </w:r>
      <w:r w:rsidR="00DE37B5">
        <w:rPr>
          <w:rFonts w:ascii="Times New Roman" w:hAnsi="Times New Roman" w:cs="Times New Roman"/>
          <w:sz w:val="28"/>
          <w:szCs w:val="28"/>
        </w:rPr>
        <w:t>» города Велижа Смоленской области</w:t>
      </w:r>
      <w:r w:rsidR="006C3922">
        <w:rPr>
          <w:rFonts w:ascii="Times New Roman" w:hAnsi="Times New Roman" w:cs="Times New Roman"/>
          <w:sz w:val="28"/>
          <w:szCs w:val="28"/>
        </w:rPr>
        <w:t xml:space="preserve"> </w:t>
      </w:r>
      <w:r w:rsidR="00303FBA">
        <w:rPr>
          <w:rFonts w:ascii="Times New Roman" w:hAnsi="Times New Roman" w:cs="Times New Roman"/>
          <w:sz w:val="28"/>
          <w:szCs w:val="28"/>
        </w:rPr>
        <w:t>Кирилловой Татьяны Ивановны</w:t>
      </w:r>
      <w:r w:rsidR="008E5D3B">
        <w:rPr>
          <w:rFonts w:ascii="Times New Roman" w:hAnsi="Times New Roman" w:cs="Times New Roman"/>
          <w:sz w:val="28"/>
          <w:szCs w:val="28"/>
        </w:rPr>
        <w:t xml:space="preserve"> </w:t>
      </w:r>
      <w:r w:rsidR="00F75842">
        <w:rPr>
          <w:rFonts w:ascii="Times New Roman" w:hAnsi="Times New Roman" w:cs="Times New Roman"/>
          <w:sz w:val="28"/>
          <w:szCs w:val="28"/>
        </w:rPr>
        <w:t>от 1</w:t>
      </w:r>
      <w:r w:rsidR="00303FBA">
        <w:rPr>
          <w:rFonts w:ascii="Times New Roman" w:hAnsi="Times New Roman" w:cs="Times New Roman"/>
          <w:sz w:val="28"/>
          <w:szCs w:val="28"/>
        </w:rPr>
        <w:t>3</w:t>
      </w:r>
      <w:r w:rsidR="00BD202B">
        <w:rPr>
          <w:rFonts w:ascii="Times New Roman" w:hAnsi="Times New Roman" w:cs="Times New Roman"/>
          <w:sz w:val="28"/>
          <w:szCs w:val="28"/>
        </w:rPr>
        <w:t>.0</w:t>
      </w:r>
      <w:r w:rsidR="00303FBA">
        <w:rPr>
          <w:rFonts w:ascii="Times New Roman" w:hAnsi="Times New Roman" w:cs="Times New Roman"/>
          <w:sz w:val="28"/>
          <w:szCs w:val="28"/>
        </w:rPr>
        <w:t>4</w:t>
      </w:r>
      <w:r w:rsidR="00F75842">
        <w:rPr>
          <w:rFonts w:ascii="Times New Roman" w:hAnsi="Times New Roman" w:cs="Times New Roman"/>
          <w:sz w:val="28"/>
          <w:szCs w:val="28"/>
        </w:rPr>
        <w:t>.202</w:t>
      </w:r>
      <w:r w:rsidR="00303FBA">
        <w:rPr>
          <w:rFonts w:ascii="Times New Roman" w:hAnsi="Times New Roman" w:cs="Times New Roman"/>
          <w:sz w:val="28"/>
          <w:szCs w:val="28"/>
        </w:rPr>
        <w:t>3</w:t>
      </w:r>
      <w:r w:rsidR="00BD202B">
        <w:rPr>
          <w:rFonts w:ascii="Times New Roman" w:hAnsi="Times New Roman" w:cs="Times New Roman"/>
          <w:sz w:val="28"/>
          <w:szCs w:val="28"/>
        </w:rPr>
        <w:t xml:space="preserve"> г. №</w:t>
      </w:r>
      <w:r w:rsidR="00F75842">
        <w:rPr>
          <w:rFonts w:ascii="Times New Roman" w:hAnsi="Times New Roman" w:cs="Times New Roman"/>
          <w:sz w:val="28"/>
          <w:szCs w:val="28"/>
        </w:rPr>
        <w:t>1</w:t>
      </w:r>
      <w:r w:rsidR="00303FBA">
        <w:rPr>
          <w:rFonts w:ascii="Times New Roman" w:hAnsi="Times New Roman" w:cs="Times New Roman"/>
          <w:sz w:val="28"/>
          <w:szCs w:val="28"/>
        </w:rPr>
        <w:t>32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24B03" w:rsidRPr="00E11632" w:rsidRDefault="00B93D2C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1. Финансовому управлению</w:t>
      </w:r>
      <w:r w:rsidR="004215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80254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77721D">
        <w:rPr>
          <w:rFonts w:ascii="Times New Roman" w:hAnsi="Times New Roman" w:cs="Times New Roman"/>
          <w:sz w:val="28"/>
          <w:szCs w:val="28"/>
        </w:rPr>
        <w:t xml:space="preserve"> (</w:t>
      </w:r>
      <w:r w:rsidR="00363036">
        <w:rPr>
          <w:rFonts w:ascii="Times New Roman" w:hAnsi="Times New Roman" w:cs="Times New Roman"/>
          <w:sz w:val="28"/>
          <w:szCs w:val="28"/>
        </w:rPr>
        <w:t>С.М. Мироновой</w:t>
      </w:r>
      <w:r w:rsidR="008A48D3">
        <w:rPr>
          <w:rFonts w:ascii="Times New Roman" w:hAnsi="Times New Roman" w:cs="Times New Roman"/>
          <w:sz w:val="28"/>
          <w:szCs w:val="28"/>
        </w:rPr>
        <w:t xml:space="preserve">) </w:t>
      </w:r>
      <w:r w:rsidR="00280254">
        <w:rPr>
          <w:rFonts w:ascii="Times New Roman" w:hAnsi="Times New Roman" w:cs="Times New Roman"/>
          <w:sz w:val="28"/>
          <w:szCs w:val="28"/>
        </w:rPr>
        <w:t xml:space="preserve"> выделить отделу </w:t>
      </w:r>
      <w:r w:rsidR="003F7EF2">
        <w:rPr>
          <w:rFonts w:ascii="Times New Roman" w:hAnsi="Times New Roman" w:cs="Times New Roman"/>
          <w:sz w:val="28"/>
          <w:szCs w:val="28"/>
        </w:rPr>
        <w:t>образования</w:t>
      </w:r>
      <w:r w:rsidR="002802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</w:t>
      </w:r>
      <w:r w:rsidR="00662D82">
        <w:rPr>
          <w:rFonts w:ascii="Times New Roman" w:hAnsi="Times New Roman" w:cs="Times New Roman"/>
          <w:sz w:val="28"/>
          <w:szCs w:val="28"/>
        </w:rPr>
        <w:t xml:space="preserve"> </w:t>
      </w:r>
      <w:r w:rsidR="000C5A7B">
        <w:rPr>
          <w:rFonts w:ascii="Times New Roman" w:hAnsi="Times New Roman" w:cs="Times New Roman"/>
          <w:sz w:val="28"/>
          <w:szCs w:val="28"/>
        </w:rPr>
        <w:t xml:space="preserve">на </w:t>
      </w:r>
      <w:r w:rsidR="00B45B37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363036">
        <w:rPr>
          <w:rFonts w:ascii="Times New Roman" w:hAnsi="Times New Roman" w:cs="Times New Roman"/>
          <w:sz w:val="28"/>
          <w:szCs w:val="28"/>
        </w:rPr>
        <w:t>проведение  перезарядки огнетушителей</w:t>
      </w:r>
      <w:r w:rsidR="00BA3181">
        <w:rPr>
          <w:rFonts w:ascii="Times New Roman" w:hAnsi="Times New Roman" w:cs="Times New Roman"/>
          <w:sz w:val="28"/>
          <w:szCs w:val="28"/>
        </w:rPr>
        <w:t xml:space="preserve"> </w:t>
      </w:r>
      <w:r w:rsidR="000E5B5F">
        <w:rPr>
          <w:rFonts w:ascii="Times New Roman" w:hAnsi="Times New Roman" w:cs="Times New Roman"/>
          <w:sz w:val="28"/>
          <w:szCs w:val="28"/>
        </w:rPr>
        <w:t xml:space="preserve">для </w:t>
      </w:r>
      <w:r w:rsidR="006E3F2E">
        <w:rPr>
          <w:rFonts w:ascii="Times New Roman" w:hAnsi="Times New Roman" w:cs="Times New Roman"/>
          <w:sz w:val="28"/>
          <w:szCs w:val="28"/>
        </w:rPr>
        <w:t>здания</w:t>
      </w:r>
      <w:r w:rsidR="000E5B5F">
        <w:rPr>
          <w:rFonts w:ascii="Times New Roman" w:hAnsi="Times New Roman" w:cs="Times New Roman"/>
          <w:sz w:val="28"/>
          <w:szCs w:val="28"/>
        </w:rPr>
        <w:t xml:space="preserve">  </w:t>
      </w:r>
      <w:r w:rsidR="00F0552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="009262EF">
        <w:rPr>
          <w:rFonts w:ascii="Times New Roman" w:hAnsi="Times New Roman" w:cs="Times New Roman"/>
          <w:sz w:val="28"/>
          <w:szCs w:val="28"/>
        </w:rPr>
        <w:t>Средняя школа №</w:t>
      </w:r>
      <w:r w:rsidR="00B45B37">
        <w:rPr>
          <w:rFonts w:ascii="Times New Roman" w:hAnsi="Times New Roman" w:cs="Times New Roman"/>
          <w:sz w:val="28"/>
          <w:szCs w:val="28"/>
        </w:rPr>
        <w:t>2</w:t>
      </w:r>
      <w:r w:rsidR="000E5B5F">
        <w:rPr>
          <w:rFonts w:ascii="Times New Roman" w:hAnsi="Times New Roman" w:cs="Times New Roman"/>
          <w:sz w:val="28"/>
          <w:szCs w:val="28"/>
        </w:rPr>
        <w:t>»</w:t>
      </w:r>
      <w:r w:rsidR="009262EF">
        <w:rPr>
          <w:rFonts w:ascii="Times New Roman" w:hAnsi="Times New Roman" w:cs="Times New Roman"/>
          <w:sz w:val="28"/>
          <w:szCs w:val="28"/>
        </w:rPr>
        <w:t xml:space="preserve"> города Велижа Смоленской области</w:t>
      </w:r>
      <w:r w:rsidR="006E3F2E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Смоленская область, </w:t>
      </w:r>
      <w:r w:rsidR="00FB7A43">
        <w:rPr>
          <w:rFonts w:ascii="Times New Roman" w:hAnsi="Times New Roman" w:cs="Times New Roman"/>
          <w:sz w:val="28"/>
          <w:szCs w:val="28"/>
        </w:rPr>
        <w:t xml:space="preserve">Велижский район, </w:t>
      </w:r>
      <w:r w:rsidR="009262EF">
        <w:rPr>
          <w:rFonts w:ascii="Times New Roman" w:hAnsi="Times New Roman" w:cs="Times New Roman"/>
          <w:sz w:val="28"/>
          <w:szCs w:val="28"/>
        </w:rPr>
        <w:t>город Велиж</w:t>
      </w:r>
      <w:r w:rsidR="006E3F2E">
        <w:rPr>
          <w:rFonts w:ascii="Times New Roman" w:hAnsi="Times New Roman" w:cs="Times New Roman"/>
          <w:sz w:val="28"/>
          <w:szCs w:val="28"/>
        </w:rPr>
        <w:t xml:space="preserve">, </w:t>
      </w:r>
      <w:r w:rsidR="009262EF">
        <w:rPr>
          <w:rFonts w:ascii="Times New Roman" w:hAnsi="Times New Roman" w:cs="Times New Roman"/>
          <w:sz w:val="28"/>
          <w:szCs w:val="28"/>
        </w:rPr>
        <w:t xml:space="preserve">ул. </w:t>
      </w:r>
      <w:r w:rsidR="00B45B37">
        <w:rPr>
          <w:rFonts w:ascii="Times New Roman" w:hAnsi="Times New Roman" w:cs="Times New Roman"/>
          <w:sz w:val="28"/>
          <w:szCs w:val="28"/>
        </w:rPr>
        <w:t>Недоговорова, дом 15</w:t>
      </w:r>
      <w:r w:rsidR="00317489">
        <w:rPr>
          <w:rFonts w:ascii="Times New Roman" w:hAnsi="Times New Roman" w:cs="Times New Roman"/>
          <w:sz w:val="28"/>
          <w:szCs w:val="28"/>
        </w:rPr>
        <w:t xml:space="preserve"> </w:t>
      </w:r>
      <w:r w:rsidR="00E55D1E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B45B37">
        <w:rPr>
          <w:rFonts w:ascii="Times New Roman" w:hAnsi="Times New Roman" w:cs="Times New Roman"/>
          <w:sz w:val="28"/>
          <w:szCs w:val="28"/>
        </w:rPr>
        <w:t>213</w:t>
      </w:r>
      <w:r w:rsidR="00FD4467">
        <w:rPr>
          <w:rFonts w:ascii="Times New Roman" w:hAnsi="Times New Roman" w:cs="Times New Roman"/>
          <w:sz w:val="28"/>
          <w:szCs w:val="28"/>
        </w:rPr>
        <w:t>00</w:t>
      </w:r>
      <w:r w:rsidR="00E55D1E">
        <w:rPr>
          <w:rFonts w:ascii="Times New Roman" w:hAnsi="Times New Roman" w:cs="Times New Roman"/>
          <w:sz w:val="28"/>
          <w:szCs w:val="28"/>
        </w:rPr>
        <w:t xml:space="preserve"> (</w:t>
      </w:r>
      <w:r w:rsidR="00B45B37">
        <w:rPr>
          <w:rFonts w:ascii="Times New Roman" w:hAnsi="Times New Roman" w:cs="Times New Roman"/>
          <w:sz w:val="28"/>
          <w:szCs w:val="28"/>
        </w:rPr>
        <w:t>Двадцать</w:t>
      </w:r>
      <w:r w:rsidR="009262EF">
        <w:rPr>
          <w:rFonts w:ascii="Times New Roman" w:hAnsi="Times New Roman" w:cs="Times New Roman"/>
          <w:sz w:val="28"/>
          <w:szCs w:val="28"/>
        </w:rPr>
        <w:t xml:space="preserve"> </w:t>
      </w:r>
      <w:r w:rsidR="00B45B37">
        <w:rPr>
          <w:rFonts w:ascii="Times New Roman" w:hAnsi="Times New Roman" w:cs="Times New Roman"/>
          <w:sz w:val="28"/>
          <w:szCs w:val="28"/>
        </w:rPr>
        <w:t xml:space="preserve">одна </w:t>
      </w:r>
      <w:r w:rsidR="009262EF">
        <w:rPr>
          <w:rFonts w:ascii="Times New Roman" w:hAnsi="Times New Roman" w:cs="Times New Roman"/>
          <w:sz w:val="28"/>
          <w:szCs w:val="28"/>
        </w:rPr>
        <w:t>тысяч</w:t>
      </w:r>
      <w:r w:rsidR="00B45B37">
        <w:rPr>
          <w:rFonts w:ascii="Times New Roman" w:hAnsi="Times New Roman" w:cs="Times New Roman"/>
          <w:sz w:val="28"/>
          <w:szCs w:val="28"/>
        </w:rPr>
        <w:t>а</w:t>
      </w:r>
      <w:r w:rsidR="00FD4467">
        <w:rPr>
          <w:rFonts w:ascii="Times New Roman" w:hAnsi="Times New Roman" w:cs="Times New Roman"/>
          <w:sz w:val="28"/>
          <w:szCs w:val="28"/>
        </w:rPr>
        <w:t xml:space="preserve"> </w:t>
      </w:r>
      <w:r w:rsidR="00B45B37">
        <w:rPr>
          <w:rFonts w:ascii="Times New Roman" w:hAnsi="Times New Roman" w:cs="Times New Roman"/>
          <w:sz w:val="28"/>
          <w:szCs w:val="28"/>
        </w:rPr>
        <w:t>триста</w:t>
      </w:r>
      <w:r w:rsidR="00E55D1E">
        <w:rPr>
          <w:rFonts w:ascii="Times New Roman" w:hAnsi="Times New Roman" w:cs="Times New Roman"/>
          <w:sz w:val="28"/>
          <w:szCs w:val="28"/>
        </w:rPr>
        <w:t>)</w:t>
      </w:r>
      <w:r w:rsidR="009262E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55D1E">
        <w:rPr>
          <w:rFonts w:ascii="Times New Roman" w:hAnsi="Times New Roman" w:cs="Times New Roman"/>
          <w:sz w:val="28"/>
          <w:szCs w:val="28"/>
        </w:rPr>
        <w:t>.</w:t>
      </w:r>
    </w:p>
    <w:p w:rsidR="007E09BE" w:rsidRPr="00E11632" w:rsidRDefault="007E09BE" w:rsidP="00BE4E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>2</w:t>
      </w:r>
      <w:r w:rsidRPr="00E1163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F0552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7840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840">
        <w:rPr>
          <w:rFonts w:ascii="Times New Roman" w:hAnsi="Times New Roman" w:cs="Times New Roman"/>
          <w:sz w:val="28"/>
          <w:szCs w:val="28"/>
        </w:rPr>
        <w:t>Г.А. Валикова</w:t>
      </w:r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 w:rsidSect="00BE4E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AA"/>
    <w:rsid w:val="000031F2"/>
    <w:rsid w:val="00081C9C"/>
    <w:rsid w:val="000B6F37"/>
    <w:rsid w:val="000C2B06"/>
    <w:rsid w:val="000C5A7B"/>
    <w:rsid w:val="000D137B"/>
    <w:rsid w:val="000E5B5F"/>
    <w:rsid w:val="001539D1"/>
    <w:rsid w:val="00184907"/>
    <w:rsid w:val="001A0712"/>
    <w:rsid w:val="001F6C82"/>
    <w:rsid w:val="00205C03"/>
    <w:rsid w:val="002426E3"/>
    <w:rsid w:val="00256C83"/>
    <w:rsid w:val="002655EA"/>
    <w:rsid w:val="00280254"/>
    <w:rsid w:val="00295364"/>
    <w:rsid w:val="002B61DA"/>
    <w:rsid w:val="002C7BBE"/>
    <w:rsid w:val="002E5B5E"/>
    <w:rsid w:val="002F5044"/>
    <w:rsid w:val="00303FBA"/>
    <w:rsid w:val="00317489"/>
    <w:rsid w:val="00363036"/>
    <w:rsid w:val="00395B4D"/>
    <w:rsid w:val="003A0286"/>
    <w:rsid w:val="003A1871"/>
    <w:rsid w:val="003A2FF9"/>
    <w:rsid w:val="003F7EF2"/>
    <w:rsid w:val="00401B6B"/>
    <w:rsid w:val="00421524"/>
    <w:rsid w:val="004244F4"/>
    <w:rsid w:val="00457403"/>
    <w:rsid w:val="004C4F76"/>
    <w:rsid w:val="004E5C19"/>
    <w:rsid w:val="00513F33"/>
    <w:rsid w:val="00524B03"/>
    <w:rsid w:val="00551500"/>
    <w:rsid w:val="005541E2"/>
    <w:rsid w:val="00586C62"/>
    <w:rsid w:val="005E6514"/>
    <w:rsid w:val="005F203A"/>
    <w:rsid w:val="00602433"/>
    <w:rsid w:val="00662423"/>
    <w:rsid w:val="00662D82"/>
    <w:rsid w:val="006A5C40"/>
    <w:rsid w:val="006C3922"/>
    <w:rsid w:val="006E3F2E"/>
    <w:rsid w:val="006E5FE5"/>
    <w:rsid w:val="006F53E8"/>
    <w:rsid w:val="0075625B"/>
    <w:rsid w:val="0077721D"/>
    <w:rsid w:val="00791455"/>
    <w:rsid w:val="007D5E1C"/>
    <w:rsid w:val="007E09BE"/>
    <w:rsid w:val="007E0B9A"/>
    <w:rsid w:val="00830B37"/>
    <w:rsid w:val="008A48D3"/>
    <w:rsid w:val="008A65AF"/>
    <w:rsid w:val="008B7E5B"/>
    <w:rsid w:val="008D1EBA"/>
    <w:rsid w:val="008E5D3B"/>
    <w:rsid w:val="00903870"/>
    <w:rsid w:val="00911789"/>
    <w:rsid w:val="009262EF"/>
    <w:rsid w:val="00960167"/>
    <w:rsid w:val="00967101"/>
    <w:rsid w:val="00992511"/>
    <w:rsid w:val="009C1A32"/>
    <w:rsid w:val="009E6BFF"/>
    <w:rsid w:val="00A27BAA"/>
    <w:rsid w:val="00A37057"/>
    <w:rsid w:val="00AB39FF"/>
    <w:rsid w:val="00B02BFD"/>
    <w:rsid w:val="00B33B2B"/>
    <w:rsid w:val="00B45B37"/>
    <w:rsid w:val="00B8623C"/>
    <w:rsid w:val="00B93D2C"/>
    <w:rsid w:val="00BA3181"/>
    <w:rsid w:val="00BB4B57"/>
    <w:rsid w:val="00BD202B"/>
    <w:rsid w:val="00BE4E79"/>
    <w:rsid w:val="00C101E0"/>
    <w:rsid w:val="00CF36FC"/>
    <w:rsid w:val="00D13A7E"/>
    <w:rsid w:val="00D5155D"/>
    <w:rsid w:val="00DC04EA"/>
    <w:rsid w:val="00DC6F47"/>
    <w:rsid w:val="00DD4580"/>
    <w:rsid w:val="00DE0237"/>
    <w:rsid w:val="00DE37B5"/>
    <w:rsid w:val="00DF25ED"/>
    <w:rsid w:val="00E11632"/>
    <w:rsid w:val="00E276ED"/>
    <w:rsid w:val="00E37840"/>
    <w:rsid w:val="00E408A0"/>
    <w:rsid w:val="00E521D2"/>
    <w:rsid w:val="00E55D1E"/>
    <w:rsid w:val="00E55F32"/>
    <w:rsid w:val="00E57B33"/>
    <w:rsid w:val="00E84B6D"/>
    <w:rsid w:val="00E97BFF"/>
    <w:rsid w:val="00EC2B74"/>
    <w:rsid w:val="00EC6487"/>
    <w:rsid w:val="00ED4858"/>
    <w:rsid w:val="00EE3DC5"/>
    <w:rsid w:val="00F0552E"/>
    <w:rsid w:val="00F40DA2"/>
    <w:rsid w:val="00F75842"/>
    <w:rsid w:val="00F97A42"/>
    <w:rsid w:val="00FA0A2C"/>
    <w:rsid w:val="00FB7A43"/>
    <w:rsid w:val="00FD4467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7F1A-B0FE-4C62-AFA2-16F233D4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2</cp:revision>
  <cp:lastPrinted>2023-05-02T13:35:00Z</cp:lastPrinted>
  <dcterms:created xsi:type="dcterms:W3CDTF">2023-07-05T11:38:00Z</dcterms:created>
  <dcterms:modified xsi:type="dcterms:W3CDTF">2023-07-05T11:38:00Z</dcterms:modified>
</cp:coreProperties>
</file>