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D5" w:rsidRDefault="00090F02" w:rsidP="00090F02">
      <w:pPr>
        <w:jc w:val="center"/>
        <w:rPr>
          <w:b/>
        </w:rPr>
      </w:pPr>
      <w:r w:rsidRPr="000531A6">
        <w:rPr>
          <w:b/>
        </w:rPr>
        <w:t xml:space="preserve"> </w:t>
      </w:r>
      <w:r w:rsidR="007256D5">
        <w:rPr>
          <w:b/>
          <w:noProof/>
        </w:rPr>
        <w:drawing>
          <wp:inline distT="0" distB="0" distL="0" distR="0" wp14:anchorId="130E700D">
            <wp:extent cx="7620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inline>
        </w:drawing>
      </w:r>
      <w:r w:rsidRPr="000531A6">
        <w:rPr>
          <w:b/>
        </w:rPr>
        <w:t xml:space="preserve">   </w:t>
      </w:r>
    </w:p>
    <w:p w:rsidR="00090F02" w:rsidRPr="007256D5" w:rsidRDefault="00090F02" w:rsidP="00090F02">
      <w:pPr>
        <w:jc w:val="center"/>
        <w:rPr>
          <w:b/>
          <w:sz w:val="32"/>
          <w:szCs w:val="32"/>
        </w:rPr>
      </w:pPr>
      <w:r w:rsidRPr="000531A6">
        <w:rPr>
          <w:b/>
        </w:rPr>
        <w:t xml:space="preserve"> </w:t>
      </w:r>
      <w:r w:rsidRPr="007256D5">
        <w:rPr>
          <w:b/>
          <w:sz w:val="32"/>
          <w:szCs w:val="32"/>
        </w:rPr>
        <w:t xml:space="preserve">СОВЕТ ДЕПУТАТОВ                                  </w:t>
      </w:r>
    </w:p>
    <w:p w:rsidR="00090F02" w:rsidRPr="007256D5" w:rsidRDefault="00090F02" w:rsidP="00090F02">
      <w:pPr>
        <w:jc w:val="center"/>
        <w:rPr>
          <w:b/>
          <w:sz w:val="32"/>
          <w:szCs w:val="32"/>
        </w:rPr>
      </w:pPr>
      <w:r w:rsidRPr="007256D5">
        <w:rPr>
          <w:b/>
          <w:sz w:val="32"/>
          <w:szCs w:val="32"/>
        </w:rPr>
        <w:t>ВЕЛИЖСКОГО ГОРОДСКОГО ПОСЕЛЕНИЯ</w:t>
      </w:r>
    </w:p>
    <w:p w:rsidR="00090F02" w:rsidRPr="007256D5" w:rsidRDefault="00090F02" w:rsidP="00090F02">
      <w:pPr>
        <w:rPr>
          <w:b/>
          <w:sz w:val="32"/>
          <w:szCs w:val="32"/>
        </w:rPr>
      </w:pPr>
      <w:r w:rsidRPr="007256D5">
        <w:rPr>
          <w:b/>
          <w:sz w:val="32"/>
          <w:szCs w:val="32"/>
        </w:rPr>
        <w:t xml:space="preserve">                                                                                                                               </w:t>
      </w:r>
    </w:p>
    <w:p w:rsidR="00090F02" w:rsidRPr="00090F02" w:rsidRDefault="00090F02" w:rsidP="00090F02">
      <w:pPr>
        <w:jc w:val="center"/>
        <w:rPr>
          <w:b/>
        </w:rPr>
      </w:pPr>
      <w:r w:rsidRPr="007256D5">
        <w:rPr>
          <w:b/>
          <w:sz w:val="32"/>
          <w:szCs w:val="32"/>
        </w:rPr>
        <w:t>РЕШЕНИЕ</w:t>
      </w:r>
    </w:p>
    <w:p w:rsidR="00090F02" w:rsidRPr="00090F02" w:rsidRDefault="00090F02" w:rsidP="00090F02">
      <w:pPr>
        <w:jc w:val="center"/>
        <w:rPr>
          <w:b/>
        </w:rPr>
      </w:pPr>
    </w:p>
    <w:p w:rsidR="00090F02" w:rsidRPr="007256D5" w:rsidRDefault="007256D5" w:rsidP="00090F02">
      <w:pPr>
        <w:rPr>
          <w:sz w:val="28"/>
          <w:szCs w:val="28"/>
        </w:rPr>
      </w:pPr>
      <w:r w:rsidRPr="007256D5">
        <w:rPr>
          <w:sz w:val="28"/>
          <w:szCs w:val="28"/>
        </w:rPr>
        <w:t>от 24 мая 2024 года</w:t>
      </w:r>
      <w:r w:rsidR="00090F02" w:rsidRPr="007256D5">
        <w:rPr>
          <w:sz w:val="28"/>
          <w:szCs w:val="28"/>
        </w:rPr>
        <w:t xml:space="preserve"> № </w:t>
      </w:r>
      <w:r w:rsidRPr="007256D5">
        <w:rPr>
          <w:sz w:val="28"/>
          <w:szCs w:val="28"/>
        </w:rPr>
        <w:t>24</w:t>
      </w:r>
      <w:r w:rsidR="00090F02" w:rsidRPr="007256D5">
        <w:rPr>
          <w:sz w:val="28"/>
          <w:szCs w:val="28"/>
        </w:rPr>
        <w:t xml:space="preserve"> </w:t>
      </w:r>
    </w:p>
    <w:p w:rsidR="00090F02" w:rsidRPr="007256D5" w:rsidRDefault="00090F02" w:rsidP="00090F02">
      <w:pPr>
        <w:rPr>
          <w:sz w:val="28"/>
          <w:szCs w:val="28"/>
        </w:rPr>
      </w:pPr>
    </w:p>
    <w:p w:rsidR="00090F02" w:rsidRPr="007256D5" w:rsidRDefault="00090F02" w:rsidP="00795755">
      <w:pPr>
        <w:ind w:right="5443"/>
        <w:jc w:val="both"/>
        <w:rPr>
          <w:sz w:val="28"/>
          <w:szCs w:val="28"/>
        </w:rPr>
      </w:pPr>
      <w:bookmarkStart w:id="0" w:name="_GoBack"/>
      <w:r w:rsidRPr="007256D5">
        <w:rPr>
          <w:sz w:val="28"/>
          <w:szCs w:val="28"/>
        </w:rPr>
        <w:t>Об утверждении отчета «Об исполнении</w:t>
      </w:r>
      <w:r w:rsidR="00795755">
        <w:rPr>
          <w:sz w:val="28"/>
          <w:szCs w:val="28"/>
        </w:rPr>
        <w:t xml:space="preserve"> </w:t>
      </w:r>
      <w:r w:rsidRPr="007256D5">
        <w:rPr>
          <w:sz w:val="28"/>
          <w:szCs w:val="28"/>
        </w:rPr>
        <w:t>бюджета</w:t>
      </w:r>
      <w:r w:rsidR="00D65C74" w:rsidRPr="007256D5">
        <w:rPr>
          <w:sz w:val="28"/>
          <w:szCs w:val="28"/>
        </w:rPr>
        <w:t xml:space="preserve"> </w:t>
      </w:r>
      <w:r w:rsidRPr="007256D5">
        <w:rPr>
          <w:sz w:val="28"/>
          <w:szCs w:val="28"/>
        </w:rPr>
        <w:t>муниципального образования</w:t>
      </w:r>
      <w:r w:rsidR="00795755">
        <w:rPr>
          <w:sz w:val="28"/>
          <w:szCs w:val="28"/>
        </w:rPr>
        <w:t xml:space="preserve"> </w:t>
      </w:r>
      <w:r w:rsidRPr="007256D5">
        <w:rPr>
          <w:sz w:val="28"/>
          <w:szCs w:val="28"/>
        </w:rPr>
        <w:t>Велижское городское поселение за 20</w:t>
      </w:r>
      <w:r w:rsidR="00333927" w:rsidRPr="007256D5">
        <w:rPr>
          <w:sz w:val="28"/>
          <w:szCs w:val="28"/>
        </w:rPr>
        <w:t>2</w:t>
      </w:r>
      <w:r w:rsidR="0081607B" w:rsidRPr="007256D5">
        <w:rPr>
          <w:sz w:val="28"/>
          <w:szCs w:val="28"/>
        </w:rPr>
        <w:t>3</w:t>
      </w:r>
      <w:r w:rsidRPr="007256D5">
        <w:rPr>
          <w:sz w:val="28"/>
          <w:szCs w:val="28"/>
        </w:rPr>
        <w:t xml:space="preserve"> год»</w:t>
      </w:r>
    </w:p>
    <w:bookmarkEnd w:id="0"/>
    <w:p w:rsidR="00090F02" w:rsidRPr="007256D5" w:rsidRDefault="00090F02" w:rsidP="00090F02">
      <w:pPr>
        <w:rPr>
          <w:sz w:val="28"/>
          <w:szCs w:val="28"/>
        </w:rPr>
      </w:pPr>
    </w:p>
    <w:p w:rsidR="00090F02" w:rsidRPr="007256D5" w:rsidRDefault="00090F02" w:rsidP="00090F02">
      <w:pPr>
        <w:jc w:val="both"/>
        <w:rPr>
          <w:sz w:val="28"/>
          <w:szCs w:val="28"/>
        </w:rPr>
      </w:pPr>
      <w:r w:rsidRPr="007256D5">
        <w:rPr>
          <w:sz w:val="28"/>
          <w:szCs w:val="28"/>
        </w:rPr>
        <w:t xml:space="preserve">                Рассмотрев проект решения «Об исполнении бюджета муниципального образования Велижское городское поселение за 20</w:t>
      </w:r>
      <w:r w:rsidR="00333927" w:rsidRPr="007256D5">
        <w:rPr>
          <w:sz w:val="28"/>
          <w:szCs w:val="28"/>
        </w:rPr>
        <w:t>2</w:t>
      </w:r>
      <w:r w:rsidR="0081607B" w:rsidRPr="007256D5">
        <w:rPr>
          <w:sz w:val="28"/>
          <w:szCs w:val="28"/>
        </w:rPr>
        <w:t>3</w:t>
      </w:r>
      <w:r w:rsidRPr="007256D5">
        <w:rPr>
          <w:sz w:val="28"/>
          <w:szCs w:val="28"/>
        </w:rPr>
        <w:t xml:space="preserve"> год», внесенный Главой муниципального образования «Велижский район», Совет депутатов Велижского городского поселения</w:t>
      </w:r>
    </w:p>
    <w:p w:rsidR="00090F02" w:rsidRPr="007256D5" w:rsidRDefault="00090F02" w:rsidP="007256D5">
      <w:pPr>
        <w:ind w:firstLine="851"/>
        <w:jc w:val="both"/>
        <w:rPr>
          <w:b/>
          <w:sz w:val="28"/>
          <w:szCs w:val="28"/>
        </w:rPr>
      </w:pPr>
      <w:r w:rsidRPr="007256D5">
        <w:rPr>
          <w:b/>
          <w:sz w:val="28"/>
          <w:szCs w:val="28"/>
        </w:rPr>
        <w:t>РЕШИЛ:</w:t>
      </w:r>
    </w:p>
    <w:p w:rsidR="00090F02" w:rsidRPr="007256D5" w:rsidRDefault="00090F02" w:rsidP="00090F02">
      <w:pPr>
        <w:numPr>
          <w:ilvl w:val="0"/>
          <w:numId w:val="1"/>
        </w:numPr>
        <w:ind w:left="0" w:firstLine="798"/>
        <w:jc w:val="both"/>
        <w:rPr>
          <w:sz w:val="28"/>
          <w:szCs w:val="28"/>
        </w:rPr>
      </w:pPr>
      <w:r w:rsidRPr="007256D5">
        <w:rPr>
          <w:sz w:val="28"/>
          <w:szCs w:val="28"/>
        </w:rPr>
        <w:t>Утвердить отчет «Об исполнении бюджета муниципального образования Велижское городское поселение за 20</w:t>
      </w:r>
      <w:r w:rsidR="00333927" w:rsidRPr="007256D5">
        <w:rPr>
          <w:sz w:val="28"/>
          <w:szCs w:val="28"/>
        </w:rPr>
        <w:t>2</w:t>
      </w:r>
      <w:r w:rsidR="0081607B" w:rsidRPr="007256D5">
        <w:rPr>
          <w:sz w:val="28"/>
          <w:szCs w:val="28"/>
        </w:rPr>
        <w:t>3</w:t>
      </w:r>
      <w:r w:rsidRPr="007256D5">
        <w:rPr>
          <w:sz w:val="28"/>
          <w:szCs w:val="28"/>
        </w:rPr>
        <w:t xml:space="preserve"> год</w:t>
      </w:r>
      <w:r w:rsidR="00787C7C" w:rsidRPr="007256D5">
        <w:rPr>
          <w:sz w:val="28"/>
          <w:szCs w:val="28"/>
        </w:rPr>
        <w:t>»</w:t>
      </w:r>
      <w:r w:rsidRPr="007256D5">
        <w:rPr>
          <w:sz w:val="28"/>
          <w:szCs w:val="28"/>
        </w:rPr>
        <w:t xml:space="preserve"> по доходам в сумме </w:t>
      </w:r>
      <w:r w:rsidR="00985321" w:rsidRPr="007256D5">
        <w:rPr>
          <w:sz w:val="28"/>
          <w:szCs w:val="28"/>
        </w:rPr>
        <w:t>157204565,48</w:t>
      </w:r>
      <w:r w:rsidRPr="007256D5">
        <w:rPr>
          <w:b/>
          <w:sz w:val="28"/>
          <w:szCs w:val="28"/>
        </w:rPr>
        <w:t xml:space="preserve"> </w:t>
      </w:r>
      <w:r w:rsidR="00950CE9" w:rsidRPr="007256D5">
        <w:rPr>
          <w:sz w:val="28"/>
          <w:szCs w:val="28"/>
        </w:rPr>
        <w:t xml:space="preserve">рублей, по </w:t>
      </w:r>
      <w:r w:rsidRPr="007256D5">
        <w:rPr>
          <w:sz w:val="28"/>
          <w:szCs w:val="28"/>
        </w:rPr>
        <w:t xml:space="preserve">расходам в сумме </w:t>
      </w:r>
      <w:r w:rsidR="00985321" w:rsidRPr="007256D5">
        <w:rPr>
          <w:sz w:val="28"/>
          <w:szCs w:val="28"/>
        </w:rPr>
        <w:t>155200853,78</w:t>
      </w:r>
      <w:r w:rsidR="00333927" w:rsidRPr="007256D5">
        <w:rPr>
          <w:sz w:val="28"/>
          <w:szCs w:val="28"/>
        </w:rPr>
        <w:t xml:space="preserve"> </w:t>
      </w:r>
      <w:r w:rsidRPr="007256D5">
        <w:rPr>
          <w:sz w:val="28"/>
          <w:szCs w:val="28"/>
        </w:rPr>
        <w:t xml:space="preserve">рублей, </w:t>
      </w:r>
      <w:r w:rsidR="00EA08FE" w:rsidRPr="007256D5">
        <w:rPr>
          <w:sz w:val="28"/>
          <w:szCs w:val="28"/>
        </w:rPr>
        <w:t>про</w:t>
      </w:r>
      <w:r w:rsidRPr="007256D5">
        <w:rPr>
          <w:sz w:val="28"/>
          <w:szCs w:val="28"/>
        </w:rPr>
        <w:t xml:space="preserve">фицит в сумме </w:t>
      </w:r>
      <w:r w:rsidR="00985321" w:rsidRPr="007256D5">
        <w:rPr>
          <w:sz w:val="28"/>
          <w:szCs w:val="28"/>
        </w:rPr>
        <w:t>2003711,70</w:t>
      </w:r>
      <w:r w:rsidRPr="007256D5">
        <w:rPr>
          <w:sz w:val="28"/>
          <w:szCs w:val="28"/>
        </w:rPr>
        <w:t xml:space="preserve"> рублей.</w:t>
      </w:r>
    </w:p>
    <w:p w:rsidR="00090F02" w:rsidRPr="007256D5" w:rsidRDefault="00090F02" w:rsidP="00090F02">
      <w:pPr>
        <w:numPr>
          <w:ilvl w:val="0"/>
          <w:numId w:val="1"/>
        </w:numPr>
        <w:jc w:val="both"/>
        <w:rPr>
          <w:sz w:val="28"/>
          <w:szCs w:val="28"/>
        </w:rPr>
      </w:pPr>
      <w:r w:rsidRPr="007256D5">
        <w:rPr>
          <w:sz w:val="28"/>
          <w:szCs w:val="28"/>
        </w:rPr>
        <w:t>Утвердить показатели:</w:t>
      </w:r>
    </w:p>
    <w:p w:rsidR="00950CE9" w:rsidRPr="007256D5" w:rsidRDefault="00950CE9" w:rsidP="009511D3">
      <w:pPr>
        <w:pStyle w:val="a6"/>
        <w:numPr>
          <w:ilvl w:val="0"/>
          <w:numId w:val="2"/>
        </w:numPr>
        <w:ind w:left="0" w:firstLine="273"/>
        <w:jc w:val="both"/>
        <w:rPr>
          <w:sz w:val="28"/>
          <w:szCs w:val="28"/>
        </w:rPr>
      </w:pPr>
      <w:r w:rsidRPr="007256D5">
        <w:rPr>
          <w:sz w:val="28"/>
          <w:szCs w:val="28"/>
        </w:rPr>
        <w:t>доходов бюджета муниципального образования Велижское городское поселение за 202</w:t>
      </w:r>
      <w:r w:rsidR="0081607B" w:rsidRPr="007256D5">
        <w:rPr>
          <w:sz w:val="28"/>
          <w:szCs w:val="28"/>
        </w:rPr>
        <w:t>3</w:t>
      </w:r>
      <w:r w:rsidRPr="007256D5">
        <w:rPr>
          <w:sz w:val="28"/>
          <w:szCs w:val="28"/>
        </w:rPr>
        <w:t xml:space="preserve"> год по кодам классификации доходов бюджетов в соответствии с приложением №1;</w:t>
      </w:r>
    </w:p>
    <w:p w:rsidR="00950CE9" w:rsidRPr="007256D5" w:rsidRDefault="00950CE9" w:rsidP="009511D3">
      <w:pPr>
        <w:pStyle w:val="a6"/>
        <w:numPr>
          <w:ilvl w:val="0"/>
          <w:numId w:val="2"/>
        </w:numPr>
        <w:ind w:left="0" w:firstLine="273"/>
        <w:jc w:val="both"/>
        <w:rPr>
          <w:sz w:val="28"/>
          <w:szCs w:val="28"/>
        </w:rPr>
      </w:pPr>
      <w:r w:rsidRPr="007256D5">
        <w:rPr>
          <w:sz w:val="28"/>
          <w:szCs w:val="28"/>
        </w:rPr>
        <w:t>по безвозмездным поступлениям в местный бюджет за 202</w:t>
      </w:r>
      <w:r w:rsidR="0081607B" w:rsidRPr="007256D5">
        <w:rPr>
          <w:sz w:val="28"/>
          <w:szCs w:val="28"/>
        </w:rPr>
        <w:t>3</w:t>
      </w:r>
      <w:r w:rsidRPr="007256D5">
        <w:rPr>
          <w:sz w:val="28"/>
          <w:szCs w:val="28"/>
        </w:rPr>
        <w:t xml:space="preserve"> год в соответствии с приложением №2;</w:t>
      </w:r>
    </w:p>
    <w:p w:rsidR="00950CE9" w:rsidRPr="007256D5" w:rsidRDefault="00950CE9" w:rsidP="009511D3">
      <w:pPr>
        <w:pStyle w:val="a6"/>
        <w:numPr>
          <w:ilvl w:val="0"/>
          <w:numId w:val="2"/>
        </w:numPr>
        <w:ind w:left="0" w:firstLine="273"/>
        <w:jc w:val="both"/>
        <w:rPr>
          <w:sz w:val="28"/>
          <w:szCs w:val="28"/>
        </w:rPr>
      </w:pPr>
      <w:r w:rsidRPr="007256D5">
        <w:rPr>
          <w:sz w:val="28"/>
          <w:szCs w:val="28"/>
        </w:rPr>
        <w:t>расходов бюджета муниципального образования Велижское городское поселение за 202</w:t>
      </w:r>
      <w:r w:rsidR="0081607B" w:rsidRPr="007256D5">
        <w:rPr>
          <w:sz w:val="28"/>
          <w:szCs w:val="28"/>
        </w:rPr>
        <w:t>3</w:t>
      </w:r>
      <w:r w:rsidRPr="007256D5">
        <w:rPr>
          <w:sz w:val="28"/>
          <w:szCs w:val="28"/>
        </w:rPr>
        <w:t xml:space="preserve"> год в соответствии с приложением №3;</w:t>
      </w:r>
    </w:p>
    <w:p w:rsidR="00090F02" w:rsidRPr="007256D5" w:rsidRDefault="00950CE9" w:rsidP="009511D3">
      <w:pPr>
        <w:pStyle w:val="a6"/>
        <w:numPr>
          <w:ilvl w:val="0"/>
          <w:numId w:val="2"/>
        </w:numPr>
        <w:ind w:left="0" w:firstLine="273"/>
        <w:jc w:val="both"/>
        <w:rPr>
          <w:sz w:val="28"/>
          <w:szCs w:val="28"/>
        </w:rPr>
      </w:pPr>
      <w:r w:rsidRPr="007256D5">
        <w:rPr>
          <w:sz w:val="28"/>
          <w:szCs w:val="28"/>
        </w:rPr>
        <w:t>источники финансирования дефицита местного бюджета за 202</w:t>
      </w:r>
      <w:r w:rsidR="0081607B" w:rsidRPr="007256D5">
        <w:rPr>
          <w:sz w:val="28"/>
          <w:szCs w:val="28"/>
        </w:rPr>
        <w:t>3</w:t>
      </w:r>
      <w:r w:rsidRPr="007256D5">
        <w:rPr>
          <w:sz w:val="28"/>
          <w:szCs w:val="28"/>
        </w:rPr>
        <w:t xml:space="preserve"> год согласно приложению №4.</w:t>
      </w:r>
    </w:p>
    <w:p w:rsidR="00090F02" w:rsidRPr="007256D5" w:rsidRDefault="00090F02" w:rsidP="00090F02">
      <w:pPr>
        <w:tabs>
          <w:tab w:val="left" w:pos="1418"/>
          <w:tab w:val="left" w:pos="1843"/>
        </w:tabs>
        <w:jc w:val="both"/>
        <w:rPr>
          <w:sz w:val="28"/>
          <w:szCs w:val="28"/>
        </w:rPr>
      </w:pPr>
      <w:r w:rsidRPr="007256D5">
        <w:rPr>
          <w:sz w:val="28"/>
          <w:szCs w:val="28"/>
        </w:rPr>
        <w:t xml:space="preserve">               3.  Настоящее решение вступает в силу с момента его подписания и подлежит опубликованию в газете «Велижская</w:t>
      </w:r>
      <w:r w:rsidR="002E1100" w:rsidRPr="007256D5">
        <w:rPr>
          <w:sz w:val="28"/>
          <w:szCs w:val="28"/>
        </w:rPr>
        <w:t xml:space="preserve"> </w:t>
      </w:r>
      <w:r w:rsidRPr="007256D5">
        <w:rPr>
          <w:sz w:val="28"/>
          <w:szCs w:val="28"/>
        </w:rPr>
        <w:t>новь»</w:t>
      </w:r>
    </w:p>
    <w:p w:rsidR="00A030A7" w:rsidRPr="007256D5" w:rsidRDefault="002E1100" w:rsidP="00090F02">
      <w:pPr>
        <w:rPr>
          <w:sz w:val="28"/>
          <w:szCs w:val="28"/>
        </w:rPr>
      </w:pPr>
      <w:r w:rsidRPr="007256D5">
        <w:rPr>
          <w:sz w:val="28"/>
          <w:szCs w:val="28"/>
        </w:rPr>
        <w:t xml:space="preserve"> </w:t>
      </w:r>
    </w:p>
    <w:p w:rsidR="00090F02" w:rsidRPr="007256D5" w:rsidRDefault="00090F02" w:rsidP="00090F02">
      <w:pPr>
        <w:jc w:val="both"/>
        <w:rPr>
          <w:sz w:val="28"/>
          <w:szCs w:val="28"/>
        </w:rPr>
      </w:pPr>
      <w:r w:rsidRPr="007256D5">
        <w:rPr>
          <w:sz w:val="28"/>
          <w:szCs w:val="28"/>
        </w:rPr>
        <w:t>Глава муниципального образования</w:t>
      </w:r>
    </w:p>
    <w:p w:rsidR="00090F02" w:rsidRPr="007256D5" w:rsidRDefault="00090F02" w:rsidP="00090F02">
      <w:pPr>
        <w:jc w:val="both"/>
        <w:rPr>
          <w:sz w:val="28"/>
          <w:szCs w:val="28"/>
        </w:rPr>
      </w:pPr>
      <w:r w:rsidRPr="007256D5">
        <w:rPr>
          <w:sz w:val="28"/>
          <w:szCs w:val="28"/>
        </w:rPr>
        <w:t xml:space="preserve">Велижское городское поселение                                  </w:t>
      </w:r>
      <w:r w:rsidR="007256D5">
        <w:rPr>
          <w:sz w:val="28"/>
          <w:szCs w:val="28"/>
        </w:rPr>
        <w:t xml:space="preserve">                              </w:t>
      </w:r>
      <w:r w:rsidRPr="007256D5">
        <w:rPr>
          <w:sz w:val="28"/>
          <w:szCs w:val="28"/>
        </w:rPr>
        <w:t>И.Д. Гаврилова</w:t>
      </w:r>
    </w:p>
    <w:p w:rsidR="00090F02" w:rsidRPr="007256D5" w:rsidRDefault="00090F02" w:rsidP="00090F02">
      <w:pPr>
        <w:jc w:val="both"/>
        <w:rPr>
          <w:sz w:val="28"/>
          <w:szCs w:val="28"/>
        </w:rPr>
      </w:pPr>
    </w:p>
    <w:p w:rsidR="00090F02" w:rsidRPr="000531A6" w:rsidRDefault="00090F02" w:rsidP="00090F02">
      <w:pPr>
        <w:jc w:val="both"/>
      </w:pPr>
    </w:p>
    <w:p w:rsidR="00090F02" w:rsidRPr="000531A6" w:rsidRDefault="00090F02" w:rsidP="00090F02">
      <w:pPr>
        <w:rPr>
          <w:sz w:val="22"/>
          <w:szCs w:val="22"/>
        </w:rPr>
      </w:pPr>
      <w:r w:rsidRPr="000531A6">
        <w:rPr>
          <w:sz w:val="22"/>
          <w:szCs w:val="22"/>
        </w:rPr>
        <w:t xml:space="preserve"> </w:t>
      </w: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F66A89" w:rsidRPr="0094568A" w:rsidRDefault="00F11D77" w:rsidP="005178E6">
      <w:pPr>
        <w:ind w:left="6804"/>
        <w:rPr>
          <w:lang w:eastAsia="en-US"/>
        </w:rPr>
      </w:pPr>
      <w:r>
        <w:rPr>
          <w:lang w:eastAsia="en-US"/>
        </w:rPr>
        <w:br w:type="page"/>
      </w:r>
      <w:r w:rsidR="00F66A89" w:rsidRPr="0094568A">
        <w:rPr>
          <w:lang w:eastAsia="en-US"/>
        </w:rPr>
        <w:lastRenderedPageBreak/>
        <w:t>Приложение № 1</w:t>
      </w:r>
    </w:p>
    <w:p w:rsidR="009A3CB9" w:rsidRDefault="009A3CB9" w:rsidP="005178E6">
      <w:pPr>
        <w:ind w:left="6804"/>
      </w:pPr>
      <w:r>
        <w:t xml:space="preserve">к решению Совета депутатов </w:t>
      </w:r>
    </w:p>
    <w:p w:rsidR="009A3CB9" w:rsidRDefault="009A3CB9" w:rsidP="005178E6">
      <w:pPr>
        <w:ind w:left="6804"/>
      </w:pPr>
      <w:r>
        <w:t>Велижского городского поселения</w:t>
      </w:r>
    </w:p>
    <w:p w:rsidR="009A3CB9" w:rsidRPr="00540370" w:rsidRDefault="009A3CB9" w:rsidP="005178E6">
      <w:pPr>
        <w:ind w:left="6804"/>
        <w:rPr>
          <w:sz w:val="22"/>
          <w:szCs w:val="22"/>
        </w:rPr>
      </w:pPr>
      <w:r>
        <w:t xml:space="preserve">от </w:t>
      </w:r>
      <w:r w:rsidR="007256D5">
        <w:t>24.05.2024 № 24</w:t>
      </w:r>
    </w:p>
    <w:p w:rsidR="00F66A89" w:rsidRDefault="00F66A89" w:rsidP="00F66A89">
      <w:pPr>
        <w:ind w:left="6804"/>
        <w:rPr>
          <w:lang w:eastAsia="en-US"/>
        </w:rPr>
      </w:pPr>
    </w:p>
    <w:p w:rsidR="005A2F63" w:rsidRPr="0094568A" w:rsidRDefault="005A2F63" w:rsidP="00F66A89">
      <w:pPr>
        <w:jc w:val="center"/>
        <w:rPr>
          <w:b/>
        </w:rPr>
      </w:pPr>
      <w:r w:rsidRPr="0094568A">
        <w:rPr>
          <w:b/>
        </w:rPr>
        <w:t xml:space="preserve">Исполнение доходов бюджета муниципального образования </w:t>
      </w:r>
    </w:p>
    <w:p w:rsidR="00B668EC" w:rsidRDefault="005A2F63" w:rsidP="00B668EC">
      <w:pPr>
        <w:jc w:val="center"/>
        <w:rPr>
          <w:b/>
        </w:rPr>
      </w:pPr>
      <w:r w:rsidRPr="0094568A">
        <w:rPr>
          <w:b/>
        </w:rPr>
        <w:t>Велижское городское поселение, за исключением безвозмездных поступлений</w:t>
      </w:r>
      <w:r w:rsidR="00F66A89">
        <w:rPr>
          <w:b/>
        </w:rPr>
        <w:t xml:space="preserve"> </w:t>
      </w:r>
      <w:r w:rsidR="00333927">
        <w:rPr>
          <w:b/>
        </w:rPr>
        <w:t xml:space="preserve">за </w:t>
      </w:r>
      <w:r w:rsidRPr="0094568A">
        <w:rPr>
          <w:b/>
        </w:rPr>
        <w:t>20</w:t>
      </w:r>
      <w:r w:rsidR="00333927">
        <w:rPr>
          <w:b/>
        </w:rPr>
        <w:t>2</w:t>
      </w:r>
      <w:r w:rsidR="0081607B">
        <w:rPr>
          <w:b/>
        </w:rPr>
        <w:t>3</w:t>
      </w:r>
      <w:r w:rsidRPr="0094568A">
        <w:rPr>
          <w:b/>
        </w:rPr>
        <w:t xml:space="preserve"> год</w:t>
      </w:r>
    </w:p>
    <w:tbl>
      <w:tblPr>
        <w:tblpPr w:leftFromText="180" w:rightFromText="180" w:vertAnchor="text" w:horzAnchor="margin" w:tblpX="-5" w:tblpY="42"/>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3753"/>
        <w:gridCol w:w="1447"/>
        <w:gridCol w:w="1653"/>
        <w:gridCol w:w="1057"/>
      </w:tblGrid>
      <w:tr w:rsidR="009A1D1F" w:rsidRPr="00CD510A" w:rsidTr="00CD510A">
        <w:trPr>
          <w:cantSplit/>
          <w:trHeight w:val="1415"/>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Код</w:t>
            </w:r>
          </w:p>
        </w:tc>
        <w:tc>
          <w:tcPr>
            <w:tcW w:w="1803"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Наименование вида (подвида) доходов</w:t>
            </w:r>
          </w:p>
        </w:tc>
        <w:tc>
          <w:tcPr>
            <w:tcW w:w="695"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План</w:t>
            </w:r>
          </w:p>
          <w:p w:rsidR="009A1D1F" w:rsidRPr="00CD510A" w:rsidRDefault="009A1D1F" w:rsidP="00CD510A">
            <w:pPr>
              <w:widowControl w:val="0"/>
              <w:autoSpaceDE w:val="0"/>
              <w:autoSpaceDN w:val="0"/>
              <w:adjustRightInd w:val="0"/>
              <w:jc w:val="center"/>
              <w:rPr>
                <w:sz w:val="22"/>
                <w:szCs w:val="22"/>
              </w:rPr>
            </w:pPr>
            <w:r w:rsidRPr="00CD510A">
              <w:rPr>
                <w:sz w:val="22"/>
                <w:szCs w:val="22"/>
              </w:rPr>
              <w:t>(руб.)</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Исполнено (руб.)</w:t>
            </w:r>
          </w:p>
        </w:tc>
        <w:tc>
          <w:tcPr>
            <w:tcW w:w="509" w:type="pct"/>
            <w:tcBorders>
              <w:top w:val="single" w:sz="4" w:space="0" w:color="auto"/>
              <w:left w:val="single" w:sz="4" w:space="0" w:color="auto"/>
              <w:bottom w:val="single" w:sz="4" w:space="0" w:color="auto"/>
              <w:right w:val="single" w:sz="4" w:space="0" w:color="auto"/>
            </w:tcBorders>
            <w:textDirection w:val="btLr"/>
            <w:vAlign w:val="center"/>
          </w:tcPr>
          <w:p w:rsidR="009A1D1F" w:rsidRPr="00CD510A" w:rsidRDefault="009A1D1F" w:rsidP="00CD510A">
            <w:pPr>
              <w:widowControl w:val="0"/>
              <w:autoSpaceDE w:val="0"/>
              <w:autoSpaceDN w:val="0"/>
              <w:adjustRightInd w:val="0"/>
              <w:ind w:left="113" w:right="113"/>
              <w:jc w:val="center"/>
              <w:rPr>
                <w:sz w:val="22"/>
                <w:szCs w:val="22"/>
              </w:rPr>
            </w:pPr>
            <w:r w:rsidRPr="00CD510A">
              <w:rPr>
                <w:sz w:val="22"/>
                <w:szCs w:val="22"/>
              </w:rPr>
              <w:t>Исполнено</w:t>
            </w:r>
          </w:p>
          <w:p w:rsidR="009A1D1F" w:rsidRPr="00CD510A" w:rsidRDefault="009A1D1F" w:rsidP="00CD510A">
            <w:pPr>
              <w:widowControl w:val="0"/>
              <w:autoSpaceDE w:val="0"/>
              <w:autoSpaceDN w:val="0"/>
              <w:adjustRightInd w:val="0"/>
              <w:ind w:left="113" w:right="113"/>
              <w:jc w:val="center"/>
              <w:rPr>
                <w:sz w:val="22"/>
                <w:szCs w:val="22"/>
              </w:rPr>
            </w:pPr>
            <w:r w:rsidRPr="00CD510A">
              <w:rPr>
                <w:sz w:val="22"/>
                <w:szCs w:val="22"/>
              </w:rPr>
              <w:t>%</w:t>
            </w:r>
          </w:p>
        </w:tc>
      </w:tr>
      <w:tr w:rsidR="009A1D1F" w:rsidRPr="00CD510A" w:rsidTr="00CD510A">
        <w:trPr>
          <w:trHeight w:val="145"/>
        </w:trPr>
        <w:tc>
          <w:tcPr>
            <w:tcW w:w="1200"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jc w:val="center"/>
              <w:rPr>
                <w:sz w:val="10"/>
                <w:szCs w:val="22"/>
              </w:rPr>
            </w:pPr>
            <w:r w:rsidRPr="00CD510A">
              <w:rPr>
                <w:sz w:val="10"/>
                <w:szCs w:val="22"/>
              </w:rPr>
              <w:t>1</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jc w:val="center"/>
              <w:rPr>
                <w:sz w:val="10"/>
                <w:szCs w:val="22"/>
              </w:rPr>
            </w:pPr>
            <w:r w:rsidRPr="00CD510A">
              <w:rPr>
                <w:sz w:val="10"/>
                <w:szCs w:val="22"/>
              </w:rPr>
              <w:t>2</w:t>
            </w:r>
          </w:p>
        </w:tc>
        <w:tc>
          <w:tcPr>
            <w:tcW w:w="695"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jc w:val="center"/>
              <w:rPr>
                <w:sz w:val="10"/>
                <w:szCs w:val="22"/>
              </w:rPr>
            </w:pPr>
            <w:r w:rsidRPr="00CD510A">
              <w:rPr>
                <w:sz w:val="10"/>
                <w:szCs w:val="22"/>
              </w:rPr>
              <w:t>3</w:t>
            </w:r>
          </w:p>
        </w:tc>
        <w:tc>
          <w:tcPr>
            <w:tcW w:w="794" w:type="pct"/>
            <w:tcBorders>
              <w:top w:val="single" w:sz="4" w:space="0" w:color="auto"/>
              <w:left w:val="single" w:sz="4" w:space="0" w:color="auto"/>
              <w:bottom w:val="single" w:sz="4" w:space="0" w:color="auto"/>
              <w:right w:val="single" w:sz="4" w:space="0" w:color="auto"/>
            </w:tcBorders>
          </w:tcPr>
          <w:p w:rsidR="009A1D1F" w:rsidRPr="00CD510A" w:rsidRDefault="00CD510A" w:rsidP="00CD510A">
            <w:pPr>
              <w:widowControl w:val="0"/>
              <w:autoSpaceDE w:val="0"/>
              <w:autoSpaceDN w:val="0"/>
              <w:adjustRightInd w:val="0"/>
              <w:jc w:val="center"/>
              <w:rPr>
                <w:sz w:val="10"/>
                <w:szCs w:val="22"/>
              </w:rPr>
            </w:pPr>
            <w:r>
              <w:rPr>
                <w:sz w:val="10"/>
                <w:szCs w:val="22"/>
              </w:rPr>
              <w:t>4</w:t>
            </w:r>
          </w:p>
        </w:tc>
        <w:tc>
          <w:tcPr>
            <w:tcW w:w="509" w:type="pct"/>
            <w:tcBorders>
              <w:top w:val="single" w:sz="4" w:space="0" w:color="auto"/>
              <w:left w:val="single" w:sz="4" w:space="0" w:color="auto"/>
              <w:bottom w:val="single" w:sz="4" w:space="0" w:color="auto"/>
              <w:right w:val="single" w:sz="4" w:space="0" w:color="auto"/>
            </w:tcBorders>
          </w:tcPr>
          <w:p w:rsidR="009A1D1F" w:rsidRPr="00CD510A" w:rsidRDefault="00CD510A" w:rsidP="00CD510A">
            <w:pPr>
              <w:widowControl w:val="0"/>
              <w:autoSpaceDE w:val="0"/>
              <w:autoSpaceDN w:val="0"/>
              <w:adjustRightInd w:val="0"/>
              <w:jc w:val="center"/>
              <w:rPr>
                <w:sz w:val="10"/>
                <w:szCs w:val="22"/>
              </w:rPr>
            </w:pPr>
            <w:r>
              <w:rPr>
                <w:sz w:val="10"/>
                <w:szCs w:val="22"/>
              </w:rPr>
              <w:t>5</w:t>
            </w:r>
          </w:p>
        </w:tc>
      </w:tr>
      <w:tr w:rsidR="009A1D1F" w:rsidRPr="00CD510A" w:rsidTr="00CD510A">
        <w:trPr>
          <w:trHeight w:val="145"/>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1 00 00000 00 0000 000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НАЛОГОВЫЕ И НЕНАЛОГОВЫЕ ДОХОДЫ</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13228200,00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16807617,64</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127,06</w:t>
            </w:r>
          </w:p>
        </w:tc>
      </w:tr>
      <w:tr w:rsidR="009A1D1F" w:rsidRPr="00CD510A" w:rsidTr="00CD510A">
        <w:trPr>
          <w:trHeight w:val="145"/>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1 01 00000 00 0000 000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b/>
                <w:sz w:val="22"/>
                <w:szCs w:val="22"/>
              </w:rPr>
            </w:pPr>
            <w:r w:rsidRPr="00CD510A">
              <w:rPr>
                <w:b/>
                <w:bCs/>
                <w:i/>
                <w:iCs/>
                <w:sz w:val="22"/>
                <w:szCs w:val="22"/>
              </w:rPr>
              <w:t>НАЛОГИ НА ПРИБЫЛЬ, ДОХОДЫ</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b/>
                <w:sz w:val="22"/>
                <w:szCs w:val="22"/>
                <w:lang w:eastAsia="en-US"/>
              </w:rPr>
            </w:pPr>
            <w:r w:rsidRPr="00CD510A">
              <w:rPr>
                <w:rFonts w:eastAsiaTheme="minorHAnsi"/>
                <w:b/>
                <w:sz w:val="22"/>
                <w:szCs w:val="22"/>
                <w:lang w:eastAsia="en-US"/>
              </w:rPr>
              <w:t>6326300,00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b/>
                <w:sz w:val="22"/>
                <w:szCs w:val="22"/>
                <w:lang w:eastAsia="en-US"/>
              </w:rPr>
            </w:pPr>
            <w:r w:rsidRPr="00CD510A">
              <w:rPr>
                <w:rFonts w:eastAsiaTheme="minorHAnsi"/>
                <w:b/>
                <w:sz w:val="22"/>
                <w:szCs w:val="22"/>
                <w:lang w:eastAsia="en-US"/>
              </w:rPr>
              <w:t>7358729,77</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116,32</w:t>
            </w:r>
          </w:p>
        </w:tc>
      </w:tr>
      <w:tr w:rsidR="009A1D1F" w:rsidRPr="00CD510A" w:rsidTr="00CD510A">
        <w:trPr>
          <w:trHeight w:val="153"/>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1 01 02000 01 0000 110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sz w:val="22"/>
                <w:szCs w:val="22"/>
              </w:rPr>
            </w:pPr>
            <w:r w:rsidRPr="00CD510A">
              <w:rPr>
                <w:sz w:val="22"/>
                <w:szCs w:val="22"/>
              </w:rPr>
              <w:t>Налог на доходы физических лиц</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sz w:val="22"/>
                <w:szCs w:val="22"/>
                <w:lang w:eastAsia="en-US"/>
              </w:rPr>
            </w:pPr>
            <w:r w:rsidRPr="00CD510A">
              <w:rPr>
                <w:rFonts w:eastAsiaTheme="minorHAnsi"/>
                <w:sz w:val="22"/>
                <w:szCs w:val="22"/>
                <w:lang w:eastAsia="en-US"/>
              </w:rPr>
              <w:t>6326300,00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sz w:val="22"/>
                <w:szCs w:val="22"/>
                <w:lang w:eastAsia="en-US"/>
              </w:rPr>
            </w:pPr>
            <w:r w:rsidRPr="00CD510A">
              <w:rPr>
                <w:rFonts w:eastAsiaTheme="minorHAnsi"/>
                <w:sz w:val="22"/>
                <w:szCs w:val="22"/>
                <w:lang w:eastAsia="en-US"/>
              </w:rPr>
              <w:t>7358729,77</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116,32</w:t>
            </w:r>
          </w:p>
        </w:tc>
      </w:tr>
      <w:tr w:rsidR="009A1D1F" w:rsidRPr="00CD510A" w:rsidTr="00CD510A">
        <w:trPr>
          <w:trHeight w:val="413"/>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1 03 00000 00 0000 000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b/>
                <w:sz w:val="22"/>
                <w:szCs w:val="22"/>
              </w:rPr>
            </w:pPr>
            <w:r w:rsidRPr="00CD510A">
              <w:rPr>
                <w:b/>
                <w:bCs/>
                <w:i/>
                <w:iCs/>
                <w:sz w:val="22"/>
                <w:szCs w:val="22"/>
              </w:rPr>
              <w:t>НАЛОГИ НА ТОВАРЫ (РАБОТЫ, УСЛУГИ), РЕАЛИЗУЕМЫЕ НА ТЕРРИТОРИИ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2798900,00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3257893,43</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116,40</w:t>
            </w:r>
          </w:p>
        </w:tc>
      </w:tr>
      <w:tr w:rsidR="009A1D1F" w:rsidRPr="00CD510A" w:rsidTr="00CD510A">
        <w:trPr>
          <w:trHeight w:val="340"/>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1 03 02000 01 0000 110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sz w:val="22"/>
                <w:szCs w:val="22"/>
              </w:rPr>
            </w:pPr>
            <w:r w:rsidRPr="00CD510A">
              <w:rPr>
                <w:sz w:val="22"/>
                <w:szCs w:val="22"/>
              </w:rPr>
              <w:t>Акцизы по подакцизным товарам (продукции), производимым на территории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2798900</w:t>
            </w:r>
            <w:r w:rsidR="009A1D1F" w:rsidRPr="00CD510A">
              <w:rPr>
                <w:sz w:val="22"/>
                <w:szCs w:val="22"/>
              </w:rPr>
              <w:t>,00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3257893,43</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116,40</w:t>
            </w:r>
          </w:p>
        </w:tc>
      </w:tr>
      <w:tr w:rsidR="009A1D1F" w:rsidRPr="00CD510A" w:rsidTr="00CD510A">
        <w:trPr>
          <w:trHeight w:val="296"/>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1 05 00000 00 0000 000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rPr>
                <w:b/>
                <w:sz w:val="22"/>
                <w:szCs w:val="22"/>
              </w:rPr>
            </w:pPr>
            <w:r w:rsidRPr="00CD510A">
              <w:rPr>
                <w:b/>
                <w:bCs/>
                <w:i/>
                <w:iCs/>
                <w:sz w:val="22"/>
                <w:szCs w:val="22"/>
              </w:rPr>
              <w:t>НАЛОГИ НА СОВОКУПНЫЙ ДОХОД</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108700</w:t>
            </w:r>
            <w:r w:rsidR="009A1D1F" w:rsidRPr="00CD510A">
              <w:rPr>
                <w:rFonts w:eastAsiaTheme="minorHAnsi"/>
                <w:b/>
                <w:sz w:val="22"/>
                <w:szCs w:val="22"/>
                <w:lang w:eastAsia="en-US"/>
              </w:rPr>
              <w:t>,00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22686,00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20,87</w:t>
            </w:r>
          </w:p>
        </w:tc>
      </w:tr>
      <w:tr w:rsidR="009A1D1F" w:rsidRPr="00CD510A" w:rsidTr="00CD510A">
        <w:trPr>
          <w:trHeight w:val="281"/>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1 05 03000 01 0000 110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rPr>
                <w:sz w:val="22"/>
                <w:szCs w:val="22"/>
              </w:rPr>
            </w:pPr>
            <w:r w:rsidRPr="00CD510A">
              <w:rPr>
                <w:sz w:val="22"/>
                <w:szCs w:val="22"/>
              </w:rPr>
              <w:t>Единый сельскохозяйственный налог</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1087</w:t>
            </w:r>
            <w:r w:rsidR="009A1D1F" w:rsidRPr="00CD510A">
              <w:rPr>
                <w:rFonts w:eastAsiaTheme="minorHAnsi"/>
                <w:sz w:val="22"/>
                <w:szCs w:val="22"/>
                <w:lang w:eastAsia="en-US"/>
              </w:rPr>
              <w:t>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22686,00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20,87</w:t>
            </w:r>
          </w:p>
        </w:tc>
      </w:tr>
      <w:tr w:rsidR="009A1D1F" w:rsidRPr="00CD510A" w:rsidTr="00CD510A">
        <w:trPr>
          <w:trHeight w:val="181"/>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1 06 00000 00 0000 000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b/>
                <w:sz w:val="22"/>
                <w:szCs w:val="22"/>
              </w:rPr>
            </w:pPr>
            <w:r w:rsidRPr="00CD510A">
              <w:rPr>
                <w:b/>
                <w:bCs/>
                <w:i/>
                <w:iCs/>
                <w:sz w:val="22"/>
                <w:szCs w:val="22"/>
              </w:rPr>
              <w:t>НАЛОГИ НА ИМУЩЕСТВО</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3121600,00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4308397,00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138,02</w:t>
            </w:r>
          </w:p>
        </w:tc>
      </w:tr>
      <w:tr w:rsidR="009A1D1F" w:rsidRPr="00CD510A" w:rsidTr="00CD510A">
        <w:trPr>
          <w:trHeight w:val="185"/>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1 06 01000 00 0000 110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sz w:val="22"/>
                <w:szCs w:val="22"/>
              </w:rPr>
            </w:pPr>
            <w:r w:rsidRPr="00CD510A">
              <w:rPr>
                <w:sz w:val="22"/>
                <w:szCs w:val="22"/>
              </w:rPr>
              <w:t>Налог на имущество физических лиц</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1059</w:t>
            </w:r>
            <w:r w:rsidR="009A1D1F" w:rsidRPr="00CD510A">
              <w:rPr>
                <w:rFonts w:eastAsiaTheme="minorHAnsi"/>
                <w:sz w:val="22"/>
                <w:szCs w:val="22"/>
                <w:lang w:eastAsia="en-US"/>
              </w:rPr>
              <w:t>900,00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2413380,75</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227,70</w:t>
            </w:r>
          </w:p>
        </w:tc>
      </w:tr>
      <w:tr w:rsidR="009A1D1F" w:rsidRPr="00CD510A" w:rsidTr="00CD510A">
        <w:trPr>
          <w:trHeight w:val="181"/>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sz w:val="22"/>
                <w:szCs w:val="22"/>
              </w:rPr>
            </w:pPr>
            <w:r w:rsidRPr="00CD510A">
              <w:rPr>
                <w:sz w:val="22"/>
                <w:szCs w:val="22"/>
              </w:rPr>
              <w:t>1 06 06000 00 0000 110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sz w:val="22"/>
                <w:szCs w:val="22"/>
              </w:rPr>
            </w:pPr>
            <w:r w:rsidRPr="00CD510A">
              <w:rPr>
                <w:sz w:val="22"/>
                <w:szCs w:val="22"/>
              </w:rPr>
              <w:t>Земельный налог</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2061700</w:t>
            </w:r>
            <w:r w:rsidR="009A1D1F" w:rsidRPr="00CD510A">
              <w:rPr>
                <w:rFonts w:eastAsiaTheme="minorHAnsi"/>
                <w:sz w:val="22"/>
                <w:szCs w:val="22"/>
                <w:lang w:eastAsia="en-US"/>
              </w:rPr>
              <w:t>,00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1895016,25</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91,92</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hideMark/>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1 11 00000 00 0000 000</w:t>
            </w:r>
          </w:p>
        </w:tc>
        <w:tc>
          <w:tcPr>
            <w:tcW w:w="1803" w:type="pct"/>
            <w:tcBorders>
              <w:top w:val="single" w:sz="4" w:space="0" w:color="auto"/>
              <w:left w:val="single" w:sz="4" w:space="0" w:color="auto"/>
              <w:bottom w:val="single" w:sz="4" w:space="0" w:color="auto"/>
              <w:right w:val="single" w:sz="4" w:space="0" w:color="auto"/>
            </w:tcBorders>
            <w:hideMark/>
          </w:tcPr>
          <w:p w:rsidR="009A1D1F" w:rsidRPr="00CD510A" w:rsidRDefault="009A1D1F" w:rsidP="00CD510A">
            <w:pPr>
              <w:widowControl w:val="0"/>
              <w:autoSpaceDE w:val="0"/>
              <w:autoSpaceDN w:val="0"/>
              <w:adjustRightInd w:val="0"/>
              <w:rPr>
                <w:b/>
                <w:sz w:val="22"/>
                <w:szCs w:val="22"/>
              </w:rPr>
            </w:pPr>
            <w:r w:rsidRPr="00CD510A">
              <w:rPr>
                <w:b/>
                <w:bCs/>
                <w:i/>
                <w:iCs/>
                <w:sz w:val="22"/>
                <w:szCs w:val="22"/>
              </w:rPr>
              <w:t>ДОХОДЫ ОТ ИСПОЛЬЗОВАНИЯ ИМУЩЕСТВА, НАХОДЯЩЕГОСЯ В ГОСУДАРСТВЕННОЙ И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837100,00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982063,08</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117,32</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1 11 05010 00 0000 120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bCs/>
                <w:iCs/>
                <w:sz w:val="22"/>
                <w:szCs w:val="22"/>
              </w:rPr>
            </w:pPr>
            <w:r w:rsidRPr="00CD510A">
              <w:rPr>
                <w:bCs/>
                <w:iCs/>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b/>
                <w:sz w:val="22"/>
                <w:szCs w:val="22"/>
                <w:lang w:eastAsia="en-US"/>
              </w:rPr>
            </w:pPr>
            <w:r w:rsidRPr="00CD510A">
              <w:rPr>
                <w:rFonts w:eastAsiaTheme="minorHAnsi"/>
                <w:sz w:val="22"/>
                <w:szCs w:val="22"/>
                <w:lang w:eastAsia="en-US"/>
              </w:rPr>
              <w:t>6</w:t>
            </w:r>
            <w:r w:rsidR="00B27276" w:rsidRPr="00CD510A">
              <w:rPr>
                <w:rFonts w:eastAsiaTheme="minorHAnsi"/>
                <w:sz w:val="22"/>
                <w:szCs w:val="22"/>
                <w:lang w:eastAsia="en-US"/>
              </w:rPr>
              <w:t>249</w:t>
            </w:r>
            <w:r w:rsidRPr="00CD510A">
              <w:rPr>
                <w:rFonts w:eastAsiaTheme="minorHAnsi"/>
                <w:sz w:val="22"/>
                <w:szCs w:val="22"/>
                <w:lang w:eastAsia="en-US"/>
              </w:rPr>
              <w:t>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737938,41</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11</w:t>
            </w:r>
            <w:r w:rsidR="00B27276" w:rsidRPr="00CD510A">
              <w:rPr>
                <w:sz w:val="22"/>
                <w:szCs w:val="22"/>
              </w:rPr>
              <w:t>8</w:t>
            </w:r>
            <w:r w:rsidRPr="00CD510A">
              <w:rPr>
                <w:sz w:val="22"/>
                <w:szCs w:val="22"/>
              </w:rPr>
              <w:t>,</w:t>
            </w:r>
            <w:r w:rsidR="00B27276" w:rsidRPr="00CD510A">
              <w:rPr>
                <w:sz w:val="22"/>
                <w:szCs w:val="22"/>
              </w:rPr>
              <w:t>09</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1 11 05020 00 0000 120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bCs/>
                <w:iCs/>
                <w:sz w:val="22"/>
                <w:szCs w:val="22"/>
              </w:rPr>
            </w:pPr>
            <w:r w:rsidRPr="00CD510A">
              <w:rPr>
                <w:bCs/>
                <w:i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sz w:val="22"/>
                <w:szCs w:val="22"/>
                <w:lang w:eastAsia="en-US"/>
              </w:rPr>
            </w:pPr>
            <w:r w:rsidRPr="00CD510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lang w:eastAsia="en-US"/>
              </w:rPr>
            </w:pPr>
            <w:r w:rsidRPr="00CD510A">
              <w:rPr>
                <w:rFonts w:eastAsiaTheme="minorHAnsi"/>
                <w:sz w:val="22"/>
                <w:szCs w:val="22"/>
                <w:lang w:eastAsia="en-US"/>
              </w:rPr>
              <w:t>15898,40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0,00</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u w:val="single"/>
              </w:rPr>
            </w:pPr>
            <w:r w:rsidRPr="00CD510A">
              <w:rPr>
                <w:sz w:val="22"/>
                <w:szCs w:val="22"/>
                <w:u w:val="single"/>
              </w:rPr>
              <w:t>1 11 09000 00 0000 120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sz w:val="22"/>
                <w:szCs w:val="22"/>
                <w:u w:val="single"/>
              </w:rPr>
            </w:pPr>
            <w:r w:rsidRPr="00CD510A">
              <w:rPr>
                <w:sz w:val="22"/>
                <w:szCs w:val="22"/>
                <w:u w:val="single"/>
              </w:rPr>
              <w:t xml:space="preserve">Прочие доходы от использования имущества и прав, находящихся в </w:t>
            </w:r>
            <w:r w:rsidRPr="00CD510A">
              <w:rPr>
                <w:sz w:val="22"/>
                <w:szCs w:val="22"/>
                <w:u w:val="single"/>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u w:val="single"/>
                <w:lang w:eastAsia="en-US"/>
              </w:rPr>
            </w:pPr>
            <w:r w:rsidRPr="00CD510A">
              <w:rPr>
                <w:rFonts w:eastAsiaTheme="minorHAnsi"/>
                <w:sz w:val="22"/>
                <w:szCs w:val="22"/>
                <w:u w:val="single"/>
                <w:lang w:eastAsia="en-US"/>
              </w:rPr>
              <w:lastRenderedPageBreak/>
              <w:t>2122</w:t>
            </w:r>
            <w:r w:rsidR="009A1D1F" w:rsidRPr="00CD510A">
              <w:rPr>
                <w:rFonts w:eastAsiaTheme="minorHAnsi"/>
                <w:sz w:val="22"/>
                <w:szCs w:val="22"/>
                <w:u w:val="single"/>
                <w:lang w:eastAsia="en-US"/>
              </w:rPr>
              <w:t>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sz w:val="22"/>
                <w:szCs w:val="22"/>
                <w:u w:val="single"/>
                <w:lang w:eastAsia="en-US"/>
              </w:rPr>
            </w:pPr>
            <w:r w:rsidRPr="00CD510A">
              <w:rPr>
                <w:rFonts w:eastAsiaTheme="minorHAnsi"/>
                <w:sz w:val="22"/>
                <w:szCs w:val="22"/>
                <w:u w:val="single"/>
                <w:lang w:eastAsia="en-US"/>
              </w:rPr>
              <w:t>228226,27</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u w:val="single"/>
              </w:rPr>
            </w:pPr>
            <w:r w:rsidRPr="00CD510A">
              <w:rPr>
                <w:sz w:val="22"/>
                <w:szCs w:val="22"/>
                <w:u w:val="single"/>
              </w:rPr>
              <w:t>107,55</w:t>
            </w:r>
          </w:p>
        </w:tc>
      </w:tr>
      <w:tr w:rsidR="00B27276" w:rsidRPr="00200CE7"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jc w:val="center"/>
              <w:rPr>
                <w:sz w:val="20"/>
                <w:szCs w:val="22"/>
              </w:rPr>
            </w:pPr>
            <w:r w:rsidRPr="00200CE7">
              <w:rPr>
                <w:sz w:val="20"/>
                <w:szCs w:val="22"/>
              </w:rPr>
              <w:t>1 11 09045 13 0100 120</w:t>
            </w:r>
          </w:p>
        </w:tc>
        <w:tc>
          <w:tcPr>
            <w:tcW w:w="1803"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rPr>
                <w:bCs/>
                <w:iCs/>
                <w:sz w:val="20"/>
                <w:szCs w:val="22"/>
              </w:rPr>
            </w:pPr>
            <w:r w:rsidRPr="00200CE7">
              <w:rPr>
                <w:bCs/>
                <w:iCs/>
                <w:sz w:val="20"/>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95"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jc w:val="center"/>
              <w:rPr>
                <w:sz w:val="20"/>
                <w:szCs w:val="22"/>
              </w:rPr>
            </w:pPr>
            <w:r w:rsidRPr="00200CE7">
              <w:rPr>
                <w:sz w:val="20"/>
                <w:szCs w:val="22"/>
              </w:rPr>
              <w:t>212200,00</w:t>
            </w:r>
          </w:p>
        </w:tc>
        <w:tc>
          <w:tcPr>
            <w:tcW w:w="794"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jc w:val="center"/>
              <w:rPr>
                <w:sz w:val="20"/>
                <w:szCs w:val="22"/>
              </w:rPr>
            </w:pPr>
            <w:r w:rsidRPr="00200CE7">
              <w:rPr>
                <w:sz w:val="20"/>
                <w:szCs w:val="22"/>
              </w:rPr>
              <w:t>212200,00</w:t>
            </w:r>
          </w:p>
        </w:tc>
        <w:tc>
          <w:tcPr>
            <w:tcW w:w="509"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jc w:val="center"/>
              <w:rPr>
                <w:sz w:val="20"/>
                <w:szCs w:val="22"/>
              </w:rPr>
            </w:pPr>
            <w:r w:rsidRPr="00200CE7">
              <w:rPr>
                <w:sz w:val="20"/>
                <w:szCs w:val="22"/>
              </w:rPr>
              <w:t>100,00</w:t>
            </w:r>
          </w:p>
        </w:tc>
      </w:tr>
      <w:tr w:rsidR="00B27276" w:rsidRPr="00200CE7"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jc w:val="center"/>
              <w:rPr>
                <w:sz w:val="20"/>
                <w:szCs w:val="22"/>
              </w:rPr>
            </w:pPr>
            <w:r w:rsidRPr="00200CE7">
              <w:rPr>
                <w:sz w:val="20"/>
                <w:szCs w:val="22"/>
              </w:rPr>
              <w:t>1 11 09080 13 0000 120</w:t>
            </w:r>
          </w:p>
        </w:tc>
        <w:tc>
          <w:tcPr>
            <w:tcW w:w="1803"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rPr>
                <w:bCs/>
                <w:iCs/>
                <w:sz w:val="20"/>
                <w:szCs w:val="22"/>
              </w:rPr>
            </w:pPr>
            <w:r w:rsidRPr="00200CE7">
              <w:rPr>
                <w:bCs/>
                <w:iCs/>
                <w:sz w:val="20"/>
                <w:szCs w:val="22"/>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695"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jc w:val="center"/>
              <w:rPr>
                <w:sz w:val="20"/>
                <w:szCs w:val="22"/>
              </w:rPr>
            </w:pPr>
            <w:r w:rsidRPr="00200CE7">
              <w:rPr>
                <w:sz w:val="20"/>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jc w:val="center"/>
              <w:rPr>
                <w:sz w:val="20"/>
                <w:szCs w:val="22"/>
              </w:rPr>
            </w:pPr>
            <w:r w:rsidRPr="00200CE7">
              <w:rPr>
                <w:sz w:val="20"/>
                <w:szCs w:val="22"/>
              </w:rPr>
              <w:t>16026,27</w:t>
            </w:r>
          </w:p>
        </w:tc>
        <w:tc>
          <w:tcPr>
            <w:tcW w:w="509" w:type="pct"/>
            <w:tcBorders>
              <w:top w:val="single" w:sz="4" w:space="0" w:color="auto"/>
              <w:left w:val="single" w:sz="4" w:space="0" w:color="auto"/>
              <w:bottom w:val="single" w:sz="4" w:space="0" w:color="auto"/>
              <w:right w:val="single" w:sz="4" w:space="0" w:color="auto"/>
            </w:tcBorders>
            <w:vAlign w:val="center"/>
          </w:tcPr>
          <w:p w:rsidR="00B27276" w:rsidRPr="00200CE7" w:rsidRDefault="00B27276" w:rsidP="00CD510A">
            <w:pPr>
              <w:widowControl w:val="0"/>
              <w:autoSpaceDE w:val="0"/>
              <w:autoSpaceDN w:val="0"/>
              <w:adjustRightInd w:val="0"/>
              <w:jc w:val="center"/>
              <w:rPr>
                <w:sz w:val="20"/>
                <w:szCs w:val="22"/>
              </w:rPr>
            </w:pPr>
            <w:r w:rsidRPr="00200CE7">
              <w:rPr>
                <w:sz w:val="20"/>
                <w:szCs w:val="22"/>
              </w:rPr>
              <w:t>0,00</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1 13 00000 00 0000 000</w:t>
            </w:r>
          </w:p>
        </w:tc>
        <w:tc>
          <w:tcPr>
            <w:tcW w:w="1803"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rPr>
                <w:b/>
                <w:sz w:val="22"/>
                <w:szCs w:val="22"/>
              </w:rPr>
            </w:pPr>
            <w:r w:rsidRPr="00CD510A">
              <w:rPr>
                <w:b/>
                <w:bCs/>
                <w:i/>
                <w:iCs/>
                <w:sz w:val="22"/>
                <w:szCs w:val="22"/>
              </w:rPr>
              <w:t>ДОХОДЫ ОТ ОКАЗАНИЯ ПЛАТНЫХ УСЛУГ (РАБОТ) И КОМПЕНСАЦИИ ЗАТРАТ ГОСУДАРСТВА</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306</w:t>
            </w:r>
            <w:r w:rsidR="009A1D1F" w:rsidRPr="00CD510A">
              <w:rPr>
                <w:rFonts w:eastAsiaTheme="minorHAnsi"/>
                <w:b/>
                <w:sz w:val="22"/>
                <w:szCs w:val="22"/>
                <w:lang w:eastAsia="en-US"/>
              </w:rPr>
              <w:t>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jc w:val="center"/>
              <w:rPr>
                <w:rFonts w:eastAsiaTheme="minorHAnsi"/>
                <w:b/>
                <w:sz w:val="22"/>
                <w:szCs w:val="22"/>
                <w:lang w:eastAsia="en-US"/>
              </w:rPr>
            </w:pPr>
            <w:r w:rsidRPr="00CD510A">
              <w:rPr>
                <w:rFonts w:eastAsiaTheme="minorHAnsi"/>
                <w:b/>
                <w:sz w:val="22"/>
                <w:szCs w:val="22"/>
                <w:lang w:eastAsia="en-US"/>
              </w:rPr>
              <w:t>27000,00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88,24</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1 13 01000 00 0000 130</w:t>
            </w:r>
          </w:p>
        </w:tc>
        <w:tc>
          <w:tcPr>
            <w:tcW w:w="1803"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rPr>
                <w:sz w:val="22"/>
                <w:szCs w:val="22"/>
              </w:rPr>
            </w:pPr>
            <w:r w:rsidRPr="00CD510A">
              <w:rPr>
                <w:sz w:val="22"/>
                <w:szCs w:val="22"/>
              </w:rPr>
              <w:t xml:space="preserve">Доходы от оказания платных услуг  </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306</w:t>
            </w:r>
            <w:r w:rsidR="009A1D1F" w:rsidRPr="00CD510A">
              <w:rPr>
                <w:sz w:val="22"/>
                <w:szCs w:val="22"/>
              </w:rPr>
              <w:t>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27000,00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88,24</w:t>
            </w:r>
          </w:p>
        </w:tc>
      </w:tr>
      <w:tr w:rsidR="009A1D1F" w:rsidRPr="00CD510A" w:rsidTr="00CD510A">
        <w:trPr>
          <w:trHeight w:val="362"/>
        </w:trPr>
        <w:tc>
          <w:tcPr>
            <w:tcW w:w="1200" w:type="pct"/>
            <w:vAlign w:val="center"/>
          </w:tcPr>
          <w:p w:rsidR="009A1D1F" w:rsidRPr="00CD510A" w:rsidRDefault="009A1D1F" w:rsidP="00CD510A">
            <w:pPr>
              <w:jc w:val="center"/>
              <w:rPr>
                <w:b/>
                <w:sz w:val="22"/>
                <w:szCs w:val="22"/>
              </w:rPr>
            </w:pPr>
            <w:r w:rsidRPr="00CD510A">
              <w:rPr>
                <w:b/>
                <w:sz w:val="22"/>
                <w:szCs w:val="22"/>
              </w:rPr>
              <w:t>1 14 00000 00 0000 000</w:t>
            </w:r>
          </w:p>
        </w:tc>
        <w:tc>
          <w:tcPr>
            <w:tcW w:w="1803" w:type="pct"/>
            <w:vAlign w:val="center"/>
          </w:tcPr>
          <w:p w:rsidR="009A1D1F" w:rsidRPr="00CD510A" w:rsidRDefault="009A1D1F" w:rsidP="00CD510A">
            <w:pPr>
              <w:rPr>
                <w:b/>
                <w:bCs/>
                <w:i/>
                <w:iCs/>
                <w:sz w:val="22"/>
                <w:szCs w:val="22"/>
              </w:rPr>
            </w:pPr>
            <w:r w:rsidRPr="00CD510A">
              <w:rPr>
                <w:b/>
                <w:bCs/>
                <w:i/>
                <w:iCs/>
                <w:sz w:val="22"/>
                <w:szCs w:val="22"/>
              </w:rPr>
              <w:t>ДОХОДЫ ОТ ПРОДАЖИ МАТЕРИАЛЬНЫХ И НЕМАТЕРИАЛЬНЫХ АКТИВОВ</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b/>
                <w:sz w:val="22"/>
                <w:szCs w:val="22"/>
              </w:rPr>
            </w:pPr>
            <w:r w:rsidRPr="00CD510A">
              <w:rPr>
                <w:b/>
                <w:sz w:val="22"/>
                <w:szCs w:val="22"/>
              </w:rPr>
              <w:t>819535,90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b/>
                <w:sz w:val="22"/>
                <w:szCs w:val="22"/>
              </w:rPr>
            </w:pPr>
            <w:r w:rsidRPr="00CD510A">
              <w:rPr>
                <w:b/>
                <w:sz w:val="22"/>
                <w:szCs w:val="22"/>
              </w:rPr>
              <w:t>0,00</w:t>
            </w:r>
          </w:p>
        </w:tc>
      </w:tr>
      <w:tr w:rsidR="009A1D1F" w:rsidRPr="00CD510A" w:rsidTr="00CD510A">
        <w:trPr>
          <w:trHeight w:val="362"/>
        </w:trPr>
        <w:tc>
          <w:tcPr>
            <w:tcW w:w="1200"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1 14 06000 00 0000 430</w:t>
            </w:r>
          </w:p>
        </w:tc>
        <w:tc>
          <w:tcPr>
            <w:tcW w:w="1803" w:type="pct"/>
            <w:tcBorders>
              <w:top w:val="single" w:sz="4" w:space="0" w:color="auto"/>
              <w:left w:val="single" w:sz="4" w:space="0" w:color="auto"/>
              <w:bottom w:val="single" w:sz="4" w:space="0" w:color="auto"/>
              <w:right w:val="single" w:sz="4" w:space="0" w:color="auto"/>
            </w:tcBorders>
          </w:tcPr>
          <w:p w:rsidR="009A1D1F" w:rsidRPr="00CD510A" w:rsidRDefault="009A1D1F" w:rsidP="00CD510A">
            <w:pPr>
              <w:widowControl w:val="0"/>
              <w:autoSpaceDE w:val="0"/>
              <w:autoSpaceDN w:val="0"/>
              <w:adjustRightInd w:val="0"/>
              <w:rPr>
                <w:sz w:val="22"/>
                <w:szCs w:val="22"/>
              </w:rPr>
            </w:pPr>
            <w:r w:rsidRPr="00CD510A">
              <w:rPr>
                <w:sz w:val="22"/>
                <w:szCs w:val="22"/>
              </w:rPr>
              <w:t>Доходы от продажи земельных участков, находящихся в государственной и муниципальной собственности</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B27276" w:rsidP="00CD510A">
            <w:pPr>
              <w:widowControl w:val="0"/>
              <w:autoSpaceDE w:val="0"/>
              <w:autoSpaceDN w:val="0"/>
              <w:adjustRightInd w:val="0"/>
              <w:jc w:val="center"/>
              <w:rPr>
                <w:sz w:val="22"/>
                <w:szCs w:val="22"/>
              </w:rPr>
            </w:pPr>
            <w:r w:rsidRPr="00CD510A">
              <w:rPr>
                <w:sz w:val="22"/>
                <w:szCs w:val="22"/>
              </w:rPr>
              <w:t>819535,90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0,00</w:t>
            </w:r>
          </w:p>
        </w:tc>
      </w:tr>
      <w:tr w:rsidR="009A1D1F" w:rsidRPr="00CD510A" w:rsidTr="00CD510A">
        <w:trPr>
          <w:trHeight w:val="362"/>
        </w:trPr>
        <w:tc>
          <w:tcPr>
            <w:tcW w:w="1200" w:type="pct"/>
            <w:vAlign w:val="center"/>
          </w:tcPr>
          <w:p w:rsidR="009A1D1F" w:rsidRPr="00CD510A" w:rsidRDefault="009A1D1F" w:rsidP="00CD510A">
            <w:pPr>
              <w:jc w:val="center"/>
              <w:rPr>
                <w:b/>
                <w:sz w:val="22"/>
                <w:szCs w:val="22"/>
              </w:rPr>
            </w:pPr>
            <w:r w:rsidRPr="00CD510A">
              <w:rPr>
                <w:b/>
                <w:sz w:val="22"/>
                <w:szCs w:val="22"/>
              </w:rPr>
              <w:t>1 16 00000 00 0000 000</w:t>
            </w:r>
          </w:p>
        </w:tc>
        <w:tc>
          <w:tcPr>
            <w:tcW w:w="1803" w:type="pct"/>
            <w:vAlign w:val="center"/>
          </w:tcPr>
          <w:p w:rsidR="009A1D1F" w:rsidRPr="00CD510A" w:rsidRDefault="009A1D1F" w:rsidP="00CD510A">
            <w:pPr>
              <w:rPr>
                <w:b/>
                <w:bCs/>
                <w:i/>
                <w:iCs/>
                <w:sz w:val="22"/>
                <w:szCs w:val="22"/>
              </w:rPr>
            </w:pPr>
            <w:r w:rsidRPr="00CD510A">
              <w:rPr>
                <w:b/>
                <w:bCs/>
                <w:i/>
                <w:iCs/>
                <w:sz w:val="22"/>
                <w:szCs w:val="22"/>
              </w:rPr>
              <w:t>ШТРАФЫ, САНКЦИИ, ВОЗМЕЩЕНИЕ УЩЕРБА</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b/>
                <w:sz w:val="22"/>
                <w:szCs w:val="22"/>
                <w:lang w:eastAsia="en-US"/>
              </w:rPr>
            </w:pPr>
            <w:r w:rsidRPr="00CD510A">
              <w:rPr>
                <w:rFonts w:eastAsiaTheme="minorHAnsi"/>
                <w:b/>
                <w:sz w:val="22"/>
                <w:szCs w:val="22"/>
                <w:lang w:eastAsia="en-US"/>
              </w:rPr>
              <w:t>5000,00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CD510A" w:rsidP="00CD510A">
            <w:pPr>
              <w:jc w:val="center"/>
              <w:rPr>
                <w:rFonts w:eastAsiaTheme="minorHAnsi"/>
                <w:b/>
                <w:sz w:val="22"/>
                <w:szCs w:val="22"/>
                <w:lang w:eastAsia="en-US"/>
              </w:rPr>
            </w:pPr>
            <w:r>
              <w:rPr>
                <w:rFonts w:eastAsiaTheme="minorHAnsi"/>
                <w:b/>
                <w:sz w:val="22"/>
                <w:szCs w:val="22"/>
                <w:lang w:eastAsia="en-US"/>
              </w:rPr>
              <w:t>31312,46</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CD510A" w:rsidP="00CD510A">
            <w:pPr>
              <w:widowControl w:val="0"/>
              <w:autoSpaceDE w:val="0"/>
              <w:autoSpaceDN w:val="0"/>
              <w:adjustRightInd w:val="0"/>
              <w:jc w:val="center"/>
              <w:rPr>
                <w:b/>
                <w:sz w:val="22"/>
                <w:szCs w:val="22"/>
              </w:rPr>
            </w:pPr>
            <w:r>
              <w:rPr>
                <w:b/>
                <w:sz w:val="22"/>
                <w:szCs w:val="22"/>
              </w:rPr>
              <w:t>626,25</w:t>
            </w:r>
          </w:p>
        </w:tc>
      </w:tr>
      <w:tr w:rsidR="00CD510A" w:rsidRPr="00CD510A" w:rsidTr="00CD510A">
        <w:trPr>
          <w:trHeight w:val="362"/>
        </w:trPr>
        <w:tc>
          <w:tcPr>
            <w:tcW w:w="1200" w:type="pct"/>
            <w:vAlign w:val="center"/>
          </w:tcPr>
          <w:p w:rsidR="00CD510A" w:rsidRPr="00CD510A" w:rsidRDefault="00CD510A" w:rsidP="00CD510A">
            <w:pPr>
              <w:jc w:val="center"/>
              <w:rPr>
                <w:sz w:val="22"/>
                <w:szCs w:val="22"/>
              </w:rPr>
            </w:pPr>
            <w:r w:rsidRPr="00CD510A">
              <w:rPr>
                <w:sz w:val="22"/>
                <w:szCs w:val="22"/>
              </w:rPr>
              <w:t>1 16 07000 00 0000 140</w:t>
            </w:r>
          </w:p>
        </w:tc>
        <w:tc>
          <w:tcPr>
            <w:tcW w:w="1803" w:type="pct"/>
            <w:vAlign w:val="center"/>
          </w:tcPr>
          <w:p w:rsidR="00CD510A" w:rsidRPr="00CD510A" w:rsidRDefault="00CD510A" w:rsidP="00CD510A">
            <w:pPr>
              <w:rPr>
                <w:bCs/>
                <w:iCs/>
                <w:sz w:val="22"/>
                <w:szCs w:val="22"/>
              </w:rPr>
            </w:pPr>
            <w:r w:rsidRPr="00CD510A">
              <w:rPr>
                <w:bCs/>
                <w:iCs/>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95"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jc w:val="center"/>
              <w:rPr>
                <w:sz w:val="22"/>
                <w:szCs w:val="22"/>
              </w:rPr>
            </w:pPr>
            <w:r w:rsidRPr="00CD510A">
              <w:rPr>
                <w:sz w:val="22"/>
                <w:szCs w:val="22"/>
              </w:rPr>
              <w:t>5000,00</w:t>
            </w:r>
          </w:p>
        </w:tc>
        <w:tc>
          <w:tcPr>
            <w:tcW w:w="794"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jc w:val="center"/>
              <w:rPr>
                <w:sz w:val="22"/>
                <w:szCs w:val="22"/>
              </w:rPr>
            </w:pPr>
            <w:r w:rsidRPr="00CD510A">
              <w:rPr>
                <w:sz w:val="22"/>
                <w:szCs w:val="22"/>
              </w:rPr>
              <w:t>24724,76</w:t>
            </w:r>
          </w:p>
        </w:tc>
        <w:tc>
          <w:tcPr>
            <w:tcW w:w="509"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widowControl w:val="0"/>
              <w:autoSpaceDE w:val="0"/>
              <w:autoSpaceDN w:val="0"/>
              <w:adjustRightInd w:val="0"/>
              <w:jc w:val="center"/>
              <w:rPr>
                <w:sz w:val="22"/>
                <w:szCs w:val="22"/>
              </w:rPr>
            </w:pPr>
            <w:r w:rsidRPr="00CD510A">
              <w:rPr>
                <w:sz w:val="22"/>
                <w:szCs w:val="22"/>
              </w:rPr>
              <w:t>494,50</w:t>
            </w:r>
          </w:p>
        </w:tc>
      </w:tr>
      <w:tr w:rsidR="00CD510A" w:rsidRPr="00CD510A" w:rsidTr="00CD510A">
        <w:trPr>
          <w:trHeight w:val="362"/>
        </w:trPr>
        <w:tc>
          <w:tcPr>
            <w:tcW w:w="1200" w:type="pct"/>
            <w:vAlign w:val="center"/>
          </w:tcPr>
          <w:p w:rsidR="00CD510A" w:rsidRPr="00CD510A" w:rsidRDefault="00CD510A" w:rsidP="00CD510A">
            <w:pPr>
              <w:jc w:val="center"/>
              <w:rPr>
                <w:sz w:val="22"/>
                <w:szCs w:val="22"/>
              </w:rPr>
            </w:pPr>
            <w:r w:rsidRPr="00CD510A">
              <w:rPr>
                <w:sz w:val="22"/>
                <w:szCs w:val="22"/>
              </w:rPr>
              <w:t>1 16 10000 00 0000 140</w:t>
            </w:r>
          </w:p>
        </w:tc>
        <w:tc>
          <w:tcPr>
            <w:tcW w:w="1803" w:type="pct"/>
            <w:vAlign w:val="center"/>
          </w:tcPr>
          <w:p w:rsidR="00CD510A" w:rsidRPr="00CD510A" w:rsidRDefault="00CD510A" w:rsidP="00CD510A">
            <w:pPr>
              <w:rPr>
                <w:bCs/>
                <w:iCs/>
                <w:sz w:val="22"/>
                <w:szCs w:val="22"/>
              </w:rPr>
            </w:pPr>
            <w:r w:rsidRPr="00CD510A">
              <w:rPr>
                <w:bCs/>
                <w:iCs/>
                <w:sz w:val="22"/>
                <w:szCs w:val="22"/>
              </w:rPr>
              <w:t>Платежи в целях возмещения причиненного ущерба (убытков)</w:t>
            </w:r>
          </w:p>
        </w:tc>
        <w:tc>
          <w:tcPr>
            <w:tcW w:w="695"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jc w:val="center"/>
              <w:rPr>
                <w:sz w:val="22"/>
                <w:szCs w:val="22"/>
              </w:rPr>
            </w:pPr>
            <w:r w:rsidRPr="00CD510A">
              <w:rPr>
                <w:sz w:val="22"/>
                <w:szCs w:val="22"/>
              </w:rPr>
              <w:t>0,00</w:t>
            </w:r>
          </w:p>
        </w:tc>
        <w:tc>
          <w:tcPr>
            <w:tcW w:w="794"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jc w:val="center"/>
              <w:rPr>
                <w:sz w:val="22"/>
                <w:szCs w:val="22"/>
              </w:rPr>
            </w:pPr>
            <w:r w:rsidRPr="00CD510A">
              <w:rPr>
                <w:sz w:val="22"/>
                <w:szCs w:val="22"/>
              </w:rPr>
              <w:t>5914,70</w:t>
            </w:r>
          </w:p>
        </w:tc>
        <w:tc>
          <w:tcPr>
            <w:tcW w:w="509" w:type="pct"/>
            <w:tcBorders>
              <w:top w:val="single" w:sz="4" w:space="0" w:color="auto"/>
              <w:left w:val="single" w:sz="4" w:space="0" w:color="auto"/>
              <w:bottom w:val="single" w:sz="4" w:space="0" w:color="auto"/>
              <w:right w:val="single" w:sz="4" w:space="0" w:color="auto"/>
            </w:tcBorders>
            <w:vAlign w:val="center"/>
          </w:tcPr>
          <w:p w:rsidR="00CD510A" w:rsidRPr="00CD510A" w:rsidRDefault="00CD510A" w:rsidP="00CD510A">
            <w:pPr>
              <w:widowControl w:val="0"/>
              <w:autoSpaceDE w:val="0"/>
              <w:autoSpaceDN w:val="0"/>
              <w:adjustRightInd w:val="0"/>
              <w:jc w:val="center"/>
              <w:rPr>
                <w:sz w:val="22"/>
                <w:szCs w:val="22"/>
              </w:rPr>
            </w:pPr>
            <w:r w:rsidRPr="00CD510A">
              <w:rPr>
                <w:sz w:val="22"/>
                <w:szCs w:val="22"/>
              </w:rPr>
              <w:t>0,00</w:t>
            </w:r>
          </w:p>
        </w:tc>
      </w:tr>
      <w:tr w:rsidR="009A1D1F" w:rsidRPr="00CD510A" w:rsidTr="00CD510A">
        <w:trPr>
          <w:trHeight w:val="362"/>
        </w:trPr>
        <w:tc>
          <w:tcPr>
            <w:tcW w:w="1200" w:type="pct"/>
            <w:vAlign w:val="center"/>
          </w:tcPr>
          <w:p w:rsidR="009A1D1F" w:rsidRPr="00CD510A" w:rsidRDefault="009A1D1F" w:rsidP="00CD510A">
            <w:pPr>
              <w:jc w:val="center"/>
              <w:rPr>
                <w:sz w:val="22"/>
                <w:szCs w:val="22"/>
              </w:rPr>
            </w:pPr>
            <w:r w:rsidRPr="00CD510A">
              <w:rPr>
                <w:sz w:val="22"/>
                <w:szCs w:val="22"/>
              </w:rPr>
              <w:t>1 16 11000 01 0000 140</w:t>
            </w:r>
          </w:p>
        </w:tc>
        <w:tc>
          <w:tcPr>
            <w:tcW w:w="1803" w:type="pct"/>
            <w:vAlign w:val="center"/>
          </w:tcPr>
          <w:p w:rsidR="009A1D1F" w:rsidRPr="00CD510A" w:rsidRDefault="009A1D1F" w:rsidP="00CD510A">
            <w:pPr>
              <w:rPr>
                <w:bCs/>
                <w:iCs/>
                <w:sz w:val="22"/>
                <w:szCs w:val="22"/>
              </w:rPr>
            </w:pPr>
            <w:r w:rsidRPr="00CD510A">
              <w:rPr>
                <w:bCs/>
                <w:iCs/>
                <w:sz w:val="22"/>
                <w:szCs w:val="22"/>
              </w:rPr>
              <w:t>Платежи, уплачиваемые в целях возмещения вреда</w:t>
            </w:r>
          </w:p>
        </w:tc>
        <w:tc>
          <w:tcPr>
            <w:tcW w:w="695"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jc w:val="center"/>
              <w:rPr>
                <w:rFonts w:eastAsiaTheme="minorHAnsi"/>
                <w:sz w:val="22"/>
                <w:szCs w:val="22"/>
                <w:lang w:eastAsia="en-US"/>
              </w:rPr>
            </w:pPr>
            <w:r w:rsidRPr="00CD510A">
              <w:rPr>
                <w:rFonts w:eastAsiaTheme="minorHAnsi"/>
                <w:sz w:val="22"/>
                <w:szCs w:val="22"/>
                <w:lang w:eastAsia="en-US"/>
              </w:rPr>
              <w:t>0,00</w:t>
            </w:r>
          </w:p>
        </w:tc>
        <w:tc>
          <w:tcPr>
            <w:tcW w:w="794" w:type="pct"/>
            <w:tcBorders>
              <w:top w:val="single" w:sz="4" w:space="0" w:color="auto"/>
              <w:left w:val="single" w:sz="4" w:space="0" w:color="auto"/>
              <w:bottom w:val="single" w:sz="4" w:space="0" w:color="auto"/>
              <w:right w:val="single" w:sz="4" w:space="0" w:color="auto"/>
            </w:tcBorders>
            <w:vAlign w:val="center"/>
          </w:tcPr>
          <w:p w:rsidR="009A1D1F" w:rsidRPr="00CD510A" w:rsidRDefault="00CD510A" w:rsidP="00CD510A">
            <w:pPr>
              <w:jc w:val="center"/>
              <w:rPr>
                <w:rFonts w:eastAsiaTheme="minorHAnsi"/>
                <w:sz w:val="22"/>
                <w:szCs w:val="22"/>
                <w:lang w:eastAsia="en-US"/>
              </w:rPr>
            </w:pPr>
            <w:r w:rsidRPr="00CD510A">
              <w:rPr>
                <w:rFonts w:eastAsiaTheme="minorHAnsi"/>
                <w:sz w:val="22"/>
                <w:szCs w:val="22"/>
                <w:lang w:eastAsia="en-US"/>
              </w:rPr>
              <w:t>673,00</w:t>
            </w:r>
          </w:p>
        </w:tc>
        <w:tc>
          <w:tcPr>
            <w:tcW w:w="509" w:type="pct"/>
            <w:tcBorders>
              <w:top w:val="single" w:sz="4" w:space="0" w:color="auto"/>
              <w:left w:val="single" w:sz="4" w:space="0" w:color="auto"/>
              <w:bottom w:val="single" w:sz="4" w:space="0" w:color="auto"/>
              <w:right w:val="single" w:sz="4" w:space="0" w:color="auto"/>
            </w:tcBorders>
            <w:vAlign w:val="center"/>
          </w:tcPr>
          <w:p w:rsidR="009A1D1F" w:rsidRPr="00CD510A" w:rsidRDefault="009A1D1F" w:rsidP="00CD510A">
            <w:pPr>
              <w:widowControl w:val="0"/>
              <w:autoSpaceDE w:val="0"/>
              <w:autoSpaceDN w:val="0"/>
              <w:adjustRightInd w:val="0"/>
              <w:jc w:val="center"/>
              <w:rPr>
                <w:sz w:val="22"/>
                <w:szCs w:val="22"/>
              </w:rPr>
            </w:pPr>
            <w:r w:rsidRPr="00CD510A">
              <w:rPr>
                <w:sz w:val="22"/>
                <w:szCs w:val="22"/>
              </w:rPr>
              <w:t>0,00</w:t>
            </w:r>
          </w:p>
        </w:tc>
      </w:tr>
    </w:tbl>
    <w:p w:rsidR="009A1D1F" w:rsidRDefault="009A1D1F" w:rsidP="00B668EC">
      <w:pPr>
        <w:jc w:val="center"/>
        <w:rPr>
          <w:b/>
        </w:rPr>
      </w:pPr>
    </w:p>
    <w:p w:rsidR="00200CE7" w:rsidRDefault="00200CE7" w:rsidP="00681B28">
      <w:pPr>
        <w:ind w:left="6804"/>
      </w:pPr>
    </w:p>
    <w:p w:rsidR="00681B28" w:rsidRPr="00E54CCC" w:rsidRDefault="00681B28" w:rsidP="00681B28">
      <w:pPr>
        <w:ind w:left="6804"/>
        <w:rPr>
          <w:lang w:eastAsia="en-US"/>
        </w:rPr>
      </w:pPr>
      <w:r w:rsidRPr="00E54CCC">
        <w:lastRenderedPageBreak/>
        <w:t>П</w:t>
      </w:r>
      <w:r w:rsidRPr="00E54CCC">
        <w:rPr>
          <w:lang w:eastAsia="en-US"/>
        </w:rPr>
        <w:t>риложение № 2</w:t>
      </w:r>
    </w:p>
    <w:p w:rsidR="00681B28" w:rsidRPr="00E54CCC" w:rsidRDefault="00681B28" w:rsidP="00681B28">
      <w:pPr>
        <w:ind w:left="6804"/>
      </w:pPr>
      <w:r w:rsidRPr="00E54CCC">
        <w:t xml:space="preserve">к решению Совета депутатов </w:t>
      </w:r>
    </w:p>
    <w:p w:rsidR="00681B28" w:rsidRPr="00E54CCC" w:rsidRDefault="00681B28" w:rsidP="00681B28">
      <w:pPr>
        <w:ind w:left="6804"/>
      </w:pPr>
      <w:r w:rsidRPr="00E54CCC">
        <w:t>Велижского городского поселения</w:t>
      </w:r>
    </w:p>
    <w:p w:rsidR="00681B28" w:rsidRDefault="00681B28" w:rsidP="00681B28">
      <w:pPr>
        <w:ind w:left="6804"/>
      </w:pPr>
      <w:r w:rsidRPr="00E54CCC">
        <w:t xml:space="preserve">от </w:t>
      </w:r>
      <w:r w:rsidR="007256D5">
        <w:t>24.05.2024 № 24</w:t>
      </w:r>
      <w:r>
        <w:t xml:space="preserve"> </w:t>
      </w:r>
    </w:p>
    <w:p w:rsidR="00681B28" w:rsidRDefault="00681B28" w:rsidP="00B668EC">
      <w:pPr>
        <w:jc w:val="center"/>
        <w:rPr>
          <w:b/>
        </w:rPr>
      </w:pPr>
    </w:p>
    <w:p w:rsidR="00300E73" w:rsidRDefault="00300E73" w:rsidP="00300E73">
      <w:pPr>
        <w:jc w:val="center"/>
        <w:rPr>
          <w:b/>
        </w:rPr>
      </w:pPr>
      <w:r w:rsidRPr="0067110E">
        <w:rPr>
          <w:b/>
        </w:rPr>
        <w:t>Исполнение бюджета по</w:t>
      </w:r>
      <w:r w:rsidR="000137B0">
        <w:rPr>
          <w:b/>
        </w:rPr>
        <w:t xml:space="preserve"> </w:t>
      </w:r>
      <w:r w:rsidRPr="0067110E">
        <w:rPr>
          <w:b/>
        </w:rPr>
        <w:t>безвозмездным поступлениям в</w:t>
      </w:r>
      <w:r w:rsidR="00745007">
        <w:rPr>
          <w:b/>
        </w:rPr>
        <w:t xml:space="preserve"> </w:t>
      </w:r>
      <w:r w:rsidRPr="0067110E">
        <w:rPr>
          <w:b/>
        </w:rPr>
        <w:t xml:space="preserve">бюджет муниципального </w:t>
      </w:r>
      <w:r w:rsidR="009A3CB9" w:rsidRPr="0067110E">
        <w:rPr>
          <w:b/>
        </w:rPr>
        <w:t>образования</w:t>
      </w:r>
      <w:r w:rsidR="009A3CB9">
        <w:rPr>
          <w:b/>
        </w:rPr>
        <w:t xml:space="preserve"> Велижское</w:t>
      </w:r>
      <w:r w:rsidRPr="0067110E">
        <w:rPr>
          <w:b/>
        </w:rPr>
        <w:t xml:space="preserve"> городское поселение </w:t>
      </w:r>
      <w:r w:rsidR="00B2172F" w:rsidRPr="0067110E">
        <w:rPr>
          <w:b/>
        </w:rPr>
        <w:t>за</w:t>
      </w:r>
      <w:r w:rsidRPr="0067110E">
        <w:rPr>
          <w:b/>
        </w:rPr>
        <w:t xml:space="preserve"> 20</w:t>
      </w:r>
      <w:r w:rsidR="00846754">
        <w:rPr>
          <w:b/>
        </w:rPr>
        <w:t>2</w:t>
      </w:r>
      <w:r w:rsidR="0081607B">
        <w:rPr>
          <w:b/>
        </w:rPr>
        <w:t>3</w:t>
      </w:r>
      <w:r w:rsidRPr="0067110E">
        <w:rPr>
          <w:b/>
        </w:rPr>
        <w:t xml:space="preserve"> год</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111"/>
        <w:gridCol w:w="1560"/>
        <w:gridCol w:w="1559"/>
        <w:gridCol w:w="850"/>
      </w:tblGrid>
      <w:tr w:rsidR="009511D3" w:rsidRPr="00490F7D" w:rsidTr="00490F7D">
        <w:trPr>
          <w:cantSplit/>
          <w:trHeight w:val="1338"/>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22"/>
                <w:szCs w:val="22"/>
                <w:lang w:eastAsia="en-US"/>
              </w:rPr>
            </w:pPr>
            <w:r w:rsidRPr="00490F7D">
              <w:rPr>
                <w:sz w:val="22"/>
                <w:szCs w:val="22"/>
                <w:lang w:eastAsia="en-US"/>
              </w:rPr>
              <w:t>Код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22"/>
                <w:szCs w:val="22"/>
                <w:lang w:eastAsia="en-US"/>
              </w:rPr>
            </w:pPr>
            <w:r w:rsidRPr="00490F7D">
              <w:rPr>
                <w:sz w:val="22"/>
                <w:szCs w:val="22"/>
                <w:lang w:eastAsia="en-US"/>
              </w:rPr>
              <w:t>Наименование вида (подвида) доходов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22"/>
                <w:szCs w:val="22"/>
                <w:lang w:eastAsia="en-US"/>
              </w:rPr>
            </w:pPr>
            <w:r w:rsidRPr="00490F7D">
              <w:rPr>
                <w:sz w:val="22"/>
                <w:szCs w:val="22"/>
                <w:lang w:eastAsia="en-US"/>
              </w:rPr>
              <w:t xml:space="preserve">План </w:t>
            </w:r>
          </w:p>
          <w:p w:rsidR="009511D3" w:rsidRPr="00490F7D" w:rsidRDefault="009511D3" w:rsidP="00322ACF">
            <w:pPr>
              <w:widowControl w:val="0"/>
              <w:autoSpaceDE w:val="0"/>
              <w:autoSpaceDN w:val="0"/>
              <w:adjustRightInd w:val="0"/>
              <w:jc w:val="center"/>
              <w:rPr>
                <w:sz w:val="22"/>
                <w:szCs w:val="22"/>
                <w:lang w:eastAsia="en-US"/>
              </w:rPr>
            </w:pPr>
            <w:r w:rsidRPr="00490F7D">
              <w:rPr>
                <w:sz w:val="22"/>
                <w:szCs w:val="22"/>
                <w:lang w:eastAsia="en-US"/>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22"/>
                <w:szCs w:val="22"/>
                <w:lang w:eastAsia="en-US"/>
              </w:rPr>
            </w:pPr>
            <w:r w:rsidRPr="00490F7D">
              <w:rPr>
                <w:sz w:val="22"/>
                <w:szCs w:val="22"/>
                <w:lang w:eastAsia="en-US"/>
              </w:rPr>
              <w:t>Исполнено (руб.)</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511D3" w:rsidRPr="00490F7D" w:rsidRDefault="009511D3" w:rsidP="00322ACF">
            <w:pPr>
              <w:widowControl w:val="0"/>
              <w:autoSpaceDE w:val="0"/>
              <w:autoSpaceDN w:val="0"/>
              <w:adjustRightInd w:val="0"/>
              <w:ind w:left="113" w:right="113"/>
              <w:jc w:val="center"/>
              <w:rPr>
                <w:sz w:val="22"/>
                <w:szCs w:val="22"/>
                <w:lang w:eastAsia="en-US"/>
              </w:rPr>
            </w:pPr>
            <w:r w:rsidRPr="00490F7D">
              <w:rPr>
                <w:sz w:val="22"/>
                <w:szCs w:val="22"/>
                <w:lang w:eastAsia="en-US"/>
              </w:rPr>
              <w:t>Исполнено (%)</w:t>
            </w:r>
          </w:p>
        </w:tc>
      </w:tr>
      <w:tr w:rsidR="009511D3" w:rsidRPr="00490F7D" w:rsidTr="00490F7D">
        <w:trPr>
          <w:trHeight w:val="110"/>
        </w:trPr>
        <w:tc>
          <w:tcPr>
            <w:tcW w:w="2552"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14"/>
                <w:szCs w:val="22"/>
                <w:lang w:eastAsia="en-US"/>
              </w:rPr>
            </w:pPr>
            <w:r w:rsidRPr="00490F7D">
              <w:rPr>
                <w:sz w:val="14"/>
                <w:szCs w:val="22"/>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14"/>
                <w:szCs w:val="22"/>
                <w:lang w:eastAsia="en-US"/>
              </w:rPr>
            </w:pPr>
            <w:r w:rsidRPr="00490F7D">
              <w:rPr>
                <w:sz w:val="14"/>
                <w:szCs w:val="22"/>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14"/>
                <w:szCs w:val="22"/>
                <w:lang w:eastAsia="en-US"/>
              </w:rPr>
            </w:pPr>
            <w:r w:rsidRPr="00490F7D">
              <w:rPr>
                <w:sz w:val="14"/>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14"/>
                <w:szCs w:val="22"/>
                <w:lang w:eastAsia="en-US"/>
              </w:rPr>
            </w:pPr>
            <w:r w:rsidRPr="00490F7D">
              <w:rPr>
                <w:sz w:val="14"/>
                <w:szCs w:val="22"/>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511D3" w:rsidRPr="00490F7D" w:rsidRDefault="009511D3" w:rsidP="00322ACF">
            <w:pPr>
              <w:widowControl w:val="0"/>
              <w:autoSpaceDE w:val="0"/>
              <w:autoSpaceDN w:val="0"/>
              <w:adjustRightInd w:val="0"/>
              <w:jc w:val="center"/>
              <w:rPr>
                <w:sz w:val="14"/>
                <w:szCs w:val="22"/>
                <w:lang w:eastAsia="en-US"/>
              </w:rPr>
            </w:pPr>
            <w:r w:rsidRPr="00490F7D">
              <w:rPr>
                <w:sz w:val="14"/>
                <w:szCs w:val="22"/>
                <w:lang w:eastAsia="en-US"/>
              </w:rPr>
              <w:t>5</w:t>
            </w:r>
          </w:p>
        </w:tc>
      </w:tr>
      <w:tr w:rsidR="0095347B" w:rsidRPr="00490F7D" w:rsidTr="00490F7D">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5347B" w:rsidRPr="00490F7D" w:rsidRDefault="0095347B" w:rsidP="0095347B">
            <w:pPr>
              <w:widowControl w:val="0"/>
              <w:autoSpaceDE w:val="0"/>
              <w:autoSpaceDN w:val="0"/>
              <w:adjustRightInd w:val="0"/>
              <w:jc w:val="center"/>
              <w:rPr>
                <w:b/>
                <w:sz w:val="22"/>
                <w:szCs w:val="22"/>
                <w:lang w:eastAsia="en-US"/>
              </w:rPr>
            </w:pPr>
            <w:r w:rsidRPr="00490F7D">
              <w:rPr>
                <w:b/>
                <w:sz w:val="22"/>
                <w:szCs w:val="22"/>
                <w:lang w:eastAsia="en-US"/>
              </w:rPr>
              <w:t>2 00 00000 00 0000 000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95347B" w:rsidRPr="00490F7D" w:rsidRDefault="0095347B" w:rsidP="0095347B">
            <w:pPr>
              <w:widowControl w:val="0"/>
              <w:autoSpaceDE w:val="0"/>
              <w:autoSpaceDN w:val="0"/>
              <w:adjustRightInd w:val="0"/>
              <w:rPr>
                <w:b/>
                <w:sz w:val="22"/>
                <w:szCs w:val="22"/>
                <w:lang w:eastAsia="en-US"/>
              </w:rPr>
            </w:pPr>
            <w:r w:rsidRPr="00490F7D">
              <w:rPr>
                <w:b/>
                <w:sz w:val="22"/>
                <w:szCs w:val="22"/>
                <w:lang w:eastAsia="en-US"/>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140197039,79</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140396947,84</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95347B" w:rsidRPr="00490F7D" w:rsidTr="00490F7D">
        <w:trPr>
          <w:trHeight w:val="278"/>
        </w:trPr>
        <w:tc>
          <w:tcPr>
            <w:tcW w:w="2552" w:type="dxa"/>
            <w:tcBorders>
              <w:top w:val="single" w:sz="4" w:space="0" w:color="auto"/>
              <w:left w:val="single" w:sz="4" w:space="0" w:color="auto"/>
              <w:bottom w:val="single" w:sz="4" w:space="0" w:color="auto"/>
              <w:right w:val="single" w:sz="4" w:space="0" w:color="auto"/>
            </w:tcBorders>
            <w:vAlign w:val="center"/>
            <w:hideMark/>
          </w:tcPr>
          <w:p w:rsidR="0095347B" w:rsidRPr="00490F7D" w:rsidRDefault="0095347B" w:rsidP="0095347B">
            <w:pPr>
              <w:widowControl w:val="0"/>
              <w:autoSpaceDE w:val="0"/>
              <w:autoSpaceDN w:val="0"/>
              <w:adjustRightInd w:val="0"/>
              <w:jc w:val="center"/>
              <w:rPr>
                <w:b/>
                <w:sz w:val="22"/>
                <w:szCs w:val="22"/>
                <w:lang w:eastAsia="en-US"/>
              </w:rPr>
            </w:pPr>
            <w:r w:rsidRPr="00490F7D">
              <w:rPr>
                <w:b/>
                <w:sz w:val="22"/>
                <w:szCs w:val="22"/>
                <w:lang w:eastAsia="en-US"/>
              </w:rPr>
              <w:t>2 02 00000 00 0000 000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95347B" w:rsidRPr="00490F7D" w:rsidRDefault="0095347B" w:rsidP="0095347B">
            <w:pPr>
              <w:widowControl w:val="0"/>
              <w:autoSpaceDE w:val="0"/>
              <w:autoSpaceDN w:val="0"/>
              <w:adjustRightInd w:val="0"/>
              <w:rPr>
                <w:b/>
                <w:sz w:val="22"/>
                <w:szCs w:val="22"/>
                <w:lang w:eastAsia="en-US"/>
              </w:rPr>
            </w:pPr>
            <w:r w:rsidRPr="00490F7D">
              <w:rPr>
                <w:b/>
                <w:sz w:val="22"/>
                <w:szCs w:val="22"/>
                <w:lang w:eastAsia="en-US"/>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140197039,79</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140196947,84</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95347B" w:rsidRPr="00490F7D" w:rsidTr="00490F7D">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jc w:val="center"/>
              <w:rPr>
                <w:b/>
                <w:sz w:val="22"/>
                <w:szCs w:val="22"/>
                <w:lang w:eastAsia="en-US"/>
              </w:rPr>
            </w:pPr>
            <w:r w:rsidRPr="00490F7D">
              <w:rPr>
                <w:b/>
                <w:sz w:val="22"/>
                <w:szCs w:val="22"/>
                <w:lang w:eastAsia="en-US"/>
              </w:rPr>
              <w:t>2 02 10 000 00 0000 150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rPr>
                <w:b/>
                <w:sz w:val="22"/>
                <w:szCs w:val="22"/>
                <w:lang w:eastAsia="en-US"/>
              </w:rPr>
            </w:pPr>
            <w:r w:rsidRPr="00490F7D">
              <w:rPr>
                <w:b/>
                <w:sz w:val="22"/>
                <w:szCs w:val="22"/>
                <w:lang w:eastAsia="en-US"/>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10407870,00</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10407870,00</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widowControl w:val="0"/>
              <w:autoSpaceDE w:val="0"/>
              <w:autoSpaceDN w:val="0"/>
              <w:adjustRightInd w:val="0"/>
              <w:jc w:val="center"/>
              <w:rPr>
                <w:b/>
                <w:sz w:val="22"/>
                <w:szCs w:val="22"/>
                <w:lang w:eastAsia="en-US"/>
              </w:rPr>
            </w:pPr>
            <w:r w:rsidRPr="00490F7D">
              <w:rPr>
                <w:b/>
                <w:sz w:val="22"/>
                <w:szCs w:val="22"/>
                <w:lang w:eastAsia="en-US"/>
              </w:rPr>
              <w:t>100,00</w:t>
            </w:r>
          </w:p>
        </w:tc>
      </w:tr>
      <w:tr w:rsidR="0095347B" w:rsidRPr="00490F7D" w:rsidTr="00490F7D">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jc w:val="center"/>
              <w:rPr>
                <w:b/>
                <w:sz w:val="22"/>
                <w:szCs w:val="22"/>
                <w:lang w:eastAsia="en-US"/>
              </w:rPr>
            </w:pPr>
            <w:r w:rsidRPr="00490F7D">
              <w:rPr>
                <w:b/>
                <w:sz w:val="22"/>
                <w:szCs w:val="22"/>
                <w:lang w:eastAsia="en-US"/>
              </w:rPr>
              <w:t>2 02 16 001 00 0000 150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rPr>
                <w:b/>
                <w:sz w:val="22"/>
                <w:szCs w:val="22"/>
                <w:lang w:eastAsia="en-US"/>
              </w:rPr>
            </w:pPr>
            <w:r w:rsidRPr="00490F7D">
              <w:rPr>
                <w:b/>
                <w:sz w:val="22"/>
                <w:szCs w:val="22"/>
                <w:lang w:eastAsia="en-US"/>
              </w:rPr>
              <w:t>Дотации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10407870,00</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10407870,00</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widowControl w:val="0"/>
              <w:autoSpaceDE w:val="0"/>
              <w:autoSpaceDN w:val="0"/>
              <w:adjustRightInd w:val="0"/>
              <w:jc w:val="center"/>
              <w:rPr>
                <w:b/>
                <w:sz w:val="22"/>
                <w:szCs w:val="22"/>
                <w:lang w:eastAsia="en-US"/>
              </w:rPr>
            </w:pPr>
            <w:r w:rsidRPr="00490F7D">
              <w:rPr>
                <w:b/>
                <w:sz w:val="22"/>
                <w:szCs w:val="22"/>
                <w:lang w:eastAsia="en-US"/>
              </w:rPr>
              <w:t>100,00</w:t>
            </w:r>
          </w:p>
        </w:tc>
      </w:tr>
      <w:tr w:rsidR="0095347B" w:rsidRPr="00490F7D" w:rsidTr="00490F7D">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jc w:val="center"/>
              <w:rPr>
                <w:sz w:val="22"/>
                <w:szCs w:val="22"/>
                <w:lang w:eastAsia="en-US"/>
              </w:rPr>
            </w:pPr>
            <w:r w:rsidRPr="00490F7D">
              <w:rPr>
                <w:sz w:val="22"/>
                <w:szCs w:val="22"/>
                <w:lang w:eastAsia="en-US"/>
              </w:rPr>
              <w:t>2 02 16 001 13 0000 150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rPr>
                <w:sz w:val="22"/>
                <w:szCs w:val="22"/>
                <w:lang w:eastAsia="en-US"/>
              </w:rPr>
            </w:pPr>
            <w:r w:rsidRPr="00490F7D">
              <w:rPr>
                <w:sz w:val="22"/>
                <w:szCs w:val="22"/>
                <w:lang w:eastAsia="en-US"/>
              </w:rPr>
              <w:t>Дотации бюджетам городских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sz w:val="22"/>
                <w:szCs w:val="22"/>
              </w:rPr>
            </w:pPr>
            <w:r w:rsidRPr="00490F7D">
              <w:rPr>
                <w:sz w:val="22"/>
                <w:szCs w:val="22"/>
              </w:rPr>
              <w:t>10407870,00</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sz w:val="22"/>
                <w:szCs w:val="22"/>
              </w:rPr>
            </w:pPr>
            <w:r w:rsidRPr="00490F7D">
              <w:rPr>
                <w:sz w:val="22"/>
                <w:szCs w:val="22"/>
              </w:rPr>
              <w:t>10407870,00</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95347B"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hideMark/>
          </w:tcPr>
          <w:p w:rsidR="0095347B" w:rsidRPr="00490F7D" w:rsidRDefault="0095347B" w:rsidP="0095347B">
            <w:pPr>
              <w:widowControl w:val="0"/>
              <w:autoSpaceDE w:val="0"/>
              <w:autoSpaceDN w:val="0"/>
              <w:adjustRightInd w:val="0"/>
              <w:jc w:val="center"/>
              <w:rPr>
                <w:b/>
                <w:sz w:val="22"/>
                <w:szCs w:val="22"/>
                <w:lang w:eastAsia="en-US"/>
              </w:rPr>
            </w:pPr>
            <w:r w:rsidRPr="00490F7D">
              <w:rPr>
                <w:b/>
                <w:sz w:val="22"/>
                <w:szCs w:val="22"/>
                <w:lang w:eastAsia="en-US"/>
              </w:rPr>
              <w:t>2 02 20000 00 0000 150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95347B">
            <w:pPr>
              <w:widowControl w:val="0"/>
              <w:autoSpaceDE w:val="0"/>
              <w:autoSpaceDN w:val="0"/>
              <w:adjustRightInd w:val="0"/>
              <w:rPr>
                <w:b/>
                <w:sz w:val="22"/>
                <w:szCs w:val="22"/>
                <w:lang w:eastAsia="en-US"/>
              </w:rPr>
            </w:pPr>
            <w:r w:rsidRPr="00490F7D">
              <w:rPr>
                <w:b/>
                <w:sz w:val="22"/>
                <w:szCs w:val="22"/>
                <w:lang w:eastAsia="en-US"/>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129789077,84</w:t>
            </w:r>
          </w:p>
        </w:tc>
        <w:tc>
          <w:tcPr>
            <w:tcW w:w="1559" w:type="dxa"/>
            <w:tcBorders>
              <w:top w:val="single" w:sz="4" w:space="0" w:color="auto"/>
              <w:left w:val="single" w:sz="4" w:space="0" w:color="auto"/>
              <w:bottom w:val="single" w:sz="4" w:space="0" w:color="auto"/>
              <w:right w:val="single" w:sz="4" w:space="0" w:color="auto"/>
            </w:tcBorders>
            <w:vAlign w:val="center"/>
          </w:tcPr>
          <w:p w:rsidR="0095347B" w:rsidRPr="00490F7D" w:rsidRDefault="0095347B" w:rsidP="00490F7D">
            <w:pPr>
              <w:jc w:val="center"/>
              <w:rPr>
                <w:b/>
                <w:sz w:val="22"/>
                <w:szCs w:val="22"/>
              </w:rPr>
            </w:pPr>
            <w:r w:rsidRPr="00490F7D">
              <w:rPr>
                <w:b/>
                <w:sz w:val="22"/>
                <w:szCs w:val="22"/>
              </w:rPr>
              <w:t>129789077,84</w:t>
            </w:r>
          </w:p>
        </w:tc>
        <w:tc>
          <w:tcPr>
            <w:tcW w:w="850" w:type="dxa"/>
            <w:tcBorders>
              <w:top w:val="single" w:sz="4" w:space="0" w:color="auto"/>
              <w:left w:val="single" w:sz="4" w:space="0" w:color="auto"/>
              <w:bottom w:val="single" w:sz="4" w:space="0" w:color="auto"/>
              <w:right w:val="single" w:sz="4" w:space="0" w:color="auto"/>
            </w:tcBorders>
            <w:vAlign w:val="center"/>
          </w:tcPr>
          <w:p w:rsidR="0095347B"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490F7D" w:rsidRPr="00490F7D" w:rsidTr="00490F7D">
        <w:trPr>
          <w:trHeight w:val="275"/>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2</w:t>
            </w:r>
            <w:r>
              <w:rPr>
                <w:b/>
                <w:sz w:val="22"/>
                <w:szCs w:val="22"/>
                <w:lang w:eastAsia="en-US"/>
              </w:rPr>
              <w:t xml:space="preserve"> </w:t>
            </w:r>
            <w:r w:rsidRPr="00490F7D">
              <w:rPr>
                <w:b/>
                <w:sz w:val="22"/>
                <w:szCs w:val="22"/>
                <w:lang w:eastAsia="en-US"/>
              </w:rPr>
              <w:t>02</w:t>
            </w:r>
            <w:r>
              <w:rPr>
                <w:b/>
                <w:sz w:val="22"/>
                <w:szCs w:val="22"/>
                <w:lang w:eastAsia="en-US"/>
              </w:rPr>
              <w:t xml:space="preserve"> </w:t>
            </w:r>
            <w:r w:rsidRPr="00490F7D">
              <w:rPr>
                <w:b/>
                <w:sz w:val="22"/>
                <w:szCs w:val="22"/>
                <w:lang w:eastAsia="en-US"/>
              </w:rPr>
              <w:t>20300</w:t>
            </w:r>
            <w:r>
              <w:rPr>
                <w:b/>
                <w:sz w:val="22"/>
                <w:szCs w:val="22"/>
                <w:lang w:eastAsia="en-US"/>
              </w:rPr>
              <w:t xml:space="preserve"> </w:t>
            </w:r>
            <w:r w:rsidRPr="00490F7D">
              <w:rPr>
                <w:b/>
                <w:sz w:val="22"/>
                <w:szCs w:val="22"/>
                <w:lang w:eastAsia="en-US"/>
              </w:rPr>
              <w:t>00</w:t>
            </w:r>
            <w:r>
              <w:rPr>
                <w:b/>
                <w:sz w:val="22"/>
                <w:szCs w:val="22"/>
                <w:lang w:eastAsia="en-US"/>
              </w:rPr>
              <w:t xml:space="preserve"> </w:t>
            </w:r>
            <w:r w:rsidRPr="00490F7D">
              <w:rPr>
                <w:b/>
                <w:sz w:val="22"/>
                <w:szCs w:val="22"/>
                <w:lang w:eastAsia="en-US"/>
              </w:rPr>
              <w:t>0000</w:t>
            </w:r>
            <w:r>
              <w:rPr>
                <w:b/>
                <w:sz w:val="22"/>
                <w:szCs w:val="22"/>
                <w:lang w:eastAsia="en-US"/>
              </w:rPr>
              <w:t xml:space="preserve"> </w:t>
            </w:r>
            <w:r w:rsidRPr="00490F7D">
              <w:rPr>
                <w:b/>
                <w:sz w:val="22"/>
                <w:szCs w:val="22"/>
                <w:lang w:eastAsia="en-US"/>
              </w:rPr>
              <w:t>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b/>
                <w:sz w:val="22"/>
                <w:szCs w:val="22"/>
                <w:lang w:eastAsia="en-US"/>
              </w:rPr>
            </w:pPr>
            <w:r w:rsidRPr="00490F7D">
              <w:rPr>
                <w:b/>
                <w:sz w:val="22"/>
                <w:szCs w:val="22"/>
                <w:lang w:eastAsia="en-US"/>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23545000,00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23544909,91</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w:t>
            </w:r>
            <w:r>
              <w:rPr>
                <w:sz w:val="22"/>
                <w:szCs w:val="22"/>
                <w:lang w:eastAsia="en-US"/>
              </w:rPr>
              <w:t xml:space="preserve"> </w:t>
            </w:r>
            <w:r w:rsidRPr="00490F7D">
              <w:rPr>
                <w:sz w:val="22"/>
                <w:szCs w:val="22"/>
                <w:lang w:eastAsia="en-US"/>
              </w:rPr>
              <w:t>02</w:t>
            </w:r>
            <w:r>
              <w:rPr>
                <w:sz w:val="22"/>
                <w:szCs w:val="22"/>
                <w:lang w:eastAsia="en-US"/>
              </w:rPr>
              <w:t xml:space="preserve"> </w:t>
            </w:r>
            <w:r w:rsidRPr="00490F7D">
              <w:rPr>
                <w:sz w:val="22"/>
                <w:szCs w:val="22"/>
                <w:lang w:eastAsia="en-US"/>
              </w:rPr>
              <w:t>20300</w:t>
            </w:r>
            <w:r>
              <w:rPr>
                <w:sz w:val="22"/>
                <w:szCs w:val="22"/>
                <w:lang w:eastAsia="en-US"/>
              </w:rPr>
              <w:t xml:space="preserve"> </w:t>
            </w:r>
            <w:r w:rsidRPr="00490F7D">
              <w:rPr>
                <w:sz w:val="22"/>
                <w:szCs w:val="22"/>
                <w:lang w:eastAsia="en-US"/>
              </w:rPr>
              <w:t>13</w:t>
            </w:r>
            <w:r>
              <w:rPr>
                <w:sz w:val="22"/>
                <w:szCs w:val="22"/>
                <w:lang w:eastAsia="en-US"/>
              </w:rPr>
              <w:t xml:space="preserve"> </w:t>
            </w:r>
            <w:r w:rsidRPr="00490F7D">
              <w:rPr>
                <w:sz w:val="22"/>
                <w:szCs w:val="22"/>
                <w:lang w:eastAsia="en-US"/>
              </w:rPr>
              <w:t>0000</w:t>
            </w:r>
            <w:r>
              <w:rPr>
                <w:sz w:val="22"/>
                <w:szCs w:val="22"/>
                <w:lang w:eastAsia="en-US"/>
              </w:rPr>
              <w:t xml:space="preserve"> </w:t>
            </w:r>
            <w:r w:rsidRPr="00490F7D">
              <w:rPr>
                <w:sz w:val="22"/>
                <w:szCs w:val="22"/>
                <w:lang w:eastAsia="en-US"/>
              </w:rPr>
              <w:t>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sz w:val="22"/>
                <w:szCs w:val="22"/>
                <w:lang w:eastAsia="en-US"/>
              </w:rPr>
            </w:pPr>
            <w:r w:rsidRPr="00490F7D">
              <w:rPr>
                <w:sz w:val="22"/>
                <w:szCs w:val="22"/>
                <w:lang w:eastAsia="en-US"/>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23545000,00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23544909,91</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b/>
                <w:sz w:val="22"/>
                <w:szCs w:val="22"/>
              </w:rPr>
            </w:pPr>
            <w:r w:rsidRPr="00490F7D">
              <w:rPr>
                <w:b/>
                <w:sz w:val="22"/>
                <w:szCs w:val="22"/>
              </w:rPr>
              <w:t>2</w:t>
            </w:r>
            <w:r>
              <w:rPr>
                <w:b/>
                <w:sz w:val="22"/>
                <w:szCs w:val="22"/>
              </w:rPr>
              <w:t xml:space="preserve"> </w:t>
            </w:r>
            <w:r w:rsidRPr="00490F7D">
              <w:rPr>
                <w:b/>
                <w:sz w:val="22"/>
                <w:szCs w:val="22"/>
              </w:rPr>
              <w:t>02</w:t>
            </w:r>
            <w:r>
              <w:rPr>
                <w:b/>
                <w:sz w:val="22"/>
                <w:szCs w:val="22"/>
              </w:rPr>
              <w:t xml:space="preserve"> </w:t>
            </w:r>
            <w:r w:rsidRPr="00490F7D">
              <w:rPr>
                <w:b/>
                <w:sz w:val="22"/>
                <w:szCs w:val="22"/>
              </w:rPr>
              <w:t>2030</w:t>
            </w:r>
            <w:r>
              <w:rPr>
                <w:b/>
                <w:sz w:val="22"/>
                <w:szCs w:val="22"/>
              </w:rPr>
              <w:t xml:space="preserve">3 </w:t>
            </w:r>
            <w:r w:rsidRPr="00490F7D">
              <w:rPr>
                <w:b/>
                <w:sz w:val="22"/>
                <w:szCs w:val="22"/>
              </w:rPr>
              <w:t>00</w:t>
            </w:r>
            <w:r>
              <w:rPr>
                <w:b/>
                <w:sz w:val="22"/>
                <w:szCs w:val="22"/>
              </w:rPr>
              <w:t xml:space="preserve"> </w:t>
            </w:r>
            <w:r w:rsidRPr="00490F7D">
              <w:rPr>
                <w:b/>
                <w:sz w:val="22"/>
                <w:szCs w:val="22"/>
              </w:rPr>
              <w:t>0000</w:t>
            </w:r>
            <w:r>
              <w:rPr>
                <w:b/>
                <w:sz w:val="22"/>
                <w:szCs w:val="22"/>
              </w:rPr>
              <w:t xml:space="preserve"> </w:t>
            </w:r>
            <w:r w:rsidRPr="00490F7D">
              <w:rPr>
                <w:b/>
                <w:sz w:val="22"/>
                <w:szCs w:val="22"/>
              </w:rPr>
              <w:t>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b/>
                <w:sz w:val="22"/>
                <w:szCs w:val="22"/>
              </w:rPr>
            </w:pPr>
            <w:r w:rsidRPr="00490F7D">
              <w:rPr>
                <w:b/>
                <w:sz w:val="22"/>
                <w:szCs w:val="22"/>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10493700,00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10493700,00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490F7D" w:rsidRPr="00490F7D" w:rsidTr="00490F7D">
        <w:trPr>
          <w:trHeight w:val="278"/>
        </w:trPr>
        <w:tc>
          <w:tcPr>
            <w:tcW w:w="2552"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sz w:val="22"/>
                <w:szCs w:val="22"/>
              </w:rPr>
            </w:pPr>
            <w:r w:rsidRPr="00490F7D">
              <w:rPr>
                <w:sz w:val="22"/>
                <w:szCs w:val="22"/>
              </w:rPr>
              <w:t>2</w:t>
            </w:r>
            <w:r>
              <w:rPr>
                <w:sz w:val="22"/>
                <w:szCs w:val="22"/>
              </w:rPr>
              <w:t xml:space="preserve"> </w:t>
            </w:r>
            <w:r w:rsidRPr="00490F7D">
              <w:rPr>
                <w:sz w:val="22"/>
                <w:szCs w:val="22"/>
              </w:rPr>
              <w:t>02</w:t>
            </w:r>
            <w:r>
              <w:rPr>
                <w:sz w:val="22"/>
                <w:szCs w:val="22"/>
              </w:rPr>
              <w:t xml:space="preserve"> </w:t>
            </w:r>
            <w:r w:rsidRPr="00490F7D">
              <w:rPr>
                <w:sz w:val="22"/>
                <w:szCs w:val="22"/>
              </w:rPr>
              <w:t>20303</w:t>
            </w:r>
            <w:r>
              <w:rPr>
                <w:sz w:val="22"/>
                <w:szCs w:val="22"/>
              </w:rPr>
              <w:t xml:space="preserve"> </w:t>
            </w:r>
            <w:r w:rsidRPr="00490F7D">
              <w:rPr>
                <w:sz w:val="22"/>
                <w:szCs w:val="22"/>
              </w:rPr>
              <w:t>13</w:t>
            </w:r>
            <w:r>
              <w:rPr>
                <w:sz w:val="22"/>
                <w:szCs w:val="22"/>
              </w:rPr>
              <w:t xml:space="preserve"> </w:t>
            </w:r>
            <w:r w:rsidRPr="00490F7D">
              <w:rPr>
                <w:sz w:val="22"/>
                <w:szCs w:val="22"/>
              </w:rPr>
              <w:t>0000</w:t>
            </w:r>
            <w:r>
              <w:rPr>
                <w:sz w:val="22"/>
                <w:szCs w:val="22"/>
              </w:rPr>
              <w:t xml:space="preserve"> </w:t>
            </w:r>
            <w:r w:rsidRPr="00490F7D">
              <w:rPr>
                <w:sz w:val="22"/>
                <w:szCs w:val="22"/>
              </w:rPr>
              <w:t>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sz w:val="22"/>
                <w:szCs w:val="22"/>
              </w:rPr>
            </w:pPr>
            <w:r w:rsidRPr="00490F7D">
              <w:rPr>
                <w:sz w:val="22"/>
                <w:szCs w:val="22"/>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10493700,00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10493700,00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rFonts w:eastAsiaTheme="minorHAnsi"/>
                <w:b/>
                <w:sz w:val="22"/>
                <w:szCs w:val="22"/>
                <w:lang w:eastAsia="en-US"/>
              </w:rPr>
            </w:pPr>
            <w:r w:rsidRPr="00490F7D">
              <w:rPr>
                <w:rFonts w:eastAsiaTheme="minorHAnsi"/>
                <w:b/>
                <w:sz w:val="22"/>
                <w:szCs w:val="22"/>
                <w:lang w:eastAsia="en-US"/>
              </w:rPr>
              <w:t>2 02 25394 00 0000 150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b/>
                <w:sz w:val="22"/>
                <w:szCs w:val="22"/>
              </w:rPr>
            </w:pPr>
            <w:r w:rsidRPr="00490F7D">
              <w:rPr>
                <w:b/>
                <w:sz w:val="22"/>
                <w:szCs w:val="22"/>
              </w:rPr>
              <w:t>Субсидии бюджетам на приведение в нормативное состояние автомобильных дорог и искусственных дорожных сооружений</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56967527,11</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56967527,11</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rFonts w:eastAsiaTheme="minorHAnsi"/>
                <w:sz w:val="22"/>
                <w:szCs w:val="22"/>
                <w:lang w:eastAsia="en-US"/>
              </w:rPr>
            </w:pPr>
            <w:r w:rsidRPr="00490F7D">
              <w:rPr>
                <w:rFonts w:eastAsiaTheme="minorHAnsi"/>
                <w:sz w:val="22"/>
                <w:szCs w:val="22"/>
                <w:lang w:eastAsia="en-US"/>
              </w:rPr>
              <w:lastRenderedPageBreak/>
              <w:t>2 02 25394 13 0000 150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sz w:val="22"/>
                <w:szCs w:val="22"/>
              </w:rPr>
            </w:pPr>
            <w:r w:rsidRPr="00490F7D">
              <w:rPr>
                <w:sz w:val="22"/>
                <w:szCs w:val="22"/>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56967527,11</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56967527,11</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2 02 25555 00 0000 150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b/>
                <w:sz w:val="22"/>
                <w:szCs w:val="22"/>
                <w:lang w:eastAsia="en-US"/>
              </w:rPr>
            </w:pPr>
            <w:r w:rsidRPr="00490F7D">
              <w:rPr>
                <w:b/>
                <w:sz w:val="22"/>
                <w:szCs w:val="22"/>
                <w:lang w:eastAsia="en-US"/>
              </w:rPr>
              <w:t>Субсидии бюджетам на реализацию программ формирования современной городской среды</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3909132,00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3909132,00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2 02 25555 13 0000 150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sz w:val="22"/>
                <w:szCs w:val="22"/>
                <w:lang w:eastAsia="en-US"/>
              </w:rPr>
            </w:pPr>
            <w:r w:rsidRPr="00490F7D">
              <w:rPr>
                <w:sz w:val="22"/>
                <w:szCs w:val="22"/>
                <w:lang w:eastAsia="en-US"/>
              </w:rPr>
              <w:t xml:space="preserve">Субсидии бюджетам городских поселений на реализацию программ формирования современной городской среды </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3909132,00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3909132,00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jc w:val="center"/>
              <w:rPr>
                <w:b/>
                <w:sz w:val="22"/>
                <w:szCs w:val="22"/>
              </w:rPr>
            </w:pPr>
            <w:r w:rsidRPr="00490F7D">
              <w:rPr>
                <w:b/>
                <w:sz w:val="22"/>
                <w:szCs w:val="22"/>
              </w:rPr>
              <w:t>2</w:t>
            </w:r>
            <w:r>
              <w:rPr>
                <w:b/>
                <w:sz w:val="22"/>
                <w:szCs w:val="22"/>
              </w:rPr>
              <w:t xml:space="preserve"> </w:t>
            </w:r>
            <w:r w:rsidRPr="00490F7D">
              <w:rPr>
                <w:b/>
                <w:sz w:val="22"/>
                <w:szCs w:val="22"/>
              </w:rPr>
              <w:t>02</w:t>
            </w:r>
            <w:r>
              <w:rPr>
                <w:b/>
                <w:sz w:val="22"/>
                <w:szCs w:val="22"/>
              </w:rPr>
              <w:t xml:space="preserve"> </w:t>
            </w:r>
            <w:r w:rsidRPr="00490F7D">
              <w:rPr>
                <w:b/>
                <w:sz w:val="22"/>
                <w:szCs w:val="22"/>
              </w:rPr>
              <w:t>25599</w:t>
            </w:r>
            <w:r>
              <w:rPr>
                <w:b/>
                <w:sz w:val="22"/>
                <w:szCs w:val="22"/>
              </w:rPr>
              <w:t xml:space="preserve"> </w:t>
            </w:r>
            <w:r w:rsidRPr="00490F7D">
              <w:rPr>
                <w:b/>
                <w:sz w:val="22"/>
                <w:szCs w:val="22"/>
              </w:rPr>
              <w:t>00</w:t>
            </w:r>
            <w:r>
              <w:rPr>
                <w:b/>
                <w:sz w:val="22"/>
                <w:szCs w:val="22"/>
              </w:rPr>
              <w:t xml:space="preserve"> </w:t>
            </w:r>
            <w:r w:rsidRPr="00490F7D">
              <w:rPr>
                <w:b/>
                <w:sz w:val="22"/>
                <w:szCs w:val="22"/>
              </w:rPr>
              <w:t>0000</w:t>
            </w:r>
            <w:r>
              <w:rPr>
                <w:b/>
                <w:sz w:val="22"/>
                <w:szCs w:val="22"/>
              </w:rPr>
              <w:t xml:space="preserve"> </w:t>
            </w:r>
            <w:r w:rsidRPr="00490F7D">
              <w:rPr>
                <w:b/>
                <w:sz w:val="22"/>
                <w:szCs w:val="22"/>
              </w:rPr>
              <w:t>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b/>
                <w:sz w:val="22"/>
                <w:szCs w:val="22"/>
              </w:rPr>
            </w:pPr>
            <w:r w:rsidRPr="00490F7D">
              <w:rPr>
                <w:b/>
                <w:sz w:val="22"/>
                <w:szCs w:val="22"/>
              </w:rPr>
              <w:t>Субсидии бюджетам на подготовку проектов межевания земельных участков и на проведение кадастровых работ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55636,68</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55636,68</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jc w:val="center"/>
              <w:rPr>
                <w:sz w:val="22"/>
                <w:szCs w:val="22"/>
              </w:rPr>
            </w:pPr>
            <w:r w:rsidRPr="00490F7D">
              <w:rPr>
                <w:sz w:val="22"/>
                <w:szCs w:val="22"/>
              </w:rPr>
              <w:t>2</w:t>
            </w:r>
            <w:r>
              <w:rPr>
                <w:sz w:val="22"/>
                <w:szCs w:val="22"/>
              </w:rPr>
              <w:t xml:space="preserve"> </w:t>
            </w:r>
            <w:r w:rsidRPr="00490F7D">
              <w:rPr>
                <w:sz w:val="22"/>
                <w:szCs w:val="22"/>
              </w:rPr>
              <w:t>02</w:t>
            </w:r>
            <w:r>
              <w:rPr>
                <w:sz w:val="22"/>
                <w:szCs w:val="22"/>
              </w:rPr>
              <w:t xml:space="preserve"> </w:t>
            </w:r>
            <w:r w:rsidRPr="00490F7D">
              <w:rPr>
                <w:sz w:val="22"/>
                <w:szCs w:val="22"/>
              </w:rPr>
              <w:t>25599</w:t>
            </w:r>
            <w:r>
              <w:rPr>
                <w:sz w:val="22"/>
                <w:szCs w:val="22"/>
              </w:rPr>
              <w:t xml:space="preserve"> </w:t>
            </w:r>
            <w:r w:rsidRPr="00490F7D">
              <w:rPr>
                <w:sz w:val="22"/>
                <w:szCs w:val="22"/>
              </w:rPr>
              <w:t>13</w:t>
            </w:r>
            <w:r>
              <w:rPr>
                <w:sz w:val="22"/>
                <w:szCs w:val="22"/>
              </w:rPr>
              <w:t xml:space="preserve"> </w:t>
            </w:r>
            <w:r w:rsidRPr="00490F7D">
              <w:rPr>
                <w:sz w:val="22"/>
                <w:szCs w:val="22"/>
              </w:rPr>
              <w:t>0000</w:t>
            </w:r>
            <w:r>
              <w:rPr>
                <w:sz w:val="22"/>
                <w:szCs w:val="22"/>
              </w:rPr>
              <w:t xml:space="preserve"> </w:t>
            </w:r>
            <w:r w:rsidRPr="00490F7D">
              <w:rPr>
                <w:sz w:val="22"/>
                <w:szCs w:val="22"/>
              </w:rPr>
              <w:t>150</w:t>
            </w:r>
          </w:p>
        </w:tc>
        <w:tc>
          <w:tcPr>
            <w:tcW w:w="4111" w:type="dxa"/>
            <w:tcBorders>
              <w:top w:val="single" w:sz="4" w:space="0" w:color="auto"/>
              <w:left w:val="single" w:sz="4" w:space="0" w:color="auto"/>
              <w:bottom w:val="single" w:sz="4" w:space="0" w:color="auto"/>
              <w:right w:val="single" w:sz="4" w:space="0" w:color="auto"/>
            </w:tcBorders>
          </w:tcPr>
          <w:p w:rsidR="00490F7D" w:rsidRPr="00490F7D" w:rsidRDefault="00490F7D" w:rsidP="00490F7D">
            <w:pPr>
              <w:rPr>
                <w:sz w:val="22"/>
                <w:szCs w:val="22"/>
              </w:rPr>
            </w:pPr>
            <w:r w:rsidRPr="00490F7D">
              <w:rPr>
                <w:sz w:val="22"/>
                <w:szCs w:val="22"/>
              </w:rPr>
              <w:t>Субсидии бюджетам городских поселений на подготовку проектов межевания земельных участков и на проведение кадастровых работ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55636,68</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55636,68</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100,00</w:t>
            </w:r>
          </w:p>
        </w:tc>
      </w:tr>
      <w:tr w:rsidR="00490F7D" w:rsidRPr="00490F7D" w:rsidTr="00490F7D">
        <w:trPr>
          <w:trHeight w:val="324"/>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2 02 29999 00 0000 150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b/>
                <w:sz w:val="22"/>
                <w:szCs w:val="22"/>
                <w:lang w:eastAsia="en-US"/>
              </w:rPr>
            </w:pPr>
            <w:r w:rsidRPr="00490F7D">
              <w:rPr>
                <w:b/>
                <w:sz w:val="22"/>
                <w:szCs w:val="22"/>
                <w:lang w:eastAsia="en-US"/>
              </w:rPr>
              <w:t>Прочие субсидии</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34818174,00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b/>
                <w:sz w:val="22"/>
                <w:szCs w:val="22"/>
              </w:rPr>
            </w:pPr>
            <w:r w:rsidRPr="00490F7D">
              <w:rPr>
                <w:b/>
                <w:sz w:val="22"/>
                <w:szCs w:val="22"/>
              </w:rPr>
              <w:t>34818172,14</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Pr>
                <w:b/>
                <w:sz w:val="22"/>
                <w:szCs w:val="22"/>
                <w:lang w:eastAsia="en-US"/>
              </w:rPr>
              <w:t>100,00</w:t>
            </w:r>
          </w:p>
        </w:tc>
      </w:tr>
      <w:tr w:rsidR="00490F7D" w:rsidRPr="00490F7D" w:rsidTr="00490F7D">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2 02 29999 13 0000 150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rPr>
                <w:sz w:val="22"/>
                <w:szCs w:val="22"/>
                <w:lang w:eastAsia="en-US"/>
              </w:rPr>
            </w:pPr>
            <w:r w:rsidRPr="00490F7D">
              <w:rPr>
                <w:sz w:val="22"/>
                <w:szCs w:val="22"/>
                <w:lang w:eastAsia="en-US"/>
              </w:rPr>
              <w:t>Прочие субсидии бюджетам городских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34818174,00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sz w:val="22"/>
                <w:szCs w:val="22"/>
              </w:rPr>
            </w:pPr>
            <w:r w:rsidRPr="00490F7D">
              <w:rPr>
                <w:sz w:val="22"/>
                <w:szCs w:val="22"/>
              </w:rPr>
              <w:t>34818172,14</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Pr>
                <w:sz w:val="22"/>
                <w:szCs w:val="22"/>
                <w:lang w:eastAsia="en-US"/>
              </w:rPr>
              <w:t>100,00</w:t>
            </w:r>
          </w:p>
        </w:tc>
      </w:tr>
      <w:tr w:rsidR="00490F7D" w:rsidRPr="00490F7D" w:rsidTr="00490F7D">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2 18 00000 00 0000 000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autoSpaceDE w:val="0"/>
              <w:autoSpaceDN w:val="0"/>
              <w:adjustRightInd w:val="0"/>
              <w:rPr>
                <w:rFonts w:eastAsiaTheme="minorHAnsi"/>
                <w:b/>
                <w:sz w:val="22"/>
                <w:szCs w:val="22"/>
                <w:lang w:eastAsia="en-US"/>
              </w:rPr>
            </w:pPr>
            <w:r w:rsidRPr="00490F7D">
              <w:rPr>
                <w:rFonts w:eastAsiaTheme="minorHAnsi"/>
                <w:b/>
                <w:sz w:val="22"/>
                <w:szCs w:val="22"/>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200000,00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b/>
                <w:sz w:val="22"/>
                <w:szCs w:val="22"/>
                <w:lang w:eastAsia="en-US"/>
              </w:rPr>
            </w:pPr>
            <w:r w:rsidRPr="00490F7D">
              <w:rPr>
                <w:b/>
                <w:sz w:val="22"/>
                <w:szCs w:val="22"/>
                <w:lang w:eastAsia="en-US"/>
              </w:rPr>
              <w:t>0,00</w:t>
            </w:r>
          </w:p>
        </w:tc>
      </w:tr>
      <w:tr w:rsidR="00490F7D" w:rsidRPr="00490F7D" w:rsidTr="00490F7D">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rFonts w:eastAsiaTheme="minorHAnsi"/>
                <w:sz w:val="22"/>
                <w:szCs w:val="22"/>
                <w:lang w:eastAsia="en-US"/>
              </w:rPr>
            </w:pPr>
            <w:r w:rsidRPr="00490F7D">
              <w:rPr>
                <w:rFonts w:eastAsiaTheme="minorHAnsi"/>
                <w:sz w:val="22"/>
                <w:szCs w:val="22"/>
                <w:lang w:eastAsia="en-US"/>
              </w:rPr>
              <w:t>2 18 00000 00 0000 150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rPr>
                <w:rFonts w:eastAsiaTheme="minorHAnsi"/>
                <w:sz w:val="22"/>
                <w:szCs w:val="22"/>
                <w:lang w:eastAsia="en-US"/>
              </w:rPr>
            </w:pPr>
            <w:r w:rsidRPr="00490F7D">
              <w:rPr>
                <w:rFonts w:eastAsiaTheme="minorHAnsi"/>
                <w:sz w:val="22"/>
                <w:szCs w:val="22"/>
                <w:lang w:eastAsia="en-U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200000,00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r>
      <w:tr w:rsidR="00490F7D" w:rsidRPr="00490F7D" w:rsidTr="00490F7D">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rFonts w:eastAsiaTheme="minorHAnsi"/>
                <w:sz w:val="22"/>
                <w:szCs w:val="22"/>
                <w:lang w:eastAsia="en-US"/>
              </w:rPr>
            </w:pPr>
            <w:r w:rsidRPr="00490F7D">
              <w:rPr>
                <w:rFonts w:eastAsiaTheme="minorHAnsi"/>
                <w:sz w:val="22"/>
                <w:szCs w:val="22"/>
                <w:lang w:eastAsia="en-US"/>
              </w:rPr>
              <w:t>2 18 00000 13 0000 150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rPr>
                <w:rFonts w:eastAsiaTheme="minorHAnsi"/>
                <w:sz w:val="22"/>
                <w:szCs w:val="22"/>
                <w:lang w:eastAsia="en-US"/>
              </w:rPr>
            </w:pPr>
            <w:r w:rsidRPr="00490F7D">
              <w:rPr>
                <w:rFonts w:eastAsiaTheme="minorHAnsi"/>
                <w:sz w:val="22"/>
                <w:szCs w:val="22"/>
                <w:lang w:eastAsia="en-US"/>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200000,00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r>
      <w:tr w:rsidR="00490F7D" w:rsidRPr="00490F7D" w:rsidTr="00490F7D">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jc w:val="center"/>
              <w:rPr>
                <w:rFonts w:eastAsiaTheme="minorHAnsi"/>
                <w:sz w:val="22"/>
                <w:szCs w:val="22"/>
                <w:lang w:eastAsia="en-US"/>
              </w:rPr>
            </w:pPr>
            <w:r w:rsidRPr="00490F7D">
              <w:rPr>
                <w:rFonts w:eastAsiaTheme="minorHAnsi"/>
                <w:sz w:val="22"/>
                <w:szCs w:val="22"/>
                <w:lang w:eastAsia="en-US"/>
              </w:rPr>
              <w:t>2 18 05000 13 0000 150</w:t>
            </w:r>
          </w:p>
        </w:tc>
        <w:tc>
          <w:tcPr>
            <w:tcW w:w="4111"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rPr>
                <w:rFonts w:eastAsiaTheme="minorHAnsi"/>
                <w:sz w:val="22"/>
                <w:szCs w:val="22"/>
                <w:lang w:eastAsia="en-US"/>
              </w:rPr>
            </w:pPr>
            <w:r w:rsidRPr="00490F7D">
              <w:rPr>
                <w:rFonts w:eastAsiaTheme="minorHAnsi"/>
                <w:sz w:val="22"/>
                <w:szCs w:val="22"/>
                <w:lang w:eastAsia="en-US"/>
              </w:rPr>
              <w:t>Доходы бюджетов городских поселений от возврата организациями остатков субсидий прошлых лет</w:t>
            </w:r>
          </w:p>
        </w:tc>
        <w:tc>
          <w:tcPr>
            <w:tcW w:w="156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200000,00</w:t>
            </w:r>
          </w:p>
        </w:tc>
        <w:tc>
          <w:tcPr>
            <w:tcW w:w="850" w:type="dxa"/>
            <w:tcBorders>
              <w:top w:val="single" w:sz="4" w:space="0" w:color="auto"/>
              <w:left w:val="single" w:sz="4" w:space="0" w:color="auto"/>
              <w:bottom w:val="single" w:sz="4" w:space="0" w:color="auto"/>
              <w:right w:val="single" w:sz="4" w:space="0" w:color="auto"/>
            </w:tcBorders>
            <w:vAlign w:val="center"/>
          </w:tcPr>
          <w:p w:rsidR="00490F7D" w:rsidRPr="00490F7D" w:rsidRDefault="00490F7D" w:rsidP="00490F7D">
            <w:pPr>
              <w:widowControl w:val="0"/>
              <w:autoSpaceDE w:val="0"/>
              <w:autoSpaceDN w:val="0"/>
              <w:adjustRightInd w:val="0"/>
              <w:jc w:val="center"/>
              <w:rPr>
                <w:sz w:val="22"/>
                <w:szCs w:val="22"/>
                <w:lang w:eastAsia="en-US"/>
              </w:rPr>
            </w:pPr>
            <w:r w:rsidRPr="00490F7D">
              <w:rPr>
                <w:sz w:val="22"/>
                <w:szCs w:val="22"/>
                <w:lang w:eastAsia="en-US"/>
              </w:rPr>
              <w:t>0,00</w:t>
            </w:r>
          </w:p>
        </w:tc>
      </w:tr>
    </w:tbl>
    <w:p w:rsidR="009511D3" w:rsidRDefault="009511D3" w:rsidP="00300E73">
      <w:pPr>
        <w:jc w:val="center"/>
        <w:rPr>
          <w:b/>
        </w:rPr>
      </w:pPr>
    </w:p>
    <w:p w:rsidR="007256D5" w:rsidRDefault="007256D5" w:rsidP="00FC0929">
      <w:pPr>
        <w:ind w:left="6804"/>
        <w:rPr>
          <w:sz w:val="22"/>
          <w:szCs w:val="22"/>
          <w:lang w:eastAsia="en-US"/>
        </w:rPr>
      </w:pPr>
    </w:p>
    <w:p w:rsidR="007256D5" w:rsidRDefault="007256D5" w:rsidP="00FC0929">
      <w:pPr>
        <w:ind w:left="6804"/>
        <w:rPr>
          <w:sz w:val="22"/>
          <w:szCs w:val="22"/>
          <w:lang w:eastAsia="en-US"/>
        </w:rPr>
      </w:pPr>
    </w:p>
    <w:p w:rsidR="007256D5" w:rsidRDefault="007256D5" w:rsidP="00FC0929">
      <w:pPr>
        <w:ind w:left="6804"/>
        <w:rPr>
          <w:sz w:val="22"/>
          <w:szCs w:val="22"/>
          <w:lang w:eastAsia="en-US"/>
        </w:rPr>
      </w:pPr>
    </w:p>
    <w:p w:rsidR="007256D5" w:rsidRDefault="007256D5" w:rsidP="00FC0929">
      <w:pPr>
        <w:ind w:left="6804"/>
        <w:rPr>
          <w:sz w:val="22"/>
          <w:szCs w:val="22"/>
          <w:lang w:eastAsia="en-US"/>
        </w:rPr>
      </w:pPr>
    </w:p>
    <w:p w:rsidR="000137B0" w:rsidRPr="00540370" w:rsidRDefault="000137B0" w:rsidP="00FC0929">
      <w:pPr>
        <w:ind w:left="6804"/>
        <w:rPr>
          <w:sz w:val="22"/>
          <w:szCs w:val="22"/>
          <w:lang w:eastAsia="en-US"/>
        </w:rPr>
      </w:pPr>
      <w:r w:rsidRPr="00540370">
        <w:rPr>
          <w:sz w:val="22"/>
          <w:szCs w:val="22"/>
          <w:lang w:eastAsia="en-US"/>
        </w:rPr>
        <w:lastRenderedPageBreak/>
        <w:t>Приложение № 3</w:t>
      </w:r>
    </w:p>
    <w:p w:rsidR="009A3CB9" w:rsidRDefault="009A3CB9" w:rsidP="00FC0929">
      <w:pPr>
        <w:ind w:left="6804"/>
      </w:pPr>
      <w:r>
        <w:t xml:space="preserve">к решению Совета депутатов </w:t>
      </w:r>
    </w:p>
    <w:p w:rsidR="009A3CB9" w:rsidRDefault="009A3CB9" w:rsidP="00FC0929">
      <w:pPr>
        <w:ind w:left="6804"/>
      </w:pPr>
      <w:r>
        <w:t>Велижского городского поселения</w:t>
      </w:r>
    </w:p>
    <w:p w:rsidR="009A3CB9" w:rsidRDefault="009A3CB9" w:rsidP="00FC0929">
      <w:pPr>
        <w:ind w:left="6804"/>
      </w:pPr>
      <w:r>
        <w:t xml:space="preserve">от </w:t>
      </w:r>
      <w:r w:rsidR="007256D5">
        <w:t>24.05.2024 № 24</w:t>
      </w:r>
    </w:p>
    <w:p w:rsidR="007256D5" w:rsidRDefault="007256D5" w:rsidP="00FC0929">
      <w:pPr>
        <w:ind w:left="6804"/>
      </w:pPr>
    </w:p>
    <w:p w:rsidR="00FC0929" w:rsidRDefault="00FC0929" w:rsidP="00FC0929">
      <w:pPr>
        <w:jc w:val="center"/>
        <w:rPr>
          <w:b/>
          <w:szCs w:val="22"/>
        </w:rPr>
      </w:pPr>
      <w:r w:rsidRPr="00D65C74">
        <w:rPr>
          <w:b/>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Cs w:val="22"/>
        </w:rPr>
        <w:t>3</w:t>
      </w:r>
      <w:r w:rsidRPr="00D65C74">
        <w:rPr>
          <w:b/>
          <w:szCs w:val="22"/>
        </w:rPr>
        <w:t xml:space="preserve"> год</w:t>
      </w:r>
    </w:p>
    <w:tbl>
      <w:tblPr>
        <w:tblStyle w:val="91"/>
        <w:tblW w:w="10360" w:type="dxa"/>
        <w:tblInd w:w="-34" w:type="dxa"/>
        <w:tblLook w:val="04A0" w:firstRow="1" w:lastRow="0" w:firstColumn="1" w:lastColumn="0" w:noHBand="0" w:noVBand="1"/>
      </w:tblPr>
      <w:tblGrid>
        <w:gridCol w:w="4238"/>
        <w:gridCol w:w="475"/>
        <w:gridCol w:w="475"/>
        <w:gridCol w:w="913"/>
        <w:gridCol w:w="751"/>
        <w:gridCol w:w="1371"/>
        <w:gridCol w:w="1371"/>
        <w:gridCol w:w="766"/>
      </w:tblGrid>
      <w:tr w:rsidR="00FC0929" w:rsidRPr="0065395A" w:rsidTr="00CD5E7A">
        <w:trPr>
          <w:cantSplit/>
          <w:trHeight w:val="1293"/>
        </w:trPr>
        <w:tc>
          <w:tcPr>
            <w:tcW w:w="4282" w:type="dxa"/>
            <w:vAlign w:val="center"/>
          </w:tcPr>
          <w:p w:rsidR="00FC0929" w:rsidRPr="0065395A" w:rsidRDefault="00FC0929" w:rsidP="00FC0929">
            <w:pPr>
              <w:jc w:val="center"/>
              <w:rPr>
                <w:b/>
                <w:color w:val="000000" w:themeColor="text1"/>
                <w:sz w:val="22"/>
                <w:szCs w:val="22"/>
                <w:lang w:eastAsia="en-US"/>
              </w:rPr>
            </w:pPr>
            <w:r w:rsidRPr="0065395A">
              <w:rPr>
                <w:b/>
                <w:color w:val="000000" w:themeColor="text1"/>
                <w:sz w:val="22"/>
                <w:szCs w:val="22"/>
                <w:lang w:eastAsia="en-US"/>
              </w:rPr>
              <w:br w:type="page"/>
              <w:t>Наименование показателя</w:t>
            </w:r>
          </w:p>
        </w:tc>
        <w:tc>
          <w:tcPr>
            <w:tcW w:w="475" w:type="dxa"/>
            <w:textDirection w:val="btLr"/>
            <w:vAlign w:val="center"/>
          </w:tcPr>
          <w:p w:rsidR="00FC0929" w:rsidRPr="0065395A" w:rsidRDefault="00FC0929" w:rsidP="00FC0929">
            <w:pPr>
              <w:ind w:left="113" w:right="113"/>
              <w:jc w:val="center"/>
              <w:rPr>
                <w:b/>
                <w:color w:val="000000" w:themeColor="text1"/>
                <w:sz w:val="22"/>
                <w:szCs w:val="22"/>
                <w:lang w:eastAsia="en-US"/>
              </w:rPr>
            </w:pPr>
            <w:r w:rsidRPr="0065395A">
              <w:rPr>
                <w:b/>
                <w:color w:val="000000" w:themeColor="text1"/>
                <w:sz w:val="22"/>
                <w:szCs w:val="22"/>
                <w:lang w:eastAsia="en-US"/>
              </w:rPr>
              <w:t>Раздел</w:t>
            </w:r>
          </w:p>
        </w:tc>
        <w:tc>
          <w:tcPr>
            <w:tcW w:w="475" w:type="dxa"/>
            <w:textDirection w:val="btLr"/>
            <w:vAlign w:val="center"/>
          </w:tcPr>
          <w:p w:rsidR="00FC0929" w:rsidRPr="0065395A" w:rsidRDefault="00FC0929" w:rsidP="00FC0929">
            <w:pPr>
              <w:ind w:left="113" w:right="113"/>
              <w:jc w:val="center"/>
              <w:rPr>
                <w:b/>
                <w:color w:val="000000" w:themeColor="text1"/>
                <w:sz w:val="22"/>
                <w:szCs w:val="22"/>
                <w:lang w:eastAsia="en-US"/>
              </w:rPr>
            </w:pPr>
            <w:r w:rsidRPr="0065395A">
              <w:rPr>
                <w:b/>
                <w:color w:val="000000" w:themeColor="text1"/>
                <w:sz w:val="22"/>
                <w:szCs w:val="22"/>
                <w:lang w:eastAsia="en-US"/>
              </w:rPr>
              <w:t>Подраздел</w:t>
            </w:r>
          </w:p>
        </w:tc>
        <w:tc>
          <w:tcPr>
            <w:tcW w:w="917" w:type="dxa"/>
            <w:textDirection w:val="btLr"/>
            <w:vAlign w:val="center"/>
          </w:tcPr>
          <w:p w:rsidR="00FC0929" w:rsidRPr="0065395A" w:rsidRDefault="00FC0929" w:rsidP="00FC0929">
            <w:pPr>
              <w:ind w:left="113" w:right="113"/>
              <w:jc w:val="center"/>
              <w:rPr>
                <w:b/>
                <w:color w:val="000000" w:themeColor="text1"/>
                <w:sz w:val="22"/>
                <w:szCs w:val="22"/>
                <w:lang w:eastAsia="en-US"/>
              </w:rPr>
            </w:pPr>
            <w:r w:rsidRPr="0065395A">
              <w:rPr>
                <w:b/>
                <w:color w:val="000000" w:themeColor="text1"/>
                <w:sz w:val="22"/>
                <w:szCs w:val="22"/>
                <w:lang w:eastAsia="en-US"/>
              </w:rPr>
              <w:t>Целевая статья</w:t>
            </w:r>
          </w:p>
        </w:tc>
        <w:tc>
          <w:tcPr>
            <w:tcW w:w="758" w:type="dxa"/>
            <w:textDirection w:val="btLr"/>
            <w:vAlign w:val="center"/>
          </w:tcPr>
          <w:p w:rsidR="00FC0929" w:rsidRPr="0065395A" w:rsidRDefault="00FC0929" w:rsidP="00FC0929">
            <w:pPr>
              <w:ind w:left="113" w:right="113"/>
              <w:jc w:val="center"/>
              <w:rPr>
                <w:b/>
                <w:color w:val="000000" w:themeColor="text1"/>
                <w:sz w:val="22"/>
                <w:szCs w:val="22"/>
                <w:lang w:eastAsia="en-US"/>
              </w:rPr>
            </w:pPr>
            <w:r w:rsidRPr="0065395A">
              <w:rPr>
                <w:b/>
                <w:color w:val="000000" w:themeColor="text1"/>
                <w:sz w:val="22"/>
                <w:szCs w:val="22"/>
                <w:lang w:eastAsia="en-US"/>
              </w:rPr>
              <w:t>Вид расходов</w:t>
            </w:r>
          </w:p>
        </w:tc>
        <w:tc>
          <w:tcPr>
            <w:tcW w:w="1371" w:type="dxa"/>
            <w:vAlign w:val="center"/>
          </w:tcPr>
          <w:p w:rsidR="00FC0929" w:rsidRPr="0065395A" w:rsidRDefault="00FC0929" w:rsidP="00FC0929">
            <w:pPr>
              <w:jc w:val="center"/>
              <w:rPr>
                <w:b/>
                <w:color w:val="000000" w:themeColor="text1"/>
                <w:sz w:val="22"/>
                <w:szCs w:val="22"/>
                <w:lang w:eastAsia="en-US"/>
              </w:rPr>
            </w:pPr>
            <w:r w:rsidRPr="0065395A">
              <w:rPr>
                <w:b/>
                <w:color w:val="000000" w:themeColor="text1"/>
                <w:sz w:val="22"/>
                <w:szCs w:val="22"/>
                <w:lang w:eastAsia="en-US"/>
              </w:rPr>
              <w:t>План (руб.)</w:t>
            </w:r>
          </w:p>
        </w:tc>
        <w:tc>
          <w:tcPr>
            <w:tcW w:w="1371" w:type="dxa"/>
            <w:vAlign w:val="center"/>
          </w:tcPr>
          <w:p w:rsidR="00FC0929" w:rsidRPr="0065395A" w:rsidRDefault="00FC0929" w:rsidP="00FC0929">
            <w:pPr>
              <w:jc w:val="center"/>
              <w:rPr>
                <w:b/>
                <w:color w:val="000000" w:themeColor="text1"/>
                <w:sz w:val="22"/>
                <w:szCs w:val="22"/>
                <w:lang w:eastAsia="en-US"/>
              </w:rPr>
            </w:pPr>
            <w:r w:rsidRPr="0065395A">
              <w:rPr>
                <w:b/>
                <w:color w:val="000000" w:themeColor="text1"/>
                <w:sz w:val="22"/>
                <w:szCs w:val="22"/>
                <w:lang w:eastAsia="en-US"/>
              </w:rPr>
              <w:t>Кассовый расход (руб.)</w:t>
            </w:r>
          </w:p>
        </w:tc>
        <w:tc>
          <w:tcPr>
            <w:tcW w:w="711" w:type="dxa"/>
            <w:textDirection w:val="btLr"/>
            <w:vAlign w:val="center"/>
          </w:tcPr>
          <w:p w:rsidR="00FC0929" w:rsidRPr="0065395A" w:rsidRDefault="00FC0929" w:rsidP="00FC0929">
            <w:pPr>
              <w:ind w:left="113" w:right="113"/>
              <w:jc w:val="center"/>
              <w:rPr>
                <w:b/>
                <w:color w:val="000000" w:themeColor="text1"/>
                <w:sz w:val="22"/>
                <w:szCs w:val="22"/>
                <w:lang w:eastAsia="en-US"/>
              </w:rPr>
            </w:pPr>
            <w:r w:rsidRPr="0065395A">
              <w:rPr>
                <w:b/>
                <w:color w:val="000000" w:themeColor="text1"/>
                <w:sz w:val="22"/>
                <w:szCs w:val="22"/>
                <w:lang w:eastAsia="en-US"/>
              </w:rPr>
              <w:t>Исполнено (%)</w:t>
            </w:r>
          </w:p>
        </w:tc>
      </w:tr>
      <w:tr w:rsidR="00FC0929" w:rsidRPr="0065395A" w:rsidTr="00CD5E7A">
        <w:trPr>
          <w:trHeight w:val="418"/>
        </w:trPr>
        <w:tc>
          <w:tcPr>
            <w:tcW w:w="4282" w:type="dxa"/>
          </w:tcPr>
          <w:p w:rsidR="00FC0929" w:rsidRPr="0081607B" w:rsidRDefault="00FC0929" w:rsidP="00FC0929">
            <w:pPr>
              <w:rPr>
                <w:sz w:val="20"/>
                <w:szCs w:val="22"/>
              </w:rPr>
            </w:pPr>
            <w:r w:rsidRPr="0081607B">
              <w:rPr>
                <w:b/>
                <w:sz w:val="20"/>
                <w:szCs w:val="22"/>
              </w:rPr>
              <w:t>ОБЩЕГОСУДАРСВЕННЫЕ РАСХОДЫ</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sz w:val="20"/>
                <w:szCs w:val="22"/>
              </w:rPr>
            </w:pPr>
          </w:p>
        </w:tc>
        <w:tc>
          <w:tcPr>
            <w:tcW w:w="917" w:type="dxa"/>
            <w:vAlign w:val="center"/>
          </w:tcPr>
          <w:p w:rsidR="00FC0929" w:rsidRPr="0081607B" w:rsidRDefault="00FC0929" w:rsidP="00FC0929">
            <w:pPr>
              <w:jc w:val="center"/>
              <w:rPr>
                <w:sz w:val="20"/>
                <w:szCs w:val="22"/>
              </w:rPr>
            </w:pPr>
          </w:p>
        </w:tc>
        <w:tc>
          <w:tcPr>
            <w:tcW w:w="758" w:type="dxa"/>
            <w:vAlign w:val="center"/>
          </w:tcPr>
          <w:p w:rsidR="00FC0929" w:rsidRPr="0081607B" w:rsidRDefault="00FC0929" w:rsidP="00FC0929">
            <w:pPr>
              <w:jc w:val="center"/>
              <w:rPr>
                <w:sz w:val="20"/>
                <w:szCs w:val="22"/>
              </w:rPr>
            </w:pPr>
          </w:p>
        </w:tc>
        <w:tc>
          <w:tcPr>
            <w:tcW w:w="1371" w:type="dxa"/>
            <w:vAlign w:val="center"/>
          </w:tcPr>
          <w:p w:rsidR="00FC0929" w:rsidRPr="0081607B" w:rsidRDefault="00FC0929" w:rsidP="00FC0929">
            <w:pPr>
              <w:jc w:val="center"/>
              <w:rPr>
                <w:sz w:val="20"/>
                <w:szCs w:val="22"/>
              </w:rPr>
            </w:pPr>
            <w:r w:rsidRPr="0081607B">
              <w:rPr>
                <w:b/>
                <w:sz w:val="20"/>
                <w:szCs w:val="22"/>
              </w:rPr>
              <w:t>1096009,00</w:t>
            </w:r>
          </w:p>
        </w:tc>
        <w:tc>
          <w:tcPr>
            <w:tcW w:w="1371" w:type="dxa"/>
            <w:vAlign w:val="center"/>
          </w:tcPr>
          <w:p w:rsidR="00FC0929" w:rsidRPr="0081607B" w:rsidRDefault="00FC0929" w:rsidP="00FC0929">
            <w:pPr>
              <w:jc w:val="center"/>
              <w:rPr>
                <w:sz w:val="20"/>
                <w:szCs w:val="22"/>
              </w:rPr>
            </w:pPr>
            <w:r w:rsidRPr="0081607B">
              <w:rPr>
                <w:b/>
                <w:sz w:val="20"/>
                <w:szCs w:val="22"/>
              </w:rPr>
              <w:t>1096009,00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rPr>
                <w:sz w:val="20"/>
                <w:szCs w:val="22"/>
              </w:rPr>
            </w:pPr>
            <w:r w:rsidRPr="0081607B">
              <w:rPr>
                <w:b/>
                <w:bCs/>
                <w:iCs/>
                <w:sz w:val="20"/>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sz w:val="20"/>
                <w:szCs w:val="22"/>
              </w:rPr>
            </w:pPr>
            <w:r w:rsidRPr="0081607B">
              <w:rPr>
                <w:b/>
                <w:sz w:val="20"/>
                <w:szCs w:val="22"/>
              </w:rPr>
              <w:t>03</w:t>
            </w:r>
          </w:p>
        </w:tc>
        <w:tc>
          <w:tcPr>
            <w:tcW w:w="917" w:type="dxa"/>
            <w:vAlign w:val="center"/>
          </w:tcPr>
          <w:p w:rsidR="00FC0929" w:rsidRPr="0081607B" w:rsidRDefault="00FC0929" w:rsidP="00FC0929">
            <w:pPr>
              <w:jc w:val="center"/>
              <w:rPr>
                <w:sz w:val="20"/>
                <w:szCs w:val="22"/>
              </w:rPr>
            </w:pPr>
          </w:p>
        </w:tc>
        <w:tc>
          <w:tcPr>
            <w:tcW w:w="758" w:type="dxa"/>
            <w:vAlign w:val="center"/>
          </w:tcPr>
          <w:p w:rsidR="00FC0929" w:rsidRPr="0081607B" w:rsidRDefault="00FC0929" w:rsidP="00FC0929">
            <w:pPr>
              <w:jc w:val="center"/>
              <w:rPr>
                <w:sz w:val="20"/>
                <w:szCs w:val="22"/>
              </w:rPr>
            </w:pPr>
          </w:p>
        </w:tc>
        <w:tc>
          <w:tcPr>
            <w:tcW w:w="1371" w:type="dxa"/>
            <w:vAlign w:val="center"/>
          </w:tcPr>
          <w:p w:rsidR="00FC0929" w:rsidRPr="0081607B" w:rsidRDefault="00FC0929" w:rsidP="00FC0929">
            <w:pPr>
              <w:jc w:val="center"/>
              <w:rPr>
                <w:sz w:val="20"/>
                <w:szCs w:val="22"/>
              </w:rPr>
            </w:pPr>
            <w:r w:rsidRPr="0081607B">
              <w:rPr>
                <w:b/>
                <w:sz w:val="20"/>
                <w:szCs w:val="22"/>
              </w:rPr>
              <w:t>1065169,00</w:t>
            </w:r>
          </w:p>
        </w:tc>
        <w:tc>
          <w:tcPr>
            <w:tcW w:w="1371" w:type="dxa"/>
            <w:vAlign w:val="center"/>
          </w:tcPr>
          <w:p w:rsidR="00FC0929" w:rsidRPr="0081607B" w:rsidRDefault="00FC0929" w:rsidP="00FC0929">
            <w:pPr>
              <w:jc w:val="center"/>
              <w:rPr>
                <w:sz w:val="20"/>
                <w:szCs w:val="22"/>
              </w:rPr>
            </w:pPr>
            <w:r w:rsidRPr="0081607B">
              <w:rPr>
                <w:b/>
                <w:sz w:val="20"/>
                <w:szCs w:val="22"/>
              </w:rPr>
              <w:t>1065169,00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rPr>
                <w:sz w:val="20"/>
                <w:szCs w:val="22"/>
              </w:rPr>
            </w:pPr>
            <w:r w:rsidRPr="0081607B">
              <w:rPr>
                <w:b/>
                <w:bCs/>
                <w:sz w:val="20"/>
                <w:szCs w:val="22"/>
              </w:rPr>
              <w:t>Обеспечение деятельности представительных и иных государственных органов власти</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r w:rsidRPr="0081607B">
              <w:rPr>
                <w:b/>
                <w:sz w:val="20"/>
                <w:szCs w:val="22"/>
              </w:rPr>
              <w:t>76 0 00 00000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rPr>
                <w:sz w:val="20"/>
                <w:szCs w:val="22"/>
              </w:rPr>
            </w:pPr>
            <w:r w:rsidRPr="0081607B">
              <w:rPr>
                <w:b/>
                <w:bCs/>
                <w:sz w:val="20"/>
                <w:szCs w:val="22"/>
              </w:rPr>
              <w:t>Расходы на обеспечение деятельности законодательного (представительного) органа муниципального образования</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r w:rsidRPr="0081607B">
              <w:rPr>
                <w:b/>
                <w:sz w:val="20"/>
                <w:szCs w:val="22"/>
              </w:rPr>
              <w:t>76 0 01 00000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4"/>
        </w:trPr>
        <w:tc>
          <w:tcPr>
            <w:tcW w:w="4282" w:type="dxa"/>
          </w:tcPr>
          <w:p w:rsidR="00FC0929" w:rsidRPr="0081607B" w:rsidRDefault="00FC0929" w:rsidP="00FC0929">
            <w:pPr>
              <w:rPr>
                <w:sz w:val="20"/>
                <w:szCs w:val="22"/>
              </w:rPr>
            </w:pPr>
            <w:r w:rsidRPr="0081607B">
              <w:rPr>
                <w:b/>
                <w:bCs/>
                <w:sz w:val="20"/>
                <w:szCs w:val="22"/>
              </w:rPr>
              <w:t>Расходы на обеспечение функций органов местного самоуправления</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r w:rsidRPr="0081607B">
              <w:rPr>
                <w:b/>
                <w:sz w:val="20"/>
                <w:szCs w:val="22"/>
              </w:rPr>
              <w:t>76 0 01 00140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1371" w:type="dxa"/>
            <w:vAlign w:val="center"/>
          </w:tcPr>
          <w:p w:rsidR="00FC0929" w:rsidRPr="0081607B" w:rsidRDefault="00FC0929" w:rsidP="00FC0929">
            <w:pPr>
              <w:jc w:val="center"/>
              <w:rPr>
                <w:b/>
                <w:sz w:val="20"/>
                <w:szCs w:val="22"/>
              </w:rPr>
            </w:pPr>
            <w:r w:rsidRPr="0081607B">
              <w:rPr>
                <w:b/>
                <w:sz w:val="20"/>
                <w:szCs w:val="22"/>
              </w:rPr>
              <w:t>1065169,00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outlineLvl w:val="4"/>
              <w:rPr>
                <w:bCs/>
                <w:sz w:val="20"/>
                <w:szCs w:val="22"/>
              </w:rPr>
            </w:pPr>
            <w:r w:rsidRPr="0081607B">
              <w:rPr>
                <w:bCs/>
                <w:sz w:val="20"/>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vAlign w:val="center"/>
          </w:tcPr>
          <w:p w:rsidR="00FC0929" w:rsidRPr="0081607B" w:rsidRDefault="00FC0929" w:rsidP="00FC0929">
            <w:pPr>
              <w:jc w:val="center"/>
              <w:rPr>
                <w:sz w:val="20"/>
                <w:szCs w:val="22"/>
              </w:rPr>
            </w:pPr>
            <w:r w:rsidRPr="0081607B">
              <w:rPr>
                <w:sz w:val="20"/>
                <w:szCs w:val="22"/>
              </w:rPr>
              <w:t>01</w:t>
            </w:r>
          </w:p>
        </w:tc>
        <w:tc>
          <w:tcPr>
            <w:tcW w:w="475" w:type="dxa"/>
            <w:vAlign w:val="center"/>
          </w:tcPr>
          <w:p w:rsidR="00FC0929" w:rsidRPr="0081607B" w:rsidRDefault="00FC0929" w:rsidP="00FC0929">
            <w:pPr>
              <w:jc w:val="center"/>
              <w:rPr>
                <w:sz w:val="20"/>
                <w:szCs w:val="22"/>
              </w:rPr>
            </w:pPr>
            <w:r w:rsidRPr="0081607B">
              <w:rPr>
                <w:sz w:val="20"/>
                <w:szCs w:val="22"/>
              </w:rPr>
              <w:t>03</w:t>
            </w:r>
          </w:p>
        </w:tc>
        <w:tc>
          <w:tcPr>
            <w:tcW w:w="917" w:type="dxa"/>
            <w:vAlign w:val="center"/>
          </w:tcPr>
          <w:p w:rsidR="00FC0929" w:rsidRPr="0081607B" w:rsidRDefault="00FC0929" w:rsidP="00FC0929">
            <w:pPr>
              <w:jc w:val="center"/>
              <w:rPr>
                <w:sz w:val="20"/>
                <w:szCs w:val="22"/>
              </w:rPr>
            </w:pPr>
            <w:r w:rsidRPr="0081607B">
              <w:rPr>
                <w:sz w:val="20"/>
                <w:szCs w:val="22"/>
              </w:rPr>
              <w:t>76 0 01 00140</w:t>
            </w:r>
          </w:p>
        </w:tc>
        <w:tc>
          <w:tcPr>
            <w:tcW w:w="758" w:type="dxa"/>
            <w:vAlign w:val="center"/>
          </w:tcPr>
          <w:p w:rsidR="00FC0929" w:rsidRPr="0081607B" w:rsidRDefault="00FC0929" w:rsidP="00FC0929">
            <w:pPr>
              <w:jc w:val="center"/>
              <w:rPr>
                <w:sz w:val="20"/>
                <w:szCs w:val="22"/>
              </w:rPr>
            </w:pPr>
            <w:r w:rsidRPr="0081607B">
              <w:rPr>
                <w:sz w:val="20"/>
                <w:szCs w:val="22"/>
              </w:rPr>
              <w:t>100</w:t>
            </w:r>
          </w:p>
        </w:tc>
        <w:tc>
          <w:tcPr>
            <w:tcW w:w="1371" w:type="dxa"/>
            <w:vAlign w:val="center"/>
          </w:tcPr>
          <w:p w:rsidR="00FC0929" w:rsidRPr="0081607B" w:rsidRDefault="00FC0929" w:rsidP="00FC0929">
            <w:pPr>
              <w:jc w:val="center"/>
              <w:rPr>
                <w:sz w:val="20"/>
                <w:szCs w:val="22"/>
              </w:rPr>
            </w:pPr>
            <w:r w:rsidRPr="0081607B">
              <w:rPr>
                <w:sz w:val="20"/>
                <w:szCs w:val="22"/>
              </w:rPr>
              <w:t>449198,19</w:t>
            </w:r>
          </w:p>
        </w:tc>
        <w:tc>
          <w:tcPr>
            <w:tcW w:w="1371" w:type="dxa"/>
            <w:vAlign w:val="center"/>
          </w:tcPr>
          <w:p w:rsidR="00FC0929" w:rsidRPr="0081607B" w:rsidRDefault="00FC0929" w:rsidP="00FC0929">
            <w:pPr>
              <w:jc w:val="center"/>
              <w:rPr>
                <w:sz w:val="20"/>
                <w:szCs w:val="22"/>
              </w:rPr>
            </w:pPr>
            <w:r w:rsidRPr="0081607B">
              <w:rPr>
                <w:sz w:val="20"/>
                <w:szCs w:val="22"/>
              </w:rPr>
              <w:t>449198,19</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tcPr>
          <w:p w:rsidR="00FC0929" w:rsidRPr="0081607B" w:rsidRDefault="00FC0929" w:rsidP="00FC0929">
            <w:pPr>
              <w:outlineLvl w:val="5"/>
              <w:rPr>
                <w:bCs/>
                <w:sz w:val="20"/>
                <w:szCs w:val="22"/>
              </w:rPr>
            </w:pPr>
            <w:r w:rsidRPr="0081607B">
              <w:rPr>
                <w:bCs/>
                <w:sz w:val="20"/>
                <w:szCs w:val="22"/>
              </w:rPr>
              <w:t>Расходы на выплаты персоналу государственных (муниципальных) органов</w:t>
            </w:r>
          </w:p>
        </w:tc>
        <w:tc>
          <w:tcPr>
            <w:tcW w:w="475" w:type="dxa"/>
            <w:vAlign w:val="center"/>
          </w:tcPr>
          <w:p w:rsidR="00FC0929" w:rsidRPr="0081607B" w:rsidRDefault="00FC0929" w:rsidP="00FC0929">
            <w:pPr>
              <w:jc w:val="center"/>
              <w:rPr>
                <w:sz w:val="20"/>
                <w:szCs w:val="22"/>
              </w:rPr>
            </w:pPr>
            <w:r w:rsidRPr="0081607B">
              <w:rPr>
                <w:sz w:val="20"/>
                <w:szCs w:val="22"/>
              </w:rPr>
              <w:t>01</w:t>
            </w:r>
          </w:p>
        </w:tc>
        <w:tc>
          <w:tcPr>
            <w:tcW w:w="475" w:type="dxa"/>
            <w:vAlign w:val="center"/>
          </w:tcPr>
          <w:p w:rsidR="00FC0929" w:rsidRPr="0081607B" w:rsidRDefault="00FC0929" w:rsidP="00FC0929">
            <w:pPr>
              <w:jc w:val="center"/>
              <w:rPr>
                <w:sz w:val="20"/>
                <w:szCs w:val="22"/>
              </w:rPr>
            </w:pPr>
            <w:r w:rsidRPr="0081607B">
              <w:rPr>
                <w:sz w:val="20"/>
                <w:szCs w:val="22"/>
              </w:rPr>
              <w:t>03</w:t>
            </w:r>
          </w:p>
        </w:tc>
        <w:tc>
          <w:tcPr>
            <w:tcW w:w="917" w:type="dxa"/>
            <w:vAlign w:val="center"/>
          </w:tcPr>
          <w:p w:rsidR="00FC0929" w:rsidRPr="0081607B" w:rsidRDefault="00FC0929" w:rsidP="00FC0929">
            <w:pPr>
              <w:jc w:val="center"/>
              <w:rPr>
                <w:sz w:val="20"/>
                <w:szCs w:val="22"/>
              </w:rPr>
            </w:pPr>
            <w:r w:rsidRPr="0081607B">
              <w:rPr>
                <w:sz w:val="20"/>
                <w:szCs w:val="22"/>
              </w:rPr>
              <w:t>76 0 01 00140</w:t>
            </w:r>
          </w:p>
        </w:tc>
        <w:tc>
          <w:tcPr>
            <w:tcW w:w="758" w:type="dxa"/>
            <w:vAlign w:val="center"/>
          </w:tcPr>
          <w:p w:rsidR="00FC0929" w:rsidRPr="0081607B" w:rsidRDefault="00FC0929" w:rsidP="00FC0929">
            <w:pPr>
              <w:jc w:val="center"/>
              <w:rPr>
                <w:sz w:val="20"/>
                <w:szCs w:val="22"/>
              </w:rPr>
            </w:pPr>
            <w:r w:rsidRPr="0081607B">
              <w:rPr>
                <w:sz w:val="20"/>
                <w:szCs w:val="22"/>
              </w:rPr>
              <w:t>120</w:t>
            </w:r>
          </w:p>
        </w:tc>
        <w:tc>
          <w:tcPr>
            <w:tcW w:w="1371" w:type="dxa"/>
            <w:vAlign w:val="center"/>
          </w:tcPr>
          <w:p w:rsidR="00FC0929" w:rsidRPr="0081607B" w:rsidRDefault="00FC0929" w:rsidP="00FC0929">
            <w:pPr>
              <w:jc w:val="center"/>
              <w:rPr>
                <w:b/>
                <w:sz w:val="20"/>
                <w:szCs w:val="22"/>
              </w:rPr>
            </w:pPr>
            <w:r w:rsidRPr="0081607B">
              <w:rPr>
                <w:sz w:val="20"/>
                <w:szCs w:val="22"/>
              </w:rPr>
              <w:t>449198,19</w:t>
            </w:r>
          </w:p>
        </w:tc>
        <w:tc>
          <w:tcPr>
            <w:tcW w:w="1371" w:type="dxa"/>
            <w:vAlign w:val="center"/>
          </w:tcPr>
          <w:p w:rsidR="00FC0929" w:rsidRPr="0081607B" w:rsidRDefault="00FC0929" w:rsidP="00FC0929">
            <w:pPr>
              <w:jc w:val="center"/>
              <w:rPr>
                <w:b/>
                <w:sz w:val="20"/>
                <w:szCs w:val="22"/>
              </w:rPr>
            </w:pPr>
            <w:r w:rsidRPr="0081607B">
              <w:rPr>
                <w:sz w:val="20"/>
                <w:szCs w:val="22"/>
              </w:rPr>
              <w:t>449198,19</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tcPr>
          <w:p w:rsidR="00FC0929" w:rsidRPr="0081607B" w:rsidRDefault="00FC0929" w:rsidP="00FC0929">
            <w:pPr>
              <w:outlineLvl w:val="4"/>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01</w:t>
            </w:r>
          </w:p>
        </w:tc>
        <w:tc>
          <w:tcPr>
            <w:tcW w:w="475" w:type="dxa"/>
            <w:vAlign w:val="center"/>
          </w:tcPr>
          <w:p w:rsidR="00FC0929" w:rsidRPr="0081607B" w:rsidRDefault="00FC0929" w:rsidP="00FC0929">
            <w:pPr>
              <w:jc w:val="center"/>
              <w:rPr>
                <w:sz w:val="20"/>
                <w:szCs w:val="22"/>
              </w:rPr>
            </w:pPr>
            <w:r w:rsidRPr="0081607B">
              <w:rPr>
                <w:sz w:val="20"/>
                <w:szCs w:val="22"/>
              </w:rPr>
              <w:t>03</w:t>
            </w:r>
          </w:p>
        </w:tc>
        <w:tc>
          <w:tcPr>
            <w:tcW w:w="917" w:type="dxa"/>
            <w:vAlign w:val="center"/>
          </w:tcPr>
          <w:p w:rsidR="00FC0929" w:rsidRPr="0081607B" w:rsidRDefault="00FC0929" w:rsidP="00FC0929">
            <w:pPr>
              <w:jc w:val="center"/>
              <w:rPr>
                <w:sz w:val="20"/>
                <w:szCs w:val="22"/>
              </w:rPr>
            </w:pPr>
            <w:r w:rsidRPr="0081607B">
              <w:rPr>
                <w:sz w:val="20"/>
                <w:szCs w:val="22"/>
              </w:rPr>
              <w:t>76 0 01 00140</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615970,81</w:t>
            </w:r>
          </w:p>
        </w:tc>
        <w:tc>
          <w:tcPr>
            <w:tcW w:w="1371" w:type="dxa"/>
            <w:vAlign w:val="center"/>
          </w:tcPr>
          <w:p w:rsidR="00FC0929" w:rsidRPr="0081607B" w:rsidRDefault="00FC0929" w:rsidP="00FC0929">
            <w:pPr>
              <w:jc w:val="center"/>
              <w:rPr>
                <w:sz w:val="20"/>
                <w:szCs w:val="22"/>
              </w:rPr>
            </w:pPr>
            <w:r w:rsidRPr="0081607B">
              <w:rPr>
                <w:sz w:val="20"/>
                <w:szCs w:val="22"/>
              </w:rPr>
              <w:t>615970,81</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tcPr>
          <w:p w:rsidR="00FC0929" w:rsidRPr="0081607B" w:rsidRDefault="00FC0929" w:rsidP="00FC0929">
            <w:pPr>
              <w:outlineLvl w:val="5"/>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01</w:t>
            </w:r>
          </w:p>
        </w:tc>
        <w:tc>
          <w:tcPr>
            <w:tcW w:w="475" w:type="dxa"/>
            <w:vAlign w:val="center"/>
          </w:tcPr>
          <w:p w:rsidR="00FC0929" w:rsidRPr="0081607B" w:rsidRDefault="00FC0929" w:rsidP="00FC0929">
            <w:pPr>
              <w:jc w:val="center"/>
              <w:rPr>
                <w:sz w:val="20"/>
                <w:szCs w:val="22"/>
              </w:rPr>
            </w:pPr>
            <w:r w:rsidRPr="0081607B">
              <w:rPr>
                <w:sz w:val="20"/>
                <w:szCs w:val="22"/>
              </w:rPr>
              <w:t>03</w:t>
            </w:r>
          </w:p>
        </w:tc>
        <w:tc>
          <w:tcPr>
            <w:tcW w:w="917" w:type="dxa"/>
            <w:vAlign w:val="center"/>
          </w:tcPr>
          <w:p w:rsidR="00FC0929" w:rsidRPr="0081607B" w:rsidRDefault="00FC0929" w:rsidP="00FC0929">
            <w:pPr>
              <w:jc w:val="center"/>
              <w:rPr>
                <w:sz w:val="20"/>
                <w:szCs w:val="22"/>
              </w:rPr>
            </w:pPr>
            <w:r w:rsidRPr="0081607B">
              <w:rPr>
                <w:sz w:val="20"/>
                <w:szCs w:val="22"/>
              </w:rPr>
              <w:t>76 0 01 00140</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615970,81</w:t>
            </w:r>
          </w:p>
        </w:tc>
        <w:tc>
          <w:tcPr>
            <w:tcW w:w="1371" w:type="dxa"/>
            <w:vAlign w:val="center"/>
          </w:tcPr>
          <w:p w:rsidR="00FC0929" w:rsidRPr="0081607B" w:rsidRDefault="00FC0929" w:rsidP="00FC0929">
            <w:pPr>
              <w:jc w:val="center"/>
              <w:rPr>
                <w:sz w:val="20"/>
                <w:szCs w:val="22"/>
              </w:rPr>
            </w:pPr>
            <w:r w:rsidRPr="0081607B">
              <w:rPr>
                <w:sz w:val="20"/>
                <w:szCs w:val="22"/>
              </w:rPr>
              <w:t>615970,81</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tcPr>
          <w:p w:rsidR="00FC0929" w:rsidRPr="0081607B" w:rsidRDefault="00FC0929" w:rsidP="00FC0929">
            <w:pPr>
              <w:outlineLvl w:val="0"/>
              <w:rPr>
                <w:b/>
                <w:bCs/>
                <w:sz w:val="20"/>
                <w:szCs w:val="22"/>
              </w:rPr>
            </w:pPr>
            <w:r w:rsidRPr="0081607B">
              <w:rPr>
                <w:b/>
                <w:bCs/>
                <w:sz w:val="20"/>
                <w:szCs w:val="22"/>
              </w:rPr>
              <w:t>Обеспечение деятельности финансовых, налоговых и таможенных органов и органов финансового (финансово-бюджетного) надзора</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06</w:t>
            </w:r>
          </w:p>
        </w:tc>
        <w:tc>
          <w:tcPr>
            <w:tcW w:w="917" w:type="dxa"/>
            <w:vAlign w:val="center"/>
          </w:tcPr>
          <w:p w:rsidR="00FC0929" w:rsidRPr="0081607B" w:rsidRDefault="00FC0929" w:rsidP="00FC0929">
            <w:pPr>
              <w:jc w:val="center"/>
              <w:rPr>
                <w:b/>
                <w:sz w:val="20"/>
                <w:szCs w:val="22"/>
              </w:rPr>
            </w:pP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outlineLvl w:val="1"/>
              <w:rPr>
                <w:b/>
                <w:bCs/>
                <w:sz w:val="20"/>
                <w:szCs w:val="22"/>
              </w:rPr>
            </w:pPr>
            <w:r w:rsidRPr="0081607B">
              <w:rPr>
                <w:b/>
                <w:bCs/>
                <w:sz w:val="20"/>
                <w:szCs w:val="22"/>
              </w:rPr>
              <w:t>Обеспечение деятельности законодательного (представительного) органа муниципального образования</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06</w:t>
            </w:r>
          </w:p>
        </w:tc>
        <w:tc>
          <w:tcPr>
            <w:tcW w:w="917" w:type="dxa"/>
            <w:vAlign w:val="center"/>
          </w:tcPr>
          <w:p w:rsidR="00FC0929" w:rsidRPr="0081607B" w:rsidRDefault="00FC0929" w:rsidP="00FC0929">
            <w:pPr>
              <w:jc w:val="center"/>
              <w:rPr>
                <w:b/>
                <w:sz w:val="20"/>
                <w:szCs w:val="22"/>
              </w:rPr>
            </w:pPr>
            <w:r w:rsidRPr="0081607B">
              <w:rPr>
                <w:b/>
                <w:sz w:val="20"/>
                <w:szCs w:val="22"/>
              </w:rPr>
              <w:t>76 0 00 00000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outlineLvl w:val="2"/>
              <w:rPr>
                <w:b/>
                <w:bCs/>
                <w:sz w:val="20"/>
                <w:szCs w:val="22"/>
              </w:rPr>
            </w:pPr>
            <w:r w:rsidRPr="0081607B">
              <w:rPr>
                <w:b/>
                <w:bCs/>
                <w:sz w:val="20"/>
                <w:szCs w:val="22"/>
              </w:rPr>
              <w:t>Обеспечение деятельности Контрольно-ревизионной комиссии муниципального образования «Велижский район»</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06</w:t>
            </w:r>
          </w:p>
        </w:tc>
        <w:tc>
          <w:tcPr>
            <w:tcW w:w="917" w:type="dxa"/>
            <w:vAlign w:val="center"/>
          </w:tcPr>
          <w:p w:rsidR="00FC0929" w:rsidRPr="0081607B" w:rsidRDefault="00FC0929" w:rsidP="00FC0929">
            <w:pPr>
              <w:jc w:val="center"/>
              <w:rPr>
                <w:b/>
                <w:sz w:val="20"/>
                <w:szCs w:val="22"/>
              </w:rPr>
            </w:pPr>
            <w:r w:rsidRPr="0081607B">
              <w:rPr>
                <w:b/>
                <w:sz w:val="20"/>
                <w:szCs w:val="22"/>
              </w:rPr>
              <w:t>76 0 02 00000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tcPr>
          <w:p w:rsidR="00FC0929" w:rsidRPr="0081607B" w:rsidRDefault="00FC0929" w:rsidP="00FC0929">
            <w:pPr>
              <w:outlineLvl w:val="3"/>
              <w:rPr>
                <w:b/>
                <w:bCs/>
                <w:sz w:val="20"/>
                <w:szCs w:val="22"/>
              </w:rPr>
            </w:pPr>
            <w:r w:rsidRPr="0081607B">
              <w:rPr>
                <w:b/>
                <w:bCs/>
                <w:sz w:val="20"/>
                <w:szCs w:val="22"/>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5" w:type="dxa"/>
            <w:vAlign w:val="center"/>
          </w:tcPr>
          <w:p w:rsidR="00FC0929" w:rsidRPr="0081607B" w:rsidRDefault="00FC0929" w:rsidP="00FC0929">
            <w:pPr>
              <w:jc w:val="center"/>
              <w:rPr>
                <w:b/>
                <w:sz w:val="20"/>
                <w:szCs w:val="22"/>
              </w:rPr>
            </w:pPr>
            <w:r w:rsidRPr="0081607B">
              <w:rPr>
                <w:b/>
                <w:sz w:val="20"/>
                <w:szCs w:val="22"/>
              </w:rPr>
              <w:t>01</w:t>
            </w:r>
          </w:p>
        </w:tc>
        <w:tc>
          <w:tcPr>
            <w:tcW w:w="475" w:type="dxa"/>
            <w:vAlign w:val="center"/>
          </w:tcPr>
          <w:p w:rsidR="00FC0929" w:rsidRPr="0081607B" w:rsidRDefault="00FC0929" w:rsidP="00FC0929">
            <w:pPr>
              <w:jc w:val="center"/>
              <w:rPr>
                <w:b/>
                <w:sz w:val="20"/>
                <w:szCs w:val="22"/>
              </w:rPr>
            </w:pPr>
            <w:r w:rsidRPr="0081607B">
              <w:rPr>
                <w:b/>
                <w:sz w:val="20"/>
                <w:szCs w:val="22"/>
              </w:rPr>
              <w:t>06</w:t>
            </w:r>
          </w:p>
        </w:tc>
        <w:tc>
          <w:tcPr>
            <w:tcW w:w="917" w:type="dxa"/>
            <w:vAlign w:val="center"/>
          </w:tcPr>
          <w:p w:rsidR="00FC0929" w:rsidRPr="0081607B" w:rsidRDefault="00FC0929" w:rsidP="00FC0929">
            <w:pPr>
              <w:jc w:val="center"/>
              <w:rPr>
                <w:b/>
                <w:sz w:val="20"/>
                <w:szCs w:val="22"/>
              </w:rPr>
            </w:pPr>
            <w:r w:rsidRPr="0081607B">
              <w:rPr>
                <w:b/>
                <w:sz w:val="20"/>
                <w:szCs w:val="22"/>
              </w:rPr>
              <w:t>76 0 02 П0001</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1371" w:type="dxa"/>
            <w:vAlign w:val="center"/>
          </w:tcPr>
          <w:p w:rsidR="00FC0929" w:rsidRPr="0081607B" w:rsidRDefault="00FC0929" w:rsidP="00FC0929">
            <w:pPr>
              <w:jc w:val="center"/>
              <w:rPr>
                <w:b/>
                <w:sz w:val="20"/>
                <w:szCs w:val="22"/>
              </w:rPr>
            </w:pPr>
            <w:r w:rsidRPr="0081607B">
              <w:rPr>
                <w:b/>
                <w:sz w:val="20"/>
                <w:szCs w:val="22"/>
              </w:rPr>
              <w:t>30840,00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vAlign w:val="center"/>
          </w:tcPr>
          <w:p w:rsidR="00FC0929" w:rsidRPr="0081607B" w:rsidRDefault="00FC0929" w:rsidP="00FC0929">
            <w:pPr>
              <w:rPr>
                <w:bCs/>
                <w:sz w:val="20"/>
                <w:szCs w:val="22"/>
              </w:rPr>
            </w:pPr>
            <w:r w:rsidRPr="0081607B">
              <w:rPr>
                <w:bCs/>
                <w:sz w:val="20"/>
                <w:szCs w:val="22"/>
              </w:rPr>
              <w:t>Межбюджетные трансферты</w:t>
            </w:r>
          </w:p>
        </w:tc>
        <w:tc>
          <w:tcPr>
            <w:tcW w:w="475" w:type="dxa"/>
            <w:vAlign w:val="center"/>
          </w:tcPr>
          <w:p w:rsidR="00FC0929" w:rsidRPr="0081607B" w:rsidRDefault="00FC0929" w:rsidP="00FC0929">
            <w:pPr>
              <w:jc w:val="center"/>
              <w:rPr>
                <w:sz w:val="20"/>
                <w:szCs w:val="22"/>
              </w:rPr>
            </w:pPr>
            <w:r w:rsidRPr="0081607B">
              <w:rPr>
                <w:sz w:val="20"/>
                <w:szCs w:val="22"/>
              </w:rPr>
              <w:t>01</w:t>
            </w:r>
          </w:p>
        </w:tc>
        <w:tc>
          <w:tcPr>
            <w:tcW w:w="475" w:type="dxa"/>
            <w:vAlign w:val="center"/>
          </w:tcPr>
          <w:p w:rsidR="00FC0929" w:rsidRPr="0081607B" w:rsidRDefault="00FC0929" w:rsidP="00FC0929">
            <w:pPr>
              <w:jc w:val="center"/>
              <w:rPr>
                <w:sz w:val="20"/>
                <w:szCs w:val="22"/>
              </w:rPr>
            </w:pPr>
            <w:r w:rsidRPr="0081607B">
              <w:rPr>
                <w:sz w:val="20"/>
                <w:szCs w:val="22"/>
              </w:rPr>
              <w:t>06</w:t>
            </w:r>
          </w:p>
        </w:tc>
        <w:tc>
          <w:tcPr>
            <w:tcW w:w="917" w:type="dxa"/>
            <w:vAlign w:val="center"/>
          </w:tcPr>
          <w:p w:rsidR="00FC0929" w:rsidRPr="0081607B" w:rsidRDefault="00FC0929" w:rsidP="00FC0929">
            <w:pPr>
              <w:jc w:val="center"/>
              <w:rPr>
                <w:sz w:val="20"/>
                <w:szCs w:val="22"/>
              </w:rPr>
            </w:pPr>
            <w:r w:rsidRPr="0081607B">
              <w:rPr>
                <w:sz w:val="20"/>
                <w:szCs w:val="22"/>
              </w:rPr>
              <w:t>76 0 02 П0001</w:t>
            </w:r>
          </w:p>
        </w:tc>
        <w:tc>
          <w:tcPr>
            <w:tcW w:w="758" w:type="dxa"/>
            <w:vAlign w:val="center"/>
          </w:tcPr>
          <w:p w:rsidR="00FC0929" w:rsidRPr="0081607B" w:rsidRDefault="00FC0929" w:rsidP="00FC0929">
            <w:pPr>
              <w:jc w:val="center"/>
              <w:rPr>
                <w:sz w:val="20"/>
                <w:szCs w:val="22"/>
              </w:rPr>
            </w:pPr>
            <w:r w:rsidRPr="0081607B">
              <w:rPr>
                <w:sz w:val="20"/>
                <w:szCs w:val="22"/>
              </w:rPr>
              <w:t>500</w:t>
            </w:r>
          </w:p>
        </w:tc>
        <w:tc>
          <w:tcPr>
            <w:tcW w:w="1371" w:type="dxa"/>
            <w:vAlign w:val="center"/>
          </w:tcPr>
          <w:p w:rsidR="00FC0929" w:rsidRPr="0081607B" w:rsidRDefault="00FC0929" w:rsidP="00FC0929">
            <w:pPr>
              <w:jc w:val="center"/>
              <w:rPr>
                <w:sz w:val="20"/>
                <w:szCs w:val="22"/>
              </w:rPr>
            </w:pPr>
            <w:r w:rsidRPr="0081607B">
              <w:rPr>
                <w:sz w:val="20"/>
                <w:szCs w:val="22"/>
              </w:rPr>
              <w:t>30840,00</w:t>
            </w:r>
          </w:p>
        </w:tc>
        <w:tc>
          <w:tcPr>
            <w:tcW w:w="1371" w:type="dxa"/>
            <w:vAlign w:val="center"/>
          </w:tcPr>
          <w:p w:rsidR="00FC0929" w:rsidRPr="0081607B" w:rsidRDefault="00FC0929" w:rsidP="00FC0929">
            <w:pPr>
              <w:jc w:val="center"/>
              <w:rPr>
                <w:sz w:val="20"/>
                <w:szCs w:val="22"/>
              </w:rPr>
            </w:pPr>
            <w:r w:rsidRPr="0081607B">
              <w:rPr>
                <w:sz w:val="20"/>
                <w:szCs w:val="22"/>
              </w:rPr>
              <w:t>30840,00</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vAlign w:val="center"/>
          </w:tcPr>
          <w:p w:rsidR="00FC0929" w:rsidRPr="0081607B" w:rsidRDefault="00FC0929" w:rsidP="00FC0929">
            <w:pPr>
              <w:rPr>
                <w:b/>
                <w:bCs/>
                <w:sz w:val="20"/>
                <w:szCs w:val="22"/>
              </w:rPr>
            </w:pPr>
            <w:r w:rsidRPr="0081607B">
              <w:rPr>
                <w:bCs/>
                <w:sz w:val="20"/>
                <w:szCs w:val="22"/>
              </w:rPr>
              <w:t>Иные межбюджетные трансферты</w:t>
            </w:r>
          </w:p>
        </w:tc>
        <w:tc>
          <w:tcPr>
            <w:tcW w:w="475" w:type="dxa"/>
            <w:vAlign w:val="center"/>
          </w:tcPr>
          <w:p w:rsidR="00FC0929" w:rsidRPr="0081607B" w:rsidRDefault="00FC0929" w:rsidP="00FC0929">
            <w:pPr>
              <w:jc w:val="center"/>
              <w:rPr>
                <w:b/>
                <w:sz w:val="20"/>
                <w:szCs w:val="22"/>
              </w:rPr>
            </w:pPr>
            <w:r w:rsidRPr="0081607B">
              <w:rPr>
                <w:sz w:val="20"/>
                <w:szCs w:val="22"/>
              </w:rPr>
              <w:t>01</w:t>
            </w:r>
          </w:p>
        </w:tc>
        <w:tc>
          <w:tcPr>
            <w:tcW w:w="475" w:type="dxa"/>
            <w:vAlign w:val="center"/>
          </w:tcPr>
          <w:p w:rsidR="00FC0929" w:rsidRPr="0081607B" w:rsidRDefault="00FC0929" w:rsidP="00FC0929">
            <w:pPr>
              <w:jc w:val="center"/>
              <w:rPr>
                <w:b/>
                <w:sz w:val="20"/>
                <w:szCs w:val="22"/>
              </w:rPr>
            </w:pPr>
            <w:r w:rsidRPr="0081607B">
              <w:rPr>
                <w:sz w:val="20"/>
                <w:szCs w:val="22"/>
              </w:rPr>
              <w:t>06</w:t>
            </w:r>
          </w:p>
        </w:tc>
        <w:tc>
          <w:tcPr>
            <w:tcW w:w="917" w:type="dxa"/>
            <w:vAlign w:val="center"/>
          </w:tcPr>
          <w:p w:rsidR="00FC0929" w:rsidRPr="0081607B" w:rsidRDefault="00FC0929" w:rsidP="00FC0929">
            <w:pPr>
              <w:jc w:val="center"/>
              <w:rPr>
                <w:b/>
                <w:sz w:val="20"/>
                <w:szCs w:val="22"/>
              </w:rPr>
            </w:pPr>
            <w:r w:rsidRPr="0081607B">
              <w:rPr>
                <w:sz w:val="20"/>
                <w:szCs w:val="22"/>
              </w:rPr>
              <w:t>76 0 02 П0001</w:t>
            </w:r>
          </w:p>
        </w:tc>
        <w:tc>
          <w:tcPr>
            <w:tcW w:w="758" w:type="dxa"/>
            <w:vAlign w:val="center"/>
          </w:tcPr>
          <w:p w:rsidR="00FC0929" w:rsidRPr="0081607B" w:rsidRDefault="00FC0929" w:rsidP="00FC0929">
            <w:pPr>
              <w:jc w:val="center"/>
              <w:rPr>
                <w:sz w:val="20"/>
                <w:szCs w:val="22"/>
              </w:rPr>
            </w:pPr>
            <w:r w:rsidRPr="0081607B">
              <w:rPr>
                <w:sz w:val="20"/>
                <w:szCs w:val="22"/>
              </w:rPr>
              <w:t>540</w:t>
            </w:r>
          </w:p>
        </w:tc>
        <w:tc>
          <w:tcPr>
            <w:tcW w:w="1371" w:type="dxa"/>
            <w:vAlign w:val="center"/>
          </w:tcPr>
          <w:p w:rsidR="00FC0929" w:rsidRPr="0081607B" w:rsidRDefault="00FC0929" w:rsidP="00FC0929">
            <w:pPr>
              <w:jc w:val="center"/>
              <w:rPr>
                <w:sz w:val="20"/>
                <w:szCs w:val="22"/>
              </w:rPr>
            </w:pPr>
            <w:r w:rsidRPr="0081607B">
              <w:rPr>
                <w:sz w:val="20"/>
                <w:szCs w:val="22"/>
              </w:rPr>
              <w:t>30840,00</w:t>
            </w:r>
          </w:p>
        </w:tc>
        <w:tc>
          <w:tcPr>
            <w:tcW w:w="1371" w:type="dxa"/>
            <w:vAlign w:val="center"/>
          </w:tcPr>
          <w:p w:rsidR="00FC0929" w:rsidRPr="0081607B" w:rsidRDefault="00FC0929" w:rsidP="00FC0929">
            <w:pPr>
              <w:jc w:val="center"/>
              <w:rPr>
                <w:sz w:val="20"/>
                <w:szCs w:val="22"/>
              </w:rPr>
            </w:pPr>
            <w:r w:rsidRPr="0081607B">
              <w:rPr>
                <w:sz w:val="20"/>
                <w:szCs w:val="22"/>
              </w:rPr>
              <w:t>30840,00</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418"/>
        </w:trPr>
        <w:tc>
          <w:tcPr>
            <w:tcW w:w="4282" w:type="dxa"/>
            <w:vAlign w:val="center"/>
          </w:tcPr>
          <w:p w:rsidR="00FC0929" w:rsidRPr="0081607B" w:rsidRDefault="00FC0929" w:rsidP="00FC0929">
            <w:pPr>
              <w:rPr>
                <w:b/>
                <w:sz w:val="20"/>
                <w:szCs w:val="22"/>
              </w:rPr>
            </w:pPr>
            <w:r w:rsidRPr="0081607B">
              <w:rPr>
                <w:b/>
                <w:sz w:val="20"/>
                <w:szCs w:val="22"/>
              </w:rPr>
              <w:lastRenderedPageBreak/>
              <w:t>НАЦИОНАЛЬНАЯ ЭКОНОМИКА</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p>
        </w:tc>
        <w:tc>
          <w:tcPr>
            <w:tcW w:w="917" w:type="dxa"/>
            <w:vAlign w:val="center"/>
          </w:tcPr>
          <w:p w:rsidR="00FC0929" w:rsidRPr="0081607B" w:rsidRDefault="00FC0929" w:rsidP="00FC0929">
            <w:pPr>
              <w:jc w:val="center"/>
              <w:rPr>
                <w:b/>
                <w:sz w:val="20"/>
                <w:szCs w:val="22"/>
              </w:rPr>
            </w:pP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106501907,08</w:t>
            </w:r>
          </w:p>
        </w:tc>
        <w:tc>
          <w:tcPr>
            <w:tcW w:w="1371" w:type="dxa"/>
            <w:vAlign w:val="center"/>
          </w:tcPr>
          <w:p w:rsidR="00FC0929" w:rsidRPr="0081607B" w:rsidRDefault="00FC0929" w:rsidP="00FC0929">
            <w:pPr>
              <w:jc w:val="center"/>
              <w:rPr>
                <w:b/>
                <w:sz w:val="20"/>
                <w:szCs w:val="22"/>
              </w:rPr>
            </w:pPr>
            <w:r>
              <w:rPr>
                <w:b/>
                <w:sz w:val="20"/>
                <w:szCs w:val="22"/>
              </w:rPr>
              <w:t>106352596,97</w:t>
            </w:r>
          </w:p>
        </w:tc>
        <w:tc>
          <w:tcPr>
            <w:tcW w:w="711" w:type="dxa"/>
            <w:vAlign w:val="center"/>
          </w:tcPr>
          <w:p w:rsidR="00FC0929" w:rsidRPr="0081607B" w:rsidRDefault="00FC0929" w:rsidP="00FC0929">
            <w:pPr>
              <w:jc w:val="center"/>
              <w:rPr>
                <w:b/>
                <w:sz w:val="20"/>
                <w:szCs w:val="22"/>
              </w:rPr>
            </w:pPr>
            <w:r>
              <w:rPr>
                <w:b/>
                <w:sz w:val="20"/>
                <w:szCs w:val="22"/>
              </w:rPr>
              <w:t>99,86</w:t>
            </w:r>
          </w:p>
        </w:tc>
      </w:tr>
      <w:tr w:rsidR="00FC0929" w:rsidRPr="0065395A" w:rsidTr="00CD5E7A">
        <w:trPr>
          <w:trHeight w:val="418"/>
        </w:trPr>
        <w:tc>
          <w:tcPr>
            <w:tcW w:w="4282" w:type="dxa"/>
            <w:vAlign w:val="center"/>
          </w:tcPr>
          <w:p w:rsidR="00FC0929" w:rsidRPr="0081607B" w:rsidRDefault="00FC0929" w:rsidP="00FC0929">
            <w:pPr>
              <w:rPr>
                <w:b/>
                <w:sz w:val="20"/>
                <w:szCs w:val="22"/>
              </w:rPr>
            </w:pPr>
            <w:r w:rsidRPr="0081607B">
              <w:rPr>
                <w:b/>
                <w:sz w:val="20"/>
                <w:szCs w:val="22"/>
              </w:rPr>
              <w:t>ДОРОЖНОЕ ХОЗЯЙСТВО (дорожные фонды)</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106287138,84</w:t>
            </w:r>
          </w:p>
        </w:tc>
        <w:tc>
          <w:tcPr>
            <w:tcW w:w="1371" w:type="dxa"/>
            <w:vAlign w:val="center"/>
          </w:tcPr>
          <w:p w:rsidR="00FC0929" w:rsidRPr="0081607B" w:rsidRDefault="00FC0929" w:rsidP="00FC0929">
            <w:pPr>
              <w:jc w:val="center"/>
              <w:rPr>
                <w:b/>
                <w:sz w:val="20"/>
                <w:szCs w:val="22"/>
              </w:rPr>
            </w:pPr>
            <w:r>
              <w:rPr>
                <w:b/>
                <w:sz w:val="20"/>
                <w:szCs w:val="22"/>
              </w:rPr>
              <w:t>106137828,73</w:t>
            </w:r>
          </w:p>
        </w:tc>
        <w:tc>
          <w:tcPr>
            <w:tcW w:w="711" w:type="dxa"/>
            <w:vAlign w:val="center"/>
          </w:tcPr>
          <w:p w:rsidR="00FC0929" w:rsidRPr="0081607B" w:rsidRDefault="00FC0929" w:rsidP="00FC0929">
            <w:pPr>
              <w:jc w:val="center"/>
              <w:rPr>
                <w:b/>
                <w:sz w:val="20"/>
                <w:szCs w:val="22"/>
              </w:rPr>
            </w:pPr>
            <w:r>
              <w:rPr>
                <w:b/>
                <w:sz w:val="20"/>
                <w:szCs w:val="22"/>
              </w:rPr>
              <w:t>99,86</w:t>
            </w:r>
          </w:p>
        </w:tc>
      </w:tr>
      <w:tr w:rsidR="00FC0929" w:rsidRPr="0065395A" w:rsidTr="00CD5E7A">
        <w:trPr>
          <w:trHeight w:val="418"/>
        </w:trPr>
        <w:tc>
          <w:tcPr>
            <w:tcW w:w="4282" w:type="dxa"/>
            <w:vAlign w:val="center"/>
          </w:tcPr>
          <w:p w:rsidR="00FC0929" w:rsidRPr="0081607B" w:rsidRDefault="00FC0929" w:rsidP="00FC0929">
            <w:pPr>
              <w:rPr>
                <w:b/>
                <w:sz w:val="20"/>
                <w:szCs w:val="22"/>
              </w:rPr>
            </w:pPr>
            <w:r w:rsidRPr="0081607B">
              <w:rPr>
                <w:b/>
                <w:bCs/>
                <w:sz w:val="20"/>
                <w:szCs w:val="22"/>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05 0 00 00000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vAlign w:val="center"/>
          </w:tcPr>
          <w:p w:rsidR="00FC0929" w:rsidRPr="0081607B" w:rsidRDefault="00FC0929" w:rsidP="00FC0929">
            <w:pPr>
              <w:rPr>
                <w:b/>
                <w:sz w:val="20"/>
                <w:szCs w:val="22"/>
              </w:rPr>
            </w:pPr>
            <w:r w:rsidRPr="0081607B">
              <w:rPr>
                <w:b/>
                <w:sz w:val="20"/>
                <w:szCs w:val="22"/>
              </w:rPr>
              <w:t>Комплекс процессных мероприятий «Содержание автомобильных дорог местного значения»</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05 4 04 00000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418"/>
        </w:trPr>
        <w:tc>
          <w:tcPr>
            <w:tcW w:w="4282" w:type="dxa"/>
            <w:vAlign w:val="center"/>
          </w:tcPr>
          <w:p w:rsidR="00FC0929" w:rsidRPr="0081607B" w:rsidRDefault="00FC0929" w:rsidP="00FC0929">
            <w:pPr>
              <w:rPr>
                <w:b/>
                <w:sz w:val="20"/>
                <w:szCs w:val="22"/>
              </w:rPr>
            </w:pPr>
            <w:r w:rsidRPr="0081607B">
              <w:rPr>
                <w:b/>
                <w:sz w:val="20"/>
                <w:szCs w:val="22"/>
              </w:rPr>
              <w:t>Расходы, связанные с содержанием автомобильных дорог местного значения</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05 4 04 19500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1371" w:type="dxa"/>
            <w:vAlign w:val="center"/>
          </w:tcPr>
          <w:p w:rsidR="00FC0929" w:rsidRPr="0081607B" w:rsidRDefault="00FC0929" w:rsidP="00FC0929">
            <w:pPr>
              <w:jc w:val="center"/>
              <w:rPr>
                <w:b/>
                <w:sz w:val="20"/>
                <w:szCs w:val="22"/>
              </w:rPr>
            </w:pPr>
            <w:r w:rsidRPr="0081607B">
              <w:rPr>
                <w:b/>
                <w:sz w:val="20"/>
                <w:szCs w:val="22"/>
              </w:rPr>
              <w:t>1437717,09</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335"/>
        </w:trPr>
        <w:tc>
          <w:tcPr>
            <w:tcW w:w="4282" w:type="dxa"/>
            <w:vAlign w:val="center"/>
          </w:tcPr>
          <w:p w:rsidR="00FC0929" w:rsidRPr="0081607B" w:rsidRDefault="00FC0929" w:rsidP="00FC0929">
            <w:pPr>
              <w:rPr>
                <w:sz w:val="20"/>
                <w:szCs w:val="22"/>
              </w:rPr>
            </w:pPr>
            <w:r w:rsidRPr="0081607B">
              <w:rPr>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05 4 04 19500</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1437717,09</w:t>
            </w:r>
          </w:p>
        </w:tc>
        <w:tc>
          <w:tcPr>
            <w:tcW w:w="1371" w:type="dxa"/>
            <w:vAlign w:val="center"/>
          </w:tcPr>
          <w:p w:rsidR="00FC0929" w:rsidRPr="0081607B" w:rsidRDefault="00FC0929" w:rsidP="00FC0929">
            <w:pPr>
              <w:jc w:val="center"/>
              <w:rPr>
                <w:sz w:val="20"/>
                <w:szCs w:val="22"/>
              </w:rPr>
            </w:pPr>
            <w:r w:rsidRPr="0081607B">
              <w:rPr>
                <w:sz w:val="20"/>
                <w:szCs w:val="22"/>
              </w:rPr>
              <w:t>1437717,09</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sz w:val="20"/>
                <w:szCs w:val="22"/>
              </w:rPr>
            </w:pPr>
            <w:r w:rsidRPr="0081607B">
              <w:rPr>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05 4 04 19500</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1437717,09</w:t>
            </w:r>
          </w:p>
        </w:tc>
        <w:tc>
          <w:tcPr>
            <w:tcW w:w="1371" w:type="dxa"/>
            <w:vAlign w:val="center"/>
          </w:tcPr>
          <w:p w:rsidR="00FC0929" w:rsidRPr="0081607B" w:rsidRDefault="00FC0929" w:rsidP="00FC0929">
            <w:pPr>
              <w:jc w:val="center"/>
              <w:rPr>
                <w:sz w:val="20"/>
                <w:szCs w:val="22"/>
              </w:rPr>
            </w:pPr>
            <w:r w:rsidRPr="0081607B">
              <w:rPr>
                <w:sz w:val="20"/>
                <w:szCs w:val="22"/>
              </w:rPr>
              <w:t>1437717,09</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b/>
                <w:sz w:val="20"/>
                <w:szCs w:val="22"/>
                <w:lang w:eastAsia="en-US"/>
              </w:rPr>
            </w:pPr>
            <w:r w:rsidRPr="0081607B">
              <w:rPr>
                <w:b/>
                <w:sz w:val="20"/>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09</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06 0 00 00000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3909522,95</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3909522,95</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rPr>
                <w:b/>
                <w:sz w:val="20"/>
                <w:szCs w:val="22"/>
              </w:rPr>
            </w:pPr>
            <w:r w:rsidRPr="0081607B">
              <w:rPr>
                <w:b/>
                <w:sz w:val="20"/>
                <w:szCs w:val="22"/>
              </w:rPr>
              <w:t>Региональный проект «Формирование комфортной городской среды»</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 xml:space="preserve">06 1 </w:t>
            </w:r>
            <w:r w:rsidRPr="0081607B">
              <w:rPr>
                <w:b/>
                <w:sz w:val="20"/>
                <w:szCs w:val="22"/>
                <w:lang w:val="en-US"/>
              </w:rPr>
              <w:t>F2</w:t>
            </w:r>
            <w:r w:rsidRPr="0081607B">
              <w:rPr>
                <w:b/>
                <w:sz w:val="20"/>
                <w:szCs w:val="22"/>
              </w:rPr>
              <w:t xml:space="preserve">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lang w:val="en-US"/>
              </w:rPr>
            </w:pPr>
            <w:r w:rsidRPr="0081607B">
              <w:rPr>
                <w:b/>
                <w:sz w:val="20"/>
                <w:szCs w:val="22"/>
              </w:rPr>
              <w:t>3909522,9</w:t>
            </w:r>
            <w:r w:rsidRPr="0081607B">
              <w:rPr>
                <w:b/>
                <w:sz w:val="20"/>
                <w:szCs w:val="22"/>
                <w:lang w:val="en-US"/>
              </w:rPr>
              <w:t>5</w:t>
            </w:r>
          </w:p>
        </w:tc>
        <w:tc>
          <w:tcPr>
            <w:tcW w:w="1371" w:type="dxa"/>
            <w:vAlign w:val="center"/>
          </w:tcPr>
          <w:p w:rsidR="00FC0929" w:rsidRPr="0081607B" w:rsidRDefault="00FC0929" w:rsidP="00FC0929">
            <w:pPr>
              <w:jc w:val="center"/>
              <w:rPr>
                <w:b/>
                <w:sz w:val="20"/>
                <w:szCs w:val="22"/>
                <w:lang w:val="en-US"/>
              </w:rPr>
            </w:pPr>
            <w:r w:rsidRPr="0081607B">
              <w:rPr>
                <w:b/>
                <w:sz w:val="20"/>
                <w:szCs w:val="22"/>
              </w:rPr>
              <w:t>3909522,9</w:t>
            </w:r>
            <w:r w:rsidRPr="0081607B">
              <w:rPr>
                <w:b/>
                <w:sz w:val="20"/>
                <w:szCs w:val="22"/>
                <w:lang w:val="en-US"/>
              </w:rPr>
              <w:t>5</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rPr>
                <w:b/>
                <w:sz w:val="20"/>
                <w:szCs w:val="22"/>
              </w:rPr>
            </w:pPr>
            <w:r w:rsidRPr="0081607B">
              <w:rPr>
                <w:b/>
                <w:sz w:val="20"/>
                <w:szCs w:val="22"/>
              </w:rPr>
              <w:t>Расходы на реализацию программ формирования современной городской среды</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 xml:space="preserve">06 1 </w:t>
            </w:r>
            <w:r w:rsidRPr="0081607B">
              <w:rPr>
                <w:b/>
                <w:sz w:val="20"/>
                <w:szCs w:val="22"/>
                <w:lang w:val="en-US"/>
              </w:rPr>
              <w:t>F</w:t>
            </w:r>
            <w:r w:rsidRPr="0081607B">
              <w:rPr>
                <w:b/>
                <w:sz w:val="20"/>
                <w:szCs w:val="22"/>
              </w:rPr>
              <w:t>2 55550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lang w:val="en-US"/>
              </w:rPr>
              <w:t>3909522</w:t>
            </w:r>
            <w:r w:rsidRPr="0081607B">
              <w:rPr>
                <w:b/>
                <w:sz w:val="20"/>
                <w:szCs w:val="22"/>
              </w:rPr>
              <w:t>,95</w:t>
            </w:r>
          </w:p>
        </w:tc>
        <w:tc>
          <w:tcPr>
            <w:tcW w:w="1371" w:type="dxa"/>
            <w:vAlign w:val="center"/>
          </w:tcPr>
          <w:p w:rsidR="00FC0929" w:rsidRPr="0081607B" w:rsidRDefault="00FC0929" w:rsidP="00FC0929">
            <w:pPr>
              <w:jc w:val="center"/>
              <w:rPr>
                <w:b/>
                <w:sz w:val="20"/>
                <w:szCs w:val="22"/>
              </w:rPr>
            </w:pPr>
            <w:r w:rsidRPr="0081607B">
              <w:rPr>
                <w:b/>
                <w:sz w:val="20"/>
                <w:szCs w:val="22"/>
                <w:lang w:val="en-US"/>
              </w:rPr>
              <w:t>3909522</w:t>
            </w:r>
            <w:r w:rsidRPr="0081607B">
              <w:rPr>
                <w:b/>
                <w:sz w:val="20"/>
                <w:szCs w:val="22"/>
              </w:rPr>
              <w:t>,95</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rPr>
                <w:sz w:val="20"/>
                <w:szCs w:val="22"/>
              </w:rPr>
            </w:pPr>
            <w:r w:rsidRPr="0081607B">
              <w:rPr>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 xml:space="preserve">06 1 </w:t>
            </w:r>
            <w:r w:rsidRPr="0081607B">
              <w:rPr>
                <w:sz w:val="20"/>
                <w:szCs w:val="22"/>
                <w:lang w:val="en-US"/>
              </w:rPr>
              <w:t>F2</w:t>
            </w:r>
            <w:r w:rsidRPr="0081607B">
              <w:rPr>
                <w:sz w:val="20"/>
                <w:szCs w:val="22"/>
              </w:rPr>
              <w:t xml:space="preserve"> </w:t>
            </w:r>
            <w:r w:rsidRPr="0081607B">
              <w:rPr>
                <w:sz w:val="20"/>
                <w:szCs w:val="22"/>
                <w:lang w:val="en-US"/>
              </w:rPr>
              <w:t>5555</w:t>
            </w:r>
            <w:r w:rsidRPr="0081607B">
              <w:rPr>
                <w:sz w:val="20"/>
                <w:szCs w:val="22"/>
              </w:rPr>
              <w:t>0</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3909522,95</w:t>
            </w:r>
          </w:p>
        </w:tc>
        <w:tc>
          <w:tcPr>
            <w:tcW w:w="1371" w:type="dxa"/>
            <w:vAlign w:val="center"/>
          </w:tcPr>
          <w:p w:rsidR="00FC0929" w:rsidRPr="0081607B" w:rsidRDefault="00FC0929" w:rsidP="00FC0929">
            <w:pPr>
              <w:jc w:val="center"/>
              <w:rPr>
                <w:sz w:val="20"/>
                <w:szCs w:val="22"/>
              </w:rPr>
            </w:pPr>
            <w:r w:rsidRPr="0081607B">
              <w:rPr>
                <w:sz w:val="20"/>
                <w:szCs w:val="22"/>
              </w:rPr>
              <w:t>3909522,95</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sz w:val="20"/>
                <w:szCs w:val="22"/>
              </w:rPr>
            </w:pPr>
            <w:r w:rsidRPr="0081607B">
              <w:rPr>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 xml:space="preserve">06 1 </w:t>
            </w:r>
            <w:r w:rsidRPr="0081607B">
              <w:rPr>
                <w:sz w:val="20"/>
                <w:szCs w:val="22"/>
                <w:lang w:val="en-US"/>
              </w:rPr>
              <w:t>F2</w:t>
            </w:r>
            <w:r w:rsidRPr="0081607B">
              <w:rPr>
                <w:sz w:val="20"/>
                <w:szCs w:val="22"/>
              </w:rPr>
              <w:t xml:space="preserve"> </w:t>
            </w:r>
            <w:r w:rsidRPr="0081607B">
              <w:rPr>
                <w:sz w:val="20"/>
                <w:szCs w:val="22"/>
                <w:lang w:val="en-US"/>
              </w:rPr>
              <w:t>5555</w:t>
            </w:r>
            <w:r w:rsidRPr="0081607B">
              <w:rPr>
                <w:sz w:val="20"/>
                <w:szCs w:val="22"/>
              </w:rPr>
              <w:t>0</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3909522,95</w:t>
            </w:r>
          </w:p>
        </w:tc>
        <w:tc>
          <w:tcPr>
            <w:tcW w:w="1371" w:type="dxa"/>
            <w:vAlign w:val="center"/>
          </w:tcPr>
          <w:p w:rsidR="00FC0929" w:rsidRPr="0081607B" w:rsidRDefault="00FC0929" w:rsidP="00FC0929">
            <w:pPr>
              <w:jc w:val="center"/>
              <w:rPr>
                <w:sz w:val="20"/>
                <w:szCs w:val="22"/>
              </w:rPr>
            </w:pPr>
            <w:r w:rsidRPr="0081607B">
              <w:rPr>
                <w:sz w:val="20"/>
                <w:szCs w:val="22"/>
              </w:rPr>
              <w:t>3909522,95</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sz w:val="20"/>
                <w:szCs w:val="22"/>
                <w:lang w:eastAsia="en-US"/>
              </w:rPr>
            </w:pPr>
            <w:r w:rsidRPr="0081607B">
              <w:rPr>
                <w:b/>
                <w:bCs/>
                <w:sz w:val="20"/>
                <w:szCs w:val="22"/>
              </w:rPr>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09</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07 0 00 00000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rPr>
              <w:t>93622136,16</w:t>
            </w:r>
          </w:p>
        </w:tc>
        <w:tc>
          <w:tcPr>
            <w:tcW w:w="1371" w:type="dxa"/>
            <w:vAlign w:val="center"/>
          </w:tcPr>
          <w:p w:rsidR="00FC0929" w:rsidRPr="0081607B" w:rsidRDefault="00FC0929" w:rsidP="00FC0929">
            <w:pPr>
              <w:jc w:val="center"/>
              <w:rPr>
                <w:b/>
                <w:sz w:val="20"/>
                <w:szCs w:val="22"/>
              </w:rPr>
            </w:pPr>
            <w:r>
              <w:rPr>
                <w:b/>
                <w:sz w:val="20"/>
                <w:szCs w:val="22"/>
              </w:rPr>
              <w:t>93472826,02</w:t>
            </w:r>
          </w:p>
        </w:tc>
        <w:tc>
          <w:tcPr>
            <w:tcW w:w="711" w:type="dxa"/>
            <w:vAlign w:val="center"/>
          </w:tcPr>
          <w:p w:rsidR="00FC0929" w:rsidRPr="0081607B" w:rsidRDefault="00FC0929" w:rsidP="00FC0929">
            <w:pPr>
              <w:jc w:val="center"/>
              <w:rPr>
                <w:b/>
                <w:sz w:val="20"/>
                <w:szCs w:val="22"/>
              </w:rPr>
            </w:pPr>
            <w:r>
              <w:rPr>
                <w:b/>
                <w:sz w:val="20"/>
                <w:szCs w:val="22"/>
              </w:rPr>
              <w:t>99,84</w:t>
            </w:r>
          </w:p>
        </w:tc>
      </w:tr>
      <w:tr w:rsidR="00FC0929" w:rsidRPr="0065395A" w:rsidTr="00CD5E7A">
        <w:trPr>
          <w:trHeight w:val="270"/>
        </w:trPr>
        <w:tc>
          <w:tcPr>
            <w:tcW w:w="4282" w:type="dxa"/>
            <w:vAlign w:val="center"/>
          </w:tcPr>
          <w:p w:rsidR="00FC0929" w:rsidRPr="0081607B" w:rsidRDefault="00FC0929" w:rsidP="00FC0929">
            <w:pPr>
              <w:rPr>
                <w:b/>
                <w:bCs/>
                <w:sz w:val="20"/>
                <w:szCs w:val="22"/>
              </w:rPr>
            </w:pPr>
            <w:r w:rsidRPr="0081607B">
              <w:rPr>
                <w:b/>
                <w:bCs/>
                <w:sz w:val="20"/>
                <w:szCs w:val="22"/>
              </w:rPr>
              <w:t>Региональный проект «Дорожная сеть»</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 xml:space="preserve">07 1 </w:t>
            </w:r>
            <w:r w:rsidRPr="0081607B">
              <w:rPr>
                <w:b/>
                <w:sz w:val="20"/>
                <w:szCs w:val="22"/>
                <w:lang w:val="en-US"/>
              </w:rPr>
              <w:t>R1</w:t>
            </w:r>
            <w:r w:rsidRPr="0081607B">
              <w:rPr>
                <w:b/>
                <w:sz w:val="20"/>
                <w:szCs w:val="22"/>
              </w:rPr>
              <w:t xml:space="preserve">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57024555,42</w:t>
            </w:r>
          </w:p>
        </w:tc>
        <w:tc>
          <w:tcPr>
            <w:tcW w:w="1371" w:type="dxa"/>
            <w:vAlign w:val="center"/>
          </w:tcPr>
          <w:p w:rsidR="00FC0929" w:rsidRPr="0081607B" w:rsidRDefault="00FC0929" w:rsidP="00FC0929">
            <w:pPr>
              <w:jc w:val="center"/>
              <w:rPr>
                <w:b/>
                <w:sz w:val="20"/>
                <w:szCs w:val="22"/>
              </w:rPr>
            </w:pPr>
            <w:r w:rsidRPr="0081607B">
              <w:rPr>
                <w:b/>
                <w:sz w:val="20"/>
                <w:szCs w:val="22"/>
              </w:rPr>
              <w:t>57024555,42</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rPr>
                <w:b/>
                <w:sz w:val="20"/>
                <w:szCs w:val="22"/>
              </w:rPr>
            </w:pPr>
            <w:r w:rsidRPr="0081607B">
              <w:rPr>
                <w:b/>
                <w:bCs/>
                <w:sz w:val="20"/>
                <w:szCs w:val="22"/>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 xml:space="preserve">07 1 </w:t>
            </w:r>
            <w:r w:rsidRPr="0081607B">
              <w:rPr>
                <w:b/>
                <w:sz w:val="20"/>
                <w:szCs w:val="22"/>
                <w:lang w:val="en-US"/>
              </w:rPr>
              <w:t>R1</w:t>
            </w:r>
            <w:r w:rsidRPr="0081607B">
              <w:rPr>
                <w:b/>
                <w:sz w:val="20"/>
                <w:szCs w:val="22"/>
              </w:rPr>
              <w:t xml:space="preserve"> 53941</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57024555,42</w:t>
            </w:r>
          </w:p>
        </w:tc>
        <w:tc>
          <w:tcPr>
            <w:tcW w:w="1371" w:type="dxa"/>
            <w:vAlign w:val="center"/>
          </w:tcPr>
          <w:p w:rsidR="00FC0929" w:rsidRPr="0081607B" w:rsidRDefault="00FC0929" w:rsidP="00FC0929">
            <w:pPr>
              <w:jc w:val="center"/>
              <w:rPr>
                <w:b/>
                <w:sz w:val="20"/>
                <w:szCs w:val="22"/>
              </w:rPr>
            </w:pPr>
            <w:r w:rsidRPr="0081607B">
              <w:rPr>
                <w:b/>
                <w:sz w:val="20"/>
                <w:szCs w:val="22"/>
              </w:rPr>
              <w:t>57024555,42</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tcPr>
          <w:p w:rsidR="00FC0929" w:rsidRPr="0081607B" w:rsidRDefault="00FC0929" w:rsidP="00FC0929">
            <w:pPr>
              <w:rPr>
                <w:i/>
                <w:i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 xml:space="preserve">07 1 </w:t>
            </w:r>
            <w:r w:rsidRPr="0081607B">
              <w:rPr>
                <w:sz w:val="20"/>
                <w:szCs w:val="22"/>
                <w:lang w:val="en-US"/>
              </w:rPr>
              <w:t>R1</w:t>
            </w:r>
            <w:r w:rsidRPr="0081607B">
              <w:rPr>
                <w:sz w:val="20"/>
                <w:szCs w:val="22"/>
              </w:rPr>
              <w:t xml:space="preserve"> 53941</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57024555,42</w:t>
            </w:r>
          </w:p>
        </w:tc>
        <w:tc>
          <w:tcPr>
            <w:tcW w:w="1371" w:type="dxa"/>
            <w:vAlign w:val="center"/>
          </w:tcPr>
          <w:p w:rsidR="00FC0929" w:rsidRPr="0081607B" w:rsidRDefault="00FC0929" w:rsidP="00FC0929">
            <w:pPr>
              <w:jc w:val="center"/>
              <w:rPr>
                <w:sz w:val="20"/>
                <w:szCs w:val="22"/>
              </w:rPr>
            </w:pPr>
            <w:r w:rsidRPr="0081607B">
              <w:rPr>
                <w:sz w:val="20"/>
                <w:szCs w:val="22"/>
              </w:rPr>
              <w:t>57024555,42</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tcPr>
          <w:p w:rsidR="00FC0929" w:rsidRPr="0081607B" w:rsidRDefault="00FC0929" w:rsidP="00FC0929">
            <w:pPr>
              <w:rPr>
                <w:bCs/>
                <w:sz w:val="20"/>
                <w:szCs w:val="22"/>
              </w:rPr>
            </w:pPr>
            <w:r w:rsidRPr="0081607B">
              <w:rPr>
                <w:i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 xml:space="preserve">07 1 </w:t>
            </w:r>
            <w:r w:rsidRPr="0081607B">
              <w:rPr>
                <w:sz w:val="20"/>
                <w:szCs w:val="22"/>
                <w:lang w:val="en-US"/>
              </w:rPr>
              <w:t>R1</w:t>
            </w:r>
            <w:r w:rsidRPr="0081607B">
              <w:rPr>
                <w:sz w:val="20"/>
                <w:szCs w:val="22"/>
              </w:rPr>
              <w:t xml:space="preserve"> 53941</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57024555,42</w:t>
            </w:r>
          </w:p>
        </w:tc>
        <w:tc>
          <w:tcPr>
            <w:tcW w:w="1371" w:type="dxa"/>
            <w:vAlign w:val="center"/>
          </w:tcPr>
          <w:p w:rsidR="00FC0929" w:rsidRPr="0081607B" w:rsidRDefault="00FC0929" w:rsidP="00FC0929">
            <w:pPr>
              <w:jc w:val="center"/>
              <w:rPr>
                <w:sz w:val="20"/>
                <w:szCs w:val="22"/>
              </w:rPr>
            </w:pPr>
            <w:r w:rsidRPr="0081607B">
              <w:rPr>
                <w:sz w:val="20"/>
                <w:szCs w:val="22"/>
              </w:rPr>
              <w:t>57024555,42</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b/>
                <w:bCs/>
                <w:sz w:val="20"/>
                <w:szCs w:val="22"/>
              </w:rPr>
            </w:pPr>
            <w:r w:rsidRPr="0081607B">
              <w:rPr>
                <w:b/>
                <w:bCs/>
                <w:sz w:val="20"/>
                <w:szCs w:val="22"/>
              </w:rPr>
              <w:t>Комплекс процессных мероприятий «</w:t>
            </w:r>
            <w:r w:rsidRPr="0081607B">
              <w:rPr>
                <w:b/>
                <w:sz w:val="20"/>
                <w:szCs w:val="22"/>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81607B">
              <w:rPr>
                <w:b/>
                <w:sz w:val="20"/>
                <w:szCs w:val="22"/>
                <w:lang w:eastAsia="en-US"/>
              </w:rPr>
              <w:t>»</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09</w:t>
            </w:r>
          </w:p>
        </w:tc>
        <w:tc>
          <w:tcPr>
            <w:tcW w:w="917" w:type="dxa"/>
            <w:vAlign w:val="center"/>
          </w:tcPr>
          <w:p w:rsidR="00FC0929" w:rsidRPr="0081607B" w:rsidRDefault="00FC0929" w:rsidP="00FC0929">
            <w:pPr>
              <w:jc w:val="center"/>
              <w:rPr>
                <w:b/>
                <w:sz w:val="20"/>
                <w:szCs w:val="22"/>
              </w:rPr>
            </w:pPr>
            <w:r w:rsidRPr="0081607B">
              <w:rPr>
                <w:b/>
                <w:sz w:val="20"/>
                <w:szCs w:val="22"/>
              </w:rPr>
              <w:t>07 4 01 00000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36597580,74</w:t>
            </w:r>
          </w:p>
        </w:tc>
        <w:tc>
          <w:tcPr>
            <w:tcW w:w="1371" w:type="dxa"/>
            <w:vAlign w:val="center"/>
          </w:tcPr>
          <w:p w:rsidR="00FC0929" w:rsidRPr="0081607B" w:rsidRDefault="00FC0929" w:rsidP="00FC0929">
            <w:pPr>
              <w:jc w:val="center"/>
              <w:rPr>
                <w:b/>
                <w:sz w:val="20"/>
                <w:szCs w:val="22"/>
                <w:lang w:eastAsia="en-US"/>
              </w:rPr>
            </w:pPr>
            <w:r>
              <w:rPr>
                <w:b/>
                <w:sz w:val="20"/>
                <w:szCs w:val="22"/>
                <w:lang w:eastAsia="en-US"/>
              </w:rPr>
              <w:t>36448270,63</w:t>
            </w:r>
          </w:p>
        </w:tc>
        <w:tc>
          <w:tcPr>
            <w:tcW w:w="711" w:type="dxa"/>
            <w:vAlign w:val="center"/>
          </w:tcPr>
          <w:p w:rsidR="00FC0929" w:rsidRPr="0081607B" w:rsidRDefault="00FC0929" w:rsidP="00FC0929">
            <w:pPr>
              <w:jc w:val="center"/>
              <w:rPr>
                <w:b/>
                <w:sz w:val="20"/>
                <w:szCs w:val="22"/>
              </w:rPr>
            </w:pPr>
            <w:r>
              <w:rPr>
                <w:b/>
                <w:sz w:val="20"/>
                <w:szCs w:val="22"/>
              </w:rPr>
              <w:t>99,59</w:t>
            </w:r>
          </w:p>
        </w:tc>
      </w:tr>
      <w:tr w:rsidR="00FC0929" w:rsidRPr="0065395A" w:rsidTr="00CD5E7A">
        <w:trPr>
          <w:trHeight w:val="270"/>
        </w:trPr>
        <w:tc>
          <w:tcPr>
            <w:tcW w:w="4282" w:type="dxa"/>
            <w:vAlign w:val="center"/>
          </w:tcPr>
          <w:p w:rsidR="00FC0929" w:rsidRPr="0081607B" w:rsidRDefault="00FC0929" w:rsidP="00FC0929">
            <w:pPr>
              <w:rPr>
                <w:b/>
                <w:bCs/>
                <w:sz w:val="20"/>
                <w:szCs w:val="22"/>
              </w:rPr>
            </w:pPr>
            <w:r w:rsidRPr="0081607B">
              <w:rPr>
                <w:b/>
                <w:bCs/>
                <w:sz w:val="20"/>
                <w:szCs w:val="22"/>
              </w:rPr>
              <w:t>Капитальный ремонт и ремонт автомобильных дорог</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09</w:t>
            </w:r>
          </w:p>
        </w:tc>
        <w:tc>
          <w:tcPr>
            <w:tcW w:w="917" w:type="dxa"/>
            <w:vAlign w:val="center"/>
          </w:tcPr>
          <w:p w:rsidR="00FC0929" w:rsidRPr="0081607B" w:rsidRDefault="00FC0929" w:rsidP="00FC0929">
            <w:pPr>
              <w:jc w:val="center"/>
              <w:rPr>
                <w:b/>
                <w:sz w:val="20"/>
                <w:szCs w:val="22"/>
              </w:rPr>
            </w:pPr>
            <w:r w:rsidRPr="0081607B">
              <w:rPr>
                <w:b/>
                <w:sz w:val="20"/>
                <w:szCs w:val="22"/>
              </w:rPr>
              <w:t>07 4 01 11600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rPr>
              <w:t>149308,25</w:t>
            </w:r>
          </w:p>
        </w:tc>
        <w:tc>
          <w:tcPr>
            <w:tcW w:w="1371" w:type="dxa"/>
            <w:vAlign w:val="center"/>
          </w:tcPr>
          <w:p w:rsidR="00FC0929" w:rsidRPr="0081607B" w:rsidRDefault="00FC0929" w:rsidP="00FC0929">
            <w:pPr>
              <w:jc w:val="center"/>
              <w:rPr>
                <w:b/>
                <w:sz w:val="20"/>
                <w:szCs w:val="22"/>
              </w:rPr>
            </w:pPr>
            <w:r>
              <w:rPr>
                <w:b/>
                <w:sz w:val="20"/>
                <w:szCs w:val="22"/>
              </w:rPr>
              <w:t>0,00</w:t>
            </w:r>
          </w:p>
        </w:tc>
        <w:tc>
          <w:tcPr>
            <w:tcW w:w="711" w:type="dxa"/>
            <w:vAlign w:val="center"/>
          </w:tcPr>
          <w:p w:rsidR="00FC0929" w:rsidRPr="0081607B" w:rsidRDefault="00FC0929" w:rsidP="00FC0929">
            <w:pPr>
              <w:jc w:val="center"/>
              <w:rPr>
                <w:b/>
                <w:sz w:val="20"/>
                <w:szCs w:val="22"/>
              </w:rPr>
            </w:pPr>
            <w:r>
              <w:rPr>
                <w:b/>
                <w:sz w:val="20"/>
                <w:szCs w:val="22"/>
              </w:rPr>
              <w:t>0,00</w:t>
            </w:r>
          </w:p>
        </w:tc>
      </w:tr>
      <w:tr w:rsidR="00FC0929" w:rsidRPr="0065395A" w:rsidTr="00CD5E7A">
        <w:trPr>
          <w:trHeight w:val="270"/>
        </w:trPr>
        <w:tc>
          <w:tcPr>
            <w:tcW w:w="4282" w:type="dxa"/>
            <w:vAlign w:val="center"/>
          </w:tcPr>
          <w:p w:rsidR="00FC0929" w:rsidRPr="0081607B" w:rsidRDefault="00FC0929" w:rsidP="00FC0929">
            <w:pPr>
              <w:rPr>
                <w:i/>
                <w:iCs/>
                <w:sz w:val="20"/>
                <w:szCs w:val="22"/>
              </w:rPr>
            </w:pPr>
            <w:r w:rsidRPr="0081607B">
              <w:rPr>
                <w:bCs/>
                <w:sz w:val="20"/>
                <w:szCs w:val="22"/>
              </w:rPr>
              <w:lastRenderedPageBreak/>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07 4 01 11600</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149308,25</w:t>
            </w:r>
          </w:p>
        </w:tc>
        <w:tc>
          <w:tcPr>
            <w:tcW w:w="1371" w:type="dxa"/>
            <w:vAlign w:val="center"/>
          </w:tcPr>
          <w:p w:rsidR="00FC0929" w:rsidRPr="0081607B" w:rsidRDefault="00FC0929" w:rsidP="00FC0929">
            <w:pPr>
              <w:jc w:val="center"/>
              <w:rPr>
                <w:sz w:val="20"/>
                <w:szCs w:val="22"/>
              </w:rPr>
            </w:pPr>
            <w:r>
              <w:rPr>
                <w:sz w:val="20"/>
                <w:szCs w:val="22"/>
              </w:rPr>
              <w:t>0,00</w:t>
            </w:r>
          </w:p>
        </w:tc>
        <w:tc>
          <w:tcPr>
            <w:tcW w:w="711" w:type="dxa"/>
            <w:vAlign w:val="center"/>
          </w:tcPr>
          <w:p w:rsidR="00FC0929" w:rsidRPr="0081607B" w:rsidRDefault="00FC0929" w:rsidP="00FC0929">
            <w:pPr>
              <w:jc w:val="center"/>
              <w:rPr>
                <w:sz w:val="20"/>
                <w:szCs w:val="22"/>
              </w:rPr>
            </w:pPr>
            <w:r>
              <w:rPr>
                <w:sz w:val="20"/>
                <w:szCs w:val="22"/>
              </w:rPr>
              <w:t>0,00</w:t>
            </w:r>
          </w:p>
        </w:tc>
      </w:tr>
      <w:tr w:rsidR="00FC0929" w:rsidRPr="0065395A" w:rsidTr="00CD5E7A">
        <w:trPr>
          <w:trHeight w:val="270"/>
        </w:trPr>
        <w:tc>
          <w:tcPr>
            <w:tcW w:w="4282" w:type="dxa"/>
            <w:vAlign w:val="center"/>
          </w:tcPr>
          <w:p w:rsidR="00FC0929" w:rsidRPr="0081607B" w:rsidRDefault="00FC0929" w:rsidP="00FC0929">
            <w:pPr>
              <w:rPr>
                <w:bCs/>
                <w:sz w:val="20"/>
                <w:szCs w:val="22"/>
              </w:rPr>
            </w:pPr>
            <w:r w:rsidRPr="0081607B">
              <w:rPr>
                <w:i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07 4 01 11600</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149308,25</w:t>
            </w:r>
          </w:p>
        </w:tc>
        <w:tc>
          <w:tcPr>
            <w:tcW w:w="1371" w:type="dxa"/>
            <w:vAlign w:val="center"/>
          </w:tcPr>
          <w:p w:rsidR="00FC0929" w:rsidRPr="0081607B" w:rsidRDefault="00FC0929" w:rsidP="00FC0929">
            <w:pPr>
              <w:jc w:val="center"/>
              <w:rPr>
                <w:sz w:val="20"/>
                <w:szCs w:val="22"/>
              </w:rPr>
            </w:pPr>
            <w:r>
              <w:rPr>
                <w:sz w:val="20"/>
                <w:szCs w:val="22"/>
              </w:rPr>
              <w:t>0,00</w:t>
            </w:r>
          </w:p>
        </w:tc>
        <w:tc>
          <w:tcPr>
            <w:tcW w:w="711" w:type="dxa"/>
            <w:vAlign w:val="center"/>
          </w:tcPr>
          <w:p w:rsidR="00FC0929" w:rsidRPr="0081607B" w:rsidRDefault="00FC0929" w:rsidP="00FC0929">
            <w:pPr>
              <w:jc w:val="center"/>
              <w:rPr>
                <w:sz w:val="20"/>
                <w:szCs w:val="22"/>
              </w:rPr>
            </w:pPr>
            <w:r>
              <w:rPr>
                <w:sz w:val="20"/>
                <w:szCs w:val="22"/>
              </w:rPr>
              <w:t>0,00</w:t>
            </w:r>
          </w:p>
        </w:tc>
      </w:tr>
      <w:tr w:rsidR="00FC0929" w:rsidRPr="0065395A" w:rsidTr="00CD5E7A">
        <w:trPr>
          <w:trHeight w:val="270"/>
        </w:trPr>
        <w:tc>
          <w:tcPr>
            <w:tcW w:w="4282" w:type="dxa"/>
          </w:tcPr>
          <w:p w:rsidR="00FC0929" w:rsidRPr="0081607B" w:rsidRDefault="00FC0929" w:rsidP="00FC0929">
            <w:pPr>
              <w:rPr>
                <w:b/>
                <w:iCs/>
                <w:sz w:val="20"/>
                <w:szCs w:val="22"/>
              </w:rPr>
            </w:pPr>
            <w:r w:rsidRPr="0081607B">
              <w:rPr>
                <w:b/>
                <w:iCs/>
                <w:sz w:val="20"/>
                <w:szCs w:val="22"/>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p w:rsidR="00FC0929" w:rsidRPr="0081607B" w:rsidRDefault="00FC0929" w:rsidP="00FC0929">
            <w:pPr>
              <w:rPr>
                <w:b/>
                <w:iCs/>
                <w:sz w:val="20"/>
                <w:szCs w:val="22"/>
              </w:rPr>
            </w:pP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07 4 01 57841</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28289999,47</w:t>
            </w:r>
          </w:p>
        </w:tc>
        <w:tc>
          <w:tcPr>
            <w:tcW w:w="1371" w:type="dxa"/>
            <w:vAlign w:val="center"/>
          </w:tcPr>
          <w:p w:rsidR="00FC0929" w:rsidRPr="0081607B" w:rsidRDefault="00FC0929" w:rsidP="00FC0929">
            <w:pPr>
              <w:jc w:val="center"/>
              <w:rPr>
                <w:b/>
                <w:sz w:val="20"/>
                <w:szCs w:val="22"/>
              </w:rPr>
            </w:pPr>
            <w:r w:rsidRPr="0081607B">
              <w:rPr>
                <w:b/>
                <w:sz w:val="20"/>
                <w:szCs w:val="22"/>
              </w:rPr>
              <w:t>28289999,47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tcPr>
          <w:p w:rsidR="00FC0929" w:rsidRPr="0081607B" w:rsidRDefault="00FC0929" w:rsidP="00FC0929">
            <w:pPr>
              <w:rPr>
                <w:i/>
                <w:i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07 4 01 57841</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lang w:val="en-US"/>
              </w:rPr>
            </w:pPr>
            <w:r w:rsidRPr="0081607B">
              <w:rPr>
                <w:sz w:val="20"/>
                <w:szCs w:val="22"/>
              </w:rPr>
              <w:t>28289999,47</w:t>
            </w:r>
          </w:p>
        </w:tc>
        <w:tc>
          <w:tcPr>
            <w:tcW w:w="1371" w:type="dxa"/>
            <w:vAlign w:val="center"/>
          </w:tcPr>
          <w:p w:rsidR="00FC0929" w:rsidRPr="0081607B" w:rsidRDefault="00FC0929" w:rsidP="00FC0929">
            <w:pPr>
              <w:jc w:val="center"/>
              <w:rPr>
                <w:sz w:val="20"/>
                <w:szCs w:val="22"/>
                <w:lang w:val="en-US"/>
              </w:rPr>
            </w:pPr>
            <w:r w:rsidRPr="0081607B">
              <w:rPr>
                <w:sz w:val="20"/>
                <w:szCs w:val="22"/>
              </w:rPr>
              <w:t>28289999,47</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tcPr>
          <w:p w:rsidR="00FC0929" w:rsidRPr="0081607B" w:rsidRDefault="00FC0929" w:rsidP="00FC0929">
            <w:pPr>
              <w:rPr>
                <w:bCs/>
                <w:sz w:val="20"/>
                <w:szCs w:val="22"/>
              </w:rPr>
            </w:pPr>
            <w:r w:rsidRPr="0081607B">
              <w:rPr>
                <w:i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07 4 01 57841</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lang w:val="en-US"/>
              </w:rPr>
            </w:pPr>
            <w:r w:rsidRPr="0081607B">
              <w:rPr>
                <w:sz w:val="20"/>
                <w:szCs w:val="22"/>
              </w:rPr>
              <w:t>28289999,47</w:t>
            </w:r>
          </w:p>
        </w:tc>
        <w:tc>
          <w:tcPr>
            <w:tcW w:w="1371" w:type="dxa"/>
            <w:vAlign w:val="center"/>
          </w:tcPr>
          <w:p w:rsidR="00FC0929" w:rsidRPr="0081607B" w:rsidRDefault="00FC0929" w:rsidP="00FC0929">
            <w:pPr>
              <w:jc w:val="center"/>
              <w:rPr>
                <w:sz w:val="20"/>
                <w:szCs w:val="22"/>
                <w:lang w:val="en-US"/>
              </w:rPr>
            </w:pPr>
            <w:r w:rsidRPr="0081607B">
              <w:rPr>
                <w:sz w:val="20"/>
                <w:szCs w:val="22"/>
              </w:rPr>
              <w:t>28289999,47</w:t>
            </w:r>
          </w:p>
        </w:tc>
        <w:tc>
          <w:tcPr>
            <w:tcW w:w="711" w:type="dxa"/>
            <w:vAlign w:val="center"/>
          </w:tcPr>
          <w:p w:rsidR="00FC0929" w:rsidRPr="0081607B" w:rsidRDefault="00FC0929" w:rsidP="00FC0929">
            <w:pPr>
              <w:jc w:val="center"/>
              <w:rPr>
                <w:sz w:val="20"/>
                <w:szCs w:val="22"/>
              </w:rPr>
            </w:pPr>
            <w:r w:rsidRPr="0081607B">
              <w:rPr>
                <w:sz w:val="20"/>
                <w:szCs w:val="22"/>
              </w:rPr>
              <w:t>100,00</w:t>
            </w:r>
          </w:p>
        </w:tc>
      </w:tr>
      <w:tr w:rsidR="00FC0929" w:rsidRPr="0065395A" w:rsidTr="00CD5E7A">
        <w:trPr>
          <w:trHeight w:val="270"/>
        </w:trPr>
        <w:tc>
          <w:tcPr>
            <w:tcW w:w="4282" w:type="dxa"/>
          </w:tcPr>
          <w:p w:rsidR="00FC0929" w:rsidRPr="0081607B" w:rsidRDefault="00FC0929" w:rsidP="00FC0929">
            <w:pPr>
              <w:rPr>
                <w:iCs/>
                <w:sz w:val="20"/>
              </w:rPr>
            </w:pPr>
            <w:r w:rsidRPr="0081607B">
              <w:rPr>
                <w:b/>
                <w:iCs/>
                <w:sz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vAlign w:val="center"/>
          </w:tcPr>
          <w:p w:rsidR="00FC0929" w:rsidRPr="0081607B" w:rsidRDefault="00FC0929" w:rsidP="00FC0929">
            <w:pPr>
              <w:jc w:val="center"/>
              <w:rPr>
                <w:sz w:val="20"/>
              </w:rPr>
            </w:pPr>
            <w:r w:rsidRPr="0081607B">
              <w:rPr>
                <w:b/>
                <w:sz w:val="20"/>
              </w:rPr>
              <w:t>04</w:t>
            </w:r>
          </w:p>
        </w:tc>
        <w:tc>
          <w:tcPr>
            <w:tcW w:w="475" w:type="dxa"/>
            <w:vAlign w:val="center"/>
          </w:tcPr>
          <w:p w:rsidR="00FC0929" w:rsidRPr="0081607B" w:rsidRDefault="00FC0929" w:rsidP="00FC0929">
            <w:pPr>
              <w:jc w:val="center"/>
              <w:rPr>
                <w:sz w:val="20"/>
              </w:rPr>
            </w:pPr>
            <w:r w:rsidRPr="0081607B">
              <w:rPr>
                <w:b/>
                <w:sz w:val="20"/>
              </w:rPr>
              <w:t>09</w:t>
            </w:r>
          </w:p>
        </w:tc>
        <w:tc>
          <w:tcPr>
            <w:tcW w:w="917" w:type="dxa"/>
            <w:vAlign w:val="center"/>
          </w:tcPr>
          <w:p w:rsidR="00FC0929" w:rsidRPr="0081607B" w:rsidRDefault="00FC0929" w:rsidP="00FC0929">
            <w:pPr>
              <w:jc w:val="center"/>
              <w:rPr>
                <w:sz w:val="20"/>
              </w:rPr>
            </w:pPr>
            <w:r w:rsidRPr="0081607B">
              <w:rPr>
                <w:b/>
                <w:sz w:val="20"/>
              </w:rPr>
              <w:t xml:space="preserve">07 4 01 </w:t>
            </w:r>
            <w:r w:rsidRPr="0081607B">
              <w:rPr>
                <w:b/>
                <w:sz w:val="20"/>
                <w:lang w:val="en-US"/>
              </w:rPr>
              <w:t>S</w:t>
            </w:r>
            <w:r w:rsidRPr="0081607B">
              <w:rPr>
                <w:b/>
                <w:sz w:val="20"/>
              </w:rPr>
              <w:t>1</w:t>
            </w:r>
            <w:r w:rsidRPr="0081607B">
              <w:rPr>
                <w:b/>
                <w:sz w:val="20"/>
                <w:lang w:val="en-US"/>
              </w:rPr>
              <w:t>2</w:t>
            </w:r>
            <w:r w:rsidRPr="0081607B">
              <w:rPr>
                <w:b/>
                <w:sz w:val="20"/>
              </w:rPr>
              <w:t>60</w:t>
            </w:r>
          </w:p>
        </w:tc>
        <w:tc>
          <w:tcPr>
            <w:tcW w:w="758" w:type="dxa"/>
            <w:vAlign w:val="center"/>
          </w:tcPr>
          <w:p w:rsidR="00FC0929" w:rsidRPr="0081607B" w:rsidRDefault="00FC0929" w:rsidP="00FC0929">
            <w:pPr>
              <w:jc w:val="center"/>
              <w:rPr>
                <w:sz w:val="20"/>
              </w:rPr>
            </w:pPr>
          </w:p>
        </w:tc>
        <w:tc>
          <w:tcPr>
            <w:tcW w:w="1371" w:type="dxa"/>
            <w:vAlign w:val="center"/>
          </w:tcPr>
          <w:p w:rsidR="00FC0929" w:rsidRPr="0081607B" w:rsidRDefault="00FC0929" w:rsidP="00FC0929">
            <w:pPr>
              <w:jc w:val="center"/>
              <w:rPr>
                <w:sz w:val="20"/>
              </w:rPr>
            </w:pPr>
            <w:r w:rsidRPr="0081607B">
              <w:rPr>
                <w:b/>
                <w:sz w:val="20"/>
              </w:rPr>
              <w:t>5600000,02</w:t>
            </w:r>
          </w:p>
        </w:tc>
        <w:tc>
          <w:tcPr>
            <w:tcW w:w="1371" w:type="dxa"/>
            <w:vAlign w:val="center"/>
          </w:tcPr>
          <w:p w:rsidR="00FC0929" w:rsidRPr="0081607B" w:rsidRDefault="00FC0929" w:rsidP="00FC0929">
            <w:pPr>
              <w:jc w:val="center"/>
              <w:rPr>
                <w:b/>
                <w:sz w:val="20"/>
              </w:rPr>
            </w:pPr>
            <w:r>
              <w:rPr>
                <w:b/>
                <w:sz w:val="20"/>
              </w:rPr>
              <w:t>5599998,16</w:t>
            </w:r>
          </w:p>
        </w:tc>
        <w:tc>
          <w:tcPr>
            <w:tcW w:w="711" w:type="dxa"/>
            <w:vAlign w:val="center"/>
          </w:tcPr>
          <w:p w:rsidR="00FC0929" w:rsidRPr="0081607B" w:rsidRDefault="00FC0929" w:rsidP="00FC0929">
            <w:pPr>
              <w:jc w:val="center"/>
              <w:rPr>
                <w:b/>
                <w:sz w:val="20"/>
              </w:rPr>
            </w:pPr>
            <w:r>
              <w:rPr>
                <w:b/>
                <w:sz w:val="20"/>
              </w:rPr>
              <w:t>100,00</w:t>
            </w:r>
          </w:p>
        </w:tc>
      </w:tr>
      <w:tr w:rsidR="00FC0929" w:rsidRPr="0065395A" w:rsidTr="00CD5E7A">
        <w:trPr>
          <w:trHeight w:val="270"/>
        </w:trPr>
        <w:tc>
          <w:tcPr>
            <w:tcW w:w="4282" w:type="dxa"/>
          </w:tcPr>
          <w:p w:rsidR="00FC0929" w:rsidRPr="0081607B" w:rsidRDefault="00FC0929" w:rsidP="00FC0929">
            <w:pPr>
              <w:rPr>
                <w:iCs/>
                <w:sz w:val="20"/>
              </w:rPr>
            </w:pPr>
            <w:r w:rsidRPr="0081607B">
              <w:rPr>
                <w:bCs/>
                <w:sz w:val="20"/>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rPr>
            </w:pPr>
            <w:r w:rsidRPr="0081607B">
              <w:rPr>
                <w:sz w:val="20"/>
              </w:rPr>
              <w:t>04</w:t>
            </w:r>
          </w:p>
        </w:tc>
        <w:tc>
          <w:tcPr>
            <w:tcW w:w="475" w:type="dxa"/>
            <w:vAlign w:val="center"/>
          </w:tcPr>
          <w:p w:rsidR="00FC0929" w:rsidRPr="0081607B" w:rsidRDefault="00FC0929" w:rsidP="00FC0929">
            <w:pPr>
              <w:jc w:val="center"/>
              <w:rPr>
                <w:sz w:val="20"/>
              </w:rPr>
            </w:pPr>
            <w:r w:rsidRPr="0081607B">
              <w:rPr>
                <w:sz w:val="20"/>
              </w:rPr>
              <w:t>09</w:t>
            </w:r>
          </w:p>
        </w:tc>
        <w:tc>
          <w:tcPr>
            <w:tcW w:w="917" w:type="dxa"/>
            <w:vAlign w:val="center"/>
          </w:tcPr>
          <w:p w:rsidR="00FC0929" w:rsidRPr="0081607B" w:rsidRDefault="00FC0929" w:rsidP="00FC0929">
            <w:pPr>
              <w:jc w:val="center"/>
              <w:rPr>
                <w:sz w:val="20"/>
              </w:rPr>
            </w:pPr>
            <w:r w:rsidRPr="0081607B">
              <w:rPr>
                <w:sz w:val="20"/>
              </w:rPr>
              <w:t xml:space="preserve">07 4 01 </w:t>
            </w:r>
            <w:r w:rsidRPr="0081607B">
              <w:rPr>
                <w:sz w:val="20"/>
                <w:lang w:val="en-US"/>
              </w:rPr>
              <w:t>S</w:t>
            </w:r>
            <w:r w:rsidRPr="0081607B">
              <w:rPr>
                <w:sz w:val="20"/>
              </w:rPr>
              <w:t>1</w:t>
            </w:r>
            <w:r w:rsidRPr="0081607B">
              <w:rPr>
                <w:sz w:val="20"/>
                <w:lang w:val="en-US"/>
              </w:rPr>
              <w:t>2</w:t>
            </w:r>
            <w:r w:rsidRPr="0081607B">
              <w:rPr>
                <w:sz w:val="20"/>
              </w:rPr>
              <w:t>60</w:t>
            </w:r>
          </w:p>
        </w:tc>
        <w:tc>
          <w:tcPr>
            <w:tcW w:w="758" w:type="dxa"/>
            <w:vAlign w:val="center"/>
          </w:tcPr>
          <w:p w:rsidR="00FC0929" w:rsidRPr="0081607B" w:rsidRDefault="00FC0929" w:rsidP="00FC0929">
            <w:pPr>
              <w:jc w:val="center"/>
              <w:rPr>
                <w:sz w:val="20"/>
              </w:rPr>
            </w:pPr>
            <w:r w:rsidRPr="0081607B">
              <w:rPr>
                <w:sz w:val="20"/>
              </w:rPr>
              <w:t>200</w:t>
            </w:r>
          </w:p>
        </w:tc>
        <w:tc>
          <w:tcPr>
            <w:tcW w:w="1371" w:type="dxa"/>
            <w:vAlign w:val="center"/>
          </w:tcPr>
          <w:p w:rsidR="00FC0929" w:rsidRPr="0081607B" w:rsidRDefault="00FC0929" w:rsidP="00FC0929">
            <w:pPr>
              <w:jc w:val="center"/>
              <w:rPr>
                <w:sz w:val="20"/>
              </w:rPr>
            </w:pPr>
            <w:r w:rsidRPr="0081607B">
              <w:rPr>
                <w:sz w:val="20"/>
              </w:rPr>
              <w:t>5600000,02</w:t>
            </w:r>
          </w:p>
        </w:tc>
        <w:tc>
          <w:tcPr>
            <w:tcW w:w="1371" w:type="dxa"/>
            <w:vAlign w:val="center"/>
          </w:tcPr>
          <w:p w:rsidR="00FC0929" w:rsidRPr="0081607B" w:rsidRDefault="00FC0929" w:rsidP="00FC0929">
            <w:pPr>
              <w:jc w:val="center"/>
              <w:rPr>
                <w:sz w:val="20"/>
              </w:rPr>
            </w:pPr>
            <w:r>
              <w:rPr>
                <w:sz w:val="20"/>
              </w:rPr>
              <w:t>5599998,16</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rPr>
          <w:trHeight w:val="270"/>
        </w:trPr>
        <w:tc>
          <w:tcPr>
            <w:tcW w:w="4282" w:type="dxa"/>
          </w:tcPr>
          <w:p w:rsidR="00FC0929" w:rsidRPr="0081607B" w:rsidRDefault="00FC0929" w:rsidP="00FC0929">
            <w:pPr>
              <w:rPr>
                <w:iCs/>
                <w:sz w:val="20"/>
              </w:rPr>
            </w:pPr>
            <w:r w:rsidRPr="0081607B">
              <w:rPr>
                <w:iCs/>
                <w:sz w:val="20"/>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rPr>
            </w:pPr>
            <w:r w:rsidRPr="0081607B">
              <w:rPr>
                <w:sz w:val="20"/>
              </w:rPr>
              <w:t>04</w:t>
            </w:r>
          </w:p>
        </w:tc>
        <w:tc>
          <w:tcPr>
            <w:tcW w:w="475" w:type="dxa"/>
            <w:vAlign w:val="center"/>
          </w:tcPr>
          <w:p w:rsidR="00FC0929" w:rsidRPr="0081607B" w:rsidRDefault="00FC0929" w:rsidP="00FC0929">
            <w:pPr>
              <w:jc w:val="center"/>
              <w:rPr>
                <w:sz w:val="20"/>
              </w:rPr>
            </w:pPr>
            <w:r w:rsidRPr="0081607B">
              <w:rPr>
                <w:sz w:val="20"/>
              </w:rPr>
              <w:t>09</w:t>
            </w:r>
          </w:p>
        </w:tc>
        <w:tc>
          <w:tcPr>
            <w:tcW w:w="917" w:type="dxa"/>
            <w:vAlign w:val="center"/>
          </w:tcPr>
          <w:p w:rsidR="00FC0929" w:rsidRPr="0081607B" w:rsidRDefault="00FC0929" w:rsidP="00FC0929">
            <w:pPr>
              <w:jc w:val="center"/>
              <w:rPr>
                <w:sz w:val="20"/>
              </w:rPr>
            </w:pPr>
            <w:r w:rsidRPr="0081607B">
              <w:rPr>
                <w:sz w:val="20"/>
              </w:rPr>
              <w:t xml:space="preserve">07 4 01 </w:t>
            </w:r>
            <w:r w:rsidRPr="0081607B">
              <w:rPr>
                <w:sz w:val="20"/>
                <w:lang w:val="en-US"/>
              </w:rPr>
              <w:t>S</w:t>
            </w:r>
            <w:r w:rsidRPr="0081607B">
              <w:rPr>
                <w:sz w:val="20"/>
              </w:rPr>
              <w:t>1</w:t>
            </w:r>
            <w:r w:rsidRPr="0081607B">
              <w:rPr>
                <w:sz w:val="20"/>
                <w:lang w:val="en-US"/>
              </w:rPr>
              <w:t>2</w:t>
            </w:r>
            <w:r w:rsidRPr="0081607B">
              <w:rPr>
                <w:sz w:val="20"/>
              </w:rPr>
              <w:t>60</w:t>
            </w:r>
          </w:p>
        </w:tc>
        <w:tc>
          <w:tcPr>
            <w:tcW w:w="758" w:type="dxa"/>
            <w:vAlign w:val="center"/>
          </w:tcPr>
          <w:p w:rsidR="00FC0929" w:rsidRPr="0081607B" w:rsidRDefault="00FC0929" w:rsidP="00FC0929">
            <w:pPr>
              <w:jc w:val="center"/>
              <w:rPr>
                <w:sz w:val="20"/>
              </w:rPr>
            </w:pPr>
            <w:r w:rsidRPr="0081607B">
              <w:rPr>
                <w:sz w:val="20"/>
              </w:rPr>
              <w:t>240</w:t>
            </w:r>
          </w:p>
        </w:tc>
        <w:tc>
          <w:tcPr>
            <w:tcW w:w="1371" w:type="dxa"/>
            <w:vAlign w:val="center"/>
          </w:tcPr>
          <w:p w:rsidR="00FC0929" w:rsidRPr="0081607B" w:rsidRDefault="00FC0929" w:rsidP="00FC0929">
            <w:pPr>
              <w:jc w:val="center"/>
              <w:rPr>
                <w:sz w:val="20"/>
              </w:rPr>
            </w:pPr>
            <w:r w:rsidRPr="0081607B">
              <w:rPr>
                <w:sz w:val="20"/>
              </w:rPr>
              <w:t>5600000,02</w:t>
            </w:r>
          </w:p>
        </w:tc>
        <w:tc>
          <w:tcPr>
            <w:tcW w:w="1371" w:type="dxa"/>
            <w:vAlign w:val="center"/>
          </w:tcPr>
          <w:p w:rsidR="00FC0929" w:rsidRPr="00DB3244" w:rsidRDefault="00FC0929" w:rsidP="00FC0929">
            <w:pPr>
              <w:jc w:val="center"/>
              <w:rPr>
                <w:sz w:val="20"/>
              </w:rPr>
            </w:pPr>
            <w:r w:rsidRPr="00DB3244">
              <w:rPr>
                <w:sz w:val="20"/>
              </w:rPr>
              <w:t>5599998,16</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rPr>
          <w:trHeight w:val="270"/>
        </w:trPr>
        <w:tc>
          <w:tcPr>
            <w:tcW w:w="4282" w:type="dxa"/>
            <w:vAlign w:val="center"/>
          </w:tcPr>
          <w:p w:rsidR="00FC0929" w:rsidRPr="0081607B" w:rsidRDefault="00FC0929" w:rsidP="00FC0929">
            <w:pPr>
              <w:rPr>
                <w:bCs/>
                <w:sz w:val="20"/>
                <w:szCs w:val="22"/>
              </w:rPr>
            </w:pPr>
            <w:r w:rsidRPr="0081607B">
              <w:rPr>
                <w:b/>
                <w:bCs/>
                <w:sz w:val="20"/>
                <w:szCs w:val="22"/>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475" w:type="dxa"/>
            <w:vAlign w:val="center"/>
          </w:tcPr>
          <w:p w:rsidR="00FC0929" w:rsidRPr="0081607B" w:rsidRDefault="00FC0929" w:rsidP="00FC0929">
            <w:pPr>
              <w:jc w:val="center"/>
              <w:rPr>
                <w:b/>
                <w:sz w:val="20"/>
                <w:szCs w:val="22"/>
              </w:rPr>
            </w:pPr>
            <w:r w:rsidRPr="0081607B">
              <w:rPr>
                <w:b/>
                <w:sz w:val="20"/>
                <w:szCs w:val="22"/>
              </w:rPr>
              <w:t>04</w:t>
            </w:r>
          </w:p>
        </w:tc>
        <w:tc>
          <w:tcPr>
            <w:tcW w:w="475" w:type="dxa"/>
            <w:vAlign w:val="center"/>
          </w:tcPr>
          <w:p w:rsidR="00FC0929" w:rsidRPr="0081607B" w:rsidRDefault="00FC0929" w:rsidP="00FC0929">
            <w:pPr>
              <w:jc w:val="center"/>
              <w:rPr>
                <w:b/>
                <w:sz w:val="20"/>
                <w:szCs w:val="22"/>
              </w:rPr>
            </w:pPr>
            <w:r w:rsidRPr="0081607B">
              <w:rPr>
                <w:b/>
                <w:sz w:val="20"/>
                <w:szCs w:val="22"/>
              </w:rPr>
              <w:t>09</w:t>
            </w:r>
          </w:p>
        </w:tc>
        <w:tc>
          <w:tcPr>
            <w:tcW w:w="917" w:type="dxa"/>
            <w:vAlign w:val="center"/>
          </w:tcPr>
          <w:p w:rsidR="00FC0929" w:rsidRPr="0081607B" w:rsidRDefault="00FC0929" w:rsidP="00FC0929">
            <w:pPr>
              <w:jc w:val="center"/>
              <w:rPr>
                <w:b/>
                <w:sz w:val="20"/>
                <w:szCs w:val="22"/>
              </w:rPr>
            </w:pPr>
            <w:r w:rsidRPr="0081607B">
              <w:rPr>
                <w:b/>
                <w:sz w:val="20"/>
                <w:szCs w:val="22"/>
              </w:rPr>
              <w:t>07 4 01 П0001</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2558273,00</w:t>
            </w:r>
          </w:p>
        </w:tc>
        <w:tc>
          <w:tcPr>
            <w:tcW w:w="1371" w:type="dxa"/>
            <w:vAlign w:val="center"/>
          </w:tcPr>
          <w:p w:rsidR="00FC0929" w:rsidRPr="0081607B" w:rsidRDefault="00FC0929" w:rsidP="00FC0929">
            <w:pPr>
              <w:jc w:val="center"/>
              <w:rPr>
                <w:b/>
                <w:sz w:val="20"/>
                <w:szCs w:val="22"/>
              </w:rPr>
            </w:pPr>
            <w:r w:rsidRPr="0081607B">
              <w:rPr>
                <w:b/>
                <w:sz w:val="20"/>
                <w:szCs w:val="22"/>
              </w:rPr>
              <w:t>2558273,00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rPr>
                <w:i/>
                <w:iCs/>
                <w:sz w:val="20"/>
                <w:szCs w:val="22"/>
              </w:rPr>
            </w:pPr>
            <w:r w:rsidRPr="0081607B">
              <w:rPr>
                <w:bCs/>
                <w:sz w:val="20"/>
                <w:szCs w:val="22"/>
              </w:rPr>
              <w:t>Межбюджетные трансферты</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П0001</w:t>
            </w:r>
          </w:p>
        </w:tc>
        <w:tc>
          <w:tcPr>
            <w:tcW w:w="758" w:type="dxa"/>
            <w:vAlign w:val="center"/>
          </w:tcPr>
          <w:p w:rsidR="00FC0929" w:rsidRPr="0081607B" w:rsidRDefault="00FC0929" w:rsidP="00FC0929">
            <w:pPr>
              <w:jc w:val="center"/>
              <w:rPr>
                <w:sz w:val="20"/>
                <w:szCs w:val="22"/>
              </w:rPr>
            </w:pPr>
            <w:r w:rsidRPr="0081607B">
              <w:rPr>
                <w:sz w:val="20"/>
                <w:szCs w:val="22"/>
              </w:rPr>
              <w:t>500</w:t>
            </w:r>
          </w:p>
        </w:tc>
        <w:tc>
          <w:tcPr>
            <w:tcW w:w="1371" w:type="dxa"/>
            <w:vAlign w:val="center"/>
          </w:tcPr>
          <w:p w:rsidR="00FC0929" w:rsidRPr="0081607B" w:rsidRDefault="00FC0929" w:rsidP="00FC0929">
            <w:pPr>
              <w:jc w:val="center"/>
              <w:rPr>
                <w:sz w:val="20"/>
                <w:szCs w:val="22"/>
              </w:rPr>
            </w:pPr>
            <w:r w:rsidRPr="0081607B">
              <w:rPr>
                <w:sz w:val="20"/>
                <w:szCs w:val="22"/>
              </w:rPr>
              <w:t>2558273,00</w:t>
            </w:r>
          </w:p>
        </w:tc>
        <w:tc>
          <w:tcPr>
            <w:tcW w:w="1371" w:type="dxa"/>
            <w:vAlign w:val="center"/>
          </w:tcPr>
          <w:p w:rsidR="00FC0929" w:rsidRPr="0081607B" w:rsidRDefault="00FC0929" w:rsidP="00FC0929">
            <w:pPr>
              <w:jc w:val="center"/>
              <w:rPr>
                <w:sz w:val="20"/>
                <w:szCs w:val="22"/>
              </w:rPr>
            </w:pPr>
            <w:r w:rsidRPr="0081607B">
              <w:rPr>
                <w:sz w:val="20"/>
                <w:szCs w:val="22"/>
              </w:rPr>
              <w:t>2558273,00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rPr>
          <w:trHeight w:val="270"/>
        </w:trPr>
        <w:tc>
          <w:tcPr>
            <w:tcW w:w="4282" w:type="dxa"/>
            <w:vAlign w:val="center"/>
          </w:tcPr>
          <w:p w:rsidR="00FC0929" w:rsidRPr="0081607B" w:rsidRDefault="00FC0929" w:rsidP="00FC0929">
            <w:pPr>
              <w:rPr>
                <w:bCs/>
                <w:sz w:val="20"/>
                <w:szCs w:val="22"/>
              </w:rPr>
            </w:pPr>
            <w:r w:rsidRPr="0081607B">
              <w:rPr>
                <w:bCs/>
                <w:sz w:val="20"/>
                <w:szCs w:val="22"/>
              </w:rPr>
              <w:t>Иные межбюджетные трансферты</w:t>
            </w:r>
          </w:p>
        </w:tc>
        <w:tc>
          <w:tcPr>
            <w:tcW w:w="475" w:type="dxa"/>
            <w:vAlign w:val="center"/>
          </w:tcPr>
          <w:p w:rsidR="00FC0929" w:rsidRPr="0081607B" w:rsidRDefault="00FC0929" w:rsidP="00FC0929">
            <w:pPr>
              <w:jc w:val="center"/>
              <w:rPr>
                <w:sz w:val="20"/>
                <w:szCs w:val="22"/>
              </w:rPr>
            </w:pPr>
            <w:r w:rsidRPr="0081607B">
              <w:rPr>
                <w:sz w:val="20"/>
                <w:szCs w:val="22"/>
              </w:rPr>
              <w:t>04</w:t>
            </w:r>
          </w:p>
        </w:tc>
        <w:tc>
          <w:tcPr>
            <w:tcW w:w="475" w:type="dxa"/>
            <w:vAlign w:val="center"/>
          </w:tcPr>
          <w:p w:rsidR="00FC0929" w:rsidRPr="0081607B" w:rsidRDefault="00FC0929" w:rsidP="00FC0929">
            <w:pPr>
              <w:jc w:val="center"/>
              <w:rPr>
                <w:sz w:val="20"/>
                <w:szCs w:val="22"/>
              </w:rPr>
            </w:pPr>
            <w:r w:rsidRPr="0081607B">
              <w:rPr>
                <w:sz w:val="20"/>
                <w:szCs w:val="22"/>
              </w:rPr>
              <w:t>09</w:t>
            </w:r>
          </w:p>
        </w:tc>
        <w:tc>
          <w:tcPr>
            <w:tcW w:w="917" w:type="dxa"/>
            <w:vAlign w:val="center"/>
          </w:tcPr>
          <w:p w:rsidR="00FC0929" w:rsidRPr="0081607B" w:rsidRDefault="00FC0929" w:rsidP="00FC0929">
            <w:pPr>
              <w:jc w:val="center"/>
              <w:rPr>
                <w:sz w:val="20"/>
                <w:szCs w:val="22"/>
              </w:rPr>
            </w:pPr>
            <w:r w:rsidRPr="0081607B">
              <w:rPr>
                <w:sz w:val="20"/>
                <w:szCs w:val="22"/>
              </w:rPr>
              <w:t>07 4 01 П0001</w:t>
            </w:r>
          </w:p>
        </w:tc>
        <w:tc>
          <w:tcPr>
            <w:tcW w:w="758" w:type="dxa"/>
            <w:vAlign w:val="center"/>
          </w:tcPr>
          <w:p w:rsidR="00FC0929" w:rsidRPr="0081607B" w:rsidRDefault="00FC0929" w:rsidP="00FC0929">
            <w:pPr>
              <w:jc w:val="center"/>
              <w:rPr>
                <w:sz w:val="20"/>
                <w:szCs w:val="22"/>
              </w:rPr>
            </w:pPr>
            <w:r w:rsidRPr="0081607B">
              <w:rPr>
                <w:sz w:val="20"/>
                <w:szCs w:val="22"/>
              </w:rPr>
              <w:t>540</w:t>
            </w:r>
          </w:p>
        </w:tc>
        <w:tc>
          <w:tcPr>
            <w:tcW w:w="1371" w:type="dxa"/>
            <w:vAlign w:val="center"/>
          </w:tcPr>
          <w:p w:rsidR="00FC0929" w:rsidRPr="0081607B" w:rsidRDefault="00FC0929" w:rsidP="00FC0929">
            <w:pPr>
              <w:jc w:val="center"/>
              <w:rPr>
                <w:sz w:val="20"/>
                <w:szCs w:val="22"/>
              </w:rPr>
            </w:pPr>
            <w:r w:rsidRPr="0081607B">
              <w:rPr>
                <w:sz w:val="20"/>
                <w:szCs w:val="22"/>
              </w:rPr>
              <w:t>2558273,00</w:t>
            </w:r>
          </w:p>
        </w:tc>
        <w:tc>
          <w:tcPr>
            <w:tcW w:w="1371" w:type="dxa"/>
            <w:vAlign w:val="center"/>
          </w:tcPr>
          <w:p w:rsidR="00FC0929" w:rsidRPr="0081607B" w:rsidRDefault="00FC0929" w:rsidP="00FC0929">
            <w:pPr>
              <w:jc w:val="center"/>
              <w:rPr>
                <w:sz w:val="20"/>
                <w:szCs w:val="22"/>
              </w:rPr>
            </w:pPr>
            <w:r w:rsidRPr="0081607B">
              <w:rPr>
                <w:sz w:val="20"/>
                <w:szCs w:val="22"/>
              </w:rPr>
              <w:t>2558273,00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rPr>
          <w:trHeight w:val="270"/>
        </w:trPr>
        <w:tc>
          <w:tcPr>
            <w:tcW w:w="4282" w:type="dxa"/>
            <w:vAlign w:val="center"/>
          </w:tcPr>
          <w:p w:rsidR="00FC0929" w:rsidRPr="0081607B" w:rsidRDefault="00FC0929" w:rsidP="00FC0929">
            <w:pPr>
              <w:outlineLvl w:val="2"/>
              <w:rPr>
                <w:b/>
                <w:bCs/>
                <w:sz w:val="20"/>
                <w:szCs w:val="22"/>
              </w:rPr>
            </w:pPr>
            <w:r w:rsidRPr="0081607B">
              <w:rPr>
                <w:b/>
                <w:bCs/>
                <w:sz w:val="20"/>
                <w:szCs w:val="22"/>
              </w:rPr>
              <w:t>Непрограммное мероприятие на поддержку дорожного хозяйства</w:t>
            </w:r>
          </w:p>
        </w:tc>
        <w:tc>
          <w:tcPr>
            <w:tcW w:w="475" w:type="dxa"/>
            <w:vAlign w:val="center"/>
          </w:tcPr>
          <w:p w:rsidR="00FC0929" w:rsidRPr="0081607B" w:rsidRDefault="00FC0929" w:rsidP="00FC0929">
            <w:pPr>
              <w:jc w:val="center"/>
              <w:outlineLvl w:val="2"/>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09</w:t>
            </w:r>
          </w:p>
        </w:tc>
        <w:tc>
          <w:tcPr>
            <w:tcW w:w="917" w:type="dxa"/>
            <w:vAlign w:val="center"/>
          </w:tcPr>
          <w:p w:rsidR="00FC0929" w:rsidRPr="0081607B" w:rsidRDefault="00FC0929" w:rsidP="00FC0929">
            <w:pPr>
              <w:jc w:val="center"/>
              <w:outlineLvl w:val="2"/>
              <w:rPr>
                <w:b/>
                <w:sz w:val="20"/>
                <w:szCs w:val="22"/>
              </w:rPr>
            </w:pPr>
            <w:r w:rsidRPr="0081607B">
              <w:rPr>
                <w:b/>
                <w:sz w:val="20"/>
                <w:szCs w:val="22"/>
              </w:rPr>
              <w:t>95 0 00 00000</w:t>
            </w:r>
          </w:p>
        </w:tc>
        <w:tc>
          <w:tcPr>
            <w:tcW w:w="758" w:type="dxa"/>
            <w:vAlign w:val="center"/>
          </w:tcPr>
          <w:p w:rsidR="00FC0929" w:rsidRPr="0081607B" w:rsidRDefault="00FC0929" w:rsidP="00FC0929">
            <w:pPr>
              <w:jc w:val="center"/>
              <w:outlineLvl w:val="2"/>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outlineLvl w:val="3"/>
              <w:rPr>
                <w:b/>
                <w:bCs/>
                <w:sz w:val="20"/>
                <w:szCs w:val="22"/>
              </w:rPr>
            </w:pPr>
            <w:r w:rsidRPr="0081607B">
              <w:rPr>
                <w:b/>
                <w:bCs/>
                <w:sz w:val="20"/>
                <w:szCs w:val="22"/>
              </w:rPr>
              <w:t>Прочие расходы на поддержку дорожного хозяйства</w:t>
            </w:r>
          </w:p>
        </w:tc>
        <w:tc>
          <w:tcPr>
            <w:tcW w:w="475" w:type="dxa"/>
            <w:vAlign w:val="center"/>
          </w:tcPr>
          <w:p w:rsidR="00FC0929" w:rsidRPr="0081607B" w:rsidRDefault="00FC0929" w:rsidP="00FC0929">
            <w:pPr>
              <w:jc w:val="center"/>
              <w:outlineLvl w:val="3"/>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09</w:t>
            </w:r>
          </w:p>
        </w:tc>
        <w:tc>
          <w:tcPr>
            <w:tcW w:w="917" w:type="dxa"/>
            <w:vAlign w:val="center"/>
          </w:tcPr>
          <w:p w:rsidR="00FC0929" w:rsidRPr="0081607B" w:rsidRDefault="00FC0929" w:rsidP="00FC0929">
            <w:pPr>
              <w:jc w:val="center"/>
              <w:outlineLvl w:val="3"/>
              <w:rPr>
                <w:b/>
                <w:sz w:val="20"/>
                <w:szCs w:val="22"/>
              </w:rPr>
            </w:pPr>
            <w:r w:rsidRPr="0081607B">
              <w:rPr>
                <w:b/>
                <w:sz w:val="20"/>
                <w:szCs w:val="22"/>
              </w:rPr>
              <w:t>95 0 01 00000</w:t>
            </w:r>
          </w:p>
        </w:tc>
        <w:tc>
          <w:tcPr>
            <w:tcW w:w="758" w:type="dxa"/>
            <w:vAlign w:val="center"/>
          </w:tcPr>
          <w:p w:rsidR="00FC0929" w:rsidRPr="0081607B" w:rsidRDefault="00FC0929" w:rsidP="00FC0929">
            <w:pPr>
              <w:jc w:val="center"/>
              <w:outlineLvl w:val="3"/>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outlineLvl w:val="4"/>
              <w:rPr>
                <w:b/>
                <w:bCs/>
                <w:sz w:val="20"/>
                <w:szCs w:val="22"/>
              </w:rPr>
            </w:pPr>
            <w:r w:rsidRPr="0081607B">
              <w:rPr>
                <w:b/>
                <w:bCs/>
                <w:sz w:val="20"/>
                <w:szCs w:val="22"/>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09</w:t>
            </w:r>
          </w:p>
        </w:tc>
        <w:tc>
          <w:tcPr>
            <w:tcW w:w="917" w:type="dxa"/>
            <w:vAlign w:val="center"/>
          </w:tcPr>
          <w:p w:rsidR="00FC0929" w:rsidRPr="0081607B" w:rsidRDefault="00FC0929" w:rsidP="00FC0929">
            <w:pPr>
              <w:jc w:val="center"/>
              <w:outlineLvl w:val="4"/>
              <w:rPr>
                <w:b/>
                <w:sz w:val="20"/>
                <w:szCs w:val="22"/>
              </w:rPr>
            </w:pPr>
            <w:r w:rsidRPr="0081607B">
              <w:rPr>
                <w:b/>
                <w:sz w:val="20"/>
                <w:szCs w:val="22"/>
              </w:rPr>
              <w:t>95 0 01 62000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1371" w:type="dxa"/>
            <w:vAlign w:val="center"/>
          </w:tcPr>
          <w:p w:rsidR="00FC0929" w:rsidRPr="0081607B" w:rsidRDefault="00FC0929" w:rsidP="00FC0929">
            <w:pPr>
              <w:jc w:val="center"/>
              <w:rPr>
                <w:b/>
                <w:sz w:val="20"/>
                <w:szCs w:val="22"/>
              </w:rPr>
            </w:pPr>
            <w:r w:rsidRPr="0081607B">
              <w:rPr>
                <w:b/>
                <w:sz w:val="20"/>
                <w:szCs w:val="22"/>
              </w:rPr>
              <w:t>7317762,64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rPr>
          <w:trHeight w:val="270"/>
        </w:trPr>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04</w:t>
            </w:r>
          </w:p>
        </w:tc>
        <w:tc>
          <w:tcPr>
            <w:tcW w:w="475" w:type="dxa"/>
            <w:vAlign w:val="center"/>
          </w:tcPr>
          <w:p w:rsidR="00FC0929" w:rsidRPr="0081607B" w:rsidRDefault="00FC0929" w:rsidP="00FC0929">
            <w:pPr>
              <w:jc w:val="center"/>
              <w:outlineLvl w:val="1"/>
              <w:rPr>
                <w:sz w:val="20"/>
                <w:szCs w:val="22"/>
              </w:rPr>
            </w:pPr>
            <w:r w:rsidRPr="0081607B">
              <w:rPr>
                <w:sz w:val="20"/>
                <w:szCs w:val="22"/>
              </w:rPr>
              <w:t>09</w:t>
            </w:r>
          </w:p>
        </w:tc>
        <w:tc>
          <w:tcPr>
            <w:tcW w:w="917" w:type="dxa"/>
            <w:vAlign w:val="center"/>
          </w:tcPr>
          <w:p w:rsidR="00FC0929" w:rsidRPr="0081607B" w:rsidRDefault="00FC0929" w:rsidP="00FC0929">
            <w:pPr>
              <w:jc w:val="center"/>
              <w:outlineLvl w:val="5"/>
              <w:rPr>
                <w:sz w:val="20"/>
                <w:szCs w:val="22"/>
              </w:rPr>
            </w:pPr>
            <w:r w:rsidRPr="0081607B">
              <w:rPr>
                <w:sz w:val="20"/>
                <w:szCs w:val="22"/>
              </w:rPr>
              <w:t>95 0 01 62000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7317762,64</w:t>
            </w:r>
          </w:p>
        </w:tc>
        <w:tc>
          <w:tcPr>
            <w:tcW w:w="1371" w:type="dxa"/>
            <w:vAlign w:val="center"/>
          </w:tcPr>
          <w:p w:rsidR="00FC0929" w:rsidRPr="0081607B" w:rsidRDefault="00FC0929" w:rsidP="00FC0929">
            <w:pPr>
              <w:jc w:val="center"/>
              <w:rPr>
                <w:sz w:val="20"/>
                <w:szCs w:val="22"/>
              </w:rPr>
            </w:pPr>
            <w:r w:rsidRPr="0081607B">
              <w:rPr>
                <w:sz w:val="20"/>
                <w:szCs w:val="22"/>
              </w:rPr>
              <w:t>7317762,64</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04</w:t>
            </w:r>
          </w:p>
        </w:tc>
        <w:tc>
          <w:tcPr>
            <w:tcW w:w="475" w:type="dxa"/>
            <w:vAlign w:val="center"/>
          </w:tcPr>
          <w:p w:rsidR="00FC0929" w:rsidRPr="0081607B" w:rsidRDefault="00FC0929" w:rsidP="00FC0929">
            <w:pPr>
              <w:jc w:val="center"/>
              <w:outlineLvl w:val="1"/>
              <w:rPr>
                <w:sz w:val="20"/>
                <w:szCs w:val="22"/>
              </w:rPr>
            </w:pPr>
            <w:r w:rsidRPr="0081607B">
              <w:rPr>
                <w:sz w:val="20"/>
                <w:szCs w:val="22"/>
              </w:rPr>
              <w:t>09</w:t>
            </w:r>
          </w:p>
        </w:tc>
        <w:tc>
          <w:tcPr>
            <w:tcW w:w="917" w:type="dxa"/>
            <w:vAlign w:val="center"/>
          </w:tcPr>
          <w:p w:rsidR="00FC0929" w:rsidRPr="0081607B" w:rsidRDefault="00FC0929" w:rsidP="00FC0929">
            <w:pPr>
              <w:jc w:val="center"/>
              <w:outlineLvl w:val="6"/>
              <w:rPr>
                <w:sz w:val="20"/>
                <w:szCs w:val="22"/>
              </w:rPr>
            </w:pPr>
            <w:r w:rsidRPr="0081607B">
              <w:rPr>
                <w:sz w:val="20"/>
                <w:szCs w:val="22"/>
              </w:rPr>
              <w:t>95 0 01 62000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7317762,64</w:t>
            </w:r>
          </w:p>
        </w:tc>
        <w:tc>
          <w:tcPr>
            <w:tcW w:w="1371" w:type="dxa"/>
            <w:vAlign w:val="center"/>
          </w:tcPr>
          <w:p w:rsidR="00FC0929" w:rsidRPr="0081607B" w:rsidRDefault="00FC0929" w:rsidP="00FC0929">
            <w:pPr>
              <w:jc w:val="center"/>
              <w:rPr>
                <w:sz w:val="20"/>
                <w:szCs w:val="22"/>
              </w:rPr>
            </w:pPr>
            <w:r w:rsidRPr="0081607B">
              <w:rPr>
                <w:sz w:val="20"/>
                <w:szCs w:val="22"/>
              </w:rPr>
              <w:t>7317762,64</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Другие вопросы в области национальной экономики</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12</w:t>
            </w:r>
          </w:p>
        </w:tc>
        <w:tc>
          <w:tcPr>
            <w:tcW w:w="917" w:type="dxa"/>
            <w:vAlign w:val="center"/>
          </w:tcPr>
          <w:p w:rsidR="00FC0929" w:rsidRPr="0081607B" w:rsidRDefault="00FC0929" w:rsidP="00FC0929">
            <w:pPr>
              <w:jc w:val="center"/>
              <w:outlineLvl w:val="0"/>
              <w:rPr>
                <w:b/>
                <w:sz w:val="20"/>
                <w:szCs w:val="22"/>
              </w:rPr>
            </w:pP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color w:val="538135" w:themeColor="accent6" w:themeShade="BF"/>
                <w:sz w:val="20"/>
                <w:szCs w:val="22"/>
              </w:rPr>
            </w:pPr>
            <w:r w:rsidRPr="0081607B">
              <w:rPr>
                <w:b/>
                <w:sz w:val="20"/>
                <w:szCs w:val="22"/>
              </w:rPr>
              <w:t>214768,24</w:t>
            </w:r>
          </w:p>
        </w:tc>
        <w:tc>
          <w:tcPr>
            <w:tcW w:w="1371" w:type="dxa"/>
            <w:vAlign w:val="center"/>
          </w:tcPr>
          <w:p w:rsidR="00FC0929" w:rsidRPr="0081607B" w:rsidRDefault="00FC0929" w:rsidP="00FC0929">
            <w:pPr>
              <w:jc w:val="center"/>
              <w:rPr>
                <w:b/>
                <w:color w:val="538135" w:themeColor="accent6" w:themeShade="BF"/>
                <w:sz w:val="20"/>
                <w:szCs w:val="22"/>
              </w:rPr>
            </w:pPr>
            <w:r w:rsidRPr="0081607B">
              <w:rPr>
                <w:b/>
                <w:sz w:val="20"/>
                <w:szCs w:val="22"/>
              </w:rPr>
              <w:t>214768,24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Муниципальная программа «Регистрация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12</w:t>
            </w:r>
          </w:p>
        </w:tc>
        <w:tc>
          <w:tcPr>
            <w:tcW w:w="917" w:type="dxa"/>
            <w:vAlign w:val="center"/>
          </w:tcPr>
          <w:p w:rsidR="00FC0929" w:rsidRPr="0081607B" w:rsidRDefault="00FC0929" w:rsidP="00FC0929">
            <w:pPr>
              <w:jc w:val="center"/>
              <w:outlineLvl w:val="0"/>
              <w:rPr>
                <w:b/>
                <w:sz w:val="20"/>
                <w:szCs w:val="22"/>
              </w:rPr>
            </w:pPr>
            <w:r w:rsidRPr="0081607B">
              <w:rPr>
                <w:b/>
                <w:sz w:val="20"/>
                <w:szCs w:val="22"/>
              </w:rPr>
              <w:t>02 0 00 00000</w:t>
            </w: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89642,24</w:t>
            </w:r>
          </w:p>
        </w:tc>
        <w:tc>
          <w:tcPr>
            <w:tcW w:w="1371" w:type="dxa"/>
            <w:vAlign w:val="center"/>
          </w:tcPr>
          <w:p w:rsidR="00FC0929" w:rsidRPr="0081607B" w:rsidRDefault="00FC0929" w:rsidP="00FC0929">
            <w:pPr>
              <w:jc w:val="center"/>
              <w:rPr>
                <w:b/>
                <w:sz w:val="20"/>
                <w:szCs w:val="22"/>
              </w:rPr>
            </w:pPr>
            <w:r w:rsidRPr="0081607B">
              <w:rPr>
                <w:b/>
                <w:sz w:val="20"/>
                <w:szCs w:val="22"/>
              </w:rPr>
              <w:t>89642,24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lastRenderedPageBreak/>
              <w:t>Комплекс процессных мероприятий «Управление муниципальным имуществом и земельными участками»</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12</w:t>
            </w:r>
          </w:p>
        </w:tc>
        <w:tc>
          <w:tcPr>
            <w:tcW w:w="917" w:type="dxa"/>
            <w:vAlign w:val="center"/>
          </w:tcPr>
          <w:p w:rsidR="00FC0929" w:rsidRPr="0081607B" w:rsidRDefault="00FC0929" w:rsidP="00FC0929">
            <w:pPr>
              <w:jc w:val="center"/>
              <w:outlineLvl w:val="0"/>
              <w:rPr>
                <w:b/>
                <w:sz w:val="20"/>
                <w:szCs w:val="22"/>
              </w:rPr>
            </w:pPr>
            <w:r w:rsidRPr="0081607B">
              <w:rPr>
                <w:b/>
                <w:sz w:val="20"/>
                <w:szCs w:val="22"/>
              </w:rPr>
              <w:t>02 4 01 00000</w:t>
            </w: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89642,24</w:t>
            </w:r>
          </w:p>
        </w:tc>
        <w:tc>
          <w:tcPr>
            <w:tcW w:w="1371" w:type="dxa"/>
            <w:vAlign w:val="center"/>
          </w:tcPr>
          <w:p w:rsidR="00FC0929" w:rsidRPr="0081607B" w:rsidRDefault="00FC0929" w:rsidP="00FC0929">
            <w:pPr>
              <w:jc w:val="center"/>
              <w:rPr>
                <w:b/>
                <w:sz w:val="20"/>
                <w:szCs w:val="22"/>
              </w:rPr>
            </w:pPr>
            <w:r w:rsidRPr="0081607B">
              <w:rPr>
                <w:b/>
                <w:sz w:val="20"/>
                <w:szCs w:val="22"/>
              </w:rPr>
              <w:t>89642,24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Межевание земельных участков муниципального образования Велижское городское поселение</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12</w:t>
            </w:r>
          </w:p>
        </w:tc>
        <w:tc>
          <w:tcPr>
            <w:tcW w:w="917" w:type="dxa"/>
            <w:vAlign w:val="center"/>
          </w:tcPr>
          <w:p w:rsidR="00FC0929" w:rsidRPr="0081607B" w:rsidRDefault="00FC0929" w:rsidP="00FC0929">
            <w:pPr>
              <w:jc w:val="center"/>
              <w:outlineLvl w:val="0"/>
              <w:rPr>
                <w:b/>
                <w:sz w:val="20"/>
                <w:szCs w:val="22"/>
              </w:rPr>
            </w:pPr>
            <w:r w:rsidRPr="0081607B">
              <w:rPr>
                <w:b/>
                <w:sz w:val="20"/>
                <w:szCs w:val="22"/>
              </w:rPr>
              <w:t>02 4 01 11400</w:t>
            </w: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34000,00</w:t>
            </w:r>
          </w:p>
        </w:tc>
        <w:tc>
          <w:tcPr>
            <w:tcW w:w="1371" w:type="dxa"/>
            <w:vAlign w:val="center"/>
          </w:tcPr>
          <w:p w:rsidR="00FC0929" w:rsidRPr="0081607B" w:rsidRDefault="00FC0929" w:rsidP="00FC0929">
            <w:pPr>
              <w:jc w:val="center"/>
              <w:rPr>
                <w:b/>
                <w:sz w:val="20"/>
                <w:szCs w:val="22"/>
              </w:rPr>
            </w:pPr>
            <w:r w:rsidRPr="0081607B">
              <w:rPr>
                <w:b/>
                <w:sz w:val="20"/>
                <w:szCs w:val="22"/>
              </w:rPr>
              <w:t>34000,00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0"/>
              <w:rPr>
                <w:sz w:val="20"/>
                <w:szCs w:val="22"/>
              </w:rPr>
            </w:pPr>
            <w:r w:rsidRPr="0081607B">
              <w:rPr>
                <w:sz w:val="20"/>
                <w:szCs w:val="22"/>
              </w:rPr>
              <w:t>04</w:t>
            </w:r>
          </w:p>
        </w:tc>
        <w:tc>
          <w:tcPr>
            <w:tcW w:w="475" w:type="dxa"/>
            <w:vAlign w:val="center"/>
          </w:tcPr>
          <w:p w:rsidR="00FC0929" w:rsidRPr="0081607B" w:rsidRDefault="00FC0929" w:rsidP="00FC0929">
            <w:pPr>
              <w:jc w:val="center"/>
              <w:outlineLvl w:val="0"/>
              <w:rPr>
                <w:sz w:val="20"/>
                <w:szCs w:val="22"/>
              </w:rPr>
            </w:pPr>
            <w:r w:rsidRPr="0081607B">
              <w:rPr>
                <w:sz w:val="20"/>
                <w:szCs w:val="22"/>
              </w:rPr>
              <w:t>12</w:t>
            </w:r>
          </w:p>
        </w:tc>
        <w:tc>
          <w:tcPr>
            <w:tcW w:w="917" w:type="dxa"/>
            <w:vAlign w:val="center"/>
          </w:tcPr>
          <w:p w:rsidR="00FC0929" w:rsidRPr="0081607B" w:rsidRDefault="00FC0929" w:rsidP="00FC0929">
            <w:pPr>
              <w:jc w:val="center"/>
              <w:outlineLvl w:val="0"/>
              <w:rPr>
                <w:sz w:val="20"/>
                <w:szCs w:val="22"/>
              </w:rPr>
            </w:pPr>
            <w:r w:rsidRPr="0081607B">
              <w:rPr>
                <w:sz w:val="20"/>
                <w:szCs w:val="22"/>
              </w:rPr>
              <w:t>02 4 01 11400</w:t>
            </w:r>
          </w:p>
        </w:tc>
        <w:tc>
          <w:tcPr>
            <w:tcW w:w="758" w:type="dxa"/>
            <w:vAlign w:val="center"/>
          </w:tcPr>
          <w:p w:rsidR="00FC0929" w:rsidRPr="0081607B" w:rsidRDefault="00FC0929" w:rsidP="00FC0929">
            <w:pPr>
              <w:jc w:val="center"/>
              <w:outlineLvl w:val="0"/>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34000,00</w:t>
            </w:r>
          </w:p>
        </w:tc>
        <w:tc>
          <w:tcPr>
            <w:tcW w:w="1371" w:type="dxa"/>
            <w:vAlign w:val="center"/>
          </w:tcPr>
          <w:p w:rsidR="00FC0929" w:rsidRPr="0081607B" w:rsidRDefault="00FC0929" w:rsidP="00FC0929">
            <w:pPr>
              <w:jc w:val="center"/>
              <w:rPr>
                <w:sz w:val="20"/>
                <w:szCs w:val="22"/>
              </w:rPr>
            </w:pPr>
            <w:r w:rsidRPr="0081607B">
              <w:rPr>
                <w:sz w:val="20"/>
                <w:szCs w:val="22"/>
              </w:rPr>
              <w:t>34000,00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0"/>
              <w:rPr>
                <w:sz w:val="20"/>
                <w:szCs w:val="22"/>
              </w:rPr>
            </w:pPr>
            <w:r w:rsidRPr="0081607B">
              <w:rPr>
                <w:sz w:val="20"/>
                <w:szCs w:val="22"/>
              </w:rPr>
              <w:t>04</w:t>
            </w:r>
          </w:p>
        </w:tc>
        <w:tc>
          <w:tcPr>
            <w:tcW w:w="475" w:type="dxa"/>
            <w:vAlign w:val="center"/>
          </w:tcPr>
          <w:p w:rsidR="00FC0929" w:rsidRPr="0081607B" w:rsidRDefault="00FC0929" w:rsidP="00FC0929">
            <w:pPr>
              <w:jc w:val="center"/>
              <w:outlineLvl w:val="0"/>
              <w:rPr>
                <w:sz w:val="20"/>
                <w:szCs w:val="22"/>
              </w:rPr>
            </w:pPr>
            <w:r w:rsidRPr="0081607B">
              <w:rPr>
                <w:sz w:val="20"/>
                <w:szCs w:val="22"/>
              </w:rPr>
              <w:t>12</w:t>
            </w:r>
          </w:p>
        </w:tc>
        <w:tc>
          <w:tcPr>
            <w:tcW w:w="917" w:type="dxa"/>
            <w:vAlign w:val="center"/>
          </w:tcPr>
          <w:p w:rsidR="00FC0929" w:rsidRPr="0081607B" w:rsidRDefault="00FC0929" w:rsidP="00FC0929">
            <w:pPr>
              <w:jc w:val="center"/>
              <w:outlineLvl w:val="0"/>
              <w:rPr>
                <w:sz w:val="20"/>
                <w:szCs w:val="22"/>
              </w:rPr>
            </w:pPr>
            <w:r w:rsidRPr="0081607B">
              <w:rPr>
                <w:sz w:val="20"/>
                <w:szCs w:val="22"/>
              </w:rPr>
              <w:t>02 4 01 11400</w:t>
            </w:r>
          </w:p>
        </w:tc>
        <w:tc>
          <w:tcPr>
            <w:tcW w:w="758" w:type="dxa"/>
            <w:vAlign w:val="center"/>
          </w:tcPr>
          <w:p w:rsidR="00FC0929" w:rsidRPr="0081607B" w:rsidRDefault="00FC0929" w:rsidP="00FC0929">
            <w:pPr>
              <w:jc w:val="center"/>
              <w:outlineLvl w:val="0"/>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34000,00</w:t>
            </w:r>
          </w:p>
        </w:tc>
        <w:tc>
          <w:tcPr>
            <w:tcW w:w="1371" w:type="dxa"/>
            <w:vAlign w:val="center"/>
          </w:tcPr>
          <w:p w:rsidR="00FC0929" w:rsidRPr="0081607B" w:rsidRDefault="00FC0929" w:rsidP="00FC0929">
            <w:pPr>
              <w:jc w:val="center"/>
              <w:rPr>
                <w:sz w:val="20"/>
                <w:szCs w:val="22"/>
              </w:rPr>
            </w:pPr>
            <w:r w:rsidRPr="0081607B">
              <w:rPr>
                <w:sz w:val="20"/>
                <w:szCs w:val="22"/>
              </w:rPr>
              <w:t>34000,00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Расходы на подготовку проектов межевания земельных участков и на проведение кадастровых работ</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04</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12</w:t>
            </w:r>
          </w:p>
        </w:tc>
        <w:tc>
          <w:tcPr>
            <w:tcW w:w="917" w:type="dxa"/>
            <w:vAlign w:val="center"/>
          </w:tcPr>
          <w:p w:rsidR="00FC0929" w:rsidRPr="0081607B" w:rsidRDefault="00FC0929" w:rsidP="00FC0929">
            <w:pPr>
              <w:jc w:val="center"/>
              <w:outlineLvl w:val="0"/>
              <w:rPr>
                <w:b/>
                <w:sz w:val="20"/>
                <w:szCs w:val="22"/>
              </w:rPr>
            </w:pPr>
            <w:r w:rsidRPr="0081607B">
              <w:rPr>
                <w:b/>
                <w:sz w:val="20"/>
                <w:szCs w:val="22"/>
              </w:rPr>
              <w:t>02 4 01 L5990</w:t>
            </w: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55642,24</w:t>
            </w:r>
          </w:p>
        </w:tc>
        <w:tc>
          <w:tcPr>
            <w:tcW w:w="1371" w:type="dxa"/>
            <w:vAlign w:val="center"/>
          </w:tcPr>
          <w:p w:rsidR="00FC0929" w:rsidRPr="0081607B" w:rsidRDefault="00FC0929" w:rsidP="00FC0929">
            <w:pPr>
              <w:jc w:val="center"/>
              <w:rPr>
                <w:b/>
                <w:sz w:val="20"/>
                <w:szCs w:val="22"/>
              </w:rPr>
            </w:pPr>
            <w:r w:rsidRPr="0081607B">
              <w:rPr>
                <w:b/>
                <w:sz w:val="20"/>
                <w:szCs w:val="22"/>
              </w:rPr>
              <w:t>55642,24</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0"/>
              <w:rPr>
                <w:sz w:val="20"/>
                <w:szCs w:val="22"/>
              </w:rPr>
            </w:pPr>
            <w:r w:rsidRPr="0081607B">
              <w:rPr>
                <w:sz w:val="20"/>
                <w:szCs w:val="22"/>
              </w:rPr>
              <w:t>04</w:t>
            </w:r>
          </w:p>
        </w:tc>
        <w:tc>
          <w:tcPr>
            <w:tcW w:w="475" w:type="dxa"/>
            <w:vAlign w:val="center"/>
          </w:tcPr>
          <w:p w:rsidR="00FC0929" w:rsidRPr="0081607B" w:rsidRDefault="00FC0929" w:rsidP="00FC0929">
            <w:pPr>
              <w:jc w:val="center"/>
              <w:outlineLvl w:val="0"/>
              <w:rPr>
                <w:sz w:val="20"/>
                <w:szCs w:val="22"/>
              </w:rPr>
            </w:pPr>
            <w:r w:rsidRPr="0081607B">
              <w:rPr>
                <w:sz w:val="20"/>
                <w:szCs w:val="22"/>
              </w:rPr>
              <w:t>12</w:t>
            </w:r>
          </w:p>
        </w:tc>
        <w:tc>
          <w:tcPr>
            <w:tcW w:w="917" w:type="dxa"/>
            <w:vAlign w:val="center"/>
          </w:tcPr>
          <w:p w:rsidR="00FC0929" w:rsidRPr="0081607B" w:rsidRDefault="00FC0929" w:rsidP="00FC0929">
            <w:pPr>
              <w:jc w:val="center"/>
              <w:outlineLvl w:val="0"/>
              <w:rPr>
                <w:sz w:val="20"/>
                <w:szCs w:val="22"/>
              </w:rPr>
            </w:pPr>
            <w:r w:rsidRPr="0081607B">
              <w:rPr>
                <w:sz w:val="20"/>
                <w:szCs w:val="22"/>
              </w:rPr>
              <w:t>02 4 01 L5990</w:t>
            </w:r>
          </w:p>
        </w:tc>
        <w:tc>
          <w:tcPr>
            <w:tcW w:w="758" w:type="dxa"/>
            <w:vAlign w:val="center"/>
          </w:tcPr>
          <w:p w:rsidR="00FC0929" w:rsidRPr="0081607B" w:rsidRDefault="00FC0929" w:rsidP="00FC0929">
            <w:pPr>
              <w:jc w:val="center"/>
              <w:outlineLvl w:val="0"/>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55642,24</w:t>
            </w:r>
          </w:p>
        </w:tc>
        <w:tc>
          <w:tcPr>
            <w:tcW w:w="1371" w:type="dxa"/>
            <w:vAlign w:val="center"/>
          </w:tcPr>
          <w:p w:rsidR="00FC0929" w:rsidRPr="0081607B" w:rsidRDefault="00FC0929" w:rsidP="00FC0929">
            <w:pPr>
              <w:jc w:val="center"/>
              <w:rPr>
                <w:sz w:val="20"/>
                <w:szCs w:val="22"/>
              </w:rPr>
            </w:pPr>
            <w:r w:rsidRPr="0081607B">
              <w:rPr>
                <w:sz w:val="20"/>
                <w:szCs w:val="22"/>
              </w:rPr>
              <w:t>55642,24</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0"/>
              <w:rPr>
                <w:sz w:val="20"/>
                <w:szCs w:val="22"/>
              </w:rPr>
            </w:pPr>
            <w:r w:rsidRPr="0081607B">
              <w:rPr>
                <w:sz w:val="20"/>
                <w:szCs w:val="22"/>
              </w:rPr>
              <w:t>04</w:t>
            </w:r>
          </w:p>
        </w:tc>
        <w:tc>
          <w:tcPr>
            <w:tcW w:w="475" w:type="dxa"/>
            <w:vAlign w:val="center"/>
          </w:tcPr>
          <w:p w:rsidR="00FC0929" w:rsidRPr="0081607B" w:rsidRDefault="00FC0929" w:rsidP="00FC0929">
            <w:pPr>
              <w:jc w:val="center"/>
              <w:outlineLvl w:val="0"/>
              <w:rPr>
                <w:sz w:val="20"/>
                <w:szCs w:val="22"/>
              </w:rPr>
            </w:pPr>
            <w:r w:rsidRPr="0081607B">
              <w:rPr>
                <w:sz w:val="20"/>
                <w:szCs w:val="22"/>
              </w:rPr>
              <w:t>12</w:t>
            </w:r>
          </w:p>
        </w:tc>
        <w:tc>
          <w:tcPr>
            <w:tcW w:w="917" w:type="dxa"/>
            <w:vAlign w:val="center"/>
          </w:tcPr>
          <w:p w:rsidR="00FC0929" w:rsidRPr="0081607B" w:rsidRDefault="00FC0929" w:rsidP="00FC0929">
            <w:pPr>
              <w:jc w:val="center"/>
              <w:outlineLvl w:val="0"/>
              <w:rPr>
                <w:sz w:val="20"/>
                <w:szCs w:val="22"/>
              </w:rPr>
            </w:pPr>
            <w:r w:rsidRPr="0081607B">
              <w:rPr>
                <w:sz w:val="20"/>
                <w:szCs w:val="22"/>
              </w:rPr>
              <w:t>02 4 01 L5990</w:t>
            </w:r>
          </w:p>
        </w:tc>
        <w:tc>
          <w:tcPr>
            <w:tcW w:w="758" w:type="dxa"/>
            <w:vAlign w:val="center"/>
          </w:tcPr>
          <w:p w:rsidR="00FC0929" w:rsidRPr="0081607B" w:rsidRDefault="00FC0929" w:rsidP="00FC0929">
            <w:pPr>
              <w:jc w:val="center"/>
              <w:outlineLvl w:val="0"/>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55642,24</w:t>
            </w:r>
          </w:p>
        </w:tc>
        <w:tc>
          <w:tcPr>
            <w:tcW w:w="1371" w:type="dxa"/>
            <w:vAlign w:val="center"/>
          </w:tcPr>
          <w:p w:rsidR="00FC0929" w:rsidRPr="0081607B" w:rsidRDefault="00FC0929" w:rsidP="00FC0929">
            <w:pPr>
              <w:jc w:val="center"/>
              <w:rPr>
                <w:sz w:val="20"/>
                <w:szCs w:val="22"/>
              </w:rPr>
            </w:pPr>
            <w:r w:rsidRPr="0081607B">
              <w:rPr>
                <w:sz w:val="20"/>
                <w:szCs w:val="22"/>
              </w:rPr>
              <w:t>55642,24</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b/>
                <w:sz w:val="20"/>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06 0 00 00000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rPr>
                <w:b/>
                <w:sz w:val="20"/>
                <w:szCs w:val="22"/>
                <w:lang w:eastAsia="en-US"/>
              </w:rPr>
            </w:pPr>
            <w:r w:rsidRPr="0081607B">
              <w:rPr>
                <w:b/>
                <w:bCs/>
                <w:sz w:val="20"/>
                <w:szCs w:val="22"/>
              </w:rPr>
              <w:t xml:space="preserve">Комплекс процессных мероприятий </w:t>
            </w:r>
            <w:r w:rsidRPr="0081607B">
              <w:rPr>
                <w:b/>
                <w:sz w:val="20"/>
                <w:szCs w:val="22"/>
                <w:lang w:eastAsia="en-US"/>
              </w:rPr>
              <w:t>«Уточнение границ придомовых территорий многоквартирных домов (межевание)»</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06 4 04 00000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rPr>
                <w:b/>
                <w:sz w:val="20"/>
                <w:szCs w:val="22"/>
                <w:lang w:eastAsia="en-US"/>
              </w:rPr>
            </w:pPr>
            <w:r w:rsidRPr="0081607B">
              <w:rPr>
                <w:b/>
                <w:sz w:val="20"/>
                <w:szCs w:val="22"/>
                <w:lang w:eastAsia="en-US"/>
              </w:rPr>
              <w:t>Расходы на мероприятия по уточнению границ (межевание) дворовых территорий многоквартирных домов</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06 4 04 11000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53900,00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06 4 04 11000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53900,00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53900,00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06 4 04 11000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240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53900,00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53900,00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Непрограммные расходы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97 0 00 00000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71226,00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71226,00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Расходы на выполнение кадастровых работ по изготовлению технического плана</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97 0 00 11100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8000,00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8000,00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97 0 00 11100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8000,00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8000,00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97 0 00 11100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240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8000,00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8000,00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Расходы на выполнение кадастровых работ по межеванию земельных участков</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04</w:t>
            </w:r>
          </w:p>
        </w:tc>
        <w:tc>
          <w:tcPr>
            <w:tcW w:w="475" w:type="dxa"/>
            <w:vAlign w:val="center"/>
          </w:tcPr>
          <w:p w:rsidR="00FC0929" w:rsidRPr="0081607B" w:rsidRDefault="00FC0929" w:rsidP="00FC0929">
            <w:pPr>
              <w:jc w:val="center"/>
              <w:rPr>
                <w:b/>
                <w:sz w:val="20"/>
                <w:szCs w:val="22"/>
                <w:lang w:eastAsia="en-US"/>
              </w:rPr>
            </w:pPr>
            <w:r w:rsidRPr="0081607B">
              <w:rPr>
                <w:b/>
                <w:sz w:val="20"/>
                <w:szCs w:val="22"/>
                <w:lang w:eastAsia="en-US"/>
              </w:rPr>
              <w:t>12</w:t>
            </w:r>
          </w:p>
        </w:tc>
        <w:tc>
          <w:tcPr>
            <w:tcW w:w="917" w:type="dxa"/>
            <w:vAlign w:val="center"/>
          </w:tcPr>
          <w:p w:rsidR="00FC0929" w:rsidRPr="0081607B" w:rsidRDefault="00FC0929" w:rsidP="00FC0929">
            <w:pPr>
              <w:jc w:val="center"/>
              <w:rPr>
                <w:b/>
                <w:sz w:val="20"/>
                <w:szCs w:val="22"/>
                <w:lang w:eastAsia="en-US"/>
              </w:rPr>
            </w:pPr>
            <w:r w:rsidRPr="0081607B">
              <w:rPr>
                <w:b/>
                <w:sz w:val="20"/>
                <w:szCs w:val="22"/>
                <w:lang w:eastAsia="en-US"/>
              </w:rPr>
              <w:t>97 0 00 11400</w:t>
            </w:r>
          </w:p>
        </w:tc>
        <w:tc>
          <w:tcPr>
            <w:tcW w:w="758" w:type="dxa"/>
            <w:vAlign w:val="center"/>
          </w:tcPr>
          <w:p w:rsidR="00FC0929" w:rsidRPr="0081607B" w:rsidRDefault="00FC0929" w:rsidP="00FC0929">
            <w:pPr>
              <w:jc w:val="center"/>
              <w:rPr>
                <w:b/>
                <w:sz w:val="20"/>
                <w:szCs w:val="22"/>
                <w:lang w:eastAsia="en-US"/>
              </w:rPr>
            </w:pP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63226,00</w:t>
            </w:r>
          </w:p>
        </w:tc>
        <w:tc>
          <w:tcPr>
            <w:tcW w:w="1371" w:type="dxa"/>
            <w:vAlign w:val="center"/>
          </w:tcPr>
          <w:p w:rsidR="00FC0929" w:rsidRPr="0081607B" w:rsidRDefault="00FC0929" w:rsidP="00FC0929">
            <w:pPr>
              <w:jc w:val="center"/>
              <w:rPr>
                <w:b/>
                <w:sz w:val="20"/>
                <w:szCs w:val="22"/>
                <w:lang w:eastAsia="en-US"/>
              </w:rPr>
            </w:pPr>
            <w:r w:rsidRPr="0081607B">
              <w:rPr>
                <w:b/>
                <w:sz w:val="20"/>
                <w:szCs w:val="22"/>
                <w:lang w:eastAsia="en-US"/>
              </w:rPr>
              <w:t>63226,00</w:t>
            </w:r>
          </w:p>
        </w:tc>
        <w:tc>
          <w:tcPr>
            <w:tcW w:w="711" w:type="dxa"/>
            <w:vAlign w:val="center"/>
          </w:tcPr>
          <w:p w:rsidR="00FC0929" w:rsidRPr="0081607B" w:rsidRDefault="00FC0929" w:rsidP="00FC0929">
            <w:pPr>
              <w:jc w:val="center"/>
              <w:rPr>
                <w:b/>
                <w:sz w:val="20"/>
                <w:szCs w:val="22"/>
                <w:lang w:eastAsia="en-US"/>
              </w:rPr>
            </w:pPr>
            <w:r>
              <w:rPr>
                <w:b/>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97 0 00 11400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63226,00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63226,00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rPr>
                <w:sz w:val="20"/>
                <w:szCs w:val="22"/>
                <w:lang w:eastAsia="en-US"/>
              </w:rPr>
            </w:pPr>
            <w:r w:rsidRPr="0081607B">
              <w:rPr>
                <w:sz w:val="20"/>
                <w:szCs w:val="22"/>
                <w:lang w:eastAsia="en-US"/>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04</w:t>
            </w:r>
          </w:p>
        </w:tc>
        <w:tc>
          <w:tcPr>
            <w:tcW w:w="475" w:type="dxa"/>
            <w:vAlign w:val="center"/>
          </w:tcPr>
          <w:p w:rsidR="00FC0929" w:rsidRPr="0081607B" w:rsidRDefault="00FC0929" w:rsidP="00FC0929">
            <w:pPr>
              <w:jc w:val="center"/>
              <w:rPr>
                <w:sz w:val="20"/>
                <w:szCs w:val="22"/>
                <w:lang w:eastAsia="en-US"/>
              </w:rPr>
            </w:pPr>
            <w:r w:rsidRPr="0081607B">
              <w:rPr>
                <w:sz w:val="20"/>
                <w:szCs w:val="22"/>
                <w:lang w:eastAsia="en-US"/>
              </w:rPr>
              <w:t>12</w:t>
            </w:r>
          </w:p>
        </w:tc>
        <w:tc>
          <w:tcPr>
            <w:tcW w:w="917" w:type="dxa"/>
            <w:vAlign w:val="center"/>
          </w:tcPr>
          <w:p w:rsidR="00FC0929" w:rsidRPr="0081607B" w:rsidRDefault="00FC0929" w:rsidP="00FC0929">
            <w:pPr>
              <w:jc w:val="center"/>
              <w:rPr>
                <w:sz w:val="20"/>
                <w:szCs w:val="22"/>
                <w:lang w:eastAsia="en-US"/>
              </w:rPr>
            </w:pPr>
            <w:r w:rsidRPr="0081607B">
              <w:rPr>
                <w:sz w:val="20"/>
                <w:szCs w:val="22"/>
                <w:lang w:eastAsia="en-US"/>
              </w:rPr>
              <w:t>97 0 00 11400</w:t>
            </w:r>
          </w:p>
        </w:tc>
        <w:tc>
          <w:tcPr>
            <w:tcW w:w="758" w:type="dxa"/>
            <w:vAlign w:val="center"/>
          </w:tcPr>
          <w:p w:rsidR="00FC0929" w:rsidRPr="0081607B" w:rsidRDefault="00FC0929" w:rsidP="00FC0929">
            <w:pPr>
              <w:jc w:val="center"/>
              <w:rPr>
                <w:sz w:val="20"/>
                <w:szCs w:val="22"/>
                <w:lang w:eastAsia="en-US"/>
              </w:rPr>
            </w:pPr>
            <w:r w:rsidRPr="0081607B">
              <w:rPr>
                <w:sz w:val="20"/>
                <w:szCs w:val="22"/>
                <w:lang w:eastAsia="en-US"/>
              </w:rPr>
              <w:t>240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63226,00</w:t>
            </w:r>
          </w:p>
        </w:tc>
        <w:tc>
          <w:tcPr>
            <w:tcW w:w="1371" w:type="dxa"/>
            <w:vAlign w:val="center"/>
          </w:tcPr>
          <w:p w:rsidR="00FC0929" w:rsidRPr="0081607B" w:rsidRDefault="00FC0929" w:rsidP="00FC0929">
            <w:pPr>
              <w:jc w:val="center"/>
              <w:rPr>
                <w:sz w:val="20"/>
                <w:szCs w:val="22"/>
                <w:lang w:eastAsia="en-US"/>
              </w:rPr>
            </w:pPr>
            <w:r w:rsidRPr="0081607B">
              <w:rPr>
                <w:sz w:val="20"/>
                <w:szCs w:val="22"/>
                <w:lang w:eastAsia="en-US"/>
              </w:rPr>
              <w:t>63226,00</w:t>
            </w:r>
          </w:p>
        </w:tc>
        <w:tc>
          <w:tcPr>
            <w:tcW w:w="711" w:type="dxa"/>
            <w:vAlign w:val="center"/>
          </w:tcPr>
          <w:p w:rsidR="00FC0929" w:rsidRPr="0081607B" w:rsidRDefault="00FC0929" w:rsidP="00FC0929">
            <w:pPr>
              <w:jc w:val="center"/>
              <w:rPr>
                <w:sz w:val="20"/>
                <w:szCs w:val="22"/>
                <w:lang w:eastAsia="en-US"/>
              </w:rPr>
            </w:pPr>
            <w:r>
              <w:rPr>
                <w:sz w:val="20"/>
                <w:szCs w:val="22"/>
                <w:lang w:eastAsia="en-US"/>
              </w:rPr>
              <w:t>100,00</w:t>
            </w:r>
          </w:p>
        </w:tc>
      </w:tr>
      <w:tr w:rsidR="00FC0929" w:rsidRPr="0065395A" w:rsidTr="00CD5E7A">
        <w:tc>
          <w:tcPr>
            <w:tcW w:w="4282" w:type="dxa"/>
            <w:vAlign w:val="center"/>
          </w:tcPr>
          <w:p w:rsidR="00FC0929" w:rsidRPr="0081607B" w:rsidRDefault="00FC0929" w:rsidP="00FC0929">
            <w:pPr>
              <w:outlineLvl w:val="0"/>
              <w:rPr>
                <w:b/>
                <w:bCs/>
                <w:sz w:val="20"/>
                <w:szCs w:val="22"/>
              </w:rPr>
            </w:pPr>
            <w:r w:rsidRPr="0081607B">
              <w:rPr>
                <w:b/>
                <w:bCs/>
                <w:sz w:val="20"/>
                <w:szCs w:val="22"/>
              </w:rPr>
              <w:t>ЖИЛИЩНО-КОММУНАЛЬНОЕ ХОЗЯЙСТВО</w:t>
            </w:r>
          </w:p>
        </w:tc>
        <w:tc>
          <w:tcPr>
            <w:tcW w:w="475" w:type="dxa"/>
            <w:vAlign w:val="center"/>
          </w:tcPr>
          <w:p w:rsidR="00FC0929" w:rsidRPr="0081607B" w:rsidRDefault="00FC0929" w:rsidP="00FC0929">
            <w:pPr>
              <w:jc w:val="center"/>
              <w:outlineLvl w:val="0"/>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0"/>
              <w:rPr>
                <w:b/>
                <w:sz w:val="20"/>
                <w:szCs w:val="22"/>
              </w:rPr>
            </w:pPr>
          </w:p>
        </w:tc>
        <w:tc>
          <w:tcPr>
            <w:tcW w:w="917" w:type="dxa"/>
            <w:vAlign w:val="center"/>
          </w:tcPr>
          <w:p w:rsidR="00FC0929" w:rsidRPr="0081607B" w:rsidRDefault="00FC0929" w:rsidP="00FC0929">
            <w:pPr>
              <w:jc w:val="center"/>
              <w:outlineLvl w:val="0"/>
              <w:rPr>
                <w:b/>
                <w:sz w:val="20"/>
                <w:szCs w:val="22"/>
              </w:rPr>
            </w:pPr>
          </w:p>
        </w:tc>
        <w:tc>
          <w:tcPr>
            <w:tcW w:w="758"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48125115,61</w:t>
            </w:r>
          </w:p>
        </w:tc>
        <w:tc>
          <w:tcPr>
            <w:tcW w:w="1371" w:type="dxa"/>
            <w:vAlign w:val="center"/>
          </w:tcPr>
          <w:p w:rsidR="00FC0929" w:rsidRPr="0081607B" w:rsidRDefault="00FC0929" w:rsidP="00FC0929">
            <w:pPr>
              <w:jc w:val="center"/>
              <w:rPr>
                <w:b/>
                <w:sz w:val="20"/>
                <w:szCs w:val="22"/>
              </w:rPr>
            </w:pPr>
            <w:r>
              <w:rPr>
                <w:b/>
                <w:sz w:val="20"/>
                <w:szCs w:val="22"/>
              </w:rPr>
              <w:t>47698267,91</w:t>
            </w:r>
          </w:p>
        </w:tc>
        <w:tc>
          <w:tcPr>
            <w:tcW w:w="711" w:type="dxa"/>
            <w:vAlign w:val="center"/>
          </w:tcPr>
          <w:p w:rsidR="00FC0929" w:rsidRPr="0081607B" w:rsidRDefault="00FC0929" w:rsidP="00FC0929">
            <w:pPr>
              <w:jc w:val="center"/>
              <w:rPr>
                <w:b/>
                <w:sz w:val="20"/>
                <w:szCs w:val="22"/>
              </w:rPr>
            </w:pPr>
            <w:r>
              <w:rPr>
                <w:b/>
                <w:sz w:val="20"/>
                <w:szCs w:val="22"/>
              </w:rPr>
              <w:t>99,11</w:t>
            </w:r>
          </w:p>
        </w:tc>
      </w:tr>
      <w:tr w:rsidR="00FC0929" w:rsidRPr="0065395A" w:rsidTr="00CD5E7A">
        <w:tc>
          <w:tcPr>
            <w:tcW w:w="4282" w:type="dxa"/>
            <w:vAlign w:val="center"/>
          </w:tcPr>
          <w:p w:rsidR="00FC0929" w:rsidRPr="0081607B" w:rsidRDefault="00FC0929" w:rsidP="00FC0929">
            <w:pPr>
              <w:outlineLvl w:val="1"/>
              <w:rPr>
                <w:b/>
                <w:bCs/>
                <w:sz w:val="20"/>
                <w:szCs w:val="22"/>
              </w:rPr>
            </w:pPr>
            <w:r w:rsidRPr="0081607B">
              <w:rPr>
                <w:b/>
                <w:bCs/>
                <w:sz w:val="20"/>
                <w:szCs w:val="22"/>
              </w:rPr>
              <w:t>ЖИЛИЩНОЕ ХОЗЯЙСТВО</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1"/>
              <w:rPr>
                <w:b/>
                <w:sz w:val="20"/>
                <w:szCs w:val="22"/>
              </w:rPr>
            </w:pPr>
          </w:p>
        </w:tc>
        <w:tc>
          <w:tcPr>
            <w:tcW w:w="758" w:type="dxa"/>
            <w:vAlign w:val="center"/>
          </w:tcPr>
          <w:p w:rsidR="00FC0929" w:rsidRPr="0081607B" w:rsidRDefault="00FC0929" w:rsidP="00FC0929">
            <w:pPr>
              <w:jc w:val="center"/>
              <w:outlineLvl w:val="1"/>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2"/>
              <w:rPr>
                <w:b/>
                <w:bCs/>
                <w:sz w:val="20"/>
                <w:szCs w:val="22"/>
              </w:rPr>
            </w:pPr>
            <w:r w:rsidRPr="0081607B">
              <w:rPr>
                <w:b/>
                <w:bCs/>
                <w:sz w:val="20"/>
                <w:szCs w:val="22"/>
              </w:rPr>
              <w:t xml:space="preserve">Муниципальная программа «Создание условий для обеспечения качественными </w:t>
            </w:r>
            <w:r w:rsidRPr="0081607B">
              <w:rPr>
                <w:b/>
                <w:bCs/>
                <w:sz w:val="20"/>
                <w:szCs w:val="22"/>
              </w:rPr>
              <w:lastRenderedPageBreak/>
              <w:t>услугами ЖКХ и благоустройство муниципального образования Велижское городское поселение»</w:t>
            </w:r>
          </w:p>
        </w:tc>
        <w:tc>
          <w:tcPr>
            <w:tcW w:w="475" w:type="dxa"/>
            <w:vAlign w:val="center"/>
          </w:tcPr>
          <w:p w:rsidR="00FC0929" w:rsidRPr="0081607B" w:rsidRDefault="00FC0929" w:rsidP="00FC0929">
            <w:pPr>
              <w:jc w:val="center"/>
              <w:outlineLvl w:val="2"/>
              <w:rPr>
                <w:b/>
                <w:sz w:val="20"/>
                <w:szCs w:val="22"/>
              </w:rPr>
            </w:pPr>
            <w:r w:rsidRPr="0081607B">
              <w:rPr>
                <w:b/>
                <w:sz w:val="20"/>
                <w:szCs w:val="22"/>
              </w:rPr>
              <w:lastRenderedPageBreak/>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2"/>
              <w:rPr>
                <w:b/>
                <w:sz w:val="20"/>
                <w:szCs w:val="22"/>
              </w:rPr>
            </w:pPr>
            <w:r w:rsidRPr="0081607B">
              <w:rPr>
                <w:b/>
                <w:sz w:val="20"/>
                <w:szCs w:val="22"/>
              </w:rPr>
              <w:t>05 0 00 00000</w:t>
            </w:r>
          </w:p>
        </w:tc>
        <w:tc>
          <w:tcPr>
            <w:tcW w:w="758" w:type="dxa"/>
            <w:vAlign w:val="center"/>
          </w:tcPr>
          <w:p w:rsidR="00FC0929" w:rsidRPr="0081607B" w:rsidRDefault="00FC0929" w:rsidP="00FC0929">
            <w:pPr>
              <w:jc w:val="center"/>
              <w:outlineLvl w:val="2"/>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3"/>
              <w:rPr>
                <w:b/>
                <w:bCs/>
                <w:sz w:val="20"/>
                <w:szCs w:val="22"/>
              </w:rPr>
            </w:pPr>
            <w:r w:rsidRPr="0081607B">
              <w:rPr>
                <w:b/>
                <w:bCs/>
                <w:sz w:val="20"/>
                <w:szCs w:val="22"/>
              </w:rPr>
              <w:t>Комплекс процессных мероприятий «Обеспечение качественными жилищными услугами»</w:t>
            </w:r>
          </w:p>
        </w:tc>
        <w:tc>
          <w:tcPr>
            <w:tcW w:w="475" w:type="dxa"/>
            <w:vAlign w:val="center"/>
          </w:tcPr>
          <w:p w:rsidR="00FC0929" w:rsidRPr="0081607B" w:rsidRDefault="00FC0929" w:rsidP="00FC0929">
            <w:pPr>
              <w:jc w:val="center"/>
              <w:outlineLvl w:val="3"/>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3"/>
              <w:rPr>
                <w:b/>
                <w:sz w:val="20"/>
                <w:szCs w:val="22"/>
              </w:rPr>
            </w:pPr>
            <w:r w:rsidRPr="0081607B">
              <w:rPr>
                <w:b/>
                <w:sz w:val="20"/>
                <w:szCs w:val="22"/>
              </w:rPr>
              <w:t>05 4 01 00000</w:t>
            </w:r>
          </w:p>
        </w:tc>
        <w:tc>
          <w:tcPr>
            <w:tcW w:w="758" w:type="dxa"/>
            <w:vAlign w:val="center"/>
          </w:tcPr>
          <w:p w:rsidR="00FC0929" w:rsidRPr="0081607B" w:rsidRDefault="00FC0929" w:rsidP="00FC0929">
            <w:pPr>
              <w:jc w:val="center"/>
              <w:outlineLvl w:val="3"/>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1371" w:type="dxa"/>
            <w:vAlign w:val="center"/>
          </w:tcPr>
          <w:p w:rsidR="00FC0929" w:rsidRPr="0081607B" w:rsidRDefault="00FC0929" w:rsidP="00FC0929">
            <w:pPr>
              <w:jc w:val="center"/>
              <w:rPr>
                <w:b/>
                <w:sz w:val="20"/>
                <w:szCs w:val="22"/>
              </w:rPr>
            </w:pPr>
            <w:r w:rsidRPr="0081607B">
              <w:rPr>
                <w:b/>
                <w:sz w:val="20"/>
                <w:szCs w:val="22"/>
              </w:rPr>
              <w:t>2674255,90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3"/>
              <w:rPr>
                <w:b/>
                <w:bCs/>
                <w:sz w:val="20"/>
                <w:szCs w:val="22"/>
              </w:rPr>
            </w:pPr>
            <w:r w:rsidRPr="0081607B">
              <w:rPr>
                <w:b/>
                <w:bCs/>
                <w:sz w:val="20"/>
                <w:szCs w:val="22"/>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05 4 01 15100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700973,37</w:t>
            </w:r>
          </w:p>
        </w:tc>
        <w:tc>
          <w:tcPr>
            <w:tcW w:w="1371" w:type="dxa"/>
            <w:vAlign w:val="center"/>
          </w:tcPr>
          <w:p w:rsidR="00FC0929" w:rsidRPr="0081607B" w:rsidRDefault="00FC0929" w:rsidP="00FC0929">
            <w:pPr>
              <w:jc w:val="center"/>
              <w:rPr>
                <w:b/>
                <w:sz w:val="20"/>
                <w:szCs w:val="22"/>
              </w:rPr>
            </w:pPr>
            <w:r w:rsidRPr="0081607B">
              <w:rPr>
                <w:b/>
                <w:sz w:val="20"/>
                <w:szCs w:val="22"/>
              </w:rPr>
              <w:t>700973,37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5"/>
              <w:rPr>
                <w:sz w:val="20"/>
                <w:szCs w:val="22"/>
              </w:rPr>
            </w:pPr>
            <w:r w:rsidRPr="0081607B">
              <w:rPr>
                <w:sz w:val="20"/>
                <w:szCs w:val="22"/>
              </w:rPr>
              <w:t>05 4 01 15100</w:t>
            </w:r>
          </w:p>
        </w:tc>
        <w:tc>
          <w:tcPr>
            <w:tcW w:w="758"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700836,90</w:t>
            </w:r>
          </w:p>
        </w:tc>
        <w:tc>
          <w:tcPr>
            <w:tcW w:w="1371" w:type="dxa"/>
            <w:vAlign w:val="center"/>
          </w:tcPr>
          <w:p w:rsidR="00FC0929" w:rsidRPr="0081607B" w:rsidRDefault="00FC0929" w:rsidP="00FC0929">
            <w:pPr>
              <w:jc w:val="center"/>
              <w:rPr>
                <w:sz w:val="20"/>
                <w:szCs w:val="22"/>
              </w:rPr>
            </w:pPr>
            <w:r w:rsidRPr="0081607B">
              <w:rPr>
                <w:sz w:val="20"/>
                <w:szCs w:val="22"/>
              </w:rPr>
              <w:t>700836,90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6"/>
              <w:rPr>
                <w:sz w:val="20"/>
                <w:szCs w:val="22"/>
              </w:rPr>
            </w:pPr>
            <w:r w:rsidRPr="0081607B">
              <w:rPr>
                <w:sz w:val="20"/>
                <w:szCs w:val="22"/>
              </w:rPr>
              <w:t>05 4 01 15100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700836,90</w:t>
            </w:r>
          </w:p>
        </w:tc>
        <w:tc>
          <w:tcPr>
            <w:tcW w:w="1371" w:type="dxa"/>
            <w:vAlign w:val="center"/>
          </w:tcPr>
          <w:p w:rsidR="00FC0929" w:rsidRPr="0081607B" w:rsidRDefault="00FC0929" w:rsidP="00FC0929">
            <w:pPr>
              <w:jc w:val="center"/>
              <w:rPr>
                <w:sz w:val="20"/>
                <w:szCs w:val="22"/>
              </w:rPr>
            </w:pPr>
            <w:r w:rsidRPr="0081607B">
              <w:rPr>
                <w:sz w:val="20"/>
                <w:szCs w:val="22"/>
              </w:rPr>
              <w:t>700836,90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sz w:val="20"/>
              </w:rPr>
            </w:pPr>
            <w:r w:rsidRPr="0081607B">
              <w:rPr>
                <w:sz w:val="20"/>
              </w:rPr>
              <w:t>Иные бюджетные ассигнования</w:t>
            </w:r>
          </w:p>
        </w:tc>
        <w:tc>
          <w:tcPr>
            <w:tcW w:w="475" w:type="dxa"/>
            <w:vAlign w:val="center"/>
          </w:tcPr>
          <w:p w:rsidR="00FC0929" w:rsidRPr="0081607B" w:rsidRDefault="00FC0929" w:rsidP="00FC0929">
            <w:pPr>
              <w:jc w:val="center"/>
              <w:outlineLvl w:val="5"/>
              <w:rPr>
                <w:sz w:val="20"/>
              </w:rPr>
            </w:pPr>
            <w:r w:rsidRPr="0081607B">
              <w:rPr>
                <w:sz w:val="20"/>
              </w:rPr>
              <w:t>05</w:t>
            </w:r>
          </w:p>
        </w:tc>
        <w:tc>
          <w:tcPr>
            <w:tcW w:w="475" w:type="dxa"/>
            <w:vAlign w:val="center"/>
          </w:tcPr>
          <w:p w:rsidR="00FC0929" w:rsidRPr="0081607B" w:rsidRDefault="00FC0929" w:rsidP="00FC0929">
            <w:pPr>
              <w:jc w:val="center"/>
              <w:outlineLvl w:val="1"/>
              <w:rPr>
                <w:sz w:val="20"/>
              </w:rPr>
            </w:pPr>
            <w:r w:rsidRPr="0081607B">
              <w:rPr>
                <w:sz w:val="20"/>
              </w:rPr>
              <w:t>01</w:t>
            </w:r>
          </w:p>
        </w:tc>
        <w:tc>
          <w:tcPr>
            <w:tcW w:w="917" w:type="dxa"/>
            <w:vAlign w:val="center"/>
          </w:tcPr>
          <w:p w:rsidR="00FC0929" w:rsidRPr="0081607B" w:rsidRDefault="00FC0929" w:rsidP="00FC0929">
            <w:pPr>
              <w:jc w:val="center"/>
              <w:outlineLvl w:val="5"/>
              <w:rPr>
                <w:sz w:val="20"/>
              </w:rPr>
            </w:pPr>
            <w:r w:rsidRPr="0081607B">
              <w:rPr>
                <w:sz w:val="20"/>
              </w:rPr>
              <w:t>05 4 01 15100</w:t>
            </w:r>
          </w:p>
        </w:tc>
        <w:tc>
          <w:tcPr>
            <w:tcW w:w="758" w:type="dxa"/>
            <w:vAlign w:val="center"/>
          </w:tcPr>
          <w:p w:rsidR="00FC0929" w:rsidRPr="0081607B" w:rsidRDefault="00FC0929" w:rsidP="00FC0929">
            <w:pPr>
              <w:jc w:val="center"/>
              <w:rPr>
                <w:sz w:val="20"/>
              </w:rPr>
            </w:pPr>
            <w:r w:rsidRPr="0081607B">
              <w:rPr>
                <w:sz w:val="20"/>
              </w:rPr>
              <w:t>800</w:t>
            </w:r>
          </w:p>
        </w:tc>
        <w:tc>
          <w:tcPr>
            <w:tcW w:w="1371" w:type="dxa"/>
            <w:vAlign w:val="center"/>
          </w:tcPr>
          <w:p w:rsidR="00FC0929" w:rsidRPr="0081607B" w:rsidRDefault="00FC0929" w:rsidP="00FC0929">
            <w:pPr>
              <w:jc w:val="center"/>
              <w:rPr>
                <w:sz w:val="20"/>
              </w:rPr>
            </w:pPr>
            <w:r w:rsidRPr="0081607B">
              <w:rPr>
                <w:sz w:val="20"/>
              </w:rPr>
              <w:t>136,47</w:t>
            </w:r>
          </w:p>
        </w:tc>
        <w:tc>
          <w:tcPr>
            <w:tcW w:w="1371" w:type="dxa"/>
            <w:vAlign w:val="center"/>
          </w:tcPr>
          <w:p w:rsidR="00FC0929" w:rsidRPr="0081607B" w:rsidRDefault="00FC0929" w:rsidP="00FC0929">
            <w:pPr>
              <w:jc w:val="center"/>
              <w:rPr>
                <w:sz w:val="20"/>
              </w:rPr>
            </w:pPr>
            <w:r w:rsidRPr="0081607B">
              <w:rPr>
                <w:sz w:val="20"/>
              </w:rPr>
              <w:t>136,47</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c>
          <w:tcPr>
            <w:tcW w:w="4282" w:type="dxa"/>
            <w:vAlign w:val="center"/>
          </w:tcPr>
          <w:p w:rsidR="00FC0929" w:rsidRPr="0081607B" w:rsidRDefault="00FC0929" w:rsidP="00FC0929">
            <w:pPr>
              <w:rPr>
                <w:sz w:val="20"/>
              </w:rPr>
            </w:pPr>
            <w:r w:rsidRPr="0081607B">
              <w:rPr>
                <w:sz w:val="20"/>
              </w:rPr>
              <w:t>Уплата налогов, сборов и иных платежей</w:t>
            </w:r>
          </w:p>
        </w:tc>
        <w:tc>
          <w:tcPr>
            <w:tcW w:w="475" w:type="dxa"/>
            <w:vAlign w:val="center"/>
          </w:tcPr>
          <w:p w:rsidR="00FC0929" w:rsidRPr="0081607B" w:rsidRDefault="00FC0929" w:rsidP="00FC0929">
            <w:pPr>
              <w:jc w:val="center"/>
              <w:outlineLvl w:val="6"/>
              <w:rPr>
                <w:sz w:val="20"/>
              </w:rPr>
            </w:pPr>
            <w:r w:rsidRPr="0081607B">
              <w:rPr>
                <w:sz w:val="20"/>
              </w:rPr>
              <w:t>05</w:t>
            </w:r>
          </w:p>
        </w:tc>
        <w:tc>
          <w:tcPr>
            <w:tcW w:w="475" w:type="dxa"/>
            <w:vAlign w:val="center"/>
          </w:tcPr>
          <w:p w:rsidR="00FC0929" w:rsidRPr="0081607B" w:rsidRDefault="00FC0929" w:rsidP="00FC0929">
            <w:pPr>
              <w:jc w:val="center"/>
              <w:outlineLvl w:val="1"/>
              <w:rPr>
                <w:sz w:val="20"/>
              </w:rPr>
            </w:pPr>
            <w:r w:rsidRPr="0081607B">
              <w:rPr>
                <w:sz w:val="20"/>
              </w:rPr>
              <w:t>01</w:t>
            </w:r>
          </w:p>
        </w:tc>
        <w:tc>
          <w:tcPr>
            <w:tcW w:w="917" w:type="dxa"/>
            <w:vAlign w:val="center"/>
          </w:tcPr>
          <w:p w:rsidR="00FC0929" w:rsidRPr="0081607B" w:rsidRDefault="00FC0929" w:rsidP="00FC0929">
            <w:pPr>
              <w:jc w:val="center"/>
              <w:outlineLvl w:val="5"/>
              <w:rPr>
                <w:sz w:val="20"/>
              </w:rPr>
            </w:pPr>
            <w:r w:rsidRPr="0081607B">
              <w:rPr>
                <w:sz w:val="20"/>
              </w:rPr>
              <w:t>05 4 01 15100</w:t>
            </w:r>
          </w:p>
        </w:tc>
        <w:tc>
          <w:tcPr>
            <w:tcW w:w="758" w:type="dxa"/>
            <w:vAlign w:val="center"/>
          </w:tcPr>
          <w:p w:rsidR="00FC0929" w:rsidRPr="0081607B" w:rsidRDefault="00FC0929" w:rsidP="00FC0929">
            <w:pPr>
              <w:jc w:val="center"/>
              <w:rPr>
                <w:sz w:val="20"/>
              </w:rPr>
            </w:pPr>
            <w:r w:rsidRPr="0081607B">
              <w:rPr>
                <w:sz w:val="20"/>
              </w:rPr>
              <w:t>850</w:t>
            </w:r>
          </w:p>
        </w:tc>
        <w:tc>
          <w:tcPr>
            <w:tcW w:w="1371" w:type="dxa"/>
            <w:vAlign w:val="center"/>
          </w:tcPr>
          <w:p w:rsidR="00FC0929" w:rsidRPr="0081607B" w:rsidRDefault="00FC0929" w:rsidP="00FC0929">
            <w:pPr>
              <w:jc w:val="center"/>
              <w:rPr>
                <w:sz w:val="20"/>
              </w:rPr>
            </w:pPr>
            <w:r w:rsidRPr="0081607B">
              <w:rPr>
                <w:sz w:val="20"/>
              </w:rPr>
              <w:t>136,47</w:t>
            </w:r>
          </w:p>
        </w:tc>
        <w:tc>
          <w:tcPr>
            <w:tcW w:w="1371" w:type="dxa"/>
            <w:vAlign w:val="center"/>
          </w:tcPr>
          <w:p w:rsidR="00FC0929" w:rsidRPr="0081607B" w:rsidRDefault="00FC0929" w:rsidP="00FC0929">
            <w:pPr>
              <w:jc w:val="center"/>
              <w:rPr>
                <w:sz w:val="20"/>
              </w:rPr>
            </w:pPr>
            <w:r w:rsidRPr="0081607B">
              <w:rPr>
                <w:sz w:val="20"/>
              </w:rPr>
              <w:t>136,47</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по ремонту жилых домов муниципальной собственности за счет средств местного бюджета</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05 4 01 21000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1575475,92</w:t>
            </w:r>
          </w:p>
        </w:tc>
        <w:tc>
          <w:tcPr>
            <w:tcW w:w="1371" w:type="dxa"/>
            <w:vAlign w:val="center"/>
          </w:tcPr>
          <w:p w:rsidR="00FC0929" w:rsidRPr="0081607B" w:rsidRDefault="00FC0929" w:rsidP="00FC0929">
            <w:pPr>
              <w:jc w:val="center"/>
              <w:rPr>
                <w:b/>
                <w:sz w:val="20"/>
                <w:szCs w:val="22"/>
              </w:rPr>
            </w:pPr>
            <w:r w:rsidRPr="0081607B">
              <w:rPr>
                <w:b/>
                <w:sz w:val="20"/>
                <w:szCs w:val="22"/>
              </w:rPr>
              <w:t>1575475,92</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5"/>
              <w:rPr>
                <w:sz w:val="20"/>
                <w:szCs w:val="22"/>
              </w:rPr>
            </w:pPr>
            <w:r w:rsidRPr="0081607B">
              <w:rPr>
                <w:sz w:val="20"/>
                <w:szCs w:val="22"/>
              </w:rPr>
              <w:t>05 4 01 21000</w:t>
            </w:r>
          </w:p>
        </w:tc>
        <w:tc>
          <w:tcPr>
            <w:tcW w:w="758"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1575475,92</w:t>
            </w:r>
          </w:p>
        </w:tc>
        <w:tc>
          <w:tcPr>
            <w:tcW w:w="1371" w:type="dxa"/>
            <w:vAlign w:val="center"/>
          </w:tcPr>
          <w:p w:rsidR="00FC0929" w:rsidRPr="0081607B" w:rsidRDefault="00FC0929" w:rsidP="00FC0929">
            <w:pPr>
              <w:jc w:val="center"/>
              <w:rPr>
                <w:sz w:val="20"/>
                <w:szCs w:val="22"/>
              </w:rPr>
            </w:pPr>
            <w:r w:rsidRPr="0081607B">
              <w:rPr>
                <w:sz w:val="20"/>
                <w:szCs w:val="22"/>
              </w:rPr>
              <w:t>1575475,92</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6"/>
              <w:rPr>
                <w:sz w:val="20"/>
                <w:szCs w:val="22"/>
              </w:rPr>
            </w:pPr>
            <w:r w:rsidRPr="0081607B">
              <w:rPr>
                <w:sz w:val="20"/>
                <w:szCs w:val="22"/>
              </w:rPr>
              <w:t>05 4 01 21000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1575475,92</w:t>
            </w:r>
          </w:p>
        </w:tc>
        <w:tc>
          <w:tcPr>
            <w:tcW w:w="1371" w:type="dxa"/>
            <w:vAlign w:val="center"/>
          </w:tcPr>
          <w:p w:rsidR="00FC0929" w:rsidRPr="0081607B" w:rsidRDefault="00FC0929" w:rsidP="00FC0929">
            <w:pPr>
              <w:jc w:val="center"/>
              <w:rPr>
                <w:sz w:val="20"/>
                <w:szCs w:val="22"/>
              </w:rPr>
            </w:pPr>
            <w:r w:rsidRPr="0081607B">
              <w:rPr>
                <w:sz w:val="20"/>
                <w:szCs w:val="22"/>
              </w:rPr>
              <w:t>1575475,92</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
                <w:bCs/>
                <w:sz w:val="20"/>
                <w:szCs w:val="22"/>
              </w:rPr>
            </w:pPr>
            <w:r w:rsidRPr="0081607B">
              <w:rPr>
                <w:b/>
                <w:bCs/>
                <w:sz w:val="20"/>
                <w:szCs w:val="22"/>
              </w:rPr>
              <w:t>Расходы по проведению обследования строительных конструкций жилых домов</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05 4 01 21100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60000,00</w:t>
            </w:r>
          </w:p>
        </w:tc>
        <w:tc>
          <w:tcPr>
            <w:tcW w:w="1371" w:type="dxa"/>
            <w:vAlign w:val="center"/>
          </w:tcPr>
          <w:p w:rsidR="00FC0929" w:rsidRPr="0081607B" w:rsidRDefault="00FC0929" w:rsidP="00FC0929">
            <w:pPr>
              <w:jc w:val="center"/>
              <w:rPr>
                <w:b/>
                <w:sz w:val="20"/>
                <w:szCs w:val="22"/>
              </w:rPr>
            </w:pPr>
            <w:r w:rsidRPr="0081607B">
              <w:rPr>
                <w:b/>
                <w:sz w:val="20"/>
                <w:szCs w:val="22"/>
              </w:rPr>
              <w:t>60000,00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5"/>
              <w:rPr>
                <w:sz w:val="20"/>
                <w:szCs w:val="22"/>
              </w:rPr>
            </w:pPr>
            <w:r w:rsidRPr="0081607B">
              <w:rPr>
                <w:sz w:val="20"/>
                <w:szCs w:val="22"/>
              </w:rPr>
              <w:t>05 4 01 21100</w:t>
            </w:r>
          </w:p>
        </w:tc>
        <w:tc>
          <w:tcPr>
            <w:tcW w:w="758"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60000,00</w:t>
            </w:r>
          </w:p>
        </w:tc>
        <w:tc>
          <w:tcPr>
            <w:tcW w:w="1371" w:type="dxa"/>
            <w:vAlign w:val="center"/>
          </w:tcPr>
          <w:p w:rsidR="00FC0929" w:rsidRPr="0081607B" w:rsidRDefault="00FC0929" w:rsidP="00FC0929">
            <w:pPr>
              <w:jc w:val="center"/>
              <w:rPr>
                <w:sz w:val="20"/>
                <w:szCs w:val="22"/>
              </w:rPr>
            </w:pPr>
            <w:r w:rsidRPr="0081607B">
              <w:rPr>
                <w:sz w:val="20"/>
                <w:szCs w:val="22"/>
              </w:rPr>
              <w:t>60000,00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6"/>
              <w:rPr>
                <w:sz w:val="20"/>
                <w:szCs w:val="22"/>
              </w:rPr>
            </w:pPr>
            <w:r w:rsidRPr="0081607B">
              <w:rPr>
                <w:sz w:val="20"/>
                <w:szCs w:val="22"/>
              </w:rPr>
              <w:t>05 4 01 21100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60000,00</w:t>
            </w:r>
          </w:p>
        </w:tc>
        <w:tc>
          <w:tcPr>
            <w:tcW w:w="1371" w:type="dxa"/>
            <w:vAlign w:val="center"/>
          </w:tcPr>
          <w:p w:rsidR="00FC0929" w:rsidRPr="0081607B" w:rsidRDefault="00FC0929" w:rsidP="00FC0929">
            <w:pPr>
              <w:jc w:val="center"/>
              <w:rPr>
                <w:sz w:val="20"/>
                <w:szCs w:val="22"/>
              </w:rPr>
            </w:pPr>
            <w:r w:rsidRPr="0081607B">
              <w:rPr>
                <w:sz w:val="20"/>
                <w:szCs w:val="22"/>
              </w:rPr>
              <w:t>60000,00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
                <w:bCs/>
                <w:sz w:val="20"/>
                <w:szCs w:val="22"/>
              </w:rPr>
            </w:pPr>
            <w:r w:rsidRPr="0081607B">
              <w:rPr>
                <w:b/>
                <w:bCs/>
                <w:sz w:val="20"/>
                <w:szCs w:val="22"/>
              </w:rPr>
              <w:t>Работы по сносу домов муниципального жилищного фонда</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05 4 01 21200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210000,00</w:t>
            </w:r>
          </w:p>
        </w:tc>
        <w:tc>
          <w:tcPr>
            <w:tcW w:w="1371" w:type="dxa"/>
            <w:vAlign w:val="center"/>
          </w:tcPr>
          <w:p w:rsidR="00FC0929" w:rsidRPr="0081607B" w:rsidRDefault="00FC0929" w:rsidP="00FC0929">
            <w:pPr>
              <w:jc w:val="center"/>
              <w:rPr>
                <w:b/>
                <w:sz w:val="20"/>
                <w:szCs w:val="22"/>
              </w:rPr>
            </w:pPr>
            <w:r w:rsidRPr="0081607B">
              <w:rPr>
                <w:b/>
                <w:sz w:val="20"/>
                <w:szCs w:val="22"/>
              </w:rPr>
              <w:t>210000,00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5"/>
              <w:rPr>
                <w:sz w:val="20"/>
                <w:szCs w:val="22"/>
              </w:rPr>
            </w:pPr>
            <w:r w:rsidRPr="0081607B">
              <w:rPr>
                <w:sz w:val="20"/>
                <w:szCs w:val="22"/>
              </w:rPr>
              <w:t>05 4 01 21200</w:t>
            </w:r>
          </w:p>
        </w:tc>
        <w:tc>
          <w:tcPr>
            <w:tcW w:w="758"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210000,00</w:t>
            </w:r>
          </w:p>
        </w:tc>
        <w:tc>
          <w:tcPr>
            <w:tcW w:w="1371" w:type="dxa"/>
            <w:vAlign w:val="center"/>
          </w:tcPr>
          <w:p w:rsidR="00FC0929" w:rsidRPr="0081607B" w:rsidRDefault="00FC0929" w:rsidP="00FC0929">
            <w:pPr>
              <w:jc w:val="center"/>
              <w:rPr>
                <w:sz w:val="20"/>
                <w:szCs w:val="22"/>
              </w:rPr>
            </w:pPr>
            <w:r w:rsidRPr="0081607B">
              <w:rPr>
                <w:sz w:val="20"/>
                <w:szCs w:val="22"/>
              </w:rPr>
              <w:t>210000,00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6"/>
              <w:rPr>
                <w:sz w:val="20"/>
                <w:szCs w:val="22"/>
              </w:rPr>
            </w:pPr>
            <w:r w:rsidRPr="0081607B">
              <w:rPr>
                <w:sz w:val="20"/>
                <w:szCs w:val="22"/>
              </w:rPr>
              <w:t>05 4 01 21200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210000,00</w:t>
            </w:r>
          </w:p>
        </w:tc>
        <w:tc>
          <w:tcPr>
            <w:tcW w:w="1371" w:type="dxa"/>
            <w:vAlign w:val="center"/>
          </w:tcPr>
          <w:p w:rsidR="00FC0929" w:rsidRPr="0081607B" w:rsidRDefault="00FC0929" w:rsidP="00FC0929">
            <w:pPr>
              <w:jc w:val="center"/>
              <w:rPr>
                <w:sz w:val="20"/>
                <w:szCs w:val="22"/>
              </w:rPr>
            </w:pPr>
            <w:r w:rsidRPr="0081607B">
              <w:rPr>
                <w:sz w:val="20"/>
                <w:szCs w:val="22"/>
              </w:rPr>
              <w:t>210000,00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Субсидия на финансирование расходов, связанных с проведением мероприятий по ремонту жилых домов</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05 4 01 63000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127806,61</w:t>
            </w:r>
          </w:p>
        </w:tc>
        <w:tc>
          <w:tcPr>
            <w:tcW w:w="1371" w:type="dxa"/>
            <w:vAlign w:val="center"/>
          </w:tcPr>
          <w:p w:rsidR="00FC0929" w:rsidRPr="0081607B" w:rsidRDefault="00FC0929" w:rsidP="00FC0929">
            <w:pPr>
              <w:jc w:val="center"/>
              <w:rPr>
                <w:b/>
                <w:sz w:val="20"/>
                <w:szCs w:val="22"/>
              </w:rPr>
            </w:pPr>
            <w:r w:rsidRPr="0081607B">
              <w:rPr>
                <w:b/>
                <w:sz w:val="20"/>
                <w:szCs w:val="22"/>
              </w:rPr>
              <w:t>127806,61</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5"/>
              <w:rPr>
                <w:sz w:val="20"/>
                <w:szCs w:val="22"/>
              </w:rPr>
            </w:pPr>
            <w:r w:rsidRPr="0081607B">
              <w:rPr>
                <w:sz w:val="20"/>
                <w:szCs w:val="22"/>
              </w:rPr>
              <w:t>05 4 01 63000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127806,61</w:t>
            </w:r>
          </w:p>
        </w:tc>
        <w:tc>
          <w:tcPr>
            <w:tcW w:w="1371" w:type="dxa"/>
            <w:vAlign w:val="center"/>
          </w:tcPr>
          <w:p w:rsidR="00FC0929" w:rsidRPr="0081607B" w:rsidRDefault="00FC0929" w:rsidP="00FC0929">
            <w:pPr>
              <w:jc w:val="center"/>
              <w:rPr>
                <w:sz w:val="20"/>
                <w:szCs w:val="22"/>
              </w:rPr>
            </w:pPr>
            <w:r w:rsidRPr="0081607B">
              <w:rPr>
                <w:sz w:val="20"/>
                <w:szCs w:val="22"/>
              </w:rPr>
              <w:t>127806,61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7" w:type="dxa"/>
            <w:vAlign w:val="center"/>
          </w:tcPr>
          <w:p w:rsidR="00FC0929" w:rsidRPr="0081607B" w:rsidRDefault="00FC0929" w:rsidP="00FC0929">
            <w:pPr>
              <w:jc w:val="center"/>
              <w:outlineLvl w:val="6"/>
              <w:rPr>
                <w:sz w:val="20"/>
                <w:szCs w:val="22"/>
              </w:rPr>
            </w:pPr>
            <w:r w:rsidRPr="0081607B">
              <w:rPr>
                <w:sz w:val="20"/>
                <w:szCs w:val="22"/>
              </w:rPr>
              <w:t>05 4 01 63000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127806,61</w:t>
            </w:r>
          </w:p>
        </w:tc>
        <w:tc>
          <w:tcPr>
            <w:tcW w:w="1371" w:type="dxa"/>
            <w:vAlign w:val="center"/>
          </w:tcPr>
          <w:p w:rsidR="00FC0929" w:rsidRPr="0081607B" w:rsidRDefault="00FC0929" w:rsidP="00FC0929">
            <w:pPr>
              <w:jc w:val="center"/>
              <w:rPr>
                <w:sz w:val="20"/>
                <w:szCs w:val="22"/>
              </w:rPr>
            </w:pPr>
            <w:r w:rsidRPr="0081607B">
              <w:rPr>
                <w:sz w:val="20"/>
                <w:szCs w:val="22"/>
              </w:rPr>
              <w:t>127806,61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КОММУНАЛЬНОЕ ХОЗЯЙСТВО</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37044743,37</w:t>
            </w:r>
          </w:p>
        </w:tc>
        <w:tc>
          <w:tcPr>
            <w:tcW w:w="1371" w:type="dxa"/>
            <w:vAlign w:val="center"/>
          </w:tcPr>
          <w:p w:rsidR="00FC0929" w:rsidRPr="0081607B" w:rsidRDefault="00FC0929" w:rsidP="00FC0929">
            <w:pPr>
              <w:jc w:val="center"/>
              <w:rPr>
                <w:b/>
                <w:sz w:val="20"/>
                <w:szCs w:val="22"/>
              </w:rPr>
            </w:pPr>
            <w:r>
              <w:rPr>
                <w:b/>
                <w:sz w:val="20"/>
                <w:szCs w:val="22"/>
              </w:rPr>
              <w:t>37044653,28</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 xml:space="preserve">Муниципальная программа «Проведение капитального ремонта и (или) строительства шахтных колодцев, расположенных на территории </w:t>
            </w:r>
            <w:r w:rsidRPr="0081607B">
              <w:rPr>
                <w:b/>
                <w:sz w:val="20"/>
                <w:szCs w:val="22"/>
              </w:rPr>
              <w:lastRenderedPageBreak/>
              <w:t>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rPr>
            </w:pPr>
            <w:r w:rsidRPr="0081607B">
              <w:rPr>
                <w:b/>
                <w:sz w:val="20"/>
                <w:szCs w:val="22"/>
              </w:rPr>
              <w:lastRenderedPageBreak/>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r w:rsidRPr="0081607B">
              <w:rPr>
                <w:b/>
                <w:sz w:val="20"/>
                <w:szCs w:val="22"/>
              </w:rPr>
              <w:t>01 0 00 00000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r w:rsidRPr="0081607B">
              <w:rPr>
                <w:b/>
                <w:sz w:val="20"/>
                <w:szCs w:val="22"/>
              </w:rPr>
              <w:t>01 4 01 00000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Расходы на строительство, реконструкцию, капитальный ремонт шахтных колодцев</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r w:rsidRPr="0081607B">
              <w:rPr>
                <w:b/>
                <w:sz w:val="20"/>
                <w:szCs w:val="22"/>
              </w:rPr>
              <w:t>01 4 01 S1980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1371" w:type="dxa"/>
            <w:vAlign w:val="center"/>
          </w:tcPr>
          <w:p w:rsidR="00FC0929" w:rsidRPr="0081607B" w:rsidRDefault="00FC0929" w:rsidP="00FC0929">
            <w:pPr>
              <w:jc w:val="center"/>
              <w:rPr>
                <w:b/>
                <w:sz w:val="20"/>
                <w:szCs w:val="22"/>
              </w:rPr>
            </w:pPr>
            <w:r w:rsidRPr="0081607B">
              <w:rPr>
                <w:b/>
                <w:sz w:val="20"/>
                <w:szCs w:val="22"/>
              </w:rPr>
              <w:t>130276,77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05</w:t>
            </w:r>
          </w:p>
        </w:tc>
        <w:tc>
          <w:tcPr>
            <w:tcW w:w="475" w:type="dxa"/>
            <w:vAlign w:val="center"/>
          </w:tcPr>
          <w:p w:rsidR="00FC0929" w:rsidRPr="0081607B" w:rsidRDefault="00FC0929" w:rsidP="00FC0929">
            <w:pPr>
              <w:jc w:val="center"/>
              <w:rPr>
                <w:sz w:val="20"/>
                <w:szCs w:val="22"/>
              </w:rPr>
            </w:pPr>
            <w:r w:rsidRPr="0081607B">
              <w:rPr>
                <w:sz w:val="20"/>
                <w:szCs w:val="22"/>
              </w:rPr>
              <w:t>02</w:t>
            </w:r>
          </w:p>
        </w:tc>
        <w:tc>
          <w:tcPr>
            <w:tcW w:w="917" w:type="dxa"/>
            <w:vAlign w:val="center"/>
          </w:tcPr>
          <w:p w:rsidR="00FC0929" w:rsidRPr="0081607B" w:rsidRDefault="00FC0929" w:rsidP="00FC0929">
            <w:pPr>
              <w:jc w:val="center"/>
              <w:rPr>
                <w:sz w:val="20"/>
                <w:szCs w:val="22"/>
              </w:rPr>
            </w:pPr>
            <w:r w:rsidRPr="0081607B">
              <w:rPr>
                <w:sz w:val="20"/>
                <w:szCs w:val="22"/>
              </w:rPr>
              <w:t>01 4 01 S1980</w:t>
            </w:r>
          </w:p>
        </w:tc>
        <w:tc>
          <w:tcPr>
            <w:tcW w:w="758" w:type="dxa"/>
            <w:vAlign w:val="center"/>
          </w:tcPr>
          <w:p w:rsidR="00FC0929" w:rsidRPr="0081607B" w:rsidRDefault="00FC0929" w:rsidP="00FC0929">
            <w:pPr>
              <w:jc w:val="center"/>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130276,77</w:t>
            </w:r>
          </w:p>
        </w:tc>
        <w:tc>
          <w:tcPr>
            <w:tcW w:w="1371" w:type="dxa"/>
            <w:vAlign w:val="center"/>
          </w:tcPr>
          <w:p w:rsidR="00FC0929" w:rsidRPr="0081607B" w:rsidRDefault="00FC0929" w:rsidP="00FC0929">
            <w:pPr>
              <w:jc w:val="center"/>
              <w:rPr>
                <w:sz w:val="20"/>
                <w:szCs w:val="22"/>
              </w:rPr>
            </w:pPr>
            <w:r w:rsidRPr="0081607B">
              <w:rPr>
                <w:sz w:val="20"/>
                <w:szCs w:val="22"/>
              </w:rPr>
              <w:t>130276,77</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rPr>
                <w:sz w:val="20"/>
                <w:szCs w:val="22"/>
              </w:rPr>
            </w:pPr>
            <w:r w:rsidRPr="0081607B">
              <w:rPr>
                <w:sz w:val="20"/>
                <w:szCs w:val="22"/>
              </w:rPr>
              <w:t>05</w:t>
            </w:r>
          </w:p>
        </w:tc>
        <w:tc>
          <w:tcPr>
            <w:tcW w:w="475" w:type="dxa"/>
            <w:vAlign w:val="center"/>
          </w:tcPr>
          <w:p w:rsidR="00FC0929" w:rsidRPr="0081607B" w:rsidRDefault="00FC0929" w:rsidP="00FC0929">
            <w:pPr>
              <w:jc w:val="center"/>
              <w:rPr>
                <w:sz w:val="20"/>
                <w:szCs w:val="22"/>
              </w:rPr>
            </w:pPr>
            <w:r w:rsidRPr="0081607B">
              <w:rPr>
                <w:sz w:val="20"/>
                <w:szCs w:val="22"/>
              </w:rPr>
              <w:t>02</w:t>
            </w:r>
          </w:p>
        </w:tc>
        <w:tc>
          <w:tcPr>
            <w:tcW w:w="917" w:type="dxa"/>
            <w:vAlign w:val="center"/>
          </w:tcPr>
          <w:p w:rsidR="00FC0929" w:rsidRPr="0081607B" w:rsidRDefault="00FC0929" w:rsidP="00FC0929">
            <w:pPr>
              <w:jc w:val="center"/>
              <w:rPr>
                <w:sz w:val="20"/>
                <w:szCs w:val="22"/>
              </w:rPr>
            </w:pPr>
            <w:r w:rsidRPr="0081607B">
              <w:rPr>
                <w:sz w:val="20"/>
                <w:szCs w:val="22"/>
              </w:rPr>
              <w:t>01 4 01 S1980</w:t>
            </w:r>
          </w:p>
        </w:tc>
        <w:tc>
          <w:tcPr>
            <w:tcW w:w="758" w:type="dxa"/>
            <w:vAlign w:val="center"/>
          </w:tcPr>
          <w:p w:rsidR="00FC0929" w:rsidRPr="0081607B" w:rsidRDefault="00FC0929" w:rsidP="00FC0929">
            <w:pPr>
              <w:jc w:val="center"/>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130276,77</w:t>
            </w:r>
          </w:p>
        </w:tc>
        <w:tc>
          <w:tcPr>
            <w:tcW w:w="1371" w:type="dxa"/>
            <w:vAlign w:val="center"/>
          </w:tcPr>
          <w:p w:rsidR="00FC0929" w:rsidRPr="0081607B" w:rsidRDefault="00FC0929" w:rsidP="00FC0929">
            <w:pPr>
              <w:jc w:val="center"/>
              <w:rPr>
                <w:sz w:val="20"/>
                <w:szCs w:val="22"/>
              </w:rPr>
            </w:pPr>
            <w:r w:rsidRPr="0081607B">
              <w:rPr>
                <w:sz w:val="20"/>
                <w:szCs w:val="22"/>
              </w:rPr>
              <w:t>130276,77</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r w:rsidRPr="0081607B">
              <w:rPr>
                <w:b/>
                <w:sz w:val="20"/>
                <w:szCs w:val="22"/>
              </w:rPr>
              <w:t>05 0 00 00000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36514466,60</w:t>
            </w:r>
          </w:p>
        </w:tc>
        <w:tc>
          <w:tcPr>
            <w:tcW w:w="1371" w:type="dxa"/>
            <w:vAlign w:val="center"/>
          </w:tcPr>
          <w:p w:rsidR="00FC0929" w:rsidRPr="0081607B" w:rsidRDefault="00FC0929" w:rsidP="00FC0929">
            <w:pPr>
              <w:jc w:val="center"/>
              <w:rPr>
                <w:b/>
                <w:sz w:val="20"/>
                <w:szCs w:val="22"/>
              </w:rPr>
            </w:pPr>
            <w:r>
              <w:rPr>
                <w:b/>
                <w:sz w:val="20"/>
                <w:szCs w:val="22"/>
              </w:rPr>
              <w:t>36</w:t>
            </w:r>
            <w:r w:rsidR="00B51109">
              <w:rPr>
                <w:b/>
                <w:sz w:val="20"/>
                <w:szCs w:val="22"/>
              </w:rPr>
              <w:t>5</w:t>
            </w:r>
            <w:r>
              <w:rPr>
                <w:b/>
                <w:sz w:val="20"/>
                <w:szCs w:val="22"/>
              </w:rPr>
              <w:t>14376,51</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bCs/>
                <w:sz w:val="20"/>
                <w:szCs w:val="22"/>
              </w:rPr>
              <w:t>Комплекс процессных мероприятий</w:t>
            </w:r>
            <w:r w:rsidRPr="0081607B">
              <w:rPr>
                <w:b/>
                <w:sz w:val="20"/>
                <w:szCs w:val="22"/>
              </w:rPr>
              <w:t xml:space="preserve"> «Обеспечение качественными коммунальными услугами»</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02</w:t>
            </w:r>
          </w:p>
        </w:tc>
        <w:tc>
          <w:tcPr>
            <w:tcW w:w="917" w:type="dxa"/>
            <w:vAlign w:val="center"/>
          </w:tcPr>
          <w:p w:rsidR="00FC0929" w:rsidRPr="0081607B" w:rsidRDefault="00FC0929" w:rsidP="00FC0929">
            <w:pPr>
              <w:jc w:val="center"/>
              <w:rPr>
                <w:b/>
                <w:sz w:val="20"/>
                <w:szCs w:val="22"/>
              </w:rPr>
            </w:pPr>
            <w:r w:rsidRPr="0081607B">
              <w:rPr>
                <w:b/>
                <w:sz w:val="20"/>
                <w:szCs w:val="22"/>
              </w:rPr>
              <w:t>05 4 02 00000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36514466,60</w:t>
            </w:r>
          </w:p>
        </w:tc>
        <w:tc>
          <w:tcPr>
            <w:tcW w:w="1371" w:type="dxa"/>
            <w:vAlign w:val="center"/>
          </w:tcPr>
          <w:p w:rsidR="00FC0929" w:rsidRPr="0081607B" w:rsidRDefault="00FC0929" w:rsidP="00FC0929">
            <w:pPr>
              <w:jc w:val="center"/>
              <w:rPr>
                <w:b/>
                <w:sz w:val="20"/>
                <w:szCs w:val="22"/>
              </w:rPr>
            </w:pPr>
            <w:r>
              <w:rPr>
                <w:b/>
                <w:sz w:val="20"/>
                <w:szCs w:val="22"/>
              </w:rPr>
              <w:t>36</w:t>
            </w:r>
            <w:r w:rsidR="00B51109">
              <w:rPr>
                <w:b/>
                <w:sz w:val="20"/>
                <w:szCs w:val="22"/>
              </w:rPr>
              <w:t>5</w:t>
            </w:r>
            <w:r>
              <w:rPr>
                <w:b/>
                <w:sz w:val="20"/>
                <w:szCs w:val="22"/>
              </w:rPr>
              <w:t>14376,51</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05 4 02 09505</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23545000,00</w:t>
            </w:r>
          </w:p>
        </w:tc>
        <w:tc>
          <w:tcPr>
            <w:tcW w:w="1371" w:type="dxa"/>
            <w:vAlign w:val="center"/>
          </w:tcPr>
          <w:p w:rsidR="00FC0929" w:rsidRPr="0081607B" w:rsidRDefault="00FC0929" w:rsidP="00FC0929">
            <w:pPr>
              <w:jc w:val="center"/>
              <w:rPr>
                <w:b/>
                <w:sz w:val="20"/>
                <w:szCs w:val="22"/>
              </w:rPr>
            </w:pPr>
            <w:r>
              <w:rPr>
                <w:b/>
                <w:sz w:val="20"/>
                <w:szCs w:val="22"/>
              </w:rPr>
              <w:t>23544909,91</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Капитальные вложения в объекты государственной (муниципальной) собственности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05 4 02 09505</w:t>
            </w:r>
          </w:p>
        </w:tc>
        <w:tc>
          <w:tcPr>
            <w:tcW w:w="758" w:type="dxa"/>
            <w:vAlign w:val="center"/>
          </w:tcPr>
          <w:p w:rsidR="00FC0929" w:rsidRPr="0081607B" w:rsidRDefault="00FC0929" w:rsidP="00FC0929">
            <w:pPr>
              <w:jc w:val="center"/>
              <w:outlineLvl w:val="6"/>
              <w:rPr>
                <w:sz w:val="20"/>
                <w:szCs w:val="22"/>
              </w:rPr>
            </w:pPr>
            <w:r w:rsidRPr="0081607B">
              <w:rPr>
                <w:sz w:val="20"/>
                <w:szCs w:val="22"/>
              </w:rPr>
              <w:t>400</w:t>
            </w:r>
          </w:p>
        </w:tc>
        <w:tc>
          <w:tcPr>
            <w:tcW w:w="1371" w:type="dxa"/>
            <w:vAlign w:val="center"/>
          </w:tcPr>
          <w:p w:rsidR="00FC0929" w:rsidRPr="0081607B" w:rsidRDefault="00FC0929" w:rsidP="00FC0929">
            <w:pPr>
              <w:jc w:val="center"/>
              <w:rPr>
                <w:sz w:val="20"/>
                <w:szCs w:val="22"/>
              </w:rPr>
            </w:pPr>
            <w:r w:rsidRPr="0081607B">
              <w:rPr>
                <w:sz w:val="20"/>
                <w:szCs w:val="22"/>
              </w:rPr>
              <w:t>23545000,00</w:t>
            </w:r>
          </w:p>
        </w:tc>
        <w:tc>
          <w:tcPr>
            <w:tcW w:w="1371" w:type="dxa"/>
            <w:vAlign w:val="center"/>
          </w:tcPr>
          <w:p w:rsidR="00FC0929" w:rsidRPr="0081607B" w:rsidRDefault="00FC0929" w:rsidP="00FC0929">
            <w:pPr>
              <w:jc w:val="center"/>
              <w:rPr>
                <w:sz w:val="20"/>
                <w:szCs w:val="22"/>
              </w:rPr>
            </w:pPr>
            <w:r>
              <w:rPr>
                <w:sz w:val="20"/>
                <w:szCs w:val="22"/>
              </w:rPr>
              <w:t>23544909,91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Бюджетные инвестиции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05 4 02 09505</w:t>
            </w:r>
          </w:p>
        </w:tc>
        <w:tc>
          <w:tcPr>
            <w:tcW w:w="758" w:type="dxa"/>
            <w:vAlign w:val="center"/>
          </w:tcPr>
          <w:p w:rsidR="00FC0929" w:rsidRPr="0081607B" w:rsidRDefault="00FC0929" w:rsidP="00FC0929">
            <w:pPr>
              <w:jc w:val="center"/>
              <w:outlineLvl w:val="6"/>
              <w:rPr>
                <w:sz w:val="20"/>
                <w:szCs w:val="22"/>
              </w:rPr>
            </w:pPr>
            <w:r w:rsidRPr="0081607B">
              <w:rPr>
                <w:sz w:val="20"/>
                <w:szCs w:val="22"/>
              </w:rPr>
              <w:t>410</w:t>
            </w:r>
          </w:p>
        </w:tc>
        <w:tc>
          <w:tcPr>
            <w:tcW w:w="1371" w:type="dxa"/>
            <w:vAlign w:val="center"/>
          </w:tcPr>
          <w:p w:rsidR="00FC0929" w:rsidRPr="0081607B" w:rsidRDefault="00FC0929" w:rsidP="00FC0929">
            <w:pPr>
              <w:jc w:val="center"/>
              <w:rPr>
                <w:sz w:val="20"/>
                <w:szCs w:val="22"/>
              </w:rPr>
            </w:pPr>
            <w:r w:rsidRPr="0081607B">
              <w:rPr>
                <w:sz w:val="20"/>
                <w:szCs w:val="22"/>
              </w:rPr>
              <w:t>23545000,00</w:t>
            </w:r>
          </w:p>
        </w:tc>
        <w:tc>
          <w:tcPr>
            <w:tcW w:w="1371" w:type="dxa"/>
            <w:vAlign w:val="center"/>
          </w:tcPr>
          <w:p w:rsidR="00FC0929" w:rsidRPr="0081607B" w:rsidRDefault="00FC0929" w:rsidP="00FC0929">
            <w:pPr>
              <w:jc w:val="center"/>
              <w:rPr>
                <w:sz w:val="20"/>
                <w:szCs w:val="22"/>
              </w:rPr>
            </w:pPr>
            <w:r>
              <w:rPr>
                <w:sz w:val="20"/>
                <w:szCs w:val="22"/>
              </w:rPr>
              <w:t>23544909,91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Обеспечение мероприятий по модернизации систем коммунальной инфраструктуры за счет средств областного бюджета</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05 4 02 09605</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10493700,00</w:t>
            </w:r>
          </w:p>
        </w:tc>
        <w:tc>
          <w:tcPr>
            <w:tcW w:w="1371" w:type="dxa"/>
            <w:vAlign w:val="center"/>
          </w:tcPr>
          <w:p w:rsidR="00FC0929" w:rsidRPr="0081607B" w:rsidRDefault="00FC0929" w:rsidP="00FC0929">
            <w:pPr>
              <w:jc w:val="center"/>
              <w:rPr>
                <w:b/>
                <w:sz w:val="20"/>
                <w:szCs w:val="22"/>
              </w:rPr>
            </w:pPr>
            <w:r w:rsidRPr="0081607B">
              <w:rPr>
                <w:b/>
                <w:sz w:val="20"/>
                <w:szCs w:val="22"/>
              </w:rPr>
              <w:t>10493700,00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Капитальные вложения в объекты государственной (муниципальной) собственности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05 4 02 09605</w:t>
            </w:r>
          </w:p>
        </w:tc>
        <w:tc>
          <w:tcPr>
            <w:tcW w:w="758" w:type="dxa"/>
            <w:vAlign w:val="center"/>
          </w:tcPr>
          <w:p w:rsidR="00FC0929" w:rsidRPr="0081607B" w:rsidRDefault="00FC0929" w:rsidP="00FC0929">
            <w:pPr>
              <w:jc w:val="center"/>
              <w:outlineLvl w:val="6"/>
              <w:rPr>
                <w:sz w:val="20"/>
                <w:szCs w:val="22"/>
              </w:rPr>
            </w:pPr>
            <w:r w:rsidRPr="0081607B">
              <w:rPr>
                <w:sz w:val="20"/>
                <w:szCs w:val="22"/>
              </w:rPr>
              <w:t>400</w:t>
            </w:r>
          </w:p>
        </w:tc>
        <w:tc>
          <w:tcPr>
            <w:tcW w:w="1371" w:type="dxa"/>
            <w:vAlign w:val="center"/>
          </w:tcPr>
          <w:p w:rsidR="00FC0929" w:rsidRPr="0081607B" w:rsidRDefault="00FC0929" w:rsidP="00FC0929">
            <w:pPr>
              <w:jc w:val="center"/>
              <w:rPr>
                <w:sz w:val="20"/>
                <w:szCs w:val="22"/>
              </w:rPr>
            </w:pPr>
            <w:r w:rsidRPr="0081607B">
              <w:rPr>
                <w:sz w:val="20"/>
                <w:szCs w:val="22"/>
              </w:rPr>
              <w:t>10493700,00</w:t>
            </w:r>
          </w:p>
        </w:tc>
        <w:tc>
          <w:tcPr>
            <w:tcW w:w="1371" w:type="dxa"/>
            <w:vAlign w:val="center"/>
          </w:tcPr>
          <w:p w:rsidR="00FC0929" w:rsidRPr="0081607B" w:rsidRDefault="00FC0929" w:rsidP="00FC0929">
            <w:pPr>
              <w:jc w:val="center"/>
              <w:rPr>
                <w:sz w:val="20"/>
                <w:szCs w:val="22"/>
              </w:rPr>
            </w:pPr>
            <w:r w:rsidRPr="0081607B">
              <w:rPr>
                <w:sz w:val="20"/>
                <w:szCs w:val="22"/>
              </w:rPr>
              <w:t>10493700,00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Бюджетные инвестиции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05 4 02 09605</w:t>
            </w:r>
          </w:p>
        </w:tc>
        <w:tc>
          <w:tcPr>
            <w:tcW w:w="758" w:type="dxa"/>
            <w:vAlign w:val="center"/>
          </w:tcPr>
          <w:p w:rsidR="00FC0929" w:rsidRPr="0081607B" w:rsidRDefault="00FC0929" w:rsidP="00FC0929">
            <w:pPr>
              <w:jc w:val="center"/>
              <w:outlineLvl w:val="6"/>
              <w:rPr>
                <w:sz w:val="20"/>
                <w:szCs w:val="22"/>
              </w:rPr>
            </w:pPr>
            <w:r w:rsidRPr="0081607B">
              <w:rPr>
                <w:sz w:val="20"/>
                <w:szCs w:val="22"/>
              </w:rPr>
              <w:t>410</w:t>
            </w:r>
          </w:p>
        </w:tc>
        <w:tc>
          <w:tcPr>
            <w:tcW w:w="1371" w:type="dxa"/>
            <w:vAlign w:val="center"/>
          </w:tcPr>
          <w:p w:rsidR="00FC0929" w:rsidRPr="0081607B" w:rsidRDefault="00FC0929" w:rsidP="00FC0929">
            <w:pPr>
              <w:jc w:val="center"/>
              <w:rPr>
                <w:sz w:val="20"/>
                <w:szCs w:val="22"/>
              </w:rPr>
            </w:pPr>
            <w:r w:rsidRPr="0081607B">
              <w:rPr>
                <w:sz w:val="20"/>
                <w:szCs w:val="22"/>
              </w:rPr>
              <w:t>10493700,00</w:t>
            </w:r>
          </w:p>
        </w:tc>
        <w:tc>
          <w:tcPr>
            <w:tcW w:w="1371" w:type="dxa"/>
            <w:vAlign w:val="center"/>
          </w:tcPr>
          <w:p w:rsidR="00FC0929" w:rsidRPr="0081607B" w:rsidRDefault="00FC0929" w:rsidP="00FC0929">
            <w:pPr>
              <w:jc w:val="center"/>
              <w:rPr>
                <w:sz w:val="20"/>
                <w:szCs w:val="22"/>
              </w:rPr>
            </w:pPr>
            <w:r w:rsidRPr="0081607B">
              <w:rPr>
                <w:sz w:val="20"/>
                <w:szCs w:val="22"/>
              </w:rPr>
              <w:t>10493700,00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bCs/>
                <w:sz w:val="20"/>
              </w:rPr>
            </w:pPr>
            <w:r w:rsidRPr="0081607B">
              <w:rPr>
                <w:b/>
                <w:bCs/>
                <w:sz w:val="20"/>
              </w:rPr>
              <w:t>Расходы на предоставление жилищно-коммунальных услуг теплоснабжения, водоснабжения, водоотведения населению</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05 4 02 20000</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200325,21</w:t>
            </w:r>
          </w:p>
        </w:tc>
        <w:tc>
          <w:tcPr>
            <w:tcW w:w="1371" w:type="dxa"/>
            <w:vAlign w:val="center"/>
          </w:tcPr>
          <w:p w:rsidR="00FC0929" w:rsidRPr="0081607B" w:rsidRDefault="00FC0929" w:rsidP="00FC0929">
            <w:pPr>
              <w:jc w:val="center"/>
              <w:rPr>
                <w:b/>
                <w:sz w:val="20"/>
                <w:szCs w:val="22"/>
              </w:rPr>
            </w:pPr>
            <w:r w:rsidRPr="0081607B">
              <w:rPr>
                <w:b/>
                <w:sz w:val="20"/>
                <w:szCs w:val="22"/>
              </w:rPr>
              <w:t>200325,21</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05 4 02 20000</w:t>
            </w:r>
          </w:p>
        </w:tc>
        <w:tc>
          <w:tcPr>
            <w:tcW w:w="758" w:type="dxa"/>
            <w:vAlign w:val="center"/>
          </w:tcPr>
          <w:p w:rsidR="00FC0929" w:rsidRPr="0081607B" w:rsidRDefault="00FC0929" w:rsidP="00FC0929">
            <w:pPr>
              <w:jc w:val="center"/>
              <w:outlineLvl w:val="6"/>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200325,21</w:t>
            </w:r>
          </w:p>
        </w:tc>
        <w:tc>
          <w:tcPr>
            <w:tcW w:w="1371" w:type="dxa"/>
            <w:vAlign w:val="center"/>
          </w:tcPr>
          <w:p w:rsidR="00FC0929" w:rsidRPr="0081607B" w:rsidRDefault="00FC0929" w:rsidP="00FC0929">
            <w:pPr>
              <w:jc w:val="center"/>
              <w:rPr>
                <w:sz w:val="20"/>
                <w:szCs w:val="22"/>
              </w:rPr>
            </w:pPr>
            <w:r w:rsidRPr="0081607B">
              <w:rPr>
                <w:sz w:val="20"/>
                <w:szCs w:val="22"/>
              </w:rPr>
              <w:t>200325,21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05 4 02 20000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200325,21</w:t>
            </w:r>
          </w:p>
        </w:tc>
        <w:tc>
          <w:tcPr>
            <w:tcW w:w="1371" w:type="dxa"/>
            <w:vAlign w:val="center"/>
          </w:tcPr>
          <w:p w:rsidR="00FC0929" w:rsidRPr="0081607B" w:rsidRDefault="00FC0929" w:rsidP="00FC0929">
            <w:pPr>
              <w:jc w:val="center"/>
              <w:rPr>
                <w:sz w:val="20"/>
                <w:szCs w:val="22"/>
              </w:rPr>
            </w:pPr>
            <w:r w:rsidRPr="0081607B">
              <w:rPr>
                <w:sz w:val="20"/>
                <w:szCs w:val="22"/>
              </w:rPr>
              <w:t>200325,21</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05 4 02 64000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1793248,47</w:t>
            </w:r>
          </w:p>
        </w:tc>
        <w:tc>
          <w:tcPr>
            <w:tcW w:w="1371" w:type="dxa"/>
            <w:vAlign w:val="center"/>
          </w:tcPr>
          <w:p w:rsidR="00FC0929" w:rsidRPr="0081607B" w:rsidRDefault="00FC0929" w:rsidP="00FC0929">
            <w:pPr>
              <w:jc w:val="center"/>
              <w:rPr>
                <w:b/>
                <w:sz w:val="20"/>
                <w:szCs w:val="22"/>
              </w:rPr>
            </w:pPr>
            <w:r w:rsidRPr="0081607B">
              <w:rPr>
                <w:b/>
                <w:sz w:val="20"/>
                <w:szCs w:val="22"/>
              </w:rPr>
              <w:t>1793248,47</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5"/>
              <w:rPr>
                <w:sz w:val="20"/>
                <w:szCs w:val="22"/>
              </w:rPr>
            </w:pPr>
            <w:r w:rsidRPr="0081607B">
              <w:rPr>
                <w:sz w:val="20"/>
                <w:szCs w:val="22"/>
              </w:rPr>
              <w:t>05 4 02 64000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1793248,47</w:t>
            </w:r>
          </w:p>
        </w:tc>
        <w:tc>
          <w:tcPr>
            <w:tcW w:w="1371" w:type="dxa"/>
            <w:vAlign w:val="center"/>
          </w:tcPr>
          <w:p w:rsidR="00FC0929" w:rsidRPr="0081607B" w:rsidRDefault="00FC0929" w:rsidP="00FC0929">
            <w:pPr>
              <w:jc w:val="center"/>
              <w:rPr>
                <w:sz w:val="20"/>
                <w:szCs w:val="22"/>
              </w:rPr>
            </w:pPr>
            <w:r w:rsidRPr="0081607B">
              <w:rPr>
                <w:sz w:val="20"/>
                <w:szCs w:val="22"/>
              </w:rPr>
              <w:t>1793248,47</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05 4 02 64000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1793248,47</w:t>
            </w:r>
          </w:p>
        </w:tc>
        <w:tc>
          <w:tcPr>
            <w:tcW w:w="1371" w:type="dxa"/>
            <w:vAlign w:val="center"/>
          </w:tcPr>
          <w:p w:rsidR="00FC0929" w:rsidRPr="0081607B" w:rsidRDefault="00FC0929" w:rsidP="00FC0929">
            <w:pPr>
              <w:jc w:val="center"/>
              <w:rPr>
                <w:sz w:val="20"/>
                <w:szCs w:val="22"/>
              </w:rPr>
            </w:pPr>
            <w:r w:rsidRPr="0081607B">
              <w:rPr>
                <w:sz w:val="20"/>
                <w:szCs w:val="22"/>
              </w:rPr>
              <w:t>1793248,47</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
                <w:bCs/>
                <w:sz w:val="20"/>
                <w:szCs w:val="22"/>
              </w:rPr>
            </w:pPr>
            <w:r w:rsidRPr="0081607B">
              <w:rPr>
                <w:b/>
                <w:bCs/>
                <w:sz w:val="20"/>
                <w:szCs w:val="22"/>
              </w:rPr>
              <w:lastRenderedPageBreak/>
              <w:t>Расходы на капитальный ремонт объектов теплоснабжения, водоснабжения, водоотведения</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05 4 02 S1320</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471693,83</w:t>
            </w:r>
          </w:p>
        </w:tc>
        <w:tc>
          <w:tcPr>
            <w:tcW w:w="1371" w:type="dxa"/>
            <w:vAlign w:val="center"/>
          </w:tcPr>
          <w:p w:rsidR="00FC0929" w:rsidRPr="0081607B" w:rsidRDefault="00FC0929" w:rsidP="00FC0929">
            <w:pPr>
              <w:jc w:val="center"/>
              <w:rPr>
                <w:b/>
                <w:sz w:val="20"/>
                <w:szCs w:val="22"/>
              </w:rPr>
            </w:pPr>
            <w:r w:rsidRPr="0081607B">
              <w:rPr>
                <w:b/>
                <w:sz w:val="20"/>
                <w:szCs w:val="22"/>
              </w:rPr>
              <w:t>471693,83</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S1320</w:t>
            </w:r>
          </w:p>
        </w:tc>
        <w:tc>
          <w:tcPr>
            <w:tcW w:w="758" w:type="dxa"/>
            <w:vAlign w:val="center"/>
          </w:tcPr>
          <w:p w:rsidR="00FC0929" w:rsidRPr="0081607B" w:rsidRDefault="00FC0929" w:rsidP="00FC0929">
            <w:pPr>
              <w:jc w:val="center"/>
              <w:outlineLvl w:val="6"/>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471693,83</w:t>
            </w:r>
          </w:p>
        </w:tc>
        <w:tc>
          <w:tcPr>
            <w:tcW w:w="1371" w:type="dxa"/>
            <w:vAlign w:val="center"/>
          </w:tcPr>
          <w:p w:rsidR="00FC0929" w:rsidRPr="0081607B" w:rsidRDefault="00FC0929" w:rsidP="00FC0929">
            <w:pPr>
              <w:jc w:val="center"/>
              <w:rPr>
                <w:sz w:val="20"/>
                <w:szCs w:val="22"/>
              </w:rPr>
            </w:pPr>
            <w:r w:rsidRPr="0081607B">
              <w:rPr>
                <w:sz w:val="20"/>
                <w:szCs w:val="22"/>
              </w:rPr>
              <w:t>471693,83</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S1320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471693,83</w:t>
            </w:r>
          </w:p>
        </w:tc>
        <w:tc>
          <w:tcPr>
            <w:tcW w:w="1371" w:type="dxa"/>
            <w:vAlign w:val="center"/>
          </w:tcPr>
          <w:p w:rsidR="00FC0929" w:rsidRPr="0081607B" w:rsidRDefault="00FC0929" w:rsidP="00FC0929">
            <w:pPr>
              <w:jc w:val="center"/>
              <w:rPr>
                <w:sz w:val="20"/>
                <w:szCs w:val="22"/>
              </w:rPr>
            </w:pPr>
            <w:r w:rsidRPr="0081607B">
              <w:rPr>
                <w:sz w:val="20"/>
                <w:szCs w:val="22"/>
              </w:rPr>
              <w:t>471693,83</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tcPr>
          <w:p w:rsidR="00FC0929" w:rsidRPr="0081607B" w:rsidRDefault="00FC0929" w:rsidP="00FC0929">
            <w:pPr>
              <w:rPr>
                <w:b/>
                <w:iCs/>
                <w:sz w:val="20"/>
                <w:szCs w:val="22"/>
              </w:rPr>
            </w:pPr>
            <w:r w:rsidRPr="0081607B">
              <w:rPr>
                <w:b/>
                <w:iCs/>
                <w:sz w:val="20"/>
                <w:szCs w:val="22"/>
              </w:rPr>
              <w:t>Обеспечение мероприятий по модернизации систем коммунальной инфраструктуры за счет средств местного бюджета</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05 4 02 S9605</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10499,09</w:t>
            </w:r>
          </w:p>
        </w:tc>
        <w:tc>
          <w:tcPr>
            <w:tcW w:w="1371" w:type="dxa"/>
            <w:vAlign w:val="center"/>
          </w:tcPr>
          <w:p w:rsidR="00FC0929" w:rsidRPr="0081607B" w:rsidRDefault="00FC0929" w:rsidP="00FC0929">
            <w:pPr>
              <w:jc w:val="center"/>
              <w:rPr>
                <w:b/>
                <w:sz w:val="20"/>
                <w:szCs w:val="22"/>
              </w:rPr>
            </w:pPr>
            <w:r w:rsidRPr="0081607B">
              <w:rPr>
                <w:b/>
                <w:sz w:val="20"/>
                <w:szCs w:val="22"/>
              </w:rPr>
              <w:t>10499,09</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Капитальные вложения в объекты государственной (муниципальной) собственности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S9605</w:t>
            </w:r>
          </w:p>
        </w:tc>
        <w:tc>
          <w:tcPr>
            <w:tcW w:w="758" w:type="dxa"/>
            <w:vAlign w:val="center"/>
          </w:tcPr>
          <w:p w:rsidR="00FC0929" w:rsidRPr="0081607B" w:rsidRDefault="00FC0929" w:rsidP="00FC0929">
            <w:pPr>
              <w:jc w:val="center"/>
              <w:outlineLvl w:val="6"/>
              <w:rPr>
                <w:sz w:val="20"/>
                <w:szCs w:val="22"/>
              </w:rPr>
            </w:pPr>
            <w:r w:rsidRPr="0081607B">
              <w:rPr>
                <w:sz w:val="20"/>
                <w:szCs w:val="22"/>
              </w:rPr>
              <w:t>400</w:t>
            </w:r>
          </w:p>
        </w:tc>
        <w:tc>
          <w:tcPr>
            <w:tcW w:w="1371" w:type="dxa"/>
            <w:vAlign w:val="center"/>
          </w:tcPr>
          <w:p w:rsidR="00FC0929" w:rsidRPr="0081607B" w:rsidRDefault="00FC0929" w:rsidP="00FC0929">
            <w:pPr>
              <w:jc w:val="center"/>
              <w:rPr>
                <w:sz w:val="20"/>
                <w:szCs w:val="22"/>
              </w:rPr>
            </w:pPr>
            <w:r w:rsidRPr="0081607B">
              <w:rPr>
                <w:sz w:val="20"/>
                <w:szCs w:val="22"/>
              </w:rPr>
              <w:t>10499,09</w:t>
            </w:r>
          </w:p>
        </w:tc>
        <w:tc>
          <w:tcPr>
            <w:tcW w:w="1371" w:type="dxa"/>
            <w:vAlign w:val="center"/>
          </w:tcPr>
          <w:p w:rsidR="00FC0929" w:rsidRPr="0081607B" w:rsidRDefault="00FC0929" w:rsidP="00FC0929">
            <w:pPr>
              <w:jc w:val="center"/>
              <w:rPr>
                <w:sz w:val="20"/>
                <w:szCs w:val="22"/>
              </w:rPr>
            </w:pPr>
            <w:r w:rsidRPr="0081607B">
              <w:rPr>
                <w:sz w:val="20"/>
                <w:szCs w:val="22"/>
              </w:rPr>
              <w:t>10499,09</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rPr>
            </w:pPr>
            <w:r w:rsidRPr="0081607B">
              <w:rPr>
                <w:bCs/>
                <w:sz w:val="20"/>
              </w:rPr>
              <w:t>Бюджетные инвестиции</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05 4 02 S9605</w:t>
            </w:r>
          </w:p>
        </w:tc>
        <w:tc>
          <w:tcPr>
            <w:tcW w:w="758" w:type="dxa"/>
            <w:vAlign w:val="center"/>
          </w:tcPr>
          <w:p w:rsidR="00FC0929" w:rsidRPr="0081607B" w:rsidRDefault="00FC0929" w:rsidP="00FC0929">
            <w:pPr>
              <w:jc w:val="center"/>
              <w:outlineLvl w:val="6"/>
              <w:rPr>
                <w:sz w:val="20"/>
                <w:szCs w:val="22"/>
              </w:rPr>
            </w:pPr>
            <w:r w:rsidRPr="0081607B">
              <w:rPr>
                <w:sz w:val="20"/>
                <w:szCs w:val="22"/>
              </w:rPr>
              <w:t>410</w:t>
            </w:r>
          </w:p>
        </w:tc>
        <w:tc>
          <w:tcPr>
            <w:tcW w:w="1371" w:type="dxa"/>
            <w:vAlign w:val="center"/>
          </w:tcPr>
          <w:p w:rsidR="00FC0929" w:rsidRPr="0081607B" w:rsidRDefault="00FC0929" w:rsidP="00FC0929">
            <w:pPr>
              <w:jc w:val="center"/>
              <w:rPr>
                <w:sz w:val="20"/>
                <w:szCs w:val="22"/>
              </w:rPr>
            </w:pPr>
            <w:r w:rsidRPr="0081607B">
              <w:rPr>
                <w:sz w:val="20"/>
                <w:szCs w:val="22"/>
              </w:rPr>
              <w:t>10499,09</w:t>
            </w:r>
          </w:p>
        </w:tc>
        <w:tc>
          <w:tcPr>
            <w:tcW w:w="1371" w:type="dxa"/>
            <w:vAlign w:val="center"/>
          </w:tcPr>
          <w:p w:rsidR="00FC0929" w:rsidRPr="0081607B" w:rsidRDefault="00FC0929" w:rsidP="00FC0929">
            <w:pPr>
              <w:jc w:val="center"/>
              <w:rPr>
                <w:sz w:val="20"/>
                <w:szCs w:val="22"/>
              </w:rPr>
            </w:pPr>
            <w:r w:rsidRPr="0081607B">
              <w:rPr>
                <w:sz w:val="20"/>
                <w:szCs w:val="22"/>
              </w:rPr>
              <w:t>10499,09</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tcPr>
          <w:p w:rsidR="00FC0929" w:rsidRPr="0081607B" w:rsidRDefault="00FC0929" w:rsidP="00FC0929">
            <w:pPr>
              <w:rPr>
                <w:b/>
                <w:iCs/>
                <w:sz w:val="20"/>
                <w:szCs w:val="22"/>
              </w:rPr>
            </w:pPr>
            <w:r w:rsidRPr="0081607B">
              <w:rPr>
                <w:b/>
                <w:bCs/>
                <w:color w:val="000000" w:themeColor="text1"/>
                <w:sz w:val="20"/>
                <w:szCs w:val="22"/>
              </w:rPr>
              <w:t>Резервный фонд Администрации Смоленской области</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color w:val="000000" w:themeColor="text1"/>
                <w:sz w:val="20"/>
                <w:szCs w:val="22"/>
              </w:rPr>
              <w:t>89 0 00 00000</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400000,00</w:t>
            </w:r>
          </w:p>
        </w:tc>
        <w:tc>
          <w:tcPr>
            <w:tcW w:w="1371" w:type="dxa"/>
            <w:vAlign w:val="center"/>
          </w:tcPr>
          <w:p w:rsidR="00FC0929" w:rsidRPr="0081607B" w:rsidRDefault="00FC0929" w:rsidP="00FC0929">
            <w:pPr>
              <w:jc w:val="center"/>
              <w:rPr>
                <w:b/>
                <w:sz w:val="20"/>
                <w:szCs w:val="22"/>
              </w:rPr>
            </w:pPr>
            <w:r w:rsidRPr="0081607B">
              <w:rPr>
                <w:b/>
                <w:sz w:val="20"/>
                <w:szCs w:val="22"/>
              </w:rPr>
              <w:t>400000,00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tcPr>
          <w:p w:rsidR="00FC0929" w:rsidRPr="0081607B" w:rsidRDefault="00FC0929" w:rsidP="00FC0929">
            <w:pPr>
              <w:rPr>
                <w:b/>
                <w:iCs/>
                <w:sz w:val="20"/>
                <w:szCs w:val="22"/>
              </w:rPr>
            </w:pPr>
            <w:r w:rsidRPr="0081607B">
              <w:rPr>
                <w:b/>
                <w:iCs/>
                <w:sz w:val="20"/>
                <w:szCs w:val="22"/>
              </w:rPr>
              <w:t>Расходы за счет средств резервного фонда Администрации Смоленской области</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89 0 01 29990</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372000,00</w:t>
            </w:r>
          </w:p>
        </w:tc>
        <w:tc>
          <w:tcPr>
            <w:tcW w:w="1371" w:type="dxa"/>
            <w:vAlign w:val="center"/>
          </w:tcPr>
          <w:p w:rsidR="00FC0929" w:rsidRPr="0081607B" w:rsidRDefault="00FC0929" w:rsidP="00FC0929">
            <w:pPr>
              <w:jc w:val="center"/>
              <w:rPr>
                <w:b/>
                <w:sz w:val="20"/>
                <w:szCs w:val="22"/>
              </w:rPr>
            </w:pPr>
            <w:r w:rsidRPr="0081607B">
              <w:rPr>
                <w:b/>
                <w:sz w:val="20"/>
                <w:szCs w:val="22"/>
              </w:rPr>
              <w:t>372000,00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89 0 01 29990</w:t>
            </w:r>
          </w:p>
        </w:tc>
        <w:tc>
          <w:tcPr>
            <w:tcW w:w="758" w:type="dxa"/>
            <w:vAlign w:val="center"/>
          </w:tcPr>
          <w:p w:rsidR="00FC0929" w:rsidRPr="0081607B" w:rsidRDefault="00FC0929" w:rsidP="00FC0929">
            <w:pPr>
              <w:jc w:val="center"/>
              <w:outlineLvl w:val="6"/>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372000,00</w:t>
            </w:r>
          </w:p>
        </w:tc>
        <w:tc>
          <w:tcPr>
            <w:tcW w:w="1371" w:type="dxa"/>
            <w:vAlign w:val="center"/>
          </w:tcPr>
          <w:p w:rsidR="00FC0929" w:rsidRPr="0081607B" w:rsidRDefault="00FC0929" w:rsidP="00FC0929">
            <w:pPr>
              <w:jc w:val="center"/>
              <w:rPr>
                <w:sz w:val="20"/>
                <w:szCs w:val="22"/>
              </w:rPr>
            </w:pPr>
            <w:r w:rsidRPr="0081607B">
              <w:rPr>
                <w:sz w:val="20"/>
                <w:szCs w:val="22"/>
              </w:rPr>
              <w:t>372000,00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89 0 01 29990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372000,00</w:t>
            </w:r>
          </w:p>
        </w:tc>
        <w:tc>
          <w:tcPr>
            <w:tcW w:w="1371" w:type="dxa"/>
            <w:vAlign w:val="center"/>
          </w:tcPr>
          <w:p w:rsidR="00FC0929" w:rsidRPr="0081607B" w:rsidRDefault="00FC0929" w:rsidP="00FC0929">
            <w:pPr>
              <w:jc w:val="center"/>
              <w:rPr>
                <w:sz w:val="20"/>
                <w:szCs w:val="22"/>
              </w:rPr>
            </w:pPr>
            <w:r w:rsidRPr="0081607B">
              <w:rPr>
                <w:sz w:val="20"/>
                <w:szCs w:val="22"/>
              </w:rPr>
              <w:t>372000,00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tcPr>
          <w:p w:rsidR="00FC0929" w:rsidRPr="0081607B" w:rsidRDefault="00FC0929" w:rsidP="00FC0929">
            <w:pPr>
              <w:rPr>
                <w:b/>
                <w:iCs/>
                <w:sz w:val="20"/>
                <w:szCs w:val="22"/>
              </w:rPr>
            </w:pPr>
            <w:r w:rsidRPr="0081607B">
              <w:rPr>
                <w:b/>
                <w:iCs/>
                <w:sz w:val="20"/>
                <w:szCs w:val="22"/>
              </w:rPr>
              <w:t>Расходы за счет средств резервного фонда Администрации Смоленской области</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02</w:t>
            </w:r>
          </w:p>
        </w:tc>
        <w:tc>
          <w:tcPr>
            <w:tcW w:w="917" w:type="dxa"/>
            <w:vAlign w:val="center"/>
          </w:tcPr>
          <w:p w:rsidR="00FC0929" w:rsidRPr="0081607B" w:rsidRDefault="00FC0929" w:rsidP="00FC0929">
            <w:pPr>
              <w:jc w:val="center"/>
              <w:outlineLvl w:val="6"/>
              <w:rPr>
                <w:b/>
                <w:sz w:val="20"/>
                <w:szCs w:val="22"/>
              </w:rPr>
            </w:pPr>
            <w:r w:rsidRPr="0081607B">
              <w:rPr>
                <w:b/>
                <w:sz w:val="20"/>
                <w:szCs w:val="22"/>
              </w:rPr>
              <w:t>89 0 01 S9990</w:t>
            </w:r>
          </w:p>
        </w:tc>
        <w:tc>
          <w:tcPr>
            <w:tcW w:w="758" w:type="dxa"/>
            <w:vAlign w:val="center"/>
          </w:tcPr>
          <w:p w:rsidR="00FC0929" w:rsidRPr="0081607B" w:rsidRDefault="00FC0929" w:rsidP="00FC0929">
            <w:pPr>
              <w:jc w:val="center"/>
              <w:outlineLvl w:val="6"/>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28000,00</w:t>
            </w:r>
          </w:p>
        </w:tc>
        <w:tc>
          <w:tcPr>
            <w:tcW w:w="1371" w:type="dxa"/>
            <w:vAlign w:val="center"/>
          </w:tcPr>
          <w:p w:rsidR="00FC0929" w:rsidRPr="0081607B" w:rsidRDefault="00FC0929" w:rsidP="00FC0929">
            <w:pPr>
              <w:jc w:val="center"/>
              <w:rPr>
                <w:b/>
                <w:sz w:val="20"/>
                <w:szCs w:val="22"/>
              </w:rPr>
            </w:pPr>
            <w:r w:rsidRPr="0081607B">
              <w:rPr>
                <w:b/>
                <w:sz w:val="20"/>
                <w:szCs w:val="22"/>
              </w:rPr>
              <w:t>28000,00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89 0 01 S9990</w:t>
            </w:r>
          </w:p>
        </w:tc>
        <w:tc>
          <w:tcPr>
            <w:tcW w:w="758" w:type="dxa"/>
            <w:vAlign w:val="center"/>
          </w:tcPr>
          <w:p w:rsidR="00FC0929" w:rsidRPr="0081607B" w:rsidRDefault="00FC0929" w:rsidP="00FC0929">
            <w:pPr>
              <w:jc w:val="center"/>
              <w:outlineLvl w:val="6"/>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28000,00</w:t>
            </w:r>
          </w:p>
        </w:tc>
        <w:tc>
          <w:tcPr>
            <w:tcW w:w="1371" w:type="dxa"/>
            <w:vAlign w:val="center"/>
          </w:tcPr>
          <w:p w:rsidR="00FC0929" w:rsidRPr="0081607B" w:rsidRDefault="00FC0929" w:rsidP="00FC0929">
            <w:pPr>
              <w:jc w:val="center"/>
              <w:rPr>
                <w:sz w:val="20"/>
                <w:szCs w:val="22"/>
              </w:rPr>
            </w:pPr>
            <w:r w:rsidRPr="0081607B">
              <w:rPr>
                <w:sz w:val="20"/>
                <w:szCs w:val="22"/>
              </w:rPr>
              <w:t>28000,00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02</w:t>
            </w:r>
          </w:p>
        </w:tc>
        <w:tc>
          <w:tcPr>
            <w:tcW w:w="917" w:type="dxa"/>
            <w:vAlign w:val="center"/>
          </w:tcPr>
          <w:p w:rsidR="00FC0929" w:rsidRPr="0081607B" w:rsidRDefault="00FC0929" w:rsidP="00FC0929">
            <w:pPr>
              <w:jc w:val="center"/>
              <w:outlineLvl w:val="6"/>
              <w:rPr>
                <w:sz w:val="20"/>
                <w:szCs w:val="22"/>
              </w:rPr>
            </w:pPr>
            <w:r w:rsidRPr="0081607B">
              <w:rPr>
                <w:sz w:val="20"/>
                <w:szCs w:val="22"/>
              </w:rPr>
              <w:t>89 0 01 S9990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28000,00</w:t>
            </w:r>
          </w:p>
        </w:tc>
        <w:tc>
          <w:tcPr>
            <w:tcW w:w="1371" w:type="dxa"/>
            <w:vAlign w:val="center"/>
          </w:tcPr>
          <w:p w:rsidR="00FC0929" w:rsidRPr="0081607B" w:rsidRDefault="00FC0929" w:rsidP="00FC0929">
            <w:pPr>
              <w:jc w:val="center"/>
              <w:rPr>
                <w:sz w:val="20"/>
                <w:szCs w:val="22"/>
              </w:rPr>
            </w:pPr>
            <w:r w:rsidRPr="0081607B">
              <w:rPr>
                <w:sz w:val="20"/>
                <w:szCs w:val="22"/>
              </w:rPr>
              <w:t>28000,00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БЛАГОУСТРОЙСТВО</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8406116,34</w:t>
            </w:r>
          </w:p>
        </w:tc>
        <w:tc>
          <w:tcPr>
            <w:tcW w:w="1371" w:type="dxa"/>
            <w:vAlign w:val="center"/>
          </w:tcPr>
          <w:p w:rsidR="00FC0929" w:rsidRPr="0081607B" w:rsidRDefault="00FC0929" w:rsidP="00FC0929">
            <w:pPr>
              <w:jc w:val="center"/>
              <w:rPr>
                <w:b/>
                <w:sz w:val="20"/>
                <w:szCs w:val="22"/>
              </w:rPr>
            </w:pPr>
            <w:r>
              <w:rPr>
                <w:b/>
                <w:sz w:val="20"/>
                <w:szCs w:val="22"/>
              </w:rPr>
              <w:t>7979358,73</w:t>
            </w:r>
          </w:p>
        </w:tc>
        <w:tc>
          <w:tcPr>
            <w:tcW w:w="711" w:type="dxa"/>
            <w:vAlign w:val="center"/>
          </w:tcPr>
          <w:p w:rsidR="00FC0929" w:rsidRPr="0081607B" w:rsidRDefault="00FC0929" w:rsidP="00FC0929">
            <w:pPr>
              <w:jc w:val="center"/>
              <w:rPr>
                <w:b/>
                <w:sz w:val="20"/>
                <w:szCs w:val="22"/>
              </w:rPr>
            </w:pPr>
            <w:r>
              <w:rPr>
                <w:b/>
                <w:sz w:val="20"/>
                <w:szCs w:val="22"/>
              </w:rPr>
              <w:t>94,92</w:t>
            </w:r>
          </w:p>
        </w:tc>
      </w:tr>
      <w:tr w:rsidR="00FC0929" w:rsidRPr="0065395A" w:rsidTr="00CD5E7A">
        <w:tc>
          <w:tcPr>
            <w:tcW w:w="4282" w:type="dxa"/>
            <w:vAlign w:val="center"/>
          </w:tcPr>
          <w:p w:rsidR="00FC0929" w:rsidRPr="0081607B" w:rsidRDefault="00FC0929" w:rsidP="00FC0929">
            <w:pPr>
              <w:rPr>
                <w:b/>
                <w:sz w:val="20"/>
                <w:szCs w:val="22"/>
              </w:rPr>
            </w:pPr>
            <w:r w:rsidRPr="0081607B">
              <w:rPr>
                <w:b/>
                <w:sz w:val="20"/>
                <w:szCs w:val="22"/>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r w:rsidRPr="0081607B">
              <w:rPr>
                <w:b/>
                <w:sz w:val="20"/>
                <w:szCs w:val="22"/>
              </w:rPr>
              <w:t>05 0 00 00000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8406116,34</w:t>
            </w:r>
          </w:p>
        </w:tc>
        <w:tc>
          <w:tcPr>
            <w:tcW w:w="1371" w:type="dxa"/>
            <w:vAlign w:val="center"/>
          </w:tcPr>
          <w:p w:rsidR="00FC0929" w:rsidRPr="0081607B" w:rsidRDefault="00FC0929" w:rsidP="00FC0929">
            <w:pPr>
              <w:jc w:val="center"/>
              <w:rPr>
                <w:b/>
                <w:sz w:val="20"/>
                <w:szCs w:val="22"/>
              </w:rPr>
            </w:pPr>
            <w:r>
              <w:rPr>
                <w:b/>
                <w:sz w:val="20"/>
                <w:szCs w:val="22"/>
              </w:rPr>
              <w:t>7979358,73</w:t>
            </w:r>
          </w:p>
        </w:tc>
        <w:tc>
          <w:tcPr>
            <w:tcW w:w="711" w:type="dxa"/>
            <w:vAlign w:val="center"/>
          </w:tcPr>
          <w:p w:rsidR="00FC0929" w:rsidRPr="0081607B" w:rsidRDefault="00FC0929" w:rsidP="00FC0929">
            <w:pPr>
              <w:jc w:val="center"/>
              <w:rPr>
                <w:b/>
                <w:sz w:val="20"/>
                <w:szCs w:val="22"/>
              </w:rPr>
            </w:pPr>
            <w:r>
              <w:rPr>
                <w:b/>
                <w:sz w:val="20"/>
                <w:szCs w:val="22"/>
              </w:rPr>
              <w:t>94,92</w:t>
            </w:r>
          </w:p>
        </w:tc>
      </w:tr>
      <w:tr w:rsidR="00FC0929" w:rsidRPr="0065395A" w:rsidTr="00CD5E7A">
        <w:tc>
          <w:tcPr>
            <w:tcW w:w="4282" w:type="dxa"/>
            <w:vAlign w:val="center"/>
          </w:tcPr>
          <w:p w:rsidR="00FC0929" w:rsidRPr="0081607B" w:rsidRDefault="00FC0929" w:rsidP="00FC0929">
            <w:pPr>
              <w:rPr>
                <w:b/>
                <w:sz w:val="20"/>
                <w:szCs w:val="22"/>
              </w:rPr>
            </w:pPr>
            <w:r w:rsidRPr="0081607B">
              <w:rPr>
                <w:b/>
                <w:bCs/>
                <w:sz w:val="20"/>
                <w:szCs w:val="22"/>
              </w:rPr>
              <w:t>Комплекс процессных мероприятий</w:t>
            </w:r>
            <w:r w:rsidRPr="0081607B">
              <w:rPr>
                <w:b/>
                <w:sz w:val="20"/>
                <w:szCs w:val="22"/>
              </w:rPr>
              <w:t xml:space="preserve"> «Благоустройство»</w:t>
            </w:r>
          </w:p>
        </w:tc>
        <w:tc>
          <w:tcPr>
            <w:tcW w:w="475" w:type="dxa"/>
            <w:vAlign w:val="center"/>
          </w:tcPr>
          <w:p w:rsidR="00FC0929" w:rsidRPr="0081607B" w:rsidRDefault="00FC0929" w:rsidP="00FC0929">
            <w:pPr>
              <w:jc w:val="center"/>
              <w:rPr>
                <w:b/>
                <w:sz w:val="20"/>
                <w:szCs w:val="22"/>
              </w:rPr>
            </w:pPr>
            <w:r w:rsidRPr="0081607B">
              <w:rPr>
                <w:b/>
                <w:sz w:val="20"/>
                <w:szCs w:val="22"/>
              </w:rPr>
              <w:t>05</w:t>
            </w:r>
          </w:p>
        </w:tc>
        <w:tc>
          <w:tcPr>
            <w:tcW w:w="475" w:type="dxa"/>
            <w:vAlign w:val="center"/>
          </w:tcPr>
          <w:p w:rsidR="00FC0929" w:rsidRPr="0081607B" w:rsidRDefault="00FC0929" w:rsidP="00FC0929">
            <w:pPr>
              <w:jc w:val="center"/>
              <w:rPr>
                <w:b/>
                <w:sz w:val="20"/>
                <w:szCs w:val="22"/>
              </w:rPr>
            </w:pPr>
            <w:r w:rsidRPr="0081607B">
              <w:rPr>
                <w:b/>
                <w:sz w:val="20"/>
                <w:szCs w:val="22"/>
              </w:rPr>
              <w:t>03</w:t>
            </w:r>
          </w:p>
        </w:tc>
        <w:tc>
          <w:tcPr>
            <w:tcW w:w="917" w:type="dxa"/>
            <w:vAlign w:val="center"/>
          </w:tcPr>
          <w:p w:rsidR="00FC0929" w:rsidRPr="0081607B" w:rsidRDefault="00FC0929" w:rsidP="00FC0929">
            <w:pPr>
              <w:jc w:val="center"/>
              <w:rPr>
                <w:b/>
                <w:sz w:val="20"/>
                <w:szCs w:val="22"/>
              </w:rPr>
            </w:pPr>
            <w:r w:rsidRPr="0081607B">
              <w:rPr>
                <w:b/>
                <w:sz w:val="20"/>
                <w:szCs w:val="22"/>
              </w:rPr>
              <w:t>05 4 03 00000</w:t>
            </w:r>
          </w:p>
        </w:tc>
        <w:tc>
          <w:tcPr>
            <w:tcW w:w="758" w:type="dxa"/>
            <w:vAlign w:val="center"/>
          </w:tcPr>
          <w:p w:rsidR="00FC0929" w:rsidRPr="0081607B" w:rsidRDefault="00FC0929" w:rsidP="00FC0929">
            <w:pPr>
              <w:jc w:val="center"/>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8406116,34</w:t>
            </w:r>
          </w:p>
        </w:tc>
        <w:tc>
          <w:tcPr>
            <w:tcW w:w="1371" w:type="dxa"/>
            <w:vAlign w:val="center"/>
          </w:tcPr>
          <w:p w:rsidR="00FC0929" w:rsidRPr="0081607B" w:rsidRDefault="00FC0929" w:rsidP="00FC0929">
            <w:pPr>
              <w:jc w:val="center"/>
              <w:rPr>
                <w:b/>
                <w:sz w:val="20"/>
                <w:szCs w:val="22"/>
              </w:rPr>
            </w:pPr>
            <w:r>
              <w:rPr>
                <w:b/>
                <w:sz w:val="20"/>
                <w:szCs w:val="22"/>
              </w:rPr>
              <w:t>7979358,73</w:t>
            </w:r>
          </w:p>
        </w:tc>
        <w:tc>
          <w:tcPr>
            <w:tcW w:w="711" w:type="dxa"/>
            <w:vAlign w:val="center"/>
          </w:tcPr>
          <w:p w:rsidR="00FC0929" w:rsidRPr="0081607B" w:rsidRDefault="00FC0929" w:rsidP="00FC0929">
            <w:pPr>
              <w:jc w:val="center"/>
              <w:rPr>
                <w:b/>
                <w:sz w:val="20"/>
                <w:szCs w:val="22"/>
              </w:rPr>
            </w:pPr>
            <w:r>
              <w:rPr>
                <w:b/>
                <w:sz w:val="20"/>
                <w:szCs w:val="22"/>
              </w:rPr>
              <w:t>94,92</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на содержание уличного освещения на территории поселения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05 4 03 16000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3933056,79</w:t>
            </w:r>
          </w:p>
        </w:tc>
        <w:tc>
          <w:tcPr>
            <w:tcW w:w="1371" w:type="dxa"/>
            <w:vAlign w:val="center"/>
          </w:tcPr>
          <w:p w:rsidR="00FC0929" w:rsidRPr="0081607B" w:rsidRDefault="00FC0929" w:rsidP="00FC0929">
            <w:pPr>
              <w:jc w:val="center"/>
              <w:rPr>
                <w:b/>
                <w:sz w:val="20"/>
                <w:szCs w:val="22"/>
              </w:rPr>
            </w:pPr>
            <w:r>
              <w:rPr>
                <w:b/>
                <w:sz w:val="20"/>
                <w:szCs w:val="22"/>
              </w:rPr>
              <w:t>3706299,18</w:t>
            </w:r>
          </w:p>
        </w:tc>
        <w:tc>
          <w:tcPr>
            <w:tcW w:w="711" w:type="dxa"/>
            <w:vAlign w:val="center"/>
          </w:tcPr>
          <w:p w:rsidR="00FC0929" w:rsidRPr="0081607B" w:rsidRDefault="00FC0929" w:rsidP="00FC0929">
            <w:pPr>
              <w:jc w:val="center"/>
              <w:rPr>
                <w:b/>
                <w:sz w:val="20"/>
                <w:szCs w:val="22"/>
              </w:rPr>
            </w:pPr>
            <w:r>
              <w:rPr>
                <w:b/>
                <w:sz w:val="20"/>
                <w:szCs w:val="22"/>
              </w:rPr>
              <w:t>94,23</w:t>
            </w:r>
          </w:p>
        </w:tc>
      </w:tr>
      <w:tr w:rsidR="00FC0929" w:rsidRPr="0065395A" w:rsidTr="00CD5E7A">
        <w:trPr>
          <w:trHeight w:val="387"/>
        </w:trPr>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5"/>
              <w:rPr>
                <w:sz w:val="20"/>
                <w:szCs w:val="22"/>
              </w:rPr>
            </w:pPr>
            <w:r w:rsidRPr="0081607B">
              <w:rPr>
                <w:sz w:val="20"/>
                <w:szCs w:val="22"/>
              </w:rPr>
              <w:t>05 4 03 16000</w:t>
            </w:r>
          </w:p>
        </w:tc>
        <w:tc>
          <w:tcPr>
            <w:tcW w:w="758"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3932762,16</w:t>
            </w:r>
          </w:p>
        </w:tc>
        <w:tc>
          <w:tcPr>
            <w:tcW w:w="1371" w:type="dxa"/>
            <w:vAlign w:val="center"/>
          </w:tcPr>
          <w:p w:rsidR="00FC0929" w:rsidRPr="0081607B" w:rsidRDefault="00FC0929" w:rsidP="00FC0929">
            <w:pPr>
              <w:jc w:val="center"/>
              <w:rPr>
                <w:sz w:val="20"/>
                <w:szCs w:val="22"/>
              </w:rPr>
            </w:pPr>
            <w:r>
              <w:rPr>
                <w:sz w:val="20"/>
                <w:szCs w:val="22"/>
              </w:rPr>
              <w:t>3706004,55</w:t>
            </w:r>
          </w:p>
        </w:tc>
        <w:tc>
          <w:tcPr>
            <w:tcW w:w="711" w:type="dxa"/>
            <w:vAlign w:val="center"/>
          </w:tcPr>
          <w:p w:rsidR="00FC0929" w:rsidRPr="0081607B" w:rsidRDefault="00FC0929" w:rsidP="00FC0929">
            <w:pPr>
              <w:jc w:val="center"/>
              <w:rPr>
                <w:sz w:val="20"/>
                <w:szCs w:val="22"/>
              </w:rPr>
            </w:pPr>
            <w:r>
              <w:rPr>
                <w:sz w:val="20"/>
                <w:szCs w:val="22"/>
              </w:rPr>
              <w:t>94,23</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6"/>
              <w:rPr>
                <w:sz w:val="20"/>
                <w:szCs w:val="22"/>
              </w:rPr>
            </w:pPr>
            <w:r w:rsidRPr="0081607B">
              <w:rPr>
                <w:sz w:val="20"/>
                <w:szCs w:val="22"/>
              </w:rPr>
              <w:t>05 4 03 16000</w:t>
            </w:r>
          </w:p>
        </w:tc>
        <w:tc>
          <w:tcPr>
            <w:tcW w:w="758"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3932762,16</w:t>
            </w:r>
          </w:p>
        </w:tc>
        <w:tc>
          <w:tcPr>
            <w:tcW w:w="1371" w:type="dxa"/>
            <w:vAlign w:val="center"/>
          </w:tcPr>
          <w:p w:rsidR="00FC0929" w:rsidRPr="0081607B" w:rsidRDefault="00FC0929" w:rsidP="00FC0929">
            <w:pPr>
              <w:jc w:val="center"/>
              <w:rPr>
                <w:sz w:val="20"/>
                <w:szCs w:val="22"/>
              </w:rPr>
            </w:pPr>
            <w:r>
              <w:rPr>
                <w:sz w:val="20"/>
                <w:szCs w:val="22"/>
              </w:rPr>
              <w:t>3706004,55</w:t>
            </w:r>
          </w:p>
        </w:tc>
        <w:tc>
          <w:tcPr>
            <w:tcW w:w="711" w:type="dxa"/>
            <w:vAlign w:val="center"/>
          </w:tcPr>
          <w:p w:rsidR="00FC0929" w:rsidRPr="0081607B" w:rsidRDefault="00FC0929" w:rsidP="00FC0929">
            <w:pPr>
              <w:jc w:val="center"/>
              <w:rPr>
                <w:sz w:val="20"/>
                <w:szCs w:val="22"/>
              </w:rPr>
            </w:pPr>
            <w:r>
              <w:rPr>
                <w:sz w:val="20"/>
                <w:szCs w:val="22"/>
              </w:rPr>
              <w:t>94,23</w:t>
            </w:r>
          </w:p>
        </w:tc>
      </w:tr>
      <w:tr w:rsidR="00FC0929" w:rsidRPr="0065395A" w:rsidTr="00CD5E7A">
        <w:tc>
          <w:tcPr>
            <w:tcW w:w="4282" w:type="dxa"/>
            <w:vAlign w:val="center"/>
          </w:tcPr>
          <w:p w:rsidR="00FC0929" w:rsidRPr="0081607B" w:rsidRDefault="00FC0929" w:rsidP="00FC0929">
            <w:pPr>
              <w:rPr>
                <w:sz w:val="20"/>
              </w:rPr>
            </w:pPr>
            <w:r w:rsidRPr="0081607B">
              <w:rPr>
                <w:sz w:val="20"/>
              </w:rPr>
              <w:t>Иные бюджетные ассигнования</w:t>
            </w:r>
          </w:p>
        </w:tc>
        <w:tc>
          <w:tcPr>
            <w:tcW w:w="475" w:type="dxa"/>
            <w:vAlign w:val="center"/>
          </w:tcPr>
          <w:p w:rsidR="00FC0929" w:rsidRPr="0081607B" w:rsidRDefault="00FC0929" w:rsidP="00FC0929">
            <w:pPr>
              <w:jc w:val="center"/>
              <w:rPr>
                <w:sz w:val="20"/>
              </w:rPr>
            </w:pPr>
            <w:r w:rsidRPr="0081607B">
              <w:rPr>
                <w:sz w:val="20"/>
              </w:rPr>
              <w:t>05</w:t>
            </w:r>
          </w:p>
        </w:tc>
        <w:tc>
          <w:tcPr>
            <w:tcW w:w="475" w:type="dxa"/>
            <w:vAlign w:val="center"/>
          </w:tcPr>
          <w:p w:rsidR="00FC0929" w:rsidRPr="0081607B" w:rsidRDefault="00FC0929" w:rsidP="00FC0929">
            <w:pPr>
              <w:jc w:val="center"/>
              <w:rPr>
                <w:sz w:val="20"/>
              </w:rPr>
            </w:pPr>
            <w:r w:rsidRPr="0081607B">
              <w:rPr>
                <w:sz w:val="20"/>
              </w:rPr>
              <w:t>03</w:t>
            </w:r>
          </w:p>
        </w:tc>
        <w:tc>
          <w:tcPr>
            <w:tcW w:w="917" w:type="dxa"/>
            <w:vAlign w:val="center"/>
          </w:tcPr>
          <w:p w:rsidR="00FC0929" w:rsidRPr="0081607B" w:rsidRDefault="00FC0929" w:rsidP="00FC0929">
            <w:pPr>
              <w:jc w:val="center"/>
              <w:rPr>
                <w:sz w:val="20"/>
              </w:rPr>
            </w:pPr>
            <w:r w:rsidRPr="0081607B">
              <w:rPr>
                <w:sz w:val="20"/>
              </w:rPr>
              <w:t>05 4 03 16000</w:t>
            </w:r>
          </w:p>
        </w:tc>
        <w:tc>
          <w:tcPr>
            <w:tcW w:w="758" w:type="dxa"/>
            <w:vAlign w:val="center"/>
          </w:tcPr>
          <w:p w:rsidR="00FC0929" w:rsidRPr="0081607B" w:rsidRDefault="00FC0929" w:rsidP="00FC0929">
            <w:pPr>
              <w:jc w:val="center"/>
              <w:rPr>
                <w:sz w:val="20"/>
              </w:rPr>
            </w:pPr>
            <w:r w:rsidRPr="0081607B">
              <w:rPr>
                <w:sz w:val="20"/>
              </w:rPr>
              <w:t>800</w:t>
            </w:r>
          </w:p>
        </w:tc>
        <w:tc>
          <w:tcPr>
            <w:tcW w:w="1371" w:type="dxa"/>
            <w:vAlign w:val="center"/>
          </w:tcPr>
          <w:p w:rsidR="00FC0929" w:rsidRPr="0081607B" w:rsidRDefault="00FC0929" w:rsidP="00FC0929">
            <w:pPr>
              <w:jc w:val="center"/>
              <w:rPr>
                <w:sz w:val="20"/>
              </w:rPr>
            </w:pPr>
            <w:r w:rsidRPr="0081607B">
              <w:rPr>
                <w:sz w:val="20"/>
              </w:rPr>
              <w:t>294,63</w:t>
            </w:r>
          </w:p>
        </w:tc>
        <w:tc>
          <w:tcPr>
            <w:tcW w:w="1371" w:type="dxa"/>
            <w:vAlign w:val="center"/>
          </w:tcPr>
          <w:p w:rsidR="00FC0929" w:rsidRPr="0081607B" w:rsidRDefault="00FC0929" w:rsidP="00FC0929">
            <w:pPr>
              <w:jc w:val="center"/>
              <w:rPr>
                <w:sz w:val="20"/>
              </w:rPr>
            </w:pPr>
            <w:r>
              <w:rPr>
                <w:sz w:val="20"/>
              </w:rPr>
              <w:t>294,63</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c>
          <w:tcPr>
            <w:tcW w:w="4282" w:type="dxa"/>
            <w:vAlign w:val="center"/>
          </w:tcPr>
          <w:p w:rsidR="00FC0929" w:rsidRPr="0081607B" w:rsidRDefault="00FC0929" w:rsidP="00FC0929">
            <w:pPr>
              <w:rPr>
                <w:sz w:val="20"/>
              </w:rPr>
            </w:pPr>
            <w:r w:rsidRPr="0081607B">
              <w:rPr>
                <w:sz w:val="20"/>
              </w:rPr>
              <w:t>Уплата налогов, сборов и иных платежей</w:t>
            </w:r>
          </w:p>
        </w:tc>
        <w:tc>
          <w:tcPr>
            <w:tcW w:w="475" w:type="dxa"/>
            <w:vAlign w:val="center"/>
          </w:tcPr>
          <w:p w:rsidR="00FC0929" w:rsidRPr="0081607B" w:rsidRDefault="00FC0929" w:rsidP="00FC0929">
            <w:pPr>
              <w:jc w:val="center"/>
              <w:rPr>
                <w:sz w:val="20"/>
              </w:rPr>
            </w:pPr>
            <w:r w:rsidRPr="0081607B">
              <w:rPr>
                <w:sz w:val="20"/>
              </w:rPr>
              <w:t>05</w:t>
            </w:r>
          </w:p>
        </w:tc>
        <w:tc>
          <w:tcPr>
            <w:tcW w:w="475" w:type="dxa"/>
            <w:vAlign w:val="center"/>
          </w:tcPr>
          <w:p w:rsidR="00FC0929" w:rsidRPr="0081607B" w:rsidRDefault="00FC0929" w:rsidP="00FC0929">
            <w:pPr>
              <w:jc w:val="center"/>
              <w:rPr>
                <w:sz w:val="20"/>
              </w:rPr>
            </w:pPr>
            <w:r w:rsidRPr="0081607B">
              <w:rPr>
                <w:sz w:val="20"/>
              </w:rPr>
              <w:t>03</w:t>
            </w:r>
          </w:p>
        </w:tc>
        <w:tc>
          <w:tcPr>
            <w:tcW w:w="917" w:type="dxa"/>
            <w:vAlign w:val="center"/>
          </w:tcPr>
          <w:p w:rsidR="00FC0929" w:rsidRPr="0081607B" w:rsidRDefault="00FC0929" w:rsidP="00FC0929">
            <w:pPr>
              <w:jc w:val="center"/>
              <w:rPr>
                <w:sz w:val="20"/>
              </w:rPr>
            </w:pPr>
            <w:r w:rsidRPr="0081607B">
              <w:rPr>
                <w:sz w:val="20"/>
              </w:rPr>
              <w:t>05 4 03 16000</w:t>
            </w:r>
          </w:p>
        </w:tc>
        <w:tc>
          <w:tcPr>
            <w:tcW w:w="758" w:type="dxa"/>
            <w:vAlign w:val="center"/>
          </w:tcPr>
          <w:p w:rsidR="00FC0929" w:rsidRPr="0081607B" w:rsidRDefault="00FC0929" w:rsidP="00FC0929">
            <w:pPr>
              <w:jc w:val="center"/>
              <w:rPr>
                <w:sz w:val="20"/>
              </w:rPr>
            </w:pPr>
            <w:r w:rsidRPr="0081607B">
              <w:rPr>
                <w:sz w:val="20"/>
              </w:rPr>
              <w:t>850</w:t>
            </w:r>
          </w:p>
        </w:tc>
        <w:tc>
          <w:tcPr>
            <w:tcW w:w="1371" w:type="dxa"/>
            <w:vAlign w:val="center"/>
          </w:tcPr>
          <w:p w:rsidR="00FC0929" w:rsidRPr="0081607B" w:rsidRDefault="00FC0929" w:rsidP="00FC0929">
            <w:pPr>
              <w:jc w:val="center"/>
              <w:rPr>
                <w:sz w:val="20"/>
              </w:rPr>
            </w:pPr>
            <w:r w:rsidRPr="0081607B">
              <w:rPr>
                <w:sz w:val="20"/>
              </w:rPr>
              <w:t>294,63</w:t>
            </w:r>
          </w:p>
        </w:tc>
        <w:tc>
          <w:tcPr>
            <w:tcW w:w="1371" w:type="dxa"/>
            <w:vAlign w:val="center"/>
          </w:tcPr>
          <w:p w:rsidR="00FC0929" w:rsidRPr="0081607B" w:rsidRDefault="00FC0929" w:rsidP="00FC0929">
            <w:pPr>
              <w:jc w:val="center"/>
              <w:rPr>
                <w:sz w:val="20"/>
              </w:rPr>
            </w:pPr>
            <w:r>
              <w:rPr>
                <w:sz w:val="20"/>
              </w:rPr>
              <w:t>294,63</w:t>
            </w:r>
          </w:p>
        </w:tc>
        <w:tc>
          <w:tcPr>
            <w:tcW w:w="711" w:type="dxa"/>
            <w:vAlign w:val="center"/>
          </w:tcPr>
          <w:p w:rsidR="00FC0929" w:rsidRPr="0081607B" w:rsidRDefault="00FC0929" w:rsidP="00FC0929">
            <w:pPr>
              <w:jc w:val="center"/>
              <w:rPr>
                <w:sz w:val="20"/>
              </w:rPr>
            </w:pPr>
            <w:r>
              <w:rPr>
                <w:sz w:val="20"/>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на приобретение программного обеспечения для проведения инвентаризации гражданских кладбищ</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05 4 03 19400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100000,00</w:t>
            </w:r>
          </w:p>
        </w:tc>
        <w:tc>
          <w:tcPr>
            <w:tcW w:w="1371" w:type="dxa"/>
            <w:vAlign w:val="center"/>
          </w:tcPr>
          <w:p w:rsidR="00FC0929" w:rsidRPr="0081607B" w:rsidRDefault="00FC0929" w:rsidP="00FC0929">
            <w:pPr>
              <w:jc w:val="center"/>
              <w:rPr>
                <w:b/>
                <w:sz w:val="20"/>
                <w:szCs w:val="22"/>
              </w:rPr>
            </w:pPr>
            <w:r w:rsidRPr="0081607B">
              <w:rPr>
                <w:b/>
                <w:sz w:val="20"/>
                <w:szCs w:val="22"/>
              </w:rPr>
              <w:t>100000,00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05 4 03 19400</w:t>
            </w:r>
          </w:p>
        </w:tc>
        <w:tc>
          <w:tcPr>
            <w:tcW w:w="758" w:type="dxa"/>
            <w:vAlign w:val="center"/>
          </w:tcPr>
          <w:p w:rsidR="00FC0929" w:rsidRPr="0081607B" w:rsidRDefault="00FC0929" w:rsidP="00FC0929">
            <w:pPr>
              <w:jc w:val="center"/>
              <w:outlineLvl w:val="4"/>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100000,00</w:t>
            </w:r>
          </w:p>
        </w:tc>
        <w:tc>
          <w:tcPr>
            <w:tcW w:w="1371" w:type="dxa"/>
            <w:vAlign w:val="center"/>
          </w:tcPr>
          <w:p w:rsidR="00FC0929" w:rsidRPr="0081607B" w:rsidRDefault="00FC0929" w:rsidP="00FC0929">
            <w:pPr>
              <w:jc w:val="center"/>
              <w:rPr>
                <w:sz w:val="20"/>
                <w:szCs w:val="22"/>
              </w:rPr>
            </w:pPr>
            <w:r w:rsidRPr="0081607B">
              <w:rPr>
                <w:sz w:val="20"/>
                <w:szCs w:val="22"/>
              </w:rPr>
              <w:t>100000,00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lastRenderedPageBreak/>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05 4 03 19400</w:t>
            </w:r>
          </w:p>
        </w:tc>
        <w:tc>
          <w:tcPr>
            <w:tcW w:w="758" w:type="dxa"/>
            <w:vAlign w:val="center"/>
          </w:tcPr>
          <w:p w:rsidR="00FC0929" w:rsidRPr="0081607B" w:rsidRDefault="00FC0929" w:rsidP="00FC0929">
            <w:pPr>
              <w:jc w:val="center"/>
              <w:outlineLvl w:val="4"/>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100000,00</w:t>
            </w:r>
          </w:p>
        </w:tc>
        <w:tc>
          <w:tcPr>
            <w:tcW w:w="1371" w:type="dxa"/>
            <w:vAlign w:val="center"/>
          </w:tcPr>
          <w:p w:rsidR="00FC0929" w:rsidRPr="0081607B" w:rsidRDefault="00FC0929" w:rsidP="00FC0929">
            <w:pPr>
              <w:jc w:val="center"/>
              <w:rPr>
                <w:sz w:val="20"/>
                <w:szCs w:val="22"/>
              </w:rPr>
            </w:pPr>
            <w:r w:rsidRPr="0081607B">
              <w:rPr>
                <w:sz w:val="20"/>
                <w:szCs w:val="22"/>
              </w:rPr>
              <w:t>100000,00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на проведение инвентаризации гражданских кладбищ</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05 4 03 19410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50000,00</w:t>
            </w:r>
          </w:p>
        </w:tc>
        <w:tc>
          <w:tcPr>
            <w:tcW w:w="1371" w:type="dxa"/>
            <w:vAlign w:val="center"/>
          </w:tcPr>
          <w:p w:rsidR="00FC0929" w:rsidRPr="0081607B" w:rsidRDefault="00FC0929" w:rsidP="00FC0929">
            <w:pPr>
              <w:jc w:val="center"/>
              <w:rPr>
                <w:b/>
                <w:sz w:val="20"/>
                <w:szCs w:val="22"/>
              </w:rPr>
            </w:pPr>
            <w:r w:rsidRPr="0081607B">
              <w:rPr>
                <w:b/>
                <w:sz w:val="20"/>
                <w:szCs w:val="22"/>
              </w:rPr>
              <w:t>50000,00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05 4 03 19410</w:t>
            </w:r>
          </w:p>
        </w:tc>
        <w:tc>
          <w:tcPr>
            <w:tcW w:w="758" w:type="dxa"/>
            <w:vAlign w:val="center"/>
          </w:tcPr>
          <w:p w:rsidR="00FC0929" w:rsidRPr="0081607B" w:rsidRDefault="00FC0929" w:rsidP="00FC0929">
            <w:pPr>
              <w:jc w:val="center"/>
              <w:outlineLvl w:val="4"/>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50000,00</w:t>
            </w:r>
          </w:p>
        </w:tc>
        <w:tc>
          <w:tcPr>
            <w:tcW w:w="1371" w:type="dxa"/>
            <w:vAlign w:val="center"/>
          </w:tcPr>
          <w:p w:rsidR="00FC0929" w:rsidRPr="0081607B" w:rsidRDefault="00FC0929" w:rsidP="00FC0929">
            <w:pPr>
              <w:jc w:val="center"/>
              <w:rPr>
                <w:sz w:val="20"/>
                <w:szCs w:val="22"/>
              </w:rPr>
            </w:pPr>
            <w:r w:rsidRPr="0081607B">
              <w:rPr>
                <w:sz w:val="20"/>
                <w:szCs w:val="22"/>
              </w:rPr>
              <w:t>50000,00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05 4 03 19410</w:t>
            </w:r>
          </w:p>
        </w:tc>
        <w:tc>
          <w:tcPr>
            <w:tcW w:w="758" w:type="dxa"/>
            <w:vAlign w:val="center"/>
          </w:tcPr>
          <w:p w:rsidR="00FC0929" w:rsidRPr="0081607B" w:rsidRDefault="00FC0929" w:rsidP="00FC0929">
            <w:pPr>
              <w:jc w:val="center"/>
              <w:outlineLvl w:val="4"/>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50000,00</w:t>
            </w:r>
          </w:p>
        </w:tc>
        <w:tc>
          <w:tcPr>
            <w:tcW w:w="1371" w:type="dxa"/>
            <w:vAlign w:val="center"/>
          </w:tcPr>
          <w:p w:rsidR="00FC0929" w:rsidRPr="0081607B" w:rsidRDefault="00FC0929" w:rsidP="00FC0929">
            <w:pPr>
              <w:jc w:val="center"/>
              <w:rPr>
                <w:sz w:val="20"/>
                <w:szCs w:val="22"/>
              </w:rPr>
            </w:pPr>
            <w:r w:rsidRPr="0081607B">
              <w:rPr>
                <w:sz w:val="20"/>
                <w:szCs w:val="22"/>
              </w:rPr>
              <w:t>50000,00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связанные с выполнением мероприятий по благоустройству мест захоронения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05 4 03 19500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278000,00</w:t>
            </w:r>
          </w:p>
        </w:tc>
        <w:tc>
          <w:tcPr>
            <w:tcW w:w="1371" w:type="dxa"/>
            <w:vAlign w:val="center"/>
          </w:tcPr>
          <w:p w:rsidR="00FC0929" w:rsidRPr="0081607B" w:rsidRDefault="00FC0929" w:rsidP="00FC0929">
            <w:pPr>
              <w:jc w:val="center"/>
              <w:rPr>
                <w:b/>
                <w:sz w:val="20"/>
                <w:szCs w:val="22"/>
              </w:rPr>
            </w:pPr>
            <w:r w:rsidRPr="0081607B">
              <w:rPr>
                <w:b/>
                <w:sz w:val="20"/>
                <w:szCs w:val="22"/>
              </w:rPr>
              <w:t>278000,00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05 4 03 19500</w:t>
            </w:r>
          </w:p>
        </w:tc>
        <w:tc>
          <w:tcPr>
            <w:tcW w:w="758" w:type="dxa"/>
            <w:vAlign w:val="center"/>
          </w:tcPr>
          <w:p w:rsidR="00FC0929" w:rsidRPr="0081607B" w:rsidRDefault="00FC0929" w:rsidP="00FC0929">
            <w:pPr>
              <w:jc w:val="center"/>
              <w:outlineLvl w:val="4"/>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278000,00</w:t>
            </w:r>
          </w:p>
        </w:tc>
        <w:tc>
          <w:tcPr>
            <w:tcW w:w="1371" w:type="dxa"/>
            <w:vAlign w:val="center"/>
          </w:tcPr>
          <w:p w:rsidR="00FC0929" w:rsidRPr="0081607B" w:rsidRDefault="00FC0929" w:rsidP="00FC0929">
            <w:pPr>
              <w:jc w:val="center"/>
              <w:rPr>
                <w:sz w:val="20"/>
                <w:szCs w:val="22"/>
              </w:rPr>
            </w:pPr>
            <w:r w:rsidRPr="0081607B">
              <w:rPr>
                <w:sz w:val="20"/>
                <w:szCs w:val="22"/>
              </w:rPr>
              <w:t>278000,00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05 4 03 19500</w:t>
            </w:r>
          </w:p>
        </w:tc>
        <w:tc>
          <w:tcPr>
            <w:tcW w:w="758" w:type="dxa"/>
            <w:vAlign w:val="center"/>
          </w:tcPr>
          <w:p w:rsidR="00FC0929" w:rsidRPr="0081607B" w:rsidRDefault="00FC0929" w:rsidP="00FC0929">
            <w:pPr>
              <w:jc w:val="center"/>
              <w:outlineLvl w:val="4"/>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278000,00</w:t>
            </w:r>
          </w:p>
        </w:tc>
        <w:tc>
          <w:tcPr>
            <w:tcW w:w="1371" w:type="dxa"/>
            <w:vAlign w:val="center"/>
          </w:tcPr>
          <w:p w:rsidR="00FC0929" w:rsidRPr="0081607B" w:rsidRDefault="00FC0929" w:rsidP="00FC0929">
            <w:pPr>
              <w:jc w:val="center"/>
              <w:rPr>
                <w:sz w:val="20"/>
                <w:szCs w:val="22"/>
              </w:rPr>
            </w:pPr>
            <w:r w:rsidRPr="0081607B">
              <w:rPr>
                <w:sz w:val="20"/>
                <w:szCs w:val="22"/>
              </w:rPr>
              <w:t>278000,00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Расходы, связанные с выполнением прочих мероприятий по благоустройству и содержанию мест общего пользования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05 4 03 19600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549556,56</w:t>
            </w:r>
          </w:p>
        </w:tc>
        <w:tc>
          <w:tcPr>
            <w:tcW w:w="1371" w:type="dxa"/>
            <w:vAlign w:val="center"/>
          </w:tcPr>
          <w:p w:rsidR="00FC0929" w:rsidRPr="0081607B" w:rsidRDefault="00FC0929" w:rsidP="00FC0929">
            <w:pPr>
              <w:jc w:val="center"/>
              <w:rPr>
                <w:b/>
                <w:sz w:val="20"/>
                <w:szCs w:val="22"/>
              </w:rPr>
            </w:pPr>
            <w:r>
              <w:rPr>
                <w:b/>
                <w:sz w:val="20"/>
                <w:szCs w:val="22"/>
              </w:rPr>
              <w:t>3</w:t>
            </w:r>
            <w:r w:rsidRPr="0081607B">
              <w:rPr>
                <w:b/>
                <w:sz w:val="20"/>
                <w:szCs w:val="22"/>
              </w:rPr>
              <w:t>49556,56</w:t>
            </w:r>
          </w:p>
        </w:tc>
        <w:tc>
          <w:tcPr>
            <w:tcW w:w="711" w:type="dxa"/>
            <w:vAlign w:val="center"/>
          </w:tcPr>
          <w:p w:rsidR="00FC0929" w:rsidRPr="0081607B" w:rsidRDefault="00FC0929" w:rsidP="00FC0929">
            <w:pPr>
              <w:jc w:val="center"/>
              <w:rPr>
                <w:b/>
                <w:sz w:val="20"/>
                <w:szCs w:val="22"/>
              </w:rPr>
            </w:pPr>
            <w:r>
              <w:rPr>
                <w:b/>
                <w:sz w:val="20"/>
                <w:szCs w:val="22"/>
              </w:rPr>
              <w:t>63,61</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05 4 03 19600</w:t>
            </w:r>
          </w:p>
        </w:tc>
        <w:tc>
          <w:tcPr>
            <w:tcW w:w="758" w:type="dxa"/>
            <w:vAlign w:val="center"/>
          </w:tcPr>
          <w:p w:rsidR="00FC0929" w:rsidRPr="0081607B" w:rsidRDefault="00FC0929" w:rsidP="00FC0929">
            <w:pPr>
              <w:jc w:val="center"/>
              <w:outlineLvl w:val="4"/>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549556,56</w:t>
            </w:r>
          </w:p>
        </w:tc>
        <w:tc>
          <w:tcPr>
            <w:tcW w:w="1371" w:type="dxa"/>
            <w:vAlign w:val="center"/>
          </w:tcPr>
          <w:p w:rsidR="00FC0929" w:rsidRPr="0081607B" w:rsidRDefault="00FC0929" w:rsidP="00FC0929">
            <w:pPr>
              <w:jc w:val="center"/>
              <w:rPr>
                <w:sz w:val="20"/>
                <w:szCs w:val="22"/>
              </w:rPr>
            </w:pPr>
            <w:r>
              <w:rPr>
                <w:sz w:val="20"/>
                <w:szCs w:val="22"/>
              </w:rPr>
              <w:t>3</w:t>
            </w:r>
            <w:r w:rsidRPr="0081607B">
              <w:rPr>
                <w:sz w:val="20"/>
                <w:szCs w:val="22"/>
              </w:rPr>
              <w:t>49556,56</w:t>
            </w:r>
          </w:p>
        </w:tc>
        <w:tc>
          <w:tcPr>
            <w:tcW w:w="711" w:type="dxa"/>
            <w:vAlign w:val="center"/>
          </w:tcPr>
          <w:p w:rsidR="00FC0929" w:rsidRPr="0081607B" w:rsidRDefault="00FC0929" w:rsidP="00FC0929">
            <w:pPr>
              <w:jc w:val="center"/>
              <w:rPr>
                <w:sz w:val="20"/>
                <w:szCs w:val="22"/>
              </w:rPr>
            </w:pPr>
            <w:r>
              <w:rPr>
                <w:sz w:val="20"/>
                <w:szCs w:val="22"/>
              </w:rPr>
              <w:t>63,61</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05 4 03 19600</w:t>
            </w:r>
          </w:p>
        </w:tc>
        <w:tc>
          <w:tcPr>
            <w:tcW w:w="758" w:type="dxa"/>
            <w:vAlign w:val="center"/>
          </w:tcPr>
          <w:p w:rsidR="00FC0929" w:rsidRPr="0081607B" w:rsidRDefault="00FC0929" w:rsidP="00FC0929">
            <w:pPr>
              <w:jc w:val="center"/>
              <w:outlineLvl w:val="4"/>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549556,56</w:t>
            </w:r>
          </w:p>
        </w:tc>
        <w:tc>
          <w:tcPr>
            <w:tcW w:w="1371" w:type="dxa"/>
            <w:vAlign w:val="center"/>
          </w:tcPr>
          <w:p w:rsidR="00FC0929" w:rsidRPr="0081607B" w:rsidRDefault="00FC0929" w:rsidP="00FC0929">
            <w:pPr>
              <w:jc w:val="center"/>
              <w:rPr>
                <w:sz w:val="20"/>
                <w:szCs w:val="22"/>
              </w:rPr>
            </w:pPr>
            <w:r>
              <w:rPr>
                <w:sz w:val="20"/>
                <w:szCs w:val="22"/>
              </w:rPr>
              <w:t>3</w:t>
            </w:r>
            <w:r w:rsidRPr="0081607B">
              <w:rPr>
                <w:sz w:val="20"/>
                <w:szCs w:val="22"/>
              </w:rPr>
              <w:t>49556,56</w:t>
            </w:r>
          </w:p>
        </w:tc>
        <w:tc>
          <w:tcPr>
            <w:tcW w:w="711" w:type="dxa"/>
            <w:vAlign w:val="center"/>
          </w:tcPr>
          <w:p w:rsidR="00FC0929" w:rsidRPr="0081607B" w:rsidRDefault="00FC0929" w:rsidP="00FC0929">
            <w:pPr>
              <w:jc w:val="center"/>
              <w:rPr>
                <w:sz w:val="20"/>
                <w:szCs w:val="22"/>
              </w:rPr>
            </w:pPr>
            <w:r>
              <w:rPr>
                <w:sz w:val="20"/>
                <w:szCs w:val="22"/>
              </w:rPr>
              <w:t>63,61</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Проведение проверки сметной стоимости работ по благоустройству территории объекта «Создание и обустройство многофункциональной спортивной площадки по адресу: Смоленская область, г. Велиж, ул. Ленина»</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05 4 03 19610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35251,68</w:t>
            </w:r>
          </w:p>
        </w:tc>
        <w:tc>
          <w:tcPr>
            <w:tcW w:w="1371" w:type="dxa"/>
            <w:vAlign w:val="center"/>
          </w:tcPr>
          <w:p w:rsidR="00FC0929" w:rsidRPr="0081607B" w:rsidRDefault="00FC0929" w:rsidP="00FC0929">
            <w:pPr>
              <w:jc w:val="center"/>
              <w:rPr>
                <w:b/>
                <w:sz w:val="20"/>
                <w:szCs w:val="22"/>
              </w:rPr>
            </w:pPr>
            <w:r w:rsidRPr="0081607B">
              <w:rPr>
                <w:b/>
                <w:sz w:val="20"/>
                <w:szCs w:val="22"/>
              </w:rPr>
              <w:t>35251,68</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05 4 03 19610</w:t>
            </w:r>
          </w:p>
        </w:tc>
        <w:tc>
          <w:tcPr>
            <w:tcW w:w="758" w:type="dxa"/>
            <w:vAlign w:val="center"/>
          </w:tcPr>
          <w:p w:rsidR="00FC0929" w:rsidRPr="0081607B" w:rsidRDefault="00FC0929" w:rsidP="00FC0929">
            <w:pPr>
              <w:jc w:val="center"/>
              <w:outlineLvl w:val="4"/>
              <w:rPr>
                <w:sz w:val="20"/>
                <w:szCs w:val="22"/>
              </w:rPr>
            </w:pPr>
            <w:r w:rsidRPr="0081607B">
              <w:rPr>
                <w:sz w:val="20"/>
                <w:szCs w:val="22"/>
              </w:rPr>
              <w:t>200</w:t>
            </w:r>
          </w:p>
        </w:tc>
        <w:tc>
          <w:tcPr>
            <w:tcW w:w="1371" w:type="dxa"/>
            <w:vAlign w:val="center"/>
          </w:tcPr>
          <w:p w:rsidR="00FC0929" w:rsidRPr="0081607B" w:rsidRDefault="00FC0929" w:rsidP="00FC0929">
            <w:pPr>
              <w:jc w:val="center"/>
              <w:rPr>
                <w:sz w:val="20"/>
                <w:szCs w:val="22"/>
              </w:rPr>
            </w:pPr>
            <w:r w:rsidRPr="0081607B">
              <w:rPr>
                <w:sz w:val="20"/>
                <w:szCs w:val="22"/>
              </w:rPr>
              <w:t>35251,68</w:t>
            </w:r>
          </w:p>
        </w:tc>
        <w:tc>
          <w:tcPr>
            <w:tcW w:w="1371" w:type="dxa"/>
            <w:vAlign w:val="center"/>
          </w:tcPr>
          <w:p w:rsidR="00FC0929" w:rsidRPr="0081607B" w:rsidRDefault="00FC0929" w:rsidP="00FC0929">
            <w:pPr>
              <w:jc w:val="center"/>
              <w:rPr>
                <w:sz w:val="20"/>
                <w:szCs w:val="22"/>
              </w:rPr>
            </w:pPr>
            <w:r w:rsidRPr="0081607B">
              <w:rPr>
                <w:sz w:val="20"/>
                <w:szCs w:val="22"/>
              </w:rPr>
              <w:t>35251,68</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4"/>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4"/>
              <w:rPr>
                <w:sz w:val="20"/>
                <w:szCs w:val="22"/>
              </w:rPr>
            </w:pPr>
            <w:r w:rsidRPr="0081607B">
              <w:rPr>
                <w:sz w:val="20"/>
                <w:szCs w:val="22"/>
              </w:rPr>
              <w:t>05 4 03 19610</w:t>
            </w:r>
          </w:p>
        </w:tc>
        <w:tc>
          <w:tcPr>
            <w:tcW w:w="758" w:type="dxa"/>
            <w:vAlign w:val="center"/>
          </w:tcPr>
          <w:p w:rsidR="00FC0929" w:rsidRPr="0081607B" w:rsidRDefault="00FC0929" w:rsidP="00FC0929">
            <w:pPr>
              <w:jc w:val="center"/>
              <w:outlineLvl w:val="4"/>
              <w:rPr>
                <w:sz w:val="20"/>
                <w:szCs w:val="22"/>
              </w:rPr>
            </w:pPr>
            <w:r w:rsidRPr="0081607B">
              <w:rPr>
                <w:sz w:val="20"/>
                <w:szCs w:val="22"/>
              </w:rPr>
              <w:t>240</w:t>
            </w:r>
          </w:p>
        </w:tc>
        <w:tc>
          <w:tcPr>
            <w:tcW w:w="1371" w:type="dxa"/>
            <w:vAlign w:val="center"/>
          </w:tcPr>
          <w:p w:rsidR="00FC0929" w:rsidRPr="0081607B" w:rsidRDefault="00FC0929" w:rsidP="00FC0929">
            <w:pPr>
              <w:jc w:val="center"/>
              <w:rPr>
                <w:sz w:val="20"/>
                <w:szCs w:val="22"/>
              </w:rPr>
            </w:pPr>
            <w:r w:rsidRPr="0081607B">
              <w:rPr>
                <w:sz w:val="20"/>
                <w:szCs w:val="22"/>
              </w:rPr>
              <w:t>35251,68</w:t>
            </w:r>
          </w:p>
        </w:tc>
        <w:tc>
          <w:tcPr>
            <w:tcW w:w="1371" w:type="dxa"/>
            <w:vAlign w:val="center"/>
          </w:tcPr>
          <w:p w:rsidR="00FC0929" w:rsidRPr="0081607B" w:rsidRDefault="00FC0929" w:rsidP="00FC0929">
            <w:pPr>
              <w:jc w:val="center"/>
              <w:rPr>
                <w:sz w:val="20"/>
                <w:szCs w:val="22"/>
              </w:rPr>
            </w:pPr>
            <w:r w:rsidRPr="0081607B">
              <w:rPr>
                <w:sz w:val="20"/>
                <w:szCs w:val="22"/>
              </w:rPr>
              <w:t>35251,68</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Субсидия на финансирование расходов, связанные с озеленением территории поселения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05 4 03 67000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192463,20</w:t>
            </w:r>
          </w:p>
        </w:tc>
        <w:tc>
          <w:tcPr>
            <w:tcW w:w="1371" w:type="dxa"/>
            <w:vAlign w:val="center"/>
          </w:tcPr>
          <w:p w:rsidR="00FC0929" w:rsidRPr="0081607B" w:rsidRDefault="00FC0929" w:rsidP="00FC0929">
            <w:pPr>
              <w:jc w:val="center"/>
              <w:rPr>
                <w:b/>
                <w:sz w:val="20"/>
                <w:szCs w:val="22"/>
              </w:rPr>
            </w:pPr>
            <w:r w:rsidRPr="0081607B">
              <w:rPr>
                <w:b/>
                <w:sz w:val="20"/>
                <w:szCs w:val="22"/>
              </w:rPr>
              <w:t>192463,20</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5"/>
              <w:rPr>
                <w:sz w:val="20"/>
                <w:szCs w:val="22"/>
              </w:rPr>
            </w:pPr>
            <w:r w:rsidRPr="0081607B">
              <w:rPr>
                <w:sz w:val="20"/>
                <w:szCs w:val="22"/>
              </w:rPr>
              <w:t>05 4 03 67000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192463,20</w:t>
            </w:r>
          </w:p>
        </w:tc>
        <w:tc>
          <w:tcPr>
            <w:tcW w:w="1371" w:type="dxa"/>
            <w:vAlign w:val="center"/>
          </w:tcPr>
          <w:p w:rsidR="00FC0929" w:rsidRPr="0081607B" w:rsidRDefault="00FC0929" w:rsidP="00FC0929">
            <w:pPr>
              <w:jc w:val="center"/>
              <w:rPr>
                <w:sz w:val="20"/>
                <w:szCs w:val="22"/>
              </w:rPr>
            </w:pPr>
            <w:r w:rsidRPr="0081607B">
              <w:rPr>
                <w:sz w:val="20"/>
                <w:szCs w:val="22"/>
              </w:rPr>
              <w:t>192463,20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6"/>
              <w:rPr>
                <w:sz w:val="20"/>
                <w:szCs w:val="22"/>
              </w:rPr>
            </w:pPr>
            <w:r w:rsidRPr="0081607B">
              <w:rPr>
                <w:sz w:val="20"/>
                <w:szCs w:val="22"/>
              </w:rPr>
              <w:t>05 4 03 67000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192463,20</w:t>
            </w:r>
          </w:p>
        </w:tc>
        <w:tc>
          <w:tcPr>
            <w:tcW w:w="1371" w:type="dxa"/>
            <w:vAlign w:val="center"/>
          </w:tcPr>
          <w:p w:rsidR="00FC0929" w:rsidRPr="0081607B" w:rsidRDefault="00FC0929" w:rsidP="00FC0929">
            <w:pPr>
              <w:jc w:val="center"/>
              <w:rPr>
                <w:sz w:val="20"/>
                <w:szCs w:val="22"/>
              </w:rPr>
            </w:pPr>
            <w:r w:rsidRPr="0081607B">
              <w:rPr>
                <w:sz w:val="20"/>
                <w:szCs w:val="22"/>
              </w:rPr>
              <w:t>192463,20</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Субсидия на финансирование расходов, связанные с содержанием мест захоронения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05 4 03 68000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661544,66</w:t>
            </w:r>
          </w:p>
        </w:tc>
        <w:tc>
          <w:tcPr>
            <w:tcW w:w="1371" w:type="dxa"/>
            <w:vAlign w:val="center"/>
          </w:tcPr>
          <w:p w:rsidR="00FC0929" w:rsidRPr="0081607B" w:rsidRDefault="00FC0929" w:rsidP="00FC0929">
            <w:pPr>
              <w:jc w:val="center"/>
              <w:rPr>
                <w:b/>
                <w:sz w:val="20"/>
                <w:szCs w:val="22"/>
              </w:rPr>
            </w:pPr>
            <w:r w:rsidRPr="0081607B">
              <w:rPr>
                <w:b/>
                <w:sz w:val="20"/>
                <w:szCs w:val="22"/>
              </w:rPr>
              <w:t>661544,66</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5"/>
              <w:rPr>
                <w:sz w:val="20"/>
                <w:szCs w:val="22"/>
              </w:rPr>
            </w:pPr>
            <w:r w:rsidRPr="0081607B">
              <w:rPr>
                <w:sz w:val="20"/>
                <w:szCs w:val="22"/>
              </w:rPr>
              <w:t>05 4 03 68000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661544,66</w:t>
            </w:r>
          </w:p>
        </w:tc>
        <w:tc>
          <w:tcPr>
            <w:tcW w:w="1371" w:type="dxa"/>
            <w:vAlign w:val="center"/>
          </w:tcPr>
          <w:p w:rsidR="00FC0929" w:rsidRPr="0081607B" w:rsidRDefault="00FC0929" w:rsidP="00FC0929">
            <w:pPr>
              <w:jc w:val="center"/>
              <w:rPr>
                <w:sz w:val="20"/>
                <w:szCs w:val="22"/>
              </w:rPr>
            </w:pPr>
            <w:r w:rsidRPr="0081607B">
              <w:rPr>
                <w:sz w:val="20"/>
                <w:szCs w:val="22"/>
              </w:rPr>
              <w:t>661544,66</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6"/>
              <w:rPr>
                <w:sz w:val="20"/>
                <w:szCs w:val="22"/>
              </w:rPr>
            </w:pPr>
            <w:r w:rsidRPr="0081607B">
              <w:rPr>
                <w:sz w:val="20"/>
                <w:szCs w:val="22"/>
              </w:rPr>
              <w:t>05 4 03 68000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661544,66</w:t>
            </w:r>
          </w:p>
        </w:tc>
        <w:tc>
          <w:tcPr>
            <w:tcW w:w="1371" w:type="dxa"/>
            <w:vAlign w:val="center"/>
          </w:tcPr>
          <w:p w:rsidR="00FC0929" w:rsidRPr="0081607B" w:rsidRDefault="00FC0929" w:rsidP="00FC0929">
            <w:pPr>
              <w:jc w:val="center"/>
              <w:rPr>
                <w:sz w:val="20"/>
                <w:szCs w:val="22"/>
              </w:rPr>
            </w:pPr>
            <w:r w:rsidRPr="0081607B">
              <w:rPr>
                <w:sz w:val="20"/>
                <w:szCs w:val="22"/>
              </w:rPr>
              <w:t>661544,66</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4"/>
              <w:rPr>
                <w:b/>
                <w:bCs/>
                <w:sz w:val="20"/>
                <w:szCs w:val="22"/>
              </w:rPr>
            </w:pPr>
            <w:r w:rsidRPr="0081607B">
              <w:rPr>
                <w:b/>
                <w:bCs/>
                <w:sz w:val="20"/>
                <w:szCs w:val="22"/>
              </w:rPr>
              <w:t xml:space="preserve">Субсидия на финансирования расходов, связанные с выполнением прочих </w:t>
            </w:r>
            <w:r w:rsidRPr="0081607B">
              <w:rPr>
                <w:b/>
                <w:bCs/>
                <w:sz w:val="20"/>
                <w:szCs w:val="22"/>
              </w:rPr>
              <w:lastRenderedPageBreak/>
              <w:t>мероприятий по благоустройству и содержанию мест общего пользования</w:t>
            </w:r>
          </w:p>
        </w:tc>
        <w:tc>
          <w:tcPr>
            <w:tcW w:w="475" w:type="dxa"/>
            <w:vAlign w:val="center"/>
          </w:tcPr>
          <w:p w:rsidR="00FC0929" w:rsidRPr="0081607B" w:rsidRDefault="00FC0929" w:rsidP="00FC0929">
            <w:pPr>
              <w:jc w:val="center"/>
              <w:outlineLvl w:val="4"/>
              <w:rPr>
                <w:b/>
                <w:sz w:val="20"/>
                <w:szCs w:val="22"/>
              </w:rPr>
            </w:pPr>
            <w:r w:rsidRPr="0081607B">
              <w:rPr>
                <w:b/>
                <w:sz w:val="20"/>
                <w:szCs w:val="22"/>
              </w:rPr>
              <w:lastRenderedPageBreak/>
              <w:t>05</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03</w:t>
            </w:r>
          </w:p>
        </w:tc>
        <w:tc>
          <w:tcPr>
            <w:tcW w:w="917" w:type="dxa"/>
            <w:vAlign w:val="center"/>
          </w:tcPr>
          <w:p w:rsidR="00FC0929" w:rsidRPr="0081607B" w:rsidRDefault="00FC0929" w:rsidP="00FC0929">
            <w:pPr>
              <w:jc w:val="center"/>
              <w:outlineLvl w:val="4"/>
              <w:rPr>
                <w:b/>
                <w:sz w:val="20"/>
                <w:szCs w:val="22"/>
              </w:rPr>
            </w:pPr>
            <w:r w:rsidRPr="0081607B">
              <w:rPr>
                <w:b/>
                <w:sz w:val="20"/>
                <w:szCs w:val="22"/>
              </w:rPr>
              <w:t>05 4 03 69000</w:t>
            </w:r>
          </w:p>
        </w:tc>
        <w:tc>
          <w:tcPr>
            <w:tcW w:w="758"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rPr>
                <w:b/>
                <w:sz w:val="20"/>
                <w:szCs w:val="22"/>
              </w:rPr>
            </w:pPr>
            <w:r w:rsidRPr="0081607B">
              <w:rPr>
                <w:b/>
                <w:sz w:val="20"/>
                <w:szCs w:val="22"/>
              </w:rPr>
              <w:t>2606243,45</w:t>
            </w:r>
          </w:p>
        </w:tc>
        <w:tc>
          <w:tcPr>
            <w:tcW w:w="1371" w:type="dxa"/>
            <w:vAlign w:val="center"/>
          </w:tcPr>
          <w:p w:rsidR="00FC0929" w:rsidRPr="0081607B" w:rsidRDefault="00FC0929" w:rsidP="00FC0929">
            <w:pPr>
              <w:jc w:val="center"/>
              <w:rPr>
                <w:b/>
                <w:sz w:val="20"/>
                <w:szCs w:val="22"/>
              </w:rPr>
            </w:pPr>
            <w:r w:rsidRPr="0081607B">
              <w:rPr>
                <w:b/>
                <w:sz w:val="20"/>
                <w:szCs w:val="22"/>
              </w:rPr>
              <w:t>2606243,45</w:t>
            </w:r>
          </w:p>
        </w:tc>
        <w:tc>
          <w:tcPr>
            <w:tcW w:w="711" w:type="dxa"/>
            <w:vAlign w:val="center"/>
          </w:tcPr>
          <w:p w:rsidR="00FC0929" w:rsidRPr="0081607B" w:rsidRDefault="00FC0929" w:rsidP="00FC0929">
            <w:pPr>
              <w:jc w:val="center"/>
              <w:rPr>
                <w:b/>
                <w:sz w:val="20"/>
                <w:szCs w:val="22"/>
              </w:rPr>
            </w:pPr>
            <w:r>
              <w:rPr>
                <w:b/>
                <w:sz w:val="20"/>
                <w:szCs w:val="22"/>
              </w:rPr>
              <w:t>100,00</w:t>
            </w:r>
          </w:p>
        </w:tc>
      </w:tr>
      <w:tr w:rsidR="00FC0929" w:rsidRPr="0065395A" w:rsidTr="00CD5E7A">
        <w:tc>
          <w:tcPr>
            <w:tcW w:w="4282" w:type="dxa"/>
            <w:vAlign w:val="center"/>
          </w:tcPr>
          <w:p w:rsidR="00FC0929" w:rsidRPr="0081607B" w:rsidRDefault="00FC0929" w:rsidP="00FC0929">
            <w:pPr>
              <w:outlineLvl w:val="5"/>
              <w:rPr>
                <w:bCs/>
                <w:sz w:val="20"/>
                <w:szCs w:val="22"/>
              </w:rPr>
            </w:pPr>
            <w:r w:rsidRPr="0081607B">
              <w:rPr>
                <w:bCs/>
                <w:sz w:val="20"/>
                <w:szCs w:val="22"/>
              </w:rPr>
              <w:t>Иные бюджетные ассигнования</w:t>
            </w:r>
          </w:p>
        </w:tc>
        <w:tc>
          <w:tcPr>
            <w:tcW w:w="475" w:type="dxa"/>
            <w:vAlign w:val="center"/>
          </w:tcPr>
          <w:p w:rsidR="00FC0929" w:rsidRPr="0081607B" w:rsidRDefault="00FC0929" w:rsidP="00FC0929">
            <w:pPr>
              <w:jc w:val="center"/>
              <w:outlineLvl w:val="5"/>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5"/>
              <w:rPr>
                <w:sz w:val="20"/>
                <w:szCs w:val="22"/>
              </w:rPr>
            </w:pPr>
            <w:r w:rsidRPr="0081607B">
              <w:rPr>
                <w:sz w:val="20"/>
                <w:szCs w:val="22"/>
              </w:rPr>
              <w:t>05 4 03 69000</w:t>
            </w:r>
          </w:p>
        </w:tc>
        <w:tc>
          <w:tcPr>
            <w:tcW w:w="758" w:type="dxa"/>
            <w:vAlign w:val="center"/>
          </w:tcPr>
          <w:p w:rsidR="00FC0929" w:rsidRPr="0081607B" w:rsidRDefault="00FC0929" w:rsidP="00FC0929">
            <w:pPr>
              <w:jc w:val="center"/>
              <w:outlineLvl w:val="5"/>
              <w:rPr>
                <w:sz w:val="20"/>
                <w:szCs w:val="22"/>
              </w:rPr>
            </w:pPr>
            <w:r w:rsidRPr="0081607B">
              <w:rPr>
                <w:sz w:val="20"/>
                <w:szCs w:val="22"/>
              </w:rPr>
              <w:t>800</w:t>
            </w:r>
          </w:p>
        </w:tc>
        <w:tc>
          <w:tcPr>
            <w:tcW w:w="1371" w:type="dxa"/>
            <w:vAlign w:val="center"/>
          </w:tcPr>
          <w:p w:rsidR="00FC0929" w:rsidRPr="0081607B" w:rsidRDefault="00FC0929" w:rsidP="00FC0929">
            <w:pPr>
              <w:jc w:val="center"/>
              <w:rPr>
                <w:sz w:val="20"/>
                <w:szCs w:val="22"/>
              </w:rPr>
            </w:pPr>
            <w:r w:rsidRPr="0081607B">
              <w:rPr>
                <w:sz w:val="20"/>
                <w:szCs w:val="22"/>
              </w:rPr>
              <w:t>2606243,45</w:t>
            </w:r>
          </w:p>
        </w:tc>
        <w:tc>
          <w:tcPr>
            <w:tcW w:w="1371" w:type="dxa"/>
            <w:vAlign w:val="center"/>
          </w:tcPr>
          <w:p w:rsidR="00FC0929" w:rsidRPr="0081607B" w:rsidRDefault="00FC0929" w:rsidP="00FC0929">
            <w:pPr>
              <w:jc w:val="center"/>
              <w:rPr>
                <w:sz w:val="20"/>
                <w:szCs w:val="22"/>
              </w:rPr>
            </w:pPr>
            <w:r w:rsidRPr="0081607B">
              <w:rPr>
                <w:sz w:val="20"/>
                <w:szCs w:val="22"/>
              </w:rPr>
              <w:t>2606243,45</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82" w:type="dxa"/>
            <w:vAlign w:val="center"/>
          </w:tcPr>
          <w:p w:rsidR="00FC0929" w:rsidRPr="0081607B" w:rsidRDefault="00FC0929" w:rsidP="00FC0929">
            <w:pPr>
              <w:outlineLvl w:val="6"/>
              <w:rPr>
                <w:bCs/>
                <w:sz w:val="20"/>
                <w:szCs w:val="22"/>
              </w:rPr>
            </w:pPr>
            <w:r w:rsidRPr="0081607B">
              <w:rPr>
                <w:bCs/>
                <w:sz w:val="20"/>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vAlign w:val="center"/>
          </w:tcPr>
          <w:p w:rsidR="00FC0929" w:rsidRPr="0081607B" w:rsidRDefault="00FC0929" w:rsidP="00FC0929">
            <w:pPr>
              <w:jc w:val="center"/>
              <w:outlineLvl w:val="6"/>
              <w:rPr>
                <w:sz w:val="20"/>
                <w:szCs w:val="22"/>
              </w:rPr>
            </w:pPr>
            <w:r w:rsidRPr="0081607B">
              <w:rPr>
                <w:sz w:val="20"/>
                <w:szCs w:val="22"/>
              </w:rPr>
              <w:t>05</w:t>
            </w:r>
          </w:p>
        </w:tc>
        <w:tc>
          <w:tcPr>
            <w:tcW w:w="475" w:type="dxa"/>
            <w:vAlign w:val="center"/>
          </w:tcPr>
          <w:p w:rsidR="00FC0929" w:rsidRPr="0081607B" w:rsidRDefault="00FC0929" w:rsidP="00FC0929">
            <w:pPr>
              <w:jc w:val="center"/>
              <w:outlineLvl w:val="1"/>
              <w:rPr>
                <w:sz w:val="20"/>
                <w:szCs w:val="22"/>
              </w:rPr>
            </w:pPr>
            <w:r w:rsidRPr="0081607B">
              <w:rPr>
                <w:sz w:val="20"/>
                <w:szCs w:val="22"/>
              </w:rPr>
              <w:t>03</w:t>
            </w:r>
          </w:p>
        </w:tc>
        <w:tc>
          <w:tcPr>
            <w:tcW w:w="917" w:type="dxa"/>
            <w:vAlign w:val="center"/>
          </w:tcPr>
          <w:p w:rsidR="00FC0929" w:rsidRPr="0081607B" w:rsidRDefault="00FC0929" w:rsidP="00FC0929">
            <w:pPr>
              <w:jc w:val="center"/>
              <w:outlineLvl w:val="6"/>
              <w:rPr>
                <w:sz w:val="20"/>
                <w:szCs w:val="22"/>
              </w:rPr>
            </w:pPr>
            <w:r w:rsidRPr="0081607B">
              <w:rPr>
                <w:sz w:val="20"/>
                <w:szCs w:val="22"/>
              </w:rPr>
              <w:t>05 4 03 69000</w:t>
            </w:r>
          </w:p>
        </w:tc>
        <w:tc>
          <w:tcPr>
            <w:tcW w:w="758" w:type="dxa"/>
            <w:vAlign w:val="center"/>
          </w:tcPr>
          <w:p w:rsidR="00FC0929" w:rsidRPr="0081607B" w:rsidRDefault="00FC0929" w:rsidP="00FC0929">
            <w:pPr>
              <w:jc w:val="center"/>
              <w:outlineLvl w:val="6"/>
              <w:rPr>
                <w:sz w:val="20"/>
                <w:szCs w:val="22"/>
              </w:rPr>
            </w:pPr>
            <w:r w:rsidRPr="0081607B">
              <w:rPr>
                <w:sz w:val="20"/>
                <w:szCs w:val="22"/>
              </w:rPr>
              <w:t>810</w:t>
            </w:r>
          </w:p>
        </w:tc>
        <w:tc>
          <w:tcPr>
            <w:tcW w:w="1371" w:type="dxa"/>
            <w:vAlign w:val="center"/>
          </w:tcPr>
          <w:p w:rsidR="00FC0929" w:rsidRPr="0081607B" w:rsidRDefault="00FC0929" w:rsidP="00FC0929">
            <w:pPr>
              <w:jc w:val="center"/>
              <w:rPr>
                <w:sz w:val="20"/>
                <w:szCs w:val="22"/>
              </w:rPr>
            </w:pPr>
            <w:r w:rsidRPr="0081607B">
              <w:rPr>
                <w:sz w:val="20"/>
                <w:szCs w:val="22"/>
              </w:rPr>
              <w:t>2606243,45</w:t>
            </w:r>
          </w:p>
        </w:tc>
        <w:tc>
          <w:tcPr>
            <w:tcW w:w="1371" w:type="dxa"/>
            <w:vAlign w:val="center"/>
          </w:tcPr>
          <w:p w:rsidR="00FC0929" w:rsidRPr="0081607B" w:rsidRDefault="00FC0929" w:rsidP="00FC0929">
            <w:pPr>
              <w:jc w:val="center"/>
              <w:rPr>
                <w:sz w:val="20"/>
                <w:szCs w:val="22"/>
              </w:rPr>
            </w:pPr>
            <w:r w:rsidRPr="0081607B">
              <w:rPr>
                <w:sz w:val="20"/>
                <w:szCs w:val="22"/>
              </w:rPr>
              <w:t>2606243,45</w:t>
            </w:r>
          </w:p>
        </w:tc>
        <w:tc>
          <w:tcPr>
            <w:tcW w:w="711" w:type="dxa"/>
            <w:vAlign w:val="center"/>
          </w:tcPr>
          <w:p w:rsidR="00FC0929" w:rsidRPr="0081607B" w:rsidRDefault="00FC0929" w:rsidP="00FC0929">
            <w:pPr>
              <w:jc w:val="center"/>
              <w:rPr>
                <w:sz w:val="20"/>
                <w:szCs w:val="22"/>
              </w:rPr>
            </w:pPr>
            <w:r>
              <w:rPr>
                <w:sz w:val="20"/>
                <w:szCs w:val="22"/>
              </w:rPr>
              <w:t>100,00</w:t>
            </w:r>
          </w:p>
        </w:tc>
      </w:tr>
      <w:tr w:rsidR="00FC0929" w:rsidRPr="0065395A" w:rsidTr="00CD5E7A">
        <w:tc>
          <w:tcPr>
            <w:tcW w:w="4238" w:type="dxa"/>
            <w:vAlign w:val="center"/>
          </w:tcPr>
          <w:p w:rsidR="00FC0929" w:rsidRPr="0081607B" w:rsidRDefault="00FC0929" w:rsidP="00FC0929">
            <w:pPr>
              <w:outlineLvl w:val="0"/>
              <w:rPr>
                <w:b/>
                <w:bCs/>
                <w:sz w:val="20"/>
                <w:szCs w:val="22"/>
              </w:rPr>
            </w:pPr>
            <w:r w:rsidRPr="0081607B">
              <w:rPr>
                <w:b/>
                <w:bCs/>
                <w:sz w:val="20"/>
                <w:szCs w:val="22"/>
              </w:rPr>
              <w:t>ФИЗИЧЕСКАЯ КУЛЬТУРА И СПОРТ</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11</w:t>
            </w:r>
          </w:p>
        </w:tc>
        <w:tc>
          <w:tcPr>
            <w:tcW w:w="475" w:type="dxa"/>
            <w:vAlign w:val="center"/>
          </w:tcPr>
          <w:p w:rsidR="00FC0929" w:rsidRPr="0081607B" w:rsidRDefault="00FC0929" w:rsidP="00FC0929">
            <w:pPr>
              <w:jc w:val="center"/>
              <w:outlineLvl w:val="0"/>
              <w:rPr>
                <w:b/>
                <w:sz w:val="20"/>
                <w:szCs w:val="22"/>
              </w:rPr>
            </w:pPr>
          </w:p>
        </w:tc>
        <w:tc>
          <w:tcPr>
            <w:tcW w:w="913" w:type="dxa"/>
            <w:vAlign w:val="center"/>
          </w:tcPr>
          <w:p w:rsidR="00FC0929" w:rsidRPr="0081607B" w:rsidRDefault="00FC0929" w:rsidP="00FC0929">
            <w:pPr>
              <w:jc w:val="center"/>
              <w:outlineLvl w:val="0"/>
              <w:rPr>
                <w:b/>
                <w:sz w:val="20"/>
                <w:szCs w:val="22"/>
              </w:rPr>
            </w:pPr>
          </w:p>
        </w:tc>
        <w:tc>
          <w:tcPr>
            <w:tcW w:w="751"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outlineLvl w:val="0"/>
              <w:rPr>
                <w:b/>
                <w:bCs/>
                <w:sz w:val="20"/>
                <w:szCs w:val="22"/>
              </w:rPr>
            </w:pPr>
            <w:r w:rsidRPr="0081607B">
              <w:rPr>
                <w:b/>
                <w:bCs/>
                <w:sz w:val="20"/>
                <w:szCs w:val="22"/>
              </w:rPr>
              <w:t>50000,00</w:t>
            </w:r>
          </w:p>
        </w:tc>
        <w:tc>
          <w:tcPr>
            <w:tcW w:w="1371" w:type="dxa"/>
            <w:vAlign w:val="center"/>
          </w:tcPr>
          <w:p w:rsidR="00FC0929" w:rsidRPr="0081607B" w:rsidRDefault="00FC0929" w:rsidP="00FC0929">
            <w:pPr>
              <w:jc w:val="center"/>
              <w:outlineLvl w:val="0"/>
              <w:rPr>
                <w:b/>
                <w:bCs/>
                <w:sz w:val="20"/>
                <w:szCs w:val="22"/>
              </w:rPr>
            </w:pPr>
            <w:r w:rsidRPr="0081607B">
              <w:rPr>
                <w:b/>
                <w:bCs/>
                <w:sz w:val="20"/>
                <w:szCs w:val="22"/>
              </w:rPr>
              <w:t>50000,00</w:t>
            </w:r>
          </w:p>
        </w:tc>
        <w:tc>
          <w:tcPr>
            <w:tcW w:w="766" w:type="dxa"/>
            <w:vAlign w:val="center"/>
          </w:tcPr>
          <w:p w:rsidR="00FC0929" w:rsidRPr="0081607B" w:rsidRDefault="00FC0929" w:rsidP="00FC0929">
            <w:pPr>
              <w:jc w:val="center"/>
              <w:outlineLvl w:val="0"/>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1"/>
              <w:rPr>
                <w:b/>
                <w:bCs/>
                <w:sz w:val="20"/>
                <w:szCs w:val="22"/>
              </w:rPr>
            </w:pPr>
            <w:r w:rsidRPr="0081607B">
              <w:rPr>
                <w:b/>
                <w:bCs/>
                <w:sz w:val="20"/>
                <w:szCs w:val="22"/>
              </w:rPr>
              <w:t>Физическая культура</w:t>
            </w:r>
          </w:p>
        </w:tc>
        <w:tc>
          <w:tcPr>
            <w:tcW w:w="475" w:type="dxa"/>
            <w:vAlign w:val="center"/>
          </w:tcPr>
          <w:p w:rsidR="00FC0929" w:rsidRPr="0081607B" w:rsidRDefault="00FC0929" w:rsidP="00FC0929">
            <w:pPr>
              <w:jc w:val="center"/>
              <w:outlineLvl w:val="1"/>
              <w:rPr>
                <w:b/>
                <w:sz w:val="20"/>
                <w:szCs w:val="22"/>
              </w:rPr>
            </w:pPr>
            <w:r w:rsidRPr="0081607B">
              <w:rPr>
                <w:b/>
                <w:sz w:val="20"/>
                <w:szCs w:val="22"/>
              </w:rPr>
              <w:t>11</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1"/>
              <w:rPr>
                <w:b/>
                <w:sz w:val="20"/>
                <w:szCs w:val="22"/>
              </w:rPr>
            </w:pPr>
          </w:p>
        </w:tc>
        <w:tc>
          <w:tcPr>
            <w:tcW w:w="751" w:type="dxa"/>
            <w:vAlign w:val="center"/>
          </w:tcPr>
          <w:p w:rsidR="00FC0929" w:rsidRPr="0081607B" w:rsidRDefault="00FC0929" w:rsidP="00FC0929">
            <w:pPr>
              <w:jc w:val="center"/>
              <w:outlineLvl w:val="1"/>
              <w:rPr>
                <w:b/>
                <w:sz w:val="20"/>
                <w:szCs w:val="22"/>
              </w:rPr>
            </w:pPr>
          </w:p>
        </w:tc>
        <w:tc>
          <w:tcPr>
            <w:tcW w:w="1371" w:type="dxa"/>
            <w:vAlign w:val="center"/>
          </w:tcPr>
          <w:p w:rsidR="00FC0929" w:rsidRPr="0081607B" w:rsidRDefault="00FC0929" w:rsidP="00FC0929">
            <w:pPr>
              <w:jc w:val="center"/>
              <w:outlineLvl w:val="1"/>
              <w:rPr>
                <w:b/>
                <w:bCs/>
                <w:sz w:val="20"/>
                <w:szCs w:val="22"/>
              </w:rPr>
            </w:pPr>
            <w:r w:rsidRPr="0081607B">
              <w:rPr>
                <w:b/>
                <w:bCs/>
                <w:sz w:val="20"/>
                <w:szCs w:val="22"/>
              </w:rPr>
              <w:t>50000,00</w:t>
            </w:r>
          </w:p>
        </w:tc>
        <w:tc>
          <w:tcPr>
            <w:tcW w:w="1371" w:type="dxa"/>
            <w:vAlign w:val="center"/>
          </w:tcPr>
          <w:p w:rsidR="00FC0929" w:rsidRPr="0081607B" w:rsidRDefault="00FC0929" w:rsidP="00FC0929">
            <w:pPr>
              <w:jc w:val="center"/>
              <w:outlineLvl w:val="1"/>
              <w:rPr>
                <w:b/>
                <w:bCs/>
                <w:sz w:val="20"/>
                <w:szCs w:val="22"/>
              </w:rPr>
            </w:pPr>
            <w:r w:rsidRPr="0081607B">
              <w:rPr>
                <w:b/>
                <w:bCs/>
                <w:sz w:val="20"/>
                <w:szCs w:val="22"/>
              </w:rPr>
              <w:t>50000,00</w:t>
            </w:r>
          </w:p>
        </w:tc>
        <w:tc>
          <w:tcPr>
            <w:tcW w:w="766" w:type="dxa"/>
            <w:vAlign w:val="center"/>
          </w:tcPr>
          <w:p w:rsidR="00FC0929" w:rsidRPr="0081607B" w:rsidRDefault="00FC0929" w:rsidP="00FC0929">
            <w:pPr>
              <w:jc w:val="center"/>
              <w:outlineLvl w:val="1"/>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2"/>
              <w:rPr>
                <w:b/>
                <w:bCs/>
                <w:sz w:val="20"/>
                <w:szCs w:val="22"/>
              </w:rPr>
            </w:pPr>
            <w:r w:rsidRPr="0081607B">
              <w:rPr>
                <w:b/>
                <w:bCs/>
                <w:sz w:val="20"/>
                <w:szCs w:val="22"/>
              </w:rPr>
              <w:t>Муниципальная программа «Развитие физической культуры и спорта в муниципальном образовании Велижское городское поселение»</w:t>
            </w:r>
          </w:p>
        </w:tc>
        <w:tc>
          <w:tcPr>
            <w:tcW w:w="475" w:type="dxa"/>
            <w:vAlign w:val="center"/>
          </w:tcPr>
          <w:p w:rsidR="00FC0929" w:rsidRPr="0081607B" w:rsidRDefault="00FC0929" w:rsidP="00FC0929">
            <w:pPr>
              <w:jc w:val="center"/>
              <w:outlineLvl w:val="2"/>
              <w:rPr>
                <w:b/>
                <w:sz w:val="20"/>
                <w:szCs w:val="22"/>
              </w:rPr>
            </w:pPr>
            <w:r w:rsidRPr="0081607B">
              <w:rPr>
                <w:b/>
                <w:sz w:val="20"/>
                <w:szCs w:val="22"/>
              </w:rPr>
              <w:t>11</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2"/>
              <w:rPr>
                <w:b/>
                <w:sz w:val="20"/>
                <w:szCs w:val="22"/>
              </w:rPr>
            </w:pPr>
            <w:r w:rsidRPr="0081607B">
              <w:rPr>
                <w:b/>
                <w:sz w:val="20"/>
                <w:szCs w:val="22"/>
              </w:rPr>
              <w:t>03 0 00 00000</w:t>
            </w:r>
          </w:p>
        </w:tc>
        <w:tc>
          <w:tcPr>
            <w:tcW w:w="751" w:type="dxa"/>
            <w:vAlign w:val="center"/>
          </w:tcPr>
          <w:p w:rsidR="00FC0929" w:rsidRPr="0081607B" w:rsidRDefault="00FC0929" w:rsidP="00FC0929">
            <w:pPr>
              <w:jc w:val="center"/>
              <w:outlineLvl w:val="2"/>
              <w:rPr>
                <w:b/>
                <w:sz w:val="20"/>
                <w:szCs w:val="22"/>
              </w:rPr>
            </w:pPr>
          </w:p>
        </w:tc>
        <w:tc>
          <w:tcPr>
            <w:tcW w:w="1371" w:type="dxa"/>
            <w:vAlign w:val="center"/>
          </w:tcPr>
          <w:p w:rsidR="00FC0929" w:rsidRPr="0081607B" w:rsidRDefault="00FC0929" w:rsidP="00FC0929">
            <w:pPr>
              <w:jc w:val="center"/>
              <w:outlineLvl w:val="2"/>
              <w:rPr>
                <w:b/>
                <w:bCs/>
                <w:sz w:val="20"/>
                <w:szCs w:val="22"/>
              </w:rPr>
            </w:pPr>
            <w:r w:rsidRPr="0081607B">
              <w:rPr>
                <w:b/>
                <w:bCs/>
                <w:sz w:val="20"/>
                <w:szCs w:val="22"/>
              </w:rPr>
              <w:t>50000,00</w:t>
            </w:r>
          </w:p>
        </w:tc>
        <w:tc>
          <w:tcPr>
            <w:tcW w:w="1371" w:type="dxa"/>
            <w:vAlign w:val="center"/>
          </w:tcPr>
          <w:p w:rsidR="00FC0929" w:rsidRPr="0081607B" w:rsidRDefault="00FC0929" w:rsidP="00FC0929">
            <w:pPr>
              <w:jc w:val="center"/>
              <w:outlineLvl w:val="2"/>
              <w:rPr>
                <w:b/>
                <w:bCs/>
                <w:sz w:val="20"/>
                <w:szCs w:val="22"/>
              </w:rPr>
            </w:pPr>
            <w:r w:rsidRPr="0081607B">
              <w:rPr>
                <w:b/>
                <w:bCs/>
                <w:sz w:val="20"/>
                <w:szCs w:val="22"/>
              </w:rPr>
              <w:t>50000,00</w:t>
            </w:r>
          </w:p>
        </w:tc>
        <w:tc>
          <w:tcPr>
            <w:tcW w:w="766" w:type="dxa"/>
            <w:vAlign w:val="center"/>
          </w:tcPr>
          <w:p w:rsidR="00FC0929" w:rsidRPr="0081607B" w:rsidRDefault="00FC0929" w:rsidP="00FC0929">
            <w:pPr>
              <w:jc w:val="center"/>
              <w:outlineLvl w:val="2"/>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3"/>
              <w:rPr>
                <w:b/>
                <w:bCs/>
                <w:sz w:val="20"/>
                <w:szCs w:val="22"/>
              </w:rPr>
            </w:pPr>
            <w:r w:rsidRPr="0081607B">
              <w:rPr>
                <w:b/>
                <w:bCs/>
                <w:color w:val="000000"/>
                <w:sz w:val="20"/>
                <w:szCs w:val="22"/>
              </w:rPr>
              <w:t>Комплекс процессных мероприятий</w:t>
            </w:r>
            <w:r w:rsidRPr="0081607B">
              <w:rPr>
                <w:b/>
                <w:sz w:val="20"/>
                <w:szCs w:val="22"/>
              </w:rPr>
              <w:t xml:space="preserve"> «П</w:t>
            </w:r>
            <w:r w:rsidRPr="0081607B">
              <w:rPr>
                <w:b/>
                <w:bCs/>
                <w:color w:val="000000"/>
                <w:sz w:val="20"/>
                <w:szCs w:val="22"/>
              </w:rPr>
              <w:t>ривлечение населения к физкультурно-оздоровительным и спортивным мероприятиям»</w:t>
            </w:r>
          </w:p>
        </w:tc>
        <w:tc>
          <w:tcPr>
            <w:tcW w:w="475" w:type="dxa"/>
            <w:vAlign w:val="center"/>
          </w:tcPr>
          <w:p w:rsidR="00FC0929" w:rsidRPr="0081607B" w:rsidRDefault="00FC0929" w:rsidP="00FC0929">
            <w:pPr>
              <w:jc w:val="center"/>
              <w:outlineLvl w:val="3"/>
              <w:rPr>
                <w:b/>
                <w:sz w:val="20"/>
                <w:szCs w:val="22"/>
              </w:rPr>
            </w:pPr>
            <w:r w:rsidRPr="0081607B">
              <w:rPr>
                <w:b/>
                <w:sz w:val="20"/>
                <w:szCs w:val="22"/>
              </w:rPr>
              <w:t>11</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3"/>
              <w:rPr>
                <w:b/>
                <w:sz w:val="20"/>
                <w:szCs w:val="22"/>
              </w:rPr>
            </w:pPr>
            <w:r w:rsidRPr="0081607B">
              <w:rPr>
                <w:b/>
                <w:sz w:val="20"/>
                <w:szCs w:val="22"/>
              </w:rPr>
              <w:t>03 4 01 00000</w:t>
            </w:r>
          </w:p>
        </w:tc>
        <w:tc>
          <w:tcPr>
            <w:tcW w:w="751" w:type="dxa"/>
            <w:vAlign w:val="center"/>
          </w:tcPr>
          <w:p w:rsidR="00FC0929" w:rsidRPr="0081607B" w:rsidRDefault="00FC0929" w:rsidP="00FC0929">
            <w:pPr>
              <w:jc w:val="center"/>
              <w:outlineLvl w:val="3"/>
              <w:rPr>
                <w:b/>
                <w:sz w:val="20"/>
                <w:szCs w:val="22"/>
              </w:rPr>
            </w:pPr>
          </w:p>
        </w:tc>
        <w:tc>
          <w:tcPr>
            <w:tcW w:w="1371" w:type="dxa"/>
            <w:vAlign w:val="center"/>
          </w:tcPr>
          <w:p w:rsidR="00FC0929" w:rsidRPr="0081607B" w:rsidRDefault="00FC0929" w:rsidP="00FC0929">
            <w:pPr>
              <w:jc w:val="center"/>
              <w:outlineLvl w:val="3"/>
              <w:rPr>
                <w:b/>
                <w:bCs/>
                <w:sz w:val="20"/>
                <w:szCs w:val="22"/>
              </w:rPr>
            </w:pPr>
            <w:r w:rsidRPr="0081607B">
              <w:rPr>
                <w:b/>
                <w:bCs/>
                <w:sz w:val="20"/>
                <w:szCs w:val="22"/>
              </w:rPr>
              <w:t>50000,00</w:t>
            </w:r>
          </w:p>
        </w:tc>
        <w:tc>
          <w:tcPr>
            <w:tcW w:w="1371" w:type="dxa"/>
            <w:vAlign w:val="center"/>
          </w:tcPr>
          <w:p w:rsidR="00FC0929" w:rsidRPr="0081607B" w:rsidRDefault="00FC0929" w:rsidP="00FC0929">
            <w:pPr>
              <w:jc w:val="center"/>
              <w:outlineLvl w:val="3"/>
              <w:rPr>
                <w:b/>
                <w:bCs/>
                <w:sz w:val="20"/>
                <w:szCs w:val="22"/>
              </w:rPr>
            </w:pPr>
            <w:r w:rsidRPr="0081607B">
              <w:rPr>
                <w:b/>
                <w:bCs/>
                <w:sz w:val="20"/>
                <w:szCs w:val="22"/>
              </w:rPr>
              <w:t>50000,00</w:t>
            </w:r>
          </w:p>
        </w:tc>
        <w:tc>
          <w:tcPr>
            <w:tcW w:w="766" w:type="dxa"/>
            <w:vAlign w:val="center"/>
          </w:tcPr>
          <w:p w:rsidR="00FC0929" w:rsidRPr="0081607B" w:rsidRDefault="00FC0929" w:rsidP="00FC0929">
            <w:pPr>
              <w:jc w:val="center"/>
              <w:outlineLvl w:val="3"/>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4"/>
              <w:rPr>
                <w:b/>
                <w:bCs/>
                <w:sz w:val="20"/>
                <w:szCs w:val="22"/>
              </w:rPr>
            </w:pPr>
            <w:r w:rsidRPr="0081607B">
              <w:rPr>
                <w:b/>
                <w:bCs/>
                <w:sz w:val="20"/>
                <w:szCs w:val="22"/>
              </w:rPr>
              <w:t xml:space="preserve">Мероприятия в области физической культуры и спорта </w:t>
            </w:r>
          </w:p>
        </w:tc>
        <w:tc>
          <w:tcPr>
            <w:tcW w:w="475" w:type="dxa"/>
            <w:vAlign w:val="center"/>
          </w:tcPr>
          <w:p w:rsidR="00FC0929" w:rsidRPr="0081607B" w:rsidRDefault="00FC0929" w:rsidP="00FC0929">
            <w:pPr>
              <w:jc w:val="center"/>
              <w:outlineLvl w:val="4"/>
              <w:rPr>
                <w:b/>
                <w:sz w:val="20"/>
                <w:szCs w:val="22"/>
              </w:rPr>
            </w:pPr>
            <w:r w:rsidRPr="0081607B">
              <w:rPr>
                <w:b/>
                <w:sz w:val="20"/>
                <w:szCs w:val="22"/>
              </w:rPr>
              <w:t>11</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4"/>
              <w:rPr>
                <w:b/>
                <w:sz w:val="20"/>
                <w:szCs w:val="22"/>
              </w:rPr>
            </w:pPr>
            <w:r w:rsidRPr="0081607B">
              <w:rPr>
                <w:b/>
                <w:sz w:val="20"/>
                <w:szCs w:val="22"/>
              </w:rPr>
              <w:t>03 4 01 18880</w:t>
            </w:r>
          </w:p>
        </w:tc>
        <w:tc>
          <w:tcPr>
            <w:tcW w:w="751"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outlineLvl w:val="4"/>
              <w:rPr>
                <w:b/>
                <w:bCs/>
                <w:sz w:val="20"/>
                <w:szCs w:val="22"/>
              </w:rPr>
            </w:pPr>
            <w:r w:rsidRPr="0081607B">
              <w:rPr>
                <w:b/>
                <w:bCs/>
                <w:sz w:val="20"/>
                <w:szCs w:val="22"/>
              </w:rPr>
              <w:t>50000,00</w:t>
            </w:r>
          </w:p>
        </w:tc>
        <w:tc>
          <w:tcPr>
            <w:tcW w:w="1371" w:type="dxa"/>
            <w:vAlign w:val="center"/>
          </w:tcPr>
          <w:p w:rsidR="00FC0929" w:rsidRPr="0081607B" w:rsidRDefault="00FC0929" w:rsidP="00FC0929">
            <w:pPr>
              <w:jc w:val="center"/>
              <w:outlineLvl w:val="4"/>
              <w:rPr>
                <w:b/>
                <w:bCs/>
                <w:sz w:val="20"/>
                <w:szCs w:val="22"/>
              </w:rPr>
            </w:pPr>
            <w:r w:rsidRPr="0081607B">
              <w:rPr>
                <w:b/>
                <w:bCs/>
                <w:sz w:val="20"/>
                <w:szCs w:val="22"/>
              </w:rPr>
              <w:t>50000,00</w:t>
            </w:r>
          </w:p>
        </w:tc>
        <w:tc>
          <w:tcPr>
            <w:tcW w:w="766" w:type="dxa"/>
            <w:vAlign w:val="center"/>
          </w:tcPr>
          <w:p w:rsidR="00FC0929" w:rsidRPr="0081607B" w:rsidRDefault="00FC0929" w:rsidP="00FC0929">
            <w:pPr>
              <w:jc w:val="center"/>
              <w:outlineLvl w:val="4"/>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5"/>
              <w:rPr>
                <w:bCs/>
                <w:sz w:val="20"/>
                <w:szCs w:val="22"/>
              </w:rPr>
            </w:pPr>
            <w:r w:rsidRPr="0081607B">
              <w:rPr>
                <w:bCs/>
                <w:sz w:val="20"/>
                <w:szCs w:val="22"/>
              </w:rPr>
              <w:t>Закупка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5"/>
              <w:rPr>
                <w:sz w:val="20"/>
                <w:szCs w:val="22"/>
              </w:rPr>
            </w:pPr>
            <w:r w:rsidRPr="0081607B">
              <w:rPr>
                <w:sz w:val="20"/>
                <w:szCs w:val="22"/>
              </w:rPr>
              <w:t>11</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3" w:type="dxa"/>
            <w:vAlign w:val="center"/>
          </w:tcPr>
          <w:p w:rsidR="00FC0929" w:rsidRPr="0081607B" w:rsidRDefault="00FC0929" w:rsidP="00FC0929">
            <w:pPr>
              <w:jc w:val="center"/>
              <w:outlineLvl w:val="5"/>
              <w:rPr>
                <w:sz w:val="20"/>
                <w:szCs w:val="22"/>
              </w:rPr>
            </w:pPr>
            <w:r w:rsidRPr="0081607B">
              <w:rPr>
                <w:sz w:val="20"/>
                <w:szCs w:val="22"/>
              </w:rPr>
              <w:t>03 4 01 18880</w:t>
            </w:r>
          </w:p>
        </w:tc>
        <w:tc>
          <w:tcPr>
            <w:tcW w:w="751" w:type="dxa"/>
            <w:vAlign w:val="center"/>
          </w:tcPr>
          <w:p w:rsidR="00FC0929" w:rsidRPr="0081607B" w:rsidRDefault="00FC0929" w:rsidP="00FC0929">
            <w:pPr>
              <w:jc w:val="center"/>
              <w:outlineLvl w:val="5"/>
              <w:rPr>
                <w:sz w:val="20"/>
                <w:szCs w:val="22"/>
              </w:rPr>
            </w:pPr>
            <w:r w:rsidRPr="0081607B">
              <w:rPr>
                <w:sz w:val="20"/>
                <w:szCs w:val="22"/>
              </w:rPr>
              <w:t>200</w:t>
            </w:r>
          </w:p>
        </w:tc>
        <w:tc>
          <w:tcPr>
            <w:tcW w:w="1371" w:type="dxa"/>
            <w:vAlign w:val="center"/>
          </w:tcPr>
          <w:p w:rsidR="00FC0929" w:rsidRPr="0081607B" w:rsidRDefault="00FC0929" w:rsidP="00FC0929">
            <w:pPr>
              <w:jc w:val="center"/>
              <w:outlineLvl w:val="5"/>
              <w:rPr>
                <w:bCs/>
                <w:sz w:val="20"/>
                <w:szCs w:val="22"/>
              </w:rPr>
            </w:pPr>
            <w:r w:rsidRPr="0081607B">
              <w:rPr>
                <w:bCs/>
                <w:sz w:val="20"/>
                <w:szCs w:val="22"/>
              </w:rPr>
              <w:t>50000,00</w:t>
            </w:r>
          </w:p>
        </w:tc>
        <w:tc>
          <w:tcPr>
            <w:tcW w:w="1371" w:type="dxa"/>
            <w:vAlign w:val="center"/>
          </w:tcPr>
          <w:p w:rsidR="00FC0929" w:rsidRPr="0081607B" w:rsidRDefault="00FC0929" w:rsidP="00FC0929">
            <w:pPr>
              <w:jc w:val="center"/>
              <w:outlineLvl w:val="5"/>
              <w:rPr>
                <w:bCs/>
                <w:sz w:val="20"/>
                <w:szCs w:val="22"/>
              </w:rPr>
            </w:pPr>
            <w:r w:rsidRPr="0081607B">
              <w:rPr>
                <w:bCs/>
                <w:sz w:val="20"/>
                <w:szCs w:val="22"/>
              </w:rPr>
              <w:t>50000,00</w:t>
            </w:r>
          </w:p>
        </w:tc>
        <w:tc>
          <w:tcPr>
            <w:tcW w:w="766" w:type="dxa"/>
            <w:vAlign w:val="center"/>
          </w:tcPr>
          <w:p w:rsidR="00FC0929" w:rsidRPr="0081607B" w:rsidRDefault="00FC0929" w:rsidP="00FC0929">
            <w:pPr>
              <w:jc w:val="center"/>
              <w:outlineLvl w:val="5"/>
              <w:rPr>
                <w:bCs/>
                <w:sz w:val="20"/>
                <w:szCs w:val="22"/>
              </w:rPr>
            </w:pPr>
            <w:r>
              <w:rPr>
                <w:bCs/>
                <w:sz w:val="20"/>
                <w:szCs w:val="22"/>
              </w:rPr>
              <w:t>100,00</w:t>
            </w:r>
          </w:p>
        </w:tc>
      </w:tr>
      <w:tr w:rsidR="00FC0929" w:rsidRPr="0065395A" w:rsidTr="00CD5E7A">
        <w:tc>
          <w:tcPr>
            <w:tcW w:w="4238" w:type="dxa"/>
            <w:vAlign w:val="center"/>
          </w:tcPr>
          <w:p w:rsidR="00FC0929" w:rsidRPr="0081607B" w:rsidRDefault="00FC0929" w:rsidP="00FC0929">
            <w:pPr>
              <w:outlineLvl w:val="6"/>
              <w:rPr>
                <w:bCs/>
                <w:sz w:val="20"/>
                <w:szCs w:val="22"/>
              </w:rPr>
            </w:pPr>
            <w:r w:rsidRPr="0081607B">
              <w:rPr>
                <w:bCs/>
                <w:sz w:val="20"/>
                <w:szCs w:val="22"/>
              </w:rPr>
              <w:t>Иные закупки товаров, работ и услуг для обеспечения государственных (муниципальных) нужд</w:t>
            </w:r>
          </w:p>
        </w:tc>
        <w:tc>
          <w:tcPr>
            <w:tcW w:w="475" w:type="dxa"/>
            <w:vAlign w:val="center"/>
          </w:tcPr>
          <w:p w:rsidR="00FC0929" w:rsidRPr="0081607B" w:rsidRDefault="00FC0929" w:rsidP="00FC0929">
            <w:pPr>
              <w:jc w:val="center"/>
              <w:outlineLvl w:val="6"/>
              <w:rPr>
                <w:sz w:val="20"/>
                <w:szCs w:val="22"/>
              </w:rPr>
            </w:pPr>
            <w:r w:rsidRPr="0081607B">
              <w:rPr>
                <w:sz w:val="20"/>
                <w:szCs w:val="22"/>
              </w:rPr>
              <w:t>11</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3" w:type="dxa"/>
            <w:vAlign w:val="center"/>
          </w:tcPr>
          <w:p w:rsidR="00FC0929" w:rsidRPr="0081607B" w:rsidRDefault="00FC0929" w:rsidP="00FC0929">
            <w:pPr>
              <w:jc w:val="center"/>
              <w:outlineLvl w:val="6"/>
              <w:rPr>
                <w:sz w:val="20"/>
                <w:szCs w:val="22"/>
              </w:rPr>
            </w:pPr>
            <w:r w:rsidRPr="0081607B">
              <w:rPr>
                <w:sz w:val="20"/>
                <w:szCs w:val="22"/>
              </w:rPr>
              <w:t>03 4 01 18880</w:t>
            </w:r>
          </w:p>
        </w:tc>
        <w:tc>
          <w:tcPr>
            <w:tcW w:w="751" w:type="dxa"/>
            <w:vAlign w:val="center"/>
          </w:tcPr>
          <w:p w:rsidR="00FC0929" w:rsidRPr="0081607B" w:rsidRDefault="00FC0929" w:rsidP="00FC0929">
            <w:pPr>
              <w:jc w:val="center"/>
              <w:outlineLvl w:val="6"/>
              <w:rPr>
                <w:sz w:val="20"/>
                <w:szCs w:val="22"/>
              </w:rPr>
            </w:pPr>
            <w:r w:rsidRPr="0081607B">
              <w:rPr>
                <w:sz w:val="20"/>
                <w:szCs w:val="22"/>
              </w:rPr>
              <w:t>240</w:t>
            </w:r>
          </w:p>
        </w:tc>
        <w:tc>
          <w:tcPr>
            <w:tcW w:w="1371" w:type="dxa"/>
            <w:vAlign w:val="center"/>
          </w:tcPr>
          <w:p w:rsidR="00FC0929" w:rsidRPr="0081607B" w:rsidRDefault="00FC0929" w:rsidP="00FC0929">
            <w:pPr>
              <w:jc w:val="center"/>
              <w:outlineLvl w:val="6"/>
              <w:rPr>
                <w:bCs/>
                <w:sz w:val="20"/>
                <w:szCs w:val="22"/>
              </w:rPr>
            </w:pPr>
            <w:r w:rsidRPr="0081607B">
              <w:rPr>
                <w:bCs/>
                <w:sz w:val="20"/>
                <w:szCs w:val="22"/>
              </w:rPr>
              <w:t>50000,00</w:t>
            </w:r>
          </w:p>
        </w:tc>
        <w:tc>
          <w:tcPr>
            <w:tcW w:w="1371" w:type="dxa"/>
            <w:vAlign w:val="center"/>
          </w:tcPr>
          <w:p w:rsidR="00FC0929" w:rsidRPr="0081607B" w:rsidRDefault="00FC0929" w:rsidP="00FC0929">
            <w:pPr>
              <w:jc w:val="center"/>
              <w:outlineLvl w:val="6"/>
              <w:rPr>
                <w:bCs/>
                <w:sz w:val="20"/>
                <w:szCs w:val="22"/>
              </w:rPr>
            </w:pPr>
            <w:r w:rsidRPr="0081607B">
              <w:rPr>
                <w:bCs/>
                <w:sz w:val="20"/>
                <w:szCs w:val="22"/>
              </w:rPr>
              <w:t>50000,00</w:t>
            </w:r>
          </w:p>
        </w:tc>
        <w:tc>
          <w:tcPr>
            <w:tcW w:w="766" w:type="dxa"/>
            <w:vAlign w:val="center"/>
          </w:tcPr>
          <w:p w:rsidR="00FC0929" w:rsidRPr="0081607B" w:rsidRDefault="00FC0929" w:rsidP="00FC0929">
            <w:pPr>
              <w:jc w:val="center"/>
              <w:outlineLvl w:val="6"/>
              <w:rPr>
                <w:bCs/>
                <w:sz w:val="20"/>
                <w:szCs w:val="22"/>
              </w:rPr>
            </w:pPr>
            <w:r>
              <w:rPr>
                <w:bCs/>
                <w:sz w:val="20"/>
                <w:szCs w:val="22"/>
              </w:rPr>
              <w:t>100,00</w:t>
            </w:r>
          </w:p>
        </w:tc>
      </w:tr>
      <w:tr w:rsidR="00FC0929" w:rsidRPr="0065395A" w:rsidTr="00CD5E7A">
        <w:tc>
          <w:tcPr>
            <w:tcW w:w="4238" w:type="dxa"/>
          </w:tcPr>
          <w:p w:rsidR="00FC0929" w:rsidRPr="0081607B" w:rsidRDefault="00FC0929" w:rsidP="00FC0929">
            <w:pPr>
              <w:rPr>
                <w:iCs/>
                <w:sz w:val="20"/>
                <w:szCs w:val="22"/>
              </w:rPr>
            </w:pPr>
            <w:r w:rsidRPr="0081607B">
              <w:rPr>
                <w:b/>
                <w:bCs/>
                <w:sz w:val="20"/>
                <w:szCs w:val="22"/>
              </w:rPr>
              <w:t>ОБСЛУЖИВАНИЕ ГОСУДАРСТВЕННОГО И МУНИЦИПАЛЬНОГО ДОЛГА</w:t>
            </w:r>
          </w:p>
        </w:tc>
        <w:tc>
          <w:tcPr>
            <w:tcW w:w="475" w:type="dxa"/>
            <w:vAlign w:val="center"/>
          </w:tcPr>
          <w:p w:rsidR="00FC0929" w:rsidRPr="0081607B" w:rsidRDefault="00FC0929" w:rsidP="00FC0929">
            <w:pPr>
              <w:jc w:val="center"/>
              <w:outlineLvl w:val="0"/>
              <w:rPr>
                <w:b/>
                <w:sz w:val="20"/>
                <w:szCs w:val="22"/>
              </w:rPr>
            </w:pPr>
            <w:r w:rsidRPr="0081607B">
              <w:rPr>
                <w:b/>
                <w:sz w:val="20"/>
                <w:szCs w:val="22"/>
              </w:rPr>
              <w:t>13</w:t>
            </w:r>
          </w:p>
        </w:tc>
        <w:tc>
          <w:tcPr>
            <w:tcW w:w="475" w:type="dxa"/>
            <w:vAlign w:val="center"/>
          </w:tcPr>
          <w:p w:rsidR="00FC0929" w:rsidRPr="0081607B" w:rsidRDefault="00FC0929" w:rsidP="00FC0929">
            <w:pPr>
              <w:jc w:val="center"/>
              <w:outlineLvl w:val="0"/>
              <w:rPr>
                <w:b/>
                <w:sz w:val="20"/>
                <w:szCs w:val="22"/>
              </w:rPr>
            </w:pPr>
          </w:p>
        </w:tc>
        <w:tc>
          <w:tcPr>
            <w:tcW w:w="913" w:type="dxa"/>
            <w:vAlign w:val="center"/>
          </w:tcPr>
          <w:p w:rsidR="00FC0929" w:rsidRPr="0081607B" w:rsidRDefault="00FC0929" w:rsidP="00FC0929">
            <w:pPr>
              <w:jc w:val="center"/>
              <w:outlineLvl w:val="0"/>
              <w:rPr>
                <w:b/>
                <w:sz w:val="20"/>
                <w:szCs w:val="22"/>
              </w:rPr>
            </w:pPr>
          </w:p>
        </w:tc>
        <w:tc>
          <w:tcPr>
            <w:tcW w:w="751" w:type="dxa"/>
            <w:vAlign w:val="center"/>
          </w:tcPr>
          <w:p w:rsidR="00FC0929" w:rsidRPr="0081607B" w:rsidRDefault="00FC0929" w:rsidP="00FC0929">
            <w:pPr>
              <w:jc w:val="center"/>
              <w:outlineLvl w:val="0"/>
              <w:rPr>
                <w:b/>
                <w:sz w:val="20"/>
                <w:szCs w:val="22"/>
              </w:rPr>
            </w:pPr>
          </w:p>
        </w:tc>
        <w:tc>
          <w:tcPr>
            <w:tcW w:w="1371" w:type="dxa"/>
            <w:vAlign w:val="center"/>
          </w:tcPr>
          <w:p w:rsidR="00FC0929" w:rsidRPr="0081607B" w:rsidRDefault="00FC0929" w:rsidP="00FC0929">
            <w:pPr>
              <w:jc w:val="center"/>
              <w:outlineLvl w:val="0"/>
              <w:rPr>
                <w:b/>
                <w:bCs/>
                <w:sz w:val="20"/>
                <w:szCs w:val="22"/>
              </w:rPr>
            </w:pPr>
            <w:r w:rsidRPr="0081607B">
              <w:rPr>
                <w:b/>
                <w:bCs/>
                <w:sz w:val="20"/>
                <w:szCs w:val="22"/>
              </w:rPr>
              <w:t>3979,90</w:t>
            </w:r>
          </w:p>
        </w:tc>
        <w:tc>
          <w:tcPr>
            <w:tcW w:w="1371" w:type="dxa"/>
            <w:vAlign w:val="center"/>
          </w:tcPr>
          <w:p w:rsidR="00FC0929" w:rsidRPr="0081607B" w:rsidRDefault="00FC0929" w:rsidP="00FC0929">
            <w:pPr>
              <w:jc w:val="center"/>
              <w:outlineLvl w:val="0"/>
              <w:rPr>
                <w:b/>
                <w:bCs/>
                <w:sz w:val="20"/>
                <w:szCs w:val="22"/>
              </w:rPr>
            </w:pPr>
            <w:r w:rsidRPr="0081607B">
              <w:rPr>
                <w:b/>
                <w:bCs/>
                <w:sz w:val="20"/>
                <w:szCs w:val="22"/>
              </w:rPr>
              <w:t>3979,90</w:t>
            </w:r>
          </w:p>
        </w:tc>
        <w:tc>
          <w:tcPr>
            <w:tcW w:w="766" w:type="dxa"/>
            <w:vAlign w:val="center"/>
          </w:tcPr>
          <w:p w:rsidR="00FC0929" w:rsidRPr="0081607B" w:rsidRDefault="00FC0929" w:rsidP="00FC0929">
            <w:pPr>
              <w:jc w:val="center"/>
              <w:outlineLvl w:val="0"/>
              <w:rPr>
                <w:b/>
                <w:bCs/>
                <w:sz w:val="20"/>
                <w:szCs w:val="22"/>
              </w:rPr>
            </w:pPr>
            <w:r>
              <w:rPr>
                <w:b/>
                <w:bCs/>
                <w:sz w:val="20"/>
                <w:szCs w:val="22"/>
              </w:rPr>
              <w:t>100,00</w:t>
            </w:r>
          </w:p>
        </w:tc>
      </w:tr>
      <w:tr w:rsidR="00FC0929" w:rsidRPr="0065395A" w:rsidTr="00CD5E7A">
        <w:tc>
          <w:tcPr>
            <w:tcW w:w="4238" w:type="dxa"/>
          </w:tcPr>
          <w:p w:rsidR="00FC0929" w:rsidRPr="0081607B" w:rsidRDefault="00FC0929" w:rsidP="00FC0929">
            <w:pPr>
              <w:rPr>
                <w:iCs/>
                <w:sz w:val="20"/>
                <w:szCs w:val="22"/>
              </w:rPr>
            </w:pPr>
            <w:r w:rsidRPr="0081607B">
              <w:rPr>
                <w:b/>
                <w:bCs/>
                <w:sz w:val="20"/>
                <w:szCs w:val="22"/>
              </w:rPr>
              <w:t>Обслуживание государственного внутреннего и муниципального долга</w:t>
            </w:r>
          </w:p>
        </w:tc>
        <w:tc>
          <w:tcPr>
            <w:tcW w:w="475" w:type="dxa"/>
            <w:vAlign w:val="center"/>
          </w:tcPr>
          <w:p w:rsidR="00FC0929" w:rsidRPr="0081607B" w:rsidRDefault="00FC0929" w:rsidP="00FC0929">
            <w:pPr>
              <w:jc w:val="center"/>
              <w:outlineLvl w:val="1"/>
              <w:rPr>
                <w:b/>
                <w:sz w:val="20"/>
                <w:szCs w:val="22"/>
              </w:rPr>
            </w:pPr>
            <w:r w:rsidRPr="0081607B">
              <w:rPr>
                <w:b/>
                <w:sz w:val="20"/>
                <w:szCs w:val="22"/>
              </w:rPr>
              <w:t>13</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1"/>
              <w:rPr>
                <w:b/>
                <w:sz w:val="20"/>
                <w:szCs w:val="22"/>
              </w:rPr>
            </w:pPr>
          </w:p>
        </w:tc>
        <w:tc>
          <w:tcPr>
            <w:tcW w:w="751" w:type="dxa"/>
            <w:vAlign w:val="center"/>
          </w:tcPr>
          <w:p w:rsidR="00FC0929" w:rsidRPr="0081607B" w:rsidRDefault="00FC0929" w:rsidP="00FC0929">
            <w:pPr>
              <w:jc w:val="center"/>
              <w:outlineLvl w:val="1"/>
              <w:rPr>
                <w:b/>
                <w:sz w:val="20"/>
                <w:szCs w:val="22"/>
              </w:rPr>
            </w:pPr>
          </w:p>
        </w:tc>
        <w:tc>
          <w:tcPr>
            <w:tcW w:w="1371" w:type="dxa"/>
            <w:vAlign w:val="center"/>
          </w:tcPr>
          <w:p w:rsidR="00FC0929" w:rsidRPr="0081607B" w:rsidRDefault="00FC0929" w:rsidP="00FC0929">
            <w:pPr>
              <w:jc w:val="center"/>
              <w:outlineLvl w:val="1"/>
              <w:rPr>
                <w:b/>
                <w:bCs/>
                <w:sz w:val="20"/>
                <w:szCs w:val="22"/>
              </w:rPr>
            </w:pPr>
            <w:r w:rsidRPr="0081607B">
              <w:rPr>
                <w:b/>
                <w:bCs/>
                <w:sz w:val="20"/>
                <w:szCs w:val="22"/>
              </w:rPr>
              <w:t>3979,90</w:t>
            </w:r>
          </w:p>
        </w:tc>
        <w:tc>
          <w:tcPr>
            <w:tcW w:w="1371" w:type="dxa"/>
            <w:vAlign w:val="center"/>
          </w:tcPr>
          <w:p w:rsidR="00FC0929" w:rsidRPr="0081607B" w:rsidRDefault="00FC0929" w:rsidP="00FC0929">
            <w:pPr>
              <w:jc w:val="center"/>
              <w:outlineLvl w:val="1"/>
              <w:rPr>
                <w:b/>
                <w:bCs/>
                <w:sz w:val="20"/>
                <w:szCs w:val="22"/>
              </w:rPr>
            </w:pPr>
            <w:r w:rsidRPr="0081607B">
              <w:rPr>
                <w:b/>
                <w:bCs/>
                <w:sz w:val="20"/>
                <w:szCs w:val="22"/>
              </w:rPr>
              <w:t>3979,90</w:t>
            </w:r>
          </w:p>
        </w:tc>
        <w:tc>
          <w:tcPr>
            <w:tcW w:w="766" w:type="dxa"/>
            <w:vAlign w:val="center"/>
          </w:tcPr>
          <w:p w:rsidR="00FC0929" w:rsidRPr="0081607B" w:rsidRDefault="00FC0929" w:rsidP="00FC0929">
            <w:pPr>
              <w:jc w:val="center"/>
              <w:outlineLvl w:val="1"/>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2"/>
              <w:rPr>
                <w:b/>
                <w:bCs/>
                <w:sz w:val="20"/>
                <w:szCs w:val="22"/>
              </w:rPr>
            </w:pPr>
            <w:r w:rsidRPr="0081607B">
              <w:rPr>
                <w:b/>
                <w:bCs/>
                <w:sz w:val="20"/>
                <w:szCs w:val="22"/>
              </w:rPr>
              <w:t>Непрограммное мероприятие по обслуживанию государственного и муниципального долга</w:t>
            </w:r>
          </w:p>
        </w:tc>
        <w:tc>
          <w:tcPr>
            <w:tcW w:w="475" w:type="dxa"/>
            <w:vAlign w:val="center"/>
          </w:tcPr>
          <w:p w:rsidR="00FC0929" w:rsidRPr="0081607B" w:rsidRDefault="00FC0929" w:rsidP="00FC0929">
            <w:pPr>
              <w:jc w:val="center"/>
              <w:outlineLvl w:val="2"/>
              <w:rPr>
                <w:b/>
                <w:sz w:val="20"/>
                <w:szCs w:val="22"/>
              </w:rPr>
            </w:pPr>
            <w:r w:rsidRPr="0081607B">
              <w:rPr>
                <w:b/>
                <w:sz w:val="20"/>
                <w:szCs w:val="22"/>
              </w:rPr>
              <w:t>13</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2"/>
              <w:rPr>
                <w:b/>
                <w:sz w:val="20"/>
                <w:szCs w:val="22"/>
              </w:rPr>
            </w:pPr>
            <w:r w:rsidRPr="0081607B">
              <w:rPr>
                <w:b/>
                <w:sz w:val="20"/>
                <w:szCs w:val="22"/>
              </w:rPr>
              <w:t>80 0 00 00000</w:t>
            </w:r>
          </w:p>
        </w:tc>
        <w:tc>
          <w:tcPr>
            <w:tcW w:w="751" w:type="dxa"/>
            <w:vAlign w:val="center"/>
          </w:tcPr>
          <w:p w:rsidR="00FC0929" w:rsidRPr="0081607B" w:rsidRDefault="00FC0929" w:rsidP="00FC0929">
            <w:pPr>
              <w:jc w:val="center"/>
              <w:outlineLvl w:val="2"/>
              <w:rPr>
                <w:b/>
                <w:sz w:val="20"/>
                <w:szCs w:val="22"/>
              </w:rPr>
            </w:pPr>
          </w:p>
        </w:tc>
        <w:tc>
          <w:tcPr>
            <w:tcW w:w="1371" w:type="dxa"/>
            <w:vAlign w:val="center"/>
          </w:tcPr>
          <w:p w:rsidR="00FC0929" w:rsidRPr="0081607B" w:rsidRDefault="00FC0929" w:rsidP="00FC0929">
            <w:pPr>
              <w:jc w:val="center"/>
              <w:outlineLvl w:val="2"/>
              <w:rPr>
                <w:b/>
                <w:bCs/>
                <w:sz w:val="20"/>
                <w:szCs w:val="22"/>
              </w:rPr>
            </w:pPr>
            <w:r w:rsidRPr="0081607B">
              <w:rPr>
                <w:b/>
                <w:bCs/>
                <w:sz w:val="20"/>
                <w:szCs w:val="22"/>
              </w:rPr>
              <w:t>3979,90</w:t>
            </w:r>
          </w:p>
        </w:tc>
        <w:tc>
          <w:tcPr>
            <w:tcW w:w="1371" w:type="dxa"/>
            <w:vAlign w:val="center"/>
          </w:tcPr>
          <w:p w:rsidR="00FC0929" w:rsidRPr="0081607B" w:rsidRDefault="00FC0929" w:rsidP="00FC0929">
            <w:pPr>
              <w:jc w:val="center"/>
              <w:outlineLvl w:val="2"/>
              <w:rPr>
                <w:b/>
                <w:bCs/>
                <w:sz w:val="20"/>
                <w:szCs w:val="22"/>
              </w:rPr>
            </w:pPr>
            <w:r w:rsidRPr="0081607B">
              <w:rPr>
                <w:b/>
                <w:bCs/>
                <w:sz w:val="20"/>
                <w:szCs w:val="22"/>
              </w:rPr>
              <w:t>3979,90</w:t>
            </w:r>
          </w:p>
        </w:tc>
        <w:tc>
          <w:tcPr>
            <w:tcW w:w="766" w:type="dxa"/>
            <w:vAlign w:val="center"/>
          </w:tcPr>
          <w:p w:rsidR="00FC0929" w:rsidRPr="0081607B" w:rsidRDefault="00FC0929" w:rsidP="00FC0929">
            <w:pPr>
              <w:jc w:val="center"/>
              <w:outlineLvl w:val="2"/>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3"/>
              <w:rPr>
                <w:b/>
                <w:bCs/>
                <w:sz w:val="20"/>
                <w:szCs w:val="22"/>
              </w:rPr>
            </w:pPr>
            <w:r w:rsidRPr="0081607B">
              <w:rPr>
                <w:b/>
                <w:bCs/>
                <w:sz w:val="20"/>
                <w:szCs w:val="22"/>
              </w:rPr>
              <w:t>Расходы на обслуживание государственного внутреннего и муниципального долга</w:t>
            </w:r>
          </w:p>
        </w:tc>
        <w:tc>
          <w:tcPr>
            <w:tcW w:w="475" w:type="dxa"/>
            <w:vAlign w:val="center"/>
          </w:tcPr>
          <w:p w:rsidR="00FC0929" w:rsidRPr="0081607B" w:rsidRDefault="00FC0929" w:rsidP="00FC0929">
            <w:pPr>
              <w:jc w:val="center"/>
              <w:outlineLvl w:val="3"/>
              <w:rPr>
                <w:b/>
                <w:sz w:val="20"/>
                <w:szCs w:val="22"/>
              </w:rPr>
            </w:pPr>
            <w:r w:rsidRPr="0081607B">
              <w:rPr>
                <w:b/>
                <w:sz w:val="20"/>
                <w:szCs w:val="22"/>
              </w:rPr>
              <w:t>13</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3"/>
              <w:rPr>
                <w:b/>
                <w:sz w:val="20"/>
                <w:szCs w:val="22"/>
              </w:rPr>
            </w:pPr>
            <w:r w:rsidRPr="0081607B">
              <w:rPr>
                <w:b/>
                <w:sz w:val="20"/>
                <w:szCs w:val="22"/>
              </w:rPr>
              <w:t>80 0 01 00000</w:t>
            </w:r>
          </w:p>
        </w:tc>
        <w:tc>
          <w:tcPr>
            <w:tcW w:w="751" w:type="dxa"/>
            <w:vAlign w:val="center"/>
          </w:tcPr>
          <w:p w:rsidR="00FC0929" w:rsidRPr="0081607B" w:rsidRDefault="00FC0929" w:rsidP="00FC0929">
            <w:pPr>
              <w:jc w:val="center"/>
              <w:outlineLvl w:val="3"/>
              <w:rPr>
                <w:b/>
                <w:sz w:val="20"/>
                <w:szCs w:val="22"/>
              </w:rPr>
            </w:pPr>
          </w:p>
        </w:tc>
        <w:tc>
          <w:tcPr>
            <w:tcW w:w="1371" w:type="dxa"/>
            <w:vAlign w:val="center"/>
          </w:tcPr>
          <w:p w:rsidR="00FC0929" w:rsidRPr="0081607B" w:rsidRDefault="00FC0929" w:rsidP="00FC0929">
            <w:pPr>
              <w:jc w:val="center"/>
              <w:outlineLvl w:val="3"/>
              <w:rPr>
                <w:b/>
                <w:bCs/>
                <w:sz w:val="20"/>
                <w:szCs w:val="22"/>
              </w:rPr>
            </w:pPr>
            <w:r w:rsidRPr="0081607B">
              <w:rPr>
                <w:b/>
                <w:bCs/>
                <w:sz w:val="20"/>
                <w:szCs w:val="22"/>
              </w:rPr>
              <w:t>3979,90</w:t>
            </w:r>
          </w:p>
        </w:tc>
        <w:tc>
          <w:tcPr>
            <w:tcW w:w="1371" w:type="dxa"/>
            <w:vAlign w:val="center"/>
          </w:tcPr>
          <w:p w:rsidR="00FC0929" w:rsidRPr="0081607B" w:rsidRDefault="00FC0929" w:rsidP="00FC0929">
            <w:pPr>
              <w:jc w:val="center"/>
              <w:outlineLvl w:val="3"/>
              <w:rPr>
                <w:b/>
                <w:bCs/>
                <w:sz w:val="20"/>
                <w:szCs w:val="22"/>
              </w:rPr>
            </w:pPr>
            <w:r w:rsidRPr="0081607B">
              <w:rPr>
                <w:b/>
                <w:bCs/>
                <w:sz w:val="20"/>
                <w:szCs w:val="22"/>
              </w:rPr>
              <w:t>3979,90</w:t>
            </w:r>
          </w:p>
        </w:tc>
        <w:tc>
          <w:tcPr>
            <w:tcW w:w="766" w:type="dxa"/>
            <w:vAlign w:val="center"/>
          </w:tcPr>
          <w:p w:rsidR="00FC0929" w:rsidRPr="0081607B" w:rsidRDefault="00FC0929" w:rsidP="00FC0929">
            <w:pPr>
              <w:jc w:val="center"/>
              <w:outlineLvl w:val="3"/>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4"/>
              <w:rPr>
                <w:b/>
                <w:bCs/>
                <w:sz w:val="20"/>
                <w:szCs w:val="22"/>
              </w:rPr>
            </w:pPr>
            <w:r w:rsidRPr="0081607B">
              <w:rPr>
                <w:b/>
                <w:bCs/>
                <w:sz w:val="20"/>
                <w:szCs w:val="22"/>
              </w:rPr>
              <w:t>Процентные платежи по муниципальному долгу за счет доходов местного бюджета</w:t>
            </w:r>
          </w:p>
        </w:tc>
        <w:tc>
          <w:tcPr>
            <w:tcW w:w="475" w:type="dxa"/>
            <w:vAlign w:val="center"/>
          </w:tcPr>
          <w:p w:rsidR="00FC0929" w:rsidRPr="0081607B" w:rsidRDefault="00FC0929" w:rsidP="00FC0929">
            <w:pPr>
              <w:jc w:val="center"/>
              <w:outlineLvl w:val="4"/>
              <w:rPr>
                <w:b/>
                <w:sz w:val="20"/>
                <w:szCs w:val="22"/>
              </w:rPr>
            </w:pPr>
            <w:r w:rsidRPr="0081607B">
              <w:rPr>
                <w:b/>
                <w:sz w:val="20"/>
                <w:szCs w:val="22"/>
              </w:rPr>
              <w:t>13</w:t>
            </w:r>
          </w:p>
        </w:tc>
        <w:tc>
          <w:tcPr>
            <w:tcW w:w="475" w:type="dxa"/>
            <w:vAlign w:val="center"/>
          </w:tcPr>
          <w:p w:rsidR="00FC0929" w:rsidRPr="0081607B" w:rsidRDefault="00FC0929" w:rsidP="00FC0929">
            <w:pPr>
              <w:jc w:val="center"/>
              <w:outlineLvl w:val="1"/>
              <w:rPr>
                <w:b/>
                <w:sz w:val="20"/>
                <w:szCs w:val="22"/>
              </w:rPr>
            </w:pPr>
            <w:r w:rsidRPr="0081607B">
              <w:rPr>
                <w:b/>
                <w:sz w:val="20"/>
                <w:szCs w:val="22"/>
              </w:rPr>
              <w:t>01</w:t>
            </w:r>
          </w:p>
        </w:tc>
        <w:tc>
          <w:tcPr>
            <w:tcW w:w="913" w:type="dxa"/>
            <w:vAlign w:val="center"/>
          </w:tcPr>
          <w:p w:rsidR="00FC0929" w:rsidRPr="0081607B" w:rsidRDefault="00FC0929" w:rsidP="00FC0929">
            <w:pPr>
              <w:jc w:val="center"/>
              <w:outlineLvl w:val="4"/>
              <w:rPr>
                <w:b/>
                <w:sz w:val="20"/>
                <w:szCs w:val="22"/>
              </w:rPr>
            </w:pPr>
            <w:r w:rsidRPr="0081607B">
              <w:rPr>
                <w:b/>
                <w:sz w:val="20"/>
                <w:szCs w:val="22"/>
              </w:rPr>
              <w:t>80 0 01 99990</w:t>
            </w:r>
          </w:p>
        </w:tc>
        <w:tc>
          <w:tcPr>
            <w:tcW w:w="751" w:type="dxa"/>
            <w:vAlign w:val="center"/>
          </w:tcPr>
          <w:p w:rsidR="00FC0929" w:rsidRPr="0081607B" w:rsidRDefault="00FC0929" w:rsidP="00FC0929">
            <w:pPr>
              <w:jc w:val="center"/>
              <w:outlineLvl w:val="4"/>
              <w:rPr>
                <w:b/>
                <w:sz w:val="20"/>
                <w:szCs w:val="22"/>
              </w:rPr>
            </w:pPr>
          </w:p>
        </w:tc>
        <w:tc>
          <w:tcPr>
            <w:tcW w:w="1371" w:type="dxa"/>
            <w:vAlign w:val="center"/>
          </w:tcPr>
          <w:p w:rsidR="00FC0929" w:rsidRPr="0081607B" w:rsidRDefault="00FC0929" w:rsidP="00FC0929">
            <w:pPr>
              <w:jc w:val="center"/>
              <w:outlineLvl w:val="4"/>
              <w:rPr>
                <w:b/>
                <w:bCs/>
                <w:sz w:val="20"/>
                <w:szCs w:val="22"/>
              </w:rPr>
            </w:pPr>
            <w:r w:rsidRPr="0081607B">
              <w:rPr>
                <w:b/>
                <w:bCs/>
                <w:sz w:val="20"/>
                <w:szCs w:val="22"/>
              </w:rPr>
              <w:t>3979,90</w:t>
            </w:r>
          </w:p>
        </w:tc>
        <w:tc>
          <w:tcPr>
            <w:tcW w:w="1371" w:type="dxa"/>
            <w:vAlign w:val="center"/>
          </w:tcPr>
          <w:p w:rsidR="00FC0929" w:rsidRPr="0081607B" w:rsidRDefault="00FC0929" w:rsidP="00FC0929">
            <w:pPr>
              <w:jc w:val="center"/>
              <w:outlineLvl w:val="4"/>
              <w:rPr>
                <w:b/>
                <w:bCs/>
                <w:sz w:val="20"/>
                <w:szCs w:val="22"/>
              </w:rPr>
            </w:pPr>
            <w:r w:rsidRPr="0081607B">
              <w:rPr>
                <w:b/>
                <w:bCs/>
                <w:sz w:val="20"/>
                <w:szCs w:val="22"/>
              </w:rPr>
              <w:t>3979,90</w:t>
            </w:r>
          </w:p>
        </w:tc>
        <w:tc>
          <w:tcPr>
            <w:tcW w:w="766" w:type="dxa"/>
            <w:vAlign w:val="center"/>
          </w:tcPr>
          <w:p w:rsidR="00FC0929" w:rsidRPr="0081607B" w:rsidRDefault="00FC0929" w:rsidP="00FC0929">
            <w:pPr>
              <w:jc w:val="center"/>
              <w:outlineLvl w:val="4"/>
              <w:rPr>
                <w:b/>
                <w:bCs/>
                <w:sz w:val="20"/>
                <w:szCs w:val="22"/>
              </w:rPr>
            </w:pPr>
            <w:r>
              <w:rPr>
                <w:b/>
                <w:bCs/>
                <w:sz w:val="20"/>
                <w:szCs w:val="22"/>
              </w:rPr>
              <w:t>100,00</w:t>
            </w:r>
          </w:p>
        </w:tc>
      </w:tr>
      <w:tr w:rsidR="00FC0929" w:rsidRPr="0065395A" w:rsidTr="00CD5E7A">
        <w:tc>
          <w:tcPr>
            <w:tcW w:w="4238" w:type="dxa"/>
            <w:vAlign w:val="center"/>
          </w:tcPr>
          <w:p w:rsidR="00FC0929" w:rsidRPr="0081607B" w:rsidRDefault="00FC0929" w:rsidP="00FC0929">
            <w:pPr>
              <w:outlineLvl w:val="5"/>
              <w:rPr>
                <w:bCs/>
                <w:sz w:val="20"/>
                <w:szCs w:val="22"/>
              </w:rPr>
            </w:pPr>
            <w:r w:rsidRPr="0081607B">
              <w:rPr>
                <w:bCs/>
                <w:sz w:val="20"/>
                <w:szCs w:val="22"/>
              </w:rPr>
              <w:t>Обслуживание государственного (муниципального) долга</w:t>
            </w:r>
          </w:p>
        </w:tc>
        <w:tc>
          <w:tcPr>
            <w:tcW w:w="475" w:type="dxa"/>
            <w:vAlign w:val="center"/>
          </w:tcPr>
          <w:p w:rsidR="00FC0929" w:rsidRPr="0081607B" w:rsidRDefault="00FC0929" w:rsidP="00FC0929">
            <w:pPr>
              <w:jc w:val="center"/>
              <w:outlineLvl w:val="5"/>
              <w:rPr>
                <w:sz w:val="20"/>
                <w:szCs w:val="22"/>
              </w:rPr>
            </w:pPr>
            <w:r w:rsidRPr="0081607B">
              <w:rPr>
                <w:sz w:val="20"/>
                <w:szCs w:val="22"/>
              </w:rPr>
              <w:t>13</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3" w:type="dxa"/>
            <w:vAlign w:val="center"/>
          </w:tcPr>
          <w:p w:rsidR="00FC0929" w:rsidRPr="0081607B" w:rsidRDefault="00FC0929" w:rsidP="00FC0929">
            <w:pPr>
              <w:jc w:val="center"/>
              <w:outlineLvl w:val="5"/>
              <w:rPr>
                <w:sz w:val="20"/>
                <w:szCs w:val="22"/>
              </w:rPr>
            </w:pPr>
            <w:r w:rsidRPr="0081607B">
              <w:rPr>
                <w:sz w:val="20"/>
                <w:szCs w:val="22"/>
              </w:rPr>
              <w:t>80 0 01 99990</w:t>
            </w:r>
          </w:p>
        </w:tc>
        <w:tc>
          <w:tcPr>
            <w:tcW w:w="751" w:type="dxa"/>
            <w:vAlign w:val="center"/>
          </w:tcPr>
          <w:p w:rsidR="00FC0929" w:rsidRPr="0081607B" w:rsidRDefault="00FC0929" w:rsidP="00FC0929">
            <w:pPr>
              <w:jc w:val="center"/>
              <w:outlineLvl w:val="5"/>
              <w:rPr>
                <w:sz w:val="20"/>
                <w:szCs w:val="22"/>
              </w:rPr>
            </w:pPr>
            <w:r w:rsidRPr="0081607B">
              <w:rPr>
                <w:sz w:val="20"/>
                <w:szCs w:val="22"/>
              </w:rPr>
              <w:t>700</w:t>
            </w:r>
          </w:p>
        </w:tc>
        <w:tc>
          <w:tcPr>
            <w:tcW w:w="1371" w:type="dxa"/>
            <w:vAlign w:val="center"/>
          </w:tcPr>
          <w:p w:rsidR="00FC0929" w:rsidRPr="0081607B" w:rsidRDefault="00FC0929" w:rsidP="00FC0929">
            <w:pPr>
              <w:jc w:val="center"/>
              <w:outlineLvl w:val="5"/>
              <w:rPr>
                <w:bCs/>
                <w:sz w:val="20"/>
                <w:szCs w:val="22"/>
              </w:rPr>
            </w:pPr>
            <w:r w:rsidRPr="0081607B">
              <w:rPr>
                <w:bCs/>
                <w:sz w:val="20"/>
                <w:szCs w:val="22"/>
              </w:rPr>
              <w:t>3979,90</w:t>
            </w:r>
          </w:p>
        </w:tc>
        <w:tc>
          <w:tcPr>
            <w:tcW w:w="1371" w:type="dxa"/>
            <w:vAlign w:val="center"/>
          </w:tcPr>
          <w:p w:rsidR="00FC0929" w:rsidRPr="0081607B" w:rsidRDefault="00FC0929" w:rsidP="00FC0929">
            <w:pPr>
              <w:jc w:val="center"/>
              <w:outlineLvl w:val="5"/>
              <w:rPr>
                <w:bCs/>
                <w:sz w:val="20"/>
                <w:szCs w:val="22"/>
              </w:rPr>
            </w:pPr>
            <w:r w:rsidRPr="0081607B">
              <w:rPr>
                <w:bCs/>
                <w:sz w:val="20"/>
                <w:szCs w:val="22"/>
              </w:rPr>
              <w:t>3979,90</w:t>
            </w:r>
          </w:p>
        </w:tc>
        <w:tc>
          <w:tcPr>
            <w:tcW w:w="766" w:type="dxa"/>
            <w:vAlign w:val="center"/>
          </w:tcPr>
          <w:p w:rsidR="00FC0929" w:rsidRPr="0081607B" w:rsidRDefault="00FC0929" w:rsidP="00FC0929">
            <w:pPr>
              <w:jc w:val="center"/>
              <w:outlineLvl w:val="5"/>
              <w:rPr>
                <w:bCs/>
                <w:sz w:val="20"/>
                <w:szCs w:val="22"/>
              </w:rPr>
            </w:pPr>
            <w:r>
              <w:rPr>
                <w:bCs/>
                <w:sz w:val="20"/>
                <w:szCs w:val="22"/>
              </w:rPr>
              <w:t>100,00</w:t>
            </w:r>
          </w:p>
        </w:tc>
      </w:tr>
      <w:tr w:rsidR="00FC0929" w:rsidRPr="0065395A" w:rsidTr="00CD5E7A">
        <w:tc>
          <w:tcPr>
            <w:tcW w:w="4238" w:type="dxa"/>
            <w:vAlign w:val="center"/>
          </w:tcPr>
          <w:p w:rsidR="00FC0929" w:rsidRPr="0081607B" w:rsidRDefault="00FC0929" w:rsidP="00FC0929">
            <w:pPr>
              <w:outlineLvl w:val="6"/>
              <w:rPr>
                <w:bCs/>
                <w:sz w:val="20"/>
                <w:szCs w:val="22"/>
              </w:rPr>
            </w:pPr>
            <w:r w:rsidRPr="0081607B">
              <w:rPr>
                <w:bCs/>
                <w:sz w:val="20"/>
                <w:szCs w:val="22"/>
              </w:rPr>
              <w:t>Обслуживание муниципального долга</w:t>
            </w:r>
          </w:p>
        </w:tc>
        <w:tc>
          <w:tcPr>
            <w:tcW w:w="475" w:type="dxa"/>
            <w:vAlign w:val="center"/>
          </w:tcPr>
          <w:p w:rsidR="00FC0929" w:rsidRPr="0081607B" w:rsidRDefault="00FC0929" w:rsidP="00FC0929">
            <w:pPr>
              <w:jc w:val="center"/>
              <w:outlineLvl w:val="6"/>
              <w:rPr>
                <w:sz w:val="20"/>
                <w:szCs w:val="22"/>
              </w:rPr>
            </w:pPr>
            <w:r w:rsidRPr="0081607B">
              <w:rPr>
                <w:sz w:val="20"/>
                <w:szCs w:val="22"/>
              </w:rPr>
              <w:t>13</w:t>
            </w:r>
          </w:p>
        </w:tc>
        <w:tc>
          <w:tcPr>
            <w:tcW w:w="475" w:type="dxa"/>
            <w:vAlign w:val="center"/>
          </w:tcPr>
          <w:p w:rsidR="00FC0929" w:rsidRPr="0081607B" w:rsidRDefault="00FC0929" w:rsidP="00FC0929">
            <w:pPr>
              <w:jc w:val="center"/>
              <w:outlineLvl w:val="1"/>
              <w:rPr>
                <w:sz w:val="20"/>
                <w:szCs w:val="22"/>
              </w:rPr>
            </w:pPr>
            <w:r w:rsidRPr="0081607B">
              <w:rPr>
                <w:sz w:val="20"/>
                <w:szCs w:val="22"/>
              </w:rPr>
              <w:t>01</w:t>
            </w:r>
          </w:p>
        </w:tc>
        <w:tc>
          <w:tcPr>
            <w:tcW w:w="913" w:type="dxa"/>
            <w:vAlign w:val="center"/>
          </w:tcPr>
          <w:p w:rsidR="00FC0929" w:rsidRPr="0081607B" w:rsidRDefault="00FC0929" w:rsidP="00FC0929">
            <w:pPr>
              <w:jc w:val="center"/>
              <w:outlineLvl w:val="6"/>
              <w:rPr>
                <w:sz w:val="20"/>
                <w:szCs w:val="22"/>
              </w:rPr>
            </w:pPr>
            <w:r w:rsidRPr="0081607B">
              <w:rPr>
                <w:sz w:val="20"/>
                <w:szCs w:val="22"/>
              </w:rPr>
              <w:t>80 0 01 99990</w:t>
            </w:r>
          </w:p>
        </w:tc>
        <w:tc>
          <w:tcPr>
            <w:tcW w:w="751" w:type="dxa"/>
            <w:vAlign w:val="center"/>
          </w:tcPr>
          <w:p w:rsidR="00FC0929" w:rsidRPr="0081607B" w:rsidRDefault="00FC0929" w:rsidP="00FC0929">
            <w:pPr>
              <w:jc w:val="center"/>
              <w:outlineLvl w:val="6"/>
              <w:rPr>
                <w:sz w:val="20"/>
                <w:szCs w:val="22"/>
              </w:rPr>
            </w:pPr>
            <w:r w:rsidRPr="0081607B">
              <w:rPr>
                <w:sz w:val="20"/>
                <w:szCs w:val="22"/>
              </w:rPr>
              <w:t>730</w:t>
            </w:r>
          </w:p>
        </w:tc>
        <w:tc>
          <w:tcPr>
            <w:tcW w:w="1371" w:type="dxa"/>
            <w:vAlign w:val="center"/>
          </w:tcPr>
          <w:p w:rsidR="00FC0929" w:rsidRPr="0081607B" w:rsidRDefault="00FC0929" w:rsidP="00FC0929">
            <w:pPr>
              <w:jc w:val="center"/>
              <w:outlineLvl w:val="6"/>
              <w:rPr>
                <w:bCs/>
                <w:sz w:val="20"/>
                <w:szCs w:val="22"/>
              </w:rPr>
            </w:pPr>
            <w:r w:rsidRPr="0081607B">
              <w:rPr>
                <w:bCs/>
                <w:sz w:val="20"/>
                <w:szCs w:val="22"/>
              </w:rPr>
              <w:t>3979,90</w:t>
            </w:r>
          </w:p>
        </w:tc>
        <w:tc>
          <w:tcPr>
            <w:tcW w:w="1371" w:type="dxa"/>
            <w:vAlign w:val="center"/>
          </w:tcPr>
          <w:p w:rsidR="00FC0929" w:rsidRPr="0081607B" w:rsidRDefault="00FC0929" w:rsidP="00FC0929">
            <w:pPr>
              <w:jc w:val="center"/>
              <w:outlineLvl w:val="6"/>
              <w:rPr>
                <w:bCs/>
                <w:sz w:val="20"/>
                <w:szCs w:val="22"/>
              </w:rPr>
            </w:pPr>
            <w:r w:rsidRPr="0081607B">
              <w:rPr>
                <w:bCs/>
                <w:sz w:val="20"/>
                <w:szCs w:val="22"/>
              </w:rPr>
              <w:t>3979,90</w:t>
            </w:r>
          </w:p>
        </w:tc>
        <w:tc>
          <w:tcPr>
            <w:tcW w:w="766" w:type="dxa"/>
            <w:vAlign w:val="center"/>
          </w:tcPr>
          <w:p w:rsidR="00FC0929" w:rsidRPr="0081607B" w:rsidRDefault="00FC0929" w:rsidP="00FC0929">
            <w:pPr>
              <w:jc w:val="center"/>
              <w:outlineLvl w:val="6"/>
              <w:rPr>
                <w:bCs/>
                <w:sz w:val="20"/>
                <w:szCs w:val="22"/>
              </w:rPr>
            </w:pPr>
            <w:r>
              <w:rPr>
                <w:bCs/>
                <w:sz w:val="20"/>
                <w:szCs w:val="22"/>
              </w:rPr>
              <w:t>100,00</w:t>
            </w:r>
          </w:p>
        </w:tc>
      </w:tr>
    </w:tbl>
    <w:p w:rsidR="0021752D" w:rsidRDefault="0021752D" w:rsidP="0021752D">
      <w:pPr>
        <w:jc w:val="center"/>
        <w:rPr>
          <w:sz w:val="22"/>
          <w:szCs w:val="22"/>
        </w:rPr>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7256D5" w:rsidRDefault="007256D5" w:rsidP="00445BEB">
      <w:pPr>
        <w:ind w:left="6804"/>
      </w:pPr>
    </w:p>
    <w:p w:rsidR="00445BEB" w:rsidRPr="00E54CCC" w:rsidRDefault="00445BEB" w:rsidP="00445BEB">
      <w:pPr>
        <w:ind w:left="6804"/>
      </w:pPr>
      <w:r w:rsidRPr="00E54CCC">
        <w:lastRenderedPageBreak/>
        <w:t xml:space="preserve">Приложение №4 </w:t>
      </w:r>
    </w:p>
    <w:p w:rsidR="00445BEB" w:rsidRPr="00E54CCC" w:rsidRDefault="00445BEB" w:rsidP="00445BEB">
      <w:pPr>
        <w:ind w:left="6804"/>
      </w:pPr>
      <w:r w:rsidRPr="00E54CCC">
        <w:t xml:space="preserve">к решению Совета депутатов </w:t>
      </w:r>
    </w:p>
    <w:p w:rsidR="00445BEB" w:rsidRPr="00E54CCC" w:rsidRDefault="00445BEB" w:rsidP="00445BEB">
      <w:pPr>
        <w:ind w:left="6804"/>
      </w:pPr>
      <w:r w:rsidRPr="00E54CCC">
        <w:t>Велижского городского поселения</w:t>
      </w:r>
    </w:p>
    <w:p w:rsidR="00445BEB" w:rsidRPr="00E54CCC" w:rsidRDefault="00445BEB" w:rsidP="00445BEB">
      <w:pPr>
        <w:ind w:left="6804"/>
        <w:rPr>
          <w:szCs w:val="22"/>
        </w:rPr>
      </w:pPr>
      <w:r w:rsidRPr="00E54CCC">
        <w:t xml:space="preserve">от </w:t>
      </w:r>
      <w:r w:rsidR="007256D5">
        <w:t>24.05.2024 № 24</w:t>
      </w:r>
    </w:p>
    <w:p w:rsidR="00445BEB" w:rsidRDefault="00445BEB" w:rsidP="00445BEB">
      <w:pPr>
        <w:rPr>
          <w:sz w:val="18"/>
          <w:szCs w:val="18"/>
        </w:rPr>
      </w:pPr>
    </w:p>
    <w:p w:rsidR="00445BEB" w:rsidRDefault="00445BEB" w:rsidP="00445BEB">
      <w:pPr>
        <w:jc w:val="center"/>
        <w:rPr>
          <w:b/>
        </w:rPr>
      </w:pPr>
      <w:r w:rsidRPr="000531A6">
        <w:rPr>
          <w:b/>
        </w:rPr>
        <w:t xml:space="preserve">ИСТОЧНИКИ ФИНАНСИРОВАНИЯ ДЕФИЦИТА МЕСТНОГО БЮДЖЕТА </w:t>
      </w:r>
      <w:r>
        <w:rPr>
          <w:b/>
        </w:rPr>
        <w:t>за</w:t>
      </w:r>
      <w:r w:rsidRPr="000531A6">
        <w:rPr>
          <w:b/>
        </w:rPr>
        <w:t xml:space="preserve"> 20</w:t>
      </w:r>
      <w:r>
        <w:rPr>
          <w:b/>
        </w:rPr>
        <w:t>23</w:t>
      </w:r>
      <w:r w:rsidRPr="000531A6">
        <w:rPr>
          <w:b/>
        </w:rPr>
        <w:t xml:space="preserve"> </w:t>
      </w:r>
      <w:r>
        <w:rPr>
          <w:b/>
        </w:rPr>
        <w:t>год</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506"/>
        <w:gridCol w:w="1984"/>
      </w:tblGrid>
      <w:tr w:rsidR="00445BEB" w:rsidRPr="0061334C" w:rsidTr="00445BEB">
        <w:trPr>
          <w:trHeight w:val="1252"/>
        </w:trPr>
        <w:tc>
          <w:tcPr>
            <w:tcW w:w="2887" w:type="dxa"/>
            <w:vAlign w:val="center"/>
          </w:tcPr>
          <w:p w:rsidR="00445BEB" w:rsidRPr="0061334C" w:rsidRDefault="00445BEB" w:rsidP="00445BEB">
            <w:pPr>
              <w:jc w:val="center"/>
              <w:rPr>
                <w:b/>
                <w:sz w:val="22"/>
                <w:szCs w:val="22"/>
              </w:rPr>
            </w:pPr>
            <w:r w:rsidRPr="0061334C">
              <w:rPr>
                <w:b/>
                <w:sz w:val="22"/>
                <w:szCs w:val="22"/>
              </w:rPr>
              <w:t>Код</w:t>
            </w:r>
          </w:p>
        </w:tc>
        <w:tc>
          <w:tcPr>
            <w:tcW w:w="5506" w:type="dxa"/>
            <w:vAlign w:val="center"/>
            <w:hideMark/>
          </w:tcPr>
          <w:p w:rsidR="00445BEB" w:rsidRPr="0061334C" w:rsidRDefault="00445BEB" w:rsidP="00445BEB">
            <w:pPr>
              <w:jc w:val="center"/>
              <w:rPr>
                <w:b/>
                <w:sz w:val="22"/>
                <w:szCs w:val="22"/>
              </w:rPr>
            </w:pPr>
            <w:r w:rsidRPr="0061334C">
              <w:rPr>
                <w:b/>
                <w:sz w:val="22"/>
                <w:szCs w:val="22"/>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984" w:type="dxa"/>
            <w:vAlign w:val="center"/>
          </w:tcPr>
          <w:p w:rsidR="00445BEB" w:rsidRPr="0061334C" w:rsidRDefault="00445BEB" w:rsidP="00445BEB">
            <w:pPr>
              <w:jc w:val="center"/>
              <w:rPr>
                <w:b/>
                <w:sz w:val="22"/>
                <w:szCs w:val="22"/>
              </w:rPr>
            </w:pPr>
            <w:r w:rsidRPr="0061334C">
              <w:rPr>
                <w:b/>
                <w:sz w:val="22"/>
                <w:szCs w:val="22"/>
              </w:rPr>
              <w:t>Сумма (руб.)</w:t>
            </w:r>
          </w:p>
        </w:tc>
      </w:tr>
      <w:tr w:rsidR="00445BEB" w:rsidRPr="00AD3C0F" w:rsidTr="00445BEB">
        <w:trPr>
          <w:trHeight w:val="82"/>
        </w:trPr>
        <w:tc>
          <w:tcPr>
            <w:tcW w:w="2887" w:type="dxa"/>
            <w:vAlign w:val="center"/>
            <w:hideMark/>
          </w:tcPr>
          <w:p w:rsidR="00445BEB" w:rsidRPr="00AD3C0F" w:rsidRDefault="00445BEB" w:rsidP="00445BEB">
            <w:pPr>
              <w:jc w:val="center"/>
              <w:rPr>
                <w:b/>
                <w:sz w:val="12"/>
                <w:szCs w:val="22"/>
              </w:rPr>
            </w:pPr>
            <w:r w:rsidRPr="00AD3C0F">
              <w:rPr>
                <w:b/>
                <w:sz w:val="12"/>
                <w:szCs w:val="22"/>
              </w:rPr>
              <w:t>1</w:t>
            </w:r>
          </w:p>
        </w:tc>
        <w:tc>
          <w:tcPr>
            <w:tcW w:w="5506" w:type="dxa"/>
            <w:vAlign w:val="center"/>
            <w:hideMark/>
          </w:tcPr>
          <w:p w:rsidR="00445BEB" w:rsidRPr="00AD3C0F" w:rsidRDefault="00445BEB" w:rsidP="00445BEB">
            <w:pPr>
              <w:jc w:val="center"/>
              <w:rPr>
                <w:b/>
                <w:sz w:val="12"/>
                <w:szCs w:val="22"/>
              </w:rPr>
            </w:pPr>
            <w:r w:rsidRPr="00AD3C0F">
              <w:rPr>
                <w:b/>
                <w:sz w:val="12"/>
                <w:szCs w:val="22"/>
              </w:rPr>
              <w:t>2</w:t>
            </w:r>
          </w:p>
        </w:tc>
        <w:tc>
          <w:tcPr>
            <w:tcW w:w="1984" w:type="dxa"/>
            <w:vAlign w:val="center"/>
            <w:hideMark/>
          </w:tcPr>
          <w:p w:rsidR="00445BEB" w:rsidRPr="00AD3C0F" w:rsidRDefault="00445BEB" w:rsidP="00445BEB">
            <w:pPr>
              <w:jc w:val="center"/>
              <w:rPr>
                <w:b/>
                <w:sz w:val="12"/>
                <w:szCs w:val="22"/>
              </w:rPr>
            </w:pPr>
            <w:r w:rsidRPr="00AD3C0F">
              <w:rPr>
                <w:b/>
                <w:sz w:val="12"/>
                <w:szCs w:val="22"/>
              </w:rPr>
              <w:t>3</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b/>
                <w:sz w:val="22"/>
                <w:szCs w:val="22"/>
                <w:lang w:eastAsia="en-US"/>
              </w:rPr>
              <w:t>01 00 00 00 00 0000 000</w:t>
            </w:r>
          </w:p>
        </w:tc>
        <w:tc>
          <w:tcPr>
            <w:tcW w:w="5506" w:type="dxa"/>
          </w:tcPr>
          <w:p w:rsidR="00445BEB" w:rsidRPr="00AD3C0F" w:rsidRDefault="00445BEB" w:rsidP="00445BEB">
            <w:pPr>
              <w:autoSpaceDE w:val="0"/>
              <w:autoSpaceDN w:val="0"/>
              <w:adjustRightInd w:val="0"/>
              <w:rPr>
                <w:b/>
                <w:sz w:val="22"/>
                <w:szCs w:val="22"/>
              </w:rPr>
            </w:pPr>
            <w:r w:rsidRPr="00AD3C0F">
              <w:rPr>
                <w:rFonts w:eastAsiaTheme="minorHAnsi"/>
                <w:b/>
                <w:bCs/>
                <w:sz w:val="22"/>
                <w:szCs w:val="22"/>
                <w:lang w:eastAsia="en-US"/>
              </w:rPr>
              <w:t>ИСТОЧНИКИ ВНУТРЕННЕГО ФИНАНСИРОВАНИЯ ДЕФИЦИТОВ БЮДЖЕТОВ</w:t>
            </w:r>
          </w:p>
        </w:tc>
        <w:tc>
          <w:tcPr>
            <w:tcW w:w="1984" w:type="dxa"/>
            <w:vAlign w:val="center"/>
          </w:tcPr>
          <w:p w:rsidR="00445BEB" w:rsidRPr="00AD3C0F" w:rsidRDefault="00445BEB" w:rsidP="00445BEB">
            <w:pPr>
              <w:jc w:val="center"/>
              <w:rPr>
                <w:b/>
                <w:sz w:val="22"/>
                <w:szCs w:val="22"/>
              </w:rPr>
            </w:pPr>
            <w:r w:rsidRPr="00AD3C0F">
              <w:rPr>
                <w:b/>
                <w:sz w:val="22"/>
                <w:szCs w:val="22"/>
              </w:rPr>
              <w:t>-2003711,70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b/>
                <w:sz w:val="22"/>
                <w:szCs w:val="22"/>
                <w:lang w:eastAsia="en-US"/>
              </w:rPr>
              <w:t>01 02 00 00 00 0000 000</w:t>
            </w:r>
          </w:p>
        </w:tc>
        <w:tc>
          <w:tcPr>
            <w:tcW w:w="5506" w:type="dxa"/>
          </w:tcPr>
          <w:p w:rsidR="00445BEB" w:rsidRPr="00AD3C0F" w:rsidRDefault="00445BEB" w:rsidP="00445BEB">
            <w:pPr>
              <w:autoSpaceDE w:val="0"/>
              <w:autoSpaceDN w:val="0"/>
              <w:adjustRightInd w:val="0"/>
              <w:rPr>
                <w:b/>
                <w:sz w:val="22"/>
                <w:szCs w:val="22"/>
              </w:rPr>
            </w:pPr>
            <w:r w:rsidRPr="00AD3C0F">
              <w:rPr>
                <w:rFonts w:eastAsiaTheme="minorHAnsi"/>
                <w:b/>
                <w:bCs/>
                <w:sz w:val="22"/>
                <w:szCs w:val="22"/>
                <w:lang w:eastAsia="en-US"/>
              </w:rPr>
              <w:t>Кредиты кредитных организаций в валюте Российской Федерации</w:t>
            </w:r>
          </w:p>
        </w:tc>
        <w:tc>
          <w:tcPr>
            <w:tcW w:w="1984" w:type="dxa"/>
            <w:vAlign w:val="center"/>
          </w:tcPr>
          <w:p w:rsidR="00445BEB" w:rsidRPr="00AD3C0F" w:rsidRDefault="00445BEB" w:rsidP="00445BEB">
            <w:pPr>
              <w:jc w:val="center"/>
              <w:rPr>
                <w:b/>
                <w:sz w:val="22"/>
                <w:szCs w:val="22"/>
              </w:rPr>
            </w:pPr>
            <w:r w:rsidRPr="00AD3C0F">
              <w:rPr>
                <w:b/>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sz w:val="22"/>
                <w:szCs w:val="22"/>
                <w:lang w:eastAsia="en-US"/>
              </w:rPr>
            </w:pPr>
            <w:r w:rsidRPr="00AD3C0F">
              <w:rPr>
                <w:rFonts w:eastAsiaTheme="minorHAnsi"/>
                <w:sz w:val="22"/>
                <w:szCs w:val="22"/>
                <w:lang w:eastAsia="en-US"/>
              </w:rPr>
              <w:t>01 02 00 00 00 0000 700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sz w:val="22"/>
                <w:szCs w:val="22"/>
                <w:lang w:eastAsia="en-US"/>
              </w:rPr>
              <w:t>Привлечение кредитов от кредитных организаций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sz w:val="22"/>
                <w:szCs w:val="22"/>
                <w:lang w:eastAsia="en-US"/>
              </w:rPr>
            </w:pPr>
            <w:r w:rsidRPr="00AD3C0F">
              <w:rPr>
                <w:rFonts w:eastAsiaTheme="minorHAnsi"/>
                <w:sz w:val="22"/>
                <w:szCs w:val="22"/>
                <w:lang w:eastAsia="en-US"/>
              </w:rPr>
              <w:t>01 02 00 00 13 0000 710</w:t>
            </w:r>
          </w:p>
        </w:tc>
        <w:tc>
          <w:tcPr>
            <w:tcW w:w="5506" w:type="dxa"/>
          </w:tcPr>
          <w:p w:rsidR="00445BEB" w:rsidRPr="00AD3C0F" w:rsidRDefault="00445BEB" w:rsidP="00445BEB">
            <w:pPr>
              <w:autoSpaceDE w:val="0"/>
              <w:autoSpaceDN w:val="0"/>
              <w:adjustRightInd w:val="0"/>
              <w:rPr>
                <w:rFonts w:eastAsiaTheme="minorHAnsi"/>
                <w:bCs/>
                <w:sz w:val="22"/>
                <w:szCs w:val="22"/>
                <w:lang w:eastAsia="en-US"/>
              </w:rPr>
            </w:pPr>
            <w:r w:rsidRPr="00AD3C0F">
              <w:rPr>
                <w:rFonts w:eastAsiaTheme="minorHAnsi"/>
                <w:bCs/>
                <w:sz w:val="22"/>
                <w:szCs w:val="22"/>
                <w:lang w:eastAsia="en-US"/>
              </w:rPr>
              <w:t>Привлечение кредитов от кредитных организаций бюджетами городских поселений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sz w:val="22"/>
                <w:szCs w:val="22"/>
                <w:lang w:eastAsia="en-US"/>
              </w:rPr>
            </w:pPr>
            <w:r w:rsidRPr="00AD3C0F">
              <w:rPr>
                <w:rFonts w:eastAsiaTheme="minorHAnsi"/>
                <w:sz w:val="22"/>
                <w:szCs w:val="22"/>
                <w:lang w:eastAsia="en-US"/>
              </w:rPr>
              <w:t>01 02 00 00 00 0000 800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sz w:val="22"/>
                <w:szCs w:val="22"/>
                <w:lang w:eastAsia="en-US"/>
              </w:rPr>
              <w:t>Погашение кредитов, предоставленных кредитными организациями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sz w:val="22"/>
                <w:szCs w:val="22"/>
                <w:lang w:eastAsia="en-US"/>
              </w:rPr>
            </w:pPr>
            <w:r w:rsidRPr="00AD3C0F">
              <w:rPr>
                <w:rFonts w:eastAsiaTheme="minorHAnsi"/>
                <w:sz w:val="22"/>
                <w:szCs w:val="22"/>
                <w:lang w:eastAsia="en-US"/>
              </w:rPr>
              <w:t>01 02 00 00 13 0000 810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sz w:val="22"/>
                <w:szCs w:val="22"/>
                <w:lang w:eastAsia="en-US"/>
              </w:rPr>
              <w:t>Погашение бюджетами городских поселений кредитов от кредитных организаций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b/>
                <w:sz w:val="22"/>
                <w:szCs w:val="22"/>
                <w:lang w:eastAsia="en-US"/>
              </w:rPr>
            </w:pPr>
            <w:r w:rsidRPr="00AD3C0F">
              <w:rPr>
                <w:rFonts w:eastAsiaTheme="minorHAnsi"/>
                <w:b/>
                <w:sz w:val="22"/>
                <w:szCs w:val="22"/>
                <w:lang w:eastAsia="en-US"/>
              </w:rPr>
              <w:t>01 03 00 00 00 0000 000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b/>
                <w:sz w:val="22"/>
                <w:szCs w:val="22"/>
                <w:lang w:eastAsia="en-US"/>
              </w:rPr>
              <w:t>Бюджетные кредиты из других бюджетов бюджетной системы Российской Федерации</w:t>
            </w:r>
          </w:p>
        </w:tc>
        <w:tc>
          <w:tcPr>
            <w:tcW w:w="1984" w:type="dxa"/>
            <w:vAlign w:val="center"/>
          </w:tcPr>
          <w:p w:rsidR="00445BEB" w:rsidRPr="00AD3C0F" w:rsidRDefault="00445BEB" w:rsidP="00445BEB">
            <w:pPr>
              <w:jc w:val="center"/>
              <w:rPr>
                <w:b/>
                <w:sz w:val="22"/>
                <w:szCs w:val="22"/>
              </w:rPr>
            </w:pPr>
            <w:r w:rsidRPr="00AD3C0F">
              <w:rPr>
                <w:b/>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sz w:val="22"/>
                <w:szCs w:val="22"/>
                <w:lang w:eastAsia="en-US"/>
              </w:rPr>
            </w:pPr>
            <w:r w:rsidRPr="00AD3C0F">
              <w:rPr>
                <w:rFonts w:eastAsiaTheme="minorHAnsi"/>
                <w:sz w:val="22"/>
                <w:szCs w:val="22"/>
                <w:lang w:eastAsia="en-US"/>
              </w:rPr>
              <w:t>01 03 01 00 00 0000 700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sz w:val="22"/>
                <w:szCs w:val="22"/>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01 03 01 00 13 0000 710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01 03 01 00 00 0000 800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01 03 01 00 13 0000 810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984" w:type="dxa"/>
            <w:vAlign w:val="center"/>
          </w:tcPr>
          <w:p w:rsidR="00445BEB" w:rsidRPr="00AD3C0F" w:rsidRDefault="00445BEB" w:rsidP="00445BEB">
            <w:pPr>
              <w:jc w:val="center"/>
              <w:rPr>
                <w:sz w:val="22"/>
                <w:szCs w:val="22"/>
              </w:rPr>
            </w:pPr>
            <w:r w:rsidRPr="00AD3C0F">
              <w:rPr>
                <w:sz w:val="22"/>
                <w:szCs w:val="22"/>
              </w:rPr>
              <w:t>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b/>
                <w:sz w:val="22"/>
                <w:szCs w:val="22"/>
                <w:lang w:eastAsia="en-US"/>
              </w:rPr>
              <w:t>01 05 00 00 00 0000 000</w:t>
            </w:r>
          </w:p>
        </w:tc>
        <w:tc>
          <w:tcPr>
            <w:tcW w:w="5506" w:type="dxa"/>
          </w:tcPr>
          <w:p w:rsidR="00445BEB" w:rsidRPr="00AD3C0F" w:rsidRDefault="00445BEB" w:rsidP="00445BEB">
            <w:pPr>
              <w:autoSpaceDE w:val="0"/>
              <w:autoSpaceDN w:val="0"/>
              <w:adjustRightInd w:val="0"/>
              <w:rPr>
                <w:b/>
                <w:sz w:val="22"/>
                <w:szCs w:val="22"/>
              </w:rPr>
            </w:pPr>
            <w:r w:rsidRPr="00AD3C0F">
              <w:rPr>
                <w:rFonts w:eastAsiaTheme="minorHAnsi"/>
                <w:b/>
                <w:bCs/>
                <w:sz w:val="22"/>
                <w:szCs w:val="22"/>
                <w:lang w:eastAsia="en-US"/>
              </w:rPr>
              <w:t>Изменение остатков средств на счетах по учету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b/>
                <w:sz w:val="22"/>
                <w:szCs w:val="22"/>
              </w:rPr>
            </w:pPr>
            <w:r w:rsidRPr="00AD3C0F">
              <w:rPr>
                <w:b/>
                <w:sz w:val="22"/>
                <w:szCs w:val="22"/>
              </w:rPr>
              <w:t>-2003711,70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b/>
                <w:sz w:val="22"/>
                <w:szCs w:val="22"/>
                <w:lang w:eastAsia="en-US"/>
              </w:rPr>
              <w:t>01 05 00 00 00 0000 500</w:t>
            </w:r>
          </w:p>
        </w:tc>
        <w:tc>
          <w:tcPr>
            <w:tcW w:w="5506" w:type="dxa"/>
          </w:tcPr>
          <w:p w:rsidR="00445BEB" w:rsidRPr="00AD3C0F" w:rsidRDefault="00445BEB" w:rsidP="00445BEB">
            <w:pPr>
              <w:autoSpaceDE w:val="0"/>
              <w:autoSpaceDN w:val="0"/>
              <w:adjustRightInd w:val="0"/>
              <w:rPr>
                <w:b/>
                <w:sz w:val="22"/>
                <w:szCs w:val="22"/>
              </w:rPr>
            </w:pPr>
            <w:r w:rsidRPr="00AD3C0F">
              <w:rPr>
                <w:rFonts w:eastAsiaTheme="minorHAnsi"/>
                <w:b/>
                <w:bCs/>
                <w:sz w:val="22"/>
                <w:szCs w:val="22"/>
                <w:lang w:eastAsia="en-US"/>
              </w:rPr>
              <w:t>Увеличение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b/>
                <w:sz w:val="22"/>
                <w:szCs w:val="22"/>
                <w:lang w:val="en-US"/>
              </w:rPr>
            </w:pPr>
            <w:r w:rsidRPr="00AD3C0F">
              <w:rPr>
                <w:b/>
                <w:sz w:val="22"/>
                <w:szCs w:val="22"/>
              </w:rPr>
              <w:t>-</w:t>
            </w:r>
            <w:r>
              <w:rPr>
                <w:b/>
                <w:sz w:val="22"/>
                <w:szCs w:val="22"/>
              </w:rPr>
              <w:t>158927120,70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01 05 02 00 00 0000 500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Увеличение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sz w:val="22"/>
                <w:szCs w:val="22"/>
              </w:rPr>
            </w:pPr>
            <w:r w:rsidRPr="00AD3C0F">
              <w:rPr>
                <w:sz w:val="22"/>
                <w:szCs w:val="22"/>
              </w:rPr>
              <w:t>-</w:t>
            </w:r>
            <w:r>
              <w:rPr>
                <w:sz w:val="22"/>
                <w:szCs w:val="22"/>
              </w:rPr>
              <w:t>158927120,70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01 05 02 01 00 0000 510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Увеличение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sz w:val="22"/>
                <w:szCs w:val="22"/>
              </w:rPr>
            </w:pPr>
            <w:r w:rsidRPr="00AD3C0F">
              <w:rPr>
                <w:sz w:val="22"/>
                <w:szCs w:val="22"/>
              </w:rPr>
              <w:t>-</w:t>
            </w:r>
            <w:r>
              <w:rPr>
                <w:sz w:val="22"/>
                <w:szCs w:val="22"/>
              </w:rPr>
              <w:t>158927120,70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01 05 02 01 13 0000 510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Увеличение прочих остатков денежных средств бюджетов городских поселений</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b/>
                <w:sz w:val="22"/>
                <w:szCs w:val="22"/>
              </w:rPr>
            </w:pPr>
            <w:r w:rsidRPr="00AD3C0F">
              <w:rPr>
                <w:sz w:val="22"/>
                <w:szCs w:val="22"/>
              </w:rPr>
              <w:t>-</w:t>
            </w:r>
            <w:r>
              <w:rPr>
                <w:sz w:val="22"/>
                <w:szCs w:val="22"/>
              </w:rPr>
              <w:t>158927120,70</w:t>
            </w:r>
          </w:p>
        </w:tc>
      </w:tr>
      <w:tr w:rsidR="00445BEB" w:rsidRPr="0061334C" w:rsidTr="00445BEB">
        <w:trPr>
          <w:trHeight w:val="253"/>
        </w:trPr>
        <w:tc>
          <w:tcPr>
            <w:tcW w:w="2887" w:type="dxa"/>
            <w:vAlign w:val="center"/>
          </w:tcPr>
          <w:p w:rsidR="00445BEB" w:rsidRPr="00AD3C0F" w:rsidRDefault="00445BEB" w:rsidP="00445BEB">
            <w:pPr>
              <w:jc w:val="center"/>
              <w:rPr>
                <w:rFonts w:eastAsiaTheme="minorHAnsi"/>
                <w:b/>
                <w:sz w:val="22"/>
                <w:szCs w:val="22"/>
                <w:lang w:eastAsia="en-US"/>
              </w:rPr>
            </w:pPr>
            <w:r w:rsidRPr="00AD3C0F">
              <w:rPr>
                <w:rFonts w:eastAsiaTheme="minorHAnsi"/>
                <w:b/>
                <w:sz w:val="22"/>
                <w:szCs w:val="22"/>
                <w:lang w:eastAsia="en-US"/>
              </w:rPr>
              <w:t>01 05 00 00 00 0000 600</w:t>
            </w:r>
          </w:p>
        </w:tc>
        <w:tc>
          <w:tcPr>
            <w:tcW w:w="5506" w:type="dxa"/>
          </w:tcPr>
          <w:p w:rsidR="00445BEB" w:rsidRPr="00AD3C0F" w:rsidRDefault="00445BEB" w:rsidP="00445BEB">
            <w:pPr>
              <w:autoSpaceDE w:val="0"/>
              <w:autoSpaceDN w:val="0"/>
              <w:adjustRightInd w:val="0"/>
              <w:rPr>
                <w:rFonts w:eastAsiaTheme="minorHAnsi"/>
                <w:b/>
                <w:bCs/>
                <w:sz w:val="22"/>
                <w:szCs w:val="22"/>
                <w:lang w:eastAsia="en-US"/>
              </w:rPr>
            </w:pPr>
            <w:r w:rsidRPr="00AD3C0F">
              <w:rPr>
                <w:rFonts w:eastAsiaTheme="minorHAnsi"/>
                <w:b/>
                <w:sz w:val="22"/>
                <w:szCs w:val="22"/>
                <w:lang w:eastAsia="en-US"/>
              </w:rPr>
              <w:t>Уменьшение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sz w:val="22"/>
                <w:szCs w:val="22"/>
              </w:rPr>
            </w:pPr>
            <w:r>
              <w:rPr>
                <w:b/>
                <w:sz w:val="22"/>
                <w:szCs w:val="22"/>
              </w:rPr>
              <w:t>156923409,00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01 05 02 00 00 0000 600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Уменьшение прочих остатков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sz w:val="22"/>
                <w:szCs w:val="22"/>
              </w:rPr>
            </w:pPr>
            <w:r>
              <w:rPr>
                <w:sz w:val="22"/>
                <w:szCs w:val="22"/>
              </w:rPr>
              <w:t>156923409,00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01 05 02 01 00 0000 610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Уменьшение прочих остатков денежных средств бюджетов</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b/>
                <w:sz w:val="22"/>
                <w:szCs w:val="22"/>
              </w:rPr>
            </w:pPr>
            <w:r>
              <w:rPr>
                <w:sz w:val="22"/>
                <w:szCs w:val="22"/>
              </w:rPr>
              <w:t>156923409,00</w:t>
            </w:r>
          </w:p>
        </w:tc>
      </w:tr>
      <w:tr w:rsidR="00445BEB" w:rsidRPr="0061334C" w:rsidTr="00445BEB">
        <w:trPr>
          <w:trHeight w:val="253"/>
        </w:trPr>
        <w:tc>
          <w:tcPr>
            <w:tcW w:w="2887" w:type="dxa"/>
            <w:vAlign w:val="center"/>
          </w:tcPr>
          <w:p w:rsidR="00445BEB" w:rsidRPr="00AD3C0F" w:rsidRDefault="00445BEB" w:rsidP="00445BEB">
            <w:pPr>
              <w:jc w:val="center"/>
              <w:rPr>
                <w:b/>
                <w:sz w:val="22"/>
                <w:szCs w:val="22"/>
              </w:rPr>
            </w:pPr>
            <w:r w:rsidRPr="00AD3C0F">
              <w:rPr>
                <w:rFonts w:eastAsiaTheme="minorHAnsi"/>
                <w:sz w:val="22"/>
                <w:szCs w:val="22"/>
                <w:lang w:eastAsia="en-US"/>
              </w:rPr>
              <w:t>01 05 02 01 13 0000 610</w:t>
            </w:r>
          </w:p>
        </w:tc>
        <w:tc>
          <w:tcPr>
            <w:tcW w:w="5506" w:type="dxa"/>
          </w:tcPr>
          <w:p w:rsidR="00445BEB" w:rsidRPr="00AD3C0F" w:rsidRDefault="00445BEB" w:rsidP="00445BEB">
            <w:pPr>
              <w:autoSpaceDE w:val="0"/>
              <w:autoSpaceDN w:val="0"/>
              <w:adjustRightInd w:val="0"/>
              <w:rPr>
                <w:sz w:val="22"/>
                <w:szCs w:val="22"/>
              </w:rPr>
            </w:pPr>
            <w:r w:rsidRPr="00AD3C0F">
              <w:rPr>
                <w:rFonts w:eastAsiaTheme="minorHAnsi"/>
                <w:bCs/>
                <w:sz w:val="22"/>
                <w:szCs w:val="22"/>
                <w:lang w:eastAsia="en-US"/>
              </w:rPr>
              <w:t>Уменьшение прочих остатков денежных средств бюджетов городских поселений</w:t>
            </w:r>
          </w:p>
        </w:tc>
        <w:tc>
          <w:tcPr>
            <w:tcW w:w="1984" w:type="dxa"/>
            <w:tcBorders>
              <w:top w:val="single" w:sz="4" w:space="0" w:color="auto"/>
              <w:left w:val="single" w:sz="4" w:space="0" w:color="auto"/>
              <w:bottom w:val="single" w:sz="4" w:space="0" w:color="auto"/>
              <w:right w:val="single" w:sz="4" w:space="0" w:color="auto"/>
            </w:tcBorders>
            <w:vAlign w:val="center"/>
          </w:tcPr>
          <w:p w:rsidR="00445BEB" w:rsidRPr="00AD3C0F" w:rsidRDefault="00445BEB" w:rsidP="00445BEB">
            <w:pPr>
              <w:jc w:val="center"/>
              <w:rPr>
                <w:b/>
                <w:sz w:val="22"/>
                <w:szCs w:val="22"/>
                <w:lang w:val="en-US"/>
              </w:rPr>
            </w:pPr>
            <w:r>
              <w:rPr>
                <w:sz w:val="22"/>
                <w:szCs w:val="22"/>
              </w:rPr>
              <w:t>156923409,00</w:t>
            </w:r>
          </w:p>
        </w:tc>
      </w:tr>
    </w:tbl>
    <w:p w:rsidR="00445BEB" w:rsidRDefault="00445BEB" w:rsidP="0021752D">
      <w:pPr>
        <w:jc w:val="center"/>
        <w:rPr>
          <w:sz w:val="22"/>
          <w:szCs w:val="22"/>
        </w:rPr>
      </w:pPr>
    </w:p>
    <w:p w:rsidR="0081607B" w:rsidRDefault="0081607B" w:rsidP="000137B0">
      <w:pPr>
        <w:jc w:val="center"/>
        <w:rPr>
          <w:b/>
          <w:szCs w:val="22"/>
        </w:rPr>
      </w:pPr>
    </w:p>
    <w:p w:rsidR="00C741F0" w:rsidRDefault="00C741F0" w:rsidP="007256D5">
      <w:pPr>
        <w:rPr>
          <w:sz w:val="18"/>
          <w:szCs w:val="18"/>
        </w:rPr>
      </w:pPr>
    </w:p>
    <w:sectPr w:rsidR="00C741F0" w:rsidSect="0021752D">
      <w:pgSz w:w="11906" w:h="16838"/>
      <w:pgMar w:top="992" w:right="424"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1F" w:rsidRDefault="0017431F" w:rsidP="0021752D">
      <w:r>
        <w:separator/>
      </w:r>
    </w:p>
  </w:endnote>
  <w:endnote w:type="continuationSeparator" w:id="0">
    <w:p w:rsidR="0017431F" w:rsidRDefault="0017431F" w:rsidP="002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1F" w:rsidRDefault="0017431F" w:rsidP="0021752D">
      <w:r>
        <w:separator/>
      </w:r>
    </w:p>
  </w:footnote>
  <w:footnote w:type="continuationSeparator" w:id="0">
    <w:p w:rsidR="0017431F" w:rsidRDefault="0017431F" w:rsidP="00217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15:restartNumberingAfterBreak="0">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D47712"/>
    <w:multiLevelType w:val="hybridMultilevel"/>
    <w:tmpl w:val="6582C044"/>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15:restartNumberingAfterBreak="0">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6" w15:restartNumberingAfterBreak="0">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136A7AED"/>
    <w:multiLevelType w:val="hybridMultilevel"/>
    <w:tmpl w:val="6F349756"/>
    <w:lvl w:ilvl="0" w:tplc="BC3CC6DE">
      <w:start w:val="1"/>
      <w:numFmt w:val="decimal"/>
      <w:lvlText w:val="%1."/>
      <w:lvlJc w:val="left"/>
      <w:pPr>
        <w:ind w:left="1158" w:hanging="360"/>
      </w:pPr>
      <w:rPr>
        <w:rFonts w:hint="default"/>
        <w:color w:val="auto"/>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8" w15:restartNumberingAfterBreak="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15:restartNumberingAfterBreak="0">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15:restartNumberingAfterBreak="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5" w15:restartNumberingAfterBreak="0">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15:restartNumberingAfterBreak="0">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15:restartNumberingAfterBreak="0">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1" w15:restartNumberingAfterBreak="0">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F4304"/>
    <w:multiLevelType w:val="hybridMultilevel"/>
    <w:tmpl w:val="25AEEEC6"/>
    <w:lvl w:ilvl="0" w:tplc="BC3CC6DE">
      <w:start w:val="1"/>
      <w:numFmt w:val="decimal"/>
      <w:lvlText w:val="%1."/>
      <w:lvlJc w:val="left"/>
      <w:pPr>
        <w:ind w:left="1158" w:hanging="360"/>
      </w:pPr>
      <w:rPr>
        <w:rFonts w:hint="default"/>
        <w:color w:val="auto"/>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3" w15:restartNumberingAfterBreak="0">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15:restartNumberingAfterBreak="0">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7"/>
  </w:num>
  <w:num w:numId="2">
    <w:abstractNumId w:val="3"/>
  </w:num>
  <w:num w:numId="3">
    <w:abstractNumId w:val="5"/>
  </w:num>
  <w:num w:numId="4">
    <w:abstractNumId w:val="14"/>
  </w:num>
  <w:num w:numId="5">
    <w:abstractNumId w:val="10"/>
  </w:num>
  <w:num w:numId="6">
    <w:abstractNumId w:val="24"/>
  </w:num>
  <w:num w:numId="7">
    <w:abstractNumId w:val="23"/>
  </w:num>
  <w:num w:numId="8">
    <w:abstractNumId w:val="9"/>
  </w:num>
  <w:num w:numId="9">
    <w:abstractNumId w:val="12"/>
  </w:num>
  <w:num w:numId="10">
    <w:abstractNumId w:val="1"/>
  </w:num>
  <w:num w:numId="11">
    <w:abstractNumId w:val="18"/>
  </w:num>
  <w:num w:numId="12">
    <w:abstractNumId w:val="17"/>
  </w:num>
  <w:num w:numId="13">
    <w:abstractNumId w:val="11"/>
  </w:num>
  <w:num w:numId="14">
    <w:abstractNumId w:val="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8"/>
  </w:num>
  <w:num w:numId="22">
    <w:abstractNumId w:val="21"/>
  </w:num>
  <w:num w:numId="23">
    <w:abstractNumId w:val="2"/>
  </w:num>
  <w:num w:numId="24">
    <w:abstractNumId w:val="13"/>
  </w:num>
  <w:num w:numId="25">
    <w:abstractNumId w:val="16"/>
  </w:num>
  <w:num w:numId="26">
    <w:abstractNumId w:val="20"/>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137B0"/>
    <w:rsid w:val="000338D4"/>
    <w:rsid w:val="00037B80"/>
    <w:rsid w:val="00040186"/>
    <w:rsid w:val="00051030"/>
    <w:rsid w:val="00052767"/>
    <w:rsid w:val="00074857"/>
    <w:rsid w:val="00086EFC"/>
    <w:rsid w:val="00090F02"/>
    <w:rsid w:val="0009423A"/>
    <w:rsid w:val="000B0D77"/>
    <w:rsid w:val="000B43D5"/>
    <w:rsid w:val="000C2A96"/>
    <w:rsid w:val="000D4D23"/>
    <w:rsid w:val="000F2B81"/>
    <w:rsid w:val="000F3135"/>
    <w:rsid w:val="00106F46"/>
    <w:rsid w:val="00122717"/>
    <w:rsid w:val="0012408C"/>
    <w:rsid w:val="00127CBD"/>
    <w:rsid w:val="00154E0F"/>
    <w:rsid w:val="0016466F"/>
    <w:rsid w:val="0017431F"/>
    <w:rsid w:val="00191F19"/>
    <w:rsid w:val="00195773"/>
    <w:rsid w:val="001D4CCB"/>
    <w:rsid w:val="001D578A"/>
    <w:rsid w:val="001F239C"/>
    <w:rsid w:val="001F41B9"/>
    <w:rsid w:val="00200CE7"/>
    <w:rsid w:val="0021395A"/>
    <w:rsid w:val="0021752D"/>
    <w:rsid w:val="00225247"/>
    <w:rsid w:val="00247094"/>
    <w:rsid w:val="00250541"/>
    <w:rsid w:val="002749D0"/>
    <w:rsid w:val="00274F54"/>
    <w:rsid w:val="00287EE9"/>
    <w:rsid w:val="00292705"/>
    <w:rsid w:val="002A7559"/>
    <w:rsid w:val="002B42B0"/>
    <w:rsid w:val="002C4C9D"/>
    <w:rsid w:val="002D3A10"/>
    <w:rsid w:val="002E1100"/>
    <w:rsid w:val="002E41EF"/>
    <w:rsid w:val="002F7590"/>
    <w:rsid w:val="00300E73"/>
    <w:rsid w:val="003017C9"/>
    <w:rsid w:val="00322ACF"/>
    <w:rsid w:val="00322B5F"/>
    <w:rsid w:val="00333927"/>
    <w:rsid w:val="00350AE3"/>
    <w:rsid w:val="00361568"/>
    <w:rsid w:val="0037217E"/>
    <w:rsid w:val="00375D6A"/>
    <w:rsid w:val="003842B8"/>
    <w:rsid w:val="00397616"/>
    <w:rsid w:val="003A7954"/>
    <w:rsid w:val="003B231F"/>
    <w:rsid w:val="003B77BD"/>
    <w:rsid w:val="003C063F"/>
    <w:rsid w:val="003C5D8D"/>
    <w:rsid w:val="004141E8"/>
    <w:rsid w:val="00416AF9"/>
    <w:rsid w:val="00424857"/>
    <w:rsid w:val="004256E9"/>
    <w:rsid w:val="00442F70"/>
    <w:rsid w:val="00445BEB"/>
    <w:rsid w:val="00453934"/>
    <w:rsid w:val="00472A68"/>
    <w:rsid w:val="00475F6B"/>
    <w:rsid w:val="00490F7D"/>
    <w:rsid w:val="004A2B12"/>
    <w:rsid w:val="004A7586"/>
    <w:rsid w:val="004E2866"/>
    <w:rsid w:val="00511ACD"/>
    <w:rsid w:val="00516530"/>
    <w:rsid w:val="005178E6"/>
    <w:rsid w:val="00523533"/>
    <w:rsid w:val="0053181B"/>
    <w:rsid w:val="00540370"/>
    <w:rsid w:val="00541F15"/>
    <w:rsid w:val="005725DE"/>
    <w:rsid w:val="00576146"/>
    <w:rsid w:val="00581DA0"/>
    <w:rsid w:val="0058778B"/>
    <w:rsid w:val="00593AC9"/>
    <w:rsid w:val="005A2F63"/>
    <w:rsid w:val="005B05BE"/>
    <w:rsid w:val="005E4C7B"/>
    <w:rsid w:val="005E58F1"/>
    <w:rsid w:val="005F3742"/>
    <w:rsid w:val="0061616C"/>
    <w:rsid w:val="006278D7"/>
    <w:rsid w:val="006442DF"/>
    <w:rsid w:val="00656351"/>
    <w:rsid w:val="0067110E"/>
    <w:rsid w:val="00681B28"/>
    <w:rsid w:val="006F0E4F"/>
    <w:rsid w:val="006F7E62"/>
    <w:rsid w:val="00717D66"/>
    <w:rsid w:val="00725093"/>
    <w:rsid w:val="007256D5"/>
    <w:rsid w:val="00726E1B"/>
    <w:rsid w:val="0072794A"/>
    <w:rsid w:val="0073755E"/>
    <w:rsid w:val="00745007"/>
    <w:rsid w:val="007645D9"/>
    <w:rsid w:val="0076675D"/>
    <w:rsid w:val="00785348"/>
    <w:rsid w:val="00787C7C"/>
    <w:rsid w:val="00794769"/>
    <w:rsid w:val="00795755"/>
    <w:rsid w:val="007A0FB0"/>
    <w:rsid w:val="007A102D"/>
    <w:rsid w:val="007A260D"/>
    <w:rsid w:val="007A7484"/>
    <w:rsid w:val="007B44FE"/>
    <w:rsid w:val="007B7959"/>
    <w:rsid w:val="007C520E"/>
    <w:rsid w:val="007D1F8A"/>
    <w:rsid w:val="007F46C4"/>
    <w:rsid w:val="00800B4F"/>
    <w:rsid w:val="0081607B"/>
    <w:rsid w:val="00846754"/>
    <w:rsid w:val="00860707"/>
    <w:rsid w:val="00880CF1"/>
    <w:rsid w:val="008935A6"/>
    <w:rsid w:val="00895754"/>
    <w:rsid w:val="008C39DE"/>
    <w:rsid w:val="009021E4"/>
    <w:rsid w:val="0094568A"/>
    <w:rsid w:val="00950CE9"/>
    <w:rsid w:val="009511D3"/>
    <w:rsid w:val="0095347B"/>
    <w:rsid w:val="009819F3"/>
    <w:rsid w:val="0098214F"/>
    <w:rsid w:val="00985321"/>
    <w:rsid w:val="009A1D1F"/>
    <w:rsid w:val="009A3CB9"/>
    <w:rsid w:val="009A7960"/>
    <w:rsid w:val="009B3E3D"/>
    <w:rsid w:val="009B5A84"/>
    <w:rsid w:val="009E7240"/>
    <w:rsid w:val="00A030A7"/>
    <w:rsid w:val="00A16F8C"/>
    <w:rsid w:val="00A20E97"/>
    <w:rsid w:val="00A2483F"/>
    <w:rsid w:val="00A32051"/>
    <w:rsid w:val="00A3398C"/>
    <w:rsid w:val="00A35E64"/>
    <w:rsid w:val="00A41448"/>
    <w:rsid w:val="00A43E4D"/>
    <w:rsid w:val="00A45A49"/>
    <w:rsid w:val="00A47C6E"/>
    <w:rsid w:val="00A76735"/>
    <w:rsid w:val="00A80BF7"/>
    <w:rsid w:val="00A85F8B"/>
    <w:rsid w:val="00A932ED"/>
    <w:rsid w:val="00AB51D3"/>
    <w:rsid w:val="00AC6B78"/>
    <w:rsid w:val="00AD3C0F"/>
    <w:rsid w:val="00AD4C55"/>
    <w:rsid w:val="00AE5F17"/>
    <w:rsid w:val="00B14D9B"/>
    <w:rsid w:val="00B2172F"/>
    <w:rsid w:val="00B27276"/>
    <w:rsid w:val="00B336A8"/>
    <w:rsid w:val="00B423E5"/>
    <w:rsid w:val="00B44596"/>
    <w:rsid w:val="00B51109"/>
    <w:rsid w:val="00B668EC"/>
    <w:rsid w:val="00B7772A"/>
    <w:rsid w:val="00BA13F7"/>
    <w:rsid w:val="00BF3D21"/>
    <w:rsid w:val="00BF5266"/>
    <w:rsid w:val="00C00E9A"/>
    <w:rsid w:val="00C5090F"/>
    <w:rsid w:val="00C545C0"/>
    <w:rsid w:val="00C63A33"/>
    <w:rsid w:val="00C741F0"/>
    <w:rsid w:val="00C81968"/>
    <w:rsid w:val="00C934FB"/>
    <w:rsid w:val="00CB4B23"/>
    <w:rsid w:val="00CB7AE5"/>
    <w:rsid w:val="00CC2703"/>
    <w:rsid w:val="00CC39A5"/>
    <w:rsid w:val="00CD31D5"/>
    <w:rsid w:val="00CD510A"/>
    <w:rsid w:val="00CD5E7A"/>
    <w:rsid w:val="00D62EDD"/>
    <w:rsid w:val="00D62F62"/>
    <w:rsid w:val="00D65C74"/>
    <w:rsid w:val="00D73F28"/>
    <w:rsid w:val="00D909C1"/>
    <w:rsid w:val="00D94C90"/>
    <w:rsid w:val="00D96B74"/>
    <w:rsid w:val="00DB3244"/>
    <w:rsid w:val="00DB57AB"/>
    <w:rsid w:val="00DD3F8F"/>
    <w:rsid w:val="00DE4EFA"/>
    <w:rsid w:val="00E2494D"/>
    <w:rsid w:val="00E4434B"/>
    <w:rsid w:val="00E54CCC"/>
    <w:rsid w:val="00E810FF"/>
    <w:rsid w:val="00E95197"/>
    <w:rsid w:val="00EA08FE"/>
    <w:rsid w:val="00EA0B5E"/>
    <w:rsid w:val="00EA4695"/>
    <w:rsid w:val="00EB45E3"/>
    <w:rsid w:val="00EB6CD0"/>
    <w:rsid w:val="00EB706C"/>
    <w:rsid w:val="00EE0D20"/>
    <w:rsid w:val="00EE48E6"/>
    <w:rsid w:val="00EE7B4B"/>
    <w:rsid w:val="00EF0634"/>
    <w:rsid w:val="00EF7E2A"/>
    <w:rsid w:val="00F11D77"/>
    <w:rsid w:val="00F14E59"/>
    <w:rsid w:val="00F66A89"/>
    <w:rsid w:val="00F67256"/>
    <w:rsid w:val="00F6792F"/>
    <w:rsid w:val="00F73D52"/>
    <w:rsid w:val="00F821A7"/>
    <w:rsid w:val="00F9524C"/>
    <w:rsid w:val="00FA1F10"/>
    <w:rsid w:val="00FC0929"/>
    <w:rsid w:val="00FC43DE"/>
    <w:rsid w:val="00FE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703B"/>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00E73"/>
    <w:pPr>
      <w:keepNext/>
      <w:jc w:val="both"/>
      <w:outlineLvl w:val="1"/>
    </w:pPr>
    <w:rPr>
      <w:sz w:val="28"/>
      <w:szCs w:val="20"/>
    </w:rPr>
  </w:style>
  <w:style w:type="paragraph" w:styleId="4">
    <w:name w:val="heading 4"/>
    <w:basedOn w:val="a"/>
    <w:next w:val="a"/>
    <w:link w:val="40"/>
    <w:uiPriority w:val="9"/>
    <w:unhideWhenUsed/>
    <w:qFormat/>
    <w:rsid w:val="00300E7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62F6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475F6B"/>
    <w:rPr>
      <w:rFonts w:ascii="Segoe UI" w:hAnsi="Segoe UI" w:cs="Segoe UI"/>
      <w:sz w:val="18"/>
      <w:szCs w:val="18"/>
    </w:rPr>
  </w:style>
  <w:style w:type="character" w:customStyle="1" w:styleId="a5">
    <w:name w:val="Текст выноски Знак"/>
    <w:basedOn w:val="a0"/>
    <w:link w:val="a4"/>
    <w:uiPriority w:val="99"/>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uiPriority w:val="99"/>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00E73"/>
    <w:rPr>
      <w:rFonts w:ascii="Courier New" w:eastAsia="Times New Roman" w:hAnsi="Courier New" w:cs="Times New Roman"/>
      <w:sz w:val="20"/>
      <w:szCs w:val="20"/>
      <w:lang w:eastAsia="ru-RU"/>
    </w:rPr>
  </w:style>
  <w:style w:type="paragraph" w:styleId="a9">
    <w:name w:val="footnote text"/>
    <w:basedOn w:val="a"/>
    <w:link w:val="aa"/>
    <w:uiPriority w:val="99"/>
    <w:unhideWhenUsed/>
    <w:rsid w:val="00300E73"/>
    <w:rPr>
      <w:sz w:val="20"/>
    </w:rPr>
  </w:style>
  <w:style w:type="character" w:customStyle="1" w:styleId="aa">
    <w:name w:val="Текст сноски Знак"/>
    <w:basedOn w:val="a0"/>
    <w:link w:val="a9"/>
    <w:uiPriority w:val="99"/>
    <w:rsid w:val="00300E73"/>
    <w:rPr>
      <w:rFonts w:ascii="Times New Roman" w:eastAsia="Times New Roman" w:hAnsi="Times New Roman" w:cs="Times New Roman"/>
      <w:sz w:val="20"/>
      <w:szCs w:val="24"/>
      <w:lang w:eastAsia="ru-RU"/>
    </w:rPr>
  </w:style>
  <w:style w:type="paragraph" w:styleId="ab">
    <w:name w:val="annotation text"/>
    <w:basedOn w:val="a"/>
    <w:link w:val="ac"/>
    <w:uiPriority w:val="99"/>
    <w:unhideWhenUsed/>
    <w:rsid w:val="00300E73"/>
    <w:rPr>
      <w:sz w:val="20"/>
      <w:szCs w:val="20"/>
    </w:rPr>
  </w:style>
  <w:style w:type="character" w:customStyle="1" w:styleId="ac">
    <w:name w:val="Текст примечания Знак"/>
    <w:basedOn w:val="a0"/>
    <w:link w:val="ab"/>
    <w:uiPriority w:val="99"/>
    <w:rsid w:val="00300E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00E73"/>
    <w:pPr>
      <w:tabs>
        <w:tab w:val="center" w:pos="4677"/>
        <w:tab w:val="right" w:pos="9355"/>
      </w:tabs>
    </w:pPr>
  </w:style>
  <w:style w:type="character" w:customStyle="1" w:styleId="ae">
    <w:name w:val="Верхний колонтитул Знак"/>
    <w:basedOn w:val="a0"/>
    <w:link w:val="ad"/>
    <w:uiPriority w:val="99"/>
    <w:rsid w:val="00300E7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0E73"/>
    <w:pPr>
      <w:tabs>
        <w:tab w:val="center" w:pos="4677"/>
        <w:tab w:val="right" w:pos="9355"/>
      </w:tabs>
    </w:pPr>
  </w:style>
  <w:style w:type="character" w:customStyle="1" w:styleId="af0">
    <w:name w:val="Нижний колонтитул Знак"/>
    <w:basedOn w:val="a0"/>
    <w:link w:val="af"/>
    <w:uiPriority w:val="99"/>
    <w:rsid w:val="00300E73"/>
    <w:rPr>
      <w:rFonts w:ascii="Times New Roman" w:eastAsia="Times New Roman" w:hAnsi="Times New Roman" w:cs="Times New Roman"/>
      <w:sz w:val="24"/>
      <w:szCs w:val="24"/>
      <w:lang w:eastAsia="ru-RU"/>
    </w:rPr>
  </w:style>
  <w:style w:type="paragraph" w:styleId="af1">
    <w:name w:val="endnote text"/>
    <w:basedOn w:val="a"/>
    <w:link w:val="af2"/>
    <w:uiPriority w:val="99"/>
    <w:unhideWhenUsed/>
    <w:rsid w:val="00300E73"/>
    <w:rPr>
      <w:sz w:val="20"/>
      <w:szCs w:val="20"/>
    </w:rPr>
  </w:style>
  <w:style w:type="character" w:customStyle="1" w:styleId="af2">
    <w:name w:val="Текст концевой сноски Знак"/>
    <w:basedOn w:val="a0"/>
    <w:link w:val="af1"/>
    <w:uiPriority w:val="99"/>
    <w:rsid w:val="00300E73"/>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300E73"/>
    <w:pPr>
      <w:spacing w:after="120"/>
    </w:pPr>
    <w:rPr>
      <w:sz w:val="20"/>
      <w:szCs w:val="20"/>
    </w:rPr>
  </w:style>
  <w:style w:type="character" w:customStyle="1" w:styleId="af4">
    <w:name w:val="Основной текст Знак"/>
    <w:basedOn w:val="a0"/>
    <w:link w:val="af3"/>
    <w:uiPriority w:val="99"/>
    <w:rsid w:val="00300E73"/>
    <w:rPr>
      <w:rFonts w:ascii="Times New Roman" w:eastAsia="Times New Roman" w:hAnsi="Times New Roman" w:cs="Times New Roman"/>
      <w:sz w:val="20"/>
      <w:szCs w:val="20"/>
      <w:lang w:eastAsia="ru-RU"/>
    </w:rPr>
  </w:style>
  <w:style w:type="paragraph" w:styleId="af5">
    <w:name w:val="List"/>
    <w:basedOn w:val="af3"/>
    <w:uiPriority w:val="99"/>
    <w:unhideWhenUsed/>
    <w:rsid w:val="00300E73"/>
    <w:rPr>
      <w:rFonts w:cs="Tahoma"/>
      <w:lang w:eastAsia="ar-SA"/>
    </w:rPr>
  </w:style>
  <w:style w:type="paragraph" w:styleId="af6">
    <w:name w:val="Title"/>
    <w:basedOn w:val="a"/>
    <w:link w:val="11"/>
    <w:uiPriority w:val="99"/>
    <w:qFormat/>
    <w:rsid w:val="00300E73"/>
    <w:pPr>
      <w:jc w:val="center"/>
    </w:pPr>
    <w:rPr>
      <w:rFonts w:asciiTheme="minorHAnsi" w:eastAsiaTheme="minorHAnsi" w:hAnsiTheme="minorHAnsi" w:cstheme="minorBidi"/>
      <w:sz w:val="32"/>
      <w:szCs w:val="32"/>
      <w:lang w:eastAsia="en-US"/>
    </w:rPr>
  </w:style>
  <w:style w:type="character" w:customStyle="1" w:styleId="11">
    <w:name w:val="Заголовок Знак1"/>
    <w:basedOn w:val="a0"/>
    <w:link w:val="af6"/>
    <w:uiPriority w:val="99"/>
    <w:rsid w:val="00300E73"/>
    <w:rPr>
      <w:sz w:val="32"/>
      <w:szCs w:val="32"/>
    </w:rPr>
  </w:style>
  <w:style w:type="paragraph" w:styleId="af7">
    <w:name w:val="Body Text Indent"/>
    <w:basedOn w:val="a"/>
    <w:link w:val="af8"/>
    <w:uiPriority w:val="99"/>
    <w:unhideWhenUsed/>
    <w:rsid w:val="00300E73"/>
    <w:pPr>
      <w:spacing w:after="120"/>
      <w:ind w:left="283"/>
    </w:pPr>
    <w:rPr>
      <w:sz w:val="20"/>
      <w:szCs w:val="20"/>
    </w:rPr>
  </w:style>
  <w:style w:type="character" w:customStyle="1" w:styleId="af8">
    <w:name w:val="Основной текст с отступом Знак"/>
    <w:basedOn w:val="a0"/>
    <w:link w:val="af7"/>
    <w:uiPriority w:val="99"/>
    <w:rsid w:val="00300E73"/>
    <w:rPr>
      <w:rFonts w:ascii="Times New Roman" w:eastAsia="Times New Roman" w:hAnsi="Times New Roman" w:cs="Times New Roman"/>
      <w:sz w:val="20"/>
      <w:szCs w:val="20"/>
      <w:lang w:eastAsia="ru-RU"/>
    </w:rPr>
  </w:style>
  <w:style w:type="paragraph" w:styleId="af9">
    <w:name w:val="Subtitle"/>
    <w:basedOn w:val="a"/>
    <w:next w:val="a"/>
    <w:link w:val="afa"/>
    <w:uiPriority w:val="11"/>
    <w:qFormat/>
    <w:rsid w:val="00300E73"/>
    <w:rPr>
      <w:rFonts w:ascii="Cambria" w:hAnsi="Cambria"/>
      <w:i/>
      <w:iCs/>
      <w:color w:val="4F81BD"/>
      <w:spacing w:val="15"/>
      <w:lang w:eastAsia="ar-SA"/>
    </w:rPr>
  </w:style>
  <w:style w:type="character" w:customStyle="1" w:styleId="afa">
    <w:name w:val="Подзаголовок Знак"/>
    <w:basedOn w:val="a0"/>
    <w:link w:val="af9"/>
    <w:uiPriority w:val="11"/>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uiPriority w:val="99"/>
    <w:unhideWhenUsed/>
    <w:rsid w:val="00300E73"/>
    <w:pPr>
      <w:jc w:val="both"/>
    </w:pPr>
    <w:rPr>
      <w:b/>
      <w:sz w:val="28"/>
      <w:szCs w:val="20"/>
    </w:rPr>
  </w:style>
  <w:style w:type="character" w:customStyle="1" w:styleId="30">
    <w:name w:val="Основной текст 3 Знак"/>
    <w:basedOn w:val="a0"/>
    <w:link w:val="3"/>
    <w:uiPriority w:val="99"/>
    <w:rsid w:val="00300E7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300E73"/>
    <w:rPr>
      <w:rFonts w:ascii="Times New Roman" w:eastAsia="Times New Roman" w:hAnsi="Times New Roman" w:cs="Times New Roman"/>
      <w:sz w:val="20"/>
      <w:szCs w:val="20"/>
      <w:lang w:eastAsia="ru-RU"/>
    </w:rPr>
  </w:style>
  <w:style w:type="paragraph" w:styleId="afb">
    <w:name w:val="Plain Text"/>
    <w:basedOn w:val="a"/>
    <w:link w:val="afc"/>
    <w:uiPriority w:val="99"/>
    <w:unhideWhenUsed/>
    <w:rsid w:val="00300E73"/>
    <w:pPr>
      <w:spacing w:line="360" w:lineRule="auto"/>
      <w:ind w:firstLine="720"/>
    </w:pPr>
    <w:rPr>
      <w:rFonts w:ascii="Courier New" w:hAnsi="Courier New"/>
      <w:sz w:val="20"/>
      <w:szCs w:val="20"/>
    </w:rPr>
  </w:style>
  <w:style w:type="character" w:customStyle="1" w:styleId="afc">
    <w:name w:val="Текст Знак"/>
    <w:basedOn w:val="a0"/>
    <w:link w:val="afb"/>
    <w:uiPriority w:val="99"/>
    <w:rsid w:val="00300E73"/>
    <w:rPr>
      <w:rFonts w:ascii="Courier New" w:eastAsia="Times New Roman" w:hAnsi="Courier New" w:cs="Times New Roman"/>
      <w:sz w:val="20"/>
      <w:szCs w:val="20"/>
      <w:lang w:eastAsia="ru-RU"/>
    </w:rPr>
  </w:style>
  <w:style w:type="paragraph" w:styleId="afd">
    <w:name w:val="annotation subject"/>
    <w:basedOn w:val="ab"/>
    <w:next w:val="ab"/>
    <w:link w:val="afe"/>
    <w:uiPriority w:val="99"/>
    <w:semiHidden/>
    <w:unhideWhenUsed/>
    <w:rsid w:val="00300E73"/>
    <w:rPr>
      <w:b/>
      <w:bCs/>
    </w:rPr>
  </w:style>
  <w:style w:type="character" w:customStyle="1" w:styleId="afe">
    <w:name w:val="Тема примечания Знак"/>
    <w:basedOn w:val="ac"/>
    <w:link w:val="afd"/>
    <w:uiPriority w:val="99"/>
    <w:semiHidden/>
    <w:rsid w:val="00300E73"/>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0">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12">
    <w:name w:val="Заголовок1"/>
    <w:basedOn w:val="a"/>
    <w:next w:val="af3"/>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3">
    <w:name w:val="Название1"/>
    <w:basedOn w:val="a"/>
    <w:rsid w:val="00300E73"/>
    <w:pPr>
      <w:suppressLineNumbers/>
      <w:spacing w:before="120" w:after="120"/>
    </w:pPr>
    <w:rPr>
      <w:rFonts w:cs="Tahoma"/>
      <w:i/>
      <w:iCs/>
      <w:lang w:eastAsia="ar-SA"/>
    </w:rPr>
  </w:style>
  <w:style w:type="paragraph" w:customStyle="1" w:styleId="14">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5">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6">
    <w:name w:val="Текст примечания1"/>
    <w:basedOn w:val="a"/>
    <w:rsid w:val="00300E73"/>
    <w:rPr>
      <w:sz w:val="20"/>
      <w:lang w:eastAsia="ar-SA"/>
    </w:rPr>
  </w:style>
  <w:style w:type="paragraph" w:customStyle="1" w:styleId="aff1">
    <w:name w:val="Знак"/>
    <w:basedOn w:val="a"/>
    <w:rsid w:val="00300E73"/>
    <w:pPr>
      <w:widowControl w:val="0"/>
      <w:spacing w:after="160" w:line="240" w:lineRule="exact"/>
      <w:jc w:val="right"/>
    </w:pPr>
    <w:rPr>
      <w:sz w:val="20"/>
      <w:szCs w:val="20"/>
      <w:lang w:val="en-GB" w:eastAsia="ar-SA"/>
    </w:rPr>
  </w:style>
  <w:style w:type="paragraph" w:customStyle="1" w:styleId="aff2">
    <w:name w:val="Содержимое таблицы"/>
    <w:basedOn w:val="a"/>
    <w:rsid w:val="00300E73"/>
    <w:pPr>
      <w:suppressLineNumbers/>
    </w:pPr>
    <w:rPr>
      <w:sz w:val="20"/>
      <w:szCs w:val="20"/>
      <w:lang w:eastAsia="ar-SA"/>
    </w:rPr>
  </w:style>
  <w:style w:type="paragraph" w:customStyle="1" w:styleId="aff3">
    <w:name w:val="Заголовок таблицы"/>
    <w:basedOn w:val="aff2"/>
    <w:rsid w:val="00300E73"/>
    <w:pPr>
      <w:jc w:val="center"/>
    </w:pPr>
    <w:rPr>
      <w:b/>
      <w:bCs/>
    </w:rPr>
  </w:style>
  <w:style w:type="paragraph" w:customStyle="1" w:styleId="aff4">
    <w:name w:val="Содержимое врезки"/>
    <w:basedOn w:val="af3"/>
    <w:rsid w:val="00300E73"/>
    <w:rPr>
      <w:lang w:eastAsia="ar-SA"/>
    </w:rPr>
  </w:style>
  <w:style w:type="paragraph" w:customStyle="1" w:styleId="17">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5">
    <w:name w:val="footnote reference"/>
    <w:uiPriority w:val="99"/>
    <w:unhideWhenUsed/>
    <w:rsid w:val="00300E73"/>
    <w:rPr>
      <w:vertAlign w:val="superscript"/>
    </w:rPr>
  </w:style>
  <w:style w:type="character" w:styleId="aff6">
    <w:name w:val="annotation reference"/>
    <w:basedOn w:val="a0"/>
    <w:uiPriority w:val="99"/>
    <w:unhideWhenUsed/>
    <w:rsid w:val="00300E73"/>
    <w:rPr>
      <w:sz w:val="16"/>
      <w:szCs w:val="16"/>
    </w:rPr>
  </w:style>
  <w:style w:type="character" w:styleId="aff7">
    <w:name w:val="endnote reference"/>
    <w:uiPriority w:val="99"/>
    <w:unhideWhenUsed/>
    <w:rsid w:val="00300E73"/>
    <w:rPr>
      <w:vertAlign w:val="superscript"/>
    </w:rPr>
  </w:style>
  <w:style w:type="character" w:customStyle="1" w:styleId="18">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9">
    <w:name w:val="Знак Знак1"/>
    <w:rsid w:val="00300E73"/>
  </w:style>
  <w:style w:type="character" w:customStyle="1" w:styleId="aff8">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a">
    <w:name w:val="Основной шрифт абзаца1"/>
    <w:rsid w:val="00300E73"/>
  </w:style>
  <w:style w:type="character" w:customStyle="1" w:styleId="26">
    <w:name w:val="Знак Знак2"/>
    <w:rsid w:val="00300E73"/>
    <w:rPr>
      <w:sz w:val="32"/>
      <w:szCs w:val="32"/>
    </w:rPr>
  </w:style>
  <w:style w:type="character" w:customStyle="1" w:styleId="aff9">
    <w:name w:val="Символ сноски"/>
    <w:rsid w:val="00300E73"/>
    <w:rPr>
      <w:vertAlign w:val="superscript"/>
    </w:rPr>
  </w:style>
  <w:style w:type="character" w:customStyle="1" w:styleId="1b">
    <w:name w:val="Знак примечания1"/>
    <w:rsid w:val="00300E73"/>
    <w:rPr>
      <w:sz w:val="16"/>
    </w:rPr>
  </w:style>
  <w:style w:type="character" w:customStyle="1" w:styleId="affa">
    <w:name w:val="Символы концевой сноски"/>
    <w:rsid w:val="00300E73"/>
    <w:rPr>
      <w:vertAlign w:val="superscript"/>
    </w:rPr>
  </w:style>
  <w:style w:type="character" w:customStyle="1" w:styleId="affb">
    <w:name w:val="Заголовок Знак"/>
    <w:uiPriority w:val="10"/>
    <w:locked/>
    <w:rsid w:val="00300E73"/>
    <w:rPr>
      <w:sz w:val="32"/>
      <w:szCs w:val="32"/>
    </w:rPr>
  </w:style>
  <w:style w:type="table" w:customStyle="1" w:styleId="1c">
    <w:name w:val="Сетка таблицы1"/>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59"/>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300E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300E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D62F62"/>
    <w:rPr>
      <w:rFonts w:asciiTheme="majorHAnsi" w:eastAsiaTheme="majorEastAsia" w:hAnsiTheme="majorHAnsi" w:cstheme="majorBidi"/>
      <w:color w:val="2E74B5" w:themeColor="accent1" w:themeShade="BF"/>
    </w:rPr>
  </w:style>
  <w:style w:type="numbering" w:customStyle="1" w:styleId="1d">
    <w:name w:val="Нет списка1"/>
    <w:next w:val="a2"/>
    <w:uiPriority w:val="99"/>
    <w:semiHidden/>
    <w:rsid w:val="00D62F62"/>
  </w:style>
  <w:style w:type="character" w:styleId="affc">
    <w:name w:val="page number"/>
    <w:basedOn w:val="a0"/>
    <w:uiPriority w:val="99"/>
    <w:rsid w:val="00D62F62"/>
  </w:style>
  <w:style w:type="numbering" w:customStyle="1" w:styleId="28">
    <w:name w:val="Нет списка2"/>
    <w:next w:val="a2"/>
    <w:uiPriority w:val="99"/>
    <w:semiHidden/>
    <w:rsid w:val="00D62F62"/>
  </w:style>
  <w:style w:type="numbering" w:customStyle="1" w:styleId="33">
    <w:name w:val="Нет списка3"/>
    <w:next w:val="a2"/>
    <w:uiPriority w:val="99"/>
    <w:semiHidden/>
    <w:unhideWhenUsed/>
    <w:rsid w:val="00D62F62"/>
  </w:style>
  <w:style w:type="table" w:customStyle="1" w:styleId="6">
    <w:name w:val="Сетка таблицы6"/>
    <w:basedOn w:val="a1"/>
    <w:next w:val="a3"/>
    <w:uiPriority w:val="59"/>
    <w:rsid w:val="00D6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62F62"/>
  </w:style>
  <w:style w:type="table" w:customStyle="1" w:styleId="7">
    <w:name w:val="Сетка таблицы7"/>
    <w:basedOn w:val="a1"/>
    <w:next w:val="a3"/>
    <w:uiPriority w:val="59"/>
    <w:rsid w:val="00D6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6">
    <w:name w:val="xl116"/>
    <w:basedOn w:val="a"/>
    <w:rsid w:val="00D62F62"/>
    <w:pPr>
      <w:spacing w:before="100" w:beforeAutospacing="1" w:after="100" w:afterAutospacing="1"/>
    </w:pPr>
    <w:rPr>
      <w:rFonts w:ascii="Arial CYR" w:hAnsi="Arial CYR" w:cs="Arial CYR"/>
      <w:color w:val="000000"/>
      <w:sz w:val="20"/>
      <w:szCs w:val="20"/>
    </w:rPr>
  </w:style>
  <w:style w:type="paragraph" w:customStyle="1" w:styleId="xl117">
    <w:name w:val="xl11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8">
    <w:name w:val="xl11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9">
    <w:name w:val="xl11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D62F62"/>
    <w:pPr>
      <w:spacing w:before="100" w:beforeAutospacing="1" w:after="100" w:afterAutospacing="1"/>
    </w:pPr>
    <w:rPr>
      <w:rFonts w:ascii="Arial CYR" w:hAnsi="Arial CYR" w:cs="Arial CYR"/>
      <w:color w:val="000000"/>
      <w:sz w:val="20"/>
      <w:szCs w:val="20"/>
    </w:rPr>
  </w:style>
  <w:style w:type="paragraph" w:customStyle="1" w:styleId="xl121">
    <w:name w:val="xl121"/>
    <w:basedOn w:val="a"/>
    <w:rsid w:val="00D62F62"/>
    <w:pPr>
      <w:spacing w:before="100" w:beforeAutospacing="1" w:after="100" w:afterAutospacing="1"/>
    </w:pPr>
    <w:rPr>
      <w:rFonts w:ascii="Arial CYR" w:hAnsi="Arial CYR" w:cs="Arial CYR"/>
      <w:b/>
      <w:bCs/>
      <w:color w:val="000000"/>
    </w:rPr>
  </w:style>
  <w:style w:type="paragraph" w:customStyle="1" w:styleId="xl122">
    <w:name w:val="xl122"/>
    <w:basedOn w:val="a"/>
    <w:rsid w:val="00D62F62"/>
    <w:pPr>
      <w:spacing w:before="100" w:beforeAutospacing="1" w:after="100" w:afterAutospacing="1"/>
    </w:pPr>
    <w:rPr>
      <w:rFonts w:ascii="Arial CYR" w:hAnsi="Arial CYR" w:cs="Arial CYR"/>
      <w:b/>
      <w:bCs/>
      <w:color w:val="000000"/>
    </w:rPr>
  </w:style>
  <w:style w:type="paragraph" w:customStyle="1" w:styleId="xl123">
    <w:name w:val="xl123"/>
    <w:basedOn w:val="a"/>
    <w:rsid w:val="00D62F62"/>
    <w:pPr>
      <w:spacing w:before="100" w:beforeAutospacing="1" w:after="100" w:afterAutospacing="1"/>
    </w:pPr>
    <w:rPr>
      <w:rFonts w:ascii="Arial CYR" w:hAnsi="Arial CYR" w:cs="Arial CYR"/>
      <w:color w:val="000000"/>
      <w:sz w:val="20"/>
      <w:szCs w:val="20"/>
    </w:rPr>
  </w:style>
  <w:style w:type="paragraph" w:customStyle="1" w:styleId="xl124">
    <w:name w:val="xl124"/>
    <w:basedOn w:val="a"/>
    <w:rsid w:val="00D62F62"/>
    <w:pPr>
      <w:spacing w:before="100" w:beforeAutospacing="1" w:after="100" w:afterAutospacing="1"/>
      <w:jc w:val="right"/>
      <w:textAlignment w:val="center"/>
    </w:pPr>
  </w:style>
  <w:style w:type="paragraph" w:customStyle="1" w:styleId="xl125">
    <w:name w:val="xl125"/>
    <w:basedOn w:val="a"/>
    <w:rsid w:val="00D62F62"/>
    <w:pPr>
      <w:spacing w:before="100" w:beforeAutospacing="1" w:after="100" w:afterAutospacing="1"/>
      <w:jc w:val="right"/>
      <w:textAlignment w:val="center"/>
    </w:pPr>
    <w:rPr>
      <w:sz w:val="28"/>
      <w:szCs w:val="28"/>
    </w:rPr>
  </w:style>
  <w:style w:type="paragraph" w:customStyle="1" w:styleId="xl126">
    <w:name w:val="xl126"/>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7">
    <w:name w:val="xl127"/>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8">
    <w:name w:val="xl128"/>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9">
    <w:name w:val="xl129"/>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30">
    <w:name w:val="xl13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2">
    <w:name w:val="xl13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4">
    <w:name w:val="xl13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numbering" w:customStyle="1" w:styleId="52">
    <w:name w:val="Нет списка5"/>
    <w:next w:val="a2"/>
    <w:uiPriority w:val="99"/>
    <w:semiHidden/>
    <w:unhideWhenUsed/>
    <w:rsid w:val="00D62F62"/>
  </w:style>
  <w:style w:type="numbering" w:customStyle="1" w:styleId="60">
    <w:name w:val="Нет списка6"/>
    <w:next w:val="a2"/>
    <w:uiPriority w:val="99"/>
    <w:semiHidden/>
    <w:unhideWhenUsed/>
    <w:rsid w:val="009A3CB9"/>
  </w:style>
  <w:style w:type="numbering" w:customStyle="1" w:styleId="111">
    <w:name w:val="Нет списка11"/>
    <w:next w:val="a2"/>
    <w:uiPriority w:val="99"/>
    <w:semiHidden/>
    <w:rsid w:val="009A3CB9"/>
  </w:style>
  <w:style w:type="table" w:customStyle="1" w:styleId="8">
    <w:name w:val="Сетка таблицы8"/>
    <w:basedOn w:val="a1"/>
    <w:next w:val="a3"/>
    <w:uiPriority w:val="59"/>
    <w:rsid w:val="009A3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rsid w:val="009A3CB9"/>
  </w:style>
  <w:style w:type="table" w:customStyle="1" w:styleId="240">
    <w:name w:val="Сетка таблицы24"/>
    <w:basedOn w:val="a1"/>
    <w:next w:val="a3"/>
    <w:rsid w:val="009A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rsid w:val="009A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A3CB9"/>
  </w:style>
  <w:style w:type="table" w:customStyle="1" w:styleId="420">
    <w:name w:val="Сетка таблицы42"/>
    <w:basedOn w:val="a1"/>
    <w:next w:val="a3"/>
    <w:rsid w:val="009A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39"/>
    <w:rsid w:val="009A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9A3CB9"/>
  </w:style>
  <w:style w:type="numbering" w:customStyle="1" w:styleId="511">
    <w:name w:val="Нет списка51"/>
    <w:next w:val="a2"/>
    <w:uiPriority w:val="99"/>
    <w:semiHidden/>
    <w:unhideWhenUsed/>
    <w:rsid w:val="009A3CB9"/>
  </w:style>
  <w:style w:type="numbering" w:customStyle="1" w:styleId="61">
    <w:name w:val="Нет списка61"/>
    <w:next w:val="a2"/>
    <w:uiPriority w:val="99"/>
    <w:semiHidden/>
    <w:unhideWhenUsed/>
    <w:rsid w:val="009A3CB9"/>
  </w:style>
  <w:style w:type="table" w:customStyle="1" w:styleId="81">
    <w:name w:val="Сетка таблицы81"/>
    <w:basedOn w:val="a1"/>
    <w:next w:val="a3"/>
    <w:uiPriority w:val="59"/>
    <w:rsid w:val="009A3C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line number"/>
    <w:uiPriority w:val="99"/>
    <w:semiHidden/>
    <w:unhideWhenUsed/>
    <w:rsid w:val="009A3CB9"/>
    <w:rPr>
      <w:rFonts w:cs="Times New Roman"/>
    </w:rPr>
  </w:style>
  <w:style w:type="table" w:customStyle="1" w:styleId="1110">
    <w:name w:val="Сетка таблицы111"/>
    <w:basedOn w:val="a1"/>
    <w:next w:val="a3"/>
    <w:rsid w:val="009A3CB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7">
    <w:name w:val="Название Знак127"/>
    <w:uiPriority w:val="10"/>
    <w:rsid w:val="009A3CB9"/>
    <w:rPr>
      <w:rFonts w:ascii="Calibri Light" w:eastAsia="Times New Roman" w:hAnsi="Calibri Light" w:cs="Times New Roman"/>
      <w:b/>
      <w:bCs/>
      <w:kern w:val="28"/>
      <w:sz w:val="32"/>
      <w:szCs w:val="32"/>
    </w:rPr>
  </w:style>
  <w:style w:type="character" w:customStyle="1" w:styleId="126">
    <w:name w:val="Название Знак126"/>
    <w:uiPriority w:val="10"/>
    <w:rsid w:val="009A3CB9"/>
    <w:rPr>
      <w:rFonts w:ascii="Calibri Light" w:eastAsia="Times New Roman" w:hAnsi="Calibri Light" w:cs="Times New Roman"/>
      <w:b/>
      <w:bCs/>
      <w:kern w:val="28"/>
      <w:sz w:val="32"/>
      <w:szCs w:val="32"/>
    </w:rPr>
  </w:style>
  <w:style w:type="character" w:customStyle="1" w:styleId="125">
    <w:name w:val="Название Знак125"/>
    <w:uiPriority w:val="10"/>
    <w:rsid w:val="009A3CB9"/>
    <w:rPr>
      <w:rFonts w:ascii="Calibri Light" w:eastAsia="Times New Roman" w:hAnsi="Calibri Light" w:cs="Times New Roman"/>
      <w:b/>
      <w:bCs/>
      <w:kern w:val="28"/>
      <w:sz w:val="32"/>
      <w:szCs w:val="32"/>
    </w:rPr>
  </w:style>
  <w:style w:type="character" w:customStyle="1" w:styleId="124">
    <w:name w:val="Название Знак124"/>
    <w:uiPriority w:val="10"/>
    <w:rsid w:val="009A3CB9"/>
    <w:rPr>
      <w:rFonts w:ascii="Calibri Light" w:eastAsia="Times New Roman" w:hAnsi="Calibri Light" w:cs="Times New Roman"/>
      <w:b/>
      <w:bCs/>
      <w:kern w:val="28"/>
      <w:sz w:val="32"/>
      <w:szCs w:val="32"/>
    </w:rPr>
  </w:style>
  <w:style w:type="character" w:customStyle="1" w:styleId="123">
    <w:name w:val="Название Знак123"/>
    <w:uiPriority w:val="10"/>
    <w:rsid w:val="009A3CB9"/>
    <w:rPr>
      <w:rFonts w:ascii="Calibri Light" w:eastAsia="Times New Roman" w:hAnsi="Calibri Light" w:cs="Times New Roman"/>
      <w:b/>
      <w:bCs/>
      <w:kern w:val="28"/>
      <w:sz w:val="32"/>
      <w:szCs w:val="32"/>
    </w:rPr>
  </w:style>
  <w:style w:type="character" w:customStyle="1" w:styleId="122">
    <w:name w:val="Название Знак122"/>
    <w:uiPriority w:val="10"/>
    <w:rsid w:val="009A3CB9"/>
    <w:rPr>
      <w:rFonts w:ascii="Calibri Light" w:eastAsia="Times New Roman" w:hAnsi="Calibri Light" w:cs="Times New Roman"/>
      <w:b/>
      <w:bCs/>
      <w:kern w:val="28"/>
      <w:sz w:val="32"/>
      <w:szCs w:val="32"/>
    </w:rPr>
  </w:style>
  <w:style w:type="character" w:customStyle="1" w:styleId="121">
    <w:name w:val="Название Знак121"/>
    <w:uiPriority w:val="10"/>
    <w:rsid w:val="009A3CB9"/>
    <w:rPr>
      <w:rFonts w:ascii="Calibri Light" w:eastAsia="Times New Roman" w:hAnsi="Calibri Light" w:cs="Times New Roman"/>
      <w:b/>
      <w:bCs/>
      <w:kern w:val="28"/>
      <w:sz w:val="32"/>
      <w:szCs w:val="32"/>
    </w:rPr>
  </w:style>
  <w:style w:type="character" w:customStyle="1" w:styleId="1200">
    <w:name w:val="Название Знак120"/>
    <w:uiPriority w:val="10"/>
    <w:rsid w:val="009A3CB9"/>
    <w:rPr>
      <w:rFonts w:ascii="Calibri Light" w:eastAsia="Times New Roman" w:hAnsi="Calibri Light" w:cs="Times New Roman"/>
      <w:b/>
      <w:bCs/>
      <w:kern w:val="28"/>
      <w:sz w:val="32"/>
      <w:szCs w:val="32"/>
    </w:rPr>
  </w:style>
  <w:style w:type="character" w:customStyle="1" w:styleId="119">
    <w:name w:val="Название Знак119"/>
    <w:uiPriority w:val="10"/>
    <w:rsid w:val="009A3CB9"/>
    <w:rPr>
      <w:rFonts w:ascii="Calibri Light" w:eastAsia="Times New Roman" w:hAnsi="Calibri Light" w:cs="Times New Roman"/>
      <w:b/>
      <w:bCs/>
      <w:kern w:val="28"/>
      <w:sz w:val="32"/>
      <w:szCs w:val="32"/>
    </w:rPr>
  </w:style>
  <w:style w:type="character" w:customStyle="1" w:styleId="118">
    <w:name w:val="Название Знак118"/>
    <w:uiPriority w:val="10"/>
    <w:rsid w:val="009A3CB9"/>
    <w:rPr>
      <w:rFonts w:ascii="Calibri Light" w:eastAsia="Times New Roman" w:hAnsi="Calibri Light" w:cs="Times New Roman"/>
      <w:b/>
      <w:bCs/>
      <w:kern w:val="28"/>
      <w:sz w:val="32"/>
      <w:szCs w:val="32"/>
    </w:rPr>
  </w:style>
  <w:style w:type="character" w:customStyle="1" w:styleId="117">
    <w:name w:val="Название Знак117"/>
    <w:uiPriority w:val="10"/>
    <w:rsid w:val="009A3CB9"/>
    <w:rPr>
      <w:rFonts w:ascii="Calibri Light" w:eastAsia="Times New Roman" w:hAnsi="Calibri Light" w:cs="Times New Roman"/>
      <w:b/>
      <w:bCs/>
      <w:kern w:val="28"/>
      <w:sz w:val="32"/>
      <w:szCs w:val="32"/>
    </w:rPr>
  </w:style>
  <w:style w:type="character" w:customStyle="1" w:styleId="116">
    <w:name w:val="Название Знак116"/>
    <w:uiPriority w:val="10"/>
    <w:rsid w:val="009A3CB9"/>
    <w:rPr>
      <w:rFonts w:ascii="Calibri Light" w:eastAsia="Times New Roman" w:hAnsi="Calibri Light" w:cs="Times New Roman"/>
      <w:b/>
      <w:bCs/>
      <w:kern w:val="28"/>
      <w:sz w:val="32"/>
      <w:szCs w:val="32"/>
    </w:rPr>
  </w:style>
  <w:style w:type="character" w:customStyle="1" w:styleId="115">
    <w:name w:val="Название Знак115"/>
    <w:uiPriority w:val="10"/>
    <w:rsid w:val="009A3CB9"/>
    <w:rPr>
      <w:rFonts w:ascii="Calibri Light" w:eastAsia="Times New Roman" w:hAnsi="Calibri Light" w:cs="Times New Roman"/>
      <w:b/>
      <w:bCs/>
      <w:kern w:val="28"/>
      <w:sz w:val="32"/>
      <w:szCs w:val="32"/>
    </w:rPr>
  </w:style>
  <w:style w:type="character" w:customStyle="1" w:styleId="114">
    <w:name w:val="Название Знак114"/>
    <w:uiPriority w:val="10"/>
    <w:rsid w:val="009A3CB9"/>
    <w:rPr>
      <w:rFonts w:ascii="Calibri Light" w:eastAsia="Times New Roman" w:hAnsi="Calibri Light" w:cs="Times New Roman"/>
      <w:b/>
      <w:bCs/>
      <w:kern w:val="28"/>
      <w:sz w:val="32"/>
      <w:szCs w:val="32"/>
    </w:rPr>
  </w:style>
  <w:style w:type="character" w:customStyle="1" w:styleId="113">
    <w:name w:val="Название Знак113"/>
    <w:uiPriority w:val="10"/>
    <w:rsid w:val="009A3CB9"/>
    <w:rPr>
      <w:rFonts w:ascii="Calibri Light" w:eastAsia="Times New Roman" w:hAnsi="Calibri Light" w:cs="Times New Roman"/>
      <w:b/>
      <w:bCs/>
      <w:kern w:val="28"/>
      <w:sz w:val="32"/>
      <w:szCs w:val="32"/>
    </w:rPr>
  </w:style>
  <w:style w:type="character" w:customStyle="1" w:styleId="112">
    <w:name w:val="Название Знак112"/>
    <w:uiPriority w:val="10"/>
    <w:rsid w:val="009A3CB9"/>
    <w:rPr>
      <w:rFonts w:ascii="Calibri Light" w:eastAsia="Times New Roman" w:hAnsi="Calibri Light" w:cs="Times New Roman"/>
      <w:b/>
      <w:bCs/>
      <w:kern w:val="28"/>
      <w:sz w:val="32"/>
      <w:szCs w:val="32"/>
    </w:rPr>
  </w:style>
  <w:style w:type="character" w:customStyle="1" w:styleId="1111">
    <w:name w:val="Название Знак111"/>
    <w:uiPriority w:val="10"/>
    <w:rsid w:val="009A3CB9"/>
    <w:rPr>
      <w:rFonts w:ascii="Calibri Light" w:eastAsia="Times New Roman" w:hAnsi="Calibri Light" w:cs="Times New Roman"/>
      <w:b/>
      <w:bCs/>
      <w:kern w:val="28"/>
      <w:sz w:val="32"/>
      <w:szCs w:val="32"/>
    </w:rPr>
  </w:style>
  <w:style w:type="character" w:customStyle="1" w:styleId="1100">
    <w:name w:val="Название Знак110"/>
    <w:uiPriority w:val="10"/>
    <w:rsid w:val="009A3CB9"/>
    <w:rPr>
      <w:rFonts w:ascii="Calibri Light" w:eastAsia="Times New Roman" w:hAnsi="Calibri Light" w:cs="Times New Roman"/>
      <w:b/>
      <w:bCs/>
      <w:kern w:val="28"/>
      <w:sz w:val="32"/>
      <w:szCs w:val="32"/>
    </w:rPr>
  </w:style>
  <w:style w:type="character" w:customStyle="1" w:styleId="190">
    <w:name w:val="Название Знак19"/>
    <w:uiPriority w:val="10"/>
    <w:rsid w:val="009A3CB9"/>
    <w:rPr>
      <w:rFonts w:ascii="Calibri Light" w:eastAsia="Times New Roman" w:hAnsi="Calibri Light" w:cs="Times New Roman"/>
      <w:b/>
      <w:bCs/>
      <w:kern w:val="28"/>
      <w:sz w:val="32"/>
      <w:szCs w:val="32"/>
    </w:rPr>
  </w:style>
  <w:style w:type="character" w:customStyle="1" w:styleId="180">
    <w:name w:val="Название Знак18"/>
    <w:uiPriority w:val="10"/>
    <w:rsid w:val="009A3CB9"/>
    <w:rPr>
      <w:rFonts w:ascii="Calibri Light" w:eastAsia="Times New Roman" w:hAnsi="Calibri Light" w:cs="Times New Roman"/>
      <w:b/>
      <w:bCs/>
      <w:kern w:val="28"/>
      <w:sz w:val="32"/>
      <w:szCs w:val="32"/>
    </w:rPr>
  </w:style>
  <w:style w:type="character" w:customStyle="1" w:styleId="170">
    <w:name w:val="Название Знак17"/>
    <w:uiPriority w:val="10"/>
    <w:rsid w:val="009A3CB9"/>
    <w:rPr>
      <w:rFonts w:ascii="Calibri Light" w:eastAsia="Times New Roman" w:hAnsi="Calibri Light" w:cs="Times New Roman"/>
      <w:b/>
      <w:bCs/>
      <w:kern w:val="28"/>
      <w:sz w:val="32"/>
      <w:szCs w:val="32"/>
    </w:rPr>
  </w:style>
  <w:style w:type="character" w:customStyle="1" w:styleId="160">
    <w:name w:val="Название Знак16"/>
    <w:uiPriority w:val="10"/>
    <w:rsid w:val="009A3CB9"/>
    <w:rPr>
      <w:rFonts w:ascii="Calibri Light" w:eastAsia="Times New Roman" w:hAnsi="Calibri Light" w:cs="Times New Roman"/>
      <w:b/>
      <w:bCs/>
      <w:kern w:val="28"/>
      <w:sz w:val="32"/>
      <w:szCs w:val="32"/>
    </w:rPr>
  </w:style>
  <w:style w:type="character" w:customStyle="1" w:styleId="151">
    <w:name w:val="Название Знак15"/>
    <w:uiPriority w:val="10"/>
    <w:rsid w:val="009A3CB9"/>
    <w:rPr>
      <w:rFonts w:ascii="Calibri Light" w:eastAsia="Times New Roman" w:hAnsi="Calibri Light" w:cs="Times New Roman"/>
      <w:b/>
      <w:bCs/>
      <w:kern w:val="28"/>
      <w:sz w:val="32"/>
      <w:szCs w:val="32"/>
    </w:rPr>
  </w:style>
  <w:style w:type="character" w:customStyle="1" w:styleId="141">
    <w:name w:val="Название Знак14"/>
    <w:uiPriority w:val="10"/>
    <w:rsid w:val="009A3CB9"/>
    <w:rPr>
      <w:rFonts w:ascii="Calibri Light" w:eastAsia="Times New Roman" w:hAnsi="Calibri Light" w:cs="Times New Roman"/>
      <w:b/>
      <w:bCs/>
      <w:kern w:val="28"/>
      <w:sz w:val="32"/>
      <w:szCs w:val="32"/>
    </w:rPr>
  </w:style>
  <w:style w:type="character" w:customStyle="1" w:styleId="131">
    <w:name w:val="Название Знак13"/>
    <w:uiPriority w:val="10"/>
    <w:rsid w:val="009A3CB9"/>
    <w:rPr>
      <w:rFonts w:ascii="Calibri Light" w:eastAsia="Times New Roman" w:hAnsi="Calibri Light" w:cs="Times New Roman"/>
      <w:b/>
      <w:bCs/>
      <w:kern w:val="28"/>
      <w:sz w:val="32"/>
      <w:szCs w:val="32"/>
    </w:rPr>
  </w:style>
  <w:style w:type="character" w:customStyle="1" w:styleId="128">
    <w:name w:val="Название Знак12"/>
    <w:uiPriority w:val="10"/>
    <w:rsid w:val="009A3CB9"/>
    <w:rPr>
      <w:rFonts w:ascii="Calibri Light" w:eastAsia="Times New Roman" w:hAnsi="Calibri Light" w:cs="Times New Roman"/>
      <w:b/>
      <w:bCs/>
      <w:kern w:val="28"/>
      <w:sz w:val="32"/>
      <w:szCs w:val="32"/>
    </w:rPr>
  </w:style>
  <w:style w:type="character" w:customStyle="1" w:styleId="11a">
    <w:name w:val="Название Знак11"/>
    <w:uiPriority w:val="10"/>
    <w:rsid w:val="009A3CB9"/>
    <w:rPr>
      <w:rFonts w:ascii="Calibri Light" w:eastAsia="Times New Roman" w:hAnsi="Calibri Light" w:cs="Times New Roman"/>
      <w:b/>
      <w:bCs/>
      <w:kern w:val="28"/>
      <w:sz w:val="32"/>
      <w:szCs w:val="32"/>
    </w:rPr>
  </w:style>
  <w:style w:type="table" w:customStyle="1" w:styleId="2110">
    <w:name w:val="Сетка таблицы211"/>
    <w:basedOn w:val="a1"/>
    <w:next w:val="a3"/>
    <w:rsid w:val="009A3CB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rsid w:val="009A3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9A3CB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2">
    <w:name w:val="xl7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A3CB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85">
    <w:name w:val="xl85"/>
    <w:basedOn w:val="a"/>
    <w:rsid w:val="009A3CB9"/>
    <w:pPr>
      <w:pBdr>
        <w:left w:val="single" w:sz="8" w:space="0" w:color="auto"/>
        <w:bottom w:val="single" w:sz="8" w:space="0" w:color="auto"/>
      </w:pBdr>
      <w:spacing w:before="100" w:beforeAutospacing="1" w:after="100" w:afterAutospacing="1"/>
      <w:textAlignment w:val="center"/>
    </w:pPr>
  </w:style>
  <w:style w:type="paragraph" w:customStyle="1" w:styleId="xl86">
    <w:name w:val="xl86"/>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A3C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9A3CB9"/>
    <w:pPr>
      <w:pBdr>
        <w:left w:val="single" w:sz="8" w:space="0" w:color="auto"/>
      </w:pBdr>
      <w:spacing w:before="100" w:beforeAutospacing="1" w:after="100" w:afterAutospacing="1"/>
      <w:textAlignment w:val="center"/>
    </w:pPr>
  </w:style>
  <w:style w:type="paragraph" w:customStyle="1" w:styleId="xl90">
    <w:name w:val="xl90"/>
    <w:basedOn w:val="a"/>
    <w:rsid w:val="009A3CB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3110">
    <w:name w:val="Сетка таблицы311"/>
    <w:basedOn w:val="a1"/>
    <w:next w:val="a3"/>
    <w:rsid w:val="009A3CB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rsid w:val="009A3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rsid w:val="009A3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9511D3"/>
  </w:style>
  <w:style w:type="numbering" w:customStyle="1" w:styleId="129">
    <w:name w:val="Нет списка12"/>
    <w:next w:val="a2"/>
    <w:uiPriority w:val="99"/>
    <w:semiHidden/>
    <w:rsid w:val="009511D3"/>
  </w:style>
  <w:style w:type="table" w:customStyle="1" w:styleId="9">
    <w:name w:val="Сетка таблицы9"/>
    <w:basedOn w:val="a1"/>
    <w:next w:val="a3"/>
    <w:uiPriority w:val="59"/>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rsid w:val="009511D3"/>
  </w:style>
  <w:style w:type="table" w:customStyle="1" w:styleId="250">
    <w:name w:val="Сетка таблицы25"/>
    <w:basedOn w:val="a1"/>
    <w:next w:val="a3"/>
    <w:rsid w:val="0095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rsid w:val="0095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511D3"/>
  </w:style>
  <w:style w:type="table" w:customStyle="1" w:styleId="43">
    <w:name w:val="Сетка таблицы43"/>
    <w:basedOn w:val="a1"/>
    <w:next w:val="a3"/>
    <w:rsid w:val="0095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3"/>
    <w:uiPriority w:val="39"/>
    <w:rsid w:val="0095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9511D3"/>
  </w:style>
  <w:style w:type="numbering" w:customStyle="1" w:styleId="521">
    <w:name w:val="Нет списка52"/>
    <w:next w:val="a2"/>
    <w:uiPriority w:val="99"/>
    <w:semiHidden/>
    <w:unhideWhenUsed/>
    <w:rsid w:val="009511D3"/>
  </w:style>
  <w:style w:type="numbering" w:customStyle="1" w:styleId="62">
    <w:name w:val="Нет списка62"/>
    <w:next w:val="a2"/>
    <w:uiPriority w:val="99"/>
    <w:semiHidden/>
    <w:unhideWhenUsed/>
    <w:rsid w:val="009511D3"/>
  </w:style>
  <w:style w:type="table" w:customStyle="1" w:styleId="82">
    <w:name w:val="Сетка таблицы82"/>
    <w:basedOn w:val="a1"/>
    <w:next w:val="a3"/>
    <w:uiPriority w:val="59"/>
    <w:rsid w:val="009511D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9511D3"/>
  </w:style>
  <w:style w:type="table" w:customStyle="1" w:styleId="91">
    <w:name w:val="Сетка таблицы91"/>
    <w:basedOn w:val="a1"/>
    <w:next w:val="a3"/>
    <w:uiPriority w:val="39"/>
    <w:rsid w:val="009511D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азвание Знак2"/>
    <w:uiPriority w:val="99"/>
    <w:locked/>
    <w:rsid w:val="009511D3"/>
    <w:rPr>
      <w:sz w:val="32"/>
    </w:rPr>
  </w:style>
  <w:style w:type="table" w:customStyle="1" w:styleId="2210">
    <w:name w:val="Сетка таблицы221"/>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3"/>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rsid w:val="009511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3"/>
    <w:uiPriority w:val="39"/>
    <w:rsid w:val="009511D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3"/>
    <w:uiPriority w:val="59"/>
    <w:rsid w:val="009511D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3"/>
    <w:rsid w:val="0081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rsid w:val="00816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CA0B-84E1-4E89-BC88-07A91761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5448</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cp:lastModifiedBy>
  <cp:revision>4</cp:revision>
  <cp:lastPrinted>2024-04-03T05:26:00Z</cp:lastPrinted>
  <dcterms:created xsi:type="dcterms:W3CDTF">2024-05-20T07:04:00Z</dcterms:created>
  <dcterms:modified xsi:type="dcterms:W3CDTF">2024-05-28T10:42:00Z</dcterms:modified>
</cp:coreProperties>
</file>