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6CFC0" w14:textId="48510D1F" w:rsidR="00435F29" w:rsidRPr="00435F29" w:rsidRDefault="00EA5E5E" w:rsidP="00435F29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</w:t>
      </w:r>
      <w:r w:rsidR="00435F29" w:rsidRPr="00435F29">
        <w:rPr>
          <w:rFonts w:ascii="Arial" w:hAnsi="Arial"/>
          <w:b/>
          <w:noProof/>
          <w:sz w:val="28"/>
          <w:szCs w:val="28"/>
        </w:rPr>
        <w:drawing>
          <wp:inline distT="0" distB="0" distL="0" distR="0" wp14:anchorId="122E2358" wp14:editId="0F0EA0F7">
            <wp:extent cx="579120" cy="7194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8"/>
          <w:szCs w:val="28"/>
        </w:rPr>
        <w:t xml:space="preserve">                     </w:t>
      </w:r>
    </w:p>
    <w:p w14:paraId="733CCB05" w14:textId="77777777" w:rsidR="00435F29" w:rsidRPr="00435F29" w:rsidRDefault="00435F29" w:rsidP="00435F29">
      <w:pPr>
        <w:jc w:val="center"/>
        <w:rPr>
          <w:b/>
          <w:sz w:val="28"/>
          <w:szCs w:val="28"/>
        </w:rPr>
      </w:pPr>
      <w:r w:rsidRPr="00435F29">
        <w:rPr>
          <w:rFonts w:ascii="Arial" w:hAnsi="Arial"/>
          <w:b/>
          <w:sz w:val="28"/>
          <w:szCs w:val="28"/>
        </w:rPr>
        <w:t xml:space="preserve">   </w:t>
      </w:r>
      <w:r w:rsidRPr="00435F29">
        <w:rPr>
          <w:b/>
          <w:sz w:val="28"/>
          <w:szCs w:val="28"/>
        </w:rPr>
        <w:t>АДМИНИСТРАЦИЯ МУНИЦИПАЛЬНОГО ОБРАЗОВАНИЯ</w:t>
      </w:r>
    </w:p>
    <w:p w14:paraId="7E456996" w14:textId="77777777" w:rsidR="00435F29" w:rsidRPr="00435F29" w:rsidRDefault="00435F29" w:rsidP="00435F29">
      <w:pPr>
        <w:jc w:val="center"/>
        <w:rPr>
          <w:b/>
          <w:sz w:val="28"/>
          <w:szCs w:val="28"/>
        </w:rPr>
      </w:pPr>
      <w:r w:rsidRPr="00435F29">
        <w:rPr>
          <w:b/>
          <w:sz w:val="28"/>
          <w:szCs w:val="28"/>
        </w:rPr>
        <w:t>«ВЕЛИЖСКИЙ МУНИЦИПАЛЬНЫЙ ОКРУГ»</w:t>
      </w:r>
    </w:p>
    <w:p w14:paraId="47F0998D" w14:textId="77777777" w:rsidR="00435F29" w:rsidRPr="00435F29" w:rsidRDefault="00435F29" w:rsidP="00435F29">
      <w:pPr>
        <w:jc w:val="center"/>
        <w:rPr>
          <w:b/>
          <w:sz w:val="28"/>
          <w:szCs w:val="28"/>
        </w:rPr>
      </w:pPr>
      <w:r w:rsidRPr="00435F29">
        <w:rPr>
          <w:b/>
          <w:sz w:val="28"/>
          <w:szCs w:val="28"/>
        </w:rPr>
        <w:t>СМОЛЕНСКОЙ ОБЛАСТИ</w:t>
      </w:r>
    </w:p>
    <w:p w14:paraId="743F8C03" w14:textId="77777777" w:rsidR="00435F29" w:rsidRPr="00435F29" w:rsidRDefault="00435F29" w:rsidP="00435F29">
      <w:pPr>
        <w:jc w:val="center"/>
        <w:rPr>
          <w:b/>
          <w:sz w:val="40"/>
          <w:szCs w:val="40"/>
        </w:rPr>
      </w:pPr>
    </w:p>
    <w:p w14:paraId="44EB4E78" w14:textId="77777777" w:rsidR="00435F29" w:rsidRPr="00435F29" w:rsidRDefault="00435F29" w:rsidP="00435F29">
      <w:pPr>
        <w:jc w:val="center"/>
        <w:rPr>
          <w:b/>
          <w:sz w:val="32"/>
          <w:szCs w:val="32"/>
        </w:rPr>
      </w:pPr>
      <w:r w:rsidRPr="00435F29">
        <w:rPr>
          <w:b/>
          <w:sz w:val="32"/>
          <w:szCs w:val="32"/>
        </w:rPr>
        <w:t>ПОСТАНОВЛЕНИЕ</w:t>
      </w:r>
    </w:p>
    <w:p w14:paraId="46E0F9C3" w14:textId="77777777" w:rsidR="00435F29" w:rsidRDefault="00435F29" w:rsidP="00435F29">
      <w:pPr>
        <w:rPr>
          <w:sz w:val="28"/>
        </w:rPr>
      </w:pPr>
    </w:p>
    <w:p w14:paraId="372757CF" w14:textId="520A2285" w:rsidR="00435F29" w:rsidRPr="00F96B2B" w:rsidRDefault="00435F29" w:rsidP="00435F29">
      <w:pPr>
        <w:rPr>
          <w:sz w:val="28"/>
        </w:rPr>
      </w:pPr>
      <w:r>
        <w:rPr>
          <w:sz w:val="28"/>
        </w:rPr>
        <w:t xml:space="preserve">от </w:t>
      </w:r>
      <w:r w:rsidR="0093127D">
        <w:rPr>
          <w:sz w:val="28"/>
        </w:rPr>
        <w:t>26.03.2026</w:t>
      </w:r>
      <w:r>
        <w:rPr>
          <w:sz w:val="28"/>
        </w:rPr>
        <w:t xml:space="preserve"> №</w:t>
      </w:r>
      <w:r w:rsidR="0093127D">
        <w:rPr>
          <w:sz w:val="28"/>
        </w:rPr>
        <w:t xml:space="preserve"> 279</w:t>
      </w:r>
      <w:r>
        <w:rPr>
          <w:sz w:val="28"/>
        </w:rPr>
        <w:t xml:space="preserve"> </w:t>
      </w:r>
    </w:p>
    <w:p w14:paraId="7B6072B1" w14:textId="77777777" w:rsidR="00435F29" w:rsidRPr="00F96B2B" w:rsidRDefault="00435F29" w:rsidP="00435F29">
      <w:pPr>
        <w:rPr>
          <w:sz w:val="28"/>
        </w:rPr>
      </w:pPr>
      <w:r w:rsidRPr="00F96B2B">
        <w:rPr>
          <w:sz w:val="28"/>
        </w:rPr>
        <w:t xml:space="preserve">          г. Велиж</w:t>
      </w:r>
    </w:p>
    <w:p w14:paraId="434D74DF" w14:textId="3FDA7F5D" w:rsidR="00435F29" w:rsidRDefault="00435F29">
      <w:pPr>
        <w:tabs>
          <w:tab w:val="left" w:pos="3969"/>
        </w:tabs>
        <w:ind w:right="6088"/>
        <w:jc w:val="both"/>
        <w:rPr>
          <w:rFonts w:eastAsia="Calibri"/>
          <w:sz w:val="28"/>
          <w:szCs w:val="28"/>
        </w:rPr>
      </w:pPr>
    </w:p>
    <w:p w14:paraId="3C54DE3D" w14:textId="77777777" w:rsidR="00435F29" w:rsidRDefault="00435F29">
      <w:pPr>
        <w:tabs>
          <w:tab w:val="left" w:pos="3969"/>
        </w:tabs>
        <w:ind w:right="6088"/>
        <w:jc w:val="both"/>
        <w:rPr>
          <w:rFonts w:eastAsia="Calibri"/>
          <w:sz w:val="28"/>
          <w:szCs w:val="28"/>
        </w:rPr>
      </w:pPr>
    </w:p>
    <w:p w14:paraId="46DCC251" w14:textId="51B581F0" w:rsidR="00F35468" w:rsidRDefault="00991345" w:rsidP="00435F29">
      <w:pPr>
        <w:ind w:right="537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Об утверждении Положения об особенностях предос</w:t>
      </w:r>
      <w:r>
        <w:rPr>
          <w:sz w:val="28"/>
          <w:szCs w:val="28"/>
        </w:rPr>
        <w:t>тавления в аренду</w:t>
      </w:r>
      <w:r>
        <w:rPr>
          <w:rFonts w:eastAsia="Calibri"/>
          <w:sz w:val="28"/>
          <w:szCs w:val="28"/>
        </w:rPr>
        <w:t xml:space="preserve"> имущества, включенного в перечень имущества, находящегося в муниципальной собственности муниципа</w:t>
      </w:r>
      <w:r>
        <w:rPr>
          <w:sz w:val="28"/>
          <w:szCs w:val="28"/>
        </w:rPr>
        <w:t>льного образования «</w:t>
      </w:r>
      <w:proofErr w:type="spellStart"/>
      <w:r w:rsidR="00435F29">
        <w:rPr>
          <w:sz w:val="28"/>
          <w:szCs w:val="28"/>
        </w:rPr>
        <w:t>Велижский</w:t>
      </w:r>
      <w:proofErr w:type="spellEnd"/>
      <w:r w:rsidR="00435F29">
        <w:rPr>
          <w:sz w:val="28"/>
          <w:szCs w:val="28"/>
        </w:rPr>
        <w:t xml:space="preserve"> муниципальный округ</w:t>
      </w:r>
      <w:r>
        <w:rPr>
          <w:rFonts w:eastAsia="Calibri"/>
          <w:sz w:val="28"/>
          <w:szCs w:val="28"/>
        </w:rPr>
        <w:t xml:space="preserve">» Смоленской области, свободного 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</w:t>
      </w:r>
    </w:p>
    <w:p w14:paraId="1BEE5FCF" w14:textId="77777777"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D64C6AD" w14:textId="77777777" w:rsidR="00435F29" w:rsidRDefault="00435F29">
      <w:pPr>
        <w:ind w:firstLine="709"/>
        <w:jc w:val="both"/>
        <w:rPr>
          <w:rFonts w:eastAsia="Calibri"/>
          <w:sz w:val="28"/>
          <w:szCs w:val="28"/>
        </w:rPr>
      </w:pPr>
    </w:p>
    <w:p w14:paraId="267B65E8" w14:textId="040C67BF" w:rsidR="00435F29" w:rsidRDefault="00991345" w:rsidP="00435F29">
      <w:pPr>
        <w:ind w:firstLine="708"/>
        <w:jc w:val="both"/>
      </w:pPr>
      <w:r>
        <w:rPr>
          <w:rFonts w:eastAsia="Calibri"/>
          <w:sz w:val="28"/>
          <w:szCs w:val="28"/>
        </w:rPr>
        <w:t>В соответствии со статьями 14</w:t>
      </w:r>
      <w:r w:rsidR="006A3732"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</w:rPr>
        <w:t>,</w:t>
      </w:r>
      <w:r w:rsidR="006A373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18 Федерального закона от 24.07.2007                     № 209-ФЗ «О развитии малого и среднего предпринимате</w:t>
      </w:r>
      <w:r>
        <w:rPr>
          <w:sz w:val="28"/>
          <w:szCs w:val="28"/>
        </w:rPr>
        <w:t>льства в Российской Федерации»</w:t>
      </w:r>
      <w:r w:rsidR="00435F29">
        <w:rPr>
          <w:sz w:val="28"/>
          <w:szCs w:val="28"/>
        </w:rPr>
        <w:t>, во исполнение</w:t>
      </w:r>
      <w:r w:rsidR="00435F29" w:rsidRPr="00435F29">
        <w:rPr>
          <w:bCs/>
          <w:sz w:val="28"/>
          <w:szCs w:val="28"/>
        </w:rPr>
        <w:t xml:space="preserve"> </w:t>
      </w:r>
      <w:r w:rsidR="00435F29">
        <w:rPr>
          <w:bCs/>
          <w:sz w:val="28"/>
          <w:szCs w:val="28"/>
        </w:rPr>
        <w:t xml:space="preserve">пункта </w:t>
      </w:r>
      <w:r w:rsidR="005726B8">
        <w:rPr>
          <w:bCs/>
          <w:sz w:val="28"/>
          <w:szCs w:val="28"/>
        </w:rPr>
        <w:t>2</w:t>
      </w:r>
      <w:r w:rsidR="00435F29">
        <w:rPr>
          <w:bCs/>
          <w:sz w:val="28"/>
          <w:szCs w:val="28"/>
        </w:rPr>
        <w:t xml:space="preserve"> поручений, данных 27 января 2026 года Губернатором Смоленской области Анохиным В.Н.</w:t>
      </w:r>
      <w:r w:rsidR="00435F29" w:rsidRPr="00435F29">
        <w:rPr>
          <w:bCs/>
          <w:sz w:val="28"/>
          <w:szCs w:val="28"/>
        </w:rPr>
        <w:t xml:space="preserve"> </w:t>
      </w:r>
      <w:r w:rsidR="00435F29">
        <w:rPr>
          <w:bCs/>
          <w:sz w:val="28"/>
          <w:szCs w:val="28"/>
        </w:rPr>
        <w:t>«О необходимости вовлечения свободных объектов муниципальной собственности в хозяйственный оборот для целей предпринимательской деятельности»,</w:t>
      </w:r>
      <w:r>
        <w:rPr>
          <w:sz w:val="28"/>
          <w:szCs w:val="28"/>
        </w:rPr>
        <w:t xml:space="preserve"> в целях улучшения условий для развития малого и среднего предпринимательства на территории муниципального образования «</w:t>
      </w:r>
      <w:bookmarkStart w:id="0" w:name="_Hlk225243401"/>
      <w:proofErr w:type="spellStart"/>
      <w:r w:rsidR="00435F29">
        <w:rPr>
          <w:sz w:val="28"/>
          <w:szCs w:val="28"/>
        </w:rPr>
        <w:t>Велижский</w:t>
      </w:r>
      <w:proofErr w:type="spellEnd"/>
      <w:r w:rsidR="00435F29">
        <w:rPr>
          <w:sz w:val="28"/>
          <w:szCs w:val="28"/>
        </w:rPr>
        <w:t xml:space="preserve"> </w:t>
      </w:r>
      <w:r w:rsidR="00435F29">
        <w:rPr>
          <w:sz w:val="28"/>
          <w:szCs w:val="28"/>
        </w:rPr>
        <w:lastRenderedPageBreak/>
        <w:t>муниципальный округ»</w:t>
      </w:r>
      <w:r>
        <w:rPr>
          <w:sz w:val="28"/>
          <w:szCs w:val="28"/>
        </w:rPr>
        <w:t xml:space="preserve"> Смоленской области</w:t>
      </w:r>
      <w:bookmarkEnd w:id="0"/>
      <w:r>
        <w:rPr>
          <w:sz w:val="28"/>
          <w:szCs w:val="28"/>
        </w:rPr>
        <w:t>,</w:t>
      </w:r>
      <w:r w:rsidR="00435F29" w:rsidRPr="00435F29">
        <w:rPr>
          <w:sz w:val="28"/>
        </w:rPr>
        <w:t xml:space="preserve"> </w:t>
      </w:r>
      <w:r w:rsidR="00435F29">
        <w:rPr>
          <w:sz w:val="28"/>
        </w:rPr>
        <w:t xml:space="preserve">Администрация муниципального образования </w:t>
      </w:r>
      <w:r w:rsidR="00551934">
        <w:rPr>
          <w:sz w:val="28"/>
        </w:rPr>
        <w:t>«</w:t>
      </w:r>
      <w:proofErr w:type="spellStart"/>
      <w:r w:rsidR="00435F29">
        <w:rPr>
          <w:sz w:val="28"/>
          <w:szCs w:val="28"/>
        </w:rPr>
        <w:t>Велижский</w:t>
      </w:r>
      <w:proofErr w:type="spellEnd"/>
      <w:r w:rsidR="00435F29">
        <w:rPr>
          <w:sz w:val="28"/>
          <w:szCs w:val="28"/>
        </w:rPr>
        <w:t xml:space="preserve"> муниципальный округ» Смоленской области</w:t>
      </w:r>
    </w:p>
    <w:p w14:paraId="67013EEF" w14:textId="77777777" w:rsidR="00435F29" w:rsidRPr="00F96B2B" w:rsidRDefault="00435F29" w:rsidP="00435F2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35D845DE" w14:textId="77777777" w:rsidR="00435F29" w:rsidRPr="00F96B2B" w:rsidRDefault="00435F29" w:rsidP="00435F2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96B2B">
        <w:rPr>
          <w:rFonts w:eastAsia="Calibri"/>
          <w:sz w:val="28"/>
          <w:szCs w:val="28"/>
          <w:lang w:eastAsia="en-US"/>
        </w:rPr>
        <w:t>ПОСТАНОВЛЯЕТ:</w:t>
      </w:r>
    </w:p>
    <w:p w14:paraId="78A0FB95" w14:textId="44FD36D5" w:rsidR="00F35468" w:rsidRDefault="00F35468">
      <w:pPr>
        <w:ind w:firstLine="709"/>
        <w:jc w:val="both"/>
        <w:rPr>
          <w:rFonts w:eastAsia="Calibri"/>
          <w:sz w:val="28"/>
        </w:rPr>
      </w:pPr>
    </w:p>
    <w:p w14:paraId="2A0DA4AC" w14:textId="03BD18B5" w:rsidR="00F35468" w:rsidRDefault="00991345" w:rsidP="006A3732">
      <w:pPr>
        <w:widowControl w:val="0"/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  <w:bookmarkStart w:id="1" w:name="sub_1"/>
      <w:r>
        <w:rPr>
          <w:sz w:val="28"/>
          <w:szCs w:val="28"/>
        </w:rPr>
        <w:t xml:space="preserve">1. Утвердить </w:t>
      </w:r>
      <w:bookmarkEnd w:id="1"/>
      <w:r>
        <w:rPr>
          <w:sz w:val="28"/>
          <w:szCs w:val="28"/>
        </w:rPr>
        <w:t xml:space="preserve">Положение об особенностях предоставления  в аренду имущества, включенного в перечень имущества, находящегося в муниципальной собственности муниципального образования  </w:t>
      </w:r>
      <w:r w:rsidR="00551934">
        <w:rPr>
          <w:sz w:val="28"/>
          <w:szCs w:val="28"/>
        </w:rPr>
        <w:t>«</w:t>
      </w:r>
      <w:proofErr w:type="spellStart"/>
      <w:r w:rsidR="00435F29">
        <w:rPr>
          <w:sz w:val="28"/>
          <w:szCs w:val="28"/>
        </w:rPr>
        <w:t>Велижский</w:t>
      </w:r>
      <w:proofErr w:type="spellEnd"/>
      <w:r w:rsidR="00435F29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bookmarkStart w:id="2" w:name="sub_77780"/>
      <w:r>
        <w:rPr>
          <w:rFonts w:eastAsia="Calibri"/>
          <w:sz w:val="28"/>
          <w:szCs w:val="28"/>
        </w:rPr>
        <w:t>капитального ремонта или реконструкции</w:t>
      </w:r>
      <w:r w:rsidR="006A3732">
        <w:rPr>
          <w:rFonts w:eastAsia="Calibri"/>
          <w:sz w:val="28"/>
          <w:szCs w:val="28"/>
        </w:rPr>
        <w:t xml:space="preserve"> </w:t>
      </w:r>
      <w:r w:rsidR="009A331C">
        <w:rPr>
          <w:rFonts w:eastAsia="Calibri"/>
          <w:sz w:val="28"/>
          <w:szCs w:val="28"/>
        </w:rPr>
        <w:t>согласно приложению 1</w:t>
      </w:r>
      <w:r>
        <w:rPr>
          <w:rFonts w:cs="Arial"/>
          <w:sz w:val="28"/>
          <w:szCs w:val="28"/>
        </w:rPr>
        <w:t>.</w:t>
      </w:r>
    </w:p>
    <w:p w14:paraId="7C1D8141" w14:textId="6EE897DA" w:rsidR="008F3BD3" w:rsidRPr="00171837" w:rsidRDefault="008F3BD3" w:rsidP="008F3BD3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71837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71837">
        <w:rPr>
          <w:sz w:val="28"/>
          <w:szCs w:val="28"/>
        </w:rPr>
        <w:t>Контроль за исполнением настоящего постановления</w:t>
      </w:r>
      <w:r>
        <w:rPr>
          <w:sz w:val="28"/>
          <w:szCs w:val="28"/>
        </w:rPr>
        <w:t xml:space="preserve"> возложить на заместителя Главы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r w:rsidRPr="00635EDB">
        <w:rPr>
          <w:sz w:val="28"/>
          <w:szCs w:val="28"/>
        </w:rPr>
        <w:t>муниципальный округ» Смоленской области</w:t>
      </w:r>
      <w:r>
        <w:rPr>
          <w:sz w:val="28"/>
          <w:szCs w:val="28"/>
        </w:rPr>
        <w:t xml:space="preserve"> О.В. </w:t>
      </w:r>
      <w:proofErr w:type="spellStart"/>
      <w:r>
        <w:rPr>
          <w:sz w:val="28"/>
          <w:szCs w:val="28"/>
        </w:rPr>
        <w:t>Аскаленок</w:t>
      </w:r>
      <w:proofErr w:type="spellEnd"/>
      <w:r>
        <w:rPr>
          <w:sz w:val="28"/>
          <w:szCs w:val="28"/>
        </w:rPr>
        <w:t>.</w:t>
      </w:r>
    </w:p>
    <w:p w14:paraId="12F48A42" w14:textId="2393897B" w:rsidR="008F3BD3" w:rsidRPr="006B38A1" w:rsidRDefault="008F3BD3" w:rsidP="008F3BD3">
      <w:pPr>
        <w:jc w:val="both"/>
        <w:rPr>
          <w:sz w:val="28"/>
          <w:szCs w:val="28"/>
        </w:rPr>
      </w:pPr>
      <w:r w:rsidRPr="006B38A1">
        <w:rPr>
          <w:sz w:val="28"/>
          <w:szCs w:val="28"/>
        </w:rPr>
        <w:t xml:space="preserve">    </w:t>
      </w:r>
      <w:r w:rsidR="006A37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B38A1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Pr="006B38A1">
        <w:rPr>
          <w:sz w:val="28"/>
          <w:szCs w:val="28"/>
        </w:rPr>
        <w:t xml:space="preserve">. Отделу по информационным технологиям Администрации </w:t>
      </w:r>
      <w:r>
        <w:rPr>
          <w:sz w:val="28"/>
          <w:szCs w:val="28"/>
        </w:rPr>
        <w:t>м</w:t>
      </w:r>
      <w:r w:rsidRPr="006B38A1">
        <w:rPr>
          <w:sz w:val="28"/>
          <w:szCs w:val="28"/>
        </w:rPr>
        <w:t>униципального образования «</w:t>
      </w:r>
      <w:proofErr w:type="spellStart"/>
      <w:r w:rsidRPr="006B38A1">
        <w:rPr>
          <w:sz w:val="28"/>
          <w:szCs w:val="28"/>
        </w:rPr>
        <w:t>Велижский</w:t>
      </w:r>
      <w:proofErr w:type="spellEnd"/>
      <w:r w:rsidRPr="006B38A1">
        <w:rPr>
          <w:sz w:val="28"/>
          <w:szCs w:val="28"/>
        </w:rPr>
        <w:t xml:space="preserve"> муниципальный округ» Смоленской области о</w:t>
      </w:r>
      <w:r>
        <w:rPr>
          <w:sz w:val="28"/>
          <w:szCs w:val="28"/>
        </w:rPr>
        <w:t>бнародовать</w:t>
      </w:r>
      <w:r w:rsidRPr="006B38A1">
        <w:rPr>
          <w:sz w:val="28"/>
          <w:szCs w:val="28"/>
        </w:rPr>
        <w:t xml:space="preserve"> данное постановление </w:t>
      </w:r>
      <w:r>
        <w:rPr>
          <w:sz w:val="28"/>
          <w:szCs w:val="28"/>
        </w:rPr>
        <w:t xml:space="preserve">путем размещения </w:t>
      </w:r>
      <w:r w:rsidRPr="006B38A1">
        <w:rPr>
          <w:sz w:val="28"/>
          <w:szCs w:val="28"/>
        </w:rPr>
        <w:t>на официальном сайте муниципального образования «</w:t>
      </w:r>
      <w:proofErr w:type="spellStart"/>
      <w:r w:rsidRPr="006B38A1">
        <w:rPr>
          <w:sz w:val="28"/>
          <w:szCs w:val="28"/>
        </w:rPr>
        <w:t>Велижский</w:t>
      </w:r>
      <w:proofErr w:type="spellEnd"/>
      <w:r w:rsidRPr="006B38A1">
        <w:rPr>
          <w:sz w:val="28"/>
          <w:szCs w:val="28"/>
        </w:rPr>
        <w:t xml:space="preserve"> муниципальный округ» Смоленской области</w:t>
      </w:r>
      <w:r w:rsidRPr="00965394">
        <w:rPr>
          <w:sz w:val="28"/>
          <w:szCs w:val="28"/>
        </w:rPr>
        <w:t xml:space="preserve"> </w:t>
      </w:r>
      <w:r w:rsidRPr="00171837">
        <w:rPr>
          <w:sz w:val="28"/>
          <w:szCs w:val="28"/>
        </w:rPr>
        <w:t>в</w:t>
      </w:r>
      <w:r>
        <w:rPr>
          <w:sz w:val="28"/>
          <w:szCs w:val="28"/>
        </w:rPr>
        <w:t xml:space="preserve"> информационно-телекоммуникационной сети «Интернет»</w:t>
      </w:r>
      <w:r w:rsidRPr="006B38A1">
        <w:rPr>
          <w:sz w:val="28"/>
          <w:szCs w:val="28"/>
        </w:rPr>
        <w:t>.</w:t>
      </w:r>
    </w:p>
    <w:p w14:paraId="4A68D254" w14:textId="77777777" w:rsidR="008F3BD3" w:rsidRPr="006B38A1" w:rsidRDefault="008F3BD3" w:rsidP="008F3BD3">
      <w:pPr>
        <w:rPr>
          <w:sz w:val="28"/>
          <w:szCs w:val="28"/>
        </w:rPr>
      </w:pPr>
    </w:p>
    <w:p w14:paraId="685A22E8" w14:textId="5A1ECAE5" w:rsidR="008F3BD3" w:rsidRDefault="008F3B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CEB63E1" w14:textId="77777777"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17091FB" w14:textId="77777777" w:rsidR="00F35468" w:rsidRDefault="00F3546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6799"/>
        <w:gridCol w:w="3400"/>
      </w:tblGrid>
      <w:tr w:rsidR="00F35468" w14:paraId="74A416B7" w14:textId="77777777"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bookmarkEnd w:id="2"/>
          <w:p w14:paraId="0EC77B0C" w14:textId="77777777" w:rsidR="00F35468" w:rsidRDefault="00991345">
            <w:pPr>
              <w:shd w:val="clear" w:color="auto" w:fill="FFFFFF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Глава муниципального образования</w:t>
            </w:r>
          </w:p>
          <w:p w14:paraId="09984BB7" w14:textId="77777777" w:rsidR="00435F29" w:rsidRDefault="00991345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435F29">
              <w:rPr>
                <w:sz w:val="28"/>
                <w:szCs w:val="28"/>
              </w:rPr>
              <w:t>Велижский</w:t>
            </w:r>
            <w:proofErr w:type="spellEnd"/>
            <w:r w:rsidR="00435F29">
              <w:rPr>
                <w:sz w:val="28"/>
                <w:szCs w:val="28"/>
              </w:rPr>
              <w:t xml:space="preserve"> муниципальный округ»</w:t>
            </w:r>
          </w:p>
          <w:p w14:paraId="6C2B8EA9" w14:textId="17288C3A" w:rsidR="00F35468" w:rsidRDefault="00991345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Смоленской области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1190896F" w14:textId="77777777" w:rsidR="00F35468" w:rsidRDefault="00F3546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14:paraId="6D96899C" w14:textId="77777777" w:rsidR="00F35468" w:rsidRDefault="00F3546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  <w:p w14:paraId="3696A287" w14:textId="13DD0F41" w:rsidR="00F35468" w:rsidRPr="00435F29" w:rsidRDefault="00435F2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435F29">
              <w:rPr>
                <w:bCs/>
                <w:sz w:val="28"/>
                <w:szCs w:val="28"/>
              </w:rPr>
              <w:t>Г</w:t>
            </w:r>
            <w:r w:rsidR="00991345" w:rsidRPr="00435F29">
              <w:rPr>
                <w:bCs/>
                <w:sz w:val="28"/>
                <w:szCs w:val="28"/>
              </w:rPr>
              <w:t xml:space="preserve">. </w:t>
            </w:r>
            <w:r w:rsidRPr="00435F29">
              <w:rPr>
                <w:bCs/>
                <w:sz w:val="28"/>
                <w:szCs w:val="28"/>
              </w:rPr>
              <w:t>А</w:t>
            </w:r>
            <w:r w:rsidR="00991345" w:rsidRPr="00435F29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435F29">
              <w:rPr>
                <w:bCs/>
                <w:sz w:val="28"/>
                <w:szCs w:val="28"/>
              </w:rPr>
              <w:t>Валикова</w:t>
            </w:r>
            <w:proofErr w:type="spellEnd"/>
          </w:p>
        </w:tc>
      </w:tr>
    </w:tbl>
    <w:p w14:paraId="120A43A3" w14:textId="77777777" w:rsidR="00F35468" w:rsidRDefault="00991345">
      <w:pPr>
        <w:widowControl w:val="0"/>
        <w:autoSpaceDE w:val="0"/>
        <w:autoSpaceDN w:val="0"/>
        <w:adjustRightInd w:val="0"/>
        <w:rPr>
          <w:bCs/>
          <w:snapToGrid w:val="0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  <w:bookmarkStart w:id="3" w:name="sub_1000"/>
    </w:p>
    <w:bookmarkEnd w:id="3"/>
    <w:p w14:paraId="0695E212" w14:textId="77777777" w:rsidR="009A331C" w:rsidRDefault="009A331C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b/>
          <w:bCs/>
          <w:sz w:val="28"/>
          <w:szCs w:val="28"/>
        </w:rPr>
      </w:pPr>
    </w:p>
    <w:p w14:paraId="026FFF9D" w14:textId="77777777" w:rsidR="009A331C" w:rsidRDefault="009A331C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b/>
          <w:bCs/>
          <w:sz w:val="28"/>
          <w:szCs w:val="28"/>
        </w:rPr>
      </w:pPr>
    </w:p>
    <w:p w14:paraId="501DD9DD" w14:textId="1B0147DB" w:rsidR="009A331C" w:rsidRDefault="009A331C" w:rsidP="009A331C">
      <w:pPr>
        <w:tabs>
          <w:tab w:val="left" w:pos="993"/>
        </w:tabs>
        <w:ind w:left="710"/>
        <w:jc w:val="right"/>
        <w:rPr>
          <w:sz w:val="28"/>
        </w:rPr>
      </w:pPr>
      <w:r>
        <w:rPr>
          <w:sz w:val="28"/>
        </w:rPr>
        <w:t xml:space="preserve">Приложение 1 </w:t>
      </w:r>
    </w:p>
    <w:p w14:paraId="243BC363" w14:textId="77777777" w:rsidR="009A331C" w:rsidRDefault="009A331C" w:rsidP="009A331C">
      <w:pPr>
        <w:tabs>
          <w:tab w:val="left" w:pos="993"/>
        </w:tabs>
        <w:ind w:left="710"/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14:paraId="6FFB213D" w14:textId="77777777" w:rsidR="009A331C" w:rsidRDefault="009A331C" w:rsidP="009A331C">
      <w:pPr>
        <w:tabs>
          <w:tab w:val="left" w:pos="993"/>
        </w:tabs>
        <w:ind w:left="710"/>
        <w:jc w:val="right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23C3671C" w14:textId="10370378" w:rsidR="009A331C" w:rsidRDefault="009A331C" w:rsidP="009A331C">
      <w:pPr>
        <w:tabs>
          <w:tab w:val="left" w:pos="993"/>
        </w:tabs>
        <w:ind w:left="710"/>
        <w:jc w:val="right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Велижский</w:t>
      </w:r>
      <w:proofErr w:type="spellEnd"/>
      <w:r>
        <w:rPr>
          <w:sz w:val="28"/>
        </w:rPr>
        <w:t xml:space="preserve"> муниципальный округ»</w:t>
      </w:r>
    </w:p>
    <w:p w14:paraId="298CD20F" w14:textId="42BD6A69" w:rsidR="009A331C" w:rsidRDefault="009A331C" w:rsidP="009A331C">
      <w:pPr>
        <w:tabs>
          <w:tab w:val="left" w:pos="993"/>
        </w:tabs>
        <w:ind w:left="710"/>
        <w:jc w:val="right"/>
        <w:rPr>
          <w:sz w:val="28"/>
        </w:rPr>
      </w:pPr>
      <w:r>
        <w:rPr>
          <w:sz w:val="28"/>
        </w:rPr>
        <w:t>Смоленской области</w:t>
      </w:r>
    </w:p>
    <w:p w14:paraId="1A577537" w14:textId="0C642ED3" w:rsidR="009A331C" w:rsidRDefault="009A331C" w:rsidP="009A331C">
      <w:pPr>
        <w:tabs>
          <w:tab w:val="left" w:pos="993"/>
        </w:tabs>
        <w:ind w:left="710"/>
        <w:jc w:val="right"/>
        <w:rPr>
          <w:sz w:val="28"/>
        </w:rPr>
      </w:pPr>
      <w:r>
        <w:rPr>
          <w:sz w:val="28"/>
        </w:rPr>
        <w:t xml:space="preserve"> от </w:t>
      </w:r>
      <w:r w:rsidR="0093127D">
        <w:rPr>
          <w:sz w:val="28"/>
        </w:rPr>
        <w:t>26.03.2026</w:t>
      </w:r>
      <w:r>
        <w:rPr>
          <w:sz w:val="28"/>
        </w:rPr>
        <w:t xml:space="preserve"> №</w:t>
      </w:r>
      <w:r w:rsidR="0093127D">
        <w:rPr>
          <w:sz w:val="28"/>
        </w:rPr>
        <w:t>279</w:t>
      </w:r>
      <w:r>
        <w:rPr>
          <w:sz w:val="28"/>
        </w:rPr>
        <w:t xml:space="preserve">  </w:t>
      </w:r>
    </w:p>
    <w:p w14:paraId="323A3AB7" w14:textId="77777777" w:rsidR="009A331C" w:rsidRDefault="009A331C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b/>
          <w:bCs/>
          <w:sz w:val="28"/>
          <w:szCs w:val="28"/>
        </w:rPr>
      </w:pPr>
    </w:p>
    <w:p w14:paraId="5C9D1C2E" w14:textId="6FB2A82B" w:rsidR="00F35468" w:rsidRDefault="00991345">
      <w:pPr>
        <w:widowControl w:val="0"/>
        <w:autoSpaceDE w:val="0"/>
        <w:autoSpaceDN w:val="0"/>
        <w:adjustRightInd w:val="0"/>
        <w:ind w:left="1560" w:right="1694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14:paraId="229C5653" w14:textId="77777777" w:rsidR="00F35468" w:rsidRDefault="00991345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об особенностях предос</w:t>
      </w:r>
      <w:r>
        <w:rPr>
          <w:rFonts w:cs="Arial"/>
          <w:b/>
          <w:sz w:val="28"/>
          <w:szCs w:val="28"/>
        </w:rPr>
        <w:t>тавления в аренду</w:t>
      </w:r>
      <w:r>
        <w:rPr>
          <w:rFonts w:eastAsia="Calibri" w:cs="Arial"/>
          <w:b/>
          <w:sz w:val="28"/>
          <w:szCs w:val="28"/>
        </w:rPr>
        <w:t xml:space="preserve"> имущества, включенного </w:t>
      </w:r>
    </w:p>
    <w:p w14:paraId="2EE34CC2" w14:textId="637CBA21" w:rsidR="00F35468" w:rsidRDefault="00991345" w:rsidP="00AE11CD">
      <w:pPr>
        <w:autoSpaceDE w:val="0"/>
        <w:autoSpaceDN w:val="0"/>
        <w:adjustRightInd w:val="0"/>
        <w:ind w:firstLine="720"/>
        <w:jc w:val="center"/>
        <w:rPr>
          <w:rFonts w:eastAsia="Calibri" w:cs="Arial"/>
          <w:b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в перечень имущества, находящегося в муниципальной собственности муниципа</w:t>
      </w:r>
      <w:r>
        <w:rPr>
          <w:rFonts w:cs="Arial"/>
          <w:b/>
          <w:sz w:val="28"/>
          <w:szCs w:val="28"/>
        </w:rPr>
        <w:t xml:space="preserve">льного образования </w:t>
      </w:r>
      <w:r w:rsidR="009A331C">
        <w:rPr>
          <w:rFonts w:cs="Arial"/>
          <w:b/>
          <w:sz w:val="28"/>
          <w:szCs w:val="28"/>
        </w:rPr>
        <w:t>«</w:t>
      </w:r>
      <w:proofErr w:type="spellStart"/>
      <w:r w:rsidR="00435F29" w:rsidRPr="00435F29">
        <w:rPr>
          <w:b/>
          <w:bCs/>
          <w:sz w:val="28"/>
          <w:szCs w:val="28"/>
        </w:rPr>
        <w:t>Велижский</w:t>
      </w:r>
      <w:proofErr w:type="spellEnd"/>
      <w:r w:rsidR="00435F29" w:rsidRPr="00435F29">
        <w:rPr>
          <w:b/>
          <w:bCs/>
          <w:sz w:val="28"/>
          <w:szCs w:val="28"/>
        </w:rPr>
        <w:t xml:space="preserve"> муниципальный округ» Смоленской области</w:t>
      </w:r>
      <w:r>
        <w:rPr>
          <w:rFonts w:eastAsia="Calibri" w:cs="Arial"/>
          <w:b/>
          <w:sz w:val="28"/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</w:t>
      </w:r>
      <w:r>
        <w:rPr>
          <w:rFonts w:eastAsia="Calibri"/>
          <w:b/>
          <w:sz w:val="28"/>
          <w:szCs w:val="28"/>
        </w:rPr>
        <w:t>капитального ремонта или реконструкции</w:t>
      </w:r>
    </w:p>
    <w:p w14:paraId="3D3EEBD4" w14:textId="77777777" w:rsidR="00F35468" w:rsidRDefault="00F35468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7F923F2" w14:textId="4AFF3D6B" w:rsidR="00F35468" w:rsidRDefault="0099134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 Настоящее Положение устанавливает особенности предоставления в аренду имущества, включенного в перечень имущества, находящегося в муниципальной собственности муниципального образования </w:t>
      </w:r>
      <w:r w:rsidR="009A331C">
        <w:rPr>
          <w:sz w:val="28"/>
          <w:szCs w:val="28"/>
        </w:rPr>
        <w:t>«</w:t>
      </w:r>
      <w:proofErr w:type="spellStart"/>
      <w:r w:rsidR="00435F29">
        <w:rPr>
          <w:sz w:val="28"/>
          <w:szCs w:val="28"/>
        </w:rPr>
        <w:t>Велижский</w:t>
      </w:r>
      <w:proofErr w:type="spellEnd"/>
      <w:r w:rsidR="00435F29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, свободного </w:t>
      </w:r>
      <w:r>
        <w:rPr>
          <w:rFonts w:eastAsia="Calibri"/>
          <w:sz w:val="28"/>
          <w:szCs w:val="28"/>
        </w:rPr>
        <w:t>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14:paraId="52932F4D" w14:textId="2D282D1C" w:rsidR="00F35468" w:rsidRDefault="009913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Предоставление в аренду имущества, включенного в перечень имущества, находящегося в муниципальной собственности муниципального образования </w:t>
      </w:r>
      <w:r w:rsidR="009A331C">
        <w:rPr>
          <w:rFonts w:eastAsia="Calibri"/>
          <w:sz w:val="28"/>
          <w:szCs w:val="28"/>
        </w:rPr>
        <w:t>«</w:t>
      </w:r>
      <w:proofErr w:type="spellStart"/>
      <w:r w:rsidR="00435F29">
        <w:rPr>
          <w:sz w:val="28"/>
          <w:szCs w:val="28"/>
        </w:rPr>
        <w:t>Велижский</w:t>
      </w:r>
      <w:proofErr w:type="spellEnd"/>
      <w:r w:rsidR="00435F29">
        <w:rPr>
          <w:sz w:val="28"/>
          <w:szCs w:val="28"/>
        </w:rPr>
        <w:t xml:space="preserve"> муниципальный округ» Смоленской области</w:t>
      </w:r>
      <w:r>
        <w:rPr>
          <w:rFonts w:eastAsia="Calibri"/>
          <w:sz w:val="28"/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доход», техническое состояние которого требует проведения капитального ремонта или реконструкции осуществляется в соответствии с требованиями Гражданского кодекса Российской Федерации, Земельного кодекса Российской Федерации, Федерального закона от 26.07.2006 № 135-ФЗ «О защите конкуренции</w:t>
      </w:r>
      <w:r w:rsidR="000D3307"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26CAFA82" w14:textId="70CE78B8" w:rsidR="00F35468" w:rsidRDefault="00991345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В соответствии с пунктом 1 настоящего Положения в аренду </w:t>
      </w:r>
      <w:bookmarkStart w:id="4" w:name="_GoBack"/>
      <w:bookmarkEnd w:id="4"/>
      <w:r w:rsidR="00463321">
        <w:rPr>
          <w:rFonts w:cs="Arial"/>
          <w:sz w:val="28"/>
          <w:szCs w:val="28"/>
        </w:rPr>
        <w:t>предоставляется недвижимое</w:t>
      </w:r>
      <w:r>
        <w:rPr>
          <w:rFonts w:cs="Arial"/>
          <w:sz w:val="28"/>
          <w:szCs w:val="28"/>
        </w:rPr>
        <w:t xml:space="preserve"> имущество, требующее </w:t>
      </w:r>
      <w:r>
        <w:rPr>
          <w:rFonts w:eastAsia="Calibri"/>
          <w:sz w:val="28"/>
          <w:szCs w:val="28"/>
        </w:rPr>
        <w:t>капитального ремонта или реконструкции</w:t>
      </w:r>
      <w:r>
        <w:rPr>
          <w:rFonts w:cs="Arial"/>
          <w:sz w:val="28"/>
          <w:szCs w:val="28"/>
        </w:rPr>
        <w:t>.</w:t>
      </w:r>
    </w:p>
    <w:p w14:paraId="0F1F3390" w14:textId="77777777" w:rsidR="00F35468" w:rsidRDefault="00991345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Под капитальным ремонтом объектов недвижимого имущества (за исключением линейных объектов)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14:paraId="50427DC6" w14:textId="77777777" w:rsidR="00F35468" w:rsidRDefault="00991345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Под реконструкцией объектов недвижимого имущества (за исключением линейных объектов) понимается изменение параметров объекта недвижимого имущества,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элементов.</w:t>
      </w:r>
    </w:p>
    <w:p w14:paraId="6A2E30D7" w14:textId="467BD7F9" w:rsidR="00F35468" w:rsidRDefault="0099134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4. Состояние имущества и необходимость проведения </w:t>
      </w:r>
      <w:r>
        <w:rPr>
          <w:rFonts w:eastAsia="Calibri"/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 xml:space="preserve">определяется на основании документов о результатах проведения проверок сохранности и использования по назначению муниципального имущества муниципального образования </w:t>
      </w:r>
      <w:r w:rsidR="009A331C">
        <w:rPr>
          <w:color w:val="000000"/>
          <w:sz w:val="28"/>
          <w:szCs w:val="28"/>
          <w:lang w:bidi="ru-RU"/>
        </w:rPr>
        <w:t>«</w:t>
      </w:r>
      <w:proofErr w:type="spellStart"/>
      <w:r w:rsidR="000D3307">
        <w:rPr>
          <w:sz w:val="28"/>
          <w:szCs w:val="28"/>
        </w:rPr>
        <w:t>Велижский</w:t>
      </w:r>
      <w:proofErr w:type="spellEnd"/>
      <w:r w:rsidR="000D3307">
        <w:rPr>
          <w:sz w:val="28"/>
          <w:szCs w:val="28"/>
        </w:rPr>
        <w:t xml:space="preserve"> муниципальный округ» Смоленской области</w:t>
      </w:r>
      <w:r>
        <w:rPr>
          <w:color w:val="000000"/>
          <w:sz w:val="28"/>
          <w:szCs w:val="28"/>
          <w:lang w:bidi="ru-RU"/>
        </w:rPr>
        <w:t>.</w:t>
      </w:r>
    </w:p>
    <w:p w14:paraId="2AEC382E" w14:textId="2338D1CD" w:rsidR="00F35468" w:rsidRDefault="00991345">
      <w:pPr>
        <w:widowControl w:val="0"/>
        <w:tabs>
          <w:tab w:val="left" w:pos="1107"/>
          <w:tab w:val="left" w:leader="underscore" w:pos="3715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5. Настоящее Положение распространяет свое действие на имущество, находящееся в казне муниципального образования </w:t>
      </w:r>
      <w:r w:rsidR="009A331C">
        <w:rPr>
          <w:color w:val="000000"/>
          <w:sz w:val="28"/>
          <w:szCs w:val="28"/>
          <w:lang w:bidi="ru-RU"/>
        </w:rPr>
        <w:t>«</w:t>
      </w:r>
      <w:proofErr w:type="spellStart"/>
      <w:r w:rsidR="000D3307">
        <w:rPr>
          <w:sz w:val="28"/>
          <w:szCs w:val="28"/>
        </w:rPr>
        <w:t>Велижский</w:t>
      </w:r>
      <w:proofErr w:type="spellEnd"/>
      <w:r w:rsidR="000D3307">
        <w:rPr>
          <w:sz w:val="28"/>
          <w:szCs w:val="28"/>
        </w:rPr>
        <w:t xml:space="preserve"> муниципальный округ» Смоленской области</w:t>
      </w:r>
      <w:r>
        <w:rPr>
          <w:color w:val="000000"/>
          <w:sz w:val="28"/>
          <w:szCs w:val="28"/>
          <w:lang w:bidi="ru-RU"/>
        </w:rPr>
        <w:t xml:space="preserve">, а также на имущество, находящееся в муниципальной собственности муниципального образования </w:t>
      </w:r>
      <w:r w:rsidR="009A331C">
        <w:rPr>
          <w:color w:val="000000"/>
          <w:sz w:val="28"/>
          <w:szCs w:val="28"/>
          <w:lang w:bidi="ru-RU"/>
        </w:rPr>
        <w:t>«</w:t>
      </w:r>
      <w:proofErr w:type="spellStart"/>
      <w:r w:rsidR="000D3307">
        <w:rPr>
          <w:sz w:val="28"/>
          <w:szCs w:val="28"/>
        </w:rPr>
        <w:t>Велижский</w:t>
      </w:r>
      <w:proofErr w:type="spellEnd"/>
      <w:r w:rsidR="000D3307">
        <w:rPr>
          <w:sz w:val="28"/>
          <w:szCs w:val="28"/>
        </w:rPr>
        <w:t xml:space="preserve"> муниципальный округ» Смоленской области</w:t>
      </w:r>
      <w:r>
        <w:rPr>
          <w:color w:val="000000"/>
          <w:sz w:val="28"/>
          <w:szCs w:val="28"/>
          <w:lang w:bidi="ru-RU"/>
        </w:rPr>
        <w:t xml:space="preserve">, </w:t>
      </w:r>
      <w:r>
        <w:rPr>
          <w:sz w:val="28"/>
          <w:szCs w:val="28"/>
          <w:lang w:bidi="ru-RU"/>
        </w:rPr>
        <w:t>закрепленное за учреждениями на праве оперативного управления или закрепленное за предприятиями на праве хозяйственного ведения.</w:t>
      </w:r>
    </w:p>
    <w:p w14:paraId="0A4E7129" w14:textId="41BEA413" w:rsidR="00F35468" w:rsidRDefault="00991345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6. Имущество, указанное в пункте 3 настоящего Положения, предоставляется</w:t>
      </w:r>
      <w:r w:rsidR="0085764A">
        <w:rPr>
          <w:color w:val="000000"/>
          <w:sz w:val="28"/>
          <w:szCs w:val="28"/>
          <w:lang w:bidi="ru-RU"/>
        </w:rPr>
        <w:t xml:space="preserve">  </w:t>
      </w:r>
      <w:r>
        <w:rPr>
          <w:color w:val="000000"/>
          <w:sz w:val="28"/>
          <w:szCs w:val="28"/>
          <w:lang w:bidi="ru-RU"/>
        </w:rPr>
        <w:t xml:space="preserve">  по договорам аренды без проведения торгов путем предоставления муниципальной преференции в соответствии с </w:t>
      </w:r>
      <w:hyperlink r:id="rId8">
        <w:r>
          <w:rPr>
            <w:color w:val="000000"/>
            <w:sz w:val="28"/>
            <w:szCs w:val="28"/>
            <w:lang w:bidi="ru-RU"/>
          </w:rPr>
          <w:t>пунктом 13 части 1 статьи 19</w:t>
        </w:r>
      </w:hyperlink>
      <w:r>
        <w:rPr>
          <w:color w:val="000000"/>
          <w:sz w:val="28"/>
          <w:szCs w:val="28"/>
          <w:lang w:bidi="ru-RU"/>
        </w:rPr>
        <w:t xml:space="preserve"> Федерального закона от 26.07.2006 № 135-ФЗ «О защите конкуренции»</w:t>
      </w:r>
      <w:r w:rsidR="0085764A">
        <w:rPr>
          <w:color w:val="000000"/>
          <w:sz w:val="28"/>
          <w:szCs w:val="28"/>
          <w:lang w:bidi="ru-RU"/>
        </w:rPr>
        <w:t xml:space="preserve"> и п</w:t>
      </w:r>
      <w:r w:rsidR="00C86DC3" w:rsidRPr="00D61607">
        <w:rPr>
          <w:color w:val="000000"/>
          <w:sz w:val="28"/>
          <w:szCs w:val="28"/>
          <w:lang w:bidi="ru-RU"/>
        </w:rPr>
        <w:t>орядк</w:t>
      </w:r>
      <w:r w:rsidR="0085764A">
        <w:rPr>
          <w:color w:val="000000"/>
          <w:sz w:val="28"/>
          <w:szCs w:val="28"/>
          <w:lang w:bidi="ru-RU"/>
        </w:rPr>
        <w:t>ом</w:t>
      </w:r>
      <w:r w:rsidR="00805697" w:rsidRPr="00D61607">
        <w:rPr>
          <w:color w:val="000000"/>
          <w:sz w:val="28"/>
          <w:szCs w:val="28"/>
          <w:lang w:bidi="ru-RU"/>
        </w:rPr>
        <w:t xml:space="preserve"> предоставления муниципальной преференции в целях поддержки субъектов малого и среднего предпринимательства в виде предоставления в аренду без проведения торгов муниципального имущества, включенного в Перечень муниципального имущества, свободного от прав третьих лиц (за исключением имущественных прав субъектам малого и среднего предпринимательства</w:t>
      </w:r>
      <w:r w:rsidR="009A331C">
        <w:rPr>
          <w:color w:val="000000"/>
          <w:sz w:val="28"/>
          <w:szCs w:val="28"/>
          <w:lang w:bidi="ru-RU"/>
        </w:rPr>
        <w:t>)</w:t>
      </w:r>
      <w:r w:rsidR="00824FD1" w:rsidRPr="00D61607">
        <w:rPr>
          <w:color w:val="000000"/>
          <w:sz w:val="28"/>
          <w:szCs w:val="28"/>
          <w:lang w:bidi="ru-RU"/>
        </w:rPr>
        <w:t xml:space="preserve"> </w:t>
      </w:r>
      <w:r w:rsidR="00824FD1">
        <w:rPr>
          <w:color w:val="000000"/>
          <w:sz w:val="28"/>
          <w:szCs w:val="28"/>
          <w:lang w:bidi="ru-RU"/>
        </w:rPr>
        <w:t>предусмотрен нормативн</w:t>
      </w:r>
      <w:r w:rsidR="00E11325">
        <w:rPr>
          <w:color w:val="000000"/>
          <w:sz w:val="28"/>
          <w:szCs w:val="28"/>
          <w:lang w:bidi="ru-RU"/>
        </w:rPr>
        <w:t>ым</w:t>
      </w:r>
      <w:r w:rsidR="00824FD1">
        <w:rPr>
          <w:color w:val="000000"/>
          <w:sz w:val="28"/>
          <w:szCs w:val="28"/>
          <w:lang w:bidi="ru-RU"/>
        </w:rPr>
        <w:t xml:space="preserve"> правовым актом </w:t>
      </w:r>
      <w:r w:rsidR="00E11325" w:rsidRPr="00E11325">
        <w:rPr>
          <w:color w:val="000000"/>
          <w:sz w:val="28"/>
          <w:szCs w:val="28"/>
          <w:lang w:bidi="ru-RU"/>
        </w:rPr>
        <w:t>Администраци</w:t>
      </w:r>
      <w:r>
        <w:rPr>
          <w:color w:val="000000"/>
          <w:sz w:val="28"/>
          <w:szCs w:val="28"/>
          <w:lang w:bidi="ru-RU"/>
        </w:rPr>
        <w:t>и</w:t>
      </w:r>
      <w:r w:rsidR="00E11325" w:rsidRPr="00E11325">
        <w:rPr>
          <w:color w:val="000000"/>
          <w:sz w:val="28"/>
          <w:szCs w:val="28"/>
          <w:lang w:bidi="ru-RU"/>
        </w:rPr>
        <w:t xml:space="preserve"> муниципального образования</w:t>
      </w:r>
      <w:r w:rsidR="009A331C">
        <w:rPr>
          <w:color w:val="000000"/>
          <w:sz w:val="28"/>
          <w:szCs w:val="28"/>
          <w:lang w:bidi="ru-RU"/>
        </w:rPr>
        <w:t xml:space="preserve"> «</w:t>
      </w:r>
      <w:proofErr w:type="spellStart"/>
      <w:r w:rsidR="009A331C">
        <w:rPr>
          <w:sz w:val="28"/>
          <w:szCs w:val="28"/>
        </w:rPr>
        <w:t>Велижский</w:t>
      </w:r>
      <w:proofErr w:type="spellEnd"/>
      <w:r w:rsidR="009A331C">
        <w:rPr>
          <w:sz w:val="28"/>
          <w:szCs w:val="28"/>
        </w:rPr>
        <w:t xml:space="preserve"> муниципальный округ» Смоленской области</w:t>
      </w:r>
      <w:r w:rsidR="00E11325">
        <w:rPr>
          <w:color w:val="000000"/>
          <w:sz w:val="28"/>
          <w:szCs w:val="28"/>
          <w:lang w:bidi="ru-RU"/>
        </w:rPr>
        <w:t>.</w:t>
      </w:r>
    </w:p>
    <w:p w14:paraId="2D0EE681" w14:textId="46A5996A" w:rsidR="00F35468" w:rsidRDefault="00991345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случае если в отношении одного и того же имущества подано два (и более) заявления субъекта малого и среднего предпринимательства о предоставлении преференции, и (или) заявления физического лица о предоставлении преференции, и (или) заявления организации, образующей инфраструктуру поддержки субъектов малого и среднего предпринимательства, о предоставлении преференции (далее - заявления), то в первоочередном порядке рассматривается заявление лица, имеющего </w:t>
      </w:r>
      <w:r>
        <w:rPr>
          <w:color w:val="000000"/>
          <w:sz w:val="28"/>
          <w:szCs w:val="28"/>
          <w:lang w:bidi="ru-RU"/>
        </w:rPr>
        <w:lastRenderedPageBreak/>
        <w:t xml:space="preserve">право на предоставление </w:t>
      </w:r>
      <w:r w:rsidR="001525FF">
        <w:rPr>
          <w:color w:val="000000"/>
          <w:sz w:val="28"/>
          <w:szCs w:val="28"/>
          <w:lang w:bidi="ru-RU"/>
        </w:rPr>
        <w:t>муниципальной</w:t>
      </w:r>
      <w:r>
        <w:rPr>
          <w:color w:val="000000"/>
          <w:sz w:val="28"/>
          <w:szCs w:val="28"/>
          <w:lang w:bidi="ru-RU"/>
        </w:rPr>
        <w:t xml:space="preserve"> преференции в виде передачи в аренду имущества без проведения торгов на право заключения договоров аренды в соответствии с настоящим Положением, поступившее первым.</w:t>
      </w:r>
    </w:p>
    <w:p w14:paraId="32B51F33" w14:textId="77777777" w:rsidR="00F35468" w:rsidRDefault="00991345">
      <w:pPr>
        <w:widowControl w:val="0"/>
        <w:tabs>
          <w:tab w:val="left" w:pos="1107"/>
          <w:tab w:val="left" w:leader="underscore" w:pos="8477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7. Имущество предоставляется в аренду на срок не менее чем 5 лет, если иное не предусмотрено законодательством Российской Федерации. Срок действия договора аренды может быть уменьшен на основании поданного до заключения такого договора заявления лица, приобретающего права владения и (или) пользования имуществом.</w:t>
      </w:r>
    </w:p>
    <w:p w14:paraId="1ECD55B1" w14:textId="77777777" w:rsidR="00F35468" w:rsidRDefault="00991345">
      <w:pPr>
        <w:widowControl w:val="0"/>
        <w:tabs>
          <w:tab w:val="left" w:pos="1024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8. Условиями договора аренды должно быть установлено обязательство арендатора по проведению </w:t>
      </w:r>
      <w:r>
        <w:rPr>
          <w:sz w:val="28"/>
          <w:szCs w:val="28"/>
        </w:rPr>
        <w:t>капитального ремонта или реконструкции</w:t>
      </w:r>
      <w:r>
        <w:rPr>
          <w:color w:val="000000"/>
          <w:sz w:val="28"/>
          <w:szCs w:val="28"/>
          <w:lang w:bidi="ru-RU"/>
        </w:rPr>
        <w:t xml:space="preserve"> для приведения имущества в пригодное для эксплуатации состояние.</w:t>
      </w:r>
    </w:p>
    <w:p w14:paraId="41F6BE6A" w14:textId="77777777" w:rsidR="00F35468" w:rsidRDefault="00991345">
      <w:pPr>
        <w:widowControl w:val="0"/>
        <w:tabs>
          <w:tab w:val="left" w:pos="1053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9. Срок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 xml:space="preserve">устанавливается для арендатора на срок не более 1 года. </w:t>
      </w:r>
    </w:p>
    <w:p w14:paraId="4A0F5006" w14:textId="77777777" w:rsidR="00F35468" w:rsidRDefault="00991345">
      <w:pPr>
        <w:widowControl w:val="0"/>
        <w:tabs>
          <w:tab w:val="left" w:pos="10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В период проведения капитального ремонта или реконструкции эксплуатация имущества не допускается.</w:t>
      </w:r>
    </w:p>
    <w:p w14:paraId="4737F5E2" w14:textId="77777777" w:rsidR="00F35468" w:rsidRDefault="00991345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11. Размер ежемесячной арендной платы за предоставленное имущество,</w:t>
      </w:r>
      <w:r>
        <w:rPr>
          <w:sz w:val="28"/>
          <w:szCs w:val="28"/>
        </w:rPr>
        <w:t xml:space="preserve"> находящееся в муниципальной собственности,</w:t>
      </w:r>
      <w:r>
        <w:rPr>
          <w:color w:val="000000"/>
          <w:sz w:val="28"/>
          <w:szCs w:val="28"/>
          <w:lang w:bidi="ru-RU"/>
        </w:rPr>
        <w:t xml:space="preserve"> на период проведения </w:t>
      </w:r>
      <w:r>
        <w:rPr>
          <w:sz w:val="28"/>
          <w:szCs w:val="28"/>
        </w:rPr>
        <w:t xml:space="preserve">капитального ремонта или реконструкции </w:t>
      </w:r>
      <w:r>
        <w:rPr>
          <w:color w:val="000000"/>
          <w:sz w:val="28"/>
          <w:szCs w:val="28"/>
          <w:lang w:bidi="ru-RU"/>
        </w:rPr>
        <w:t>устанавливается на льготных условиях и составляет                    1 рубль за одну единицу имущества.</w:t>
      </w:r>
    </w:p>
    <w:p w14:paraId="12082831" w14:textId="77777777" w:rsidR="00F35468" w:rsidRDefault="00991345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12. Заключение договора аренды в соответствии с настоящим Положением одновременно является согласием арендодателя и (или) собственника на проведение арендатором </w:t>
      </w:r>
      <w:r>
        <w:rPr>
          <w:sz w:val="28"/>
          <w:szCs w:val="28"/>
        </w:rPr>
        <w:t>капитального ремонта или реконструкции.</w:t>
      </w:r>
    </w:p>
    <w:p w14:paraId="0626A30E" w14:textId="77777777" w:rsidR="00F35468" w:rsidRDefault="00991345">
      <w:pPr>
        <w:widowControl w:val="0"/>
        <w:tabs>
          <w:tab w:val="left" w:pos="1168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13. Неотъемлемой частью договора аренды </w:t>
      </w:r>
      <w:r>
        <w:rPr>
          <w:sz w:val="28"/>
          <w:szCs w:val="28"/>
        </w:rPr>
        <w:t>при проведении</w:t>
      </w:r>
      <w:r>
        <w:t xml:space="preserve"> </w:t>
      </w:r>
      <w:r>
        <w:rPr>
          <w:color w:val="000000"/>
          <w:sz w:val="28"/>
          <w:szCs w:val="28"/>
          <w:lang w:bidi="ru-RU"/>
        </w:rPr>
        <w:t>капитального ремонта или реконструкции является перечень проводимых работ.</w:t>
      </w:r>
      <w:r>
        <w:rPr>
          <w:sz w:val="28"/>
          <w:szCs w:val="28"/>
        </w:rPr>
        <w:t xml:space="preserve"> </w:t>
      </w:r>
    </w:p>
    <w:p w14:paraId="20A8A9D2" w14:textId="77777777" w:rsidR="00F35468" w:rsidRDefault="00991345">
      <w:pPr>
        <w:widowControl w:val="0"/>
        <w:tabs>
          <w:tab w:val="left" w:pos="116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По завершению капитального ремонта или реконструкции в течение                           7 рабочих дней арендатор уведомляет арендодателя о завершении капитального ремонта или реконструкции и о начале эксплуатации имущества.</w:t>
      </w:r>
    </w:p>
    <w:p w14:paraId="39548241" w14:textId="09BD4DE5" w:rsidR="00F35468" w:rsidRDefault="00991345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направляется в письменном виде в произвольной форме путем непосредственного обращения в Администрацию муниципального образования</w:t>
      </w:r>
      <w:r w:rsidR="009A331C">
        <w:rPr>
          <w:sz w:val="28"/>
          <w:szCs w:val="28"/>
        </w:rPr>
        <w:t xml:space="preserve"> </w:t>
      </w:r>
      <w:r w:rsidR="009A331C">
        <w:rPr>
          <w:color w:val="000000"/>
          <w:sz w:val="28"/>
          <w:szCs w:val="28"/>
          <w:lang w:bidi="ru-RU"/>
        </w:rPr>
        <w:t>«</w:t>
      </w:r>
      <w:proofErr w:type="spellStart"/>
      <w:r w:rsidR="009A331C">
        <w:rPr>
          <w:sz w:val="28"/>
          <w:szCs w:val="28"/>
        </w:rPr>
        <w:t>Велижский</w:t>
      </w:r>
      <w:proofErr w:type="spellEnd"/>
      <w:r w:rsidR="009A331C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или путем почтовых отправлений, или по электронной почте.</w:t>
      </w:r>
    </w:p>
    <w:p w14:paraId="37600A8D" w14:textId="4E08B4EB" w:rsidR="00F35468" w:rsidRDefault="00991345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Уведомление подлежит обязательной регистрации ответственным специалистом </w:t>
      </w:r>
      <w:r>
        <w:rPr>
          <w:sz w:val="28"/>
          <w:szCs w:val="28"/>
        </w:rPr>
        <w:t>Администрации муниципального образования</w:t>
      </w:r>
      <w:r w:rsidR="009A331C">
        <w:rPr>
          <w:sz w:val="28"/>
          <w:szCs w:val="28"/>
        </w:rPr>
        <w:t xml:space="preserve"> </w:t>
      </w:r>
      <w:r w:rsidR="009A331C">
        <w:rPr>
          <w:color w:val="000000"/>
          <w:sz w:val="28"/>
          <w:szCs w:val="28"/>
          <w:lang w:bidi="ru-RU"/>
        </w:rPr>
        <w:t>«</w:t>
      </w:r>
      <w:proofErr w:type="spellStart"/>
      <w:r w:rsidR="009A331C">
        <w:rPr>
          <w:sz w:val="28"/>
          <w:szCs w:val="28"/>
        </w:rPr>
        <w:t>Велижский</w:t>
      </w:r>
      <w:proofErr w:type="spellEnd"/>
      <w:r w:rsidR="009A331C">
        <w:rPr>
          <w:sz w:val="28"/>
          <w:szCs w:val="28"/>
        </w:rPr>
        <w:t xml:space="preserve"> муниципальный округ» Смоленской области</w:t>
      </w:r>
      <w:r>
        <w:rPr>
          <w:rFonts w:ascii="PT Astra Serif" w:hAnsi="PT Astra Serif"/>
          <w:sz w:val="28"/>
          <w:szCs w:val="28"/>
        </w:rPr>
        <w:t>.</w:t>
      </w:r>
    </w:p>
    <w:p w14:paraId="69B1CB15" w14:textId="77777777" w:rsidR="00F35468" w:rsidRDefault="00991345">
      <w:pPr>
        <w:tabs>
          <w:tab w:val="left" w:pos="907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от арендатора уведомления о завершении капитального ремонта или реконструкции и о начале эксплуатации имущества арендодателем проводится оценка рыночной стоимости арендной платы. </w:t>
      </w:r>
    </w:p>
    <w:p w14:paraId="64718196" w14:textId="19FE7EFC" w:rsidR="00F35468" w:rsidRDefault="00991345">
      <w:pPr>
        <w:widowControl w:val="0"/>
        <w:tabs>
          <w:tab w:val="left" w:pos="1173"/>
        </w:tabs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15. После завершения капитального ремонта или реконструкции, с даты начала эксплуатации имущества арендная плата в течении двух последующих лет составляет 50% от рыночной стоимости арендной платы, в последующие год</w:t>
      </w:r>
      <w:r w:rsidR="009A331C">
        <w:rPr>
          <w:sz w:val="28"/>
          <w:szCs w:val="28"/>
          <w:lang w:bidi="ru-RU"/>
        </w:rPr>
        <w:t>ы</w:t>
      </w:r>
      <w:r>
        <w:rPr>
          <w:sz w:val="28"/>
          <w:szCs w:val="28"/>
          <w:lang w:bidi="ru-RU"/>
        </w:rPr>
        <w:t xml:space="preserve"> арендная плата составляет 100% от рыночной стоимости арендной платы. </w:t>
      </w:r>
    </w:p>
    <w:p w14:paraId="1F4F6A0B" w14:textId="6260FD72" w:rsidR="00F35468" w:rsidRDefault="00F35468" w:rsidP="00182060">
      <w:pPr>
        <w:widowControl w:val="0"/>
        <w:tabs>
          <w:tab w:val="left" w:pos="1168"/>
        </w:tabs>
        <w:jc w:val="both"/>
        <w:rPr>
          <w:sz w:val="28"/>
          <w:szCs w:val="28"/>
        </w:rPr>
      </w:pPr>
    </w:p>
    <w:sectPr w:rsidR="00F35468" w:rsidSect="005726B8">
      <w:footerReference w:type="default" r:id="rId9"/>
      <w:footnotePr>
        <w:numFmt w:val="chicago"/>
      </w:footnotePr>
      <w:pgSz w:w="11900" w:h="16800"/>
      <w:pgMar w:top="568" w:right="567" w:bottom="1134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CDFF78" w14:textId="77777777" w:rsidR="00DB1EF4" w:rsidRDefault="00DB1EF4">
      <w:r>
        <w:separator/>
      </w:r>
    </w:p>
  </w:endnote>
  <w:endnote w:type="continuationSeparator" w:id="0">
    <w:p w14:paraId="0764BB30" w14:textId="77777777" w:rsidR="00DB1EF4" w:rsidRDefault="00DB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D60D8" w14:textId="77777777" w:rsidR="006A3732" w:rsidRDefault="006A3732">
    <w:pPr>
      <w:pStyle w:val="af6"/>
      <w:tabs>
        <w:tab w:val="clear" w:pos="4677"/>
        <w:tab w:val="clear" w:pos="9355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6924D44A" w14:textId="77777777" w:rsidR="006A3732" w:rsidRDefault="006A3732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7B529" w14:textId="77777777" w:rsidR="00DB1EF4" w:rsidRDefault="00DB1EF4">
      <w:r>
        <w:separator/>
      </w:r>
    </w:p>
  </w:footnote>
  <w:footnote w:type="continuationSeparator" w:id="0">
    <w:p w14:paraId="2CCFC67A" w14:textId="77777777" w:rsidR="00DB1EF4" w:rsidRDefault="00DB1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056CE"/>
    <w:rsid w:val="000239BD"/>
    <w:rsid w:val="000256D4"/>
    <w:rsid w:val="00025CFE"/>
    <w:rsid w:val="000265EA"/>
    <w:rsid w:val="0003292D"/>
    <w:rsid w:val="00040B90"/>
    <w:rsid w:val="00041037"/>
    <w:rsid w:val="00045194"/>
    <w:rsid w:val="000523D8"/>
    <w:rsid w:val="00052581"/>
    <w:rsid w:val="00056780"/>
    <w:rsid w:val="00077552"/>
    <w:rsid w:val="00081BC8"/>
    <w:rsid w:val="00097477"/>
    <w:rsid w:val="00097E40"/>
    <w:rsid w:val="000A07C2"/>
    <w:rsid w:val="000A1247"/>
    <w:rsid w:val="000A1CCC"/>
    <w:rsid w:val="000A58C8"/>
    <w:rsid w:val="000A6471"/>
    <w:rsid w:val="000C5926"/>
    <w:rsid w:val="000C7892"/>
    <w:rsid w:val="000D3307"/>
    <w:rsid w:val="000D63B9"/>
    <w:rsid w:val="000E1751"/>
    <w:rsid w:val="000E2BFA"/>
    <w:rsid w:val="00101923"/>
    <w:rsid w:val="001044EE"/>
    <w:rsid w:val="00106391"/>
    <w:rsid w:val="00107B8B"/>
    <w:rsid w:val="00112873"/>
    <w:rsid w:val="00120368"/>
    <w:rsid w:val="00121200"/>
    <w:rsid w:val="00122064"/>
    <w:rsid w:val="001304F8"/>
    <w:rsid w:val="00130AE7"/>
    <w:rsid w:val="00142D4E"/>
    <w:rsid w:val="001525FF"/>
    <w:rsid w:val="001664FE"/>
    <w:rsid w:val="00182060"/>
    <w:rsid w:val="00184C09"/>
    <w:rsid w:val="001A23F3"/>
    <w:rsid w:val="001B4606"/>
    <w:rsid w:val="001C22BE"/>
    <w:rsid w:val="001C695C"/>
    <w:rsid w:val="001C72A4"/>
    <w:rsid w:val="001C7D40"/>
    <w:rsid w:val="001E0362"/>
    <w:rsid w:val="001E20E1"/>
    <w:rsid w:val="001E6D81"/>
    <w:rsid w:val="001F0C23"/>
    <w:rsid w:val="00206CC2"/>
    <w:rsid w:val="00220237"/>
    <w:rsid w:val="002319FD"/>
    <w:rsid w:val="002365F2"/>
    <w:rsid w:val="00242000"/>
    <w:rsid w:val="00242B13"/>
    <w:rsid w:val="0025083C"/>
    <w:rsid w:val="00257286"/>
    <w:rsid w:val="002621A9"/>
    <w:rsid w:val="00262AF3"/>
    <w:rsid w:val="00272A98"/>
    <w:rsid w:val="00273578"/>
    <w:rsid w:val="00273FB5"/>
    <w:rsid w:val="0028124B"/>
    <w:rsid w:val="00283E6B"/>
    <w:rsid w:val="00285637"/>
    <w:rsid w:val="00286CA8"/>
    <w:rsid w:val="002A66DC"/>
    <w:rsid w:val="002A6B04"/>
    <w:rsid w:val="002A7706"/>
    <w:rsid w:val="002C5FAE"/>
    <w:rsid w:val="002D2F43"/>
    <w:rsid w:val="002D5C60"/>
    <w:rsid w:val="002D6B7D"/>
    <w:rsid w:val="002E43F4"/>
    <w:rsid w:val="002F1559"/>
    <w:rsid w:val="002F3572"/>
    <w:rsid w:val="002F42BE"/>
    <w:rsid w:val="00301C7B"/>
    <w:rsid w:val="0030627C"/>
    <w:rsid w:val="00311033"/>
    <w:rsid w:val="003212C3"/>
    <w:rsid w:val="00327946"/>
    <w:rsid w:val="00330A3B"/>
    <w:rsid w:val="00341B8C"/>
    <w:rsid w:val="00347B31"/>
    <w:rsid w:val="003542FA"/>
    <w:rsid w:val="003563D4"/>
    <w:rsid w:val="003570CB"/>
    <w:rsid w:val="003608A3"/>
    <w:rsid w:val="00364B00"/>
    <w:rsid w:val="00381A66"/>
    <w:rsid w:val="003851EE"/>
    <w:rsid w:val="00385E42"/>
    <w:rsid w:val="00387663"/>
    <w:rsid w:val="003959BC"/>
    <w:rsid w:val="003A0124"/>
    <w:rsid w:val="003A336F"/>
    <w:rsid w:val="003B392F"/>
    <w:rsid w:val="003B6865"/>
    <w:rsid w:val="003C2285"/>
    <w:rsid w:val="003C25CC"/>
    <w:rsid w:val="003C464A"/>
    <w:rsid w:val="003D665A"/>
    <w:rsid w:val="003E0A1E"/>
    <w:rsid w:val="003E2305"/>
    <w:rsid w:val="003E4D14"/>
    <w:rsid w:val="003E5FB9"/>
    <w:rsid w:val="003F766F"/>
    <w:rsid w:val="003F799E"/>
    <w:rsid w:val="00404D5C"/>
    <w:rsid w:val="00413A5C"/>
    <w:rsid w:val="0041656E"/>
    <w:rsid w:val="00421CD0"/>
    <w:rsid w:val="00426273"/>
    <w:rsid w:val="00432C04"/>
    <w:rsid w:val="00433D69"/>
    <w:rsid w:val="00435F29"/>
    <w:rsid w:val="00437BEA"/>
    <w:rsid w:val="00446562"/>
    <w:rsid w:val="00447E8B"/>
    <w:rsid w:val="00450096"/>
    <w:rsid w:val="00451DE5"/>
    <w:rsid w:val="004559CD"/>
    <w:rsid w:val="00463169"/>
    <w:rsid w:val="00463321"/>
    <w:rsid w:val="00466DF7"/>
    <w:rsid w:val="00485928"/>
    <w:rsid w:val="00491DA2"/>
    <w:rsid w:val="004978A9"/>
    <w:rsid w:val="004A3768"/>
    <w:rsid w:val="004A3904"/>
    <w:rsid w:val="004B1121"/>
    <w:rsid w:val="004B2DD6"/>
    <w:rsid w:val="004B36C6"/>
    <w:rsid w:val="004B41BC"/>
    <w:rsid w:val="004C78BE"/>
    <w:rsid w:val="004D29C1"/>
    <w:rsid w:val="004D2BAC"/>
    <w:rsid w:val="004D7589"/>
    <w:rsid w:val="004E5F75"/>
    <w:rsid w:val="004F487F"/>
    <w:rsid w:val="004F4BEF"/>
    <w:rsid w:val="00503952"/>
    <w:rsid w:val="00513343"/>
    <w:rsid w:val="0052016E"/>
    <w:rsid w:val="00525D98"/>
    <w:rsid w:val="00550F2A"/>
    <w:rsid w:val="00551934"/>
    <w:rsid w:val="00562761"/>
    <w:rsid w:val="005715DB"/>
    <w:rsid w:val="005726B8"/>
    <w:rsid w:val="00576435"/>
    <w:rsid w:val="00580360"/>
    <w:rsid w:val="005804AC"/>
    <w:rsid w:val="005824B5"/>
    <w:rsid w:val="005859A9"/>
    <w:rsid w:val="00595F9B"/>
    <w:rsid w:val="005A1AB0"/>
    <w:rsid w:val="005A4C74"/>
    <w:rsid w:val="005B5AA9"/>
    <w:rsid w:val="005C16DF"/>
    <w:rsid w:val="005D2740"/>
    <w:rsid w:val="005D384F"/>
    <w:rsid w:val="005D7538"/>
    <w:rsid w:val="005F09BD"/>
    <w:rsid w:val="005F5093"/>
    <w:rsid w:val="005F6C62"/>
    <w:rsid w:val="006060E3"/>
    <w:rsid w:val="00613FE7"/>
    <w:rsid w:val="00620E4F"/>
    <w:rsid w:val="00621651"/>
    <w:rsid w:val="006267BC"/>
    <w:rsid w:val="006362B2"/>
    <w:rsid w:val="00655758"/>
    <w:rsid w:val="006559B5"/>
    <w:rsid w:val="00667EEF"/>
    <w:rsid w:val="00671344"/>
    <w:rsid w:val="00671498"/>
    <w:rsid w:val="00673FD3"/>
    <w:rsid w:val="0067627C"/>
    <w:rsid w:val="0067695B"/>
    <w:rsid w:val="006827E3"/>
    <w:rsid w:val="00684665"/>
    <w:rsid w:val="00686EDB"/>
    <w:rsid w:val="00687DFF"/>
    <w:rsid w:val="006911B8"/>
    <w:rsid w:val="00693789"/>
    <w:rsid w:val="00696689"/>
    <w:rsid w:val="00697271"/>
    <w:rsid w:val="006A3732"/>
    <w:rsid w:val="006B7EA1"/>
    <w:rsid w:val="006C1907"/>
    <w:rsid w:val="006C2BC6"/>
    <w:rsid w:val="006C4B6C"/>
    <w:rsid w:val="006C5DFE"/>
    <w:rsid w:val="006C6D43"/>
    <w:rsid w:val="006D06D3"/>
    <w:rsid w:val="006D30BA"/>
    <w:rsid w:val="006D4FCD"/>
    <w:rsid w:val="006E181B"/>
    <w:rsid w:val="006F1A65"/>
    <w:rsid w:val="00704365"/>
    <w:rsid w:val="00706D7A"/>
    <w:rsid w:val="00710B69"/>
    <w:rsid w:val="007133E7"/>
    <w:rsid w:val="0071455B"/>
    <w:rsid w:val="00721E82"/>
    <w:rsid w:val="00732190"/>
    <w:rsid w:val="007363F9"/>
    <w:rsid w:val="00741159"/>
    <w:rsid w:val="00742F15"/>
    <w:rsid w:val="00743AC7"/>
    <w:rsid w:val="0074460E"/>
    <w:rsid w:val="0074713B"/>
    <w:rsid w:val="007537DA"/>
    <w:rsid w:val="00754693"/>
    <w:rsid w:val="00755AC3"/>
    <w:rsid w:val="00766D83"/>
    <w:rsid w:val="00785E5C"/>
    <w:rsid w:val="00794163"/>
    <w:rsid w:val="007970C6"/>
    <w:rsid w:val="00797EF1"/>
    <w:rsid w:val="007A5D3A"/>
    <w:rsid w:val="007B5D7B"/>
    <w:rsid w:val="007D1958"/>
    <w:rsid w:val="007D7385"/>
    <w:rsid w:val="007D77BE"/>
    <w:rsid w:val="007E2B17"/>
    <w:rsid w:val="007E5B2A"/>
    <w:rsid w:val="007F5E21"/>
    <w:rsid w:val="007F6EDD"/>
    <w:rsid w:val="007F7E50"/>
    <w:rsid w:val="00801151"/>
    <w:rsid w:val="00801304"/>
    <w:rsid w:val="008015C9"/>
    <w:rsid w:val="00803473"/>
    <w:rsid w:val="00804802"/>
    <w:rsid w:val="008050EC"/>
    <w:rsid w:val="00805697"/>
    <w:rsid w:val="00807F47"/>
    <w:rsid w:val="0081444E"/>
    <w:rsid w:val="00816F6D"/>
    <w:rsid w:val="00824FD1"/>
    <w:rsid w:val="00825212"/>
    <w:rsid w:val="00827E0F"/>
    <w:rsid w:val="00830035"/>
    <w:rsid w:val="0083014B"/>
    <w:rsid w:val="00832522"/>
    <w:rsid w:val="00855B72"/>
    <w:rsid w:val="0085764A"/>
    <w:rsid w:val="00866BEC"/>
    <w:rsid w:val="00867306"/>
    <w:rsid w:val="00870734"/>
    <w:rsid w:val="008727FF"/>
    <w:rsid w:val="00875747"/>
    <w:rsid w:val="00880CF0"/>
    <w:rsid w:val="008821DB"/>
    <w:rsid w:val="00884DEB"/>
    <w:rsid w:val="00886E53"/>
    <w:rsid w:val="00887FF5"/>
    <w:rsid w:val="00891EAC"/>
    <w:rsid w:val="00896F43"/>
    <w:rsid w:val="00896FFF"/>
    <w:rsid w:val="008A07D9"/>
    <w:rsid w:val="008B27AA"/>
    <w:rsid w:val="008B6015"/>
    <w:rsid w:val="008C46FA"/>
    <w:rsid w:val="008C50CA"/>
    <w:rsid w:val="008C5BED"/>
    <w:rsid w:val="008D36E5"/>
    <w:rsid w:val="008D6FD6"/>
    <w:rsid w:val="008F0560"/>
    <w:rsid w:val="008F278F"/>
    <w:rsid w:val="008F3BD3"/>
    <w:rsid w:val="0090379F"/>
    <w:rsid w:val="00904D8D"/>
    <w:rsid w:val="00907F96"/>
    <w:rsid w:val="00916D3D"/>
    <w:rsid w:val="00920502"/>
    <w:rsid w:val="00920608"/>
    <w:rsid w:val="00920C40"/>
    <w:rsid w:val="00930E2D"/>
    <w:rsid w:val="0093127D"/>
    <w:rsid w:val="009334D3"/>
    <w:rsid w:val="0095156E"/>
    <w:rsid w:val="00951AC6"/>
    <w:rsid w:val="009523CA"/>
    <w:rsid w:val="00963903"/>
    <w:rsid w:val="00967452"/>
    <w:rsid w:val="00967AD3"/>
    <w:rsid w:val="00971A23"/>
    <w:rsid w:val="00974FF3"/>
    <w:rsid w:val="00975F1B"/>
    <w:rsid w:val="0097795D"/>
    <w:rsid w:val="00991345"/>
    <w:rsid w:val="009A331C"/>
    <w:rsid w:val="009A7234"/>
    <w:rsid w:val="009B1100"/>
    <w:rsid w:val="009B7A33"/>
    <w:rsid w:val="009C3F1B"/>
    <w:rsid w:val="009D262F"/>
    <w:rsid w:val="009D30B5"/>
    <w:rsid w:val="009D488C"/>
    <w:rsid w:val="009E33D1"/>
    <w:rsid w:val="009E5912"/>
    <w:rsid w:val="009F28EC"/>
    <w:rsid w:val="009F6132"/>
    <w:rsid w:val="00A02ED8"/>
    <w:rsid w:val="00A057EB"/>
    <w:rsid w:val="00A06FF3"/>
    <w:rsid w:val="00A137E1"/>
    <w:rsid w:val="00A15DFB"/>
    <w:rsid w:val="00A16598"/>
    <w:rsid w:val="00A16E0A"/>
    <w:rsid w:val="00A30585"/>
    <w:rsid w:val="00A40972"/>
    <w:rsid w:val="00A43EFD"/>
    <w:rsid w:val="00A56C88"/>
    <w:rsid w:val="00A57C89"/>
    <w:rsid w:val="00A57F9B"/>
    <w:rsid w:val="00A600A7"/>
    <w:rsid w:val="00A6360F"/>
    <w:rsid w:val="00A64DB8"/>
    <w:rsid w:val="00A652E3"/>
    <w:rsid w:val="00A70BC7"/>
    <w:rsid w:val="00A71914"/>
    <w:rsid w:val="00A85360"/>
    <w:rsid w:val="00A926C3"/>
    <w:rsid w:val="00A938A7"/>
    <w:rsid w:val="00A95C81"/>
    <w:rsid w:val="00A977E8"/>
    <w:rsid w:val="00AA766B"/>
    <w:rsid w:val="00AB5BA8"/>
    <w:rsid w:val="00AC5027"/>
    <w:rsid w:val="00AC62BA"/>
    <w:rsid w:val="00AD07BC"/>
    <w:rsid w:val="00AD127D"/>
    <w:rsid w:val="00AD65CF"/>
    <w:rsid w:val="00AE11CD"/>
    <w:rsid w:val="00AE44C6"/>
    <w:rsid w:val="00AE5656"/>
    <w:rsid w:val="00AE77DC"/>
    <w:rsid w:val="00AF2349"/>
    <w:rsid w:val="00AF276A"/>
    <w:rsid w:val="00B00C03"/>
    <w:rsid w:val="00B06BE5"/>
    <w:rsid w:val="00B14305"/>
    <w:rsid w:val="00B3009E"/>
    <w:rsid w:val="00B3266D"/>
    <w:rsid w:val="00B348E5"/>
    <w:rsid w:val="00B41057"/>
    <w:rsid w:val="00B463CC"/>
    <w:rsid w:val="00B52AB6"/>
    <w:rsid w:val="00B53D10"/>
    <w:rsid w:val="00B57D56"/>
    <w:rsid w:val="00B600E0"/>
    <w:rsid w:val="00B62442"/>
    <w:rsid w:val="00B63EB7"/>
    <w:rsid w:val="00B6401F"/>
    <w:rsid w:val="00B763F2"/>
    <w:rsid w:val="00B83262"/>
    <w:rsid w:val="00B903AB"/>
    <w:rsid w:val="00B93BF2"/>
    <w:rsid w:val="00B95D6F"/>
    <w:rsid w:val="00BA714A"/>
    <w:rsid w:val="00BA7E9A"/>
    <w:rsid w:val="00BB358D"/>
    <w:rsid w:val="00BB3E93"/>
    <w:rsid w:val="00BB3FC0"/>
    <w:rsid w:val="00BB559E"/>
    <w:rsid w:val="00BB5BF1"/>
    <w:rsid w:val="00BC4994"/>
    <w:rsid w:val="00BD33B8"/>
    <w:rsid w:val="00BD6703"/>
    <w:rsid w:val="00BE07FD"/>
    <w:rsid w:val="00BE343C"/>
    <w:rsid w:val="00BE6235"/>
    <w:rsid w:val="00BE6EBF"/>
    <w:rsid w:val="00BF2933"/>
    <w:rsid w:val="00BF66A7"/>
    <w:rsid w:val="00BF6DAC"/>
    <w:rsid w:val="00C10E18"/>
    <w:rsid w:val="00C11417"/>
    <w:rsid w:val="00C2206D"/>
    <w:rsid w:val="00C251A5"/>
    <w:rsid w:val="00C3288A"/>
    <w:rsid w:val="00C33798"/>
    <w:rsid w:val="00C368FF"/>
    <w:rsid w:val="00C4289B"/>
    <w:rsid w:val="00C46169"/>
    <w:rsid w:val="00C47671"/>
    <w:rsid w:val="00C53B63"/>
    <w:rsid w:val="00C55751"/>
    <w:rsid w:val="00C560B6"/>
    <w:rsid w:val="00C560D6"/>
    <w:rsid w:val="00C6449B"/>
    <w:rsid w:val="00C658D4"/>
    <w:rsid w:val="00C7093E"/>
    <w:rsid w:val="00C80CF9"/>
    <w:rsid w:val="00C84893"/>
    <w:rsid w:val="00C85E85"/>
    <w:rsid w:val="00C86DC3"/>
    <w:rsid w:val="00C92260"/>
    <w:rsid w:val="00CA2636"/>
    <w:rsid w:val="00CB0F48"/>
    <w:rsid w:val="00CB139D"/>
    <w:rsid w:val="00CB4F01"/>
    <w:rsid w:val="00CB6F94"/>
    <w:rsid w:val="00CC43AD"/>
    <w:rsid w:val="00CC47B0"/>
    <w:rsid w:val="00CD484C"/>
    <w:rsid w:val="00CD7E08"/>
    <w:rsid w:val="00CE0C4B"/>
    <w:rsid w:val="00CE3466"/>
    <w:rsid w:val="00CF3243"/>
    <w:rsid w:val="00D02E88"/>
    <w:rsid w:val="00D1130C"/>
    <w:rsid w:val="00D15B82"/>
    <w:rsid w:val="00D169C6"/>
    <w:rsid w:val="00D267AA"/>
    <w:rsid w:val="00D316D9"/>
    <w:rsid w:val="00D32F36"/>
    <w:rsid w:val="00D33ECE"/>
    <w:rsid w:val="00D43CE2"/>
    <w:rsid w:val="00D52B49"/>
    <w:rsid w:val="00D61607"/>
    <w:rsid w:val="00D622A1"/>
    <w:rsid w:val="00D670BE"/>
    <w:rsid w:val="00D721F5"/>
    <w:rsid w:val="00D768BD"/>
    <w:rsid w:val="00D817E7"/>
    <w:rsid w:val="00D82562"/>
    <w:rsid w:val="00D82FF8"/>
    <w:rsid w:val="00D83387"/>
    <w:rsid w:val="00D86757"/>
    <w:rsid w:val="00D87E36"/>
    <w:rsid w:val="00D918FC"/>
    <w:rsid w:val="00D92937"/>
    <w:rsid w:val="00D92E2F"/>
    <w:rsid w:val="00DA0BBE"/>
    <w:rsid w:val="00DA0DF7"/>
    <w:rsid w:val="00DA1D75"/>
    <w:rsid w:val="00DA57A0"/>
    <w:rsid w:val="00DB1EF4"/>
    <w:rsid w:val="00DB4797"/>
    <w:rsid w:val="00DB66D1"/>
    <w:rsid w:val="00DB6F62"/>
    <w:rsid w:val="00DC150E"/>
    <w:rsid w:val="00DC3698"/>
    <w:rsid w:val="00DC476B"/>
    <w:rsid w:val="00DC7238"/>
    <w:rsid w:val="00DC78EE"/>
    <w:rsid w:val="00DD049A"/>
    <w:rsid w:val="00DD251C"/>
    <w:rsid w:val="00DE215B"/>
    <w:rsid w:val="00DE23FE"/>
    <w:rsid w:val="00DE2BD0"/>
    <w:rsid w:val="00DE631F"/>
    <w:rsid w:val="00DF007A"/>
    <w:rsid w:val="00DF1AA7"/>
    <w:rsid w:val="00E00343"/>
    <w:rsid w:val="00E00972"/>
    <w:rsid w:val="00E00B38"/>
    <w:rsid w:val="00E02B34"/>
    <w:rsid w:val="00E11325"/>
    <w:rsid w:val="00E15330"/>
    <w:rsid w:val="00E2069A"/>
    <w:rsid w:val="00E23C9A"/>
    <w:rsid w:val="00E30F11"/>
    <w:rsid w:val="00E33237"/>
    <w:rsid w:val="00E33E6A"/>
    <w:rsid w:val="00E34173"/>
    <w:rsid w:val="00E34762"/>
    <w:rsid w:val="00E36A62"/>
    <w:rsid w:val="00E378AC"/>
    <w:rsid w:val="00E41853"/>
    <w:rsid w:val="00E45A99"/>
    <w:rsid w:val="00E540FA"/>
    <w:rsid w:val="00E55DF0"/>
    <w:rsid w:val="00E57F49"/>
    <w:rsid w:val="00E71608"/>
    <w:rsid w:val="00E824FB"/>
    <w:rsid w:val="00E84576"/>
    <w:rsid w:val="00E85A59"/>
    <w:rsid w:val="00E863FB"/>
    <w:rsid w:val="00E8770B"/>
    <w:rsid w:val="00E9192E"/>
    <w:rsid w:val="00E91C01"/>
    <w:rsid w:val="00EA0464"/>
    <w:rsid w:val="00EA2CC5"/>
    <w:rsid w:val="00EA5DB8"/>
    <w:rsid w:val="00EA5E5E"/>
    <w:rsid w:val="00EB2972"/>
    <w:rsid w:val="00EB4276"/>
    <w:rsid w:val="00EC027E"/>
    <w:rsid w:val="00EC5B61"/>
    <w:rsid w:val="00EC7045"/>
    <w:rsid w:val="00EC7889"/>
    <w:rsid w:val="00ED56A7"/>
    <w:rsid w:val="00ED5D85"/>
    <w:rsid w:val="00ED6684"/>
    <w:rsid w:val="00EE6B91"/>
    <w:rsid w:val="00EF56A6"/>
    <w:rsid w:val="00F00416"/>
    <w:rsid w:val="00F042BD"/>
    <w:rsid w:val="00F103E1"/>
    <w:rsid w:val="00F1327B"/>
    <w:rsid w:val="00F136D5"/>
    <w:rsid w:val="00F200F7"/>
    <w:rsid w:val="00F22C28"/>
    <w:rsid w:val="00F24C4E"/>
    <w:rsid w:val="00F26A9A"/>
    <w:rsid w:val="00F319D9"/>
    <w:rsid w:val="00F35468"/>
    <w:rsid w:val="00F50C87"/>
    <w:rsid w:val="00F577E9"/>
    <w:rsid w:val="00F908D4"/>
    <w:rsid w:val="00F913E5"/>
    <w:rsid w:val="00F9512B"/>
    <w:rsid w:val="00F958C0"/>
    <w:rsid w:val="00F97B1C"/>
    <w:rsid w:val="00FA02BB"/>
    <w:rsid w:val="00FA1C5D"/>
    <w:rsid w:val="00FA5E88"/>
    <w:rsid w:val="00FC0D6F"/>
    <w:rsid w:val="00FC47E0"/>
    <w:rsid w:val="00FD4ED4"/>
    <w:rsid w:val="00FE2224"/>
    <w:rsid w:val="00FE5D27"/>
    <w:rsid w:val="00FF28F1"/>
    <w:rsid w:val="00FF3200"/>
    <w:rsid w:val="00FF62F2"/>
    <w:rsid w:val="16D2464F"/>
    <w:rsid w:val="22E83032"/>
    <w:rsid w:val="26AB4467"/>
    <w:rsid w:val="2C125643"/>
    <w:rsid w:val="370B6485"/>
    <w:rsid w:val="405C5BCF"/>
    <w:rsid w:val="490E148A"/>
    <w:rsid w:val="52271BB9"/>
    <w:rsid w:val="61C41B92"/>
    <w:rsid w:val="622A069B"/>
    <w:rsid w:val="65F31CA8"/>
    <w:rsid w:val="66830375"/>
    <w:rsid w:val="6DBA37AC"/>
    <w:rsid w:val="747227B8"/>
    <w:rsid w:val="77FA35C3"/>
    <w:rsid w:val="7963466E"/>
    <w:rsid w:val="7F3E4F66"/>
    <w:rsid w:val="7FE9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8507DF"/>
  <w15:docId w15:val="{3043059C-3BA6-45C9-ABF9-3CEC4B32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Pr>
      <w:rFonts w:cs="Times New Roman"/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qFormat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qFormat/>
    <w:rPr>
      <w:rFonts w:cs="Times New Roman"/>
      <w:color w:val="0563C1"/>
      <w:u w:val="single"/>
    </w:rPr>
  </w:style>
  <w:style w:type="character" w:styleId="a7">
    <w:name w:val="page number"/>
    <w:basedOn w:val="a0"/>
    <w:uiPriority w:val="99"/>
    <w:qFormat/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c">
    <w:name w:val="annotation text"/>
    <w:basedOn w:val="a"/>
    <w:link w:val="ad"/>
    <w:uiPriority w:val="99"/>
    <w:semiHidden/>
    <w:unhideWhenUsed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</w:rPr>
  </w:style>
  <w:style w:type="paragraph" w:styleId="af2">
    <w:name w:val="header"/>
    <w:basedOn w:val="a"/>
    <w:link w:val="af3"/>
    <w:uiPriority w:val="99"/>
    <w:qFormat/>
    <w:pPr>
      <w:tabs>
        <w:tab w:val="center" w:pos="4677"/>
        <w:tab w:val="right" w:pos="9355"/>
      </w:tabs>
    </w:pPr>
  </w:style>
  <w:style w:type="paragraph" w:styleId="af4">
    <w:name w:val="Title"/>
    <w:basedOn w:val="a"/>
    <w:next w:val="a"/>
    <w:link w:val="af5"/>
    <w:uiPriority w:val="10"/>
    <w:qFormat/>
    <w:pPr>
      <w:contextualSpacing/>
    </w:pPr>
    <w:rPr>
      <w:rFonts w:ascii="Cambria" w:hAnsi="Cambria"/>
      <w:b/>
      <w:bCs/>
      <w:kern w:val="28"/>
      <w:sz w:val="32"/>
      <w:szCs w:val="32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table" w:styleId="af8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f3">
    <w:name w:val="Верхний колонтитул Знак"/>
    <w:basedOn w:val="a0"/>
    <w:link w:val="af2"/>
    <w:uiPriority w:val="99"/>
    <w:qFormat/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0"/>
      <w:szCs w:val="20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f9">
    <w:name w:val="Цветовое выделение"/>
    <w:uiPriority w:val="99"/>
    <w:qFormat/>
    <w:rPr>
      <w:b/>
      <w:color w:val="26282F"/>
    </w:rPr>
  </w:style>
  <w:style w:type="character" w:customStyle="1" w:styleId="afa">
    <w:name w:val="Гипертекстовая ссылка"/>
    <w:uiPriority w:val="99"/>
    <w:qFormat/>
    <w:rPr>
      <w:color w:val="106BBE"/>
    </w:rPr>
  </w:style>
  <w:style w:type="paragraph" w:customStyle="1" w:styleId="afb">
    <w:name w:val="Текст (справка)"/>
    <w:basedOn w:val="a"/>
    <w:next w:val="a"/>
    <w:uiPriority w:val="99"/>
    <w:qFormat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c">
    <w:name w:val="Комментарий"/>
    <w:basedOn w:val="afb"/>
    <w:next w:val="a"/>
    <w:uiPriority w:val="99"/>
    <w:qFormat/>
    <w:pPr>
      <w:spacing w:before="75"/>
      <w:ind w:right="0"/>
      <w:jc w:val="both"/>
    </w:pPr>
    <w:rPr>
      <w:color w:val="353842"/>
    </w:rPr>
  </w:style>
  <w:style w:type="paragraph" w:customStyle="1" w:styleId="afd">
    <w:name w:val="Информация о версии"/>
    <w:basedOn w:val="afc"/>
    <w:next w:val="a"/>
    <w:uiPriority w:val="99"/>
    <w:qFormat/>
    <w:rPr>
      <w:i/>
      <w:iCs/>
    </w:rPr>
  </w:style>
  <w:style w:type="paragraph" w:customStyle="1" w:styleId="afe">
    <w:name w:val="Текст информации об изменениях"/>
    <w:basedOn w:val="a"/>
    <w:next w:val="a"/>
    <w:uiPriority w:val="99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">
    <w:name w:val="Информация об изменениях"/>
    <w:basedOn w:val="afe"/>
    <w:next w:val="a"/>
    <w:uiPriority w:val="99"/>
    <w:qFormat/>
    <w:pPr>
      <w:spacing w:before="180"/>
      <w:ind w:left="360" w:right="360" w:firstLine="0"/>
    </w:pPr>
  </w:style>
  <w:style w:type="paragraph" w:customStyle="1" w:styleId="aff0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1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2">
    <w:name w:val="Подзаголовок для информации об изменениях"/>
    <w:basedOn w:val="afe"/>
    <w:next w:val="a"/>
    <w:uiPriority w:val="99"/>
    <w:qFormat/>
    <w:rPr>
      <w:b/>
      <w:bCs/>
    </w:rPr>
  </w:style>
  <w:style w:type="paragraph" w:customStyle="1" w:styleId="aff3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4">
    <w:name w:val="Цветовое выделение для Текст"/>
    <w:uiPriority w:val="99"/>
    <w:qFormat/>
    <w:rPr>
      <w:rFonts w:ascii="Times New Roman CYR" w:hAnsi="Times New Roman CYR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1">
    <w:name w:val="Заголовок1"/>
    <w:basedOn w:val="a"/>
    <w:next w:val="a"/>
    <w:uiPriority w:val="10"/>
    <w:qFormat/>
    <w:pPr>
      <w:widowControl w:val="0"/>
      <w:autoSpaceDE w:val="0"/>
      <w:autoSpaceDN w:val="0"/>
      <w:adjustRightInd w:val="0"/>
      <w:spacing w:before="240" w:after="60"/>
      <w:ind w:firstLine="72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Заголовок Знак"/>
    <w:basedOn w:val="a0"/>
    <w:link w:val="af4"/>
    <w:uiPriority w:val="10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Times New Roman CYR" w:hAnsi="Times New Roman CYR" w:cs="Times New Roman CYR"/>
      <w:sz w:val="20"/>
      <w:szCs w:val="20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Текст концевой сноски Знак"/>
    <w:basedOn w:val="a0"/>
    <w:link w:val="aa"/>
    <w:uiPriority w:val="99"/>
    <w:qFormat/>
    <w:rPr>
      <w:rFonts w:ascii="Times New Roman CYR" w:hAnsi="Times New Roman CYR" w:cs="Times New Roman CYR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rFonts w:ascii="Times New Roman CYR" w:hAnsi="Times New Roman CYR" w:cs="Times New Roman CYR"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rFonts w:ascii="Times New Roman CYR" w:hAnsi="Times New Roman CYR" w:cs="Times New Roman CYR"/>
      <w:b/>
      <w:bCs/>
      <w:sz w:val="20"/>
      <w:szCs w:val="20"/>
    </w:rPr>
  </w:style>
  <w:style w:type="paragraph" w:styleId="aff5">
    <w:name w:val="No Spacing"/>
    <w:uiPriority w:val="1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uiPriority w:val="59"/>
    <w:qFormat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Заголовок Знак1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6">
    <w:basedOn w:val="a"/>
    <w:next w:val="af4"/>
    <w:link w:val="aff7"/>
    <w:qFormat/>
    <w:rsid w:val="00435F29"/>
    <w:pPr>
      <w:jc w:val="center"/>
    </w:pPr>
    <w:rPr>
      <w:sz w:val="28"/>
    </w:rPr>
  </w:style>
  <w:style w:type="character" w:customStyle="1" w:styleId="aff7">
    <w:name w:val="Название Знак"/>
    <w:link w:val="aff6"/>
    <w:rsid w:val="00435F29"/>
    <w:rPr>
      <w:rFonts w:ascii="Times New Roman" w:eastAsia="Times New Roman" w:hAnsi="Times New Roman"/>
      <w:sz w:val="28"/>
    </w:rPr>
  </w:style>
  <w:style w:type="paragraph" w:styleId="aff8">
    <w:name w:val="List Paragraph"/>
    <w:basedOn w:val="a"/>
    <w:uiPriority w:val="99"/>
    <w:rsid w:val="008F3BD3"/>
    <w:pPr>
      <w:ind w:left="720"/>
      <w:contextualSpacing/>
    </w:pPr>
  </w:style>
  <w:style w:type="paragraph" w:customStyle="1" w:styleId="CharChar1CharChar1CharChar">
    <w:name w:val="Char Char Знак Знак1 Char Char1 Знак Знак Char Char"/>
    <w:basedOn w:val="a"/>
    <w:rsid w:val="009A331C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132&amp;dst=7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35848-3FD2-4671-8BAF-C3A36103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5</Pages>
  <Words>1747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Avramenko_TA</dc:creator>
  <cp:lastModifiedBy>Gagua_KI</cp:lastModifiedBy>
  <cp:revision>51</cp:revision>
  <cp:lastPrinted>2026-03-25T12:24:00Z</cp:lastPrinted>
  <dcterms:created xsi:type="dcterms:W3CDTF">2026-03-02T09:31:00Z</dcterms:created>
  <dcterms:modified xsi:type="dcterms:W3CDTF">2026-03-26T06:59:00Z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1DA3B65949AB414C829B9AB55798BCAF_13</vt:lpwstr>
  </property>
</Properties>
</file>