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D3A" w:rsidRPr="00177FE9" w:rsidRDefault="008C2D3A" w:rsidP="007226D6">
      <w:pPr>
        <w:spacing w:line="240" w:lineRule="auto"/>
        <w:ind w:hanging="180"/>
        <w:jc w:val="center"/>
        <w:rPr>
          <w:rFonts w:ascii="Times New Roman" w:hAnsi="Times New Roman" w:cs="Times New Roman"/>
          <w:b/>
          <w:sz w:val="32"/>
          <w:szCs w:val="32"/>
        </w:rPr>
      </w:pPr>
      <w:r w:rsidRPr="00177FE9">
        <w:rPr>
          <w:rFonts w:ascii="Times New Roman" w:hAnsi="Times New Roman" w:cs="Times New Roman"/>
          <w:b/>
          <w:sz w:val="32"/>
          <w:szCs w:val="32"/>
        </w:rPr>
        <w:t xml:space="preserve">ВЕЛИЖСКИЙ </w:t>
      </w:r>
      <w:r w:rsidR="00DE3A97">
        <w:rPr>
          <w:rFonts w:ascii="Times New Roman" w:hAnsi="Times New Roman" w:cs="Times New Roman"/>
          <w:b/>
          <w:sz w:val="32"/>
          <w:szCs w:val="32"/>
        </w:rPr>
        <w:t>ОКРУЖНОЙ</w:t>
      </w:r>
      <w:r w:rsidR="00072752" w:rsidRPr="00177FE9">
        <w:rPr>
          <w:rFonts w:ascii="Times New Roman" w:hAnsi="Times New Roman" w:cs="Times New Roman"/>
          <w:b/>
          <w:sz w:val="32"/>
          <w:szCs w:val="32"/>
        </w:rPr>
        <w:t xml:space="preserve"> </w:t>
      </w:r>
      <w:r w:rsidRPr="00177FE9">
        <w:rPr>
          <w:rFonts w:ascii="Times New Roman" w:hAnsi="Times New Roman" w:cs="Times New Roman"/>
          <w:b/>
          <w:sz w:val="32"/>
          <w:szCs w:val="32"/>
        </w:rPr>
        <w:t>СОВЕТ</w:t>
      </w:r>
      <w:r w:rsidR="00072752" w:rsidRPr="00177FE9">
        <w:rPr>
          <w:rFonts w:ascii="Times New Roman" w:hAnsi="Times New Roman" w:cs="Times New Roman"/>
          <w:b/>
          <w:sz w:val="32"/>
          <w:szCs w:val="32"/>
        </w:rPr>
        <w:t xml:space="preserve"> </w:t>
      </w:r>
      <w:r w:rsidRPr="00177FE9">
        <w:rPr>
          <w:rFonts w:ascii="Times New Roman" w:hAnsi="Times New Roman" w:cs="Times New Roman"/>
          <w:b/>
          <w:sz w:val="32"/>
          <w:szCs w:val="32"/>
        </w:rPr>
        <w:t>ДЕПУТАТОВ</w:t>
      </w:r>
    </w:p>
    <w:p w:rsidR="008C2D3A" w:rsidRPr="00177FE9" w:rsidRDefault="008C2D3A" w:rsidP="007226D6">
      <w:pPr>
        <w:spacing w:line="240" w:lineRule="auto"/>
        <w:ind w:hanging="180"/>
        <w:rPr>
          <w:rFonts w:ascii="Times New Roman" w:hAnsi="Times New Roman" w:cs="Times New Roman"/>
          <w:b/>
          <w:sz w:val="32"/>
          <w:szCs w:val="32"/>
        </w:rPr>
      </w:pPr>
    </w:p>
    <w:p w:rsidR="008C2D3A" w:rsidRPr="008C2D3A" w:rsidRDefault="008C2D3A" w:rsidP="007226D6">
      <w:pPr>
        <w:tabs>
          <w:tab w:val="left" w:pos="-5760"/>
        </w:tabs>
        <w:spacing w:line="240" w:lineRule="auto"/>
        <w:ind w:hanging="180"/>
        <w:jc w:val="center"/>
        <w:rPr>
          <w:rFonts w:ascii="Times New Roman" w:hAnsi="Times New Roman" w:cs="Times New Roman"/>
          <w:b/>
          <w:bCs/>
          <w:sz w:val="28"/>
          <w:szCs w:val="28"/>
        </w:rPr>
      </w:pPr>
      <w:r w:rsidRPr="00177FE9">
        <w:rPr>
          <w:rFonts w:ascii="Times New Roman" w:hAnsi="Times New Roman" w:cs="Times New Roman"/>
          <w:b/>
          <w:bCs/>
          <w:sz w:val="32"/>
          <w:szCs w:val="32"/>
        </w:rPr>
        <w:t>РЕШЕНИЕ</w:t>
      </w:r>
    </w:p>
    <w:p w:rsidR="008C2D3A" w:rsidRPr="008C2D3A" w:rsidRDefault="008C2D3A" w:rsidP="007226D6">
      <w:pPr>
        <w:tabs>
          <w:tab w:val="left" w:pos="-5760"/>
        </w:tabs>
        <w:spacing w:line="240" w:lineRule="auto"/>
        <w:jc w:val="center"/>
        <w:rPr>
          <w:rFonts w:ascii="Times New Roman" w:hAnsi="Times New Roman" w:cs="Times New Roman"/>
          <w:sz w:val="28"/>
          <w:szCs w:val="28"/>
        </w:rPr>
      </w:pPr>
    </w:p>
    <w:p w:rsidR="008C2D3A" w:rsidRPr="008C2D3A" w:rsidRDefault="008C2D3A" w:rsidP="007226D6">
      <w:pPr>
        <w:tabs>
          <w:tab w:val="left" w:pos="-5760"/>
        </w:tabs>
        <w:spacing w:line="240" w:lineRule="auto"/>
        <w:jc w:val="left"/>
        <w:rPr>
          <w:rFonts w:ascii="Times New Roman" w:hAnsi="Times New Roman" w:cs="Times New Roman"/>
          <w:sz w:val="28"/>
          <w:szCs w:val="28"/>
        </w:rPr>
      </w:pPr>
      <w:r w:rsidRPr="008C2D3A">
        <w:rPr>
          <w:rFonts w:ascii="Times New Roman" w:hAnsi="Times New Roman" w:cs="Times New Roman"/>
          <w:sz w:val="28"/>
          <w:szCs w:val="28"/>
        </w:rPr>
        <w:t>от</w:t>
      </w:r>
      <w:r w:rsidR="00072752">
        <w:rPr>
          <w:rFonts w:ascii="Times New Roman" w:hAnsi="Times New Roman" w:cs="Times New Roman"/>
          <w:sz w:val="28"/>
          <w:szCs w:val="28"/>
        </w:rPr>
        <w:t xml:space="preserve"> </w:t>
      </w:r>
      <w:r w:rsidR="002877A0">
        <w:rPr>
          <w:rFonts w:ascii="Times New Roman" w:hAnsi="Times New Roman" w:cs="Times New Roman"/>
          <w:sz w:val="28"/>
          <w:szCs w:val="28"/>
        </w:rPr>
        <w:t>25 марта</w:t>
      </w:r>
      <w:r w:rsidR="00177FE9">
        <w:rPr>
          <w:rFonts w:ascii="Times New Roman" w:hAnsi="Times New Roman" w:cs="Times New Roman"/>
          <w:sz w:val="28"/>
          <w:szCs w:val="28"/>
        </w:rPr>
        <w:t xml:space="preserve"> </w:t>
      </w:r>
      <w:r w:rsidRPr="008C2D3A">
        <w:rPr>
          <w:rFonts w:ascii="Times New Roman" w:hAnsi="Times New Roman" w:cs="Times New Roman"/>
          <w:sz w:val="28"/>
          <w:szCs w:val="28"/>
        </w:rPr>
        <w:t>20</w:t>
      </w:r>
      <w:r w:rsidR="00DE3A97">
        <w:rPr>
          <w:rFonts w:ascii="Times New Roman" w:hAnsi="Times New Roman" w:cs="Times New Roman"/>
          <w:sz w:val="28"/>
          <w:szCs w:val="28"/>
        </w:rPr>
        <w:t>25</w:t>
      </w:r>
      <w:r w:rsidRPr="008C2D3A">
        <w:rPr>
          <w:rFonts w:ascii="Times New Roman" w:hAnsi="Times New Roman" w:cs="Times New Roman"/>
          <w:sz w:val="28"/>
          <w:szCs w:val="28"/>
        </w:rPr>
        <w:t xml:space="preserve"> года</w:t>
      </w:r>
      <w:r w:rsidR="00072752">
        <w:rPr>
          <w:rFonts w:ascii="Times New Roman" w:hAnsi="Times New Roman" w:cs="Times New Roman"/>
          <w:sz w:val="28"/>
          <w:szCs w:val="28"/>
        </w:rPr>
        <w:t xml:space="preserve"> </w:t>
      </w:r>
      <w:r w:rsidRPr="008C2D3A">
        <w:rPr>
          <w:rFonts w:ascii="Times New Roman" w:hAnsi="Times New Roman" w:cs="Times New Roman"/>
          <w:sz w:val="28"/>
          <w:szCs w:val="28"/>
        </w:rPr>
        <w:t xml:space="preserve">№ </w:t>
      </w:r>
      <w:r w:rsidR="002877A0">
        <w:rPr>
          <w:rFonts w:ascii="Times New Roman" w:hAnsi="Times New Roman" w:cs="Times New Roman"/>
          <w:sz w:val="28"/>
          <w:szCs w:val="28"/>
        </w:rPr>
        <w:t>31</w:t>
      </w:r>
    </w:p>
    <w:p w:rsidR="008C2D3A" w:rsidRPr="008C2D3A" w:rsidRDefault="008C2D3A" w:rsidP="007226D6">
      <w:pPr>
        <w:shd w:val="clear" w:color="auto" w:fill="FFFFFF"/>
        <w:spacing w:line="240" w:lineRule="auto"/>
        <w:ind w:firstLine="708"/>
        <w:rPr>
          <w:rFonts w:ascii="Times New Roman" w:hAnsi="Times New Roman" w:cs="Times New Roman"/>
          <w:color w:val="000000"/>
          <w:spacing w:val="-2"/>
          <w:sz w:val="28"/>
          <w:szCs w:val="28"/>
        </w:rPr>
      </w:pPr>
    </w:p>
    <w:tbl>
      <w:tblPr>
        <w:tblW w:w="1052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418"/>
      </w:tblGrid>
      <w:tr w:rsidR="008C2D3A" w:rsidRPr="008C2D3A" w:rsidTr="00177FE9">
        <w:tc>
          <w:tcPr>
            <w:tcW w:w="5104" w:type="dxa"/>
            <w:tcBorders>
              <w:top w:val="nil"/>
              <w:left w:val="nil"/>
              <w:bottom w:val="nil"/>
              <w:right w:val="nil"/>
            </w:tcBorders>
          </w:tcPr>
          <w:p w:rsidR="008C2D3A" w:rsidRPr="008C2D3A" w:rsidRDefault="008C2D3A" w:rsidP="007226D6">
            <w:pPr>
              <w:widowControl w:val="0"/>
              <w:autoSpaceDE w:val="0"/>
              <w:autoSpaceDN w:val="0"/>
              <w:adjustRightInd w:val="0"/>
              <w:spacing w:line="240" w:lineRule="auto"/>
              <w:ind w:right="-3"/>
              <w:jc w:val="both"/>
              <w:rPr>
                <w:rFonts w:ascii="Times New Roman" w:eastAsia="Times New Roman" w:hAnsi="Times New Roman" w:cs="Times New Roman"/>
                <w:color w:val="000000"/>
                <w:sz w:val="28"/>
                <w:szCs w:val="28"/>
                <w:lang w:eastAsia="ru-RU"/>
              </w:rPr>
            </w:pPr>
            <w:bookmarkStart w:id="0" w:name="_GoBack"/>
            <w:r w:rsidRPr="008C2D3A">
              <w:rPr>
                <w:rFonts w:ascii="Times New Roman" w:eastAsia="Times New Roman" w:hAnsi="Times New Roman" w:cs="Times New Roman"/>
                <w:color w:val="000000"/>
                <w:sz w:val="28"/>
                <w:szCs w:val="28"/>
                <w:lang w:eastAsia="ru-RU"/>
              </w:rPr>
              <w:t>Об утверждении Положения о порядке организации и проведения общественных обсуждений, публичных слушаний</w:t>
            </w:r>
            <w:r w:rsidR="00072752">
              <w:rPr>
                <w:rFonts w:ascii="Times New Roman" w:eastAsia="Times New Roman" w:hAnsi="Times New Roman" w:cs="Times New Roman"/>
                <w:color w:val="000000"/>
                <w:sz w:val="28"/>
                <w:szCs w:val="28"/>
                <w:lang w:eastAsia="ru-RU"/>
              </w:rPr>
              <w:t xml:space="preserve"> </w:t>
            </w:r>
            <w:r w:rsidRPr="008C2D3A">
              <w:rPr>
                <w:rFonts w:ascii="Times New Roman" w:eastAsia="Times New Roman" w:hAnsi="Times New Roman" w:cs="Times New Roman"/>
                <w:color w:val="000000"/>
                <w:sz w:val="28"/>
                <w:szCs w:val="28"/>
                <w:lang w:eastAsia="ru-RU"/>
              </w:rPr>
              <w:t>по вопросам градостроительной деятельности</w:t>
            </w:r>
          </w:p>
          <w:p w:rsidR="008C2D3A" w:rsidRPr="008C2D3A" w:rsidRDefault="008C2D3A" w:rsidP="007226D6">
            <w:pPr>
              <w:spacing w:line="240" w:lineRule="auto"/>
              <w:ind w:right="-3"/>
              <w:jc w:val="both"/>
              <w:rPr>
                <w:rFonts w:ascii="Times New Roman" w:hAnsi="Times New Roman" w:cs="Times New Roman"/>
                <w:sz w:val="28"/>
                <w:szCs w:val="28"/>
              </w:rPr>
            </w:pPr>
            <w:r w:rsidRPr="008C2D3A">
              <w:rPr>
                <w:rFonts w:ascii="Times New Roman" w:hAnsi="Times New Roman" w:cs="Times New Roman"/>
                <w:sz w:val="28"/>
                <w:szCs w:val="28"/>
              </w:rPr>
              <w:t xml:space="preserve">на территории муниципального образования «Велижский </w:t>
            </w:r>
            <w:r w:rsidR="00DE3A97">
              <w:rPr>
                <w:rFonts w:ascii="Times New Roman" w:hAnsi="Times New Roman" w:cs="Times New Roman"/>
                <w:sz w:val="28"/>
                <w:szCs w:val="28"/>
              </w:rPr>
              <w:t>муниципальный округ</w:t>
            </w:r>
            <w:r w:rsidRPr="008C2D3A">
              <w:rPr>
                <w:rFonts w:ascii="Times New Roman" w:hAnsi="Times New Roman" w:cs="Times New Roman"/>
                <w:sz w:val="28"/>
                <w:szCs w:val="28"/>
              </w:rPr>
              <w:t>»</w:t>
            </w:r>
            <w:r w:rsidR="00DE3A97">
              <w:rPr>
                <w:rFonts w:ascii="Times New Roman" w:hAnsi="Times New Roman" w:cs="Times New Roman"/>
                <w:sz w:val="28"/>
                <w:szCs w:val="28"/>
              </w:rPr>
              <w:t xml:space="preserve"> Смоленской области</w:t>
            </w:r>
            <w:bookmarkEnd w:id="0"/>
            <w:r w:rsidRPr="008C2D3A">
              <w:rPr>
                <w:rFonts w:ascii="Times New Roman" w:hAnsi="Times New Roman" w:cs="Times New Roman"/>
                <w:sz w:val="28"/>
                <w:szCs w:val="28"/>
              </w:rPr>
              <w:t xml:space="preserve"> </w:t>
            </w:r>
          </w:p>
          <w:p w:rsidR="008C2D3A" w:rsidRPr="008C2D3A" w:rsidRDefault="008C2D3A" w:rsidP="007226D6">
            <w:pPr>
              <w:spacing w:line="240" w:lineRule="auto"/>
              <w:ind w:right="3055"/>
              <w:jc w:val="left"/>
              <w:rPr>
                <w:rFonts w:ascii="Times New Roman" w:hAnsi="Times New Roman" w:cs="Times New Roman"/>
                <w:b/>
                <w:color w:val="000000"/>
                <w:spacing w:val="-2"/>
                <w:sz w:val="28"/>
                <w:szCs w:val="28"/>
              </w:rPr>
            </w:pPr>
          </w:p>
        </w:tc>
        <w:tc>
          <w:tcPr>
            <w:tcW w:w="5418" w:type="dxa"/>
            <w:tcBorders>
              <w:top w:val="nil"/>
              <w:left w:val="nil"/>
              <w:bottom w:val="nil"/>
              <w:right w:val="nil"/>
            </w:tcBorders>
          </w:tcPr>
          <w:p w:rsidR="008C2D3A" w:rsidRPr="008C2D3A" w:rsidRDefault="008C2D3A" w:rsidP="007226D6">
            <w:pPr>
              <w:spacing w:line="240" w:lineRule="auto"/>
              <w:rPr>
                <w:rFonts w:ascii="Times New Roman" w:hAnsi="Times New Roman" w:cs="Times New Roman"/>
                <w:color w:val="000000"/>
                <w:spacing w:val="-2"/>
                <w:sz w:val="28"/>
                <w:szCs w:val="28"/>
              </w:rPr>
            </w:pPr>
          </w:p>
        </w:tc>
      </w:tr>
    </w:tbl>
    <w:p w:rsidR="008C2D3A" w:rsidRPr="00072752" w:rsidRDefault="008C2D3A" w:rsidP="007226D6">
      <w:pPr>
        <w:shd w:val="clear" w:color="auto" w:fill="FFFFFF"/>
        <w:spacing w:line="240" w:lineRule="auto"/>
        <w:ind w:firstLine="720"/>
        <w:jc w:val="both"/>
        <w:rPr>
          <w:rFonts w:ascii="Times New Roman" w:hAnsi="Times New Roman" w:cs="Times New Roman"/>
          <w:sz w:val="28"/>
          <w:szCs w:val="28"/>
        </w:rPr>
      </w:pPr>
      <w:r w:rsidRPr="00072752">
        <w:rPr>
          <w:rFonts w:ascii="Times New Roman" w:eastAsia="Times New Roman" w:hAnsi="Times New Roman" w:cs="Times New Roman"/>
          <w:sz w:val="28"/>
          <w:szCs w:val="28"/>
          <w:lang w:eastAsia="ru-RU"/>
        </w:rPr>
        <w:t>Руководствуясь статьями 5.1,</w:t>
      </w:r>
      <w:r w:rsidR="00072752" w:rsidRPr="00072752">
        <w:rPr>
          <w:rFonts w:ascii="Times New Roman" w:eastAsia="Times New Roman" w:hAnsi="Times New Roman" w:cs="Times New Roman"/>
          <w:sz w:val="28"/>
          <w:szCs w:val="28"/>
          <w:lang w:eastAsia="ru-RU"/>
        </w:rPr>
        <w:t xml:space="preserve"> </w:t>
      </w:r>
      <w:r w:rsidRPr="00072752">
        <w:rPr>
          <w:rFonts w:ascii="Times New Roman" w:eastAsia="Times New Roman" w:hAnsi="Times New Roman" w:cs="Times New Roman"/>
          <w:sz w:val="28"/>
          <w:szCs w:val="28"/>
          <w:lang w:eastAsia="ru-RU"/>
        </w:rPr>
        <w:t>28,</w:t>
      </w:r>
      <w:r w:rsidRPr="00072752">
        <w:rPr>
          <w:rFonts w:ascii="Times New Roman" w:eastAsia="Times New Roman" w:hAnsi="Times New Roman" w:cs="Times New Roman"/>
          <w:color w:val="FF0000"/>
          <w:sz w:val="28"/>
          <w:szCs w:val="28"/>
          <w:lang w:eastAsia="ru-RU"/>
        </w:rPr>
        <w:t xml:space="preserve"> </w:t>
      </w:r>
      <w:r w:rsidRPr="00072752">
        <w:rPr>
          <w:rFonts w:ascii="Times New Roman" w:eastAsia="Times New Roman" w:hAnsi="Times New Roman" w:cs="Times New Roman"/>
          <w:sz w:val="28"/>
          <w:szCs w:val="28"/>
          <w:lang w:eastAsia="ru-RU"/>
        </w:rPr>
        <w:t xml:space="preserve">31, 39, 40, 46 Градостроительного кодекса Российской Федерации, статьей 28 Федерального закона от 06.10.2003 № 131-ФЗ «Об общих принципах организации местного самоуправления в Российской Федерации», </w:t>
      </w:r>
      <w:r w:rsidRPr="00072752">
        <w:rPr>
          <w:rFonts w:ascii="Times New Roman" w:hAnsi="Times New Roman" w:cs="Times New Roman"/>
          <w:sz w:val="28"/>
          <w:szCs w:val="28"/>
        </w:rPr>
        <w:t xml:space="preserve">Уставом муниципального образования </w:t>
      </w:r>
      <w:r w:rsidR="00DE3A97" w:rsidRPr="00DE3A97">
        <w:rPr>
          <w:rFonts w:ascii="Times New Roman" w:hAnsi="Times New Roman" w:cs="Times New Roman"/>
          <w:sz w:val="28"/>
          <w:szCs w:val="28"/>
        </w:rPr>
        <w:t>«Велижский муниципальный округ» Смоленской области</w:t>
      </w:r>
      <w:r w:rsidRPr="00DE3A97">
        <w:rPr>
          <w:rFonts w:ascii="Times New Roman" w:hAnsi="Times New Roman" w:cs="Times New Roman"/>
          <w:sz w:val="28"/>
          <w:szCs w:val="28"/>
        </w:rPr>
        <w:t>,</w:t>
      </w:r>
      <w:r w:rsidRPr="00072752">
        <w:rPr>
          <w:rFonts w:ascii="Times New Roman" w:hAnsi="Times New Roman" w:cs="Times New Roman"/>
          <w:sz w:val="28"/>
          <w:szCs w:val="28"/>
        </w:rPr>
        <w:t xml:space="preserve"> Велижский</w:t>
      </w:r>
      <w:r w:rsidR="00072752" w:rsidRPr="00072752">
        <w:rPr>
          <w:rFonts w:ascii="Times New Roman" w:hAnsi="Times New Roman" w:cs="Times New Roman"/>
          <w:sz w:val="28"/>
          <w:szCs w:val="28"/>
        </w:rPr>
        <w:t xml:space="preserve"> </w:t>
      </w:r>
      <w:r w:rsidR="00DE3A97">
        <w:rPr>
          <w:rFonts w:ascii="Times New Roman" w:hAnsi="Times New Roman" w:cs="Times New Roman"/>
          <w:sz w:val="28"/>
          <w:szCs w:val="28"/>
        </w:rPr>
        <w:t>окружной</w:t>
      </w:r>
      <w:r w:rsidRPr="00072752">
        <w:rPr>
          <w:rFonts w:ascii="Times New Roman" w:hAnsi="Times New Roman" w:cs="Times New Roman"/>
          <w:sz w:val="28"/>
          <w:szCs w:val="28"/>
        </w:rPr>
        <w:t xml:space="preserve"> Совет депутатов </w:t>
      </w:r>
    </w:p>
    <w:p w:rsidR="008C2D3A" w:rsidRPr="008C2D3A" w:rsidRDefault="008C2D3A" w:rsidP="002877A0">
      <w:pPr>
        <w:shd w:val="clear" w:color="auto" w:fill="FFFFFF"/>
        <w:spacing w:line="240" w:lineRule="auto"/>
        <w:ind w:firstLine="709"/>
        <w:jc w:val="both"/>
        <w:rPr>
          <w:rFonts w:ascii="Times New Roman" w:hAnsi="Times New Roman" w:cs="Times New Roman"/>
          <w:b/>
          <w:color w:val="000000"/>
          <w:spacing w:val="-5"/>
          <w:sz w:val="28"/>
          <w:szCs w:val="28"/>
        </w:rPr>
      </w:pPr>
      <w:r w:rsidRPr="008C2D3A">
        <w:rPr>
          <w:rFonts w:ascii="Times New Roman" w:hAnsi="Times New Roman" w:cs="Times New Roman"/>
          <w:b/>
          <w:color w:val="000000"/>
          <w:spacing w:val="-5"/>
          <w:sz w:val="28"/>
          <w:szCs w:val="28"/>
        </w:rPr>
        <w:t>РЕШИЛ:</w:t>
      </w:r>
    </w:p>
    <w:p w:rsidR="008C2D3A" w:rsidRDefault="008C2D3A" w:rsidP="007226D6">
      <w:pPr>
        <w:spacing w:line="240" w:lineRule="auto"/>
        <w:ind w:right="-3" w:firstLine="708"/>
        <w:jc w:val="both"/>
        <w:rPr>
          <w:rFonts w:ascii="Times New Roman" w:hAnsi="Times New Roman" w:cs="Times New Roman"/>
          <w:sz w:val="28"/>
          <w:szCs w:val="28"/>
        </w:rPr>
      </w:pPr>
      <w:r w:rsidRPr="008C2D3A">
        <w:rPr>
          <w:rFonts w:ascii="Times New Roman" w:hAnsi="Times New Roman" w:cs="Times New Roman"/>
          <w:sz w:val="28"/>
          <w:szCs w:val="28"/>
        </w:rPr>
        <w:t xml:space="preserve">1. Утвердить Положение о порядке организации и проведения общественных обсуждений, публичных слушаний по вопросам градостроительной деятельности на территории муниципального образования </w:t>
      </w:r>
      <w:r w:rsidR="00DE3A97" w:rsidRPr="00DE3A97">
        <w:rPr>
          <w:rFonts w:ascii="Times New Roman" w:hAnsi="Times New Roman" w:cs="Times New Roman"/>
          <w:sz w:val="28"/>
          <w:szCs w:val="28"/>
        </w:rPr>
        <w:t>«Велижский муниципальный округ» Смоленской области</w:t>
      </w:r>
      <w:r w:rsidR="00DE3A97">
        <w:rPr>
          <w:rFonts w:ascii="Times New Roman" w:hAnsi="Times New Roman" w:cs="Times New Roman"/>
          <w:sz w:val="28"/>
          <w:szCs w:val="28"/>
        </w:rPr>
        <w:t xml:space="preserve"> </w:t>
      </w:r>
      <w:r w:rsidRPr="008C2D3A">
        <w:rPr>
          <w:rFonts w:ascii="Times New Roman" w:hAnsi="Times New Roman" w:cs="Times New Roman"/>
          <w:sz w:val="28"/>
          <w:szCs w:val="28"/>
        </w:rPr>
        <w:t xml:space="preserve">согласно приложению. </w:t>
      </w:r>
    </w:p>
    <w:p w:rsidR="009B749D" w:rsidRDefault="009B749D" w:rsidP="007226D6">
      <w:pPr>
        <w:spacing w:line="240" w:lineRule="auto"/>
        <w:ind w:right="-3" w:firstLine="708"/>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 решени</w:t>
      </w:r>
      <w:r w:rsidR="005F66DA">
        <w:rPr>
          <w:rFonts w:ascii="Times New Roman" w:hAnsi="Times New Roman" w:cs="Times New Roman"/>
          <w:sz w:val="28"/>
          <w:szCs w:val="28"/>
        </w:rPr>
        <w:t>я</w:t>
      </w:r>
      <w:r>
        <w:rPr>
          <w:rFonts w:ascii="Times New Roman" w:hAnsi="Times New Roman" w:cs="Times New Roman"/>
          <w:sz w:val="28"/>
          <w:szCs w:val="28"/>
        </w:rPr>
        <w:t xml:space="preserve"> Велижского районного Совета депутатов:</w:t>
      </w:r>
    </w:p>
    <w:p w:rsidR="009B749D" w:rsidRDefault="009B749D" w:rsidP="009B749D">
      <w:pPr>
        <w:spacing w:line="240" w:lineRule="auto"/>
        <w:ind w:right="-3" w:firstLine="708"/>
        <w:jc w:val="both"/>
        <w:rPr>
          <w:rFonts w:ascii="Times New Roman" w:hAnsi="Times New Roman" w:cs="Times New Roman"/>
          <w:sz w:val="28"/>
          <w:szCs w:val="28"/>
        </w:rPr>
      </w:pPr>
      <w:r>
        <w:rPr>
          <w:rFonts w:ascii="Times New Roman" w:hAnsi="Times New Roman" w:cs="Times New Roman"/>
          <w:sz w:val="28"/>
          <w:szCs w:val="28"/>
        </w:rPr>
        <w:t>1) от 26.03.2019 №</w:t>
      </w:r>
      <w:r w:rsidR="002877A0">
        <w:rPr>
          <w:rFonts w:ascii="Times New Roman" w:hAnsi="Times New Roman" w:cs="Times New Roman"/>
          <w:sz w:val="28"/>
          <w:szCs w:val="28"/>
        </w:rPr>
        <w:t xml:space="preserve"> </w:t>
      </w:r>
      <w:r>
        <w:rPr>
          <w:rFonts w:ascii="Times New Roman" w:hAnsi="Times New Roman" w:cs="Times New Roman"/>
          <w:sz w:val="28"/>
          <w:szCs w:val="28"/>
        </w:rPr>
        <w:t xml:space="preserve">24 Об </w:t>
      </w:r>
      <w:r w:rsidRPr="009B749D">
        <w:rPr>
          <w:rFonts w:ascii="Times New Roman" w:hAnsi="Times New Roman" w:cs="Times New Roman"/>
          <w:sz w:val="28"/>
          <w:szCs w:val="28"/>
        </w:rPr>
        <w:t>утверждении Положения о порядке организации и проведения общественных обсуждений, публичных слушаний по вопросам градостроительной деятельности</w:t>
      </w:r>
      <w:r>
        <w:rPr>
          <w:rFonts w:ascii="Times New Roman" w:hAnsi="Times New Roman" w:cs="Times New Roman"/>
          <w:sz w:val="28"/>
          <w:szCs w:val="28"/>
        </w:rPr>
        <w:t xml:space="preserve"> </w:t>
      </w:r>
      <w:r w:rsidRPr="009B749D">
        <w:rPr>
          <w:rFonts w:ascii="Times New Roman" w:hAnsi="Times New Roman" w:cs="Times New Roman"/>
          <w:sz w:val="28"/>
          <w:szCs w:val="28"/>
        </w:rPr>
        <w:t>на территории муниципального образования «Велижский район»</w:t>
      </w:r>
      <w:r>
        <w:rPr>
          <w:rFonts w:ascii="Times New Roman" w:hAnsi="Times New Roman" w:cs="Times New Roman"/>
          <w:sz w:val="28"/>
          <w:szCs w:val="28"/>
        </w:rPr>
        <w:t>;</w:t>
      </w:r>
    </w:p>
    <w:p w:rsidR="009B749D" w:rsidRDefault="009B749D" w:rsidP="009B749D">
      <w:pPr>
        <w:spacing w:line="240" w:lineRule="auto"/>
        <w:ind w:right="-3" w:firstLine="708"/>
        <w:jc w:val="both"/>
        <w:rPr>
          <w:rFonts w:ascii="Times New Roman" w:hAnsi="Times New Roman" w:cs="Times New Roman"/>
          <w:sz w:val="28"/>
          <w:szCs w:val="28"/>
        </w:rPr>
      </w:pPr>
      <w:r>
        <w:rPr>
          <w:rFonts w:ascii="Times New Roman" w:hAnsi="Times New Roman" w:cs="Times New Roman"/>
          <w:sz w:val="28"/>
          <w:szCs w:val="28"/>
        </w:rPr>
        <w:t>2)</w:t>
      </w:r>
      <w:r w:rsidRPr="009B749D">
        <w:t xml:space="preserve"> </w:t>
      </w:r>
      <w:r w:rsidRPr="009B749D">
        <w:rPr>
          <w:rFonts w:ascii="Times New Roman" w:hAnsi="Times New Roman" w:cs="Times New Roman"/>
          <w:sz w:val="28"/>
          <w:szCs w:val="28"/>
        </w:rPr>
        <w:t>от 2</w:t>
      </w:r>
      <w:r>
        <w:rPr>
          <w:rFonts w:ascii="Times New Roman" w:hAnsi="Times New Roman" w:cs="Times New Roman"/>
          <w:sz w:val="28"/>
          <w:szCs w:val="28"/>
        </w:rPr>
        <w:t>2</w:t>
      </w:r>
      <w:r w:rsidRPr="009B749D">
        <w:rPr>
          <w:rFonts w:ascii="Times New Roman" w:hAnsi="Times New Roman" w:cs="Times New Roman"/>
          <w:sz w:val="28"/>
          <w:szCs w:val="28"/>
        </w:rPr>
        <w:t>.0</w:t>
      </w:r>
      <w:r>
        <w:rPr>
          <w:rFonts w:ascii="Times New Roman" w:hAnsi="Times New Roman" w:cs="Times New Roman"/>
          <w:sz w:val="28"/>
          <w:szCs w:val="28"/>
        </w:rPr>
        <w:t>8</w:t>
      </w:r>
      <w:r w:rsidRPr="009B749D">
        <w:rPr>
          <w:rFonts w:ascii="Times New Roman" w:hAnsi="Times New Roman" w:cs="Times New Roman"/>
          <w:sz w:val="28"/>
          <w:szCs w:val="28"/>
        </w:rPr>
        <w:t>.20</w:t>
      </w:r>
      <w:r>
        <w:rPr>
          <w:rFonts w:ascii="Times New Roman" w:hAnsi="Times New Roman" w:cs="Times New Roman"/>
          <w:sz w:val="28"/>
          <w:szCs w:val="28"/>
        </w:rPr>
        <w:t>23</w:t>
      </w:r>
      <w:r w:rsidRPr="009B749D">
        <w:rPr>
          <w:rFonts w:ascii="Times New Roman" w:hAnsi="Times New Roman" w:cs="Times New Roman"/>
          <w:sz w:val="28"/>
          <w:szCs w:val="28"/>
        </w:rPr>
        <w:t xml:space="preserve"> №</w:t>
      </w:r>
      <w:r w:rsidR="002877A0">
        <w:rPr>
          <w:rFonts w:ascii="Times New Roman" w:hAnsi="Times New Roman" w:cs="Times New Roman"/>
          <w:sz w:val="28"/>
          <w:szCs w:val="28"/>
        </w:rPr>
        <w:t xml:space="preserve"> </w:t>
      </w:r>
      <w:r>
        <w:rPr>
          <w:rFonts w:ascii="Times New Roman" w:hAnsi="Times New Roman" w:cs="Times New Roman"/>
          <w:sz w:val="28"/>
          <w:szCs w:val="28"/>
        </w:rPr>
        <w:t>46</w:t>
      </w:r>
      <w:r w:rsidRPr="009B749D">
        <w:rPr>
          <w:rFonts w:ascii="Times New Roman" w:hAnsi="Times New Roman" w:cs="Times New Roman"/>
          <w:sz w:val="28"/>
          <w:szCs w:val="28"/>
        </w:rPr>
        <w:t xml:space="preserve"> </w:t>
      </w:r>
      <w:r>
        <w:rPr>
          <w:rFonts w:ascii="Times New Roman" w:hAnsi="Times New Roman" w:cs="Times New Roman"/>
          <w:sz w:val="28"/>
          <w:szCs w:val="28"/>
        </w:rPr>
        <w:t xml:space="preserve">О внесении изменений в решение Велижского районного совета депутатов </w:t>
      </w:r>
      <w:r w:rsidRPr="009B749D">
        <w:rPr>
          <w:rFonts w:ascii="Times New Roman" w:hAnsi="Times New Roman" w:cs="Times New Roman"/>
          <w:sz w:val="28"/>
          <w:szCs w:val="28"/>
        </w:rPr>
        <w:t>от 26.03.2019 №</w:t>
      </w:r>
      <w:r w:rsidR="002877A0">
        <w:rPr>
          <w:rFonts w:ascii="Times New Roman" w:hAnsi="Times New Roman" w:cs="Times New Roman"/>
          <w:sz w:val="28"/>
          <w:szCs w:val="28"/>
        </w:rPr>
        <w:t xml:space="preserve"> </w:t>
      </w:r>
      <w:r w:rsidRPr="009B749D">
        <w:rPr>
          <w:rFonts w:ascii="Times New Roman" w:hAnsi="Times New Roman" w:cs="Times New Roman"/>
          <w:sz w:val="28"/>
          <w:szCs w:val="28"/>
        </w:rPr>
        <w:t>24</w:t>
      </w:r>
      <w:r>
        <w:rPr>
          <w:rFonts w:ascii="Times New Roman" w:hAnsi="Times New Roman" w:cs="Times New Roman"/>
          <w:sz w:val="28"/>
          <w:szCs w:val="28"/>
        </w:rPr>
        <w:t xml:space="preserve"> </w:t>
      </w:r>
      <w:r w:rsidRPr="009B749D">
        <w:rPr>
          <w:rFonts w:ascii="Times New Roman" w:hAnsi="Times New Roman" w:cs="Times New Roman"/>
          <w:sz w:val="28"/>
          <w:szCs w:val="28"/>
        </w:rPr>
        <w:t>Об утверждении Положения о порядке организации и проведения общественных обсуждений, публичных слушаний по вопросам градостроительной деятельности на территории муниципального образования «Велижский район»;</w:t>
      </w:r>
    </w:p>
    <w:p w:rsidR="005F66DA" w:rsidRDefault="005F66DA" w:rsidP="009B749D">
      <w:pPr>
        <w:spacing w:line="240" w:lineRule="auto"/>
        <w:ind w:right="-3" w:firstLine="708"/>
        <w:jc w:val="both"/>
        <w:rPr>
          <w:rFonts w:ascii="Times New Roman" w:hAnsi="Times New Roman" w:cs="Times New Roman"/>
          <w:sz w:val="28"/>
          <w:szCs w:val="28"/>
        </w:rPr>
      </w:pPr>
      <w:r>
        <w:rPr>
          <w:rFonts w:ascii="Times New Roman" w:hAnsi="Times New Roman" w:cs="Times New Roman"/>
          <w:sz w:val="28"/>
          <w:szCs w:val="28"/>
        </w:rPr>
        <w:t>3.</w:t>
      </w:r>
      <w:r w:rsidRPr="005F66DA">
        <w:rPr>
          <w:rFonts w:ascii="Times New Roman" w:hAnsi="Times New Roman" w:cs="Times New Roman"/>
          <w:sz w:val="28"/>
          <w:szCs w:val="28"/>
        </w:rPr>
        <w:t>Признать утратившим</w:t>
      </w:r>
      <w:r>
        <w:rPr>
          <w:rFonts w:ascii="Times New Roman" w:hAnsi="Times New Roman" w:cs="Times New Roman"/>
          <w:sz w:val="28"/>
          <w:szCs w:val="28"/>
        </w:rPr>
        <w:t>и</w:t>
      </w:r>
      <w:r w:rsidRPr="005F66DA">
        <w:rPr>
          <w:rFonts w:ascii="Times New Roman" w:hAnsi="Times New Roman" w:cs="Times New Roman"/>
          <w:sz w:val="28"/>
          <w:szCs w:val="28"/>
        </w:rPr>
        <w:t xml:space="preserve"> силу решени</w:t>
      </w:r>
      <w:r>
        <w:rPr>
          <w:rFonts w:ascii="Times New Roman" w:hAnsi="Times New Roman" w:cs="Times New Roman"/>
          <w:sz w:val="28"/>
          <w:szCs w:val="28"/>
        </w:rPr>
        <w:t>я</w:t>
      </w:r>
      <w:r w:rsidRPr="005F66DA">
        <w:rPr>
          <w:rFonts w:ascii="Times New Roman" w:hAnsi="Times New Roman" w:cs="Times New Roman"/>
          <w:sz w:val="28"/>
          <w:szCs w:val="28"/>
        </w:rPr>
        <w:t xml:space="preserve"> Велижского </w:t>
      </w:r>
      <w:r>
        <w:rPr>
          <w:rFonts w:ascii="Times New Roman" w:hAnsi="Times New Roman" w:cs="Times New Roman"/>
          <w:sz w:val="28"/>
          <w:szCs w:val="28"/>
        </w:rPr>
        <w:t>городского</w:t>
      </w:r>
      <w:r w:rsidRPr="005F66DA">
        <w:rPr>
          <w:rFonts w:ascii="Times New Roman" w:hAnsi="Times New Roman" w:cs="Times New Roman"/>
          <w:sz w:val="28"/>
          <w:szCs w:val="28"/>
        </w:rPr>
        <w:t xml:space="preserve"> Совета депутатов:</w:t>
      </w:r>
    </w:p>
    <w:p w:rsidR="005F66DA" w:rsidRDefault="005F66DA" w:rsidP="009B749D">
      <w:pPr>
        <w:spacing w:line="240" w:lineRule="auto"/>
        <w:ind w:right="-3"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5F66DA">
        <w:rPr>
          <w:rFonts w:ascii="Times New Roman" w:hAnsi="Times New Roman" w:cs="Times New Roman"/>
          <w:sz w:val="28"/>
          <w:szCs w:val="28"/>
        </w:rPr>
        <w:t xml:space="preserve">от 29.06.2011 года № 29 «Об утверждении Порядка организации и проведения публичных слушаний по документам территориального </w:t>
      </w:r>
      <w:r w:rsidRPr="005F66DA">
        <w:rPr>
          <w:rFonts w:ascii="Times New Roman" w:hAnsi="Times New Roman" w:cs="Times New Roman"/>
          <w:sz w:val="28"/>
          <w:szCs w:val="28"/>
        </w:rPr>
        <w:lastRenderedPageBreak/>
        <w:t>планирования и иным вопросам градостроительной деятельности на территории муниципального образования Велижское городское поселение»</w:t>
      </w:r>
      <w:r>
        <w:rPr>
          <w:rFonts w:ascii="Times New Roman" w:hAnsi="Times New Roman" w:cs="Times New Roman"/>
          <w:sz w:val="28"/>
          <w:szCs w:val="28"/>
        </w:rPr>
        <w:t>;</w:t>
      </w:r>
    </w:p>
    <w:p w:rsidR="008C2D3A" w:rsidRPr="008C2D3A" w:rsidRDefault="005F66DA" w:rsidP="005F66DA">
      <w:pPr>
        <w:spacing w:line="240" w:lineRule="auto"/>
        <w:ind w:right="-3" w:firstLine="708"/>
        <w:jc w:val="both"/>
        <w:rPr>
          <w:rFonts w:ascii="Times New Roman" w:hAnsi="Times New Roman" w:cs="Times New Roman"/>
          <w:sz w:val="28"/>
          <w:szCs w:val="28"/>
        </w:rPr>
      </w:pPr>
      <w:r>
        <w:rPr>
          <w:rFonts w:ascii="Times New Roman" w:hAnsi="Times New Roman" w:cs="Times New Roman"/>
          <w:sz w:val="28"/>
          <w:szCs w:val="28"/>
        </w:rPr>
        <w:t xml:space="preserve">2) от </w:t>
      </w:r>
      <w:r w:rsidRPr="005F66DA">
        <w:rPr>
          <w:rFonts w:ascii="Times New Roman" w:hAnsi="Times New Roman" w:cs="Times New Roman"/>
          <w:sz w:val="28"/>
          <w:szCs w:val="28"/>
        </w:rPr>
        <w:t>30.08.2011 № 39</w:t>
      </w:r>
      <w:r w:rsidRPr="005F66DA">
        <w:t xml:space="preserve"> </w:t>
      </w:r>
      <w:r w:rsidRPr="005F66DA">
        <w:rPr>
          <w:rFonts w:ascii="Times New Roman" w:hAnsi="Times New Roman" w:cs="Times New Roman"/>
          <w:sz w:val="28"/>
          <w:szCs w:val="28"/>
        </w:rPr>
        <w:t>О внесении изменений в Решение Совета депутатов Велижского городского поселения от 29.06.2011 года № 29 «Об утверждении Порядка организации и проведения публичных слушаний по документам территориального планирования и иным вопросам градостроительной деятельности на территории муниципального образования Велижское городское поселение»</w:t>
      </w:r>
      <w:r>
        <w:rPr>
          <w:rFonts w:ascii="Times New Roman" w:hAnsi="Times New Roman" w:cs="Times New Roman"/>
          <w:sz w:val="28"/>
          <w:szCs w:val="28"/>
        </w:rPr>
        <w:t>.</w:t>
      </w:r>
    </w:p>
    <w:p w:rsidR="008C2D3A" w:rsidRPr="008C2D3A" w:rsidRDefault="005F66DA" w:rsidP="007226D6">
      <w:pPr>
        <w:pStyle w:val="af0"/>
        <w:ind w:firstLine="708"/>
        <w:jc w:val="both"/>
        <w:rPr>
          <w:szCs w:val="28"/>
        </w:rPr>
      </w:pPr>
      <w:r>
        <w:rPr>
          <w:szCs w:val="28"/>
        </w:rPr>
        <w:t>4</w:t>
      </w:r>
      <w:r w:rsidR="008C2D3A" w:rsidRPr="008C2D3A">
        <w:rPr>
          <w:szCs w:val="28"/>
        </w:rPr>
        <w:t>.</w:t>
      </w:r>
      <w:r w:rsidR="00072752">
        <w:rPr>
          <w:szCs w:val="28"/>
        </w:rPr>
        <w:t xml:space="preserve"> </w:t>
      </w:r>
      <w:r w:rsidR="008C2D3A" w:rsidRPr="008C2D3A">
        <w:rPr>
          <w:szCs w:val="28"/>
        </w:rPr>
        <w:t>Настоящее решение вступает в силу после его подписания и подлежит</w:t>
      </w:r>
      <w:r w:rsidR="00072752">
        <w:rPr>
          <w:szCs w:val="28"/>
        </w:rPr>
        <w:t xml:space="preserve"> </w:t>
      </w:r>
      <w:r w:rsidR="008C2D3A" w:rsidRPr="008C2D3A">
        <w:rPr>
          <w:szCs w:val="28"/>
        </w:rPr>
        <w:t xml:space="preserve">опубликованию в </w:t>
      </w:r>
      <w:r w:rsidR="008C2D3A" w:rsidRPr="005F66DA">
        <w:rPr>
          <w:szCs w:val="28"/>
        </w:rPr>
        <w:t>газете «Велижская новь»</w:t>
      </w:r>
      <w:r w:rsidR="008C2D3A" w:rsidRPr="008C2D3A">
        <w:rPr>
          <w:szCs w:val="28"/>
        </w:rPr>
        <w:t xml:space="preserve"> и размещению на официальном сайте муниципального образования </w:t>
      </w:r>
      <w:r w:rsidR="00DE3A97" w:rsidRPr="00DE3A97">
        <w:rPr>
          <w:szCs w:val="28"/>
        </w:rPr>
        <w:t>«Велижский муниципальный округ» Смоленской области</w:t>
      </w:r>
      <w:r w:rsidR="008C2D3A" w:rsidRPr="008C2D3A">
        <w:rPr>
          <w:szCs w:val="28"/>
        </w:rPr>
        <w:t xml:space="preserve"> в информационно-</w:t>
      </w:r>
      <w:r w:rsidR="00F90DB5">
        <w:rPr>
          <w:szCs w:val="28"/>
        </w:rPr>
        <w:t>теле</w:t>
      </w:r>
      <w:r w:rsidR="008C2D3A" w:rsidRPr="008C2D3A">
        <w:rPr>
          <w:szCs w:val="28"/>
        </w:rPr>
        <w:t>коммуникационной сети «Интернет».</w:t>
      </w:r>
    </w:p>
    <w:p w:rsidR="008C2D3A" w:rsidRPr="008C2D3A" w:rsidRDefault="008C2D3A" w:rsidP="007226D6">
      <w:pPr>
        <w:pStyle w:val="af0"/>
        <w:rPr>
          <w:szCs w:val="28"/>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6"/>
        <w:gridCol w:w="5204"/>
      </w:tblGrid>
      <w:tr w:rsidR="009B2BD0" w:rsidRPr="008C2D3A" w:rsidTr="009B2BD0">
        <w:tc>
          <w:tcPr>
            <w:tcW w:w="4396" w:type="dxa"/>
            <w:tcBorders>
              <w:top w:val="nil"/>
              <w:left w:val="nil"/>
              <w:bottom w:val="nil"/>
              <w:right w:val="nil"/>
            </w:tcBorders>
            <w:hideMark/>
          </w:tcPr>
          <w:p w:rsidR="009B2BD0" w:rsidRPr="009B2BD0" w:rsidRDefault="009B2BD0" w:rsidP="009B2BD0">
            <w:pPr>
              <w:pStyle w:val="af0"/>
              <w:rPr>
                <w:szCs w:val="28"/>
              </w:rPr>
            </w:pPr>
            <w:r w:rsidRPr="009B2BD0">
              <w:rPr>
                <w:szCs w:val="28"/>
              </w:rPr>
              <w:t>Председатель</w:t>
            </w:r>
          </w:p>
          <w:p w:rsidR="009B2BD0" w:rsidRPr="009B2BD0" w:rsidRDefault="009B2BD0" w:rsidP="009B2BD0">
            <w:pPr>
              <w:pStyle w:val="af0"/>
              <w:rPr>
                <w:szCs w:val="28"/>
              </w:rPr>
            </w:pPr>
            <w:r w:rsidRPr="009B2BD0">
              <w:rPr>
                <w:szCs w:val="28"/>
              </w:rPr>
              <w:t xml:space="preserve">Велижского окружного </w:t>
            </w:r>
          </w:p>
          <w:p w:rsidR="009B2BD0" w:rsidRPr="009B2BD0" w:rsidRDefault="009B2BD0" w:rsidP="009B2BD0">
            <w:pPr>
              <w:pStyle w:val="af0"/>
              <w:rPr>
                <w:szCs w:val="28"/>
              </w:rPr>
            </w:pPr>
            <w:r w:rsidRPr="009B2BD0">
              <w:rPr>
                <w:szCs w:val="28"/>
              </w:rPr>
              <w:t>Совета депутатов</w:t>
            </w:r>
          </w:p>
          <w:p w:rsidR="009B2BD0" w:rsidRPr="009B2BD0" w:rsidRDefault="009B2BD0" w:rsidP="009B2BD0">
            <w:pPr>
              <w:pStyle w:val="af0"/>
              <w:rPr>
                <w:szCs w:val="28"/>
              </w:rPr>
            </w:pPr>
          </w:p>
          <w:p w:rsidR="009B2BD0" w:rsidRPr="008C2D3A" w:rsidRDefault="009B2BD0" w:rsidP="009B2BD0">
            <w:pPr>
              <w:pStyle w:val="af0"/>
              <w:rPr>
                <w:szCs w:val="28"/>
              </w:rPr>
            </w:pPr>
            <w:r w:rsidRPr="009B2BD0">
              <w:rPr>
                <w:szCs w:val="28"/>
              </w:rPr>
              <w:t>_________________Л.П.Осипова</w:t>
            </w:r>
          </w:p>
        </w:tc>
        <w:tc>
          <w:tcPr>
            <w:tcW w:w="5204" w:type="dxa"/>
            <w:tcBorders>
              <w:top w:val="nil"/>
              <w:left w:val="nil"/>
              <w:bottom w:val="nil"/>
              <w:right w:val="nil"/>
            </w:tcBorders>
          </w:tcPr>
          <w:p w:rsidR="009B2BD0" w:rsidRPr="008C2D3A" w:rsidRDefault="009B2BD0" w:rsidP="009B2BD0">
            <w:pPr>
              <w:pStyle w:val="af0"/>
              <w:rPr>
                <w:szCs w:val="28"/>
              </w:rPr>
            </w:pPr>
            <w:r w:rsidRPr="008C2D3A">
              <w:rPr>
                <w:szCs w:val="28"/>
              </w:rPr>
              <w:t>Глав</w:t>
            </w:r>
            <w:r>
              <w:rPr>
                <w:szCs w:val="28"/>
              </w:rPr>
              <w:t>а</w:t>
            </w:r>
          </w:p>
          <w:p w:rsidR="009B2BD0" w:rsidRPr="008C2D3A" w:rsidRDefault="009B2BD0" w:rsidP="009B2BD0">
            <w:pPr>
              <w:pStyle w:val="af0"/>
              <w:rPr>
                <w:szCs w:val="28"/>
              </w:rPr>
            </w:pPr>
            <w:r w:rsidRPr="008C2D3A">
              <w:rPr>
                <w:szCs w:val="28"/>
              </w:rPr>
              <w:t>муниципального образования</w:t>
            </w:r>
          </w:p>
          <w:p w:rsidR="009B2BD0" w:rsidRDefault="009B2BD0" w:rsidP="009B2BD0">
            <w:pPr>
              <w:pStyle w:val="af0"/>
              <w:rPr>
                <w:szCs w:val="28"/>
              </w:rPr>
            </w:pPr>
            <w:r w:rsidRPr="00DE3A97">
              <w:rPr>
                <w:szCs w:val="28"/>
              </w:rPr>
              <w:t xml:space="preserve">«Велижский муниципальный округ» Смоленской области </w:t>
            </w:r>
          </w:p>
          <w:p w:rsidR="009B2BD0" w:rsidRPr="008C2D3A" w:rsidRDefault="009B2BD0" w:rsidP="009B2BD0">
            <w:pPr>
              <w:pStyle w:val="af0"/>
              <w:rPr>
                <w:szCs w:val="28"/>
              </w:rPr>
            </w:pPr>
            <w:r w:rsidRPr="008C2D3A">
              <w:rPr>
                <w:szCs w:val="28"/>
              </w:rPr>
              <w:t>_________________</w:t>
            </w:r>
            <w:r>
              <w:t xml:space="preserve"> </w:t>
            </w:r>
            <w:proofErr w:type="spellStart"/>
            <w:r w:rsidRPr="00DE3A97">
              <w:rPr>
                <w:szCs w:val="28"/>
              </w:rPr>
              <w:t>Г.А.Валикова</w:t>
            </w:r>
            <w:proofErr w:type="spellEnd"/>
          </w:p>
        </w:tc>
      </w:tr>
    </w:tbl>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5F66DA" w:rsidRDefault="005F66DA" w:rsidP="007226D6">
      <w:pPr>
        <w:spacing w:line="240" w:lineRule="auto"/>
        <w:rPr>
          <w:rFonts w:ascii="Times New Roman" w:hAnsi="Times New Roman" w:cs="Times New Roman"/>
          <w:sz w:val="24"/>
          <w:szCs w:val="24"/>
        </w:rPr>
      </w:pPr>
    </w:p>
    <w:p w:rsidR="002877A0" w:rsidRDefault="002877A0" w:rsidP="007226D6">
      <w:pPr>
        <w:spacing w:line="240" w:lineRule="auto"/>
        <w:rPr>
          <w:rFonts w:ascii="Times New Roman" w:hAnsi="Times New Roman" w:cs="Times New Roman"/>
          <w:sz w:val="24"/>
          <w:szCs w:val="24"/>
        </w:rPr>
      </w:pPr>
    </w:p>
    <w:p w:rsidR="002877A0" w:rsidRDefault="002877A0" w:rsidP="007226D6">
      <w:pPr>
        <w:spacing w:line="240" w:lineRule="auto"/>
        <w:rPr>
          <w:rFonts w:ascii="Times New Roman" w:hAnsi="Times New Roman" w:cs="Times New Roman"/>
          <w:sz w:val="24"/>
          <w:szCs w:val="24"/>
        </w:rPr>
      </w:pPr>
    </w:p>
    <w:p w:rsidR="002877A0" w:rsidRDefault="002877A0" w:rsidP="007226D6">
      <w:pPr>
        <w:spacing w:line="240" w:lineRule="auto"/>
        <w:rPr>
          <w:rFonts w:ascii="Times New Roman" w:hAnsi="Times New Roman" w:cs="Times New Roman"/>
          <w:sz w:val="24"/>
          <w:szCs w:val="24"/>
        </w:rPr>
      </w:pPr>
    </w:p>
    <w:p w:rsidR="002877A0" w:rsidRDefault="002877A0" w:rsidP="007226D6">
      <w:pPr>
        <w:spacing w:line="240" w:lineRule="auto"/>
        <w:rPr>
          <w:rFonts w:ascii="Times New Roman" w:hAnsi="Times New Roman" w:cs="Times New Roman"/>
          <w:sz w:val="24"/>
          <w:szCs w:val="24"/>
        </w:rPr>
      </w:pPr>
    </w:p>
    <w:p w:rsidR="002877A0" w:rsidRDefault="002877A0" w:rsidP="007226D6">
      <w:pPr>
        <w:spacing w:line="240" w:lineRule="auto"/>
        <w:rPr>
          <w:rFonts w:ascii="Times New Roman" w:hAnsi="Times New Roman" w:cs="Times New Roman"/>
          <w:sz w:val="24"/>
          <w:szCs w:val="24"/>
        </w:rPr>
      </w:pPr>
    </w:p>
    <w:p w:rsidR="008C2D3A" w:rsidRPr="002C293A" w:rsidRDefault="008C2D3A" w:rsidP="007226D6">
      <w:pPr>
        <w:spacing w:line="240" w:lineRule="auto"/>
        <w:rPr>
          <w:rFonts w:ascii="Times New Roman" w:hAnsi="Times New Roman" w:cs="Times New Roman"/>
          <w:sz w:val="24"/>
          <w:szCs w:val="24"/>
        </w:rPr>
      </w:pPr>
      <w:r w:rsidRPr="002C293A">
        <w:rPr>
          <w:rFonts w:ascii="Times New Roman" w:hAnsi="Times New Roman" w:cs="Times New Roman"/>
          <w:sz w:val="24"/>
          <w:szCs w:val="24"/>
        </w:rPr>
        <w:lastRenderedPageBreak/>
        <w:t>Приложение</w:t>
      </w:r>
      <w:r w:rsidR="002C293A" w:rsidRPr="002C293A">
        <w:rPr>
          <w:rFonts w:ascii="Times New Roman" w:hAnsi="Times New Roman" w:cs="Times New Roman"/>
          <w:sz w:val="24"/>
          <w:szCs w:val="24"/>
        </w:rPr>
        <w:t xml:space="preserve"> к решению</w:t>
      </w:r>
    </w:p>
    <w:p w:rsidR="002C293A" w:rsidRPr="002C293A" w:rsidRDefault="008C2D3A" w:rsidP="002C293A">
      <w:pPr>
        <w:spacing w:line="240" w:lineRule="auto"/>
        <w:ind w:left="-709" w:right="-142"/>
        <w:rPr>
          <w:rFonts w:ascii="Times New Roman" w:hAnsi="Times New Roman" w:cs="Times New Roman"/>
          <w:sz w:val="24"/>
          <w:szCs w:val="24"/>
        </w:rPr>
      </w:pPr>
      <w:r w:rsidRPr="002C293A">
        <w:rPr>
          <w:rFonts w:ascii="Times New Roman" w:hAnsi="Times New Roman" w:cs="Times New Roman"/>
          <w:sz w:val="24"/>
          <w:szCs w:val="24"/>
        </w:rPr>
        <w:t xml:space="preserve">Велижского </w:t>
      </w:r>
      <w:r w:rsidR="00DE3A97">
        <w:rPr>
          <w:rFonts w:ascii="Times New Roman" w:hAnsi="Times New Roman" w:cs="Times New Roman"/>
          <w:sz w:val="24"/>
          <w:szCs w:val="24"/>
        </w:rPr>
        <w:t>окружного</w:t>
      </w:r>
      <w:r w:rsidRPr="002C293A">
        <w:rPr>
          <w:rFonts w:ascii="Times New Roman" w:hAnsi="Times New Roman" w:cs="Times New Roman"/>
          <w:sz w:val="24"/>
          <w:szCs w:val="24"/>
        </w:rPr>
        <w:t xml:space="preserve"> Совета депутатов </w:t>
      </w:r>
    </w:p>
    <w:p w:rsidR="008C2D3A" w:rsidRPr="002C293A" w:rsidRDefault="008C2D3A" w:rsidP="002C293A">
      <w:pPr>
        <w:spacing w:line="240" w:lineRule="auto"/>
        <w:ind w:left="-709" w:right="-142"/>
        <w:rPr>
          <w:rFonts w:ascii="Times New Roman" w:hAnsi="Times New Roman" w:cs="Times New Roman"/>
          <w:sz w:val="24"/>
          <w:szCs w:val="24"/>
        </w:rPr>
      </w:pPr>
      <w:r w:rsidRPr="002C293A">
        <w:rPr>
          <w:rFonts w:ascii="Times New Roman" w:hAnsi="Times New Roman" w:cs="Times New Roman"/>
          <w:sz w:val="24"/>
          <w:szCs w:val="24"/>
        </w:rPr>
        <w:t>от</w:t>
      </w:r>
      <w:r w:rsidR="00072752" w:rsidRPr="002C293A">
        <w:rPr>
          <w:rFonts w:ascii="Times New Roman" w:hAnsi="Times New Roman" w:cs="Times New Roman"/>
          <w:sz w:val="24"/>
          <w:szCs w:val="24"/>
        </w:rPr>
        <w:t xml:space="preserve"> </w:t>
      </w:r>
      <w:r w:rsidR="002877A0">
        <w:rPr>
          <w:rFonts w:ascii="Times New Roman" w:hAnsi="Times New Roman" w:cs="Times New Roman"/>
          <w:sz w:val="24"/>
          <w:szCs w:val="24"/>
        </w:rPr>
        <w:t>25.03.</w:t>
      </w:r>
      <w:r w:rsidR="00177FE9">
        <w:rPr>
          <w:rFonts w:ascii="Times New Roman" w:hAnsi="Times New Roman" w:cs="Times New Roman"/>
          <w:sz w:val="24"/>
          <w:szCs w:val="24"/>
        </w:rPr>
        <w:t>20</w:t>
      </w:r>
      <w:r w:rsidR="00DE3A97">
        <w:rPr>
          <w:rFonts w:ascii="Times New Roman" w:hAnsi="Times New Roman" w:cs="Times New Roman"/>
          <w:sz w:val="24"/>
          <w:szCs w:val="24"/>
        </w:rPr>
        <w:t>25</w:t>
      </w:r>
      <w:r w:rsidR="002C293A" w:rsidRPr="002C293A">
        <w:rPr>
          <w:rFonts w:ascii="Times New Roman" w:hAnsi="Times New Roman" w:cs="Times New Roman"/>
          <w:sz w:val="24"/>
          <w:szCs w:val="24"/>
        </w:rPr>
        <w:t xml:space="preserve"> </w:t>
      </w:r>
      <w:r w:rsidRPr="002C293A">
        <w:rPr>
          <w:rFonts w:ascii="Times New Roman" w:hAnsi="Times New Roman" w:cs="Times New Roman"/>
          <w:sz w:val="24"/>
          <w:szCs w:val="24"/>
        </w:rPr>
        <w:t>№</w:t>
      </w:r>
      <w:r w:rsidR="00177FE9">
        <w:rPr>
          <w:rFonts w:ascii="Times New Roman" w:hAnsi="Times New Roman" w:cs="Times New Roman"/>
          <w:sz w:val="24"/>
          <w:szCs w:val="24"/>
        </w:rPr>
        <w:t xml:space="preserve"> </w:t>
      </w:r>
      <w:r w:rsidR="002877A0">
        <w:rPr>
          <w:rFonts w:ascii="Times New Roman" w:hAnsi="Times New Roman" w:cs="Times New Roman"/>
          <w:sz w:val="24"/>
          <w:szCs w:val="24"/>
        </w:rPr>
        <w:t>31</w:t>
      </w:r>
    </w:p>
    <w:p w:rsidR="006059F7" w:rsidRPr="008C2D3A" w:rsidRDefault="006059F7" w:rsidP="007226D6">
      <w:pPr>
        <w:keepNext/>
        <w:spacing w:line="240" w:lineRule="auto"/>
        <w:jc w:val="center"/>
        <w:outlineLvl w:val="1"/>
        <w:rPr>
          <w:rFonts w:ascii="Times New Roman" w:eastAsia="Times New Roman" w:hAnsi="Times New Roman" w:cs="Times New Roman"/>
          <w:b/>
          <w:bCs/>
          <w:spacing w:val="40"/>
          <w:sz w:val="28"/>
          <w:szCs w:val="28"/>
          <w:lang w:eastAsia="ru-RU"/>
        </w:rPr>
      </w:pPr>
    </w:p>
    <w:p w:rsidR="006059F7" w:rsidRPr="00622CCB" w:rsidRDefault="00995B02" w:rsidP="007226D6">
      <w:pPr>
        <w:pStyle w:val="a3"/>
        <w:tabs>
          <w:tab w:val="left" w:pos="3694"/>
        </w:tabs>
        <w:spacing w:after="0" w:line="240" w:lineRule="auto"/>
        <w:ind w:left="-567"/>
        <w:jc w:val="center"/>
        <w:rPr>
          <w:rFonts w:ascii="Times New Roman" w:hAnsi="Times New Roman" w:cs="Times New Roman"/>
          <w:b/>
          <w:sz w:val="24"/>
          <w:szCs w:val="24"/>
        </w:rPr>
      </w:pPr>
      <w:r w:rsidRPr="00622CCB">
        <w:rPr>
          <w:rFonts w:ascii="Times New Roman" w:hAnsi="Times New Roman" w:cs="Times New Roman"/>
          <w:b/>
          <w:sz w:val="24"/>
          <w:szCs w:val="24"/>
        </w:rPr>
        <w:t>Положение о порядке организации и проведения общественных обсуждений, публичных слушаний</w:t>
      </w:r>
      <w:r w:rsidR="001A0409" w:rsidRPr="00622CCB">
        <w:rPr>
          <w:rFonts w:ascii="Times New Roman" w:hAnsi="Times New Roman" w:cs="Times New Roman"/>
          <w:b/>
          <w:sz w:val="24"/>
          <w:szCs w:val="24"/>
        </w:rPr>
        <w:t xml:space="preserve"> </w:t>
      </w:r>
      <w:r w:rsidR="00D52998" w:rsidRPr="00622CCB">
        <w:rPr>
          <w:rFonts w:ascii="Times New Roman" w:hAnsi="Times New Roman" w:cs="Times New Roman"/>
          <w:b/>
          <w:sz w:val="24"/>
          <w:szCs w:val="24"/>
        </w:rPr>
        <w:t xml:space="preserve">по вопросам градостроительной деятельности </w:t>
      </w:r>
      <w:r w:rsidR="00F90DB5" w:rsidRPr="00622CCB">
        <w:rPr>
          <w:rFonts w:ascii="Times New Roman" w:hAnsi="Times New Roman" w:cs="Times New Roman"/>
          <w:b/>
          <w:sz w:val="24"/>
          <w:szCs w:val="24"/>
        </w:rPr>
        <w:t xml:space="preserve">на территории муниципального образования </w:t>
      </w:r>
      <w:r w:rsidR="00DE3A97" w:rsidRPr="00DE3A97">
        <w:rPr>
          <w:rFonts w:ascii="Times New Roman" w:hAnsi="Times New Roman" w:cs="Times New Roman"/>
          <w:b/>
          <w:sz w:val="24"/>
          <w:szCs w:val="24"/>
        </w:rPr>
        <w:t>«Велижский муниципальный округ» Смоленской области</w:t>
      </w:r>
      <w:r w:rsidR="00F90DB5" w:rsidRPr="00622CCB">
        <w:rPr>
          <w:rFonts w:ascii="Times New Roman" w:hAnsi="Times New Roman" w:cs="Times New Roman"/>
          <w:b/>
          <w:sz w:val="24"/>
          <w:szCs w:val="24"/>
        </w:rPr>
        <w:t xml:space="preserve"> </w:t>
      </w:r>
      <w:r w:rsidR="001A0409" w:rsidRPr="00622CCB">
        <w:rPr>
          <w:rFonts w:ascii="Times New Roman" w:hAnsi="Times New Roman" w:cs="Times New Roman"/>
          <w:b/>
          <w:sz w:val="24"/>
          <w:szCs w:val="24"/>
        </w:rPr>
        <w:t>(далее – Положение)</w:t>
      </w:r>
      <w:r w:rsidRPr="00622CCB">
        <w:rPr>
          <w:rFonts w:ascii="Times New Roman" w:hAnsi="Times New Roman" w:cs="Times New Roman"/>
          <w:b/>
          <w:sz w:val="24"/>
          <w:szCs w:val="24"/>
        </w:rPr>
        <w:t xml:space="preserve"> </w:t>
      </w:r>
    </w:p>
    <w:p w:rsidR="001A0409" w:rsidRPr="00622CCB" w:rsidRDefault="001A0409" w:rsidP="007226D6">
      <w:pPr>
        <w:pStyle w:val="a3"/>
        <w:tabs>
          <w:tab w:val="left" w:pos="3694"/>
        </w:tabs>
        <w:spacing w:after="0" w:line="240" w:lineRule="auto"/>
        <w:ind w:left="-567"/>
        <w:jc w:val="center"/>
        <w:rPr>
          <w:rFonts w:ascii="Times New Roman" w:hAnsi="Times New Roman" w:cs="Times New Roman"/>
          <w:b/>
          <w:sz w:val="24"/>
          <w:szCs w:val="24"/>
        </w:rPr>
      </w:pPr>
    </w:p>
    <w:p w:rsidR="00995B02" w:rsidRPr="00622CCB" w:rsidRDefault="00995B02" w:rsidP="007226D6">
      <w:pPr>
        <w:pStyle w:val="a3"/>
        <w:numPr>
          <w:ilvl w:val="0"/>
          <w:numId w:val="5"/>
        </w:numPr>
        <w:tabs>
          <w:tab w:val="left" w:pos="3694"/>
        </w:tabs>
        <w:spacing w:after="0" w:line="240" w:lineRule="auto"/>
        <w:ind w:left="-567"/>
        <w:jc w:val="center"/>
        <w:rPr>
          <w:rFonts w:ascii="Times New Roman" w:hAnsi="Times New Roman" w:cs="Times New Roman"/>
          <w:b/>
          <w:sz w:val="24"/>
          <w:szCs w:val="24"/>
        </w:rPr>
      </w:pPr>
      <w:r w:rsidRPr="00622CCB">
        <w:rPr>
          <w:rFonts w:ascii="Times New Roman" w:hAnsi="Times New Roman" w:cs="Times New Roman"/>
          <w:b/>
          <w:sz w:val="24"/>
          <w:szCs w:val="24"/>
        </w:rPr>
        <w:t>Общие положения</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1.1. Общественные обсуждения, публичные слушания</w:t>
      </w:r>
      <w:r w:rsidR="00072752" w:rsidRPr="00622CCB">
        <w:rPr>
          <w:rFonts w:ascii="Times New Roman" w:hAnsi="Times New Roman" w:cs="Times New Roman"/>
          <w:sz w:val="24"/>
          <w:szCs w:val="24"/>
        </w:rPr>
        <w:t xml:space="preserve"> </w:t>
      </w:r>
      <w:r w:rsidRPr="00622CCB">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w:t>
      </w:r>
      <w:r w:rsidR="006C558F" w:rsidRPr="00622CCB">
        <w:rPr>
          <w:rFonts w:ascii="Calibri" w:hAnsi="Calibri" w:cs="Calibri"/>
          <w:sz w:val="24"/>
          <w:szCs w:val="24"/>
        </w:rPr>
        <w:t xml:space="preserve"> </w:t>
      </w:r>
      <w:r w:rsidR="006C558F" w:rsidRPr="00622CCB">
        <w:rPr>
          <w:rFonts w:ascii="Times New Roman" w:hAnsi="Times New Roman" w:cs="Times New Roman"/>
          <w:color w:val="000000" w:themeColor="text1"/>
          <w:sz w:val="24"/>
          <w:szCs w:val="24"/>
        </w:rPr>
        <w:t>проектам правил благоустройства территорий,</w:t>
      </w:r>
      <w:r w:rsidR="00072752" w:rsidRPr="00622CCB">
        <w:rPr>
          <w:rFonts w:ascii="Times New Roman" w:hAnsi="Times New Roman" w:cs="Times New Roman"/>
          <w:color w:val="000000" w:themeColor="text1"/>
          <w:sz w:val="24"/>
          <w:szCs w:val="24"/>
        </w:rPr>
        <w:t xml:space="preserve"> </w:t>
      </w:r>
      <w:r w:rsidR="001A0409" w:rsidRPr="00622CCB">
        <w:rPr>
          <w:rFonts w:ascii="Times New Roman" w:hAnsi="Times New Roman" w:cs="Times New Roman"/>
          <w:color w:val="000000" w:themeColor="text1"/>
          <w:sz w:val="24"/>
          <w:szCs w:val="24"/>
        </w:rPr>
        <w:t>проектам, предусматривающим вн</w:t>
      </w:r>
      <w:r w:rsidR="001A0409" w:rsidRPr="00622CCB">
        <w:rPr>
          <w:rFonts w:ascii="Times New Roman" w:hAnsi="Times New Roman" w:cs="Times New Roman"/>
          <w:sz w:val="24"/>
          <w:szCs w:val="24"/>
        </w:rPr>
        <w:t>есение изменений в один из указанны</w:t>
      </w:r>
      <w:r w:rsidR="00D52998" w:rsidRPr="00622CCB">
        <w:rPr>
          <w:rFonts w:ascii="Times New Roman" w:hAnsi="Times New Roman" w:cs="Times New Roman"/>
          <w:sz w:val="24"/>
          <w:szCs w:val="24"/>
        </w:rPr>
        <w:t>х</w:t>
      </w:r>
      <w:r w:rsidR="001A0409" w:rsidRPr="00622CCB">
        <w:rPr>
          <w:rFonts w:ascii="Times New Roman" w:hAnsi="Times New Roman" w:cs="Times New Roman"/>
          <w:sz w:val="24"/>
          <w:szCs w:val="24"/>
        </w:rPr>
        <w:t xml:space="preserve"> утвержденных документов, </w:t>
      </w:r>
      <w:r w:rsidRPr="00622CCB">
        <w:rPr>
          <w:rFonts w:ascii="Times New Roman" w:hAnsi="Times New Roman" w:cs="Times New Roman"/>
          <w:sz w:val="24"/>
          <w:szCs w:val="24"/>
        </w:rPr>
        <w:t>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B8789A" w:rsidRPr="00622CCB" w:rsidRDefault="00F41606" w:rsidP="007226D6">
      <w:pPr>
        <w:spacing w:line="240" w:lineRule="auto"/>
        <w:ind w:left="-567" w:firstLine="709"/>
        <w:contextualSpacing/>
        <w:jc w:val="both"/>
        <w:rPr>
          <w:rFonts w:ascii="Times New Roman" w:hAnsi="Times New Roman" w:cs="Times New Roman"/>
          <w:sz w:val="24"/>
          <w:szCs w:val="24"/>
        </w:rPr>
      </w:pPr>
      <w:r>
        <w:rPr>
          <w:rFonts w:ascii="Times New Roman" w:eastAsia="Calibri" w:hAnsi="Times New Roman" w:cs="Times New Roman"/>
          <w:bCs/>
          <w:sz w:val="24"/>
          <w:szCs w:val="24"/>
          <w:lang w:eastAsia="ru-RU"/>
        </w:rPr>
        <w:t xml:space="preserve">1.2. </w:t>
      </w:r>
      <w:r w:rsidR="00B8789A" w:rsidRPr="00622CCB">
        <w:rPr>
          <w:rFonts w:ascii="Times New Roman" w:eastAsia="Calibri" w:hAnsi="Times New Roman" w:cs="Times New Roman"/>
          <w:bCs/>
          <w:sz w:val="24"/>
          <w:szCs w:val="24"/>
          <w:lang w:eastAsia="ru-RU"/>
        </w:rPr>
        <w:t xml:space="preserve">Под общественными обсуждениями или публичными слушаниями по вопросам градостроительной деятельности в настоящем Положении понимается способ участия жителей </w:t>
      </w:r>
      <w:r w:rsidR="00B8789A" w:rsidRPr="00622CCB">
        <w:rPr>
          <w:rFonts w:ascii="Times New Roman" w:hAnsi="Times New Roman"/>
          <w:bCs/>
          <w:sz w:val="24"/>
          <w:szCs w:val="24"/>
          <w:lang w:eastAsia="ru-RU"/>
        </w:rPr>
        <w:t>Велижск</w:t>
      </w:r>
      <w:r w:rsidR="007226D6" w:rsidRPr="00622CCB">
        <w:rPr>
          <w:rFonts w:ascii="Times New Roman" w:hAnsi="Times New Roman"/>
          <w:bCs/>
          <w:sz w:val="24"/>
          <w:szCs w:val="24"/>
          <w:lang w:eastAsia="ru-RU"/>
        </w:rPr>
        <w:t>ого</w:t>
      </w:r>
      <w:r w:rsidR="00B8789A" w:rsidRPr="00622CCB">
        <w:rPr>
          <w:rFonts w:ascii="Times New Roman" w:hAnsi="Times New Roman"/>
          <w:bCs/>
          <w:sz w:val="24"/>
          <w:szCs w:val="24"/>
          <w:lang w:eastAsia="ru-RU"/>
        </w:rPr>
        <w:t xml:space="preserve"> </w:t>
      </w:r>
      <w:r w:rsidR="00C053D7">
        <w:rPr>
          <w:rFonts w:ascii="Times New Roman" w:hAnsi="Times New Roman"/>
          <w:bCs/>
          <w:sz w:val="24"/>
          <w:szCs w:val="24"/>
          <w:lang w:eastAsia="ru-RU"/>
        </w:rPr>
        <w:t>района</w:t>
      </w:r>
      <w:r w:rsidR="00B8789A" w:rsidRPr="00622CCB">
        <w:rPr>
          <w:rFonts w:ascii="Times New Roman" w:eastAsia="Calibri" w:hAnsi="Times New Roman" w:cs="Times New Roman"/>
          <w:bCs/>
          <w:sz w:val="24"/>
          <w:szCs w:val="24"/>
          <w:lang w:eastAsia="ru-RU"/>
        </w:rPr>
        <w:t xml:space="preserve"> в осуществлении градостроител</w:t>
      </w:r>
      <w:r w:rsidR="00B8789A" w:rsidRPr="00622CCB">
        <w:rPr>
          <w:rFonts w:ascii="Times New Roman" w:hAnsi="Times New Roman"/>
          <w:bCs/>
          <w:sz w:val="24"/>
          <w:szCs w:val="24"/>
          <w:lang w:eastAsia="ru-RU"/>
        </w:rPr>
        <w:t xml:space="preserve">ьной деятельности на территории </w:t>
      </w:r>
      <w:r w:rsidR="007226D6" w:rsidRPr="00622CCB">
        <w:rPr>
          <w:rFonts w:ascii="Times New Roman" w:hAnsi="Times New Roman"/>
          <w:bCs/>
          <w:sz w:val="24"/>
          <w:szCs w:val="24"/>
          <w:lang w:eastAsia="ru-RU"/>
        </w:rPr>
        <w:t xml:space="preserve">Велижского </w:t>
      </w:r>
      <w:r w:rsidR="00C053D7">
        <w:rPr>
          <w:rFonts w:ascii="Times New Roman" w:hAnsi="Times New Roman"/>
          <w:bCs/>
          <w:sz w:val="24"/>
          <w:szCs w:val="24"/>
          <w:lang w:eastAsia="ru-RU"/>
        </w:rPr>
        <w:t>района</w:t>
      </w:r>
      <w:r w:rsidR="007226D6" w:rsidRPr="00622CCB">
        <w:rPr>
          <w:rFonts w:ascii="Times New Roman" w:eastAsia="Calibri" w:hAnsi="Times New Roman" w:cs="Times New Roman"/>
          <w:bCs/>
          <w:sz w:val="24"/>
          <w:szCs w:val="24"/>
          <w:lang w:eastAsia="ru-RU"/>
        </w:rPr>
        <w:t xml:space="preserve"> </w:t>
      </w:r>
      <w:r w:rsidR="00B8789A" w:rsidRPr="00622CCB">
        <w:rPr>
          <w:rFonts w:ascii="Times New Roman" w:eastAsia="Calibri" w:hAnsi="Times New Roman" w:cs="Times New Roman"/>
          <w:bCs/>
          <w:sz w:val="24"/>
          <w:szCs w:val="24"/>
          <w:lang w:eastAsia="ru-RU"/>
        </w:rPr>
        <w:t xml:space="preserve">и выявления мнения иных заинтересованных лиц, права и интересы которых могут затрагиваться при осуществлении градостроительной деятельности на территории </w:t>
      </w:r>
      <w:r w:rsidR="007226D6" w:rsidRPr="00622CCB">
        <w:rPr>
          <w:rFonts w:ascii="Times New Roman" w:hAnsi="Times New Roman"/>
          <w:bCs/>
          <w:sz w:val="24"/>
          <w:szCs w:val="24"/>
          <w:lang w:eastAsia="ru-RU"/>
        </w:rPr>
        <w:t xml:space="preserve">Велижского </w:t>
      </w:r>
      <w:r w:rsidR="00C053D7">
        <w:rPr>
          <w:rFonts w:ascii="Times New Roman" w:hAnsi="Times New Roman"/>
          <w:bCs/>
          <w:sz w:val="24"/>
          <w:szCs w:val="24"/>
          <w:lang w:eastAsia="ru-RU"/>
        </w:rPr>
        <w:t>района</w:t>
      </w:r>
      <w:r w:rsidR="00B8789A" w:rsidRPr="00622CCB">
        <w:rPr>
          <w:rFonts w:ascii="Times New Roman" w:hAnsi="Times New Roman"/>
          <w:bCs/>
          <w:sz w:val="24"/>
          <w:szCs w:val="24"/>
          <w:lang w:eastAsia="ru-RU"/>
        </w:rPr>
        <w:t>,</w:t>
      </w:r>
      <w:r w:rsidR="00B8789A" w:rsidRPr="00622CCB">
        <w:rPr>
          <w:rFonts w:ascii="Times New Roman" w:eastAsia="Calibri" w:hAnsi="Times New Roman" w:cs="Times New Roman"/>
          <w:bCs/>
          <w:sz w:val="24"/>
          <w:szCs w:val="24"/>
          <w:lang w:eastAsia="ru-RU"/>
        </w:rPr>
        <w:t xml:space="preserve"> по существу выносимых на общественные обсуждения или публичные слушания вопросов градостроительной деятельности.</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1" w:name="sub_50102"/>
      <w:r w:rsidRPr="00622CCB">
        <w:rPr>
          <w:rFonts w:ascii="Times New Roman" w:hAnsi="Times New Roman" w:cs="Times New Roman"/>
          <w:sz w:val="24"/>
          <w:szCs w:val="24"/>
        </w:rPr>
        <w:t>1.</w:t>
      </w:r>
      <w:r w:rsidR="00F41606">
        <w:rPr>
          <w:rFonts w:ascii="Times New Roman" w:hAnsi="Times New Roman" w:cs="Times New Roman"/>
          <w:sz w:val="24"/>
          <w:szCs w:val="24"/>
        </w:rPr>
        <w:t>3</w:t>
      </w:r>
      <w:r w:rsidRPr="00622CCB">
        <w:rPr>
          <w:rFonts w:ascii="Times New Roman" w:hAnsi="Times New Roman" w:cs="Times New Roman"/>
          <w:sz w:val="24"/>
          <w:szCs w:val="24"/>
        </w:rPr>
        <w:t xml:space="preserve">. Участниками общественных обсуждений или публичных слушаний </w:t>
      </w:r>
      <w:r w:rsidR="00A65BDC" w:rsidRPr="00622CCB">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w:t>
      </w:r>
      <w:r w:rsidR="006C558F" w:rsidRPr="00622CCB">
        <w:rPr>
          <w:rFonts w:ascii="Calibri" w:hAnsi="Calibri" w:cs="Calibri"/>
          <w:sz w:val="24"/>
          <w:szCs w:val="24"/>
        </w:rPr>
        <w:t xml:space="preserve"> </w:t>
      </w:r>
      <w:r w:rsidR="00F90DB5" w:rsidRPr="00622CCB">
        <w:rPr>
          <w:rFonts w:ascii="Times New Roman" w:hAnsi="Times New Roman" w:cs="Times New Roman"/>
          <w:color w:val="000000" w:themeColor="text1"/>
          <w:sz w:val="24"/>
          <w:szCs w:val="24"/>
        </w:rPr>
        <w:t>проектам правил благоустройства территорий,</w:t>
      </w:r>
      <w:r w:rsidR="001A0409" w:rsidRPr="00622CCB">
        <w:rPr>
          <w:rFonts w:ascii="Times New Roman" w:hAnsi="Times New Roman" w:cs="Times New Roman"/>
          <w:color w:val="000000" w:themeColor="text1"/>
          <w:sz w:val="24"/>
          <w:szCs w:val="24"/>
        </w:rPr>
        <w:t xml:space="preserve"> проектам, предусматривающим в</w:t>
      </w:r>
      <w:r w:rsidR="001A0409" w:rsidRPr="00622CCB">
        <w:rPr>
          <w:rFonts w:ascii="Times New Roman" w:hAnsi="Times New Roman" w:cs="Times New Roman"/>
          <w:sz w:val="24"/>
          <w:szCs w:val="24"/>
        </w:rPr>
        <w:t xml:space="preserve">несение изменений в один из указанных утвержденных документов, </w:t>
      </w:r>
      <w:r w:rsidRPr="00622CCB">
        <w:rPr>
          <w:rFonts w:ascii="Times New Roman" w:hAnsi="Times New Roman" w:cs="Times New Roman"/>
          <w:sz w:val="24"/>
          <w:szCs w:val="24"/>
        </w:rPr>
        <w:t>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2" w:name="sub_50103"/>
      <w:bookmarkEnd w:id="1"/>
      <w:r w:rsidRPr="00622CCB">
        <w:rPr>
          <w:rFonts w:ascii="Times New Roman" w:hAnsi="Times New Roman" w:cs="Times New Roman"/>
          <w:sz w:val="24"/>
          <w:szCs w:val="24"/>
        </w:rPr>
        <w:t>1.</w:t>
      </w:r>
      <w:r w:rsidR="00F41606">
        <w:rPr>
          <w:rFonts w:ascii="Times New Roman" w:hAnsi="Times New Roman" w:cs="Times New Roman"/>
          <w:sz w:val="24"/>
          <w:szCs w:val="24"/>
        </w:rPr>
        <w:t>4</w:t>
      </w:r>
      <w:r w:rsidRPr="00622CCB">
        <w:rPr>
          <w:rFonts w:ascii="Times New Roman" w:hAnsi="Times New Roman" w:cs="Times New Roman"/>
          <w:sz w:val="24"/>
          <w:szCs w:val="24"/>
        </w:rPr>
        <w:t>. Участниками общественных обсуждений или публичных слушаний по проектам</w:t>
      </w:r>
      <w:r w:rsidR="00A65BDC" w:rsidRPr="00622CCB">
        <w:rPr>
          <w:rFonts w:ascii="Times New Roman" w:hAnsi="Times New Roman" w:cs="Times New Roman"/>
          <w:sz w:val="24"/>
          <w:szCs w:val="24"/>
        </w:rPr>
        <w:t xml:space="preserve">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w:t>
      </w:r>
      <w:r w:rsidRPr="00622CCB">
        <w:rPr>
          <w:rFonts w:ascii="Times New Roman" w:hAnsi="Times New Roman" w:cs="Times New Roman"/>
          <w:sz w:val="24"/>
          <w:szCs w:val="24"/>
        </w:rPr>
        <w:t xml:space="preserve">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sub_3903" w:history="1">
        <w:r w:rsidRPr="00622CCB">
          <w:rPr>
            <w:rFonts w:ascii="Times New Roman" w:hAnsi="Times New Roman" w:cs="Times New Roman"/>
            <w:sz w:val="24"/>
            <w:szCs w:val="24"/>
          </w:rPr>
          <w:t>частью 3 статьи 39</w:t>
        </w:r>
      </w:hyperlink>
      <w:r w:rsidRPr="00622CCB">
        <w:rPr>
          <w:rFonts w:ascii="Times New Roman" w:hAnsi="Times New Roman" w:cs="Times New Roman"/>
          <w:sz w:val="24"/>
          <w:szCs w:val="24"/>
        </w:rP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w:t>
      </w:r>
      <w:r w:rsidR="00A65BDC" w:rsidRPr="00622CCB">
        <w:rPr>
          <w:rFonts w:ascii="Times New Roman" w:hAnsi="Times New Roman" w:cs="Times New Roman"/>
          <w:sz w:val="24"/>
          <w:szCs w:val="24"/>
        </w:rPr>
        <w:t>воздействия на окружающую среду</w:t>
      </w:r>
      <w:r w:rsidR="00072752" w:rsidRPr="00622CCB">
        <w:rPr>
          <w:rFonts w:ascii="Times New Roman" w:hAnsi="Times New Roman" w:cs="Times New Roman"/>
          <w:sz w:val="24"/>
          <w:szCs w:val="24"/>
        </w:rPr>
        <w:t xml:space="preserve"> </w:t>
      </w:r>
      <w:r w:rsidRPr="00622CCB">
        <w:rPr>
          <w:rFonts w:ascii="Times New Roman" w:hAnsi="Times New Roman" w:cs="Times New Roman"/>
          <w:sz w:val="24"/>
          <w:szCs w:val="24"/>
        </w:rPr>
        <w:t>в результате реализации данных проектов.</w:t>
      </w:r>
    </w:p>
    <w:bookmarkEnd w:id="2"/>
    <w:p w:rsidR="00C53036" w:rsidRPr="00622CCB" w:rsidRDefault="00A65BDC"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lastRenderedPageBreak/>
        <w:t>1</w:t>
      </w:r>
      <w:r w:rsidR="00C53036" w:rsidRPr="00622CCB">
        <w:rPr>
          <w:rFonts w:ascii="Times New Roman" w:hAnsi="Times New Roman" w:cs="Times New Roman"/>
          <w:sz w:val="24"/>
          <w:szCs w:val="24"/>
        </w:rPr>
        <w:t>.</w:t>
      </w:r>
      <w:r w:rsidR="00F41606">
        <w:rPr>
          <w:rFonts w:ascii="Times New Roman" w:hAnsi="Times New Roman" w:cs="Times New Roman"/>
          <w:sz w:val="24"/>
          <w:szCs w:val="24"/>
        </w:rPr>
        <w:t>5</w:t>
      </w:r>
      <w:r w:rsidR="00C53036" w:rsidRPr="00622CCB">
        <w:rPr>
          <w:rFonts w:ascii="Times New Roman" w:hAnsi="Times New Roman" w:cs="Times New Roman"/>
          <w:sz w:val="24"/>
          <w:szCs w:val="24"/>
        </w:rPr>
        <w:t xml:space="preserve">. Сроки проведения общественных обсуждений или публичных слушаний указаны в </w:t>
      </w:r>
      <w:r w:rsidR="00644BA0" w:rsidRPr="00622CCB">
        <w:rPr>
          <w:rFonts w:ascii="Times New Roman" w:hAnsi="Times New Roman" w:cs="Times New Roman"/>
          <w:sz w:val="24"/>
          <w:szCs w:val="24"/>
        </w:rPr>
        <w:t>частях</w:t>
      </w:r>
      <w:r w:rsidR="00C53036" w:rsidRPr="00622CCB">
        <w:rPr>
          <w:rFonts w:ascii="Times New Roman" w:hAnsi="Times New Roman" w:cs="Times New Roman"/>
          <w:sz w:val="24"/>
          <w:szCs w:val="24"/>
        </w:rPr>
        <w:t xml:space="preserve"> </w:t>
      </w:r>
      <w:r w:rsidRPr="00622CCB">
        <w:rPr>
          <w:rFonts w:ascii="Times New Roman" w:hAnsi="Times New Roman" w:cs="Times New Roman"/>
          <w:sz w:val="24"/>
          <w:szCs w:val="24"/>
        </w:rPr>
        <w:t>2-</w:t>
      </w:r>
      <w:r w:rsidR="007631DE" w:rsidRPr="00622CCB">
        <w:rPr>
          <w:rFonts w:ascii="Times New Roman" w:hAnsi="Times New Roman" w:cs="Times New Roman"/>
          <w:sz w:val="24"/>
          <w:szCs w:val="24"/>
        </w:rPr>
        <w:t>6</w:t>
      </w:r>
      <w:r w:rsidR="00C53036" w:rsidRPr="00622CCB">
        <w:rPr>
          <w:rFonts w:ascii="Times New Roman" w:hAnsi="Times New Roman" w:cs="Times New Roman"/>
          <w:sz w:val="24"/>
          <w:szCs w:val="24"/>
        </w:rPr>
        <w:t xml:space="preserve"> настоящего Положения.</w:t>
      </w:r>
    </w:p>
    <w:p w:rsidR="00C53036" w:rsidRPr="00622CCB" w:rsidRDefault="00A65BDC" w:rsidP="007226D6">
      <w:pPr>
        <w:spacing w:line="240" w:lineRule="auto"/>
        <w:ind w:left="-567" w:firstLine="709"/>
        <w:contextualSpacing/>
        <w:jc w:val="both"/>
        <w:rPr>
          <w:rFonts w:ascii="Times New Roman" w:hAnsi="Times New Roman" w:cs="Times New Roman"/>
          <w:color w:val="000000" w:themeColor="text1"/>
          <w:sz w:val="24"/>
          <w:szCs w:val="24"/>
        </w:rPr>
      </w:pPr>
      <w:r w:rsidRPr="00622CCB">
        <w:rPr>
          <w:rFonts w:ascii="Times New Roman" w:hAnsi="Times New Roman" w:cs="Times New Roman"/>
          <w:sz w:val="24"/>
          <w:szCs w:val="24"/>
        </w:rPr>
        <w:t>1.</w:t>
      </w:r>
      <w:r w:rsidR="00F41606">
        <w:rPr>
          <w:rFonts w:ascii="Times New Roman" w:hAnsi="Times New Roman" w:cs="Times New Roman"/>
          <w:sz w:val="24"/>
          <w:szCs w:val="24"/>
        </w:rPr>
        <w:t>6</w:t>
      </w:r>
      <w:r w:rsidRPr="00622CCB">
        <w:rPr>
          <w:rFonts w:ascii="Times New Roman" w:hAnsi="Times New Roman" w:cs="Times New Roman"/>
          <w:sz w:val="24"/>
          <w:szCs w:val="24"/>
        </w:rPr>
        <w:t>.</w:t>
      </w:r>
      <w:r w:rsidR="00C53036" w:rsidRPr="00622CCB">
        <w:rPr>
          <w:rFonts w:ascii="Times New Roman" w:hAnsi="Times New Roman" w:cs="Times New Roman"/>
          <w:sz w:val="24"/>
          <w:szCs w:val="24"/>
        </w:rPr>
        <w:t xml:space="preserve"> Подготовку и проведение публичных слушаний или общественных обсуждений обеспечивает организатор публичных слушаний или общественных обсуждений</w:t>
      </w:r>
      <w:r w:rsidR="00F90DB5" w:rsidRPr="00622CCB">
        <w:rPr>
          <w:rFonts w:ascii="Times New Roman" w:hAnsi="Times New Roman" w:cs="Times New Roman"/>
          <w:sz w:val="24"/>
          <w:szCs w:val="24"/>
        </w:rPr>
        <w:t xml:space="preserve"> -</w:t>
      </w:r>
      <w:r w:rsidR="006E7FCE" w:rsidRPr="00622CCB">
        <w:rPr>
          <w:rFonts w:ascii="Times New Roman" w:hAnsi="Times New Roman" w:cs="Times New Roman"/>
          <w:b/>
          <w:color w:val="7030A0"/>
          <w:sz w:val="24"/>
          <w:szCs w:val="24"/>
        </w:rPr>
        <w:t xml:space="preserve"> </w:t>
      </w:r>
      <w:r w:rsidR="006E7FCE" w:rsidRPr="00622CCB">
        <w:rPr>
          <w:rFonts w:ascii="Times New Roman" w:hAnsi="Times New Roman" w:cs="Times New Roman"/>
          <w:color w:val="000000" w:themeColor="text1"/>
          <w:sz w:val="24"/>
          <w:szCs w:val="24"/>
        </w:rPr>
        <w:t>Комиссия по землепользованию и застройке муниципальн</w:t>
      </w:r>
      <w:r w:rsidR="00DE3A97">
        <w:rPr>
          <w:rFonts w:ascii="Times New Roman" w:hAnsi="Times New Roman" w:cs="Times New Roman"/>
          <w:color w:val="000000" w:themeColor="text1"/>
          <w:sz w:val="24"/>
          <w:szCs w:val="24"/>
        </w:rPr>
        <w:t>ого</w:t>
      </w:r>
      <w:r w:rsidR="006E7FCE" w:rsidRPr="00622CCB">
        <w:rPr>
          <w:rFonts w:ascii="Times New Roman" w:hAnsi="Times New Roman" w:cs="Times New Roman"/>
          <w:color w:val="000000" w:themeColor="text1"/>
          <w:sz w:val="24"/>
          <w:szCs w:val="24"/>
        </w:rPr>
        <w:t xml:space="preserve"> образовани</w:t>
      </w:r>
      <w:r w:rsidR="00DE3A97">
        <w:rPr>
          <w:rFonts w:ascii="Times New Roman" w:hAnsi="Times New Roman" w:cs="Times New Roman"/>
          <w:color w:val="000000" w:themeColor="text1"/>
          <w:sz w:val="24"/>
          <w:szCs w:val="24"/>
        </w:rPr>
        <w:t>я</w:t>
      </w:r>
      <w:r w:rsidR="005C5F90" w:rsidRPr="00622CCB">
        <w:rPr>
          <w:rFonts w:ascii="Times New Roman" w:hAnsi="Times New Roman" w:cs="Times New Roman"/>
          <w:color w:val="000000" w:themeColor="text1"/>
          <w:sz w:val="24"/>
          <w:szCs w:val="24"/>
        </w:rPr>
        <w:t xml:space="preserve"> </w:t>
      </w:r>
      <w:r w:rsidR="00DE3A97" w:rsidRPr="00DE3A97">
        <w:rPr>
          <w:rFonts w:ascii="Times New Roman" w:hAnsi="Times New Roman" w:cs="Times New Roman"/>
          <w:color w:val="000000" w:themeColor="text1"/>
          <w:sz w:val="24"/>
          <w:szCs w:val="24"/>
        </w:rPr>
        <w:t>«Велижский муниципальный округ» Смоленской области</w:t>
      </w:r>
      <w:r w:rsidR="00F90DB5" w:rsidRPr="00622CCB">
        <w:rPr>
          <w:rFonts w:ascii="Times New Roman" w:hAnsi="Times New Roman" w:cs="Times New Roman"/>
          <w:color w:val="000000" w:themeColor="text1"/>
          <w:sz w:val="24"/>
          <w:szCs w:val="24"/>
        </w:rPr>
        <w:t xml:space="preserve"> (далее – Комиссия).</w:t>
      </w:r>
    </w:p>
    <w:p w:rsidR="00C53036" w:rsidRPr="00622CCB" w:rsidRDefault="00A65BDC" w:rsidP="007226D6">
      <w:pPr>
        <w:spacing w:line="240" w:lineRule="auto"/>
        <w:ind w:left="-567" w:firstLine="709"/>
        <w:contextualSpacing/>
        <w:jc w:val="both"/>
        <w:rPr>
          <w:rFonts w:ascii="Times New Roman" w:hAnsi="Times New Roman" w:cs="Times New Roman"/>
          <w:sz w:val="24"/>
          <w:szCs w:val="24"/>
        </w:rPr>
      </w:pPr>
      <w:bookmarkStart w:id="3" w:name="sub_50104"/>
      <w:r w:rsidRPr="00622CCB">
        <w:rPr>
          <w:rFonts w:ascii="Times New Roman" w:hAnsi="Times New Roman" w:cs="Times New Roman"/>
          <w:sz w:val="24"/>
          <w:szCs w:val="24"/>
        </w:rPr>
        <w:t>1.</w:t>
      </w:r>
      <w:r w:rsidR="00F41606">
        <w:rPr>
          <w:rFonts w:ascii="Times New Roman" w:hAnsi="Times New Roman" w:cs="Times New Roman"/>
          <w:sz w:val="24"/>
          <w:szCs w:val="24"/>
        </w:rPr>
        <w:t>7</w:t>
      </w:r>
      <w:r w:rsidRPr="00622CCB">
        <w:rPr>
          <w:rFonts w:ascii="Times New Roman" w:hAnsi="Times New Roman" w:cs="Times New Roman"/>
          <w:sz w:val="24"/>
          <w:szCs w:val="24"/>
        </w:rPr>
        <w:t>.</w:t>
      </w:r>
      <w:r w:rsidR="00C53036" w:rsidRPr="00622CCB">
        <w:rPr>
          <w:rFonts w:ascii="Times New Roman" w:hAnsi="Times New Roman" w:cs="Times New Roman"/>
          <w:sz w:val="24"/>
          <w:szCs w:val="24"/>
        </w:rPr>
        <w:t xml:space="preserve"> Процедура проведения общественных обсуждений состоит из следующих этапов:</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4" w:name="sub_501041"/>
      <w:bookmarkEnd w:id="3"/>
      <w:r w:rsidRPr="00622CCB">
        <w:rPr>
          <w:rFonts w:ascii="Times New Roman" w:hAnsi="Times New Roman" w:cs="Times New Roman"/>
          <w:sz w:val="24"/>
          <w:szCs w:val="24"/>
        </w:rPr>
        <w:t>1) оповещение о начале общественных обсуждений;</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5" w:name="sub_501042"/>
      <w:bookmarkEnd w:id="4"/>
      <w:r w:rsidRPr="00622CCB">
        <w:rPr>
          <w:rFonts w:ascii="Times New Roman" w:hAnsi="Times New Roman" w:cs="Times New Roman"/>
          <w:sz w:val="24"/>
          <w:szCs w:val="24"/>
        </w:rPr>
        <w:t>2) размещение проекта, подлежащего рассмотрению на общественных обсуждениях, и информационных материалов к нему на официальном сайте</w:t>
      </w:r>
      <w:r w:rsidR="00212C34" w:rsidRPr="00622CCB">
        <w:rPr>
          <w:rFonts w:ascii="Times New Roman" w:hAnsi="Times New Roman" w:cs="Times New Roman"/>
          <w:sz w:val="24"/>
          <w:szCs w:val="24"/>
        </w:rPr>
        <w:t xml:space="preserve"> </w:t>
      </w:r>
      <w:r w:rsidR="00C11B47" w:rsidRPr="00622CCB">
        <w:rPr>
          <w:rFonts w:ascii="Times New Roman" w:hAnsi="Times New Roman" w:cs="Times New Roman"/>
          <w:sz w:val="24"/>
          <w:szCs w:val="24"/>
        </w:rPr>
        <w:t xml:space="preserve">муниципального образования </w:t>
      </w:r>
      <w:r w:rsidR="00DE3A97" w:rsidRPr="00DE3A97">
        <w:rPr>
          <w:rFonts w:ascii="Times New Roman" w:hAnsi="Times New Roman" w:cs="Times New Roman"/>
          <w:sz w:val="24"/>
          <w:szCs w:val="24"/>
        </w:rPr>
        <w:t>«Велижский муниципальный округ» Смоленской области</w:t>
      </w:r>
      <w:r w:rsidRPr="00622CCB">
        <w:rPr>
          <w:rFonts w:ascii="Times New Roman" w:hAnsi="Times New Roman" w:cs="Times New Roman"/>
          <w:sz w:val="24"/>
          <w:szCs w:val="24"/>
        </w:rPr>
        <w:t xml:space="preserve"> </w:t>
      </w:r>
      <w:r w:rsidR="00C11B47" w:rsidRPr="00622CCB">
        <w:rPr>
          <w:rFonts w:ascii="Times New Roman" w:hAnsi="Times New Roman" w:cs="Times New Roman"/>
          <w:sz w:val="24"/>
          <w:szCs w:val="24"/>
        </w:rPr>
        <w:t xml:space="preserve">в </w:t>
      </w:r>
      <w:r w:rsidRPr="00622CCB">
        <w:rPr>
          <w:rFonts w:ascii="Times New Roman" w:hAnsi="Times New Roman" w:cs="Times New Roman"/>
          <w:sz w:val="24"/>
          <w:szCs w:val="24"/>
        </w:rPr>
        <w:t>информационно-</w:t>
      </w:r>
      <w:r w:rsidR="00F90DB5" w:rsidRPr="00622CCB">
        <w:rPr>
          <w:rFonts w:ascii="Times New Roman" w:hAnsi="Times New Roman" w:cs="Times New Roman"/>
          <w:sz w:val="24"/>
          <w:szCs w:val="24"/>
        </w:rPr>
        <w:t>теле</w:t>
      </w:r>
      <w:r w:rsidRPr="00622CCB">
        <w:rPr>
          <w:rFonts w:ascii="Times New Roman" w:hAnsi="Times New Roman" w:cs="Times New Roman"/>
          <w:sz w:val="24"/>
          <w:szCs w:val="24"/>
        </w:rPr>
        <w:t xml:space="preserve">коммуникационной сети </w:t>
      </w:r>
      <w:r w:rsidR="00212C34" w:rsidRPr="00622CCB">
        <w:rPr>
          <w:rFonts w:ascii="Times New Roman" w:hAnsi="Times New Roman" w:cs="Times New Roman"/>
          <w:sz w:val="24"/>
          <w:szCs w:val="24"/>
        </w:rPr>
        <w:t>«</w:t>
      </w:r>
      <w:r w:rsidRPr="00622CCB">
        <w:rPr>
          <w:rFonts w:ascii="Times New Roman" w:hAnsi="Times New Roman" w:cs="Times New Roman"/>
          <w:sz w:val="24"/>
          <w:szCs w:val="24"/>
        </w:rPr>
        <w:t>Интернет</w:t>
      </w:r>
      <w:r w:rsidR="00C11B47" w:rsidRPr="00622CCB">
        <w:rPr>
          <w:rFonts w:ascii="Times New Roman" w:hAnsi="Times New Roman" w:cs="Times New Roman"/>
          <w:sz w:val="24"/>
          <w:szCs w:val="24"/>
        </w:rPr>
        <w:t>» (далее – на официальном сайте)</w:t>
      </w:r>
      <w:r w:rsidR="00B22A0A" w:rsidRPr="00B22A0A">
        <w:t xml:space="preserve"> </w:t>
      </w:r>
      <w:r w:rsidR="00B22A0A" w:rsidRPr="00B22A0A">
        <w:rPr>
          <w:rFonts w:ascii="Times New Roman" w:hAnsi="Times New Roman" w:cs="Times New Roman"/>
          <w:sz w:val="24"/>
          <w:szCs w:val="24"/>
        </w:rPr>
        <w:t>либо на региональном портале государственных и муниципальных услуг (далее в настоящей статье - информационные системы) и открытие экспозици</w:t>
      </w:r>
      <w:r w:rsidR="00B22A0A">
        <w:rPr>
          <w:rFonts w:ascii="Times New Roman" w:hAnsi="Times New Roman" w:cs="Times New Roman"/>
          <w:sz w:val="24"/>
          <w:szCs w:val="24"/>
        </w:rPr>
        <w:t>и или экспозиций такого проекта</w:t>
      </w:r>
      <w:r w:rsidRPr="00622CCB">
        <w:rPr>
          <w:rFonts w:ascii="Times New Roman" w:hAnsi="Times New Roman" w:cs="Times New Roman"/>
          <w:sz w:val="24"/>
          <w:szCs w:val="24"/>
        </w:rPr>
        <w:t>;</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6" w:name="sub_501043"/>
      <w:bookmarkEnd w:id="5"/>
      <w:r w:rsidRPr="00622CCB">
        <w:rPr>
          <w:rFonts w:ascii="Times New Roman" w:hAnsi="Times New Roman" w:cs="Times New Roman"/>
          <w:sz w:val="24"/>
          <w:szCs w:val="24"/>
        </w:rPr>
        <w:t>3) проведение экспозиции или экспозиций проекта, подлежащего рассмотрению на общественных обсуждениях;</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7" w:name="sub_501044"/>
      <w:bookmarkEnd w:id="6"/>
      <w:r w:rsidRPr="00622CCB">
        <w:rPr>
          <w:rFonts w:ascii="Times New Roman" w:hAnsi="Times New Roman" w:cs="Times New Roman"/>
          <w:sz w:val="24"/>
          <w:szCs w:val="24"/>
        </w:rPr>
        <w:t>4) подготовка и оформление протокола общественных обсуждений;</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8" w:name="sub_501045"/>
      <w:bookmarkEnd w:id="7"/>
      <w:r w:rsidRPr="00622CCB">
        <w:rPr>
          <w:rFonts w:ascii="Times New Roman" w:hAnsi="Times New Roman" w:cs="Times New Roman"/>
          <w:sz w:val="24"/>
          <w:szCs w:val="24"/>
        </w:rPr>
        <w:t>5) подготовка и опубликование заключения о результатах общественных обсуждений.</w:t>
      </w:r>
    </w:p>
    <w:p w:rsidR="00C53036" w:rsidRPr="00622CCB" w:rsidRDefault="00A65BDC" w:rsidP="007226D6">
      <w:pPr>
        <w:spacing w:line="240" w:lineRule="auto"/>
        <w:ind w:left="-567" w:firstLine="709"/>
        <w:contextualSpacing/>
        <w:jc w:val="both"/>
        <w:rPr>
          <w:rFonts w:ascii="Times New Roman" w:hAnsi="Times New Roman" w:cs="Times New Roman"/>
          <w:sz w:val="24"/>
          <w:szCs w:val="24"/>
        </w:rPr>
      </w:pPr>
      <w:bookmarkStart w:id="9" w:name="sub_50105"/>
      <w:bookmarkEnd w:id="8"/>
      <w:r w:rsidRPr="00622CCB">
        <w:rPr>
          <w:rFonts w:ascii="Times New Roman" w:hAnsi="Times New Roman" w:cs="Times New Roman"/>
          <w:sz w:val="24"/>
          <w:szCs w:val="24"/>
        </w:rPr>
        <w:t>1.</w:t>
      </w:r>
      <w:r w:rsidR="00F41606">
        <w:rPr>
          <w:rFonts w:ascii="Times New Roman" w:hAnsi="Times New Roman" w:cs="Times New Roman"/>
          <w:sz w:val="24"/>
          <w:szCs w:val="24"/>
        </w:rPr>
        <w:t>8</w:t>
      </w:r>
      <w:r w:rsidR="00C53036" w:rsidRPr="00622CCB">
        <w:rPr>
          <w:rFonts w:ascii="Times New Roman" w:hAnsi="Times New Roman" w:cs="Times New Roman"/>
          <w:sz w:val="24"/>
          <w:szCs w:val="24"/>
        </w:rPr>
        <w:t>. Процедура проведения публичных слушаний состоит из следующих этапов:</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10" w:name="sub_501051"/>
      <w:bookmarkEnd w:id="9"/>
      <w:r w:rsidRPr="00622CCB">
        <w:rPr>
          <w:rFonts w:ascii="Times New Roman" w:hAnsi="Times New Roman" w:cs="Times New Roman"/>
          <w:sz w:val="24"/>
          <w:szCs w:val="24"/>
        </w:rPr>
        <w:t>1) оповещение о начале публичных слушаний;</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11" w:name="sub_501052"/>
      <w:bookmarkEnd w:id="10"/>
      <w:r w:rsidRPr="00622CCB">
        <w:rPr>
          <w:rFonts w:ascii="Times New Roman" w:hAnsi="Times New Roman" w:cs="Times New Roman"/>
          <w:sz w:val="24"/>
          <w:szCs w:val="24"/>
        </w:rPr>
        <w:t>2) размещение проекта, подлежащего рассмотрению на публичных слушаниях, и информационных материалов к нему на официальном сайте</w:t>
      </w:r>
      <w:r w:rsidR="00212C34" w:rsidRPr="00622CCB">
        <w:rPr>
          <w:rFonts w:ascii="Times New Roman" w:hAnsi="Times New Roman" w:cs="Times New Roman"/>
          <w:sz w:val="24"/>
          <w:szCs w:val="24"/>
        </w:rPr>
        <w:t xml:space="preserve"> </w:t>
      </w:r>
      <w:r w:rsidRPr="00622CCB">
        <w:rPr>
          <w:rFonts w:ascii="Times New Roman" w:hAnsi="Times New Roman" w:cs="Times New Roman"/>
          <w:sz w:val="24"/>
          <w:szCs w:val="24"/>
        </w:rPr>
        <w:t>и открытие экспозиции или экспозиций такого проекта;</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12" w:name="sub_501053"/>
      <w:bookmarkEnd w:id="11"/>
      <w:r w:rsidRPr="00622CCB">
        <w:rPr>
          <w:rFonts w:ascii="Times New Roman" w:hAnsi="Times New Roman" w:cs="Times New Roman"/>
          <w:sz w:val="24"/>
          <w:szCs w:val="24"/>
        </w:rPr>
        <w:t>3) проведение экспозиции или экспозиций проекта, подлежащего рассмотрению на публичных слушаниях;</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13" w:name="sub_501054"/>
      <w:bookmarkEnd w:id="12"/>
      <w:r w:rsidRPr="00622CCB">
        <w:rPr>
          <w:rFonts w:ascii="Times New Roman" w:hAnsi="Times New Roman" w:cs="Times New Roman"/>
          <w:sz w:val="24"/>
          <w:szCs w:val="24"/>
        </w:rPr>
        <w:t>4) проведение собрания или собраний участников публичных слушаний;</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14" w:name="sub_501055"/>
      <w:bookmarkEnd w:id="13"/>
      <w:r w:rsidRPr="00622CCB">
        <w:rPr>
          <w:rFonts w:ascii="Times New Roman" w:hAnsi="Times New Roman" w:cs="Times New Roman"/>
          <w:sz w:val="24"/>
          <w:szCs w:val="24"/>
        </w:rPr>
        <w:t>5) подготовка и оформление протокола публичных слушаний;</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15" w:name="sub_501056"/>
      <w:bookmarkEnd w:id="14"/>
      <w:r w:rsidRPr="00622CCB">
        <w:rPr>
          <w:rFonts w:ascii="Times New Roman" w:hAnsi="Times New Roman" w:cs="Times New Roman"/>
          <w:sz w:val="24"/>
          <w:szCs w:val="24"/>
        </w:rPr>
        <w:t>6) подготовка и опубликование заключения о результатах публичных слушаний.</w:t>
      </w:r>
    </w:p>
    <w:p w:rsidR="00C53036" w:rsidRPr="00622CCB" w:rsidRDefault="00A65BDC" w:rsidP="007226D6">
      <w:pPr>
        <w:spacing w:line="240" w:lineRule="auto"/>
        <w:ind w:left="-567" w:firstLine="709"/>
        <w:contextualSpacing/>
        <w:jc w:val="both"/>
        <w:rPr>
          <w:rFonts w:ascii="Times New Roman" w:hAnsi="Times New Roman" w:cs="Times New Roman"/>
          <w:sz w:val="24"/>
          <w:szCs w:val="24"/>
        </w:rPr>
      </w:pPr>
      <w:bookmarkStart w:id="16" w:name="sub_50108"/>
      <w:bookmarkEnd w:id="15"/>
      <w:r w:rsidRPr="00622CCB">
        <w:rPr>
          <w:rFonts w:ascii="Times New Roman" w:hAnsi="Times New Roman" w:cs="Times New Roman"/>
          <w:sz w:val="24"/>
          <w:szCs w:val="24"/>
        </w:rPr>
        <w:t>1.</w:t>
      </w:r>
      <w:r w:rsidR="00F41606">
        <w:rPr>
          <w:rFonts w:ascii="Times New Roman" w:hAnsi="Times New Roman" w:cs="Times New Roman"/>
          <w:sz w:val="24"/>
          <w:szCs w:val="24"/>
        </w:rPr>
        <w:t>9</w:t>
      </w:r>
      <w:r w:rsidRPr="00622CCB">
        <w:rPr>
          <w:rFonts w:ascii="Times New Roman" w:hAnsi="Times New Roman" w:cs="Times New Roman"/>
          <w:sz w:val="24"/>
          <w:szCs w:val="24"/>
        </w:rPr>
        <w:t>.</w:t>
      </w:r>
      <w:r w:rsidR="00C53036" w:rsidRPr="00622CCB">
        <w:rPr>
          <w:rFonts w:ascii="Times New Roman" w:hAnsi="Times New Roman" w:cs="Times New Roman"/>
          <w:sz w:val="24"/>
          <w:szCs w:val="24"/>
        </w:rPr>
        <w:t xml:space="preserve"> Решение о проведении общественных обсуждений или публичных слушаний принимается </w:t>
      </w:r>
      <w:r w:rsidR="00C11B47" w:rsidRPr="00622CCB">
        <w:rPr>
          <w:rFonts w:ascii="Times New Roman" w:hAnsi="Times New Roman" w:cs="Times New Roman"/>
          <w:sz w:val="24"/>
          <w:szCs w:val="24"/>
        </w:rPr>
        <w:t>Г</w:t>
      </w:r>
      <w:r w:rsidR="00C53036" w:rsidRPr="00622CCB">
        <w:rPr>
          <w:rFonts w:ascii="Times New Roman" w:hAnsi="Times New Roman" w:cs="Times New Roman"/>
          <w:sz w:val="24"/>
          <w:szCs w:val="24"/>
        </w:rPr>
        <w:t xml:space="preserve">лавой </w:t>
      </w:r>
      <w:r w:rsidR="00C11B47" w:rsidRPr="00622CCB">
        <w:rPr>
          <w:rFonts w:ascii="Times New Roman" w:hAnsi="Times New Roman" w:cs="Times New Roman"/>
          <w:sz w:val="24"/>
          <w:szCs w:val="24"/>
        </w:rPr>
        <w:t xml:space="preserve">муниципального образования </w:t>
      </w:r>
      <w:r w:rsidR="00DE3A97" w:rsidRPr="00DE3A97">
        <w:rPr>
          <w:rFonts w:ascii="Times New Roman" w:hAnsi="Times New Roman" w:cs="Times New Roman"/>
          <w:sz w:val="24"/>
          <w:szCs w:val="24"/>
        </w:rPr>
        <w:t>«Велижский муниципальный округ» Смоленской области</w:t>
      </w:r>
      <w:r w:rsidR="00C53036" w:rsidRPr="00622CCB">
        <w:rPr>
          <w:rFonts w:ascii="Times New Roman" w:hAnsi="Times New Roman" w:cs="Times New Roman"/>
          <w:sz w:val="24"/>
          <w:szCs w:val="24"/>
        </w:rPr>
        <w:t>.</w:t>
      </w:r>
    </w:p>
    <w:p w:rsidR="00C53036" w:rsidRPr="00622CCB" w:rsidRDefault="00A65BDC"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1.</w:t>
      </w:r>
      <w:r w:rsidR="00F41606">
        <w:rPr>
          <w:rFonts w:ascii="Times New Roman" w:hAnsi="Times New Roman" w:cs="Times New Roman"/>
          <w:sz w:val="24"/>
          <w:szCs w:val="24"/>
        </w:rPr>
        <w:t>10</w:t>
      </w:r>
      <w:r w:rsidR="00C53036" w:rsidRPr="00622CCB">
        <w:rPr>
          <w:rFonts w:ascii="Times New Roman" w:hAnsi="Times New Roman" w:cs="Times New Roman"/>
          <w:sz w:val="24"/>
          <w:szCs w:val="24"/>
        </w:rPr>
        <w:t>. Оповещение о начале общественных обсуждений или публичных слушаний осуществляется путем:</w:t>
      </w:r>
    </w:p>
    <w:p w:rsidR="00C53036" w:rsidRPr="00622CCB" w:rsidRDefault="00C53036" w:rsidP="007226D6">
      <w:pPr>
        <w:spacing w:line="240" w:lineRule="auto"/>
        <w:ind w:left="-567" w:firstLine="709"/>
        <w:contextualSpacing/>
        <w:jc w:val="both"/>
        <w:rPr>
          <w:rFonts w:ascii="Times New Roman" w:hAnsi="Times New Roman" w:cs="Times New Roman"/>
          <w:color w:val="000000" w:themeColor="text1"/>
          <w:sz w:val="24"/>
          <w:szCs w:val="24"/>
        </w:rPr>
      </w:pPr>
      <w:r w:rsidRPr="00622CCB">
        <w:rPr>
          <w:rFonts w:ascii="Times New Roman" w:hAnsi="Times New Roman" w:cs="Times New Roman"/>
          <w:sz w:val="24"/>
          <w:szCs w:val="24"/>
        </w:rPr>
        <w:t>1) размещения на официальном сайте</w:t>
      </w:r>
      <w:r w:rsidR="00212C34" w:rsidRPr="00622CCB">
        <w:rPr>
          <w:rFonts w:ascii="Times New Roman" w:hAnsi="Times New Roman" w:cs="Times New Roman"/>
          <w:sz w:val="24"/>
          <w:szCs w:val="24"/>
        </w:rPr>
        <w:t xml:space="preserve"> </w:t>
      </w:r>
      <w:r w:rsidRPr="00622CCB">
        <w:rPr>
          <w:rFonts w:ascii="Times New Roman" w:hAnsi="Times New Roman" w:cs="Times New Roman"/>
          <w:sz w:val="24"/>
          <w:szCs w:val="24"/>
        </w:rPr>
        <w:t xml:space="preserve">и опубликования в порядке, установленном для официального опубликования муниципальных правовых актов, постановления </w:t>
      </w:r>
      <w:r w:rsidR="00C11B47" w:rsidRPr="00622CCB">
        <w:rPr>
          <w:rFonts w:ascii="Times New Roman" w:hAnsi="Times New Roman" w:cs="Times New Roman"/>
          <w:sz w:val="24"/>
          <w:szCs w:val="24"/>
        </w:rPr>
        <w:t>А</w:t>
      </w:r>
      <w:r w:rsidRPr="00622CCB">
        <w:rPr>
          <w:rFonts w:ascii="Times New Roman" w:hAnsi="Times New Roman" w:cs="Times New Roman"/>
          <w:sz w:val="24"/>
          <w:szCs w:val="24"/>
        </w:rPr>
        <w:t xml:space="preserve">дминистрации </w:t>
      </w:r>
      <w:r w:rsidR="00C11B47" w:rsidRPr="00622CCB">
        <w:rPr>
          <w:rFonts w:ascii="Times New Roman" w:hAnsi="Times New Roman" w:cs="Times New Roman"/>
          <w:sz w:val="24"/>
          <w:szCs w:val="24"/>
        </w:rPr>
        <w:t xml:space="preserve">муниципального образования </w:t>
      </w:r>
      <w:r w:rsidR="00DE3A97" w:rsidRPr="00DE3A97">
        <w:rPr>
          <w:rFonts w:ascii="Times New Roman" w:hAnsi="Times New Roman" w:cs="Times New Roman"/>
          <w:sz w:val="24"/>
          <w:szCs w:val="24"/>
        </w:rPr>
        <w:t>«Велижский муниципальный округ» Смоленской области</w:t>
      </w:r>
      <w:r w:rsidR="00C11B47" w:rsidRPr="00622CCB">
        <w:rPr>
          <w:rFonts w:ascii="Times New Roman" w:hAnsi="Times New Roman" w:cs="Times New Roman"/>
          <w:sz w:val="24"/>
          <w:szCs w:val="24"/>
        </w:rPr>
        <w:t xml:space="preserve"> </w:t>
      </w:r>
      <w:r w:rsidRPr="00622CCB">
        <w:rPr>
          <w:rFonts w:ascii="Times New Roman" w:hAnsi="Times New Roman" w:cs="Times New Roman"/>
          <w:sz w:val="24"/>
          <w:szCs w:val="24"/>
        </w:rPr>
        <w:t xml:space="preserve">о проведении общественных обсуждений или публичных слушаний </w:t>
      </w:r>
      <w:r w:rsidR="005701B2" w:rsidRPr="00622CCB">
        <w:rPr>
          <w:rFonts w:ascii="Times New Roman" w:hAnsi="Times New Roman" w:cs="Times New Roman"/>
          <w:sz w:val="24"/>
          <w:szCs w:val="24"/>
        </w:rPr>
        <w:t>(далее – Постановления)</w:t>
      </w:r>
      <w:r w:rsidR="00072752" w:rsidRPr="00622CCB">
        <w:rPr>
          <w:rFonts w:ascii="Times New Roman" w:hAnsi="Times New Roman" w:cs="Times New Roman"/>
          <w:sz w:val="24"/>
          <w:szCs w:val="24"/>
        </w:rPr>
        <w:t xml:space="preserve"> </w:t>
      </w:r>
      <w:r w:rsidRPr="00622CCB">
        <w:rPr>
          <w:rFonts w:ascii="Times New Roman" w:hAnsi="Times New Roman" w:cs="Times New Roman"/>
          <w:sz w:val="24"/>
          <w:szCs w:val="24"/>
        </w:rPr>
        <w:t>в срок, не позднее, чем за 7 дней до дня размещения на официальном сайте проекта</w:t>
      </w:r>
      <w:r w:rsidR="00B22A0A">
        <w:rPr>
          <w:rFonts w:ascii="Times New Roman" w:hAnsi="Times New Roman" w:cs="Times New Roman"/>
          <w:sz w:val="24"/>
          <w:szCs w:val="24"/>
        </w:rPr>
        <w:t xml:space="preserve"> </w:t>
      </w:r>
      <w:r w:rsidR="00B22A0A" w:rsidRPr="00B22A0A">
        <w:rPr>
          <w:rFonts w:ascii="Times New Roman" w:hAnsi="Times New Roman" w:cs="Times New Roman"/>
          <w:sz w:val="24"/>
          <w:szCs w:val="24"/>
        </w:rPr>
        <w:t>или в информационных системах проекта,</w:t>
      </w:r>
      <w:r w:rsidRPr="00622CCB">
        <w:rPr>
          <w:rFonts w:ascii="Times New Roman" w:hAnsi="Times New Roman" w:cs="Times New Roman"/>
          <w:sz w:val="24"/>
          <w:szCs w:val="24"/>
        </w:rPr>
        <w:t xml:space="preserve"> подлежащего рассмотрению на общественных обсуждениях или публичных слушаниях</w:t>
      </w:r>
      <w:r w:rsidR="005701B2" w:rsidRPr="00622CCB">
        <w:rPr>
          <w:rFonts w:ascii="Times New Roman" w:hAnsi="Times New Roman" w:cs="Times New Roman"/>
          <w:sz w:val="24"/>
          <w:szCs w:val="24"/>
        </w:rPr>
        <w:t>.</w:t>
      </w:r>
      <w:r w:rsidR="006E7FCE" w:rsidRPr="00622CCB">
        <w:rPr>
          <w:rFonts w:ascii="Arial" w:eastAsia="Times New Roman" w:hAnsi="Arial" w:cs="Arial"/>
          <w:color w:val="2D2D2D"/>
          <w:spacing w:val="2"/>
          <w:sz w:val="24"/>
          <w:szCs w:val="24"/>
          <w:lang w:eastAsia="ru-RU"/>
        </w:rPr>
        <w:t xml:space="preserve"> </w:t>
      </w:r>
      <w:r w:rsidR="006E7FCE" w:rsidRPr="00622CCB">
        <w:rPr>
          <w:rFonts w:ascii="Times New Roman" w:hAnsi="Times New Roman" w:cs="Times New Roman"/>
          <w:color w:val="000000" w:themeColor="text1"/>
          <w:sz w:val="24"/>
          <w:szCs w:val="24"/>
        </w:rPr>
        <w:t>В случае если выпуск печатного издания не позволяет опубликовать решение о проведении общественных обсуждений в указанный срок, то опубликование в официальном печатном издании осуществляется не позднее даты ближайшего выпуска официального печатного издания.</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17" w:name="sub_501082"/>
      <w:bookmarkEnd w:id="16"/>
      <w:r w:rsidRPr="00622CCB">
        <w:rPr>
          <w:rFonts w:ascii="Times New Roman" w:hAnsi="Times New Roman" w:cs="Times New Roman"/>
          <w:sz w:val="24"/>
          <w:szCs w:val="24"/>
        </w:rPr>
        <w:t xml:space="preserve">2) размещения </w:t>
      </w:r>
      <w:r w:rsidR="005701B2" w:rsidRPr="00622CCB">
        <w:rPr>
          <w:rFonts w:ascii="Times New Roman" w:hAnsi="Times New Roman" w:cs="Times New Roman"/>
          <w:sz w:val="24"/>
          <w:szCs w:val="24"/>
        </w:rPr>
        <w:t>П</w:t>
      </w:r>
      <w:r w:rsidRPr="00622CCB">
        <w:rPr>
          <w:rFonts w:ascii="Times New Roman" w:hAnsi="Times New Roman" w:cs="Times New Roman"/>
          <w:sz w:val="24"/>
          <w:szCs w:val="24"/>
        </w:rPr>
        <w:t xml:space="preserve">остановления на информационных стендах, оборудованных </w:t>
      </w:r>
      <w:r w:rsidR="00C11B47" w:rsidRPr="00622CCB">
        <w:rPr>
          <w:rFonts w:ascii="Times New Roman" w:hAnsi="Times New Roman" w:cs="Times New Roman"/>
          <w:sz w:val="24"/>
          <w:szCs w:val="24"/>
        </w:rPr>
        <w:t>в Администрации</w:t>
      </w:r>
      <w:r w:rsidR="005701B2" w:rsidRPr="00622CCB">
        <w:rPr>
          <w:rFonts w:ascii="Times New Roman" w:hAnsi="Times New Roman" w:cs="Times New Roman"/>
          <w:sz w:val="24"/>
          <w:szCs w:val="24"/>
        </w:rPr>
        <w:t xml:space="preserve"> муниципального образования </w:t>
      </w:r>
      <w:r w:rsidR="00DE3A97" w:rsidRPr="00DE3A97">
        <w:rPr>
          <w:rFonts w:ascii="Times New Roman" w:hAnsi="Times New Roman" w:cs="Times New Roman"/>
          <w:sz w:val="24"/>
          <w:szCs w:val="24"/>
        </w:rPr>
        <w:t>«Велижский муниципальный округ» Смоленской области</w:t>
      </w:r>
      <w:r w:rsidR="005701B2" w:rsidRPr="00622CCB">
        <w:rPr>
          <w:rFonts w:ascii="Times New Roman" w:hAnsi="Times New Roman" w:cs="Times New Roman"/>
          <w:sz w:val="24"/>
          <w:szCs w:val="24"/>
        </w:rPr>
        <w:t xml:space="preserve"> (далее – </w:t>
      </w:r>
      <w:r w:rsidR="007631DE" w:rsidRPr="00622CCB">
        <w:rPr>
          <w:rFonts w:ascii="Times New Roman" w:hAnsi="Times New Roman" w:cs="Times New Roman"/>
          <w:sz w:val="24"/>
          <w:szCs w:val="24"/>
        </w:rPr>
        <w:t>Администрации</w:t>
      </w:r>
      <w:r w:rsidR="005701B2" w:rsidRPr="00622CCB">
        <w:rPr>
          <w:rFonts w:ascii="Times New Roman" w:hAnsi="Times New Roman" w:cs="Times New Roman"/>
          <w:sz w:val="24"/>
          <w:szCs w:val="24"/>
        </w:rPr>
        <w:t>)</w:t>
      </w:r>
      <w:r w:rsidRPr="00622CCB">
        <w:rPr>
          <w:rFonts w:ascii="Times New Roman" w:hAnsi="Times New Roman" w:cs="Times New Roman"/>
          <w:sz w:val="24"/>
          <w:szCs w:val="24"/>
        </w:rPr>
        <w:t>,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w:t>
      </w:r>
      <w:r w:rsidR="00A65BDC" w:rsidRPr="00622CCB">
        <w:rPr>
          <w:rFonts w:ascii="Times New Roman" w:hAnsi="Times New Roman" w:cs="Times New Roman"/>
          <w:sz w:val="24"/>
          <w:szCs w:val="24"/>
        </w:rPr>
        <w:t>х участков, указанных в пункте 1</w:t>
      </w:r>
      <w:r w:rsidRPr="00622CCB">
        <w:rPr>
          <w:rFonts w:ascii="Times New Roman" w:hAnsi="Times New Roman" w:cs="Times New Roman"/>
          <w:sz w:val="24"/>
          <w:szCs w:val="24"/>
        </w:rPr>
        <w:t>.3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C53036" w:rsidRPr="00622CCB" w:rsidRDefault="00A65BDC" w:rsidP="007226D6">
      <w:pPr>
        <w:spacing w:line="240" w:lineRule="auto"/>
        <w:ind w:left="-567" w:firstLine="709"/>
        <w:contextualSpacing/>
        <w:jc w:val="both"/>
        <w:rPr>
          <w:rFonts w:ascii="Times New Roman" w:hAnsi="Times New Roman" w:cs="Times New Roman"/>
          <w:sz w:val="24"/>
          <w:szCs w:val="24"/>
        </w:rPr>
      </w:pPr>
      <w:bookmarkStart w:id="18" w:name="sub_50106"/>
      <w:r w:rsidRPr="00622CCB">
        <w:rPr>
          <w:rFonts w:ascii="Times New Roman" w:hAnsi="Times New Roman" w:cs="Times New Roman"/>
          <w:sz w:val="24"/>
          <w:szCs w:val="24"/>
        </w:rPr>
        <w:lastRenderedPageBreak/>
        <w:t>1.1</w:t>
      </w:r>
      <w:r w:rsidR="00F41606">
        <w:rPr>
          <w:rFonts w:ascii="Times New Roman" w:hAnsi="Times New Roman" w:cs="Times New Roman"/>
          <w:sz w:val="24"/>
          <w:szCs w:val="24"/>
        </w:rPr>
        <w:t>1</w:t>
      </w:r>
      <w:r w:rsidR="00C53036" w:rsidRPr="00622CCB">
        <w:rPr>
          <w:rFonts w:ascii="Times New Roman" w:hAnsi="Times New Roman" w:cs="Times New Roman"/>
          <w:sz w:val="24"/>
          <w:szCs w:val="24"/>
        </w:rPr>
        <w:t xml:space="preserve">. Оповещение о начале общественных обсуждений или публичных слушаний (в виде </w:t>
      </w:r>
      <w:r w:rsidR="005701B2" w:rsidRPr="00622CCB">
        <w:rPr>
          <w:rFonts w:ascii="Times New Roman" w:hAnsi="Times New Roman" w:cs="Times New Roman"/>
          <w:sz w:val="24"/>
          <w:szCs w:val="24"/>
        </w:rPr>
        <w:t>П</w:t>
      </w:r>
      <w:r w:rsidR="00C53036" w:rsidRPr="00622CCB">
        <w:rPr>
          <w:rFonts w:ascii="Times New Roman" w:hAnsi="Times New Roman" w:cs="Times New Roman"/>
          <w:sz w:val="24"/>
          <w:szCs w:val="24"/>
        </w:rPr>
        <w:t>остановления) должно содержать:</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19" w:name="sub_501061"/>
      <w:bookmarkEnd w:id="18"/>
      <w:r w:rsidRPr="00622CCB">
        <w:rPr>
          <w:rFonts w:ascii="Times New Roman" w:hAnsi="Times New Roman" w:cs="Times New Roman"/>
          <w:sz w:val="24"/>
          <w:szCs w:val="24"/>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20" w:name="sub_501062"/>
      <w:bookmarkEnd w:id="19"/>
      <w:r w:rsidRPr="00622CCB">
        <w:rPr>
          <w:rFonts w:ascii="Times New Roman" w:hAnsi="Times New Roman" w:cs="Times New Roman"/>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21" w:name="sub_501063"/>
      <w:bookmarkEnd w:id="20"/>
      <w:r w:rsidRPr="00622CCB">
        <w:rPr>
          <w:rFonts w:ascii="Times New Roman" w:hAnsi="Times New Roman" w:cs="Times New Roman"/>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C53036" w:rsidRPr="00622CCB" w:rsidRDefault="006E7236"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color w:val="000000" w:themeColor="text1"/>
          <w:sz w:val="24"/>
          <w:szCs w:val="24"/>
        </w:rPr>
        <w:t>4)</w:t>
      </w:r>
      <w:r w:rsidRPr="00622CCB">
        <w:rPr>
          <w:rFonts w:ascii="Times New Roman" w:hAnsi="Times New Roman" w:cs="Times New Roman"/>
          <w:b/>
          <w:color w:val="7030A0"/>
          <w:sz w:val="24"/>
          <w:szCs w:val="24"/>
        </w:rPr>
        <w:t xml:space="preserve"> </w:t>
      </w:r>
      <w:bookmarkStart w:id="22" w:name="sub_501064"/>
      <w:bookmarkEnd w:id="21"/>
      <w:r w:rsidR="00C53036" w:rsidRPr="00622CCB">
        <w:rPr>
          <w:rFonts w:ascii="Times New Roman" w:hAnsi="Times New Roman" w:cs="Times New Roman"/>
          <w:sz w:val="24"/>
          <w:szCs w:val="24"/>
        </w:rPr>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r w:rsidR="005701B2" w:rsidRPr="00622CCB">
        <w:rPr>
          <w:rFonts w:ascii="Times New Roman" w:hAnsi="Times New Roman" w:cs="Times New Roman"/>
          <w:sz w:val="24"/>
          <w:szCs w:val="24"/>
        </w:rPr>
        <w:t>;</w:t>
      </w:r>
    </w:p>
    <w:p w:rsidR="00C53036" w:rsidRPr="00622CCB" w:rsidRDefault="005701B2" w:rsidP="007226D6">
      <w:pPr>
        <w:spacing w:line="240" w:lineRule="auto"/>
        <w:ind w:left="-567" w:firstLine="709"/>
        <w:contextualSpacing/>
        <w:jc w:val="both"/>
        <w:rPr>
          <w:rFonts w:ascii="Times New Roman" w:hAnsi="Times New Roman" w:cs="Times New Roman"/>
          <w:sz w:val="24"/>
          <w:szCs w:val="24"/>
        </w:rPr>
      </w:pPr>
      <w:bookmarkStart w:id="23" w:name="sub_50107"/>
      <w:bookmarkEnd w:id="22"/>
      <w:r w:rsidRPr="00622CCB">
        <w:rPr>
          <w:rFonts w:ascii="Times New Roman" w:hAnsi="Times New Roman" w:cs="Times New Roman"/>
          <w:sz w:val="24"/>
          <w:szCs w:val="24"/>
        </w:rPr>
        <w:t>5)</w:t>
      </w:r>
      <w:r w:rsidR="00C53036" w:rsidRPr="00622CCB">
        <w:rPr>
          <w:rFonts w:ascii="Times New Roman" w:hAnsi="Times New Roman" w:cs="Times New Roman"/>
          <w:sz w:val="24"/>
          <w:szCs w:val="24"/>
        </w:rPr>
        <w:t xml:space="preserve"> информацию об официальном сайте, на котором будут размещены проект, подлежащий рассмотрению на общественных обсуждениях</w:t>
      </w:r>
      <w:r w:rsidRPr="00622CCB">
        <w:rPr>
          <w:rFonts w:ascii="Times New Roman" w:hAnsi="Times New Roman" w:cs="Times New Roman"/>
          <w:sz w:val="24"/>
          <w:szCs w:val="24"/>
        </w:rPr>
        <w:t xml:space="preserve"> или публичных слушаниях</w:t>
      </w:r>
      <w:r w:rsidR="00C53036" w:rsidRPr="00622CCB">
        <w:rPr>
          <w:rFonts w:ascii="Times New Roman" w:hAnsi="Times New Roman" w:cs="Times New Roman"/>
          <w:sz w:val="24"/>
          <w:szCs w:val="24"/>
        </w:rPr>
        <w:t>, и информационные материалы к нему</w:t>
      </w:r>
      <w:r w:rsidR="00B22A0A">
        <w:rPr>
          <w:rFonts w:ascii="Times New Roman" w:hAnsi="Times New Roman" w:cs="Times New Roman"/>
          <w:sz w:val="24"/>
          <w:szCs w:val="24"/>
        </w:rPr>
        <w:t xml:space="preserve"> </w:t>
      </w:r>
      <w:r w:rsidR="00B22A0A" w:rsidRPr="00B22A0A">
        <w:rPr>
          <w:rFonts w:ascii="Times New Roman" w:hAnsi="Times New Roman" w:cs="Times New Roman"/>
          <w:sz w:val="24"/>
          <w:szCs w:val="24"/>
        </w:rPr>
        <w:t>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r w:rsidR="00B22A0A">
        <w:rPr>
          <w:rFonts w:ascii="Times New Roman" w:hAnsi="Times New Roman" w:cs="Times New Roman"/>
          <w:sz w:val="24"/>
          <w:szCs w:val="24"/>
        </w:rPr>
        <w:t xml:space="preserve">, </w:t>
      </w:r>
      <w:r w:rsidR="00B22A0A" w:rsidRPr="00B22A0A">
        <w:rPr>
          <w:rFonts w:ascii="Times New Roman" w:hAnsi="Times New Roman" w:cs="Times New Roman"/>
          <w:sz w:val="24"/>
          <w:szCs w:val="24"/>
        </w:rPr>
        <w:t>информацию о дате, времени и месте проведения собрания или собраний участников публичных слушаний.</w:t>
      </w:r>
      <w:r w:rsidRPr="00622CCB">
        <w:rPr>
          <w:rFonts w:ascii="Times New Roman" w:hAnsi="Times New Roman" w:cs="Times New Roman"/>
          <w:sz w:val="24"/>
          <w:szCs w:val="24"/>
        </w:rPr>
        <w:t>;</w:t>
      </w:r>
    </w:p>
    <w:p w:rsidR="005701B2" w:rsidRPr="00622CCB" w:rsidRDefault="005701B2"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 xml:space="preserve">6) информацию о местах размещения информационных стендов. </w:t>
      </w:r>
    </w:p>
    <w:bookmarkEnd w:id="23"/>
    <w:p w:rsidR="00C53036" w:rsidRPr="00622CCB" w:rsidRDefault="00A65BDC"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1.1</w:t>
      </w:r>
      <w:r w:rsidR="00F41606">
        <w:rPr>
          <w:rFonts w:ascii="Times New Roman" w:hAnsi="Times New Roman" w:cs="Times New Roman"/>
          <w:sz w:val="24"/>
          <w:szCs w:val="24"/>
        </w:rPr>
        <w:t>2</w:t>
      </w:r>
      <w:r w:rsidRPr="00622CCB">
        <w:rPr>
          <w:rFonts w:ascii="Times New Roman" w:hAnsi="Times New Roman" w:cs="Times New Roman"/>
          <w:sz w:val="24"/>
          <w:szCs w:val="24"/>
        </w:rPr>
        <w:t>.</w:t>
      </w:r>
      <w:r w:rsidR="00C53036" w:rsidRPr="00622CCB">
        <w:rPr>
          <w:rFonts w:ascii="Times New Roman" w:hAnsi="Times New Roman" w:cs="Times New Roman"/>
          <w:sz w:val="24"/>
          <w:szCs w:val="24"/>
        </w:rPr>
        <w:t xml:space="preserve"> Информационные стенды могут размещаться на отдельно стоящих конструкциях, крепиться на стене зданий, располагаться внутри зданий. Стенды должны располагаться в местах, доступных для ознакомления граждан, должен быть обеспечен свободный подход к стендам. Информация, размещаемая на стендах должна быть печатной, удобной для прочтения, шрифт - не менее 13. </w:t>
      </w:r>
    </w:p>
    <w:p w:rsidR="00C53036" w:rsidRPr="00622CCB" w:rsidRDefault="000071D2" w:rsidP="007226D6">
      <w:pPr>
        <w:spacing w:line="240" w:lineRule="auto"/>
        <w:ind w:left="-567" w:firstLine="709"/>
        <w:contextualSpacing/>
        <w:jc w:val="both"/>
        <w:rPr>
          <w:rFonts w:ascii="Times New Roman" w:hAnsi="Times New Roman" w:cs="Times New Roman"/>
          <w:sz w:val="24"/>
          <w:szCs w:val="24"/>
        </w:rPr>
      </w:pPr>
      <w:bookmarkStart w:id="24" w:name="sub_50109"/>
      <w:bookmarkEnd w:id="17"/>
      <w:r w:rsidRPr="00622CCB">
        <w:rPr>
          <w:rFonts w:ascii="Times New Roman" w:hAnsi="Times New Roman" w:cs="Times New Roman"/>
          <w:sz w:val="24"/>
          <w:szCs w:val="24"/>
        </w:rPr>
        <w:t>1.1</w:t>
      </w:r>
      <w:r w:rsidR="00F41606">
        <w:rPr>
          <w:rFonts w:ascii="Times New Roman" w:hAnsi="Times New Roman" w:cs="Times New Roman"/>
          <w:sz w:val="24"/>
          <w:szCs w:val="24"/>
        </w:rPr>
        <w:t>3</w:t>
      </w:r>
      <w:r w:rsidRPr="00622CCB">
        <w:rPr>
          <w:rFonts w:ascii="Times New Roman" w:hAnsi="Times New Roman" w:cs="Times New Roman"/>
          <w:sz w:val="24"/>
          <w:szCs w:val="24"/>
        </w:rPr>
        <w:t>.</w:t>
      </w:r>
      <w:r w:rsidR="00C53036" w:rsidRPr="00622CCB">
        <w:rPr>
          <w:rFonts w:ascii="Times New Roman" w:hAnsi="Times New Roman" w:cs="Times New Roman"/>
          <w:sz w:val="24"/>
          <w:szCs w:val="24"/>
        </w:rPr>
        <w:t xml:space="preserve"> В течение всего периода размещения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 xml:space="preserve">Информационные материалы могут быть представлены в печатном или электронном виде. </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 xml:space="preserve">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w:t>
      </w:r>
      <w:r w:rsidR="005C5F90" w:rsidRPr="00622CCB">
        <w:rPr>
          <w:rFonts w:ascii="Times New Roman" w:hAnsi="Times New Roman" w:cs="Times New Roman"/>
          <w:sz w:val="24"/>
          <w:szCs w:val="24"/>
        </w:rPr>
        <w:t>Комиссии</w:t>
      </w:r>
      <w:r w:rsidRPr="00622CCB">
        <w:rPr>
          <w:rFonts w:ascii="Times New Roman" w:hAnsi="Times New Roman" w:cs="Times New Roman"/>
          <w:sz w:val="24"/>
          <w:szCs w:val="24"/>
        </w:rPr>
        <w:t xml:space="preserve">. </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 xml:space="preserve">Доступ к экспозиции и консультирование осуществляется в дни и часы, указанные в </w:t>
      </w:r>
      <w:r w:rsidR="005C5F90" w:rsidRPr="00622CCB">
        <w:rPr>
          <w:rFonts w:ascii="Times New Roman" w:hAnsi="Times New Roman" w:cs="Times New Roman"/>
          <w:sz w:val="24"/>
          <w:szCs w:val="24"/>
        </w:rPr>
        <w:t>П</w:t>
      </w:r>
      <w:r w:rsidRPr="00622CCB">
        <w:rPr>
          <w:rFonts w:ascii="Times New Roman" w:hAnsi="Times New Roman" w:cs="Times New Roman"/>
          <w:sz w:val="24"/>
          <w:szCs w:val="24"/>
        </w:rPr>
        <w:t>остановлении.</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 xml:space="preserve">В случае, если представитель </w:t>
      </w:r>
      <w:r w:rsidR="005C5F90" w:rsidRPr="00622CCB">
        <w:rPr>
          <w:rFonts w:ascii="Times New Roman" w:hAnsi="Times New Roman" w:cs="Times New Roman"/>
          <w:sz w:val="24"/>
          <w:szCs w:val="24"/>
        </w:rPr>
        <w:t>Комиссии</w:t>
      </w:r>
      <w:r w:rsidRPr="00622CCB">
        <w:rPr>
          <w:rFonts w:ascii="Times New Roman" w:hAnsi="Times New Roman" w:cs="Times New Roman"/>
          <w:sz w:val="24"/>
          <w:szCs w:val="24"/>
        </w:rPr>
        <w:t xml:space="preserve"> не может ответить на вопросы о представленном проекте, он уточняет информацию у разработчика проекта и предоставляет её в устной или письменной форме заинтересованному лицу.</w:t>
      </w:r>
    </w:p>
    <w:p w:rsidR="00C53036" w:rsidRPr="00622CCB" w:rsidRDefault="007C07A9" w:rsidP="007226D6">
      <w:pPr>
        <w:spacing w:line="240" w:lineRule="auto"/>
        <w:ind w:left="-567" w:firstLine="709"/>
        <w:contextualSpacing/>
        <w:jc w:val="both"/>
        <w:rPr>
          <w:rFonts w:ascii="Times New Roman" w:hAnsi="Times New Roman" w:cs="Times New Roman"/>
          <w:sz w:val="24"/>
          <w:szCs w:val="24"/>
        </w:rPr>
      </w:pPr>
      <w:bookmarkStart w:id="25" w:name="sub_501010"/>
      <w:bookmarkEnd w:id="24"/>
      <w:r w:rsidRPr="00622CCB">
        <w:rPr>
          <w:rFonts w:ascii="Times New Roman" w:hAnsi="Times New Roman" w:cs="Times New Roman"/>
          <w:sz w:val="24"/>
          <w:szCs w:val="24"/>
        </w:rPr>
        <w:t>1.1</w:t>
      </w:r>
      <w:r w:rsidR="00F41606">
        <w:rPr>
          <w:rFonts w:ascii="Times New Roman" w:hAnsi="Times New Roman" w:cs="Times New Roman"/>
          <w:sz w:val="24"/>
          <w:szCs w:val="24"/>
        </w:rPr>
        <w:t>4</w:t>
      </w:r>
      <w:r w:rsidR="00C53036" w:rsidRPr="00622CCB">
        <w:rPr>
          <w:rFonts w:ascii="Times New Roman" w:hAnsi="Times New Roman" w:cs="Times New Roman"/>
          <w:sz w:val="24"/>
          <w:szCs w:val="24"/>
        </w:rPr>
        <w:t>. В период размещения</w:t>
      </w:r>
      <w:r w:rsidR="00072752"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проекта, подлежащего рассмотр</w:t>
      </w:r>
      <w:r w:rsidR="00DF0A69" w:rsidRPr="00622CCB">
        <w:rPr>
          <w:rFonts w:ascii="Times New Roman" w:hAnsi="Times New Roman" w:cs="Times New Roman"/>
          <w:sz w:val="24"/>
          <w:szCs w:val="24"/>
        </w:rPr>
        <w:t>ению на общественных обсуждениях</w:t>
      </w:r>
      <w:r w:rsidR="00072752"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w:t>
      </w:r>
      <w:r w:rsidR="00072752"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 xml:space="preserve">в соответствии с пунктом </w:t>
      </w:r>
      <w:r w:rsidRPr="00622CCB">
        <w:rPr>
          <w:rFonts w:ascii="Times New Roman" w:hAnsi="Times New Roman" w:cs="Times New Roman"/>
          <w:sz w:val="24"/>
          <w:szCs w:val="24"/>
        </w:rPr>
        <w:t>1.1</w:t>
      </w:r>
      <w:r w:rsidR="00D1259F" w:rsidRPr="00622CCB">
        <w:rPr>
          <w:rFonts w:ascii="Times New Roman" w:hAnsi="Times New Roman" w:cs="Times New Roman"/>
          <w:sz w:val="24"/>
          <w:szCs w:val="24"/>
        </w:rPr>
        <w:t>5</w:t>
      </w:r>
      <w:r w:rsidR="003B76C9" w:rsidRPr="00622CCB">
        <w:rPr>
          <w:rFonts w:ascii="Times New Roman" w:hAnsi="Times New Roman" w:cs="Times New Roman"/>
          <w:sz w:val="24"/>
          <w:szCs w:val="24"/>
        </w:rPr>
        <w:t xml:space="preserve"> настоящего Положения</w:t>
      </w:r>
      <w:r w:rsidR="00C53036" w:rsidRPr="00622CCB">
        <w:rPr>
          <w:rFonts w:ascii="Times New Roman" w:hAnsi="Times New Roman" w:cs="Times New Roman"/>
          <w:sz w:val="24"/>
          <w:szCs w:val="24"/>
        </w:rPr>
        <w:t xml:space="preserve"> идентификацию, имеют право вносить предложения и замечания, касающиеся такого проекта:</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26" w:name="sub_501101"/>
      <w:bookmarkEnd w:id="25"/>
      <w:r w:rsidRPr="00622CCB">
        <w:rPr>
          <w:rFonts w:ascii="Times New Roman" w:hAnsi="Times New Roman" w:cs="Times New Roman"/>
          <w:sz w:val="24"/>
          <w:szCs w:val="24"/>
        </w:rPr>
        <w:t>1) посредством официального сайта</w:t>
      </w:r>
      <w:r w:rsidR="00212C34" w:rsidRPr="00622CCB">
        <w:rPr>
          <w:rFonts w:ascii="Times New Roman" w:hAnsi="Times New Roman" w:cs="Times New Roman"/>
          <w:sz w:val="24"/>
          <w:szCs w:val="24"/>
        </w:rPr>
        <w:t xml:space="preserve"> </w:t>
      </w:r>
      <w:r w:rsidRPr="00622CCB">
        <w:rPr>
          <w:rFonts w:ascii="Times New Roman" w:hAnsi="Times New Roman" w:cs="Times New Roman"/>
          <w:sz w:val="24"/>
          <w:szCs w:val="24"/>
        </w:rPr>
        <w:t>(в случае проведения общественных обсуждений);</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27" w:name="sub_501102"/>
      <w:bookmarkEnd w:id="26"/>
      <w:r w:rsidRPr="00622CCB">
        <w:rPr>
          <w:rFonts w:ascii="Times New Roman" w:hAnsi="Times New Roman" w:cs="Times New Roman"/>
          <w:sz w:val="24"/>
          <w:szCs w:val="24"/>
        </w:rPr>
        <w:t>2) в письменной или устной форме в ходе проведения собрания</w:t>
      </w:r>
      <w:r w:rsidR="00072752" w:rsidRPr="00622CCB">
        <w:rPr>
          <w:rFonts w:ascii="Times New Roman" w:hAnsi="Times New Roman" w:cs="Times New Roman"/>
          <w:sz w:val="24"/>
          <w:szCs w:val="24"/>
        </w:rPr>
        <w:t xml:space="preserve"> </w:t>
      </w:r>
      <w:r w:rsidRPr="00622CCB">
        <w:rPr>
          <w:rFonts w:ascii="Times New Roman" w:hAnsi="Times New Roman" w:cs="Times New Roman"/>
          <w:sz w:val="24"/>
          <w:szCs w:val="24"/>
        </w:rPr>
        <w:t>или собраний участников публичных слушаний (в случае проведения публичных слушаний);</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28" w:name="sub_501103"/>
      <w:bookmarkEnd w:id="27"/>
      <w:r w:rsidRPr="00622CCB">
        <w:rPr>
          <w:rFonts w:ascii="Times New Roman" w:hAnsi="Times New Roman" w:cs="Times New Roman"/>
          <w:sz w:val="24"/>
          <w:szCs w:val="24"/>
        </w:rPr>
        <w:t xml:space="preserve">3) в письменной форме в адрес </w:t>
      </w:r>
      <w:r w:rsidR="00D1259F" w:rsidRPr="00622CCB">
        <w:rPr>
          <w:rFonts w:ascii="Times New Roman" w:hAnsi="Times New Roman" w:cs="Times New Roman"/>
          <w:sz w:val="24"/>
          <w:szCs w:val="24"/>
        </w:rPr>
        <w:t>Комиссии</w:t>
      </w:r>
      <w:r w:rsidRPr="00622CCB">
        <w:rPr>
          <w:rFonts w:ascii="Times New Roman" w:hAnsi="Times New Roman" w:cs="Times New Roman"/>
          <w:sz w:val="24"/>
          <w:szCs w:val="24"/>
        </w:rPr>
        <w:t>;</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29" w:name="sub_501104"/>
      <w:bookmarkEnd w:id="28"/>
      <w:r w:rsidRPr="00622CCB">
        <w:rPr>
          <w:rFonts w:ascii="Times New Roman" w:hAnsi="Times New Roman" w:cs="Times New Roman"/>
          <w:sz w:val="24"/>
          <w:szCs w:val="24"/>
        </w:rPr>
        <w:t>4) посредством записи в книге (журнале) учета посетителей экспозиции проекта</w:t>
      </w:r>
      <w:r w:rsidR="000C337E" w:rsidRPr="00622CCB">
        <w:rPr>
          <w:rFonts w:ascii="Times New Roman" w:hAnsi="Times New Roman" w:cs="Times New Roman"/>
          <w:sz w:val="24"/>
          <w:szCs w:val="24"/>
        </w:rPr>
        <w:t xml:space="preserve"> и записи предложений и замечаний при проведении экспозиции</w:t>
      </w:r>
      <w:r w:rsidR="007226D6" w:rsidRPr="00622CCB">
        <w:rPr>
          <w:rFonts w:ascii="Times New Roman" w:hAnsi="Times New Roman" w:cs="Times New Roman"/>
          <w:sz w:val="24"/>
          <w:szCs w:val="24"/>
        </w:rPr>
        <w:t xml:space="preserve"> (приложение №1)</w:t>
      </w:r>
      <w:r w:rsidR="000C337E" w:rsidRPr="00622CCB">
        <w:rPr>
          <w:rFonts w:ascii="Times New Roman" w:hAnsi="Times New Roman" w:cs="Times New Roman"/>
          <w:sz w:val="24"/>
          <w:szCs w:val="24"/>
        </w:rPr>
        <w:t>.</w:t>
      </w:r>
    </w:p>
    <w:p w:rsidR="006E7FCE" w:rsidRPr="00622CCB" w:rsidRDefault="007C07A9" w:rsidP="007226D6">
      <w:pPr>
        <w:spacing w:line="240" w:lineRule="auto"/>
        <w:ind w:left="-567" w:firstLine="709"/>
        <w:contextualSpacing/>
        <w:jc w:val="both"/>
        <w:rPr>
          <w:rFonts w:ascii="Times New Roman" w:hAnsi="Times New Roman" w:cs="Times New Roman"/>
          <w:sz w:val="24"/>
          <w:szCs w:val="24"/>
        </w:rPr>
      </w:pPr>
      <w:bookmarkStart w:id="30" w:name="sub_501011"/>
      <w:bookmarkEnd w:id="29"/>
      <w:r w:rsidRPr="00622CCB">
        <w:rPr>
          <w:rFonts w:ascii="Times New Roman" w:hAnsi="Times New Roman" w:cs="Times New Roman"/>
          <w:sz w:val="24"/>
          <w:szCs w:val="24"/>
        </w:rPr>
        <w:t>1.1</w:t>
      </w:r>
      <w:r w:rsidR="00B4162D">
        <w:rPr>
          <w:rFonts w:ascii="Times New Roman" w:hAnsi="Times New Roman" w:cs="Times New Roman"/>
          <w:sz w:val="24"/>
          <w:szCs w:val="24"/>
        </w:rPr>
        <w:t>5</w:t>
      </w:r>
      <w:r w:rsidR="00C53036" w:rsidRPr="00622CCB">
        <w:rPr>
          <w:rFonts w:ascii="Times New Roman" w:hAnsi="Times New Roman" w:cs="Times New Roman"/>
          <w:sz w:val="24"/>
          <w:szCs w:val="24"/>
        </w:rPr>
        <w:t>. Предложения и замечания, внесенные в соответствии</w:t>
      </w:r>
      <w:r w:rsidR="00072752"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 xml:space="preserve">с </w:t>
      </w:r>
      <w:hyperlink r:id="rId8" w:history="1">
        <w:r w:rsidR="00C53036" w:rsidRPr="00622CCB">
          <w:rPr>
            <w:rFonts w:ascii="Times New Roman" w:hAnsi="Times New Roman" w:cs="Times New Roman"/>
            <w:sz w:val="24"/>
            <w:szCs w:val="24"/>
          </w:rPr>
          <w:t>пунктом</w:t>
        </w:r>
      </w:hyperlink>
      <w:r w:rsidR="00C53036" w:rsidRPr="00622CCB">
        <w:rPr>
          <w:rFonts w:ascii="Times New Roman" w:hAnsi="Times New Roman" w:cs="Times New Roman"/>
          <w:sz w:val="24"/>
          <w:szCs w:val="24"/>
        </w:rPr>
        <w:t xml:space="preserve"> </w:t>
      </w:r>
      <w:r w:rsidRPr="00622CCB">
        <w:rPr>
          <w:rFonts w:ascii="Times New Roman" w:hAnsi="Times New Roman" w:cs="Times New Roman"/>
          <w:sz w:val="24"/>
          <w:szCs w:val="24"/>
        </w:rPr>
        <w:t>1.1</w:t>
      </w:r>
      <w:r w:rsidR="00D1259F" w:rsidRPr="00622CCB">
        <w:rPr>
          <w:rFonts w:ascii="Times New Roman" w:hAnsi="Times New Roman" w:cs="Times New Roman"/>
          <w:sz w:val="24"/>
          <w:szCs w:val="24"/>
        </w:rPr>
        <w:t>3</w:t>
      </w:r>
      <w:r w:rsidR="003B76C9" w:rsidRPr="00622CCB">
        <w:rPr>
          <w:rFonts w:ascii="Times New Roman" w:hAnsi="Times New Roman" w:cs="Times New Roman"/>
          <w:sz w:val="24"/>
          <w:szCs w:val="24"/>
        </w:rPr>
        <w:t xml:space="preserve"> настоящего Положения</w:t>
      </w:r>
      <w:r w:rsidR="00C53036" w:rsidRPr="00622CCB">
        <w:rPr>
          <w:rFonts w:ascii="Times New Roman" w:hAnsi="Times New Roman" w:cs="Times New Roman"/>
          <w:sz w:val="24"/>
          <w:szCs w:val="24"/>
        </w:rPr>
        <w:t>, подлежат регистрации, а также обязательному рассмотрению</w:t>
      </w:r>
      <w:r w:rsidR="00D1259F" w:rsidRPr="00622CCB">
        <w:rPr>
          <w:rFonts w:ascii="Times New Roman" w:hAnsi="Times New Roman" w:cs="Times New Roman"/>
          <w:sz w:val="24"/>
          <w:szCs w:val="24"/>
        </w:rPr>
        <w:t>.</w:t>
      </w:r>
    </w:p>
    <w:p w:rsidR="00C53036" w:rsidRPr="00622CCB" w:rsidRDefault="007C07A9" w:rsidP="007226D6">
      <w:pPr>
        <w:spacing w:line="240" w:lineRule="auto"/>
        <w:ind w:left="-567" w:firstLine="709"/>
        <w:contextualSpacing/>
        <w:jc w:val="both"/>
        <w:rPr>
          <w:rFonts w:ascii="Times New Roman" w:hAnsi="Times New Roman" w:cs="Times New Roman"/>
          <w:sz w:val="24"/>
          <w:szCs w:val="24"/>
        </w:rPr>
      </w:pPr>
      <w:bookmarkStart w:id="31" w:name="sub_501012"/>
      <w:bookmarkEnd w:id="30"/>
      <w:r w:rsidRPr="00622CCB">
        <w:rPr>
          <w:rFonts w:ascii="Times New Roman" w:hAnsi="Times New Roman" w:cs="Times New Roman"/>
          <w:sz w:val="24"/>
          <w:szCs w:val="24"/>
        </w:rPr>
        <w:lastRenderedPageBreak/>
        <w:t>1.1</w:t>
      </w:r>
      <w:r w:rsidR="00B4162D">
        <w:rPr>
          <w:rFonts w:ascii="Times New Roman" w:hAnsi="Times New Roman" w:cs="Times New Roman"/>
          <w:sz w:val="24"/>
          <w:szCs w:val="24"/>
        </w:rPr>
        <w:t>6</w:t>
      </w:r>
      <w:r w:rsidRPr="00622CCB">
        <w:rPr>
          <w:rFonts w:ascii="Times New Roman" w:hAnsi="Times New Roman" w:cs="Times New Roman"/>
          <w:sz w:val="24"/>
          <w:szCs w:val="24"/>
        </w:rPr>
        <w:t>.</w:t>
      </w:r>
      <w:r w:rsidR="00C53036" w:rsidRPr="00622CCB">
        <w:rPr>
          <w:rFonts w:ascii="Times New Roman" w:hAnsi="Times New Roman" w:cs="Times New Roman"/>
          <w:sz w:val="24"/>
          <w:szCs w:val="24"/>
        </w:rPr>
        <w:t xml:space="preserve">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r w:rsidR="00B9336F" w:rsidRPr="00622CCB">
        <w:rPr>
          <w:rFonts w:ascii="Calibri" w:hAnsi="Calibri" w:cs="Calibri"/>
          <w:sz w:val="24"/>
          <w:szCs w:val="24"/>
        </w:rPr>
        <w:t xml:space="preserve"> </w:t>
      </w:r>
      <w:r w:rsidR="00B9336F" w:rsidRPr="00622CCB">
        <w:rPr>
          <w:rFonts w:ascii="Times New Roman" w:hAnsi="Times New Roman" w:cs="Times New Roman"/>
          <w:sz w:val="24"/>
          <w:szCs w:val="24"/>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w:t>
      </w:r>
      <w:r w:rsidR="00D1259F" w:rsidRPr="00622CCB">
        <w:rPr>
          <w:rFonts w:ascii="Times New Roman" w:hAnsi="Times New Roman" w:cs="Times New Roman"/>
          <w:sz w:val="24"/>
          <w:szCs w:val="24"/>
        </w:rPr>
        <w:t>.07.</w:t>
      </w:r>
      <w:r w:rsidR="00B9336F" w:rsidRPr="00622CCB">
        <w:rPr>
          <w:rFonts w:ascii="Times New Roman" w:hAnsi="Times New Roman" w:cs="Times New Roman"/>
          <w:sz w:val="24"/>
          <w:szCs w:val="24"/>
        </w:rPr>
        <w:t>2006 года N 152-ФЗ "О персональных данных"</w:t>
      </w:r>
      <w:r w:rsidR="00D1259F" w:rsidRPr="00622CCB">
        <w:rPr>
          <w:rFonts w:ascii="Times New Roman" w:hAnsi="Times New Roman" w:cs="Times New Roman"/>
          <w:sz w:val="24"/>
          <w:szCs w:val="24"/>
        </w:rPr>
        <w:t>.</w:t>
      </w:r>
    </w:p>
    <w:p w:rsidR="00C53036" w:rsidRPr="00622CCB" w:rsidRDefault="007C07A9" w:rsidP="007226D6">
      <w:pPr>
        <w:spacing w:line="240" w:lineRule="auto"/>
        <w:ind w:left="-567" w:firstLine="709"/>
        <w:contextualSpacing/>
        <w:jc w:val="both"/>
        <w:rPr>
          <w:rFonts w:ascii="Times New Roman" w:hAnsi="Times New Roman" w:cs="Times New Roman"/>
          <w:sz w:val="24"/>
          <w:szCs w:val="24"/>
        </w:rPr>
      </w:pPr>
      <w:bookmarkStart w:id="32" w:name="sub_501013"/>
      <w:bookmarkEnd w:id="31"/>
      <w:r w:rsidRPr="00622CCB">
        <w:rPr>
          <w:rFonts w:ascii="Times New Roman" w:hAnsi="Times New Roman" w:cs="Times New Roman"/>
          <w:sz w:val="24"/>
          <w:szCs w:val="24"/>
        </w:rPr>
        <w:t>1.1</w:t>
      </w:r>
      <w:r w:rsidR="00B4162D">
        <w:rPr>
          <w:rFonts w:ascii="Times New Roman" w:hAnsi="Times New Roman" w:cs="Times New Roman"/>
          <w:sz w:val="24"/>
          <w:szCs w:val="24"/>
        </w:rPr>
        <w:t>7</w:t>
      </w:r>
      <w:r w:rsidR="00C53036" w:rsidRPr="00622CCB">
        <w:rPr>
          <w:rFonts w:ascii="Times New Roman" w:hAnsi="Times New Roman" w:cs="Times New Roman"/>
          <w:sz w:val="24"/>
          <w:szCs w:val="24"/>
        </w:rPr>
        <w:t xml:space="preserve">. Не требуется представление указанных в пункте </w:t>
      </w:r>
      <w:r w:rsidRPr="00622CCB">
        <w:rPr>
          <w:rFonts w:ascii="Times New Roman" w:hAnsi="Times New Roman" w:cs="Times New Roman"/>
          <w:sz w:val="24"/>
          <w:szCs w:val="24"/>
        </w:rPr>
        <w:t>1.1</w:t>
      </w:r>
      <w:r w:rsidR="00D1259F" w:rsidRPr="00622CCB">
        <w:rPr>
          <w:rFonts w:ascii="Times New Roman" w:hAnsi="Times New Roman" w:cs="Times New Roman"/>
          <w:sz w:val="24"/>
          <w:szCs w:val="24"/>
        </w:rPr>
        <w:t>5</w:t>
      </w:r>
      <w:r w:rsidR="003B76C9" w:rsidRPr="00622CCB">
        <w:rPr>
          <w:rFonts w:ascii="Times New Roman" w:hAnsi="Times New Roman" w:cs="Times New Roman"/>
          <w:sz w:val="24"/>
          <w:szCs w:val="24"/>
        </w:rPr>
        <w:t xml:space="preserve"> настоящего Положения</w:t>
      </w:r>
      <w:r w:rsidR="00C53036" w:rsidRPr="00622CCB">
        <w:rPr>
          <w:rFonts w:ascii="Times New Roman" w:hAnsi="Times New Roman" w:cs="Times New Roman"/>
          <w:sz w:val="24"/>
          <w:szCs w:val="24"/>
        </w:rPr>
        <w:t xml:space="preserve">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w:t>
      </w:r>
      <w:r w:rsidR="00212C34"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 xml:space="preserve">(при условии, что эти сведения содержатся на официальном сайте). При этом для подтверждения сведений, указанных в пункте </w:t>
      </w:r>
      <w:r w:rsidRPr="00622CCB">
        <w:rPr>
          <w:rFonts w:ascii="Times New Roman" w:hAnsi="Times New Roman" w:cs="Times New Roman"/>
          <w:sz w:val="24"/>
          <w:szCs w:val="24"/>
        </w:rPr>
        <w:t>1.1</w:t>
      </w:r>
      <w:r w:rsidR="00D1259F" w:rsidRPr="00622CCB">
        <w:rPr>
          <w:rFonts w:ascii="Times New Roman" w:hAnsi="Times New Roman" w:cs="Times New Roman"/>
          <w:sz w:val="24"/>
          <w:szCs w:val="24"/>
        </w:rPr>
        <w:t>5</w:t>
      </w:r>
      <w:r w:rsidR="003B76C9" w:rsidRPr="00622CCB">
        <w:rPr>
          <w:rFonts w:ascii="Times New Roman" w:hAnsi="Times New Roman" w:cs="Times New Roman"/>
          <w:sz w:val="24"/>
          <w:szCs w:val="24"/>
        </w:rPr>
        <w:t xml:space="preserve"> настоящего Положения</w:t>
      </w:r>
      <w:r w:rsidR="00C53036" w:rsidRPr="00622CCB">
        <w:rPr>
          <w:rFonts w:ascii="Times New Roman" w:hAnsi="Times New Roman" w:cs="Times New Roman"/>
          <w:sz w:val="24"/>
          <w:szCs w:val="24"/>
        </w:rPr>
        <w:t>, может использоваться единая система идентификации и аутентификации</w:t>
      </w:r>
      <w:r w:rsidR="006E7FCE" w:rsidRPr="00622CCB">
        <w:rPr>
          <w:rFonts w:ascii="Times New Roman" w:hAnsi="Times New Roman" w:cs="Times New Roman"/>
          <w:sz w:val="24"/>
          <w:szCs w:val="24"/>
        </w:rPr>
        <w:t xml:space="preserve"> (ЕСИА)</w:t>
      </w:r>
      <w:r w:rsidR="00C53036" w:rsidRPr="00622CCB">
        <w:rPr>
          <w:rFonts w:ascii="Times New Roman" w:hAnsi="Times New Roman" w:cs="Times New Roman"/>
          <w:sz w:val="24"/>
          <w:szCs w:val="24"/>
        </w:rPr>
        <w:t>.</w:t>
      </w:r>
    </w:p>
    <w:p w:rsidR="00C53036" w:rsidRPr="00622CCB" w:rsidRDefault="007C07A9" w:rsidP="007226D6">
      <w:pPr>
        <w:spacing w:line="240" w:lineRule="auto"/>
        <w:ind w:left="-567" w:firstLine="709"/>
        <w:contextualSpacing/>
        <w:jc w:val="both"/>
        <w:rPr>
          <w:rFonts w:ascii="Times New Roman" w:hAnsi="Times New Roman" w:cs="Times New Roman"/>
          <w:sz w:val="24"/>
          <w:szCs w:val="24"/>
        </w:rPr>
      </w:pPr>
      <w:bookmarkStart w:id="33" w:name="sub_501015"/>
      <w:bookmarkEnd w:id="32"/>
      <w:r w:rsidRPr="00622CCB">
        <w:rPr>
          <w:rFonts w:ascii="Times New Roman" w:hAnsi="Times New Roman" w:cs="Times New Roman"/>
          <w:sz w:val="24"/>
          <w:szCs w:val="24"/>
        </w:rPr>
        <w:t>1.1</w:t>
      </w:r>
      <w:r w:rsidR="00B4162D">
        <w:rPr>
          <w:rFonts w:ascii="Times New Roman" w:hAnsi="Times New Roman" w:cs="Times New Roman"/>
          <w:sz w:val="24"/>
          <w:szCs w:val="24"/>
        </w:rPr>
        <w:t>8</w:t>
      </w:r>
      <w:r w:rsidR="00C53036" w:rsidRPr="00622CCB">
        <w:rPr>
          <w:rFonts w:ascii="Times New Roman" w:hAnsi="Times New Roman" w:cs="Times New Roman"/>
          <w:sz w:val="24"/>
          <w:szCs w:val="24"/>
        </w:rPr>
        <w:t xml:space="preserve">. Предложения и замечания, внесенные в соответствии пунктом </w:t>
      </w:r>
      <w:r w:rsidRPr="00622CCB">
        <w:rPr>
          <w:rFonts w:ascii="Times New Roman" w:hAnsi="Times New Roman" w:cs="Times New Roman"/>
          <w:sz w:val="24"/>
          <w:szCs w:val="24"/>
        </w:rPr>
        <w:t>1.1</w:t>
      </w:r>
      <w:r w:rsidR="00505C6F" w:rsidRPr="00622CCB">
        <w:rPr>
          <w:rFonts w:ascii="Times New Roman" w:hAnsi="Times New Roman" w:cs="Times New Roman"/>
          <w:sz w:val="24"/>
          <w:szCs w:val="24"/>
        </w:rPr>
        <w:t>3</w:t>
      </w:r>
      <w:r w:rsidR="009D17E0" w:rsidRPr="00622CCB">
        <w:rPr>
          <w:rFonts w:ascii="Times New Roman" w:hAnsi="Times New Roman" w:cs="Times New Roman"/>
          <w:sz w:val="24"/>
          <w:szCs w:val="24"/>
        </w:rPr>
        <w:t xml:space="preserve"> настоящего Положения</w:t>
      </w:r>
      <w:r w:rsidR="00C53036" w:rsidRPr="00622CCB">
        <w:rPr>
          <w:rFonts w:ascii="Times New Roman" w:hAnsi="Times New Roman" w:cs="Times New Roman"/>
          <w:sz w:val="24"/>
          <w:szCs w:val="24"/>
        </w:rPr>
        <w:t>,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505C6F" w:rsidRPr="00622CCB" w:rsidRDefault="007C07A9" w:rsidP="007226D6">
      <w:pPr>
        <w:spacing w:line="240" w:lineRule="auto"/>
        <w:ind w:left="-567" w:firstLine="709"/>
        <w:contextualSpacing/>
        <w:jc w:val="both"/>
        <w:rPr>
          <w:rFonts w:ascii="Times New Roman" w:hAnsi="Times New Roman" w:cs="Times New Roman"/>
          <w:sz w:val="24"/>
          <w:szCs w:val="24"/>
        </w:rPr>
      </w:pPr>
      <w:bookmarkStart w:id="34" w:name="sub_501016"/>
      <w:bookmarkEnd w:id="33"/>
      <w:r w:rsidRPr="00622CCB">
        <w:rPr>
          <w:rFonts w:ascii="Times New Roman" w:hAnsi="Times New Roman" w:cs="Times New Roman"/>
          <w:sz w:val="24"/>
          <w:szCs w:val="24"/>
        </w:rPr>
        <w:t>1.1</w:t>
      </w:r>
      <w:r w:rsidR="00B4162D">
        <w:rPr>
          <w:rFonts w:ascii="Times New Roman" w:hAnsi="Times New Roman" w:cs="Times New Roman"/>
          <w:sz w:val="24"/>
          <w:szCs w:val="24"/>
        </w:rPr>
        <w:t>9</w:t>
      </w:r>
      <w:r w:rsidRPr="00622CCB">
        <w:rPr>
          <w:rFonts w:ascii="Times New Roman" w:hAnsi="Times New Roman" w:cs="Times New Roman"/>
          <w:sz w:val="24"/>
          <w:szCs w:val="24"/>
        </w:rPr>
        <w:t>.</w:t>
      </w:r>
      <w:r w:rsidR="00C53036" w:rsidRPr="00622CCB">
        <w:rPr>
          <w:rFonts w:ascii="Times New Roman" w:hAnsi="Times New Roman" w:cs="Times New Roman"/>
          <w:sz w:val="24"/>
          <w:szCs w:val="24"/>
        </w:rPr>
        <w:t xml:space="preserve"> </w:t>
      </w:r>
      <w:r w:rsidR="00505C6F" w:rsidRPr="00622CCB">
        <w:rPr>
          <w:rFonts w:ascii="Times New Roman" w:hAnsi="Times New Roman" w:cs="Times New Roman"/>
          <w:sz w:val="24"/>
          <w:szCs w:val="24"/>
        </w:rPr>
        <w:t>Комиссией</w:t>
      </w:r>
      <w:r w:rsidR="00C53036" w:rsidRPr="00622CCB">
        <w:rPr>
          <w:rFonts w:ascii="Times New Roman" w:hAnsi="Times New Roman" w:cs="Times New Roman"/>
          <w:sz w:val="24"/>
          <w:szCs w:val="24"/>
        </w:rPr>
        <w:t xml:space="preserve">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w:t>
      </w:r>
      <w:bookmarkStart w:id="35" w:name="sub_501017"/>
      <w:bookmarkEnd w:id="34"/>
      <w:r w:rsidR="00505C6F" w:rsidRPr="00622CCB">
        <w:rPr>
          <w:rFonts w:ascii="Times New Roman" w:hAnsi="Times New Roman" w:cs="Times New Roman"/>
          <w:sz w:val="24"/>
          <w:szCs w:val="24"/>
        </w:rPr>
        <w:t>.</w:t>
      </w:r>
    </w:p>
    <w:p w:rsidR="00770040" w:rsidRDefault="007C07A9"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1.</w:t>
      </w:r>
      <w:r w:rsidR="00B4162D">
        <w:rPr>
          <w:rFonts w:ascii="Times New Roman" w:hAnsi="Times New Roman" w:cs="Times New Roman"/>
          <w:sz w:val="24"/>
          <w:szCs w:val="24"/>
        </w:rPr>
        <w:t>20</w:t>
      </w:r>
      <w:r w:rsidR="00C53036" w:rsidRPr="00622CCB">
        <w:rPr>
          <w:rFonts w:ascii="Times New Roman" w:hAnsi="Times New Roman" w:cs="Times New Roman"/>
          <w:sz w:val="24"/>
          <w:szCs w:val="24"/>
        </w:rPr>
        <w:t>. Официальный сайт</w:t>
      </w:r>
      <w:r w:rsidR="00770040">
        <w:rPr>
          <w:rFonts w:ascii="Times New Roman" w:hAnsi="Times New Roman" w:cs="Times New Roman"/>
          <w:sz w:val="24"/>
          <w:szCs w:val="24"/>
        </w:rPr>
        <w:t xml:space="preserve"> </w:t>
      </w:r>
      <w:r w:rsidR="00770040" w:rsidRPr="00770040">
        <w:rPr>
          <w:rFonts w:ascii="Times New Roman" w:hAnsi="Times New Roman" w:cs="Times New Roman"/>
          <w:sz w:val="24"/>
          <w:szCs w:val="24"/>
        </w:rPr>
        <w:t>и (или) информационные системы должны обеспечивать возможность:</w:t>
      </w:r>
      <w:bookmarkStart w:id="36" w:name="sub_501171"/>
      <w:bookmarkEnd w:id="35"/>
    </w:p>
    <w:p w:rsidR="00C53036" w:rsidRPr="00622CCB" w:rsidRDefault="00770040"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1) проверки участниками общественных обсуждений полноты</w:t>
      </w:r>
      <w:r w:rsidR="00072752"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и достоверности отражения на официальном сайте</w:t>
      </w:r>
      <w:r w:rsidR="00212C34" w:rsidRPr="00622CCB">
        <w:rPr>
          <w:rFonts w:ascii="Times New Roman" w:hAnsi="Times New Roman" w:cs="Times New Roman"/>
          <w:sz w:val="24"/>
          <w:szCs w:val="24"/>
        </w:rPr>
        <w:t xml:space="preserve"> </w:t>
      </w:r>
      <w:r w:rsidR="00C053D7">
        <w:rPr>
          <w:rFonts w:ascii="Times New Roman" w:hAnsi="Times New Roman" w:cs="Times New Roman"/>
          <w:sz w:val="24"/>
          <w:szCs w:val="24"/>
        </w:rPr>
        <w:t>района</w:t>
      </w:r>
      <w:r w:rsidR="00212C34"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внесенных ими предложений и замечаний;</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37" w:name="sub_501172"/>
      <w:bookmarkEnd w:id="36"/>
      <w:r w:rsidRPr="00622CCB">
        <w:rPr>
          <w:rFonts w:ascii="Times New Roman" w:hAnsi="Times New Roman" w:cs="Times New Roman"/>
          <w:sz w:val="24"/>
          <w:szCs w:val="24"/>
        </w:rPr>
        <w:t>2) представления информации о результатах общественных обсуждений, количестве участников общественных обсуждений.</w:t>
      </w:r>
    </w:p>
    <w:p w:rsidR="000C337E" w:rsidRPr="00622CCB" w:rsidRDefault="007C07A9" w:rsidP="007226D6">
      <w:pPr>
        <w:spacing w:line="240" w:lineRule="auto"/>
        <w:ind w:left="-567" w:firstLine="709"/>
        <w:contextualSpacing/>
        <w:jc w:val="both"/>
        <w:rPr>
          <w:rFonts w:ascii="Times New Roman" w:hAnsi="Times New Roman" w:cs="Times New Roman"/>
          <w:sz w:val="24"/>
          <w:szCs w:val="24"/>
        </w:rPr>
      </w:pPr>
      <w:bookmarkStart w:id="38" w:name="sub_501018"/>
      <w:bookmarkEnd w:id="37"/>
      <w:r w:rsidRPr="00622CCB">
        <w:rPr>
          <w:rFonts w:ascii="Times New Roman" w:hAnsi="Times New Roman" w:cs="Times New Roman"/>
          <w:sz w:val="24"/>
          <w:szCs w:val="24"/>
        </w:rPr>
        <w:t>1.2</w:t>
      </w:r>
      <w:r w:rsidR="00B4162D">
        <w:rPr>
          <w:rFonts w:ascii="Times New Roman" w:hAnsi="Times New Roman" w:cs="Times New Roman"/>
          <w:sz w:val="24"/>
          <w:szCs w:val="24"/>
        </w:rPr>
        <w:t>1</w:t>
      </w:r>
      <w:r w:rsidR="00C53036" w:rsidRPr="00622CCB">
        <w:rPr>
          <w:rFonts w:ascii="Times New Roman" w:hAnsi="Times New Roman" w:cs="Times New Roman"/>
          <w:sz w:val="24"/>
          <w:szCs w:val="24"/>
        </w:rPr>
        <w:t xml:space="preserve">. </w:t>
      </w:r>
      <w:r w:rsidR="000C337E" w:rsidRPr="00622CCB">
        <w:rPr>
          <w:rFonts w:ascii="Times New Roman" w:hAnsi="Times New Roman" w:cs="Times New Roman"/>
          <w:sz w:val="24"/>
          <w:szCs w:val="24"/>
        </w:rPr>
        <w:t>В случае проведения публичных слушаний:</w:t>
      </w:r>
    </w:p>
    <w:p w:rsidR="00C53036" w:rsidRPr="00622CCB" w:rsidRDefault="000C337E" w:rsidP="007226D6">
      <w:pPr>
        <w:spacing w:line="240" w:lineRule="auto"/>
        <w:ind w:left="-567" w:firstLine="709"/>
        <w:contextualSpacing/>
        <w:jc w:val="both"/>
        <w:rPr>
          <w:rFonts w:ascii="Times New Roman" w:hAnsi="Times New Roman" w:cs="Times New Roman"/>
          <w:color w:val="FF0000"/>
          <w:sz w:val="24"/>
          <w:szCs w:val="24"/>
        </w:rPr>
      </w:pPr>
      <w:r w:rsidRPr="00622CCB">
        <w:rPr>
          <w:rFonts w:ascii="Times New Roman" w:hAnsi="Times New Roman" w:cs="Times New Roman"/>
          <w:sz w:val="24"/>
          <w:szCs w:val="24"/>
        </w:rPr>
        <w:t>1) п</w:t>
      </w:r>
      <w:r w:rsidR="00C53036" w:rsidRPr="00622CCB">
        <w:rPr>
          <w:rFonts w:ascii="Times New Roman" w:hAnsi="Times New Roman" w:cs="Times New Roman"/>
          <w:sz w:val="24"/>
          <w:szCs w:val="24"/>
        </w:rPr>
        <w:t>редседательствующим на публичных слушаниях</w:t>
      </w:r>
      <w:r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 xml:space="preserve">может являться </w:t>
      </w:r>
      <w:r w:rsidR="006F260C" w:rsidRPr="00622CCB">
        <w:rPr>
          <w:rFonts w:ascii="Times New Roman" w:hAnsi="Times New Roman" w:cs="Times New Roman"/>
          <w:sz w:val="24"/>
          <w:szCs w:val="24"/>
        </w:rPr>
        <w:t>Г</w:t>
      </w:r>
      <w:r w:rsidR="00C53036" w:rsidRPr="00622CCB">
        <w:rPr>
          <w:rFonts w:ascii="Times New Roman" w:hAnsi="Times New Roman" w:cs="Times New Roman"/>
          <w:sz w:val="24"/>
          <w:szCs w:val="24"/>
        </w:rPr>
        <w:t xml:space="preserve">лава </w:t>
      </w:r>
      <w:r w:rsidR="006F260C" w:rsidRPr="00622CCB">
        <w:rPr>
          <w:rFonts w:ascii="Times New Roman" w:hAnsi="Times New Roman" w:cs="Times New Roman"/>
          <w:sz w:val="24"/>
          <w:szCs w:val="24"/>
        </w:rPr>
        <w:t xml:space="preserve">муниципального образования </w:t>
      </w:r>
      <w:r w:rsidR="00DE3A97" w:rsidRPr="00DE3A97">
        <w:rPr>
          <w:rFonts w:ascii="Times New Roman" w:hAnsi="Times New Roman" w:cs="Times New Roman"/>
          <w:sz w:val="24"/>
          <w:szCs w:val="24"/>
        </w:rPr>
        <w:t>«Велижский муниципальный округ» Смоленской области</w:t>
      </w:r>
      <w:r w:rsidR="00C53036" w:rsidRPr="00622CCB">
        <w:rPr>
          <w:rFonts w:ascii="Times New Roman" w:hAnsi="Times New Roman" w:cs="Times New Roman"/>
          <w:sz w:val="24"/>
          <w:szCs w:val="24"/>
        </w:rPr>
        <w:t>, руководитель уполномоченного органа, структурного подразделения</w:t>
      </w:r>
      <w:r w:rsidR="00072752" w:rsidRPr="00622CCB">
        <w:rPr>
          <w:rFonts w:ascii="Times New Roman" w:hAnsi="Times New Roman" w:cs="Times New Roman"/>
          <w:sz w:val="24"/>
          <w:szCs w:val="24"/>
        </w:rPr>
        <w:t xml:space="preserve"> </w:t>
      </w:r>
      <w:r w:rsidR="006F260C" w:rsidRPr="00622CCB">
        <w:rPr>
          <w:rFonts w:ascii="Times New Roman" w:hAnsi="Times New Roman" w:cs="Times New Roman"/>
          <w:sz w:val="24"/>
          <w:szCs w:val="24"/>
        </w:rPr>
        <w:t>А</w:t>
      </w:r>
      <w:r w:rsidR="00C53036" w:rsidRPr="00622CCB">
        <w:rPr>
          <w:rFonts w:ascii="Times New Roman" w:hAnsi="Times New Roman" w:cs="Times New Roman"/>
          <w:sz w:val="24"/>
          <w:szCs w:val="24"/>
        </w:rPr>
        <w:t>дминистрации</w:t>
      </w:r>
      <w:r w:rsidR="00072752"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либо иное лицо по их поручению</w:t>
      </w:r>
      <w:r w:rsidR="006E7236" w:rsidRPr="00622CCB">
        <w:rPr>
          <w:rFonts w:ascii="Times New Roman" w:hAnsi="Times New Roman" w:cs="Times New Roman"/>
          <w:sz w:val="24"/>
          <w:szCs w:val="24"/>
        </w:rPr>
        <w:t>.</w:t>
      </w:r>
    </w:p>
    <w:p w:rsidR="00C53036" w:rsidRPr="00622CCB" w:rsidRDefault="000C337E"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2)</w:t>
      </w:r>
      <w:r w:rsidR="00505C6F" w:rsidRPr="00622CCB">
        <w:rPr>
          <w:rFonts w:ascii="Times New Roman" w:hAnsi="Times New Roman" w:cs="Times New Roman"/>
          <w:sz w:val="24"/>
          <w:szCs w:val="24"/>
        </w:rPr>
        <w:t xml:space="preserve"> п</w:t>
      </w:r>
      <w:r w:rsidR="00C53036" w:rsidRPr="00622CCB">
        <w:rPr>
          <w:rFonts w:ascii="Times New Roman" w:hAnsi="Times New Roman" w:cs="Times New Roman"/>
          <w:sz w:val="24"/>
          <w:szCs w:val="24"/>
        </w:rPr>
        <w:t>убличные слушания включают в себя:</w:t>
      </w:r>
    </w:p>
    <w:p w:rsidR="00C53036" w:rsidRPr="00622CCB" w:rsidRDefault="000C337E"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а</w:t>
      </w:r>
      <w:r w:rsidR="00505C6F"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выступление докладчика (докладчиков) и содокладчиков по вопросу (вопросам), вынесенному на публичные слушания;</w:t>
      </w:r>
    </w:p>
    <w:p w:rsidR="00C53036" w:rsidRPr="00622CCB" w:rsidRDefault="000C337E"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б</w:t>
      </w:r>
      <w:r w:rsidR="00505C6F"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вопросы, предложения и выступления присутствующих на публичных слушаниях и ответы на них докладчика (докладчиков);</w:t>
      </w:r>
    </w:p>
    <w:p w:rsidR="00C53036" w:rsidRPr="00622CCB" w:rsidRDefault="000C337E"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в</w:t>
      </w:r>
      <w:r w:rsidR="00505C6F"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голосование присутствующих по проектам муниципальных правовых актов и вопросам, рассматриваемым на публичных слушаниях;</w:t>
      </w:r>
    </w:p>
    <w:p w:rsidR="00C53036" w:rsidRPr="00622CCB" w:rsidRDefault="000C337E"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г</w:t>
      </w:r>
      <w:r w:rsidR="00505C6F"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принятие решения по результатам публичных слушаний.</w:t>
      </w:r>
    </w:p>
    <w:p w:rsidR="00C53036" w:rsidRPr="00622CCB" w:rsidRDefault="00072752"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lastRenderedPageBreak/>
        <w:t>3)</w:t>
      </w:r>
      <w:r w:rsidR="00C53036" w:rsidRPr="00622CCB">
        <w:rPr>
          <w:rFonts w:ascii="Times New Roman" w:hAnsi="Times New Roman" w:cs="Times New Roman"/>
          <w:sz w:val="24"/>
          <w:szCs w:val="24"/>
        </w:rPr>
        <w:t xml:space="preserve"> </w:t>
      </w:r>
      <w:r w:rsidRPr="00622CCB">
        <w:rPr>
          <w:rFonts w:ascii="Times New Roman" w:hAnsi="Times New Roman" w:cs="Times New Roman"/>
          <w:sz w:val="24"/>
          <w:szCs w:val="24"/>
        </w:rPr>
        <w:t>п</w:t>
      </w:r>
      <w:r w:rsidR="00C53036" w:rsidRPr="00622CCB">
        <w:rPr>
          <w:rFonts w:ascii="Times New Roman" w:hAnsi="Times New Roman" w:cs="Times New Roman"/>
          <w:sz w:val="24"/>
          <w:szCs w:val="24"/>
        </w:rPr>
        <w:t>редседательствующий открывает публичные слушания, оглашает вопросы, повестку и регламент проведения публичных слушаний, контролирует его выполнение, назначает секретаря для ведения протокола.</w:t>
      </w:r>
    </w:p>
    <w:p w:rsidR="00C53036" w:rsidRPr="00622CCB" w:rsidRDefault="00072752"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4) р</w:t>
      </w:r>
      <w:r w:rsidR="00C53036" w:rsidRPr="00622CCB">
        <w:rPr>
          <w:rFonts w:ascii="Times New Roman" w:hAnsi="Times New Roman" w:cs="Times New Roman"/>
          <w:sz w:val="24"/>
          <w:szCs w:val="24"/>
        </w:rPr>
        <w:t>ешение по результатам публичных слушаний принимается открытым голосованием простым большинством от числа присутствующих участников публичных слушаний.</w:t>
      </w:r>
    </w:p>
    <w:p w:rsidR="00C53036" w:rsidRPr="00622CCB" w:rsidRDefault="007C07A9"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1.2</w:t>
      </w:r>
      <w:r w:rsidR="00B4162D">
        <w:rPr>
          <w:rFonts w:ascii="Times New Roman" w:hAnsi="Times New Roman" w:cs="Times New Roman"/>
          <w:sz w:val="24"/>
          <w:szCs w:val="24"/>
        </w:rPr>
        <w:t>2</w:t>
      </w:r>
      <w:r w:rsidR="00C53036" w:rsidRPr="00622CCB">
        <w:rPr>
          <w:rFonts w:ascii="Times New Roman" w:hAnsi="Times New Roman" w:cs="Times New Roman"/>
          <w:sz w:val="24"/>
          <w:szCs w:val="24"/>
        </w:rPr>
        <w:t xml:space="preserve">. </w:t>
      </w:r>
      <w:r w:rsidR="00C12360" w:rsidRPr="00622CCB">
        <w:rPr>
          <w:rFonts w:ascii="Times New Roman" w:hAnsi="Times New Roman" w:cs="Times New Roman"/>
          <w:sz w:val="24"/>
          <w:szCs w:val="24"/>
        </w:rPr>
        <w:t>По итогам проведения</w:t>
      </w:r>
      <w:r w:rsidR="00C53036" w:rsidRPr="00622CCB">
        <w:rPr>
          <w:rFonts w:ascii="Times New Roman" w:hAnsi="Times New Roman" w:cs="Times New Roman"/>
          <w:sz w:val="24"/>
          <w:szCs w:val="24"/>
        </w:rPr>
        <w:t xml:space="preserve"> общественных обсуждений или публичных слушаний </w:t>
      </w:r>
      <w:r w:rsidR="00C12360" w:rsidRPr="00622CCB">
        <w:rPr>
          <w:rFonts w:ascii="Times New Roman" w:hAnsi="Times New Roman" w:cs="Times New Roman"/>
          <w:sz w:val="24"/>
          <w:szCs w:val="24"/>
        </w:rPr>
        <w:t>оформляется</w:t>
      </w:r>
      <w:r w:rsidR="00C53036" w:rsidRPr="00622CCB">
        <w:rPr>
          <w:rFonts w:ascii="Times New Roman" w:hAnsi="Times New Roman" w:cs="Times New Roman"/>
          <w:sz w:val="24"/>
          <w:szCs w:val="24"/>
        </w:rPr>
        <w:t xml:space="preserve"> протокол, в котором указываются</w:t>
      </w:r>
      <w:r w:rsidR="006E7236" w:rsidRPr="00622CCB">
        <w:rPr>
          <w:rFonts w:ascii="Times New Roman" w:hAnsi="Times New Roman" w:cs="Times New Roman"/>
          <w:sz w:val="24"/>
          <w:szCs w:val="24"/>
        </w:rPr>
        <w:t>:</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39" w:name="sub_501181"/>
      <w:bookmarkEnd w:id="38"/>
      <w:r w:rsidRPr="00622CCB">
        <w:rPr>
          <w:rFonts w:ascii="Times New Roman" w:hAnsi="Times New Roman" w:cs="Times New Roman"/>
          <w:sz w:val="24"/>
          <w:szCs w:val="24"/>
        </w:rPr>
        <w:t xml:space="preserve">1) дата </w:t>
      </w:r>
      <w:r w:rsidR="00072752" w:rsidRPr="00622CCB">
        <w:rPr>
          <w:rFonts w:ascii="Times New Roman" w:hAnsi="Times New Roman" w:cs="Times New Roman"/>
          <w:sz w:val="24"/>
          <w:szCs w:val="24"/>
        </w:rPr>
        <w:t>оформления протокола</w:t>
      </w:r>
      <w:r w:rsidRPr="00622CCB">
        <w:rPr>
          <w:rFonts w:ascii="Times New Roman" w:hAnsi="Times New Roman" w:cs="Times New Roman"/>
          <w:sz w:val="24"/>
          <w:szCs w:val="24"/>
        </w:rPr>
        <w:t xml:space="preserve"> общественных обсуждений или публичных слушаний;</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40" w:name="sub_501182"/>
      <w:bookmarkEnd w:id="39"/>
      <w:r w:rsidRPr="00622CCB">
        <w:rPr>
          <w:rFonts w:ascii="Times New Roman" w:hAnsi="Times New Roman" w:cs="Times New Roman"/>
          <w:sz w:val="24"/>
          <w:szCs w:val="24"/>
        </w:rPr>
        <w:t>2) информация об организаторе общественных обсуждений</w:t>
      </w:r>
      <w:r w:rsidR="00072752" w:rsidRPr="00622CCB">
        <w:rPr>
          <w:rFonts w:ascii="Times New Roman" w:hAnsi="Times New Roman" w:cs="Times New Roman"/>
          <w:sz w:val="24"/>
          <w:szCs w:val="24"/>
        </w:rPr>
        <w:t xml:space="preserve"> </w:t>
      </w:r>
      <w:r w:rsidRPr="00622CCB">
        <w:rPr>
          <w:rFonts w:ascii="Times New Roman" w:hAnsi="Times New Roman" w:cs="Times New Roman"/>
          <w:sz w:val="24"/>
          <w:szCs w:val="24"/>
        </w:rPr>
        <w:t>или публичных слушаний;</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41" w:name="sub_501183"/>
      <w:bookmarkEnd w:id="40"/>
      <w:r w:rsidRPr="00622CCB">
        <w:rPr>
          <w:rFonts w:ascii="Times New Roman" w:hAnsi="Times New Roman" w:cs="Times New Roman"/>
          <w:sz w:val="24"/>
          <w:szCs w:val="24"/>
        </w:rPr>
        <w:t>3) информация, содержащаяся в опубликованном оповещении о начале общественных обсуждений или публичных слушаний, дата и источник</w:t>
      </w:r>
      <w:r w:rsidR="00072752" w:rsidRPr="00622CCB">
        <w:rPr>
          <w:rFonts w:ascii="Times New Roman" w:hAnsi="Times New Roman" w:cs="Times New Roman"/>
          <w:sz w:val="24"/>
          <w:szCs w:val="24"/>
        </w:rPr>
        <w:t xml:space="preserve"> </w:t>
      </w:r>
      <w:r w:rsidRPr="00622CCB">
        <w:rPr>
          <w:rFonts w:ascii="Times New Roman" w:hAnsi="Times New Roman" w:cs="Times New Roman"/>
          <w:sz w:val="24"/>
          <w:szCs w:val="24"/>
        </w:rPr>
        <w:t>его опубликования;</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42" w:name="sub_501184"/>
      <w:bookmarkEnd w:id="41"/>
      <w:r w:rsidRPr="00622CCB">
        <w:rPr>
          <w:rFonts w:ascii="Times New Roman" w:hAnsi="Times New Roman" w:cs="Times New Roman"/>
          <w:sz w:val="24"/>
          <w:szCs w:val="24"/>
        </w:rPr>
        <w:t>4) информация о сроке, в течение которого принимались предложения</w:t>
      </w:r>
      <w:r w:rsidR="00072752" w:rsidRPr="00622CCB">
        <w:rPr>
          <w:rFonts w:ascii="Times New Roman" w:hAnsi="Times New Roman" w:cs="Times New Roman"/>
          <w:sz w:val="24"/>
          <w:szCs w:val="24"/>
        </w:rPr>
        <w:t xml:space="preserve"> </w:t>
      </w:r>
      <w:r w:rsidRPr="00622CCB">
        <w:rPr>
          <w:rFonts w:ascii="Times New Roman" w:hAnsi="Times New Roman" w:cs="Times New Roman"/>
          <w:sz w:val="24"/>
          <w:szCs w:val="24"/>
        </w:rPr>
        <w:t>и замечания участников общественных обсуждений или публичных слушаний, о территории, в пределах которой проводятся общественные обсуждения</w:t>
      </w:r>
      <w:r w:rsidR="00072752" w:rsidRPr="00622CCB">
        <w:rPr>
          <w:rFonts w:ascii="Times New Roman" w:hAnsi="Times New Roman" w:cs="Times New Roman"/>
          <w:sz w:val="24"/>
          <w:szCs w:val="24"/>
        </w:rPr>
        <w:t xml:space="preserve"> </w:t>
      </w:r>
      <w:r w:rsidRPr="00622CCB">
        <w:rPr>
          <w:rFonts w:ascii="Times New Roman" w:hAnsi="Times New Roman" w:cs="Times New Roman"/>
          <w:sz w:val="24"/>
          <w:szCs w:val="24"/>
        </w:rPr>
        <w:t>или публичные слушания;</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43" w:name="sub_501185"/>
      <w:bookmarkEnd w:id="42"/>
      <w:r w:rsidRPr="00622CCB">
        <w:rPr>
          <w:rFonts w:ascii="Times New Roman" w:hAnsi="Times New Roman" w:cs="Times New Roman"/>
          <w:sz w:val="24"/>
          <w:szCs w:val="24"/>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w:t>
      </w:r>
      <w:r w:rsidR="00072752" w:rsidRPr="00622CCB">
        <w:rPr>
          <w:rFonts w:ascii="Times New Roman" w:hAnsi="Times New Roman" w:cs="Times New Roman"/>
          <w:sz w:val="24"/>
          <w:szCs w:val="24"/>
        </w:rPr>
        <w:t xml:space="preserve"> </w:t>
      </w:r>
      <w:r w:rsidRPr="00622CCB">
        <w:rPr>
          <w:rFonts w:ascii="Times New Roman" w:hAnsi="Times New Roman" w:cs="Times New Roman"/>
          <w:sz w:val="24"/>
          <w:szCs w:val="24"/>
        </w:rPr>
        <w:t>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C53036" w:rsidRPr="00622CCB" w:rsidRDefault="007C07A9" w:rsidP="007226D6">
      <w:pPr>
        <w:spacing w:line="240" w:lineRule="auto"/>
        <w:ind w:left="-567" w:firstLine="709"/>
        <w:contextualSpacing/>
        <w:jc w:val="both"/>
        <w:rPr>
          <w:rFonts w:ascii="Times New Roman" w:hAnsi="Times New Roman" w:cs="Times New Roman"/>
          <w:sz w:val="24"/>
          <w:szCs w:val="24"/>
        </w:rPr>
      </w:pPr>
      <w:bookmarkStart w:id="44" w:name="sub_501019"/>
      <w:bookmarkEnd w:id="43"/>
      <w:r w:rsidRPr="00622CCB">
        <w:rPr>
          <w:rFonts w:ascii="Times New Roman" w:hAnsi="Times New Roman" w:cs="Times New Roman"/>
          <w:sz w:val="24"/>
          <w:szCs w:val="24"/>
        </w:rPr>
        <w:t>1.2</w:t>
      </w:r>
      <w:r w:rsidR="00B4162D">
        <w:rPr>
          <w:rFonts w:ascii="Times New Roman" w:hAnsi="Times New Roman" w:cs="Times New Roman"/>
          <w:sz w:val="24"/>
          <w:szCs w:val="24"/>
        </w:rPr>
        <w:t>3</w:t>
      </w:r>
      <w:r w:rsidR="00C53036" w:rsidRPr="00622CCB">
        <w:rPr>
          <w:rFonts w:ascii="Times New Roman" w:hAnsi="Times New Roman" w:cs="Times New Roman"/>
          <w:sz w:val="24"/>
          <w:szCs w:val="24"/>
        </w:rPr>
        <w:t>.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C53036" w:rsidRPr="00622CCB" w:rsidRDefault="007C07A9" w:rsidP="007226D6">
      <w:pPr>
        <w:spacing w:line="240" w:lineRule="auto"/>
        <w:ind w:left="-567" w:firstLine="709"/>
        <w:contextualSpacing/>
        <w:jc w:val="both"/>
        <w:rPr>
          <w:rFonts w:ascii="Times New Roman" w:hAnsi="Times New Roman" w:cs="Times New Roman"/>
          <w:sz w:val="24"/>
          <w:szCs w:val="24"/>
        </w:rPr>
      </w:pPr>
      <w:bookmarkStart w:id="45" w:name="sub_501020"/>
      <w:bookmarkEnd w:id="44"/>
      <w:r w:rsidRPr="00622CCB">
        <w:rPr>
          <w:rFonts w:ascii="Times New Roman" w:hAnsi="Times New Roman" w:cs="Times New Roman"/>
          <w:sz w:val="24"/>
          <w:szCs w:val="24"/>
        </w:rPr>
        <w:t>1.2</w:t>
      </w:r>
      <w:r w:rsidR="00B4162D">
        <w:rPr>
          <w:rFonts w:ascii="Times New Roman" w:hAnsi="Times New Roman" w:cs="Times New Roman"/>
          <w:sz w:val="24"/>
          <w:szCs w:val="24"/>
        </w:rPr>
        <w:t>4</w:t>
      </w:r>
      <w:r w:rsidRPr="00622CCB">
        <w:rPr>
          <w:rFonts w:ascii="Times New Roman" w:hAnsi="Times New Roman" w:cs="Times New Roman"/>
          <w:sz w:val="24"/>
          <w:szCs w:val="24"/>
        </w:rPr>
        <w:t>.</w:t>
      </w:r>
      <w:r w:rsidR="00C53036" w:rsidRPr="00622CCB">
        <w:rPr>
          <w:rFonts w:ascii="Times New Roman" w:hAnsi="Times New Roman" w:cs="Times New Roman"/>
          <w:sz w:val="24"/>
          <w:szCs w:val="24"/>
        </w:rPr>
        <w:t xml:space="preserve">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C53036" w:rsidRPr="00622CCB" w:rsidRDefault="007C07A9" w:rsidP="007226D6">
      <w:pPr>
        <w:spacing w:line="240" w:lineRule="auto"/>
        <w:ind w:left="-567" w:firstLine="709"/>
        <w:contextualSpacing/>
        <w:jc w:val="both"/>
        <w:rPr>
          <w:rFonts w:ascii="Times New Roman" w:hAnsi="Times New Roman" w:cs="Times New Roman"/>
          <w:sz w:val="24"/>
          <w:szCs w:val="24"/>
        </w:rPr>
      </w:pPr>
      <w:bookmarkStart w:id="46" w:name="sub_501021"/>
      <w:bookmarkEnd w:id="45"/>
      <w:r w:rsidRPr="00622CCB">
        <w:rPr>
          <w:rFonts w:ascii="Times New Roman" w:hAnsi="Times New Roman" w:cs="Times New Roman"/>
          <w:sz w:val="24"/>
          <w:szCs w:val="24"/>
        </w:rPr>
        <w:t>1.2</w:t>
      </w:r>
      <w:r w:rsidR="00B4162D">
        <w:rPr>
          <w:rFonts w:ascii="Times New Roman" w:hAnsi="Times New Roman" w:cs="Times New Roman"/>
          <w:sz w:val="24"/>
          <w:szCs w:val="24"/>
        </w:rPr>
        <w:t>5</w:t>
      </w:r>
      <w:r w:rsidR="00C53036" w:rsidRPr="00622CCB">
        <w:rPr>
          <w:rFonts w:ascii="Times New Roman" w:hAnsi="Times New Roman" w:cs="Times New Roman"/>
          <w:sz w:val="24"/>
          <w:szCs w:val="24"/>
        </w:rPr>
        <w:t>. На основании протокола общественных обсуждений</w:t>
      </w:r>
      <w:r w:rsidR="00072752"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 xml:space="preserve">или публичных слушаний </w:t>
      </w:r>
      <w:r w:rsidR="00C12360" w:rsidRPr="00622CCB">
        <w:rPr>
          <w:rFonts w:ascii="Times New Roman" w:hAnsi="Times New Roman" w:cs="Times New Roman"/>
          <w:sz w:val="24"/>
          <w:szCs w:val="24"/>
        </w:rPr>
        <w:t>Комиссия</w:t>
      </w:r>
      <w:r w:rsidR="00C53036" w:rsidRPr="00622CCB">
        <w:rPr>
          <w:rFonts w:ascii="Times New Roman" w:hAnsi="Times New Roman" w:cs="Times New Roman"/>
          <w:sz w:val="24"/>
          <w:szCs w:val="24"/>
        </w:rPr>
        <w:t xml:space="preserve"> осуществляет подготовку заключения о результатах общественных обсуждений или публичных слушаний.</w:t>
      </w:r>
    </w:p>
    <w:p w:rsidR="00C53036" w:rsidRPr="00622CCB" w:rsidRDefault="007C07A9" w:rsidP="007226D6">
      <w:pPr>
        <w:spacing w:line="240" w:lineRule="auto"/>
        <w:ind w:left="-567" w:firstLine="709"/>
        <w:contextualSpacing/>
        <w:jc w:val="both"/>
        <w:rPr>
          <w:rFonts w:ascii="Times New Roman" w:hAnsi="Times New Roman" w:cs="Times New Roman"/>
          <w:sz w:val="24"/>
          <w:szCs w:val="24"/>
        </w:rPr>
      </w:pPr>
      <w:bookmarkStart w:id="47" w:name="sub_501022"/>
      <w:bookmarkEnd w:id="46"/>
      <w:r w:rsidRPr="00622CCB">
        <w:rPr>
          <w:rFonts w:ascii="Times New Roman" w:hAnsi="Times New Roman" w:cs="Times New Roman"/>
          <w:sz w:val="24"/>
          <w:szCs w:val="24"/>
        </w:rPr>
        <w:t>1.2</w:t>
      </w:r>
      <w:r w:rsidR="00B4162D">
        <w:rPr>
          <w:rFonts w:ascii="Times New Roman" w:hAnsi="Times New Roman" w:cs="Times New Roman"/>
          <w:sz w:val="24"/>
          <w:szCs w:val="24"/>
        </w:rPr>
        <w:t>6</w:t>
      </w:r>
      <w:r w:rsidR="00C53036" w:rsidRPr="00622CCB">
        <w:rPr>
          <w:rFonts w:ascii="Times New Roman" w:hAnsi="Times New Roman" w:cs="Times New Roman"/>
          <w:sz w:val="24"/>
          <w:szCs w:val="24"/>
        </w:rPr>
        <w:t>. В заключении о результатах общественных обсуждений</w:t>
      </w:r>
      <w:r w:rsidR="00072752"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или публичных слушаний должны быть указаны</w:t>
      </w:r>
      <w:r w:rsidR="00BA0605" w:rsidRPr="00622CCB">
        <w:rPr>
          <w:rFonts w:ascii="Times New Roman" w:hAnsi="Times New Roman" w:cs="Times New Roman"/>
          <w:sz w:val="24"/>
          <w:szCs w:val="24"/>
        </w:rPr>
        <w:t xml:space="preserve">: </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48" w:name="sub_501221"/>
      <w:bookmarkEnd w:id="47"/>
      <w:r w:rsidRPr="00622CCB">
        <w:rPr>
          <w:rFonts w:ascii="Times New Roman" w:hAnsi="Times New Roman" w:cs="Times New Roman"/>
          <w:sz w:val="24"/>
          <w:szCs w:val="24"/>
        </w:rPr>
        <w:t>1) дата оформления заключения о результатах общественных обсуждений или публичных слушаний;</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49" w:name="sub_501222"/>
      <w:bookmarkEnd w:id="48"/>
      <w:r w:rsidRPr="00622CCB">
        <w:rPr>
          <w:rFonts w:ascii="Times New Roman" w:hAnsi="Times New Roman" w:cs="Times New Roman"/>
          <w:sz w:val="24"/>
          <w:szCs w:val="24"/>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50" w:name="sub_501223"/>
      <w:bookmarkEnd w:id="49"/>
      <w:r w:rsidRPr="00622CCB">
        <w:rPr>
          <w:rFonts w:ascii="Times New Roman" w:hAnsi="Times New Roman" w:cs="Times New Roman"/>
          <w:sz w:val="24"/>
          <w:szCs w:val="24"/>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51" w:name="sub_501224"/>
      <w:bookmarkEnd w:id="50"/>
      <w:r w:rsidRPr="00622CCB">
        <w:rPr>
          <w:rFonts w:ascii="Times New Roman" w:hAnsi="Times New Roman" w:cs="Times New Roman"/>
          <w:sz w:val="24"/>
          <w:szCs w:val="24"/>
        </w:rPr>
        <w:t>4) содержание внесенных предложений и замечаний участников общественных обсуждений или публичных слушаний с разделением</w:t>
      </w:r>
      <w:r w:rsidR="00072752" w:rsidRPr="00622CCB">
        <w:rPr>
          <w:rFonts w:ascii="Times New Roman" w:hAnsi="Times New Roman" w:cs="Times New Roman"/>
          <w:sz w:val="24"/>
          <w:szCs w:val="24"/>
        </w:rPr>
        <w:t xml:space="preserve"> </w:t>
      </w:r>
      <w:r w:rsidRPr="00622CCB">
        <w:rPr>
          <w:rFonts w:ascii="Times New Roman" w:hAnsi="Times New Roman" w:cs="Times New Roman"/>
          <w:sz w:val="24"/>
          <w:szCs w:val="24"/>
        </w:rPr>
        <w:t>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C53036" w:rsidRPr="00622CCB" w:rsidRDefault="00C53036" w:rsidP="007226D6">
      <w:pPr>
        <w:spacing w:line="240" w:lineRule="auto"/>
        <w:ind w:left="-567" w:firstLine="709"/>
        <w:contextualSpacing/>
        <w:jc w:val="both"/>
        <w:rPr>
          <w:rFonts w:ascii="Times New Roman" w:hAnsi="Times New Roman" w:cs="Times New Roman"/>
          <w:sz w:val="24"/>
          <w:szCs w:val="24"/>
        </w:rPr>
      </w:pPr>
      <w:bookmarkStart w:id="52" w:name="sub_501225"/>
      <w:bookmarkEnd w:id="51"/>
      <w:r w:rsidRPr="00622CCB">
        <w:rPr>
          <w:rFonts w:ascii="Times New Roman" w:hAnsi="Times New Roman" w:cs="Times New Roman"/>
          <w:sz w:val="24"/>
          <w:szCs w:val="24"/>
        </w:rPr>
        <w:lastRenderedPageBreak/>
        <w:t>5) аргументированные рекомендации организатора общественных обсуждений или публичных слушаний о целесообразности</w:t>
      </w:r>
      <w:r w:rsidR="00072752" w:rsidRPr="00622CCB">
        <w:rPr>
          <w:rFonts w:ascii="Times New Roman" w:hAnsi="Times New Roman" w:cs="Times New Roman"/>
          <w:sz w:val="24"/>
          <w:szCs w:val="24"/>
        </w:rPr>
        <w:t xml:space="preserve"> </w:t>
      </w:r>
      <w:r w:rsidRPr="00622CCB">
        <w:rPr>
          <w:rFonts w:ascii="Times New Roman" w:hAnsi="Times New Roman" w:cs="Times New Roman"/>
          <w:sz w:val="24"/>
          <w:szCs w:val="24"/>
        </w:rPr>
        <w:t>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C53036" w:rsidRPr="00622CCB" w:rsidRDefault="007C07A9" w:rsidP="007226D6">
      <w:pPr>
        <w:spacing w:line="240" w:lineRule="auto"/>
        <w:ind w:left="-567" w:firstLine="709"/>
        <w:contextualSpacing/>
        <w:jc w:val="both"/>
        <w:rPr>
          <w:rFonts w:ascii="Times New Roman" w:hAnsi="Times New Roman" w:cs="Times New Roman"/>
          <w:sz w:val="24"/>
          <w:szCs w:val="24"/>
        </w:rPr>
      </w:pPr>
      <w:bookmarkStart w:id="53" w:name="sub_501023"/>
      <w:bookmarkEnd w:id="52"/>
      <w:r w:rsidRPr="00622CCB">
        <w:rPr>
          <w:rFonts w:ascii="Times New Roman" w:hAnsi="Times New Roman" w:cs="Times New Roman"/>
          <w:sz w:val="24"/>
          <w:szCs w:val="24"/>
        </w:rPr>
        <w:t>1.</w:t>
      </w:r>
      <w:r w:rsidR="00C12360" w:rsidRPr="00622CCB">
        <w:rPr>
          <w:rFonts w:ascii="Times New Roman" w:hAnsi="Times New Roman" w:cs="Times New Roman"/>
          <w:sz w:val="24"/>
          <w:szCs w:val="24"/>
        </w:rPr>
        <w:t>2</w:t>
      </w:r>
      <w:r w:rsidR="00B4162D">
        <w:rPr>
          <w:rFonts w:ascii="Times New Roman" w:hAnsi="Times New Roman" w:cs="Times New Roman"/>
          <w:sz w:val="24"/>
          <w:szCs w:val="24"/>
        </w:rPr>
        <w:t>7</w:t>
      </w:r>
      <w:r w:rsidR="00C53036" w:rsidRPr="00622CCB">
        <w:rPr>
          <w:rFonts w:ascii="Times New Roman" w:hAnsi="Times New Roman" w:cs="Times New Roman"/>
          <w:sz w:val="24"/>
          <w:szCs w:val="24"/>
        </w:rPr>
        <w:t>. Заключение о результатах общественных обсуждений</w:t>
      </w:r>
      <w:r w:rsidR="00072752"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p w:rsidR="00C53036" w:rsidRPr="00622CCB" w:rsidRDefault="007C07A9" w:rsidP="007226D6">
      <w:pPr>
        <w:spacing w:line="240" w:lineRule="auto"/>
        <w:ind w:left="-567" w:firstLine="709"/>
        <w:contextualSpacing/>
        <w:jc w:val="both"/>
        <w:rPr>
          <w:rFonts w:ascii="Times New Roman" w:hAnsi="Times New Roman" w:cs="Times New Roman"/>
          <w:sz w:val="24"/>
          <w:szCs w:val="24"/>
        </w:rPr>
      </w:pPr>
      <w:bookmarkStart w:id="54" w:name="sub_501024"/>
      <w:bookmarkEnd w:id="53"/>
      <w:r w:rsidRPr="00622CCB">
        <w:rPr>
          <w:rFonts w:ascii="Times New Roman" w:hAnsi="Times New Roman" w:cs="Times New Roman"/>
          <w:sz w:val="24"/>
          <w:szCs w:val="24"/>
        </w:rPr>
        <w:t>1.</w:t>
      </w:r>
      <w:r w:rsidR="00B4162D">
        <w:rPr>
          <w:rFonts w:ascii="Times New Roman" w:hAnsi="Times New Roman" w:cs="Times New Roman"/>
          <w:sz w:val="24"/>
          <w:szCs w:val="24"/>
        </w:rPr>
        <w:t>28</w:t>
      </w:r>
      <w:r w:rsidRPr="00622CCB">
        <w:rPr>
          <w:rFonts w:ascii="Times New Roman" w:hAnsi="Times New Roman" w:cs="Times New Roman"/>
          <w:sz w:val="24"/>
          <w:szCs w:val="24"/>
        </w:rPr>
        <w:t>.</w:t>
      </w:r>
      <w:r w:rsidR="00C53036" w:rsidRPr="00622CCB">
        <w:rPr>
          <w:rFonts w:ascii="Times New Roman" w:hAnsi="Times New Roman" w:cs="Times New Roman"/>
          <w:sz w:val="24"/>
          <w:szCs w:val="24"/>
        </w:rPr>
        <w:t xml:space="preserve"> Организатор общественных обсуждений или публичных слушаний обеспечивает:</w:t>
      </w:r>
    </w:p>
    <w:p w:rsidR="00C12360" w:rsidRPr="00622CCB" w:rsidRDefault="00C53036"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 xml:space="preserve">1) </w:t>
      </w:r>
      <w:r w:rsidR="00C12360" w:rsidRPr="00622CCB">
        <w:rPr>
          <w:rFonts w:ascii="Times New Roman" w:hAnsi="Times New Roman" w:cs="Times New Roman"/>
          <w:sz w:val="24"/>
          <w:szCs w:val="24"/>
        </w:rPr>
        <w:t>размещение протокола общественных обсуждений, публичных слушаний на официальном сайте не позднее 15 календарных дней после окончания общественных обсуждений,</w:t>
      </w:r>
      <w:r w:rsidR="00072752" w:rsidRPr="00622CCB">
        <w:rPr>
          <w:rFonts w:ascii="Times New Roman" w:hAnsi="Times New Roman" w:cs="Times New Roman"/>
          <w:sz w:val="24"/>
          <w:szCs w:val="24"/>
        </w:rPr>
        <w:t xml:space="preserve"> </w:t>
      </w:r>
      <w:r w:rsidR="00C12360" w:rsidRPr="00622CCB">
        <w:rPr>
          <w:rFonts w:ascii="Times New Roman" w:hAnsi="Times New Roman" w:cs="Times New Roman"/>
          <w:sz w:val="24"/>
          <w:szCs w:val="24"/>
        </w:rPr>
        <w:t>публичных слушаний;</w:t>
      </w:r>
    </w:p>
    <w:p w:rsidR="00C53036" w:rsidRPr="00622CCB" w:rsidRDefault="00C12360"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 xml:space="preserve">2) </w:t>
      </w:r>
      <w:r w:rsidR="00C53036" w:rsidRPr="00622CCB">
        <w:rPr>
          <w:rFonts w:ascii="Times New Roman" w:hAnsi="Times New Roman" w:cs="Times New Roman"/>
          <w:sz w:val="24"/>
          <w:szCs w:val="24"/>
        </w:rPr>
        <w:t>опубликование и размещение на официальном сайте заключения о результатах общественных обсуждений, публичных слушаний не позднее 15 календарных дней после окончания</w:t>
      </w:r>
      <w:r w:rsidR="00072752" w:rsidRPr="00622CCB">
        <w:rPr>
          <w:rFonts w:ascii="Times New Roman" w:hAnsi="Times New Roman" w:cs="Times New Roman"/>
          <w:sz w:val="24"/>
          <w:szCs w:val="24"/>
        </w:rPr>
        <w:t xml:space="preserve"> </w:t>
      </w:r>
      <w:r w:rsidR="00C53036" w:rsidRPr="00622CCB">
        <w:rPr>
          <w:rFonts w:ascii="Times New Roman" w:hAnsi="Times New Roman" w:cs="Times New Roman"/>
          <w:sz w:val="24"/>
          <w:szCs w:val="24"/>
        </w:rPr>
        <w:t>общественных обсуждений, публичных слушаний</w:t>
      </w:r>
      <w:r w:rsidR="00AB4A6E" w:rsidRPr="00622CCB">
        <w:rPr>
          <w:rFonts w:ascii="Times New Roman" w:hAnsi="Times New Roman" w:cs="Times New Roman"/>
          <w:sz w:val="24"/>
          <w:szCs w:val="24"/>
        </w:rPr>
        <w:t>.</w:t>
      </w:r>
    </w:p>
    <w:p w:rsidR="00C53036" w:rsidRPr="00622CCB" w:rsidRDefault="007C07A9"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1.</w:t>
      </w:r>
      <w:r w:rsidR="00B4162D">
        <w:rPr>
          <w:rFonts w:ascii="Times New Roman" w:hAnsi="Times New Roman" w:cs="Times New Roman"/>
          <w:sz w:val="24"/>
          <w:szCs w:val="24"/>
        </w:rPr>
        <w:t>29</w:t>
      </w:r>
      <w:r w:rsidR="00C53036" w:rsidRPr="00622CCB">
        <w:rPr>
          <w:rFonts w:ascii="Times New Roman" w:hAnsi="Times New Roman" w:cs="Times New Roman"/>
          <w:sz w:val="24"/>
          <w:szCs w:val="24"/>
        </w:rPr>
        <w:t>. Организатор общественных обсуждений или публичных слушаний обеспечивает внесение изменений в проект с учетом результатов общественных обсуждений, публичных слушаний.</w:t>
      </w:r>
      <w:bookmarkEnd w:id="54"/>
    </w:p>
    <w:p w:rsidR="00B9336F" w:rsidRPr="00622CCB" w:rsidRDefault="00AB4A6E" w:rsidP="007226D6">
      <w:pPr>
        <w:spacing w:line="240" w:lineRule="auto"/>
        <w:ind w:left="-567" w:firstLine="709"/>
        <w:contextualSpacing/>
        <w:jc w:val="both"/>
        <w:rPr>
          <w:rFonts w:ascii="Times New Roman" w:hAnsi="Times New Roman" w:cs="Times New Roman"/>
          <w:sz w:val="24"/>
          <w:szCs w:val="24"/>
        </w:rPr>
      </w:pPr>
      <w:r w:rsidRPr="00622CCB">
        <w:rPr>
          <w:rFonts w:ascii="Times New Roman" w:eastAsia="Calibri" w:hAnsi="Times New Roman" w:cs="Times New Roman"/>
          <w:sz w:val="24"/>
          <w:szCs w:val="24"/>
        </w:rPr>
        <w:t>Комиссия</w:t>
      </w:r>
      <w:r w:rsidR="00B9336F" w:rsidRPr="00622CCB">
        <w:rPr>
          <w:rFonts w:ascii="Times New Roman" w:eastAsia="Calibri" w:hAnsi="Times New Roman" w:cs="Times New Roman"/>
          <w:sz w:val="24"/>
          <w:szCs w:val="24"/>
        </w:rPr>
        <w:t xml:space="preserve"> в срок не позднее 10 дней со дня окончания проведения общественных обсуждений или публичных слушаний информирует лиц, внесших предложения и замечания, о принятом решении по каждому предложению и замечанию, поступившему с момента размещения в официальном печатном средстве массой информации и (или) на официальном сайте, подлежащего рассмотрению на общественных обсуждениях или публичных слушаниях, и информационных материалов к нему, в форме, соответствующей поступившему предложению, замечанию.</w:t>
      </w:r>
    </w:p>
    <w:p w:rsidR="005F2600" w:rsidRPr="00622CCB" w:rsidRDefault="00AB4A6E"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1.3</w:t>
      </w:r>
      <w:r w:rsidR="00B4162D">
        <w:rPr>
          <w:rFonts w:ascii="Times New Roman" w:hAnsi="Times New Roman" w:cs="Times New Roman"/>
          <w:sz w:val="24"/>
          <w:szCs w:val="24"/>
        </w:rPr>
        <w:t>0</w:t>
      </w:r>
      <w:r w:rsidRPr="00622CCB">
        <w:rPr>
          <w:rFonts w:ascii="Times New Roman" w:hAnsi="Times New Roman" w:cs="Times New Roman"/>
          <w:sz w:val="24"/>
          <w:szCs w:val="24"/>
        </w:rPr>
        <w:t xml:space="preserve">. </w:t>
      </w:r>
      <w:r w:rsidR="005F2600" w:rsidRPr="00622CCB">
        <w:rPr>
          <w:rFonts w:ascii="Times New Roman" w:hAnsi="Times New Roman" w:cs="Times New Roman"/>
          <w:sz w:val="24"/>
          <w:szCs w:val="24"/>
        </w:rPr>
        <w:t>Администрация обеспечивает хранение итоговых документов общественных обсуждений</w:t>
      </w:r>
      <w:r w:rsidRPr="00622CCB">
        <w:rPr>
          <w:rFonts w:ascii="Times New Roman" w:hAnsi="Times New Roman" w:cs="Times New Roman"/>
          <w:sz w:val="24"/>
          <w:szCs w:val="24"/>
        </w:rPr>
        <w:t xml:space="preserve"> или публичных слушаний</w:t>
      </w:r>
      <w:r w:rsidR="005F2600" w:rsidRPr="00622CCB">
        <w:rPr>
          <w:rFonts w:ascii="Times New Roman" w:hAnsi="Times New Roman" w:cs="Times New Roman"/>
          <w:sz w:val="24"/>
          <w:szCs w:val="24"/>
        </w:rPr>
        <w:t xml:space="preserve"> и документов, связанных с организацией и проведением общественных обсуждений</w:t>
      </w:r>
      <w:r w:rsidRPr="00622CCB">
        <w:rPr>
          <w:rFonts w:ascii="Times New Roman" w:hAnsi="Times New Roman" w:cs="Times New Roman"/>
          <w:sz w:val="24"/>
          <w:szCs w:val="24"/>
        </w:rPr>
        <w:t xml:space="preserve"> или публичных слушаний</w:t>
      </w:r>
      <w:r w:rsidR="005F2600" w:rsidRPr="00622CCB">
        <w:rPr>
          <w:rFonts w:ascii="Times New Roman" w:hAnsi="Times New Roman" w:cs="Times New Roman"/>
          <w:sz w:val="24"/>
          <w:szCs w:val="24"/>
        </w:rPr>
        <w:t>, в порядке, установленном законодательством Российской Федерации и законодательством Смоленской области для хранения официальных документов.</w:t>
      </w:r>
    </w:p>
    <w:p w:rsidR="00DE3A97" w:rsidRPr="00FD6F3A" w:rsidRDefault="007C07A9" w:rsidP="00DA652E">
      <w:pPr>
        <w:pStyle w:val="a3"/>
        <w:numPr>
          <w:ilvl w:val="0"/>
          <w:numId w:val="3"/>
        </w:numPr>
        <w:spacing w:after="0" w:line="240" w:lineRule="auto"/>
        <w:ind w:left="-567" w:firstLine="709"/>
        <w:jc w:val="both"/>
        <w:rPr>
          <w:rFonts w:ascii="Times New Roman" w:hAnsi="Times New Roman" w:cs="Times New Roman"/>
          <w:sz w:val="24"/>
          <w:szCs w:val="24"/>
        </w:rPr>
      </w:pPr>
      <w:r w:rsidRPr="00DE3A97">
        <w:rPr>
          <w:rFonts w:ascii="Times New Roman" w:hAnsi="Times New Roman" w:cs="Times New Roman"/>
          <w:b/>
          <w:sz w:val="24"/>
          <w:szCs w:val="24"/>
        </w:rPr>
        <w:t xml:space="preserve">Особенности проведения общественных обсуждений или публичных слушаний по проектам </w:t>
      </w:r>
      <w:r w:rsidR="003F2718" w:rsidRPr="00DE3A97">
        <w:rPr>
          <w:rFonts w:ascii="Times New Roman" w:hAnsi="Times New Roman" w:cs="Times New Roman"/>
          <w:b/>
          <w:sz w:val="24"/>
          <w:szCs w:val="24"/>
        </w:rPr>
        <w:t>ге</w:t>
      </w:r>
      <w:r w:rsidRPr="00DE3A97">
        <w:rPr>
          <w:rFonts w:ascii="Times New Roman" w:hAnsi="Times New Roman" w:cs="Times New Roman"/>
          <w:b/>
          <w:sz w:val="24"/>
          <w:szCs w:val="24"/>
        </w:rPr>
        <w:t>неральн</w:t>
      </w:r>
      <w:r w:rsidR="00DE3A97" w:rsidRPr="00DE3A97">
        <w:rPr>
          <w:rFonts w:ascii="Times New Roman" w:hAnsi="Times New Roman" w:cs="Times New Roman"/>
          <w:b/>
          <w:sz w:val="24"/>
          <w:szCs w:val="24"/>
        </w:rPr>
        <w:t>ого</w:t>
      </w:r>
      <w:r w:rsidRPr="00DE3A97">
        <w:rPr>
          <w:rFonts w:ascii="Times New Roman" w:hAnsi="Times New Roman" w:cs="Times New Roman"/>
          <w:b/>
          <w:sz w:val="24"/>
          <w:szCs w:val="24"/>
        </w:rPr>
        <w:t xml:space="preserve"> план</w:t>
      </w:r>
      <w:r w:rsidR="00DE3A97" w:rsidRPr="00DE3A97">
        <w:rPr>
          <w:rFonts w:ascii="Times New Roman" w:hAnsi="Times New Roman" w:cs="Times New Roman"/>
          <w:b/>
          <w:sz w:val="24"/>
          <w:szCs w:val="24"/>
        </w:rPr>
        <w:t>а</w:t>
      </w:r>
      <w:r w:rsidR="00842914" w:rsidRPr="00DE3A97">
        <w:rPr>
          <w:rFonts w:ascii="Times New Roman" w:hAnsi="Times New Roman" w:cs="Times New Roman"/>
          <w:b/>
          <w:sz w:val="24"/>
          <w:szCs w:val="24"/>
        </w:rPr>
        <w:t xml:space="preserve"> муниципальн</w:t>
      </w:r>
      <w:r w:rsidR="00DE3A97" w:rsidRPr="00DE3A97">
        <w:rPr>
          <w:rFonts w:ascii="Times New Roman" w:hAnsi="Times New Roman" w:cs="Times New Roman"/>
          <w:b/>
          <w:sz w:val="24"/>
          <w:szCs w:val="24"/>
        </w:rPr>
        <w:t>ого</w:t>
      </w:r>
      <w:r w:rsidR="00842914" w:rsidRPr="00DE3A97">
        <w:rPr>
          <w:rFonts w:ascii="Times New Roman" w:hAnsi="Times New Roman" w:cs="Times New Roman"/>
          <w:b/>
          <w:sz w:val="24"/>
          <w:szCs w:val="24"/>
        </w:rPr>
        <w:t xml:space="preserve"> образовани</w:t>
      </w:r>
      <w:r w:rsidR="00DE3A97" w:rsidRPr="00DE3A97">
        <w:rPr>
          <w:rFonts w:ascii="Times New Roman" w:hAnsi="Times New Roman" w:cs="Times New Roman"/>
          <w:b/>
          <w:sz w:val="24"/>
          <w:szCs w:val="24"/>
        </w:rPr>
        <w:t>я</w:t>
      </w:r>
      <w:r w:rsidR="00842914" w:rsidRPr="00DE3A97">
        <w:rPr>
          <w:rFonts w:ascii="Times New Roman" w:hAnsi="Times New Roman" w:cs="Times New Roman"/>
          <w:b/>
          <w:sz w:val="24"/>
          <w:szCs w:val="24"/>
        </w:rPr>
        <w:t xml:space="preserve"> </w:t>
      </w:r>
      <w:r w:rsidR="00DE3A97" w:rsidRPr="00DE3A97">
        <w:rPr>
          <w:rFonts w:ascii="Times New Roman" w:hAnsi="Times New Roman" w:cs="Times New Roman"/>
          <w:b/>
          <w:sz w:val="24"/>
          <w:szCs w:val="24"/>
        </w:rPr>
        <w:t>«Велижский муниципальный округ» Смоленской области</w:t>
      </w:r>
      <w:r w:rsidRPr="00DE3A97">
        <w:rPr>
          <w:rFonts w:ascii="Times New Roman" w:hAnsi="Times New Roman" w:cs="Times New Roman"/>
          <w:b/>
          <w:sz w:val="24"/>
          <w:szCs w:val="24"/>
        </w:rPr>
        <w:t>,</w:t>
      </w:r>
      <w:r w:rsidR="006F260C" w:rsidRPr="00DE3A97">
        <w:rPr>
          <w:rFonts w:ascii="Times New Roman" w:hAnsi="Times New Roman" w:cs="Times New Roman"/>
          <w:b/>
          <w:sz w:val="24"/>
          <w:szCs w:val="24"/>
        </w:rPr>
        <w:t xml:space="preserve"> </w:t>
      </w:r>
      <w:r w:rsidRPr="00DE3A97">
        <w:rPr>
          <w:rFonts w:ascii="Times New Roman" w:hAnsi="Times New Roman" w:cs="Times New Roman"/>
          <w:b/>
          <w:sz w:val="24"/>
          <w:szCs w:val="24"/>
        </w:rPr>
        <w:t>проектам внесения изменений в </w:t>
      </w:r>
      <w:r w:rsidR="003F2718" w:rsidRPr="00DE3A97">
        <w:rPr>
          <w:rFonts w:ascii="Times New Roman" w:hAnsi="Times New Roman" w:cs="Times New Roman"/>
          <w:b/>
          <w:sz w:val="24"/>
          <w:szCs w:val="24"/>
        </w:rPr>
        <w:t>г</w:t>
      </w:r>
      <w:r w:rsidRPr="00DE3A97">
        <w:rPr>
          <w:rFonts w:ascii="Times New Roman" w:hAnsi="Times New Roman" w:cs="Times New Roman"/>
          <w:b/>
          <w:sz w:val="24"/>
          <w:szCs w:val="24"/>
        </w:rPr>
        <w:t>енеральны</w:t>
      </w:r>
      <w:r w:rsidR="00DE3A97" w:rsidRPr="00DE3A97">
        <w:rPr>
          <w:rFonts w:ascii="Times New Roman" w:hAnsi="Times New Roman" w:cs="Times New Roman"/>
          <w:b/>
          <w:sz w:val="24"/>
          <w:szCs w:val="24"/>
        </w:rPr>
        <w:t xml:space="preserve">й </w:t>
      </w:r>
      <w:r w:rsidRPr="00DE3A97">
        <w:rPr>
          <w:rFonts w:ascii="Times New Roman" w:hAnsi="Times New Roman" w:cs="Times New Roman"/>
          <w:b/>
          <w:sz w:val="24"/>
          <w:szCs w:val="24"/>
        </w:rPr>
        <w:t>план</w:t>
      </w:r>
      <w:r w:rsidR="006F260C" w:rsidRPr="00DE3A97">
        <w:rPr>
          <w:rFonts w:ascii="Times New Roman" w:hAnsi="Times New Roman" w:cs="Times New Roman"/>
          <w:b/>
          <w:sz w:val="24"/>
          <w:szCs w:val="24"/>
        </w:rPr>
        <w:t xml:space="preserve"> </w:t>
      </w:r>
      <w:r w:rsidR="00842914" w:rsidRPr="00DE3A97">
        <w:rPr>
          <w:rFonts w:ascii="Times New Roman" w:hAnsi="Times New Roman" w:cs="Times New Roman"/>
          <w:b/>
          <w:sz w:val="24"/>
          <w:szCs w:val="24"/>
        </w:rPr>
        <w:t>муниципальн</w:t>
      </w:r>
      <w:r w:rsidR="00DE3A97" w:rsidRPr="00DE3A97">
        <w:rPr>
          <w:rFonts w:ascii="Times New Roman" w:hAnsi="Times New Roman" w:cs="Times New Roman"/>
          <w:b/>
          <w:sz w:val="24"/>
          <w:szCs w:val="24"/>
        </w:rPr>
        <w:t>ого</w:t>
      </w:r>
      <w:r w:rsidR="00BC721A" w:rsidRPr="00DE3A97">
        <w:rPr>
          <w:rFonts w:ascii="Times New Roman" w:hAnsi="Times New Roman" w:cs="Times New Roman"/>
          <w:b/>
          <w:sz w:val="24"/>
          <w:szCs w:val="24"/>
        </w:rPr>
        <w:t xml:space="preserve"> </w:t>
      </w:r>
      <w:r w:rsidR="00842914" w:rsidRPr="00DE3A97">
        <w:rPr>
          <w:rFonts w:ascii="Times New Roman" w:hAnsi="Times New Roman" w:cs="Times New Roman"/>
          <w:b/>
          <w:sz w:val="24"/>
          <w:szCs w:val="24"/>
        </w:rPr>
        <w:t>образовани</w:t>
      </w:r>
      <w:r w:rsidR="00DE3A97" w:rsidRPr="00DE3A97">
        <w:rPr>
          <w:rFonts w:ascii="Times New Roman" w:hAnsi="Times New Roman" w:cs="Times New Roman"/>
          <w:b/>
          <w:sz w:val="24"/>
          <w:szCs w:val="24"/>
        </w:rPr>
        <w:t>я</w:t>
      </w:r>
      <w:r w:rsidR="00842914" w:rsidRPr="00DE3A97">
        <w:rPr>
          <w:rFonts w:ascii="Times New Roman" w:hAnsi="Times New Roman" w:cs="Times New Roman"/>
          <w:b/>
          <w:sz w:val="24"/>
          <w:szCs w:val="24"/>
        </w:rPr>
        <w:t xml:space="preserve"> </w:t>
      </w:r>
      <w:bookmarkStart w:id="55" w:name="sub_51"/>
      <w:r w:rsidR="00DE3A97" w:rsidRPr="00DE3A97">
        <w:rPr>
          <w:rFonts w:ascii="Times New Roman" w:hAnsi="Times New Roman" w:cs="Times New Roman"/>
          <w:b/>
          <w:sz w:val="24"/>
          <w:szCs w:val="24"/>
        </w:rPr>
        <w:t xml:space="preserve">«Велижский муниципальный округ» Смоленской области </w:t>
      </w:r>
    </w:p>
    <w:p w:rsidR="00FD6F3A" w:rsidRPr="00DE3A97" w:rsidRDefault="00FD6F3A" w:rsidP="00FD6F3A">
      <w:pPr>
        <w:pStyle w:val="a3"/>
        <w:spacing w:after="0"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Pr="00FD6F3A">
        <w:rPr>
          <w:rFonts w:ascii="Times New Roman" w:hAnsi="Times New Roman" w:cs="Times New Roman"/>
          <w:sz w:val="24"/>
          <w:szCs w:val="24"/>
        </w:rPr>
        <w:t>Общественные обсуждения или публичные слушания по проектам генеральных планов муниципального образования «Велижский муниципальный округ» Смоленской области и по проектам, предусматривающим внесение изменений в генеральные планы муниципального образования «Велижский муниципальный округ» Смоленской области, проводятся в каждом населенном пункте муниципального образования, за исключением случаев, установленных </w:t>
      </w:r>
      <w:hyperlink r:id="rId9" w:anchor="dst4252" w:history="1">
        <w:r w:rsidRPr="00FD6F3A">
          <w:rPr>
            <w:rStyle w:val="af1"/>
            <w:rFonts w:ascii="Times New Roman" w:hAnsi="Times New Roman" w:cs="Times New Roman"/>
            <w:sz w:val="24"/>
            <w:szCs w:val="24"/>
          </w:rPr>
          <w:t xml:space="preserve">частями </w:t>
        </w:r>
        <w:r>
          <w:rPr>
            <w:rStyle w:val="af1"/>
            <w:rFonts w:ascii="Times New Roman" w:hAnsi="Times New Roman" w:cs="Times New Roman"/>
            <w:sz w:val="24"/>
            <w:szCs w:val="24"/>
          </w:rPr>
          <w:t>2</w:t>
        </w:r>
        <w:r w:rsidRPr="00FD6F3A">
          <w:rPr>
            <w:rStyle w:val="af1"/>
            <w:rFonts w:ascii="Times New Roman" w:hAnsi="Times New Roman" w:cs="Times New Roman"/>
            <w:sz w:val="24"/>
            <w:szCs w:val="24"/>
          </w:rPr>
          <w:t>.</w:t>
        </w:r>
        <w:r>
          <w:rPr>
            <w:rStyle w:val="af1"/>
            <w:rFonts w:ascii="Times New Roman" w:hAnsi="Times New Roman" w:cs="Times New Roman"/>
            <w:sz w:val="24"/>
            <w:szCs w:val="24"/>
          </w:rPr>
          <w:t>3</w:t>
        </w:r>
      </w:hyperlink>
      <w:r w:rsidRPr="00FD6F3A">
        <w:rPr>
          <w:rFonts w:ascii="Times New Roman" w:hAnsi="Times New Roman" w:cs="Times New Roman"/>
          <w:sz w:val="24"/>
          <w:szCs w:val="24"/>
        </w:rPr>
        <w:t> - </w:t>
      </w:r>
      <w:hyperlink r:id="rId10" w:anchor="dst4674" w:history="1">
        <w:r>
          <w:rPr>
            <w:rStyle w:val="af1"/>
            <w:rFonts w:ascii="Times New Roman" w:hAnsi="Times New Roman" w:cs="Times New Roman"/>
            <w:sz w:val="24"/>
            <w:szCs w:val="24"/>
          </w:rPr>
          <w:t>2</w:t>
        </w:r>
        <w:r w:rsidRPr="00FD6F3A">
          <w:rPr>
            <w:rStyle w:val="af1"/>
            <w:rFonts w:ascii="Times New Roman" w:hAnsi="Times New Roman" w:cs="Times New Roman"/>
            <w:sz w:val="24"/>
            <w:szCs w:val="24"/>
          </w:rPr>
          <w:t>.</w:t>
        </w:r>
        <w:r>
          <w:rPr>
            <w:rStyle w:val="af1"/>
            <w:rFonts w:ascii="Times New Roman" w:hAnsi="Times New Roman" w:cs="Times New Roman"/>
            <w:sz w:val="24"/>
            <w:szCs w:val="24"/>
          </w:rPr>
          <w:t>5</w:t>
        </w:r>
      </w:hyperlink>
      <w:r w:rsidRPr="00FD6F3A">
        <w:rPr>
          <w:rFonts w:ascii="Times New Roman" w:hAnsi="Times New Roman" w:cs="Times New Roman"/>
          <w:sz w:val="24"/>
          <w:szCs w:val="24"/>
        </w:rPr>
        <w:t> настоящей статьи</w:t>
      </w:r>
    </w:p>
    <w:p w:rsidR="00FD6F3A" w:rsidRDefault="003F2718" w:rsidP="00DE3A97">
      <w:pPr>
        <w:spacing w:line="240" w:lineRule="auto"/>
        <w:ind w:left="-567" w:firstLine="709"/>
        <w:jc w:val="both"/>
      </w:pPr>
      <w:r w:rsidRPr="00DE3A97">
        <w:rPr>
          <w:rFonts w:ascii="Times New Roman" w:hAnsi="Times New Roman" w:cs="Times New Roman"/>
          <w:sz w:val="24"/>
          <w:szCs w:val="24"/>
        </w:rPr>
        <w:t>2</w:t>
      </w:r>
      <w:r w:rsidR="007C07A9" w:rsidRPr="00DE3A97">
        <w:rPr>
          <w:rFonts w:ascii="Times New Roman" w:hAnsi="Times New Roman" w:cs="Times New Roman"/>
          <w:sz w:val="24"/>
          <w:szCs w:val="24"/>
        </w:rPr>
        <w:t>.</w:t>
      </w:r>
      <w:r w:rsidR="00FD6F3A">
        <w:rPr>
          <w:rFonts w:ascii="Times New Roman" w:hAnsi="Times New Roman" w:cs="Times New Roman"/>
          <w:sz w:val="24"/>
          <w:szCs w:val="24"/>
        </w:rPr>
        <w:t>2</w:t>
      </w:r>
      <w:r w:rsidR="007C07A9" w:rsidRPr="00DE3A97">
        <w:rPr>
          <w:rFonts w:ascii="Times New Roman" w:hAnsi="Times New Roman" w:cs="Times New Roman"/>
          <w:sz w:val="24"/>
          <w:szCs w:val="24"/>
        </w:rPr>
        <w:t>.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w:t>
      </w:r>
      <w:r w:rsidRPr="00DE3A97">
        <w:rPr>
          <w:rFonts w:ascii="Times New Roman" w:hAnsi="Times New Roman" w:cs="Times New Roman"/>
          <w:sz w:val="24"/>
          <w:szCs w:val="24"/>
        </w:rPr>
        <w:t xml:space="preserve">дениях или публичных слушаниях территории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Pr="00DE3A97">
        <w:rPr>
          <w:rFonts w:ascii="Times New Roman" w:hAnsi="Times New Roman" w:cs="Times New Roman"/>
          <w:sz w:val="24"/>
          <w:szCs w:val="24"/>
        </w:rPr>
        <w:t>могут</w:t>
      </w:r>
      <w:r w:rsidR="00072752" w:rsidRPr="00DE3A97">
        <w:rPr>
          <w:rFonts w:ascii="Times New Roman" w:hAnsi="Times New Roman" w:cs="Times New Roman"/>
          <w:color w:val="FF0000"/>
          <w:sz w:val="24"/>
          <w:szCs w:val="24"/>
        </w:rPr>
        <w:t xml:space="preserve"> </w:t>
      </w:r>
      <w:r w:rsidR="007C07A9" w:rsidRPr="00DE3A97">
        <w:rPr>
          <w:rFonts w:ascii="Times New Roman" w:hAnsi="Times New Roman" w:cs="Times New Roman"/>
          <w:sz w:val="24"/>
          <w:szCs w:val="24"/>
        </w:rPr>
        <w:t>быть разделен</w:t>
      </w:r>
      <w:r w:rsidRPr="00DE3A97">
        <w:rPr>
          <w:rFonts w:ascii="Times New Roman" w:hAnsi="Times New Roman" w:cs="Times New Roman"/>
          <w:sz w:val="24"/>
          <w:szCs w:val="24"/>
        </w:rPr>
        <w:t>ы</w:t>
      </w:r>
      <w:r w:rsidR="007C07A9" w:rsidRPr="00DE3A97">
        <w:rPr>
          <w:rFonts w:ascii="Times New Roman" w:hAnsi="Times New Roman" w:cs="Times New Roman"/>
          <w:sz w:val="24"/>
          <w:szCs w:val="24"/>
        </w:rPr>
        <w:t xml:space="preserve"> на части.</w:t>
      </w:r>
      <w:r w:rsidR="00FD6F3A" w:rsidRPr="00FD6F3A">
        <w:t xml:space="preserve"> </w:t>
      </w:r>
    </w:p>
    <w:p w:rsidR="007C07A9" w:rsidRDefault="00FD6F3A" w:rsidP="00DE3A97">
      <w:pPr>
        <w:spacing w:line="240" w:lineRule="auto"/>
        <w:ind w:left="-567" w:firstLine="709"/>
        <w:jc w:val="both"/>
        <w:rPr>
          <w:rFonts w:ascii="Times New Roman" w:hAnsi="Times New Roman" w:cs="Times New Roman"/>
          <w:sz w:val="24"/>
          <w:szCs w:val="24"/>
        </w:rPr>
      </w:pPr>
      <w:r>
        <w:t xml:space="preserve">2.3. </w:t>
      </w:r>
      <w:r w:rsidRPr="00FD6F3A">
        <w:rPr>
          <w:rFonts w:ascii="Times New Roman" w:hAnsi="Times New Roman" w:cs="Times New Roman"/>
          <w:sz w:val="24"/>
          <w:szCs w:val="24"/>
        </w:rPr>
        <w:t>В случае подготовки изменений в генеральный план муниципального образования «Велижский муниципальный округ» Смоленской области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r>
        <w:rPr>
          <w:rFonts w:ascii="Times New Roman" w:hAnsi="Times New Roman" w:cs="Times New Roman"/>
          <w:sz w:val="24"/>
          <w:szCs w:val="24"/>
        </w:rPr>
        <w:t>.</w:t>
      </w:r>
    </w:p>
    <w:p w:rsidR="00FD6F3A" w:rsidRDefault="00FD6F3A" w:rsidP="00DE3A97">
      <w:pPr>
        <w:spacing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Pr="00FD6F3A">
        <w:rPr>
          <w:rFonts w:ascii="Times New Roman" w:hAnsi="Times New Roman" w:cs="Times New Roman"/>
          <w:sz w:val="24"/>
          <w:szCs w:val="24"/>
        </w:rPr>
        <w:t xml:space="preserve">В случае подготовки изменений в генеральный план муниципального образования «Велижский муниципальный округ» Смоленской области применительно к территории одного </w:t>
      </w:r>
      <w:r w:rsidRPr="00FD6F3A">
        <w:rPr>
          <w:rFonts w:ascii="Times New Roman" w:hAnsi="Times New Roman" w:cs="Times New Roman"/>
          <w:sz w:val="24"/>
          <w:szCs w:val="24"/>
        </w:rPr>
        <w:lastRenderedPageBreak/>
        <w:t>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rsidR="00FD6F3A" w:rsidRPr="00DE3A97" w:rsidRDefault="00FD6F3A" w:rsidP="00DE3A97">
      <w:pPr>
        <w:spacing w:line="240" w:lineRule="auto"/>
        <w:ind w:left="-567" w:firstLine="709"/>
        <w:jc w:val="both"/>
        <w:rPr>
          <w:rFonts w:ascii="Times New Roman" w:hAnsi="Times New Roman" w:cs="Times New Roman"/>
          <w:sz w:val="24"/>
          <w:szCs w:val="24"/>
        </w:rPr>
      </w:pPr>
      <w:r w:rsidRPr="00FD6F3A">
        <w:rPr>
          <w:rFonts w:ascii="Times New Roman" w:hAnsi="Times New Roman" w:cs="Times New Roman"/>
          <w:sz w:val="24"/>
          <w:szCs w:val="24"/>
        </w:rPr>
        <w:t>2.</w:t>
      </w:r>
      <w:r>
        <w:rPr>
          <w:rFonts w:ascii="Times New Roman" w:hAnsi="Times New Roman" w:cs="Times New Roman"/>
          <w:sz w:val="24"/>
          <w:szCs w:val="24"/>
        </w:rPr>
        <w:t>5</w:t>
      </w:r>
      <w:r w:rsidRPr="00FD6F3A">
        <w:rPr>
          <w:rFonts w:ascii="Times New Roman" w:hAnsi="Times New Roman" w:cs="Times New Roman"/>
          <w:sz w:val="24"/>
          <w:szCs w:val="24"/>
        </w:rPr>
        <w:t>. Внесение в генеральный план муниципального образования «Велижский муниципальный округ» Смоленской области,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7C07A9" w:rsidRPr="00622CCB" w:rsidRDefault="0006016C"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2</w:t>
      </w:r>
      <w:r w:rsidR="007C07A9" w:rsidRPr="00622CCB">
        <w:rPr>
          <w:rFonts w:ascii="Times New Roman" w:hAnsi="Times New Roman" w:cs="Times New Roman"/>
          <w:sz w:val="24"/>
          <w:szCs w:val="24"/>
        </w:rPr>
        <w:t>.</w:t>
      </w:r>
      <w:r w:rsidR="00FD6F3A">
        <w:rPr>
          <w:rFonts w:ascii="Times New Roman" w:hAnsi="Times New Roman" w:cs="Times New Roman"/>
          <w:sz w:val="24"/>
          <w:szCs w:val="24"/>
        </w:rPr>
        <w:t>6</w:t>
      </w:r>
      <w:r w:rsidR="007C07A9" w:rsidRPr="00622CCB">
        <w:rPr>
          <w:rFonts w:ascii="Times New Roman" w:hAnsi="Times New Roman" w:cs="Times New Roman"/>
          <w:sz w:val="24"/>
          <w:szCs w:val="24"/>
        </w:rPr>
        <w:t>. Срок проведения общественных обсуждений или публичных слушаний с момента оповещения жителей</w:t>
      </w:r>
      <w:r w:rsidR="003F2718" w:rsidRPr="00622CCB">
        <w:rPr>
          <w:rFonts w:ascii="Times New Roman" w:hAnsi="Times New Roman" w:cs="Times New Roman"/>
          <w:sz w:val="24"/>
          <w:szCs w:val="24"/>
        </w:rPr>
        <w:t xml:space="preserve"> </w:t>
      </w:r>
      <w:r w:rsidR="005C29A3" w:rsidRPr="005C29A3">
        <w:rPr>
          <w:rFonts w:ascii="Times New Roman" w:hAnsi="Times New Roman" w:cs="Times New Roman"/>
          <w:sz w:val="24"/>
          <w:szCs w:val="24"/>
        </w:rPr>
        <w:t>муниципального образования «Велижский муниципальный округ» Смоленской области</w:t>
      </w:r>
      <w:r w:rsidR="00BC721A" w:rsidRPr="00622CCB">
        <w:rPr>
          <w:rFonts w:ascii="Times New Roman" w:hAnsi="Times New Roman" w:cs="Times New Roman"/>
          <w:sz w:val="24"/>
          <w:szCs w:val="24"/>
        </w:rPr>
        <w:t xml:space="preserve"> </w:t>
      </w:r>
      <w:r w:rsidR="007C07A9" w:rsidRPr="00622CCB">
        <w:rPr>
          <w:rFonts w:ascii="Times New Roman" w:hAnsi="Times New Roman" w:cs="Times New Roman"/>
          <w:sz w:val="24"/>
          <w:szCs w:val="24"/>
        </w:rPr>
        <w:t xml:space="preserve">об их проведении до дня опубликования заключения о результатах общественных обсуждений или публичных слушаний </w:t>
      </w:r>
      <w:r w:rsidR="00FD6F3A" w:rsidRPr="00FD6F3A">
        <w:rPr>
          <w:rFonts w:ascii="Times New Roman" w:hAnsi="Times New Roman" w:cs="Times New Roman"/>
          <w:sz w:val="24"/>
          <w:szCs w:val="24"/>
        </w:rPr>
        <w:t>и не может превышать один месяц</w:t>
      </w:r>
      <w:r w:rsidR="007C07A9" w:rsidRPr="00622CCB">
        <w:rPr>
          <w:rFonts w:ascii="Times New Roman" w:hAnsi="Times New Roman" w:cs="Times New Roman"/>
          <w:sz w:val="24"/>
          <w:szCs w:val="24"/>
        </w:rPr>
        <w:t>.</w:t>
      </w:r>
    </w:p>
    <w:p w:rsidR="007C07A9" w:rsidRPr="00622CCB" w:rsidRDefault="006A7277"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2</w:t>
      </w:r>
      <w:r w:rsidR="007C07A9" w:rsidRPr="00622CCB">
        <w:rPr>
          <w:rFonts w:ascii="Times New Roman" w:hAnsi="Times New Roman" w:cs="Times New Roman"/>
          <w:sz w:val="24"/>
          <w:szCs w:val="24"/>
        </w:rPr>
        <w:t>.</w:t>
      </w:r>
      <w:r w:rsidR="00FD6F3A">
        <w:rPr>
          <w:rFonts w:ascii="Times New Roman" w:hAnsi="Times New Roman" w:cs="Times New Roman"/>
          <w:sz w:val="24"/>
          <w:szCs w:val="24"/>
        </w:rPr>
        <w:t>7</w:t>
      </w:r>
      <w:r w:rsidR="007C07A9" w:rsidRPr="00622CCB">
        <w:rPr>
          <w:rFonts w:ascii="Times New Roman" w:hAnsi="Times New Roman" w:cs="Times New Roman"/>
          <w:sz w:val="24"/>
          <w:szCs w:val="24"/>
        </w:rPr>
        <w:t xml:space="preserve">. </w:t>
      </w:r>
      <w:r w:rsidR="000F4BAB" w:rsidRPr="00622CCB">
        <w:rPr>
          <w:rFonts w:ascii="Times New Roman" w:hAnsi="Times New Roman" w:cs="Times New Roman"/>
          <w:sz w:val="24"/>
          <w:szCs w:val="24"/>
        </w:rPr>
        <w:t xml:space="preserve">Глава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7C07A9" w:rsidRPr="00622CCB">
        <w:rPr>
          <w:rFonts w:ascii="Times New Roman" w:hAnsi="Times New Roman" w:cs="Times New Roman"/>
          <w:sz w:val="24"/>
          <w:szCs w:val="24"/>
        </w:rPr>
        <w:t>с учетом заключения о результатах общественных обсуждений или публичных слушаний принимает решение:</w:t>
      </w:r>
    </w:p>
    <w:p w:rsidR="007C07A9" w:rsidRPr="00622CCB" w:rsidRDefault="007C07A9" w:rsidP="007226D6">
      <w:pPr>
        <w:shd w:val="clear" w:color="auto" w:fill="FFFFFF"/>
        <w:spacing w:line="240" w:lineRule="auto"/>
        <w:ind w:left="-567" w:firstLine="720"/>
        <w:jc w:val="both"/>
        <w:rPr>
          <w:rFonts w:ascii="Times New Roman" w:hAnsi="Times New Roman" w:cs="Times New Roman"/>
          <w:color w:val="FF0000"/>
          <w:sz w:val="24"/>
          <w:szCs w:val="24"/>
        </w:rPr>
      </w:pPr>
      <w:bookmarkStart w:id="56" w:name="sub_28091"/>
      <w:r w:rsidRPr="00622CCB">
        <w:rPr>
          <w:rFonts w:ascii="Times New Roman" w:hAnsi="Times New Roman" w:cs="Times New Roman"/>
          <w:sz w:val="24"/>
          <w:szCs w:val="24"/>
        </w:rPr>
        <w:t xml:space="preserve">1) о согласии с проектом </w:t>
      </w:r>
      <w:r w:rsidR="003F2718" w:rsidRPr="00622CCB">
        <w:rPr>
          <w:rFonts w:ascii="Times New Roman" w:hAnsi="Times New Roman" w:cs="Times New Roman"/>
          <w:sz w:val="24"/>
          <w:szCs w:val="24"/>
        </w:rPr>
        <w:t>г</w:t>
      </w:r>
      <w:r w:rsidRPr="00622CCB">
        <w:rPr>
          <w:rFonts w:ascii="Times New Roman" w:hAnsi="Times New Roman" w:cs="Times New Roman"/>
          <w:sz w:val="24"/>
          <w:szCs w:val="24"/>
        </w:rPr>
        <w:t>енерального плана</w:t>
      </w:r>
      <w:r w:rsidRPr="00622CCB">
        <w:rPr>
          <w:rFonts w:ascii="Times New Roman" w:hAnsi="Times New Roman" w:cs="Times New Roman"/>
          <w:color w:val="FF0000"/>
          <w:sz w:val="24"/>
          <w:szCs w:val="24"/>
        </w:rPr>
        <w:t xml:space="preserve">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Pr="00622CCB">
        <w:rPr>
          <w:rFonts w:ascii="Times New Roman" w:hAnsi="Times New Roman" w:cs="Times New Roman"/>
          <w:sz w:val="24"/>
          <w:szCs w:val="24"/>
        </w:rPr>
        <w:t xml:space="preserve">или проектом внесения изменений в </w:t>
      </w:r>
      <w:r w:rsidR="003F2718" w:rsidRPr="00622CCB">
        <w:rPr>
          <w:rFonts w:ascii="Times New Roman" w:hAnsi="Times New Roman" w:cs="Times New Roman"/>
          <w:sz w:val="24"/>
          <w:szCs w:val="24"/>
        </w:rPr>
        <w:t>г</w:t>
      </w:r>
      <w:r w:rsidRPr="00622CCB">
        <w:rPr>
          <w:rFonts w:ascii="Times New Roman" w:hAnsi="Times New Roman" w:cs="Times New Roman"/>
          <w:sz w:val="24"/>
          <w:szCs w:val="24"/>
        </w:rPr>
        <w:t>енеральный план</w:t>
      </w:r>
      <w:r w:rsidRPr="00622CCB">
        <w:rPr>
          <w:rFonts w:ascii="Times New Roman" w:hAnsi="Times New Roman" w:cs="Times New Roman"/>
          <w:color w:val="FF0000"/>
          <w:sz w:val="24"/>
          <w:szCs w:val="24"/>
        </w:rPr>
        <w:t xml:space="preserve">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Pr="00622CCB">
        <w:rPr>
          <w:rFonts w:ascii="Times New Roman" w:hAnsi="Times New Roman" w:cs="Times New Roman"/>
          <w:sz w:val="24"/>
          <w:szCs w:val="24"/>
        </w:rPr>
        <w:t>и направлении его</w:t>
      </w:r>
      <w:r w:rsidRPr="00622CCB">
        <w:rPr>
          <w:rFonts w:ascii="Times New Roman" w:hAnsi="Times New Roman" w:cs="Times New Roman"/>
          <w:color w:val="FF0000"/>
          <w:sz w:val="24"/>
          <w:szCs w:val="24"/>
        </w:rPr>
        <w:t xml:space="preserve"> </w:t>
      </w:r>
      <w:r w:rsidR="00D61F2C" w:rsidRPr="00622CCB">
        <w:rPr>
          <w:rFonts w:ascii="Times New Roman" w:hAnsi="Times New Roman" w:cs="Times New Roman"/>
          <w:sz w:val="24"/>
          <w:szCs w:val="24"/>
        </w:rPr>
        <w:t xml:space="preserve">в </w:t>
      </w:r>
      <w:r w:rsidR="00BC06EB" w:rsidRPr="00622CCB">
        <w:rPr>
          <w:rFonts w:ascii="Times New Roman" w:hAnsi="Times New Roman" w:cs="Times New Roman"/>
          <w:sz w:val="24"/>
          <w:szCs w:val="24"/>
        </w:rPr>
        <w:t>Велижский</w:t>
      </w:r>
      <w:r w:rsidR="00072752" w:rsidRPr="00622CCB">
        <w:rPr>
          <w:rFonts w:ascii="Times New Roman" w:hAnsi="Times New Roman" w:cs="Times New Roman"/>
          <w:sz w:val="24"/>
          <w:szCs w:val="24"/>
        </w:rPr>
        <w:t xml:space="preserve"> </w:t>
      </w:r>
      <w:r w:rsidR="005C29A3">
        <w:rPr>
          <w:rFonts w:ascii="Times New Roman" w:hAnsi="Times New Roman" w:cs="Times New Roman"/>
          <w:sz w:val="24"/>
          <w:szCs w:val="24"/>
        </w:rPr>
        <w:t>окружной</w:t>
      </w:r>
      <w:r w:rsidR="00BC06EB" w:rsidRPr="00622CCB">
        <w:rPr>
          <w:rFonts w:ascii="Times New Roman" w:hAnsi="Times New Roman" w:cs="Times New Roman"/>
          <w:sz w:val="24"/>
          <w:szCs w:val="24"/>
        </w:rPr>
        <w:t xml:space="preserve"> Совет депутатов</w:t>
      </w:r>
      <w:r w:rsidRPr="00622CCB">
        <w:rPr>
          <w:rFonts w:ascii="Times New Roman" w:hAnsi="Times New Roman" w:cs="Times New Roman"/>
          <w:sz w:val="24"/>
          <w:szCs w:val="24"/>
        </w:rPr>
        <w:t>;</w:t>
      </w:r>
    </w:p>
    <w:p w:rsidR="007C07A9" w:rsidRPr="00622CCB" w:rsidRDefault="007C07A9" w:rsidP="007226D6">
      <w:pPr>
        <w:spacing w:line="240" w:lineRule="auto"/>
        <w:ind w:left="-567" w:firstLine="709"/>
        <w:contextualSpacing/>
        <w:jc w:val="both"/>
        <w:rPr>
          <w:rFonts w:ascii="Times New Roman" w:hAnsi="Times New Roman" w:cs="Times New Roman"/>
          <w:sz w:val="24"/>
          <w:szCs w:val="24"/>
        </w:rPr>
      </w:pPr>
      <w:bookmarkStart w:id="57" w:name="sub_28092"/>
      <w:bookmarkEnd w:id="56"/>
      <w:r w:rsidRPr="00622CCB">
        <w:rPr>
          <w:rFonts w:ascii="Times New Roman" w:hAnsi="Times New Roman" w:cs="Times New Roman"/>
          <w:sz w:val="24"/>
          <w:szCs w:val="24"/>
        </w:rPr>
        <w:t xml:space="preserve">2) об отклонении проекта </w:t>
      </w:r>
      <w:r w:rsidR="003F2718" w:rsidRPr="00622CCB">
        <w:rPr>
          <w:rFonts w:ascii="Times New Roman" w:hAnsi="Times New Roman" w:cs="Times New Roman"/>
          <w:sz w:val="24"/>
          <w:szCs w:val="24"/>
        </w:rPr>
        <w:t>г</w:t>
      </w:r>
      <w:r w:rsidRPr="00622CCB">
        <w:rPr>
          <w:rFonts w:ascii="Times New Roman" w:hAnsi="Times New Roman" w:cs="Times New Roman"/>
          <w:sz w:val="24"/>
          <w:szCs w:val="24"/>
        </w:rPr>
        <w:t xml:space="preserve">енерального плана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Pr="00622CCB">
        <w:rPr>
          <w:rFonts w:ascii="Times New Roman" w:hAnsi="Times New Roman" w:cs="Times New Roman"/>
          <w:sz w:val="24"/>
          <w:szCs w:val="24"/>
        </w:rPr>
        <w:t>или проекта внесения изменений в </w:t>
      </w:r>
      <w:r w:rsidR="00282C2A" w:rsidRPr="00622CCB">
        <w:rPr>
          <w:rFonts w:ascii="Times New Roman" w:hAnsi="Times New Roman" w:cs="Times New Roman"/>
          <w:sz w:val="24"/>
          <w:szCs w:val="24"/>
        </w:rPr>
        <w:t>г</w:t>
      </w:r>
      <w:r w:rsidRPr="00622CCB">
        <w:rPr>
          <w:rFonts w:ascii="Times New Roman" w:hAnsi="Times New Roman" w:cs="Times New Roman"/>
          <w:sz w:val="24"/>
          <w:szCs w:val="24"/>
        </w:rPr>
        <w:t xml:space="preserve">енеральный план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Pr="00622CCB">
        <w:rPr>
          <w:rFonts w:ascii="Times New Roman" w:hAnsi="Times New Roman" w:cs="Times New Roman"/>
          <w:sz w:val="24"/>
          <w:szCs w:val="24"/>
        </w:rPr>
        <w:t xml:space="preserve">и о направлении его на доработку. </w:t>
      </w:r>
      <w:bookmarkStart w:id="58" w:name="sub_600"/>
      <w:bookmarkEnd w:id="55"/>
      <w:bookmarkEnd w:id="57"/>
    </w:p>
    <w:p w:rsidR="007C07A9" w:rsidRPr="00622CCB" w:rsidRDefault="007C07A9" w:rsidP="007226D6">
      <w:pPr>
        <w:pStyle w:val="a3"/>
        <w:numPr>
          <w:ilvl w:val="0"/>
          <w:numId w:val="3"/>
        </w:numPr>
        <w:spacing w:after="0" w:line="240" w:lineRule="auto"/>
        <w:ind w:left="-567" w:firstLine="709"/>
        <w:jc w:val="both"/>
        <w:rPr>
          <w:rFonts w:ascii="Times New Roman" w:hAnsi="Times New Roman" w:cs="Times New Roman"/>
          <w:b/>
          <w:sz w:val="24"/>
          <w:szCs w:val="24"/>
        </w:rPr>
      </w:pPr>
      <w:r w:rsidRPr="00622CCB">
        <w:rPr>
          <w:rFonts w:ascii="Times New Roman" w:hAnsi="Times New Roman" w:cs="Times New Roman"/>
          <w:b/>
          <w:sz w:val="24"/>
          <w:szCs w:val="24"/>
        </w:rPr>
        <w:t>Особенности проведения общест</w:t>
      </w:r>
      <w:r w:rsidR="000F4BAB" w:rsidRPr="00622CCB">
        <w:rPr>
          <w:rFonts w:ascii="Times New Roman" w:hAnsi="Times New Roman" w:cs="Times New Roman"/>
          <w:b/>
          <w:sz w:val="24"/>
          <w:szCs w:val="24"/>
        </w:rPr>
        <w:t xml:space="preserve">венных обсуждений или публичных </w:t>
      </w:r>
      <w:r w:rsidRPr="00622CCB">
        <w:rPr>
          <w:rFonts w:ascii="Times New Roman" w:hAnsi="Times New Roman" w:cs="Times New Roman"/>
          <w:b/>
          <w:sz w:val="24"/>
          <w:szCs w:val="24"/>
        </w:rPr>
        <w:t xml:space="preserve">слушаний по проекту Правил землепользования и застройки </w:t>
      </w:r>
      <w:r w:rsidR="005C29A3" w:rsidRPr="005C29A3">
        <w:rPr>
          <w:rFonts w:ascii="Times New Roman" w:hAnsi="Times New Roman" w:cs="Times New Roman"/>
          <w:b/>
          <w:sz w:val="24"/>
          <w:szCs w:val="24"/>
        </w:rPr>
        <w:t>муниципального образования «Велижский муниципальный округ» Смоленской области</w:t>
      </w:r>
      <w:r w:rsidR="00D02DD5">
        <w:rPr>
          <w:rFonts w:ascii="Times New Roman" w:hAnsi="Times New Roman" w:cs="Times New Roman"/>
          <w:b/>
          <w:sz w:val="24"/>
          <w:szCs w:val="24"/>
        </w:rPr>
        <w:t xml:space="preserve">, внесения изменений </w:t>
      </w:r>
      <w:r w:rsidRPr="00622CCB">
        <w:rPr>
          <w:rFonts w:ascii="Times New Roman" w:hAnsi="Times New Roman" w:cs="Times New Roman"/>
          <w:b/>
          <w:sz w:val="24"/>
          <w:szCs w:val="24"/>
        </w:rPr>
        <w:t xml:space="preserve">в Правила землепользования и застройки </w:t>
      </w:r>
      <w:r w:rsidR="005C29A3" w:rsidRPr="005C29A3">
        <w:rPr>
          <w:rFonts w:ascii="Times New Roman" w:hAnsi="Times New Roman" w:cs="Times New Roman"/>
          <w:b/>
          <w:sz w:val="24"/>
          <w:szCs w:val="24"/>
        </w:rPr>
        <w:t>муниципального образования «Велижский муниципальный округ» Смоленской области</w:t>
      </w:r>
    </w:p>
    <w:p w:rsidR="007C07A9" w:rsidRPr="00622CCB" w:rsidRDefault="00995B02" w:rsidP="007226D6">
      <w:pPr>
        <w:spacing w:line="240" w:lineRule="auto"/>
        <w:ind w:left="-567" w:firstLine="709"/>
        <w:contextualSpacing/>
        <w:jc w:val="both"/>
        <w:rPr>
          <w:rFonts w:ascii="Times New Roman" w:hAnsi="Times New Roman" w:cs="Times New Roman"/>
          <w:sz w:val="24"/>
          <w:szCs w:val="24"/>
        </w:rPr>
      </w:pPr>
      <w:bookmarkStart w:id="59" w:name="sub_61"/>
      <w:bookmarkEnd w:id="58"/>
      <w:r w:rsidRPr="00622CCB">
        <w:rPr>
          <w:rFonts w:ascii="Times New Roman" w:hAnsi="Times New Roman" w:cs="Times New Roman"/>
          <w:sz w:val="24"/>
          <w:szCs w:val="24"/>
        </w:rPr>
        <w:t>3</w:t>
      </w:r>
      <w:r w:rsidR="007C07A9" w:rsidRPr="00622CCB">
        <w:rPr>
          <w:rFonts w:ascii="Times New Roman" w:hAnsi="Times New Roman" w:cs="Times New Roman"/>
          <w:sz w:val="24"/>
          <w:szCs w:val="24"/>
        </w:rPr>
        <w:t xml:space="preserve">.1. Продолжительность общественных обсуждений или публичных слушаний по проекту </w:t>
      </w:r>
      <w:hyperlink w:anchor="sub_108" w:history="1">
        <w:r w:rsidR="007C07A9" w:rsidRPr="00622CCB">
          <w:rPr>
            <w:rFonts w:ascii="Times New Roman" w:hAnsi="Times New Roman" w:cs="Times New Roman"/>
            <w:sz w:val="24"/>
            <w:szCs w:val="24"/>
          </w:rPr>
          <w:t>Правил землепользования и застройки</w:t>
        </w:r>
      </w:hyperlink>
      <w:r w:rsidR="007C07A9" w:rsidRPr="00622CCB">
        <w:rPr>
          <w:rFonts w:ascii="Times New Roman" w:hAnsi="Times New Roman" w:cs="Times New Roman"/>
          <w:sz w:val="24"/>
          <w:szCs w:val="24"/>
        </w:rPr>
        <w:t xml:space="preserve">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7C07A9" w:rsidRPr="00622CCB">
        <w:rPr>
          <w:rFonts w:ascii="Times New Roman" w:hAnsi="Times New Roman" w:cs="Times New Roman"/>
          <w:sz w:val="24"/>
          <w:szCs w:val="24"/>
        </w:rPr>
        <w:t xml:space="preserve">и проекту внесения изменений в Правила землепользования и застройки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7C07A9" w:rsidRPr="00622CCB">
        <w:rPr>
          <w:rFonts w:ascii="Times New Roman" w:hAnsi="Times New Roman" w:cs="Times New Roman"/>
          <w:sz w:val="24"/>
          <w:szCs w:val="24"/>
        </w:rPr>
        <w:t xml:space="preserve">составляет не более </w:t>
      </w:r>
      <w:r w:rsidR="009B749D">
        <w:rPr>
          <w:rFonts w:ascii="Times New Roman" w:hAnsi="Times New Roman" w:cs="Times New Roman"/>
          <w:sz w:val="24"/>
          <w:szCs w:val="24"/>
        </w:rPr>
        <w:t>одного</w:t>
      </w:r>
      <w:r w:rsidR="007C07A9" w:rsidRPr="00622CCB">
        <w:rPr>
          <w:rFonts w:ascii="Times New Roman" w:hAnsi="Times New Roman" w:cs="Times New Roman"/>
          <w:sz w:val="24"/>
          <w:szCs w:val="24"/>
        </w:rPr>
        <w:t xml:space="preserve"> месяц</w:t>
      </w:r>
      <w:r w:rsidR="009B749D">
        <w:rPr>
          <w:rFonts w:ascii="Times New Roman" w:hAnsi="Times New Roman" w:cs="Times New Roman"/>
          <w:sz w:val="24"/>
          <w:szCs w:val="24"/>
        </w:rPr>
        <w:t>а</w:t>
      </w:r>
      <w:r w:rsidR="007C07A9" w:rsidRPr="00622CCB">
        <w:rPr>
          <w:rFonts w:ascii="Times New Roman" w:hAnsi="Times New Roman" w:cs="Times New Roman"/>
          <w:sz w:val="24"/>
          <w:szCs w:val="24"/>
        </w:rPr>
        <w:t xml:space="preserve"> со дня опубликования такого проекта.</w:t>
      </w:r>
    </w:p>
    <w:p w:rsidR="007C07A9" w:rsidRPr="00622CCB" w:rsidRDefault="00995B02"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3</w:t>
      </w:r>
      <w:r w:rsidR="007C07A9" w:rsidRPr="00622CCB">
        <w:rPr>
          <w:rFonts w:ascii="Times New Roman" w:hAnsi="Times New Roman" w:cs="Times New Roman"/>
          <w:sz w:val="24"/>
          <w:szCs w:val="24"/>
        </w:rPr>
        <w:t xml:space="preserve">.2. В случае подготовки изменений в Правила землепользования и застройки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7C07A9" w:rsidRPr="00622CCB">
        <w:rPr>
          <w:rFonts w:ascii="Times New Roman" w:hAnsi="Times New Roman" w:cs="Times New Roman"/>
          <w:sz w:val="24"/>
          <w:szCs w:val="24"/>
        </w:rPr>
        <w:t>в части внесения изменений в градостроительный регламент, установленный для конкретной территориальной зоны,</w:t>
      </w:r>
      <w:r w:rsidR="00D02DD5" w:rsidRPr="00D02DD5">
        <w:t xml:space="preserve"> </w:t>
      </w:r>
      <w:r w:rsidR="00D02DD5" w:rsidRPr="00D02DD5">
        <w:rPr>
          <w:rFonts w:ascii="Times New Roman" w:hAnsi="Times New Roman" w:cs="Times New Roman"/>
          <w:sz w:val="24"/>
          <w:szCs w:val="24"/>
        </w:rPr>
        <w:t>а также в случае подготовки изменений в правила землепользования и застройки в целях комплексного развития территории</w:t>
      </w:r>
      <w:r w:rsidR="00D02DD5">
        <w:rPr>
          <w:rFonts w:ascii="Times New Roman" w:hAnsi="Times New Roman" w:cs="Times New Roman"/>
          <w:sz w:val="24"/>
          <w:szCs w:val="24"/>
        </w:rPr>
        <w:t>,</w:t>
      </w:r>
      <w:r w:rsidR="007C07A9" w:rsidRPr="00622CCB">
        <w:rPr>
          <w:rFonts w:ascii="Times New Roman" w:hAnsi="Times New Roman" w:cs="Times New Roman"/>
          <w:sz w:val="24"/>
          <w:szCs w:val="24"/>
        </w:rPr>
        <w:t xml:space="preserve">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w:t>
      </w:r>
      <w:r w:rsidR="00D02DD5">
        <w:rPr>
          <w:rFonts w:ascii="Times New Roman" w:hAnsi="Times New Roman" w:cs="Times New Roman"/>
          <w:sz w:val="24"/>
          <w:szCs w:val="24"/>
        </w:rPr>
        <w:t xml:space="preserve">, </w:t>
      </w:r>
      <w:r w:rsidR="00D02DD5" w:rsidRPr="00D02DD5">
        <w:rPr>
          <w:rFonts w:ascii="Times New Roman" w:hAnsi="Times New Roman" w:cs="Times New Roman"/>
          <w:sz w:val="24"/>
          <w:szCs w:val="24"/>
        </w:rPr>
        <w:t>в границах территории, подлежащей комплексному развитию</w:t>
      </w:r>
      <w:r w:rsidR="007C07A9" w:rsidRPr="00622CCB">
        <w:rPr>
          <w:rFonts w:ascii="Times New Roman" w:hAnsi="Times New Roman" w:cs="Times New Roman"/>
          <w:sz w:val="24"/>
          <w:szCs w:val="24"/>
        </w:rPr>
        <w:t>. В этих случаях срок проведения общественных обсуждений или публичных слушаний не может быть более чем один месяц.</w:t>
      </w:r>
    </w:p>
    <w:p w:rsidR="007C07A9" w:rsidRPr="00622CCB" w:rsidRDefault="00995B02"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3</w:t>
      </w:r>
      <w:r w:rsidR="007C07A9" w:rsidRPr="00622CCB">
        <w:rPr>
          <w:rFonts w:ascii="Times New Roman" w:hAnsi="Times New Roman" w:cs="Times New Roman"/>
          <w:sz w:val="24"/>
          <w:szCs w:val="24"/>
        </w:rPr>
        <w:t xml:space="preserve">.3. Без проведения общественных обсуждений или публичных слушаний осуществляется внесение изменений в Правила землепользования и застройки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7C07A9" w:rsidRPr="00622CCB">
        <w:rPr>
          <w:rFonts w:ascii="Times New Roman" w:hAnsi="Times New Roman" w:cs="Times New Roman"/>
          <w:sz w:val="24"/>
          <w:szCs w:val="24"/>
        </w:rPr>
        <w:t>в целях обеспечения размещения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r w:rsidR="00842914" w:rsidRPr="00622CCB">
        <w:rPr>
          <w:rFonts w:ascii="Arial" w:eastAsia="Times New Roman" w:hAnsi="Arial" w:cs="Arial"/>
          <w:spacing w:val="2"/>
          <w:sz w:val="24"/>
          <w:szCs w:val="24"/>
          <w:lang w:eastAsia="ru-RU"/>
        </w:rPr>
        <w:t xml:space="preserve"> </w:t>
      </w:r>
      <w:r w:rsidR="00842914" w:rsidRPr="00622CCB">
        <w:rPr>
          <w:rFonts w:ascii="Times New Roman" w:hAnsi="Times New Roman" w:cs="Times New Roman"/>
          <w:sz w:val="24"/>
          <w:szCs w:val="24"/>
        </w:rPr>
        <w:t xml:space="preserve">на основании запроса уполномоченного федерального органа исполнительной власти, уполномоченного органа исполнительной власти субъекта Российской Федерации, уполномоченного органа местного самоуправления муниципального образования в </w:t>
      </w:r>
      <w:r w:rsidR="00842914" w:rsidRPr="00622CCB">
        <w:rPr>
          <w:rFonts w:ascii="Times New Roman" w:hAnsi="Times New Roman" w:cs="Times New Roman"/>
          <w:sz w:val="24"/>
          <w:szCs w:val="24"/>
        </w:rPr>
        <w:lastRenderedPageBreak/>
        <w:t>случае, если правилами землепользования и застройки муниципального образования не обеспечена в соответствии с частью 3.1 статьи 31 Градостроительного кодекса Российской Федерации</w:t>
      </w:r>
      <w:r w:rsidR="007C07A9" w:rsidRPr="00622CCB">
        <w:rPr>
          <w:rFonts w:ascii="Times New Roman" w:hAnsi="Times New Roman" w:cs="Times New Roman"/>
          <w:sz w:val="24"/>
          <w:szCs w:val="24"/>
        </w:rPr>
        <w:t>;</w:t>
      </w:r>
    </w:p>
    <w:p w:rsidR="007C07A9" w:rsidRPr="00622CCB" w:rsidRDefault="00995B02"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3</w:t>
      </w:r>
      <w:r w:rsidR="007C07A9" w:rsidRPr="00622CCB">
        <w:rPr>
          <w:rFonts w:ascii="Times New Roman" w:hAnsi="Times New Roman" w:cs="Times New Roman"/>
          <w:sz w:val="24"/>
          <w:szCs w:val="24"/>
        </w:rPr>
        <w:t xml:space="preserve">.4. Решение о рассмотрении на общественных обсуждениях или публичных слушаниях проекта Правил землепользования и застройки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7C07A9" w:rsidRPr="00622CCB">
        <w:rPr>
          <w:rFonts w:ascii="Times New Roman" w:hAnsi="Times New Roman" w:cs="Times New Roman"/>
          <w:sz w:val="24"/>
          <w:szCs w:val="24"/>
        </w:rPr>
        <w:t xml:space="preserve">или проекта внесения изменений в Правила землепользования и застройки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7C07A9" w:rsidRPr="00622CCB">
        <w:rPr>
          <w:rFonts w:ascii="Times New Roman" w:hAnsi="Times New Roman" w:cs="Times New Roman"/>
          <w:sz w:val="24"/>
          <w:szCs w:val="24"/>
        </w:rPr>
        <w:t xml:space="preserve">принимается </w:t>
      </w:r>
      <w:r w:rsidR="000F4BAB" w:rsidRPr="00622CCB">
        <w:rPr>
          <w:rFonts w:ascii="Times New Roman" w:hAnsi="Times New Roman" w:cs="Times New Roman"/>
          <w:sz w:val="24"/>
          <w:szCs w:val="24"/>
        </w:rPr>
        <w:t xml:space="preserve">Главой </w:t>
      </w:r>
      <w:r w:rsidR="005C29A3" w:rsidRPr="005C29A3">
        <w:rPr>
          <w:rFonts w:ascii="Times New Roman" w:hAnsi="Times New Roman" w:cs="Times New Roman"/>
          <w:sz w:val="24"/>
          <w:szCs w:val="24"/>
        </w:rPr>
        <w:t>муниципального образования «Велижский муниципальный округ» Смоленской области</w:t>
      </w:r>
      <w:r w:rsidR="007C07A9" w:rsidRPr="00622CCB">
        <w:rPr>
          <w:rFonts w:ascii="Times New Roman" w:hAnsi="Times New Roman" w:cs="Times New Roman"/>
          <w:sz w:val="24"/>
          <w:szCs w:val="24"/>
        </w:rPr>
        <w:t xml:space="preserve"> и подлежит размещению на официальном сайте</w:t>
      </w:r>
      <w:r w:rsidR="0085202F" w:rsidRPr="00622CCB">
        <w:rPr>
          <w:rFonts w:ascii="Times New Roman" w:hAnsi="Times New Roman" w:cs="Times New Roman"/>
          <w:sz w:val="24"/>
          <w:szCs w:val="24"/>
        </w:rPr>
        <w:t xml:space="preserve"> </w:t>
      </w:r>
      <w:r w:rsidR="00C053D7">
        <w:rPr>
          <w:rFonts w:ascii="Times New Roman" w:hAnsi="Times New Roman" w:cs="Times New Roman"/>
          <w:sz w:val="24"/>
          <w:szCs w:val="24"/>
        </w:rPr>
        <w:t>района</w:t>
      </w:r>
      <w:r w:rsidR="007C07A9" w:rsidRPr="00622CCB">
        <w:rPr>
          <w:rFonts w:ascii="Times New Roman" w:hAnsi="Times New Roman" w:cs="Times New Roman"/>
          <w:sz w:val="24"/>
          <w:szCs w:val="24"/>
        </w:rPr>
        <w:t xml:space="preserve"> и опубликованию в порядке, установленном для официального опубликования муниципальных правовых актов, с приложением проекта Правил землепользования и застройки</w:t>
      </w:r>
      <w:r w:rsidR="007C07A9" w:rsidRPr="00622CCB">
        <w:rPr>
          <w:rFonts w:ascii="Times New Roman" w:hAnsi="Times New Roman" w:cs="Times New Roman"/>
          <w:color w:val="FF0000"/>
          <w:sz w:val="24"/>
          <w:szCs w:val="24"/>
        </w:rPr>
        <w:t xml:space="preserve">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7C07A9" w:rsidRPr="00622CCB">
        <w:rPr>
          <w:rFonts w:ascii="Times New Roman" w:hAnsi="Times New Roman" w:cs="Times New Roman"/>
          <w:sz w:val="24"/>
          <w:szCs w:val="24"/>
        </w:rPr>
        <w:t xml:space="preserve">или проекта внесения изменений в Правила землепользования и застройки </w:t>
      </w:r>
      <w:r w:rsidR="005C29A3" w:rsidRPr="005C29A3">
        <w:rPr>
          <w:rFonts w:ascii="Times New Roman" w:hAnsi="Times New Roman" w:cs="Times New Roman"/>
          <w:sz w:val="24"/>
          <w:szCs w:val="24"/>
        </w:rPr>
        <w:t>муниципального образования «Велижский муниципальный округ» Смоленской области</w:t>
      </w:r>
      <w:r w:rsidR="00D02DD5">
        <w:rPr>
          <w:rFonts w:ascii="Times New Roman" w:hAnsi="Times New Roman" w:cs="Times New Roman"/>
          <w:sz w:val="24"/>
          <w:szCs w:val="24"/>
        </w:rPr>
        <w:t xml:space="preserve"> </w:t>
      </w:r>
      <w:r w:rsidR="00D02DD5" w:rsidRPr="00D02DD5">
        <w:rPr>
          <w:rFonts w:ascii="Times New Roman" w:hAnsi="Times New Roman" w:cs="Times New Roman"/>
          <w:sz w:val="24"/>
          <w:szCs w:val="24"/>
        </w:rPr>
        <w:t>в срок не позднее чем через десять дней со дня получения такого проекта.</w:t>
      </w:r>
    </w:p>
    <w:p w:rsidR="007C07A9" w:rsidRPr="00622CCB" w:rsidRDefault="00995B02"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3</w:t>
      </w:r>
      <w:r w:rsidR="007C07A9" w:rsidRPr="00622CCB">
        <w:rPr>
          <w:rFonts w:ascii="Times New Roman" w:hAnsi="Times New Roman" w:cs="Times New Roman"/>
          <w:sz w:val="24"/>
          <w:szCs w:val="24"/>
        </w:rPr>
        <w:t xml:space="preserve">.5. После завершения общественных обсуждений или публичных слушаний по проекту Правил землепользования и застройки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D61F2C" w:rsidRPr="00622CCB">
        <w:rPr>
          <w:rFonts w:ascii="Times New Roman" w:hAnsi="Times New Roman" w:cs="Times New Roman"/>
          <w:sz w:val="24"/>
          <w:szCs w:val="24"/>
        </w:rPr>
        <w:t>К</w:t>
      </w:r>
      <w:r w:rsidR="007C07A9" w:rsidRPr="00622CCB">
        <w:rPr>
          <w:rFonts w:ascii="Times New Roman" w:hAnsi="Times New Roman" w:cs="Times New Roman"/>
          <w:sz w:val="24"/>
          <w:szCs w:val="24"/>
        </w:rPr>
        <w:t>омиссия</w:t>
      </w:r>
      <w:r w:rsidR="007C07A9" w:rsidRPr="00622CCB">
        <w:rPr>
          <w:rFonts w:ascii="Times New Roman" w:hAnsi="Times New Roman" w:cs="Times New Roman"/>
          <w:color w:val="7030A0"/>
          <w:sz w:val="24"/>
          <w:szCs w:val="24"/>
        </w:rPr>
        <w:t xml:space="preserve"> </w:t>
      </w:r>
      <w:r w:rsidR="007C07A9" w:rsidRPr="00622CCB">
        <w:rPr>
          <w:rFonts w:ascii="Times New Roman" w:hAnsi="Times New Roman" w:cs="Times New Roman"/>
          <w:sz w:val="24"/>
          <w:szCs w:val="24"/>
        </w:rPr>
        <w:t xml:space="preserve">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w:t>
      </w:r>
      <w:r w:rsidR="00A90D66" w:rsidRPr="00622CCB">
        <w:rPr>
          <w:rFonts w:ascii="Times New Roman" w:hAnsi="Times New Roman" w:cs="Times New Roman"/>
          <w:sz w:val="24"/>
          <w:szCs w:val="24"/>
        </w:rPr>
        <w:t xml:space="preserve">Главе </w:t>
      </w:r>
      <w:r w:rsidR="005C29A3" w:rsidRPr="005C29A3">
        <w:rPr>
          <w:rFonts w:ascii="Times New Roman" w:hAnsi="Times New Roman" w:cs="Times New Roman"/>
          <w:sz w:val="24"/>
          <w:szCs w:val="24"/>
        </w:rPr>
        <w:t>муниципального образования «Велижский муниципальный округ» Смоленской области</w:t>
      </w:r>
      <w:r w:rsidR="007C07A9" w:rsidRPr="00622CCB">
        <w:rPr>
          <w:rFonts w:ascii="Times New Roman" w:hAnsi="Times New Roman" w:cs="Times New Roman"/>
          <w:sz w:val="24"/>
          <w:szCs w:val="24"/>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указанных в пункте </w:t>
      </w:r>
      <w:r w:rsidRPr="00622CCB">
        <w:rPr>
          <w:rFonts w:ascii="Times New Roman" w:hAnsi="Times New Roman" w:cs="Times New Roman"/>
          <w:sz w:val="24"/>
          <w:szCs w:val="24"/>
        </w:rPr>
        <w:t>3</w:t>
      </w:r>
      <w:r w:rsidR="007C07A9" w:rsidRPr="00622CCB">
        <w:rPr>
          <w:rFonts w:ascii="Times New Roman" w:hAnsi="Times New Roman" w:cs="Times New Roman"/>
          <w:sz w:val="24"/>
          <w:szCs w:val="24"/>
        </w:rPr>
        <w:t>.3</w:t>
      </w:r>
      <w:r w:rsidR="0085202F" w:rsidRPr="00622CCB">
        <w:rPr>
          <w:rFonts w:ascii="Times New Roman" w:hAnsi="Times New Roman" w:cs="Times New Roman"/>
          <w:sz w:val="24"/>
          <w:szCs w:val="24"/>
        </w:rPr>
        <w:t xml:space="preserve"> настоящего Положения</w:t>
      </w:r>
      <w:r w:rsidR="007C07A9" w:rsidRPr="00622CCB">
        <w:rPr>
          <w:rFonts w:ascii="Times New Roman" w:hAnsi="Times New Roman" w:cs="Times New Roman"/>
          <w:sz w:val="24"/>
          <w:szCs w:val="24"/>
        </w:rPr>
        <w:t>.</w:t>
      </w:r>
    </w:p>
    <w:p w:rsidR="007C07A9" w:rsidRDefault="00995B02" w:rsidP="007226D6">
      <w:pPr>
        <w:spacing w:line="240" w:lineRule="auto"/>
        <w:ind w:left="-567" w:firstLine="709"/>
        <w:contextualSpacing/>
        <w:jc w:val="both"/>
        <w:rPr>
          <w:rFonts w:ascii="Times New Roman" w:hAnsi="Times New Roman" w:cs="Times New Roman"/>
          <w:sz w:val="24"/>
          <w:szCs w:val="24"/>
        </w:rPr>
      </w:pPr>
      <w:bookmarkStart w:id="60" w:name="sub_31016"/>
      <w:r w:rsidRPr="00622CCB">
        <w:rPr>
          <w:rFonts w:ascii="Times New Roman" w:hAnsi="Times New Roman" w:cs="Times New Roman"/>
          <w:sz w:val="24"/>
          <w:szCs w:val="24"/>
        </w:rPr>
        <w:t>3</w:t>
      </w:r>
      <w:r w:rsidR="007C07A9" w:rsidRPr="00622CCB">
        <w:rPr>
          <w:rFonts w:ascii="Times New Roman" w:hAnsi="Times New Roman" w:cs="Times New Roman"/>
          <w:sz w:val="24"/>
          <w:szCs w:val="24"/>
        </w:rPr>
        <w:t xml:space="preserve">.6. </w:t>
      </w:r>
      <w:r w:rsidR="00A90D66" w:rsidRPr="00622CCB">
        <w:rPr>
          <w:rFonts w:ascii="Times New Roman" w:hAnsi="Times New Roman" w:cs="Times New Roman"/>
          <w:sz w:val="24"/>
          <w:szCs w:val="24"/>
        </w:rPr>
        <w:t xml:space="preserve">Глава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7C07A9" w:rsidRPr="00622CCB">
        <w:rPr>
          <w:rFonts w:ascii="Times New Roman" w:hAnsi="Times New Roman" w:cs="Times New Roman"/>
          <w:sz w:val="24"/>
          <w:szCs w:val="24"/>
        </w:rPr>
        <w:t xml:space="preserve">в течение десяти дней после представления ему проекта Правил землепользования и застройки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7C07A9" w:rsidRPr="00622CCB">
        <w:rPr>
          <w:rFonts w:ascii="Times New Roman" w:hAnsi="Times New Roman" w:cs="Times New Roman"/>
          <w:sz w:val="24"/>
          <w:szCs w:val="24"/>
        </w:rPr>
        <w:t xml:space="preserve">или проекта внесения изменений в Правила землепользования и застройки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7C07A9" w:rsidRPr="00622CCB">
        <w:rPr>
          <w:rFonts w:ascii="Times New Roman" w:hAnsi="Times New Roman" w:cs="Times New Roman"/>
          <w:sz w:val="24"/>
          <w:szCs w:val="24"/>
        </w:rPr>
        <w:t xml:space="preserve">и указанных в </w:t>
      </w:r>
      <w:hyperlink w:anchor="sub_31015" w:history="1">
        <w:r w:rsidR="007C07A9" w:rsidRPr="00622CCB">
          <w:rPr>
            <w:rFonts w:ascii="Times New Roman" w:hAnsi="Times New Roman" w:cs="Times New Roman"/>
            <w:sz w:val="24"/>
            <w:szCs w:val="24"/>
          </w:rPr>
          <w:t xml:space="preserve">пункте </w:t>
        </w:r>
        <w:r w:rsidR="00282C2A" w:rsidRPr="00622CCB">
          <w:rPr>
            <w:rFonts w:ascii="Times New Roman" w:hAnsi="Times New Roman" w:cs="Times New Roman"/>
            <w:sz w:val="24"/>
            <w:szCs w:val="24"/>
          </w:rPr>
          <w:t>3</w:t>
        </w:r>
        <w:r w:rsidR="007C07A9" w:rsidRPr="00622CCB">
          <w:rPr>
            <w:rFonts w:ascii="Times New Roman" w:hAnsi="Times New Roman" w:cs="Times New Roman"/>
            <w:sz w:val="24"/>
            <w:szCs w:val="24"/>
          </w:rPr>
          <w:t>.</w:t>
        </w:r>
      </w:hyperlink>
      <w:r w:rsidR="007C07A9" w:rsidRPr="00622CCB">
        <w:rPr>
          <w:rFonts w:ascii="Times New Roman" w:hAnsi="Times New Roman" w:cs="Times New Roman"/>
          <w:sz w:val="24"/>
          <w:szCs w:val="24"/>
        </w:rPr>
        <w:t>5</w:t>
      </w:r>
      <w:r w:rsidR="0085202F" w:rsidRPr="00622CCB">
        <w:rPr>
          <w:rFonts w:ascii="Times New Roman" w:hAnsi="Times New Roman" w:cs="Times New Roman"/>
          <w:sz w:val="24"/>
          <w:szCs w:val="24"/>
        </w:rPr>
        <w:t xml:space="preserve"> настоящего Положения</w:t>
      </w:r>
      <w:r w:rsidR="007C07A9" w:rsidRPr="00622CCB">
        <w:rPr>
          <w:rFonts w:ascii="Times New Roman" w:hAnsi="Times New Roman" w:cs="Times New Roman"/>
          <w:sz w:val="24"/>
          <w:szCs w:val="24"/>
        </w:rPr>
        <w:t xml:space="preserve"> обязательных приложений должен принять решение о направлении указанного проекта в </w:t>
      </w:r>
      <w:r w:rsidR="000F4BAB" w:rsidRPr="00622CCB">
        <w:rPr>
          <w:rFonts w:ascii="Times New Roman" w:hAnsi="Times New Roman" w:cs="Times New Roman"/>
          <w:sz w:val="24"/>
          <w:szCs w:val="24"/>
        </w:rPr>
        <w:t>Велижский</w:t>
      </w:r>
      <w:r w:rsidR="00072752" w:rsidRPr="00622CCB">
        <w:rPr>
          <w:rFonts w:ascii="Times New Roman" w:hAnsi="Times New Roman" w:cs="Times New Roman"/>
          <w:sz w:val="24"/>
          <w:szCs w:val="24"/>
        </w:rPr>
        <w:t xml:space="preserve"> </w:t>
      </w:r>
      <w:r w:rsidR="005C29A3">
        <w:rPr>
          <w:rFonts w:ascii="Times New Roman" w:hAnsi="Times New Roman" w:cs="Times New Roman"/>
          <w:sz w:val="24"/>
          <w:szCs w:val="24"/>
        </w:rPr>
        <w:t>окружной</w:t>
      </w:r>
      <w:r w:rsidR="000F4BAB" w:rsidRPr="00622CCB">
        <w:rPr>
          <w:rFonts w:ascii="Times New Roman" w:hAnsi="Times New Roman" w:cs="Times New Roman"/>
          <w:sz w:val="24"/>
          <w:szCs w:val="24"/>
        </w:rPr>
        <w:t xml:space="preserve"> Совет депутатов</w:t>
      </w:r>
      <w:r w:rsidR="007C07A9" w:rsidRPr="00622CCB">
        <w:rPr>
          <w:rFonts w:ascii="Times New Roman" w:hAnsi="Times New Roman" w:cs="Times New Roman"/>
          <w:sz w:val="24"/>
          <w:szCs w:val="24"/>
        </w:rPr>
        <w:t xml:space="preserve"> или об отклонении проекта и о направлении его на доработку с указанием даты его повторного представления.</w:t>
      </w:r>
      <w:bookmarkStart w:id="61" w:name="sub_800"/>
      <w:bookmarkEnd w:id="59"/>
      <w:bookmarkEnd w:id="60"/>
      <w:r w:rsidR="00B559AF" w:rsidRPr="00622CCB">
        <w:rPr>
          <w:rFonts w:ascii="Times New Roman" w:hAnsi="Times New Roman" w:cs="Times New Roman"/>
          <w:sz w:val="24"/>
          <w:szCs w:val="24"/>
        </w:rPr>
        <w:t xml:space="preserve"> </w:t>
      </w:r>
    </w:p>
    <w:p w:rsidR="00D02DD5" w:rsidRPr="004129FC" w:rsidRDefault="00D02DD5" w:rsidP="007226D6">
      <w:pPr>
        <w:spacing w:line="240" w:lineRule="auto"/>
        <w:ind w:left="-567" w:firstLine="709"/>
        <w:contextualSpacing/>
        <w:jc w:val="both"/>
        <w:rPr>
          <w:rFonts w:ascii="Times New Roman" w:hAnsi="Times New Roman" w:cs="Times New Roman"/>
          <w:sz w:val="24"/>
          <w:szCs w:val="24"/>
        </w:rPr>
      </w:pPr>
      <w:r w:rsidRPr="004129FC">
        <w:rPr>
          <w:rFonts w:ascii="Times New Roman" w:hAnsi="Times New Roman" w:cs="Times New Roman"/>
          <w:sz w:val="24"/>
          <w:szCs w:val="24"/>
        </w:rPr>
        <w:t>3.7.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rsidR="0085202F" w:rsidRPr="00622CCB" w:rsidRDefault="0085202F" w:rsidP="007226D6">
      <w:pPr>
        <w:spacing w:line="240" w:lineRule="auto"/>
        <w:ind w:left="-567" w:firstLine="709"/>
        <w:contextualSpacing/>
        <w:jc w:val="both"/>
        <w:rPr>
          <w:rFonts w:ascii="Times New Roman" w:hAnsi="Times New Roman" w:cs="Times New Roman"/>
          <w:color w:val="FF0000"/>
          <w:sz w:val="24"/>
          <w:szCs w:val="24"/>
        </w:rPr>
      </w:pPr>
    </w:p>
    <w:p w:rsidR="005C29A3" w:rsidRPr="005C29A3" w:rsidRDefault="007C07A9" w:rsidP="00A51809">
      <w:pPr>
        <w:pStyle w:val="a3"/>
        <w:numPr>
          <w:ilvl w:val="0"/>
          <w:numId w:val="3"/>
        </w:numPr>
        <w:spacing w:after="0" w:line="240" w:lineRule="auto"/>
        <w:ind w:left="-567" w:firstLine="709"/>
        <w:jc w:val="both"/>
        <w:rPr>
          <w:rFonts w:ascii="Times New Roman" w:hAnsi="Times New Roman" w:cs="Times New Roman"/>
          <w:sz w:val="24"/>
          <w:szCs w:val="24"/>
        </w:rPr>
      </w:pPr>
      <w:r w:rsidRPr="005C29A3">
        <w:rPr>
          <w:rFonts w:ascii="Times New Roman" w:hAnsi="Times New Roman" w:cs="Times New Roman"/>
          <w:b/>
          <w:sz w:val="24"/>
          <w:szCs w:val="24"/>
        </w:rPr>
        <w:t>Особенности проведения общественных обсуждений,</w:t>
      </w:r>
      <w:r w:rsidR="00A90D66" w:rsidRPr="005C29A3">
        <w:rPr>
          <w:rFonts w:ascii="Times New Roman" w:hAnsi="Times New Roman" w:cs="Times New Roman"/>
          <w:b/>
          <w:sz w:val="24"/>
          <w:szCs w:val="24"/>
        </w:rPr>
        <w:t xml:space="preserve"> </w:t>
      </w:r>
      <w:r w:rsidRPr="005C29A3">
        <w:rPr>
          <w:rFonts w:ascii="Times New Roman" w:hAnsi="Times New Roman" w:cs="Times New Roman"/>
          <w:b/>
          <w:sz w:val="24"/>
          <w:szCs w:val="24"/>
        </w:rPr>
        <w:t>публичных слушаний по проектам решений о предоставлении разрешений на условно разрешенный вид использования земельных участков или объектов капитального строительства, отклонение от предельных параметров разрешенного строительства, реконструкции объектов капитального строительства</w:t>
      </w:r>
      <w:r w:rsidR="006E7236" w:rsidRPr="005C29A3">
        <w:rPr>
          <w:rFonts w:ascii="Times New Roman" w:hAnsi="Times New Roman" w:cs="Times New Roman"/>
          <w:b/>
          <w:sz w:val="24"/>
          <w:szCs w:val="24"/>
        </w:rPr>
        <w:t xml:space="preserve"> </w:t>
      </w:r>
      <w:bookmarkStart w:id="62" w:name="sub_81"/>
      <w:bookmarkEnd w:id="61"/>
      <w:r w:rsidR="005C29A3" w:rsidRPr="005C29A3">
        <w:rPr>
          <w:rFonts w:ascii="Times New Roman" w:hAnsi="Times New Roman" w:cs="Times New Roman"/>
          <w:b/>
          <w:sz w:val="24"/>
          <w:szCs w:val="24"/>
        </w:rPr>
        <w:t xml:space="preserve">муниципального образования «Велижский муниципальный округ» Смоленской области </w:t>
      </w:r>
    </w:p>
    <w:p w:rsidR="007C07A9" w:rsidRPr="005C29A3" w:rsidRDefault="00995B02" w:rsidP="005C29A3">
      <w:pPr>
        <w:spacing w:line="240" w:lineRule="auto"/>
        <w:ind w:left="-567" w:firstLine="709"/>
        <w:jc w:val="both"/>
        <w:rPr>
          <w:rFonts w:ascii="Times New Roman" w:hAnsi="Times New Roman" w:cs="Times New Roman"/>
          <w:sz w:val="24"/>
          <w:szCs w:val="24"/>
        </w:rPr>
      </w:pPr>
      <w:r w:rsidRPr="005C29A3">
        <w:rPr>
          <w:rFonts w:ascii="Times New Roman" w:hAnsi="Times New Roman" w:cs="Times New Roman"/>
          <w:sz w:val="24"/>
          <w:szCs w:val="24"/>
        </w:rPr>
        <w:t>4</w:t>
      </w:r>
      <w:r w:rsidR="007C07A9" w:rsidRPr="005C29A3">
        <w:rPr>
          <w:rFonts w:ascii="Times New Roman" w:hAnsi="Times New Roman" w:cs="Times New Roman"/>
          <w:sz w:val="24"/>
          <w:szCs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w:t>
      </w:r>
      <w:r w:rsidR="00B559AF" w:rsidRPr="005C29A3">
        <w:rPr>
          <w:rFonts w:ascii="Times New Roman" w:hAnsi="Times New Roman" w:cs="Times New Roman"/>
          <w:sz w:val="24"/>
          <w:szCs w:val="24"/>
        </w:rPr>
        <w:t>К</w:t>
      </w:r>
      <w:r w:rsidR="007C07A9" w:rsidRPr="005C29A3">
        <w:rPr>
          <w:rFonts w:ascii="Times New Roman" w:hAnsi="Times New Roman" w:cs="Times New Roman"/>
          <w:sz w:val="24"/>
          <w:szCs w:val="24"/>
        </w:rPr>
        <w:t>омиссию</w:t>
      </w:r>
      <w:r w:rsidR="00B559AF" w:rsidRPr="005C29A3">
        <w:rPr>
          <w:rFonts w:ascii="Times New Roman" w:hAnsi="Times New Roman" w:cs="Times New Roman"/>
          <w:sz w:val="24"/>
          <w:szCs w:val="24"/>
        </w:rPr>
        <w:t>.</w:t>
      </w:r>
      <w:r w:rsidR="007C07A9" w:rsidRPr="005C29A3">
        <w:rPr>
          <w:rFonts w:ascii="Times New Roman" w:hAnsi="Times New Roman" w:cs="Times New Roman"/>
          <w:sz w:val="24"/>
          <w:szCs w:val="24"/>
        </w:rPr>
        <w:t xml:space="preserve"> </w:t>
      </w:r>
      <w:r w:rsidR="004129FC" w:rsidRPr="004129FC">
        <w:rPr>
          <w:rFonts w:ascii="Times New Roman" w:hAnsi="Times New Roman" w:cs="Times New Roman"/>
          <w:sz w:val="24"/>
          <w:szCs w:val="24"/>
        </w:rPr>
        <w:t xml:space="preserve">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w:t>
      </w:r>
      <w:r w:rsidR="004129FC" w:rsidRPr="004129FC">
        <w:rPr>
          <w:rFonts w:ascii="Times New Roman" w:hAnsi="Times New Roman" w:cs="Times New Roman"/>
          <w:sz w:val="24"/>
          <w:szCs w:val="24"/>
        </w:rPr>
        <w:lastRenderedPageBreak/>
        <w:t>в соответствии с требованиями Федерального закона от 6 апреля 2011 года N 63-ФЗ "Об электронной подписи"</w:t>
      </w:r>
      <w:r w:rsidR="004129FC">
        <w:rPr>
          <w:rFonts w:ascii="Times New Roman" w:hAnsi="Times New Roman" w:cs="Times New Roman"/>
          <w:sz w:val="24"/>
          <w:szCs w:val="24"/>
        </w:rPr>
        <w:t>.</w:t>
      </w:r>
    </w:p>
    <w:p w:rsidR="007C07A9" w:rsidRPr="00622CCB" w:rsidRDefault="00995B02"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4</w:t>
      </w:r>
      <w:r w:rsidR="007C07A9" w:rsidRPr="00622CCB">
        <w:rPr>
          <w:rFonts w:ascii="Times New Roman" w:hAnsi="Times New Roman" w:cs="Times New Roman"/>
          <w:sz w:val="24"/>
          <w:szCs w:val="24"/>
        </w:rPr>
        <w:t>.2.</w:t>
      </w:r>
      <w:r w:rsidR="00072752" w:rsidRPr="00622CCB">
        <w:rPr>
          <w:rFonts w:ascii="Times New Roman" w:hAnsi="Times New Roman" w:cs="Times New Roman"/>
          <w:sz w:val="24"/>
          <w:szCs w:val="24"/>
        </w:rPr>
        <w:t xml:space="preserve"> </w:t>
      </w:r>
      <w:r w:rsidR="0002253E" w:rsidRPr="00622CCB">
        <w:rPr>
          <w:rFonts w:ascii="Times New Roman" w:hAnsi="Times New Roman" w:cs="Times New Roman"/>
          <w:sz w:val="24"/>
          <w:szCs w:val="24"/>
        </w:rPr>
        <w:t>В случае,</w:t>
      </w:r>
      <w:r w:rsidR="00072752" w:rsidRPr="00622CCB">
        <w:rPr>
          <w:rFonts w:ascii="Times New Roman" w:hAnsi="Times New Roman" w:cs="Times New Roman"/>
          <w:sz w:val="24"/>
          <w:szCs w:val="24"/>
        </w:rPr>
        <w:t xml:space="preserve"> </w:t>
      </w:r>
      <w:r w:rsidR="007C07A9" w:rsidRPr="00622CCB">
        <w:rPr>
          <w:rFonts w:ascii="Times New Roman" w:hAnsi="Times New Roman" w:cs="Times New Roman"/>
          <w:sz w:val="24"/>
          <w:szCs w:val="24"/>
        </w:rPr>
        <w:t xml:space="preserve">если условно разрешенный вид использования земельного участка или </w:t>
      </w:r>
      <w:hyperlink w:anchor="sub_1010" w:history="1">
        <w:r w:rsidR="007C07A9" w:rsidRPr="00622CCB">
          <w:rPr>
            <w:rFonts w:ascii="Times New Roman" w:hAnsi="Times New Roman" w:cs="Times New Roman"/>
            <w:sz w:val="24"/>
            <w:szCs w:val="24"/>
          </w:rPr>
          <w:t>объекта капитального строительства</w:t>
        </w:r>
      </w:hyperlink>
      <w:r w:rsidR="007C07A9" w:rsidRPr="00622CCB">
        <w:rPr>
          <w:rFonts w:ascii="Times New Roman" w:hAnsi="Times New Roman" w:cs="Times New Roman"/>
          <w:sz w:val="24"/>
          <w:szCs w:val="24"/>
        </w:rPr>
        <w:t xml:space="preserve">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C07A9" w:rsidRPr="00622CCB" w:rsidRDefault="00995B02"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4</w:t>
      </w:r>
      <w:r w:rsidR="007C07A9" w:rsidRPr="00622CCB">
        <w:rPr>
          <w:rFonts w:ascii="Times New Roman" w:hAnsi="Times New Roman" w:cs="Times New Roman"/>
          <w:sz w:val="24"/>
          <w:szCs w:val="24"/>
        </w:rPr>
        <w:t xml:space="preserve">.3.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DC11B5" w:rsidRPr="00622CCB">
        <w:rPr>
          <w:rFonts w:ascii="Times New Roman" w:hAnsi="Times New Roman" w:cs="Times New Roman"/>
          <w:sz w:val="24"/>
          <w:szCs w:val="24"/>
        </w:rPr>
        <w:t>иные характеристики,</w:t>
      </w:r>
      <w:r w:rsidR="007C07A9" w:rsidRPr="00622CCB">
        <w:rPr>
          <w:rFonts w:ascii="Times New Roman" w:hAnsi="Times New Roman" w:cs="Times New Roman"/>
          <w:sz w:val="24"/>
          <w:szCs w:val="24"/>
        </w:rPr>
        <w:t xml:space="preserve"> которых неблагоприятны для застройки, вправе обратиться в </w:t>
      </w:r>
      <w:r w:rsidR="00B559AF" w:rsidRPr="00622CCB">
        <w:rPr>
          <w:rFonts w:ascii="Times New Roman" w:hAnsi="Times New Roman" w:cs="Times New Roman"/>
          <w:sz w:val="24"/>
          <w:szCs w:val="24"/>
        </w:rPr>
        <w:t>К</w:t>
      </w:r>
      <w:r w:rsidR="007C07A9" w:rsidRPr="00622CCB">
        <w:rPr>
          <w:rFonts w:ascii="Times New Roman" w:hAnsi="Times New Roman" w:cs="Times New Roman"/>
          <w:sz w:val="24"/>
          <w:szCs w:val="24"/>
        </w:rPr>
        <w:t>омиссию за разрешениями на отклонение от предельных параметров разрешенного строительства, реконструкции объектов капитального строительства.</w:t>
      </w:r>
      <w:r w:rsidR="00DC11B5" w:rsidRPr="00DC11B5">
        <w:t xml:space="preserve"> </w:t>
      </w:r>
      <w:r w:rsidR="00DC11B5" w:rsidRPr="00DC11B5">
        <w:rPr>
          <w:rFonts w:ascii="Times New Roman" w:hAnsi="Times New Roman" w:cs="Times New Roman"/>
          <w:sz w:val="24"/>
          <w:szCs w:val="24"/>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7C07A9" w:rsidRPr="00622CCB" w:rsidRDefault="00995B02"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4</w:t>
      </w:r>
      <w:r w:rsidR="007C07A9" w:rsidRPr="00622CCB">
        <w:rPr>
          <w:rFonts w:ascii="Times New Roman" w:hAnsi="Times New Roman" w:cs="Times New Roman"/>
          <w:sz w:val="24"/>
          <w:szCs w:val="24"/>
        </w:rPr>
        <w:t xml:space="preserve">.4. </w:t>
      </w:r>
      <w:r w:rsidR="00B559AF" w:rsidRPr="00622CCB">
        <w:rPr>
          <w:rFonts w:ascii="Times New Roman" w:hAnsi="Times New Roman" w:cs="Times New Roman"/>
          <w:sz w:val="24"/>
          <w:szCs w:val="24"/>
        </w:rPr>
        <w:t>Комиссия</w:t>
      </w:r>
      <w:r w:rsidR="007C07A9" w:rsidRPr="00622CCB">
        <w:rPr>
          <w:rFonts w:ascii="Times New Roman" w:hAnsi="Times New Roman" w:cs="Times New Roman"/>
          <w:sz w:val="24"/>
          <w:szCs w:val="24"/>
        </w:rPr>
        <w:t xml:space="preserve">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rsidR="007C07A9" w:rsidRPr="00622CCB" w:rsidRDefault="007C07A9" w:rsidP="007226D6">
      <w:pPr>
        <w:spacing w:line="240" w:lineRule="auto"/>
        <w:ind w:left="-567" w:firstLine="709"/>
        <w:contextualSpacing/>
        <w:jc w:val="both"/>
        <w:rPr>
          <w:rFonts w:ascii="Times New Roman" w:hAnsi="Times New Roman" w:cs="Times New Roman"/>
          <w:sz w:val="24"/>
          <w:szCs w:val="24"/>
          <w:highlight w:val="yellow"/>
        </w:rPr>
      </w:pPr>
      <w:r w:rsidRPr="00622CCB">
        <w:rPr>
          <w:rFonts w:ascii="Times New Roman" w:hAnsi="Times New Roman" w:cs="Times New Roman"/>
          <w:sz w:val="24"/>
          <w:szCs w:val="24"/>
        </w:rPr>
        <w:t xml:space="preserve">Указанные сообщения направляются не позднее чем </w:t>
      </w:r>
      <w:r w:rsidR="004129FC">
        <w:rPr>
          <w:rFonts w:ascii="Times New Roman" w:hAnsi="Times New Roman" w:cs="Times New Roman"/>
          <w:sz w:val="24"/>
          <w:szCs w:val="24"/>
        </w:rPr>
        <w:t xml:space="preserve">через </w:t>
      </w:r>
      <w:r w:rsidR="004129FC" w:rsidRPr="004129FC">
        <w:rPr>
          <w:rFonts w:ascii="Times New Roman" w:hAnsi="Times New Roman" w:cs="Times New Roman"/>
          <w:sz w:val="24"/>
          <w:szCs w:val="24"/>
        </w:rPr>
        <w:t>семь рабочих дней</w:t>
      </w:r>
      <w:r w:rsidR="004129FC">
        <w:rPr>
          <w:rFonts w:ascii="Times New Roman" w:hAnsi="Times New Roman" w:cs="Times New Roman"/>
          <w:sz w:val="24"/>
          <w:szCs w:val="24"/>
        </w:rPr>
        <w:t xml:space="preserve"> </w:t>
      </w:r>
      <w:r w:rsidRPr="00622CCB">
        <w:rPr>
          <w:rFonts w:ascii="Times New Roman" w:hAnsi="Times New Roman" w:cs="Times New Roman"/>
          <w:sz w:val="24"/>
          <w:szCs w:val="24"/>
        </w:rPr>
        <w:t>со дня поступления заявления заинтересованного лица о предоставлении разрешения на условно разрешенный вид использования.</w:t>
      </w:r>
      <w:r w:rsidRPr="00622CCB">
        <w:rPr>
          <w:rFonts w:ascii="Times New Roman" w:hAnsi="Times New Roman" w:cs="Times New Roman"/>
          <w:sz w:val="24"/>
          <w:szCs w:val="24"/>
          <w:highlight w:val="yellow"/>
        </w:rPr>
        <w:t xml:space="preserve"> </w:t>
      </w:r>
    </w:p>
    <w:p w:rsidR="007C07A9" w:rsidRPr="00622CCB" w:rsidRDefault="00B4162D" w:rsidP="007226D6">
      <w:pPr>
        <w:spacing w:line="240" w:lineRule="auto"/>
        <w:ind w:left="-567"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4.5. </w:t>
      </w:r>
      <w:r w:rsidR="007C07A9" w:rsidRPr="00622CCB">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7C07A9" w:rsidRPr="00622CCB" w:rsidRDefault="00995B02" w:rsidP="007226D6">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4</w:t>
      </w:r>
      <w:r w:rsidR="007C07A9" w:rsidRPr="00622CCB">
        <w:rPr>
          <w:rFonts w:ascii="Times New Roman" w:hAnsi="Times New Roman" w:cs="Times New Roman"/>
          <w:sz w:val="24"/>
          <w:szCs w:val="24"/>
        </w:rPr>
        <w:t>.</w:t>
      </w:r>
      <w:r w:rsidR="00B4162D">
        <w:rPr>
          <w:rFonts w:ascii="Times New Roman" w:hAnsi="Times New Roman" w:cs="Times New Roman"/>
          <w:sz w:val="24"/>
          <w:szCs w:val="24"/>
        </w:rPr>
        <w:t>6</w:t>
      </w:r>
      <w:r w:rsidR="007C07A9" w:rsidRPr="00622CCB">
        <w:rPr>
          <w:rFonts w:ascii="Times New Roman" w:hAnsi="Times New Roman" w:cs="Times New Roman"/>
          <w:sz w:val="24"/>
          <w:szCs w:val="24"/>
        </w:rPr>
        <w:t xml:space="preserve">. Срок проведения общественных обсуждений или публичных слушаний со дня оповещения жителей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7C07A9" w:rsidRPr="00622CCB">
        <w:rPr>
          <w:rFonts w:ascii="Times New Roman" w:hAnsi="Times New Roman" w:cs="Times New Roman"/>
          <w:sz w:val="24"/>
          <w:szCs w:val="24"/>
        </w:rPr>
        <w:t>об их проведении до дня опубликования заключения о результатах общественных обсуждений или публичных слушаний не может быть более одного месяца.</w:t>
      </w:r>
    </w:p>
    <w:p w:rsidR="007C07A9" w:rsidRDefault="00995B02" w:rsidP="007226D6">
      <w:pPr>
        <w:spacing w:line="240" w:lineRule="auto"/>
        <w:ind w:left="-567" w:firstLine="709"/>
        <w:contextualSpacing/>
        <w:jc w:val="both"/>
        <w:rPr>
          <w:rFonts w:ascii="Times New Roman" w:hAnsi="Times New Roman" w:cs="Times New Roman"/>
          <w:sz w:val="24"/>
          <w:szCs w:val="24"/>
        </w:rPr>
      </w:pPr>
      <w:bookmarkStart w:id="63" w:name="sub_86"/>
      <w:r w:rsidRPr="00622CCB">
        <w:rPr>
          <w:rFonts w:ascii="Times New Roman" w:hAnsi="Times New Roman" w:cs="Times New Roman"/>
          <w:sz w:val="24"/>
          <w:szCs w:val="24"/>
        </w:rPr>
        <w:t>4</w:t>
      </w:r>
      <w:r w:rsidR="007C07A9" w:rsidRPr="00622CCB">
        <w:rPr>
          <w:rFonts w:ascii="Times New Roman" w:hAnsi="Times New Roman" w:cs="Times New Roman"/>
          <w:sz w:val="24"/>
          <w:szCs w:val="24"/>
        </w:rPr>
        <w:t>.</w:t>
      </w:r>
      <w:r w:rsidR="00B4162D">
        <w:rPr>
          <w:rFonts w:ascii="Times New Roman" w:hAnsi="Times New Roman" w:cs="Times New Roman"/>
          <w:sz w:val="24"/>
          <w:szCs w:val="24"/>
        </w:rPr>
        <w:t>7</w:t>
      </w:r>
      <w:r w:rsidR="007C07A9" w:rsidRPr="00622CCB">
        <w:rPr>
          <w:rFonts w:ascii="Times New Roman" w:hAnsi="Times New Roman" w:cs="Times New Roman"/>
          <w:sz w:val="24"/>
          <w:szCs w:val="24"/>
        </w:rPr>
        <w:t xml:space="preserve">. Постановление о проведении общественных обсуждений или публичных слушаний подлежит опубликованию и размещению на официальном сайте </w:t>
      </w:r>
      <w:r w:rsidR="00E55560" w:rsidRPr="00622CCB">
        <w:rPr>
          <w:rFonts w:ascii="Times New Roman" w:hAnsi="Times New Roman" w:cs="Times New Roman"/>
          <w:sz w:val="24"/>
          <w:szCs w:val="24"/>
        </w:rPr>
        <w:t xml:space="preserve">района </w:t>
      </w:r>
      <w:r w:rsidR="007C07A9" w:rsidRPr="00622CCB">
        <w:rPr>
          <w:rFonts w:ascii="Times New Roman" w:hAnsi="Times New Roman" w:cs="Times New Roman"/>
          <w:sz w:val="24"/>
          <w:szCs w:val="24"/>
        </w:rPr>
        <w:t>не позднее чем за 2 календарных дня до дня проведения публичных слушаний или начала проведения общественных обсуждений.</w:t>
      </w:r>
    </w:p>
    <w:p w:rsidR="000A4C69" w:rsidRDefault="004129FC" w:rsidP="000A4C69">
      <w:pPr>
        <w:spacing w:line="240" w:lineRule="auto"/>
        <w:ind w:left="-567" w:firstLine="709"/>
        <w:contextualSpacing/>
        <w:jc w:val="both"/>
      </w:pPr>
      <w:r>
        <w:rPr>
          <w:rFonts w:ascii="Times New Roman" w:hAnsi="Times New Roman" w:cs="Times New Roman"/>
          <w:sz w:val="24"/>
          <w:szCs w:val="24"/>
        </w:rPr>
        <w:t>4.</w:t>
      </w:r>
      <w:r w:rsidR="00B4162D">
        <w:rPr>
          <w:rFonts w:ascii="Times New Roman" w:hAnsi="Times New Roman" w:cs="Times New Roman"/>
          <w:sz w:val="24"/>
          <w:szCs w:val="24"/>
        </w:rPr>
        <w:t>8</w:t>
      </w:r>
      <w:r>
        <w:rPr>
          <w:rFonts w:ascii="Times New Roman" w:hAnsi="Times New Roman" w:cs="Times New Roman"/>
          <w:sz w:val="24"/>
          <w:szCs w:val="24"/>
        </w:rPr>
        <w:t>.</w:t>
      </w:r>
      <w:r w:rsidRPr="004129FC">
        <w:t xml:space="preserve"> </w:t>
      </w:r>
      <w:r w:rsidRPr="004129FC">
        <w:rPr>
          <w:rFonts w:ascii="Times New Roman" w:hAnsi="Times New Roman" w:cs="Times New Roman"/>
          <w:sz w:val="24"/>
          <w:szCs w:val="24"/>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w:t>
      </w:r>
      <w:r>
        <w:rPr>
          <w:rFonts w:ascii="Times New Roman" w:hAnsi="Times New Roman" w:cs="Times New Roman"/>
          <w:sz w:val="24"/>
          <w:szCs w:val="24"/>
        </w:rPr>
        <w:t xml:space="preserve">, </w:t>
      </w:r>
      <w:r w:rsidRPr="004129FC">
        <w:rPr>
          <w:rFonts w:ascii="Times New Roman" w:hAnsi="Times New Roman" w:cs="Times New Roman"/>
          <w:sz w:val="24"/>
          <w:szCs w:val="24"/>
        </w:rPr>
        <w:t xml:space="preserve"> отклонени</w:t>
      </w:r>
      <w:r w:rsidR="00DC11B5">
        <w:rPr>
          <w:rFonts w:ascii="Times New Roman" w:hAnsi="Times New Roman" w:cs="Times New Roman"/>
          <w:sz w:val="24"/>
          <w:szCs w:val="24"/>
        </w:rPr>
        <w:t>я</w:t>
      </w:r>
      <w:r w:rsidRPr="004129FC">
        <w:rPr>
          <w:rFonts w:ascii="Times New Roman" w:hAnsi="Times New Roman" w:cs="Times New Roman"/>
          <w:sz w:val="24"/>
          <w:szCs w:val="24"/>
        </w:rPr>
        <w:t xml:space="preserve"> от предельных параметров разрешенного строительства, реконструкции объектов капитального строительства комиссия</w:t>
      </w:r>
      <w:r w:rsidR="000A4C69">
        <w:rPr>
          <w:rFonts w:ascii="Times New Roman" w:hAnsi="Times New Roman" w:cs="Times New Roman"/>
          <w:sz w:val="24"/>
          <w:szCs w:val="24"/>
        </w:rPr>
        <w:t>,</w:t>
      </w:r>
      <w:r w:rsidRPr="004129FC">
        <w:rPr>
          <w:rFonts w:ascii="Times New Roman" w:hAnsi="Times New Roman" w:cs="Times New Roman"/>
          <w:sz w:val="24"/>
          <w:szCs w:val="24"/>
        </w:rPr>
        <w:t xml:space="preserve"> </w:t>
      </w:r>
      <w:r w:rsidR="000A4C69" w:rsidRPr="000A4C69">
        <w:rPr>
          <w:rFonts w:ascii="Times New Roman" w:hAnsi="Times New Roman" w:cs="Times New Roman"/>
          <w:sz w:val="24"/>
          <w:szCs w:val="24"/>
        </w:rPr>
        <w:t>в течение пятнадцати рабочих дней со дня окончания таких обсуждений или слушаний</w:t>
      </w:r>
      <w:r w:rsidR="000A4C69">
        <w:rPr>
          <w:rFonts w:ascii="Times New Roman" w:hAnsi="Times New Roman" w:cs="Times New Roman"/>
          <w:sz w:val="24"/>
          <w:szCs w:val="24"/>
        </w:rPr>
        <w:t>,</w:t>
      </w:r>
      <w:r w:rsidR="000A4C69" w:rsidRPr="000A4C69">
        <w:rPr>
          <w:rFonts w:ascii="Times New Roman" w:hAnsi="Times New Roman" w:cs="Times New Roman"/>
          <w:sz w:val="24"/>
          <w:szCs w:val="24"/>
        </w:rPr>
        <w:t xml:space="preserve"> </w:t>
      </w:r>
      <w:r w:rsidRPr="004129FC">
        <w:rPr>
          <w:rFonts w:ascii="Times New Roman" w:hAnsi="Times New Roman" w:cs="Times New Roman"/>
          <w:sz w:val="24"/>
          <w:szCs w:val="24"/>
        </w:rPr>
        <w:t>осуществляет подготовку рекомендаций о предоставлении разрешения на условно разрешенный вид использования</w:t>
      </w:r>
      <w:r>
        <w:rPr>
          <w:rFonts w:ascii="Times New Roman" w:hAnsi="Times New Roman" w:cs="Times New Roman"/>
          <w:sz w:val="24"/>
          <w:szCs w:val="24"/>
        </w:rPr>
        <w:t xml:space="preserve">, </w:t>
      </w:r>
      <w:r w:rsidRPr="004129FC">
        <w:rPr>
          <w:rFonts w:ascii="Times New Roman" w:hAnsi="Times New Roman" w:cs="Times New Roman"/>
          <w:sz w:val="24"/>
          <w:szCs w:val="24"/>
        </w:rPr>
        <w:t xml:space="preserve"> отклонени</w:t>
      </w:r>
      <w:r w:rsidR="00DC11B5">
        <w:rPr>
          <w:rFonts w:ascii="Times New Roman" w:hAnsi="Times New Roman" w:cs="Times New Roman"/>
          <w:sz w:val="24"/>
          <w:szCs w:val="24"/>
        </w:rPr>
        <w:t>я</w:t>
      </w:r>
      <w:r w:rsidRPr="004129FC">
        <w:rPr>
          <w:rFonts w:ascii="Times New Roman" w:hAnsi="Times New Roman" w:cs="Times New Roman"/>
          <w:sz w:val="24"/>
          <w:szCs w:val="24"/>
        </w:rPr>
        <w:t xml:space="preserve">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w:t>
      </w:r>
      <w:r w:rsidRPr="004129FC">
        <w:rPr>
          <w:rFonts w:ascii="Times New Roman" w:hAnsi="Times New Roman" w:cs="Times New Roman"/>
          <w:sz w:val="24"/>
          <w:szCs w:val="24"/>
        </w:rPr>
        <w:lastRenderedPageBreak/>
        <w:t xml:space="preserve">решения и направляет их </w:t>
      </w:r>
      <w:r>
        <w:rPr>
          <w:rFonts w:ascii="Times New Roman" w:hAnsi="Times New Roman" w:cs="Times New Roman"/>
          <w:sz w:val="24"/>
          <w:szCs w:val="24"/>
        </w:rPr>
        <w:t>Г</w:t>
      </w:r>
      <w:r w:rsidRPr="004129FC">
        <w:rPr>
          <w:rFonts w:ascii="Times New Roman" w:hAnsi="Times New Roman" w:cs="Times New Roman"/>
          <w:sz w:val="24"/>
          <w:szCs w:val="24"/>
        </w:rPr>
        <w:t>лаве муниципального образования «Велижский муниципальный округ» Смоленской области.</w:t>
      </w:r>
      <w:r w:rsidR="000A4C69" w:rsidRPr="000A4C69">
        <w:t xml:space="preserve"> </w:t>
      </w:r>
    </w:p>
    <w:p w:rsidR="000A4C69" w:rsidRDefault="004129FC" w:rsidP="007226D6">
      <w:pPr>
        <w:spacing w:line="240" w:lineRule="auto"/>
        <w:ind w:left="-567"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B4162D">
        <w:rPr>
          <w:rFonts w:ascii="Times New Roman" w:hAnsi="Times New Roman" w:cs="Times New Roman"/>
          <w:sz w:val="24"/>
          <w:szCs w:val="24"/>
        </w:rPr>
        <w:t>9</w:t>
      </w:r>
      <w:r>
        <w:rPr>
          <w:rFonts w:ascii="Times New Roman" w:hAnsi="Times New Roman" w:cs="Times New Roman"/>
          <w:sz w:val="24"/>
          <w:szCs w:val="24"/>
        </w:rPr>
        <w:t xml:space="preserve">. </w:t>
      </w:r>
      <w:r w:rsidRPr="004129FC">
        <w:rPr>
          <w:rFonts w:ascii="Times New Roman" w:hAnsi="Times New Roman" w:cs="Times New Roman"/>
          <w:sz w:val="24"/>
          <w:szCs w:val="24"/>
        </w:rPr>
        <w:t xml:space="preserve">На основании указанных рекомендаций </w:t>
      </w:r>
      <w:r>
        <w:rPr>
          <w:rFonts w:ascii="Times New Roman" w:hAnsi="Times New Roman" w:cs="Times New Roman"/>
          <w:sz w:val="24"/>
          <w:szCs w:val="24"/>
        </w:rPr>
        <w:t xml:space="preserve">комиссии </w:t>
      </w:r>
      <w:r w:rsidRPr="004129FC">
        <w:rPr>
          <w:rFonts w:ascii="Times New Roman" w:hAnsi="Times New Roman" w:cs="Times New Roman"/>
          <w:sz w:val="24"/>
          <w:szCs w:val="24"/>
        </w:rPr>
        <w:t>Глав</w:t>
      </w:r>
      <w:r>
        <w:rPr>
          <w:rFonts w:ascii="Times New Roman" w:hAnsi="Times New Roman" w:cs="Times New Roman"/>
          <w:sz w:val="24"/>
          <w:szCs w:val="24"/>
        </w:rPr>
        <w:t>а</w:t>
      </w:r>
      <w:r w:rsidRPr="004129FC">
        <w:rPr>
          <w:rFonts w:ascii="Times New Roman" w:hAnsi="Times New Roman" w:cs="Times New Roman"/>
          <w:sz w:val="24"/>
          <w:szCs w:val="24"/>
        </w:rPr>
        <w:t xml:space="preserve"> муниципального образования «Велижский муниципальный округ» Смоленской области в течение трех дней</w:t>
      </w:r>
      <w:r w:rsidR="000A4C69" w:rsidRPr="000A4C69">
        <w:t xml:space="preserve"> </w:t>
      </w:r>
      <w:r w:rsidR="000A4C69" w:rsidRPr="000A4C69">
        <w:rPr>
          <w:rFonts w:ascii="Times New Roman" w:hAnsi="Times New Roman" w:cs="Times New Roman"/>
          <w:sz w:val="24"/>
          <w:szCs w:val="24"/>
        </w:rPr>
        <w:t>со дня поступления таких рекомендаций</w:t>
      </w:r>
      <w:r w:rsidRPr="000A4C69">
        <w:rPr>
          <w:rFonts w:ascii="Times New Roman" w:hAnsi="Times New Roman" w:cs="Times New Roman"/>
          <w:sz w:val="24"/>
          <w:szCs w:val="24"/>
        </w:rPr>
        <w:t xml:space="preserve"> </w:t>
      </w:r>
      <w:r w:rsidRPr="004129FC">
        <w:rPr>
          <w:rFonts w:ascii="Times New Roman" w:hAnsi="Times New Roman" w:cs="Times New Roman"/>
          <w:sz w:val="24"/>
          <w:szCs w:val="24"/>
        </w:rPr>
        <w:t>принимает решение о предоставлении разрешения на условно разрешенный вид использования</w:t>
      </w:r>
      <w:r>
        <w:rPr>
          <w:rFonts w:ascii="Times New Roman" w:hAnsi="Times New Roman" w:cs="Times New Roman"/>
          <w:sz w:val="24"/>
          <w:szCs w:val="24"/>
        </w:rPr>
        <w:t>,</w:t>
      </w:r>
      <w:r w:rsidRPr="004129FC">
        <w:t xml:space="preserve"> </w:t>
      </w:r>
      <w:r w:rsidR="000A4C69" w:rsidRPr="000A4C69">
        <w:rPr>
          <w:rFonts w:ascii="Times New Roman" w:hAnsi="Times New Roman" w:cs="Times New Roman"/>
          <w:sz w:val="24"/>
          <w:szCs w:val="24"/>
        </w:rPr>
        <w:t>в течение семи дней со дня поступления указанных рекомендаций</w:t>
      </w:r>
      <w:r w:rsidR="000A4C69" w:rsidRPr="000A4C69">
        <w:t xml:space="preserve"> </w:t>
      </w:r>
      <w:r w:rsidR="000A4C69" w:rsidRPr="000A4C69">
        <w:rPr>
          <w:rFonts w:ascii="Times New Roman" w:hAnsi="Times New Roman" w:cs="Times New Roman"/>
          <w:sz w:val="24"/>
          <w:szCs w:val="24"/>
        </w:rPr>
        <w:t xml:space="preserve">решение о предоставлении разрешения на </w:t>
      </w:r>
      <w:r w:rsidRPr="004129FC">
        <w:rPr>
          <w:rFonts w:ascii="Times New Roman" w:hAnsi="Times New Roman" w:cs="Times New Roman"/>
          <w:sz w:val="24"/>
          <w:szCs w:val="24"/>
        </w:rPr>
        <w:t>отклонени</w:t>
      </w:r>
      <w:r w:rsidR="00DC11B5">
        <w:rPr>
          <w:rFonts w:ascii="Times New Roman" w:hAnsi="Times New Roman" w:cs="Times New Roman"/>
          <w:sz w:val="24"/>
          <w:szCs w:val="24"/>
        </w:rPr>
        <w:t>я</w:t>
      </w:r>
      <w:r w:rsidRPr="004129FC">
        <w:rPr>
          <w:rFonts w:ascii="Times New Roman" w:hAnsi="Times New Roman" w:cs="Times New Roman"/>
          <w:sz w:val="24"/>
          <w:szCs w:val="24"/>
        </w:rPr>
        <w:t xml:space="preserve">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4129FC" w:rsidRDefault="004129FC" w:rsidP="007226D6">
      <w:pPr>
        <w:spacing w:line="240" w:lineRule="auto"/>
        <w:ind w:left="-567" w:firstLine="709"/>
        <w:contextualSpacing/>
        <w:jc w:val="both"/>
        <w:rPr>
          <w:rFonts w:ascii="Times New Roman" w:hAnsi="Times New Roman" w:cs="Times New Roman"/>
          <w:sz w:val="24"/>
          <w:szCs w:val="24"/>
        </w:rPr>
      </w:pPr>
      <w:r w:rsidRPr="004129FC">
        <w:rPr>
          <w:rFonts w:ascii="Times New Roman" w:hAnsi="Times New Roman" w:cs="Times New Roman"/>
          <w:sz w:val="24"/>
          <w:szCs w:val="24"/>
        </w:rPr>
        <w:t xml:space="preserve">Указанное решение подлежит опубликованию в порядке, установленном для официального опубликования </w:t>
      </w:r>
      <w:r w:rsidRPr="00DC11B5">
        <w:rPr>
          <w:rFonts w:ascii="Times New Roman" w:hAnsi="Times New Roman" w:cs="Times New Roman"/>
          <w:sz w:val="24"/>
          <w:szCs w:val="24"/>
        </w:rPr>
        <w:t>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r w:rsidR="00DC11B5">
        <w:rPr>
          <w:rFonts w:ascii="Times New Roman" w:hAnsi="Times New Roman" w:cs="Times New Roman"/>
          <w:sz w:val="24"/>
          <w:szCs w:val="24"/>
        </w:rPr>
        <w:t>.</w:t>
      </w:r>
    </w:p>
    <w:p w:rsidR="00DC11B5" w:rsidRDefault="00DC11B5" w:rsidP="007226D6">
      <w:pPr>
        <w:spacing w:line="240" w:lineRule="auto"/>
        <w:ind w:left="-567"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B4162D">
        <w:rPr>
          <w:rFonts w:ascii="Times New Roman" w:hAnsi="Times New Roman" w:cs="Times New Roman"/>
          <w:sz w:val="24"/>
          <w:szCs w:val="24"/>
        </w:rPr>
        <w:t>10</w:t>
      </w:r>
      <w:r>
        <w:rPr>
          <w:rFonts w:ascii="Times New Roman" w:hAnsi="Times New Roman" w:cs="Times New Roman"/>
          <w:sz w:val="24"/>
          <w:szCs w:val="24"/>
        </w:rPr>
        <w:t>.</w:t>
      </w:r>
      <w:r w:rsidRPr="00DC11B5">
        <w:rPr>
          <w:rFonts w:ascii="Times New Roman" w:hAnsi="Times New Roman" w:cs="Times New Roman"/>
          <w:sz w:val="24"/>
          <w:szCs w:val="24"/>
        </w:rPr>
        <w:t xml:space="preserve">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w:t>
      </w:r>
      <w:r>
        <w:rPr>
          <w:rFonts w:ascii="Times New Roman" w:hAnsi="Times New Roman" w:cs="Times New Roman"/>
          <w:sz w:val="24"/>
          <w:szCs w:val="24"/>
        </w:rPr>
        <w:t>п</w:t>
      </w:r>
      <w:r w:rsidRPr="00DC11B5">
        <w:rPr>
          <w:rFonts w:ascii="Times New Roman" w:hAnsi="Times New Roman" w:cs="Times New Roman"/>
          <w:sz w:val="24"/>
          <w:szCs w:val="24"/>
        </w:rPr>
        <w:t>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DC11B5" w:rsidRPr="00622CCB" w:rsidRDefault="00DC11B5" w:rsidP="007226D6">
      <w:pPr>
        <w:spacing w:line="240" w:lineRule="auto"/>
        <w:ind w:left="-567"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Pr="00DC11B5">
        <w:rPr>
          <w:rFonts w:ascii="Times New Roman" w:hAnsi="Times New Roman" w:cs="Times New Roman"/>
          <w:sz w:val="24"/>
          <w:szCs w:val="24"/>
        </w:rPr>
        <w:t>1</w:t>
      </w:r>
      <w:r w:rsidR="00B4162D">
        <w:rPr>
          <w:rFonts w:ascii="Times New Roman" w:hAnsi="Times New Roman" w:cs="Times New Roman"/>
          <w:sz w:val="24"/>
          <w:szCs w:val="24"/>
        </w:rPr>
        <w:t>1</w:t>
      </w:r>
      <w:r w:rsidRPr="00DC11B5">
        <w:rPr>
          <w:rFonts w:ascii="Times New Roman" w:hAnsi="Times New Roman" w:cs="Times New Roman"/>
          <w:sz w:val="24"/>
          <w:szCs w:val="24"/>
        </w:rPr>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802652" w:rsidRPr="00622CCB" w:rsidRDefault="00802652" w:rsidP="007226D6">
      <w:pPr>
        <w:pStyle w:val="a3"/>
        <w:numPr>
          <w:ilvl w:val="0"/>
          <w:numId w:val="3"/>
        </w:numPr>
        <w:spacing w:after="0" w:line="240" w:lineRule="auto"/>
        <w:ind w:left="-567" w:firstLine="709"/>
        <w:jc w:val="both"/>
        <w:rPr>
          <w:rFonts w:ascii="Times New Roman" w:hAnsi="Times New Roman" w:cs="Times New Roman"/>
          <w:b/>
          <w:sz w:val="24"/>
          <w:szCs w:val="24"/>
        </w:rPr>
      </w:pPr>
      <w:r w:rsidRPr="00622CCB">
        <w:rPr>
          <w:rFonts w:ascii="Times New Roman" w:hAnsi="Times New Roman" w:cs="Times New Roman"/>
          <w:b/>
          <w:sz w:val="24"/>
          <w:szCs w:val="24"/>
        </w:rPr>
        <w:t>Особенности проведения общественных обсуждений,</w:t>
      </w:r>
      <w:r w:rsidR="00A90D66" w:rsidRPr="00622CCB">
        <w:rPr>
          <w:rFonts w:ascii="Times New Roman" w:hAnsi="Times New Roman" w:cs="Times New Roman"/>
          <w:b/>
          <w:sz w:val="24"/>
          <w:szCs w:val="24"/>
        </w:rPr>
        <w:t xml:space="preserve"> </w:t>
      </w:r>
      <w:r w:rsidRPr="00622CCB">
        <w:rPr>
          <w:rFonts w:ascii="Times New Roman" w:hAnsi="Times New Roman" w:cs="Times New Roman"/>
          <w:b/>
          <w:sz w:val="24"/>
          <w:szCs w:val="24"/>
        </w:rPr>
        <w:t xml:space="preserve">публичных слушаний по проектам планировки территории, проектам межевания территории </w:t>
      </w:r>
      <w:r w:rsidR="005C29A3" w:rsidRPr="00DE3A97">
        <w:rPr>
          <w:rFonts w:ascii="Times New Roman" w:hAnsi="Times New Roman" w:cs="Times New Roman"/>
          <w:b/>
          <w:sz w:val="24"/>
          <w:szCs w:val="24"/>
        </w:rPr>
        <w:t>муниципального образования «Велижский муниципальный округ» Смоленской области</w:t>
      </w:r>
    </w:p>
    <w:p w:rsidR="00C86AFD" w:rsidRDefault="0072148E" w:rsidP="00C86AFD">
      <w:pPr>
        <w:spacing w:line="240" w:lineRule="auto"/>
        <w:ind w:left="-567" w:firstLine="709"/>
        <w:contextualSpacing/>
        <w:jc w:val="both"/>
        <w:rPr>
          <w:rFonts w:ascii="Times New Roman" w:hAnsi="Times New Roman" w:cs="Times New Roman"/>
          <w:sz w:val="24"/>
          <w:szCs w:val="24"/>
        </w:rPr>
      </w:pPr>
      <w:r w:rsidRPr="00622CCB">
        <w:rPr>
          <w:rFonts w:ascii="Times New Roman" w:hAnsi="Times New Roman" w:cs="Times New Roman"/>
          <w:sz w:val="24"/>
          <w:szCs w:val="24"/>
        </w:rPr>
        <w:t>5.</w:t>
      </w:r>
      <w:r w:rsidR="007A0579" w:rsidRPr="00622CCB">
        <w:rPr>
          <w:rFonts w:ascii="Times New Roman" w:hAnsi="Times New Roman" w:cs="Times New Roman"/>
          <w:sz w:val="24"/>
          <w:szCs w:val="24"/>
        </w:rPr>
        <w:t>1.</w:t>
      </w:r>
      <w:r w:rsidRPr="00622CCB">
        <w:rPr>
          <w:rFonts w:ascii="Times New Roman" w:hAnsi="Times New Roman" w:cs="Times New Roman"/>
          <w:sz w:val="24"/>
          <w:szCs w:val="24"/>
        </w:rPr>
        <w:t xml:space="preserve"> </w:t>
      </w:r>
      <w:r w:rsidR="007A0579" w:rsidRPr="00622CCB">
        <w:rPr>
          <w:rFonts w:ascii="Times New Roman" w:hAnsi="Times New Roman" w:cs="Times New Roman"/>
          <w:sz w:val="24"/>
          <w:szCs w:val="24"/>
        </w:rPr>
        <w:t>Продолжительность</w:t>
      </w:r>
      <w:r w:rsidRPr="00622CCB">
        <w:rPr>
          <w:rFonts w:ascii="Times New Roman" w:hAnsi="Times New Roman" w:cs="Times New Roman"/>
          <w:sz w:val="24"/>
          <w:szCs w:val="24"/>
        </w:rPr>
        <w:t xml:space="preserve"> общественных обсуждений или публичных слушаний</w:t>
      </w:r>
      <w:r w:rsidR="007A0579" w:rsidRPr="00622CCB">
        <w:rPr>
          <w:rFonts w:ascii="Times New Roman" w:hAnsi="Times New Roman" w:cs="Times New Roman"/>
          <w:sz w:val="24"/>
          <w:szCs w:val="24"/>
        </w:rPr>
        <w:t xml:space="preserve">) по проекту планировки территории, проекту межевания территории </w:t>
      </w:r>
      <w:r w:rsidR="005C29A3" w:rsidRPr="005C29A3">
        <w:rPr>
          <w:rFonts w:ascii="Times New Roman" w:hAnsi="Times New Roman" w:cs="Times New Roman"/>
          <w:sz w:val="24"/>
          <w:szCs w:val="24"/>
        </w:rPr>
        <w:t>муниципального образования «Велижский муниципальный округ» Смоленской области</w:t>
      </w:r>
      <w:r w:rsidR="00A564F9" w:rsidRPr="00622CCB">
        <w:rPr>
          <w:rFonts w:ascii="Times New Roman" w:hAnsi="Times New Roman" w:cs="Times New Roman"/>
          <w:sz w:val="24"/>
          <w:szCs w:val="24"/>
        </w:rPr>
        <w:t xml:space="preserve">, в отношении которого подготовлен проект, с момента оповещения жителей </w:t>
      </w:r>
      <w:r w:rsidRPr="00622CCB">
        <w:rPr>
          <w:rFonts w:ascii="Times New Roman" w:hAnsi="Times New Roman" w:cs="Times New Roman"/>
          <w:sz w:val="24"/>
          <w:szCs w:val="24"/>
        </w:rPr>
        <w:t xml:space="preserve">об их проведении до дня опубликования заключения о результатах общественных обсуждений или публичных слушаний </w:t>
      </w:r>
      <w:r w:rsidR="00C86AFD" w:rsidRPr="00C86AFD">
        <w:rPr>
          <w:rFonts w:ascii="Times New Roman" w:hAnsi="Times New Roman" w:cs="Times New Roman"/>
          <w:sz w:val="24"/>
          <w:szCs w:val="24"/>
        </w:rPr>
        <w:t xml:space="preserve">не может быть менее четырнадцати дней и более тридцати дней. </w:t>
      </w:r>
    </w:p>
    <w:p w:rsidR="00ED18C7" w:rsidRPr="00622CCB" w:rsidRDefault="00A564F9" w:rsidP="00C86AFD">
      <w:pPr>
        <w:spacing w:line="240" w:lineRule="auto"/>
        <w:ind w:left="-567" w:firstLine="709"/>
        <w:contextualSpacing/>
        <w:jc w:val="both"/>
        <w:rPr>
          <w:rFonts w:ascii="Times New Roman" w:hAnsi="Times New Roman" w:cs="Times New Roman"/>
          <w:color w:val="FF0000"/>
          <w:sz w:val="24"/>
          <w:szCs w:val="24"/>
        </w:rPr>
      </w:pPr>
      <w:r w:rsidRPr="00622CCB">
        <w:rPr>
          <w:rFonts w:ascii="Times New Roman" w:hAnsi="Times New Roman" w:cs="Times New Roman"/>
          <w:sz w:val="24"/>
          <w:szCs w:val="24"/>
        </w:rPr>
        <w:t>5.2.</w:t>
      </w:r>
      <w:r w:rsidR="00ED18C7" w:rsidRPr="00622CCB">
        <w:rPr>
          <w:rFonts w:ascii="Times New Roman" w:hAnsi="Times New Roman" w:cs="Times New Roman"/>
          <w:sz w:val="24"/>
          <w:szCs w:val="24"/>
        </w:rPr>
        <w:t xml:space="preserve"> Общественные обсуждения или публичные слушания по проекту планировки территории и проекту межевания территории не проводятся, если они подготовлены</w:t>
      </w:r>
      <w:r w:rsidR="00BC06EB" w:rsidRPr="00622CCB">
        <w:rPr>
          <w:rFonts w:ascii="Times New Roman" w:hAnsi="Times New Roman" w:cs="Times New Roman"/>
          <w:sz w:val="24"/>
          <w:szCs w:val="24"/>
        </w:rPr>
        <w:t xml:space="preserve"> </w:t>
      </w:r>
      <w:r w:rsidR="00ED18C7" w:rsidRPr="00622CCB">
        <w:rPr>
          <w:rFonts w:ascii="Times New Roman" w:hAnsi="Times New Roman" w:cs="Times New Roman"/>
          <w:sz w:val="24"/>
          <w:szCs w:val="24"/>
        </w:rPr>
        <w:t>в</w:t>
      </w:r>
      <w:r w:rsidR="00BC06EB" w:rsidRPr="00622CCB">
        <w:rPr>
          <w:rFonts w:ascii="Times New Roman" w:hAnsi="Times New Roman" w:cs="Times New Roman"/>
          <w:sz w:val="24"/>
          <w:szCs w:val="24"/>
        </w:rPr>
        <w:t xml:space="preserve"> </w:t>
      </w:r>
      <w:r w:rsidR="00ED18C7" w:rsidRPr="00622CCB">
        <w:rPr>
          <w:rFonts w:ascii="Times New Roman" w:hAnsi="Times New Roman" w:cs="Times New Roman"/>
          <w:sz w:val="24"/>
          <w:szCs w:val="24"/>
        </w:rPr>
        <w:t>отношении:</w:t>
      </w:r>
      <w:r w:rsidR="00BC06EB" w:rsidRPr="00622CCB">
        <w:rPr>
          <w:rFonts w:ascii="Arial" w:eastAsia="Times New Roman" w:hAnsi="Arial" w:cs="Arial"/>
          <w:spacing w:val="2"/>
          <w:sz w:val="24"/>
          <w:szCs w:val="24"/>
          <w:lang w:eastAsia="ru-RU"/>
        </w:rPr>
        <w:t xml:space="preserve"> </w:t>
      </w:r>
    </w:p>
    <w:p w:rsidR="00ED18C7" w:rsidRPr="0090028F" w:rsidRDefault="0090028F" w:rsidP="007226D6">
      <w:pPr>
        <w:spacing w:line="240" w:lineRule="auto"/>
        <w:ind w:left="-567" w:firstLine="709"/>
        <w:jc w:val="both"/>
        <w:rPr>
          <w:rFonts w:ascii="Times New Roman" w:hAnsi="Times New Roman" w:cs="Times New Roman"/>
          <w:sz w:val="24"/>
          <w:szCs w:val="24"/>
        </w:rPr>
      </w:pPr>
      <w:r w:rsidRPr="0090028F">
        <w:rPr>
          <w:rFonts w:ascii="Times New Roman" w:hAnsi="Times New Roman" w:cs="Times New Roman"/>
          <w:sz w:val="24"/>
          <w:szCs w:val="24"/>
        </w:rPr>
        <w:t>1</w:t>
      </w:r>
      <w:r w:rsidR="00ED18C7" w:rsidRPr="0090028F">
        <w:rPr>
          <w:rFonts w:ascii="Times New Roman" w:hAnsi="Times New Roman" w:cs="Times New Roman"/>
          <w:sz w:val="24"/>
          <w:szCs w:val="24"/>
        </w:rPr>
        <w:t xml:space="preserve">) </w:t>
      </w:r>
      <w:r w:rsidR="000A4C69" w:rsidRPr="0090028F">
        <w:rPr>
          <w:rFonts w:ascii="Times New Roman" w:hAnsi="Times New Roman" w:cs="Times New Roman"/>
          <w:sz w:val="24"/>
          <w:szCs w:val="24"/>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ED18C7" w:rsidRPr="00622CCB" w:rsidRDefault="0090028F" w:rsidP="007226D6">
      <w:pPr>
        <w:spacing w:line="240" w:lineRule="auto"/>
        <w:ind w:left="-567" w:firstLine="709"/>
        <w:jc w:val="both"/>
        <w:rPr>
          <w:rFonts w:ascii="Times New Roman" w:hAnsi="Times New Roman" w:cs="Times New Roman"/>
          <w:sz w:val="24"/>
          <w:szCs w:val="24"/>
        </w:rPr>
      </w:pPr>
      <w:r w:rsidRPr="0090028F">
        <w:rPr>
          <w:rFonts w:ascii="Times New Roman" w:hAnsi="Times New Roman" w:cs="Times New Roman"/>
          <w:sz w:val="24"/>
          <w:szCs w:val="24"/>
        </w:rPr>
        <w:t>2</w:t>
      </w:r>
      <w:r w:rsidR="00ED18C7" w:rsidRPr="0090028F">
        <w:rPr>
          <w:rFonts w:ascii="Times New Roman" w:hAnsi="Times New Roman" w:cs="Times New Roman"/>
          <w:sz w:val="24"/>
          <w:szCs w:val="24"/>
        </w:rPr>
        <w:t xml:space="preserve">) </w:t>
      </w:r>
      <w:r w:rsidR="000A4C69" w:rsidRPr="000A4C69">
        <w:rPr>
          <w:rFonts w:ascii="Times New Roman" w:hAnsi="Times New Roman" w:cs="Times New Roman"/>
          <w:sz w:val="24"/>
          <w:szCs w:val="24"/>
        </w:rPr>
        <w:t xml:space="preserve">территории для размещения линейных объектов </w:t>
      </w:r>
      <w:r w:rsidR="000A4C69">
        <w:rPr>
          <w:rFonts w:ascii="Times New Roman" w:hAnsi="Times New Roman" w:cs="Times New Roman"/>
          <w:sz w:val="24"/>
          <w:szCs w:val="24"/>
        </w:rPr>
        <w:t>в границах земель лесного фонда</w:t>
      </w:r>
      <w:r w:rsidR="00B559AF" w:rsidRPr="00622CCB">
        <w:rPr>
          <w:rFonts w:ascii="Times New Roman" w:hAnsi="Times New Roman" w:cs="Times New Roman"/>
          <w:sz w:val="24"/>
          <w:szCs w:val="24"/>
        </w:rPr>
        <w:t>;</w:t>
      </w:r>
    </w:p>
    <w:p w:rsidR="0090028F" w:rsidRPr="00622CCB" w:rsidRDefault="0090028F" w:rsidP="007226D6">
      <w:pPr>
        <w:spacing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5.3. </w:t>
      </w:r>
      <w:r w:rsidRPr="0090028F">
        <w:rPr>
          <w:rFonts w:ascii="Times New Roman" w:hAnsi="Times New Roman" w:cs="Times New Roman"/>
          <w:sz w:val="24"/>
          <w:szCs w:val="24"/>
        </w:rPr>
        <w:t>Общественные обсуждения или публичные слушания по проекту планировки территории и проекту межевания территории не проводятся</w:t>
      </w:r>
      <w:r>
        <w:rPr>
          <w:rFonts w:ascii="Times New Roman" w:hAnsi="Times New Roman" w:cs="Times New Roman"/>
          <w:sz w:val="24"/>
          <w:szCs w:val="24"/>
        </w:rPr>
        <w:t xml:space="preserve"> в</w:t>
      </w:r>
      <w:r w:rsidRPr="0090028F">
        <w:rPr>
          <w:rFonts w:ascii="Times New Roman" w:hAnsi="Times New Roman" w:cs="Times New Roman"/>
          <w:sz w:val="24"/>
          <w:szCs w:val="24"/>
        </w:rPr>
        <w:t xml:space="preserve">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w:t>
      </w:r>
      <w:r w:rsidRPr="0090028F">
        <w:rPr>
          <w:rFonts w:ascii="Times New Roman" w:hAnsi="Times New Roman" w:cs="Times New Roman"/>
          <w:sz w:val="24"/>
          <w:szCs w:val="24"/>
        </w:rPr>
        <w:lastRenderedPageBreak/>
        <w:t>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w:t>
      </w:r>
      <w:r>
        <w:rPr>
          <w:rFonts w:ascii="Times New Roman" w:hAnsi="Times New Roman" w:cs="Times New Roman"/>
          <w:sz w:val="24"/>
          <w:szCs w:val="24"/>
        </w:rPr>
        <w:t>ственных или муниципальных нужд.</w:t>
      </w:r>
    </w:p>
    <w:p w:rsidR="00E1772A" w:rsidRDefault="0090028F" w:rsidP="007226D6">
      <w:pPr>
        <w:spacing w:line="240" w:lineRule="auto"/>
        <w:ind w:left="-567" w:firstLine="709"/>
        <w:jc w:val="both"/>
        <w:rPr>
          <w:rFonts w:ascii="Times New Roman" w:hAnsi="Times New Roman" w:cs="Times New Roman"/>
          <w:sz w:val="24"/>
          <w:szCs w:val="24"/>
        </w:rPr>
      </w:pPr>
      <w:r w:rsidRPr="0090028F">
        <w:rPr>
          <w:rFonts w:ascii="Times New Roman" w:hAnsi="Times New Roman" w:cs="Times New Roman"/>
          <w:sz w:val="24"/>
          <w:szCs w:val="24"/>
        </w:rPr>
        <w:t>5.4.</w:t>
      </w:r>
      <w:r w:rsidR="00E1772A" w:rsidRPr="0090028F">
        <w:rPr>
          <w:rFonts w:ascii="Times New Roman" w:hAnsi="Times New Roman" w:cs="Times New Roman"/>
          <w:sz w:val="24"/>
          <w:szCs w:val="24"/>
        </w:rPr>
        <w:t xml:space="preserve"> </w:t>
      </w:r>
      <w:r w:rsidRPr="0090028F">
        <w:rPr>
          <w:rFonts w:ascii="Times New Roman" w:hAnsi="Times New Roman" w:cs="Times New Roman"/>
          <w:sz w:val="24"/>
          <w:szCs w:val="24"/>
        </w:rPr>
        <w:t xml:space="preserve">Общественные обсуждения или публичные слушания по проекту планировки территории и проекту межевания территории не проводятся </w:t>
      </w:r>
      <w:r w:rsidR="00E1772A" w:rsidRPr="00622CCB">
        <w:rPr>
          <w:rFonts w:ascii="Times New Roman" w:hAnsi="Times New Roman" w:cs="Times New Roman"/>
          <w:sz w:val="24"/>
          <w:szCs w:val="24"/>
        </w:rPr>
        <w:t xml:space="preserve">по проекту </w:t>
      </w:r>
      <w:r w:rsidRPr="0090028F">
        <w:rPr>
          <w:rFonts w:ascii="Times New Roman" w:hAnsi="Times New Roman" w:cs="Times New Roman"/>
          <w:sz w:val="24"/>
          <w:szCs w:val="24"/>
        </w:rPr>
        <w:t>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w:t>
      </w:r>
      <w:r w:rsidR="00E1772A" w:rsidRPr="00622CCB">
        <w:rPr>
          <w:rFonts w:ascii="Times New Roman" w:hAnsi="Times New Roman" w:cs="Times New Roman"/>
          <w:sz w:val="24"/>
          <w:szCs w:val="24"/>
        </w:rPr>
        <w:t xml:space="preserve">, </w:t>
      </w:r>
      <w:r w:rsidRPr="0090028F">
        <w:rPr>
          <w:rFonts w:ascii="Times New Roman" w:hAnsi="Times New Roman" w:cs="Times New Roman"/>
          <w:sz w:val="24"/>
          <w:szCs w:val="24"/>
        </w:rPr>
        <w:t>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w:t>
      </w:r>
      <w:r>
        <w:rPr>
          <w:rFonts w:ascii="Times New Roman" w:hAnsi="Times New Roman" w:cs="Times New Roman"/>
          <w:sz w:val="24"/>
          <w:szCs w:val="24"/>
        </w:rPr>
        <w:t>ц территории общего пользования.</w:t>
      </w:r>
    </w:p>
    <w:p w:rsidR="00C86AFD" w:rsidRDefault="00C86AFD" w:rsidP="007226D6">
      <w:pPr>
        <w:spacing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5.5.</w:t>
      </w:r>
      <w:r w:rsidRPr="00C86AFD">
        <w:rPr>
          <w:color w:val="000000"/>
          <w:sz w:val="30"/>
          <w:szCs w:val="30"/>
          <w:shd w:val="clear" w:color="auto" w:fill="FFFFFF"/>
        </w:rPr>
        <w:t xml:space="preserve"> </w:t>
      </w:r>
      <w:r w:rsidRPr="00C86AFD">
        <w:rPr>
          <w:rFonts w:ascii="Times New Roman" w:hAnsi="Times New Roman" w:cs="Times New Roman"/>
          <w:sz w:val="24"/>
          <w:szCs w:val="24"/>
        </w:rPr>
        <w:t>В случае внесения изменений проект</w:t>
      </w:r>
      <w:r>
        <w:rPr>
          <w:rFonts w:ascii="Times New Roman" w:hAnsi="Times New Roman" w:cs="Times New Roman"/>
          <w:sz w:val="24"/>
          <w:szCs w:val="24"/>
        </w:rPr>
        <w:t>ы</w:t>
      </w:r>
      <w:r w:rsidRPr="00C86AFD">
        <w:rPr>
          <w:rFonts w:ascii="Times New Roman" w:hAnsi="Times New Roman" w:cs="Times New Roman"/>
          <w:sz w:val="24"/>
          <w:szCs w:val="24"/>
        </w:rPr>
        <w:t xml:space="preserve"> планировки территории и (или) проект</w:t>
      </w:r>
      <w:r>
        <w:rPr>
          <w:rFonts w:ascii="Times New Roman" w:hAnsi="Times New Roman" w:cs="Times New Roman"/>
          <w:sz w:val="24"/>
          <w:szCs w:val="24"/>
        </w:rPr>
        <w:t xml:space="preserve">ы </w:t>
      </w:r>
      <w:r w:rsidRPr="00C86AFD">
        <w:rPr>
          <w:rFonts w:ascii="Times New Roman" w:hAnsi="Times New Roman" w:cs="Times New Roman"/>
          <w:sz w:val="24"/>
          <w:szCs w:val="24"/>
        </w:rPr>
        <w:t>межевания территории</w:t>
      </w:r>
      <w:r>
        <w:rPr>
          <w:rFonts w:ascii="Times New Roman" w:hAnsi="Times New Roman" w:cs="Times New Roman"/>
          <w:sz w:val="24"/>
          <w:szCs w:val="24"/>
        </w:rPr>
        <w:t>,</w:t>
      </w:r>
      <w:r w:rsidRPr="00C86AFD">
        <w:t xml:space="preserve"> </w:t>
      </w:r>
      <w:r w:rsidRPr="00C86AFD">
        <w:rPr>
          <w:rFonts w:ascii="Times New Roman" w:hAnsi="Times New Roman" w:cs="Times New Roman"/>
          <w:sz w:val="24"/>
          <w:szCs w:val="24"/>
        </w:rPr>
        <w:t xml:space="preserve">решение об утверждении которых принимается </w:t>
      </w:r>
      <w:r>
        <w:rPr>
          <w:rFonts w:ascii="Times New Roman" w:hAnsi="Times New Roman" w:cs="Times New Roman"/>
          <w:sz w:val="24"/>
          <w:szCs w:val="24"/>
        </w:rPr>
        <w:t>Администрацией</w:t>
      </w:r>
      <w:r w:rsidRPr="00C86AFD">
        <w:rPr>
          <w:rFonts w:ascii="Times New Roman" w:hAnsi="Times New Roman" w:cs="Times New Roman"/>
          <w:sz w:val="24"/>
          <w:szCs w:val="24"/>
        </w:rPr>
        <w:t xml:space="preserve">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62"/>
    <w:bookmarkEnd w:id="63"/>
    <w:p w:rsidR="00F41606" w:rsidRDefault="00B559AF" w:rsidP="007226D6">
      <w:pPr>
        <w:spacing w:line="240" w:lineRule="auto"/>
        <w:ind w:left="-567" w:firstLine="709"/>
        <w:jc w:val="both"/>
      </w:pPr>
      <w:r w:rsidRPr="00622CCB">
        <w:rPr>
          <w:rFonts w:ascii="Times New Roman" w:hAnsi="Times New Roman" w:cs="Times New Roman"/>
          <w:sz w:val="24"/>
          <w:szCs w:val="24"/>
        </w:rPr>
        <w:t>5.</w:t>
      </w:r>
      <w:r w:rsidR="00C86AFD">
        <w:rPr>
          <w:rFonts w:ascii="Times New Roman" w:hAnsi="Times New Roman" w:cs="Times New Roman"/>
          <w:sz w:val="24"/>
          <w:szCs w:val="24"/>
        </w:rPr>
        <w:t>6</w:t>
      </w:r>
      <w:r w:rsidRPr="00622CCB">
        <w:rPr>
          <w:rFonts w:ascii="Times New Roman" w:hAnsi="Times New Roman" w:cs="Times New Roman"/>
          <w:sz w:val="24"/>
          <w:szCs w:val="24"/>
        </w:rPr>
        <w:t>.</w:t>
      </w:r>
      <w:r w:rsidRPr="00622CCB">
        <w:rPr>
          <w:rFonts w:ascii="Times New Roman" w:hAnsi="Times New Roman" w:cs="Times New Roman"/>
          <w:color w:val="FF0000"/>
          <w:sz w:val="24"/>
          <w:szCs w:val="24"/>
        </w:rPr>
        <w:t xml:space="preserve"> </w:t>
      </w:r>
      <w:r w:rsidRPr="00622CCB">
        <w:rPr>
          <w:rFonts w:ascii="Times New Roman" w:hAnsi="Times New Roman" w:cs="Times New Roman"/>
          <w:sz w:val="24"/>
          <w:szCs w:val="24"/>
        </w:rPr>
        <w:t>Комиссия</w:t>
      </w:r>
      <w:r w:rsidR="00A12C37" w:rsidRPr="00622CCB">
        <w:rPr>
          <w:rFonts w:ascii="Times New Roman" w:hAnsi="Times New Roman" w:cs="Times New Roman"/>
          <w:sz w:val="24"/>
          <w:szCs w:val="24"/>
        </w:rPr>
        <w:t xml:space="preserve"> направляет</w:t>
      </w:r>
      <w:r w:rsidR="00A12C37" w:rsidRPr="00622CCB">
        <w:rPr>
          <w:rFonts w:ascii="Times New Roman" w:hAnsi="Times New Roman" w:cs="Times New Roman"/>
          <w:b/>
          <w:color w:val="7030A0"/>
          <w:sz w:val="24"/>
          <w:szCs w:val="24"/>
        </w:rPr>
        <w:t xml:space="preserve"> </w:t>
      </w:r>
      <w:r w:rsidR="00A90D66" w:rsidRPr="00622CCB">
        <w:rPr>
          <w:rFonts w:ascii="Times New Roman" w:hAnsi="Times New Roman" w:cs="Times New Roman"/>
          <w:sz w:val="24"/>
          <w:szCs w:val="24"/>
        </w:rPr>
        <w:t xml:space="preserve">Главе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E01EF0" w:rsidRPr="00622CCB">
        <w:rPr>
          <w:rFonts w:ascii="Times New Roman" w:hAnsi="Times New Roman" w:cs="Times New Roman"/>
          <w:sz w:val="24"/>
          <w:szCs w:val="24"/>
        </w:rPr>
        <w:t xml:space="preserve">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w:t>
      </w:r>
      <w:r w:rsidR="00C86AFD" w:rsidRPr="00C86AFD">
        <w:rPr>
          <w:rFonts w:ascii="Times New Roman" w:hAnsi="Times New Roman" w:cs="Times New Roman"/>
          <w:sz w:val="24"/>
          <w:szCs w:val="24"/>
        </w:rPr>
        <w:t>со дня опубликования заключения о результатах общественных обсуждений или публичных слушаний</w:t>
      </w:r>
      <w:r w:rsidR="00E01EF0" w:rsidRPr="00622CCB">
        <w:rPr>
          <w:rFonts w:ascii="Times New Roman" w:hAnsi="Times New Roman" w:cs="Times New Roman"/>
          <w:sz w:val="24"/>
          <w:szCs w:val="24"/>
        </w:rPr>
        <w:t>.</w:t>
      </w:r>
      <w:r w:rsidR="00F41606" w:rsidRPr="00F41606">
        <w:t xml:space="preserve"> </w:t>
      </w:r>
    </w:p>
    <w:p w:rsidR="00E01EF0" w:rsidRPr="00622CCB" w:rsidRDefault="00F41606" w:rsidP="007226D6">
      <w:pPr>
        <w:spacing w:line="240" w:lineRule="auto"/>
        <w:ind w:left="-567" w:firstLine="709"/>
        <w:jc w:val="both"/>
        <w:rPr>
          <w:rFonts w:ascii="Times New Roman" w:hAnsi="Times New Roman" w:cs="Times New Roman"/>
          <w:color w:val="FF0000"/>
          <w:sz w:val="24"/>
          <w:szCs w:val="24"/>
        </w:rPr>
      </w:pPr>
      <w:r>
        <w:t xml:space="preserve">5.7. </w:t>
      </w:r>
      <w:r>
        <w:rPr>
          <w:rFonts w:ascii="Times New Roman" w:hAnsi="Times New Roman" w:cs="Times New Roman"/>
          <w:sz w:val="24"/>
          <w:szCs w:val="24"/>
        </w:rPr>
        <w:t>В случае если о</w:t>
      </w:r>
      <w:r w:rsidRPr="0090028F">
        <w:rPr>
          <w:rFonts w:ascii="Times New Roman" w:hAnsi="Times New Roman" w:cs="Times New Roman"/>
          <w:sz w:val="24"/>
          <w:szCs w:val="24"/>
        </w:rPr>
        <w:t>бщественные обсуждения или публичные слушания по проекту планировки территории и проекту межевания территории не проводятся</w:t>
      </w:r>
      <w:r>
        <w:rPr>
          <w:rFonts w:ascii="Times New Roman" w:hAnsi="Times New Roman" w:cs="Times New Roman"/>
          <w:sz w:val="24"/>
          <w:szCs w:val="24"/>
        </w:rPr>
        <w:t>,</w:t>
      </w:r>
      <w:r w:rsidRPr="0090028F">
        <w:rPr>
          <w:rFonts w:ascii="Times New Roman" w:hAnsi="Times New Roman" w:cs="Times New Roman"/>
          <w:sz w:val="24"/>
          <w:szCs w:val="24"/>
        </w:rPr>
        <w:t xml:space="preserve"> </w:t>
      </w:r>
      <w:r w:rsidRPr="00F41606">
        <w:rPr>
          <w:rFonts w:ascii="Times New Roman" w:hAnsi="Times New Roman" w:cs="Times New Roman"/>
          <w:sz w:val="24"/>
          <w:szCs w:val="24"/>
        </w:rPr>
        <w:t xml:space="preserve">в течение пятнадцати рабочих дней со дня поступления документации по планировке территории </w:t>
      </w:r>
      <w:r>
        <w:rPr>
          <w:rFonts w:ascii="Times New Roman" w:hAnsi="Times New Roman" w:cs="Times New Roman"/>
          <w:sz w:val="24"/>
          <w:szCs w:val="24"/>
        </w:rPr>
        <w:t xml:space="preserve">Администрация </w:t>
      </w:r>
      <w:r w:rsidRPr="00F41606">
        <w:rPr>
          <w:rFonts w:ascii="Times New Roman" w:hAnsi="Times New Roman" w:cs="Times New Roman"/>
          <w:sz w:val="24"/>
          <w:szCs w:val="24"/>
        </w:rPr>
        <w:t>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w:t>
      </w:r>
      <w:r>
        <w:rPr>
          <w:rFonts w:ascii="Times New Roman" w:hAnsi="Times New Roman" w:cs="Times New Roman"/>
          <w:sz w:val="24"/>
          <w:szCs w:val="24"/>
        </w:rPr>
        <w:t>.</w:t>
      </w:r>
      <w:r w:rsidRPr="00F41606">
        <w:rPr>
          <w:rFonts w:ascii="Times New Roman" w:hAnsi="Times New Roman" w:cs="Times New Roman"/>
          <w:sz w:val="24"/>
          <w:szCs w:val="24"/>
        </w:rPr>
        <w:t xml:space="preserve"> </w:t>
      </w:r>
    </w:p>
    <w:p w:rsidR="000A393D" w:rsidRPr="00622CCB" w:rsidRDefault="00B559AF" w:rsidP="007226D6">
      <w:pPr>
        <w:autoSpaceDE w:val="0"/>
        <w:autoSpaceDN w:val="0"/>
        <w:adjustRightInd w:val="0"/>
        <w:spacing w:line="240" w:lineRule="auto"/>
        <w:ind w:left="-567" w:firstLine="709"/>
        <w:jc w:val="both"/>
        <w:rPr>
          <w:rFonts w:ascii="Times New Roman" w:hAnsi="Times New Roman" w:cs="Times New Roman"/>
          <w:sz w:val="24"/>
          <w:szCs w:val="24"/>
        </w:rPr>
      </w:pPr>
      <w:r w:rsidRPr="00622CCB">
        <w:rPr>
          <w:rFonts w:ascii="Times New Roman" w:hAnsi="Times New Roman" w:cs="Times New Roman"/>
          <w:sz w:val="24"/>
          <w:szCs w:val="24"/>
        </w:rPr>
        <w:t>5.</w:t>
      </w:r>
      <w:r w:rsidR="00F41606">
        <w:rPr>
          <w:rFonts w:ascii="Times New Roman" w:hAnsi="Times New Roman" w:cs="Times New Roman"/>
          <w:sz w:val="24"/>
          <w:szCs w:val="24"/>
        </w:rPr>
        <w:t>8</w:t>
      </w:r>
      <w:r w:rsidRPr="00622CCB">
        <w:rPr>
          <w:rFonts w:ascii="Times New Roman" w:hAnsi="Times New Roman" w:cs="Times New Roman"/>
          <w:sz w:val="24"/>
          <w:szCs w:val="24"/>
        </w:rPr>
        <w:t xml:space="preserve">. </w:t>
      </w:r>
      <w:r w:rsidR="00A12C37" w:rsidRPr="00622CCB">
        <w:rPr>
          <w:rFonts w:ascii="Times New Roman" w:hAnsi="Times New Roman" w:cs="Times New Roman"/>
          <w:sz w:val="24"/>
          <w:szCs w:val="24"/>
        </w:rPr>
        <w:t xml:space="preserve">Глава </w:t>
      </w:r>
      <w:r w:rsidR="005C29A3" w:rsidRPr="005C29A3">
        <w:rPr>
          <w:rFonts w:ascii="Times New Roman" w:hAnsi="Times New Roman" w:cs="Times New Roman"/>
          <w:sz w:val="24"/>
          <w:szCs w:val="24"/>
        </w:rPr>
        <w:t xml:space="preserve">муниципального образования «Велижский муниципальный округ» Смоленской области </w:t>
      </w:r>
      <w:r w:rsidR="000A393D" w:rsidRPr="00622CCB">
        <w:rPr>
          <w:rFonts w:ascii="Times New Roman" w:hAnsi="Times New Roman" w:cs="Times New Roman"/>
          <w:sz w:val="24"/>
          <w:szCs w:val="24"/>
        </w:rPr>
        <w:t>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w:t>
      </w:r>
      <w:r w:rsidR="00072752" w:rsidRPr="00622CCB">
        <w:rPr>
          <w:rFonts w:ascii="Times New Roman" w:hAnsi="Times New Roman" w:cs="Times New Roman"/>
          <w:sz w:val="24"/>
          <w:szCs w:val="24"/>
        </w:rPr>
        <w:t xml:space="preserve"> </w:t>
      </w:r>
      <w:r w:rsidR="000A393D" w:rsidRPr="00622CCB">
        <w:rPr>
          <w:rFonts w:ascii="Times New Roman" w:hAnsi="Times New Roman" w:cs="Times New Roman"/>
          <w:sz w:val="24"/>
          <w:szCs w:val="24"/>
        </w:rPr>
        <w:t>на доработку с учетом указанных протокола и заключения.</w:t>
      </w:r>
    </w:p>
    <w:p w:rsidR="00616B56" w:rsidRDefault="00F41606" w:rsidP="00F41606">
      <w:pPr>
        <w:autoSpaceDE w:val="0"/>
        <w:autoSpaceDN w:val="0"/>
        <w:adjustRightInd w:val="0"/>
        <w:spacing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5.9. </w:t>
      </w:r>
      <w:r w:rsidR="00616B56" w:rsidRPr="00F41606">
        <w:rPr>
          <w:rFonts w:ascii="Times New Roman" w:hAnsi="Times New Roman" w:cs="Times New Roman"/>
          <w:sz w:val="24"/>
          <w:szCs w:val="24"/>
        </w:rPr>
        <w:t xml:space="preserve">Основанием для отклонения документации по планировке и направления ее на доработку является несоответствие такой документации требованиям, указанным в </w:t>
      </w:r>
      <w:hyperlink r:id="rId11" w:history="1">
        <w:r w:rsidR="00616B56" w:rsidRPr="00F41606">
          <w:rPr>
            <w:rFonts w:ascii="Times New Roman" w:hAnsi="Times New Roman" w:cs="Times New Roman"/>
            <w:sz w:val="24"/>
            <w:szCs w:val="24"/>
          </w:rPr>
          <w:t>части 10 статьи 45</w:t>
        </w:r>
      </w:hyperlink>
      <w:r w:rsidR="00616B56" w:rsidRPr="00F41606">
        <w:rPr>
          <w:rFonts w:ascii="Times New Roman" w:hAnsi="Times New Roman" w:cs="Times New Roman"/>
          <w:sz w:val="24"/>
          <w:szCs w:val="24"/>
        </w:rPr>
        <w:t xml:space="preserve"> Градостроительного Кодекса Российской Федерации. В иных случаях отклонение представленной документации по планировке территории не допускается</w:t>
      </w:r>
      <w:r w:rsidR="00F46371" w:rsidRPr="00F41606">
        <w:rPr>
          <w:rFonts w:ascii="Times New Roman" w:hAnsi="Times New Roman" w:cs="Times New Roman"/>
          <w:sz w:val="24"/>
          <w:szCs w:val="24"/>
        </w:rPr>
        <w:t>.</w:t>
      </w:r>
    </w:p>
    <w:p w:rsidR="00F41606" w:rsidRPr="00F41606" w:rsidRDefault="00F41606" w:rsidP="00F41606">
      <w:pPr>
        <w:autoSpaceDE w:val="0"/>
        <w:autoSpaceDN w:val="0"/>
        <w:adjustRightInd w:val="0"/>
        <w:spacing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5.10. </w:t>
      </w:r>
      <w:r w:rsidRPr="00F41606">
        <w:rPr>
          <w:rFonts w:ascii="Times New Roman" w:hAnsi="Times New Roman" w:cs="Times New Roman"/>
          <w:sz w:val="24"/>
          <w:szCs w:val="24"/>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6E7236" w:rsidRPr="00F41606" w:rsidRDefault="00F41606" w:rsidP="00F41606">
      <w:pPr>
        <w:spacing w:line="240" w:lineRule="auto"/>
        <w:ind w:left="-567" w:firstLine="709"/>
        <w:jc w:val="both"/>
        <w:rPr>
          <w:rFonts w:ascii="Times New Roman" w:hAnsi="Times New Roman" w:cs="Times New Roman"/>
          <w:b/>
          <w:sz w:val="24"/>
          <w:szCs w:val="24"/>
        </w:rPr>
      </w:pPr>
      <w:r>
        <w:rPr>
          <w:rFonts w:ascii="Times New Roman" w:hAnsi="Times New Roman" w:cs="Times New Roman"/>
          <w:b/>
          <w:sz w:val="24"/>
          <w:szCs w:val="24"/>
        </w:rPr>
        <w:t xml:space="preserve">6. </w:t>
      </w:r>
      <w:r w:rsidR="006E7236" w:rsidRPr="00F41606">
        <w:rPr>
          <w:rFonts w:ascii="Times New Roman" w:hAnsi="Times New Roman" w:cs="Times New Roman"/>
          <w:b/>
          <w:sz w:val="24"/>
          <w:szCs w:val="24"/>
        </w:rPr>
        <w:t>Особенности проведения общественных обсуждений, публичных слушаний по проектам правил благоустройства</w:t>
      </w:r>
      <w:r w:rsidR="006E7236" w:rsidRPr="00F41606">
        <w:rPr>
          <w:rFonts w:ascii="Times New Roman" w:hAnsi="Times New Roman" w:cs="Times New Roman"/>
          <w:b/>
          <w:color w:val="7030A0"/>
          <w:sz w:val="24"/>
          <w:szCs w:val="24"/>
        </w:rPr>
        <w:t xml:space="preserve"> </w:t>
      </w:r>
      <w:r w:rsidR="00E17474" w:rsidRPr="00F41606">
        <w:rPr>
          <w:rFonts w:ascii="Times New Roman" w:hAnsi="Times New Roman" w:cs="Times New Roman"/>
          <w:b/>
          <w:sz w:val="24"/>
          <w:szCs w:val="24"/>
        </w:rPr>
        <w:t xml:space="preserve">территории </w:t>
      </w:r>
      <w:r w:rsidR="006E7236" w:rsidRPr="00F41606">
        <w:rPr>
          <w:rFonts w:ascii="Times New Roman" w:hAnsi="Times New Roman" w:cs="Times New Roman"/>
          <w:b/>
          <w:sz w:val="24"/>
          <w:szCs w:val="24"/>
        </w:rPr>
        <w:t>муниципальн</w:t>
      </w:r>
      <w:r w:rsidR="00E17474" w:rsidRPr="00F41606">
        <w:rPr>
          <w:rFonts w:ascii="Times New Roman" w:hAnsi="Times New Roman" w:cs="Times New Roman"/>
          <w:b/>
          <w:sz w:val="24"/>
          <w:szCs w:val="24"/>
        </w:rPr>
        <w:t>ого</w:t>
      </w:r>
      <w:r w:rsidR="006E7236" w:rsidRPr="00F41606">
        <w:rPr>
          <w:rFonts w:ascii="Times New Roman" w:hAnsi="Times New Roman" w:cs="Times New Roman"/>
          <w:b/>
          <w:sz w:val="24"/>
          <w:szCs w:val="24"/>
        </w:rPr>
        <w:t xml:space="preserve"> района</w:t>
      </w:r>
      <w:r>
        <w:rPr>
          <w:rFonts w:ascii="Times New Roman" w:hAnsi="Times New Roman" w:cs="Times New Roman"/>
          <w:b/>
          <w:sz w:val="24"/>
          <w:szCs w:val="24"/>
        </w:rPr>
        <w:t>.</w:t>
      </w:r>
    </w:p>
    <w:p w:rsidR="00842914" w:rsidRDefault="006E7236" w:rsidP="007226D6">
      <w:pPr>
        <w:pStyle w:val="a3"/>
        <w:spacing w:after="0" w:line="240" w:lineRule="auto"/>
        <w:ind w:left="-567" w:firstLine="709"/>
        <w:jc w:val="both"/>
        <w:rPr>
          <w:rFonts w:ascii="Times New Roman" w:hAnsi="Times New Roman" w:cs="Times New Roman"/>
          <w:sz w:val="24"/>
          <w:szCs w:val="24"/>
        </w:rPr>
      </w:pPr>
      <w:r w:rsidRPr="00622CCB">
        <w:rPr>
          <w:rFonts w:ascii="Times New Roman" w:hAnsi="Times New Roman" w:cs="Times New Roman"/>
          <w:sz w:val="24"/>
          <w:szCs w:val="24"/>
        </w:rPr>
        <w:t>6.1.</w:t>
      </w:r>
      <w:r w:rsidR="00B9336F" w:rsidRPr="00622CCB">
        <w:rPr>
          <w:rFonts w:ascii="Times New Roman" w:hAnsi="Times New Roman" w:cs="Times New Roman"/>
          <w:sz w:val="24"/>
          <w:szCs w:val="24"/>
        </w:rPr>
        <w:t xml:space="preserve">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w:t>
      </w:r>
      <w:r w:rsidR="00B9336F" w:rsidRPr="00622CCB">
        <w:rPr>
          <w:rFonts w:ascii="Times New Roman" w:hAnsi="Times New Roman" w:cs="Times New Roman"/>
          <w:sz w:val="24"/>
          <w:szCs w:val="24"/>
        </w:rPr>
        <w:lastRenderedPageBreak/>
        <w:t>общественных обсуждений или публичных слушаний не может быть менее одного месяца и более трех месяцев.</w:t>
      </w:r>
    </w:p>
    <w:p w:rsidR="00770040" w:rsidRPr="00770040" w:rsidRDefault="00770040" w:rsidP="00770040">
      <w:pPr>
        <w:pStyle w:val="a3"/>
        <w:spacing w:after="0" w:line="240" w:lineRule="auto"/>
        <w:ind w:left="-567" w:firstLine="709"/>
        <w:jc w:val="both"/>
        <w:rPr>
          <w:rFonts w:ascii="Times New Roman" w:hAnsi="Times New Roman" w:cs="Times New Roman"/>
          <w:b/>
          <w:sz w:val="24"/>
          <w:szCs w:val="24"/>
        </w:rPr>
      </w:pPr>
      <w:r w:rsidRPr="00770040">
        <w:rPr>
          <w:rFonts w:ascii="Times New Roman" w:hAnsi="Times New Roman" w:cs="Times New Roman"/>
          <w:b/>
          <w:sz w:val="24"/>
          <w:szCs w:val="24"/>
        </w:rPr>
        <w:t>7.</w:t>
      </w:r>
      <w:r w:rsidRPr="00770040">
        <w:rPr>
          <w:b/>
        </w:rPr>
        <w:t xml:space="preserve"> </w:t>
      </w:r>
      <w:r w:rsidRPr="00770040">
        <w:rPr>
          <w:rFonts w:ascii="Times New Roman" w:hAnsi="Times New Roman" w:cs="Times New Roman"/>
          <w:b/>
          <w:sz w:val="24"/>
          <w:szCs w:val="24"/>
        </w:rPr>
        <w:t xml:space="preserve"> Особенности проведения общественных обсуждений, публичных слушаний</w:t>
      </w:r>
      <w:r>
        <w:rPr>
          <w:rFonts w:ascii="Times New Roman" w:hAnsi="Times New Roman" w:cs="Times New Roman"/>
          <w:b/>
          <w:sz w:val="24"/>
          <w:szCs w:val="24"/>
        </w:rPr>
        <w:t xml:space="preserve"> </w:t>
      </w:r>
      <w:r w:rsidRPr="00770040">
        <w:rPr>
          <w:rFonts w:ascii="Times New Roman" w:hAnsi="Times New Roman" w:cs="Times New Roman"/>
          <w:b/>
          <w:sz w:val="24"/>
          <w:szCs w:val="24"/>
        </w:rPr>
        <w:t>в целях комплексного развития территории</w:t>
      </w:r>
      <w:r>
        <w:rPr>
          <w:rFonts w:ascii="Times New Roman" w:hAnsi="Times New Roman" w:cs="Times New Roman"/>
          <w:b/>
          <w:sz w:val="24"/>
          <w:szCs w:val="24"/>
        </w:rPr>
        <w:t>.</w:t>
      </w:r>
    </w:p>
    <w:p w:rsidR="00770040" w:rsidRPr="00622CCB" w:rsidRDefault="00770040" w:rsidP="007226D6">
      <w:pPr>
        <w:pStyle w:val="a3"/>
        <w:spacing w:after="0"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7</w:t>
      </w:r>
      <w:r w:rsidRPr="00770040">
        <w:rPr>
          <w:rFonts w:ascii="Times New Roman" w:hAnsi="Times New Roman" w:cs="Times New Roman"/>
          <w:sz w:val="24"/>
          <w:szCs w:val="24"/>
        </w:rPr>
        <w:t>.</w:t>
      </w:r>
      <w:r>
        <w:rPr>
          <w:rFonts w:ascii="Times New Roman" w:hAnsi="Times New Roman" w:cs="Times New Roman"/>
          <w:sz w:val="24"/>
          <w:szCs w:val="24"/>
        </w:rPr>
        <w:t>1.</w:t>
      </w:r>
      <w:r w:rsidRPr="00770040">
        <w:rPr>
          <w:rFonts w:ascii="Times New Roman" w:hAnsi="Times New Roman" w:cs="Times New Roman"/>
          <w:sz w:val="24"/>
          <w:szCs w:val="24"/>
        </w:rPr>
        <w:t xml:space="preserve">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rsidR="007226D6" w:rsidRPr="00622CCB" w:rsidRDefault="007226D6" w:rsidP="007226D6">
      <w:pPr>
        <w:pStyle w:val="a3"/>
        <w:spacing w:after="0" w:line="240" w:lineRule="auto"/>
        <w:ind w:left="-567" w:firstLine="709"/>
        <w:jc w:val="right"/>
        <w:rPr>
          <w:rFonts w:ascii="Times New Roman" w:hAnsi="Times New Roman" w:cs="Times New Roman"/>
          <w:color w:val="FF0000"/>
          <w:sz w:val="24"/>
          <w:szCs w:val="24"/>
        </w:rPr>
      </w:pPr>
    </w:p>
    <w:p w:rsidR="005B3EAC" w:rsidRDefault="005B3EAC" w:rsidP="007226D6">
      <w:pPr>
        <w:pStyle w:val="a3"/>
        <w:spacing w:after="0" w:line="240" w:lineRule="auto"/>
        <w:ind w:left="-567" w:firstLine="709"/>
        <w:jc w:val="right"/>
        <w:rPr>
          <w:rFonts w:ascii="Times New Roman" w:hAnsi="Times New Roman" w:cs="Times New Roman"/>
          <w:sz w:val="26"/>
          <w:szCs w:val="26"/>
        </w:rPr>
      </w:pPr>
    </w:p>
    <w:p w:rsidR="007226D6" w:rsidRDefault="007226D6" w:rsidP="007226D6">
      <w:pPr>
        <w:pStyle w:val="a3"/>
        <w:spacing w:after="0" w:line="240" w:lineRule="auto"/>
        <w:ind w:left="-567" w:firstLine="709"/>
        <w:jc w:val="right"/>
        <w:rPr>
          <w:rFonts w:ascii="Times New Roman" w:hAnsi="Times New Roman" w:cs="Times New Roman"/>
          <w:sz w:val="26"/>
          <w:szCs w:val="26"/>
        </w:rPr>
      </w:pPr>
      <w:r w:rsidRPr="002C293A">
        <w:rPr>
          <w:rFonts w:ascii="Times New Roman" w:hAnsi="Times New Roman" w:cs="Times New Roman"/>
          <w:sz w:val="26"/>
          <w:szCs w:val="26"/>
        </w:rPr>
        <w:t>Приложение № 1</w:t>
      </w:r>
    </w:p>
    <w:p w:rsidR="002C293A" w:rsidRDefault="002C293A" w:rsidP="007226D6">
      <w:pPr>
        <w:pStyle w:val="a3"/>
        <w:spacing w:after="0" w:line="240" w:lineRule="auto"/>
        <w:ind w:left="-567" w:firstLine="709"/>
        <w:jc w:val="right"/>
        <w:rPr>
          <w:rFonts w:ascii="Times New Roman" w:hAnsi="Times New Roman" w:cs="Times New Roman"/>
          <w:sz w:val="26"/>
          <w:szCs w:val="26"/>
        </w:rPr>
      </w:pPr>
      <w:r>
        <w:rPr>
          <w:rFonts w:ascii="Times New Roman" w:hAnsi="Times New Roman" w:cs="Times New Roman"/>
          <w:sz w:val="26"/>
          <w:szCs w:val="26"/>
        </w:rPr>
        <w:t xml:space="preserve">к </w:t>
      </w:r>
      <w:r w:rsidRPr="002C293A">
        <w:rPr>
          <w:rFonts w:ascii="Times New Roman" w:hAnsi="Times New Roman" w:cs="Times New Roman"/>
          <w:sz w:val="26"/>
          <w:szCs w:val="26"/>
        </w:rPr>
        <w:t>Положени</w:t>
      </w:r>
      <w:r>
        <w:rPr>
          <w:rFonts w:ascii="Times New Roman" w:hAnsi="Times New Roman" w:cs="Times New Roman"/>
          <w:sz w:val="26"/>
          <w:szCs w:val="26"/>
        </w:rPr>
        <w:t>ю</w:t>
      </w:r>
      <w:r w:rsidRPr="002C293A">
        <w:rPr>
          <w:rFonts w:ascii="Times New Roman" w:hAnsi="Times New Roman" w:cs="Times New Roman"/>
          <w:sz w:val="26"/>
          <w:szCs w:val="26"/>
        </w:rPr>
        <w:t xml:space="preserve"> о порядке организации </w:t>
      </w:r>
    </w:p>
    <w:p w:rsidR="002C293A" w:rsidRDefault="002C293A" w:rsidP="007226D6">
      <w:pPr>
        <w:pStyle w:val="a3"/>
        <w:spacing w:after="0" w:line="240" w:lineRule="auto"/>
        <w:ind w:left="-567" w:firstLine="709"/>
        <w:jc w:val="right"/>
        <w:rPr>
          <w:rFonts w:ascii="Times New Roman" w:hAnsi="Times New Roman" w:cs="Times New Roman"/>
          <w:sz w:val="26"/>
          <w:szCs w:val="26"/>
        </w:rPr>
      </w:pPr>
      <w:r w:rsidRPr="002C293A">
        <w:rPr>
          <w:rFonts w:ascii="Times New Roman" w:hAnsi="Times New Roman" w:cs="Times New Roman"/>
          <w:sz w:val="26"/>
          <w:szCs w:val="26"/>
        </w:rPr>
        <w:t xml:space="preserve">и проведения общественных обсуждений, </w:t>
      </w:r>
    </w:p>
    <w:p w:rsidR="002C293A" w:rsidRDefault="002C293A" w:rsidP="007226D6">
      <w:pPr>
        <w:pStyle w:val="a3"/>
        <w:spacing w:after="0" w:line="240" w:lineRule="auto"/>
        <w:ind w:left="-567" w:firstLine="709"/>
        <w:jc w:val="right"/>
        <w:rPr>
          <w:rFonts w:ascii="Times New Roman" w:hAnsi="Times New Roman" w:cs="Times New Roman"/>
          <w:sz w:val="26"/>
          <w:szCs w:val="26"/>
        </w:rPr>
      </w:pPr>
      <w:r w:rsidRPr="002C293A">
        <w:rPr>
          <w:rFonts w:ascii="Times New Roman" w:hAnsi="Times New Roman" w:cs="Times New Roman"/>
          <w:sz w:val="26"/>
          <w:szCs w:val="26"/>
        </w:rPr>
        <w:t xml:space="preserve">публичных слушаний по вопросам </w:t>
      </w:r>
    </w:p>
    <w:p w:rsidR="002C293A" w:rsidRDefault="002C293A" w:rsidP="007226D6">
      <w:pPr>
        <w:pStyle w:val="a3"/>
        <w:spacing w:after="0" w:line="240" w:lineRule="auto"/>
        <w:ind w:left="-567" w:firstLine="709"/>
        <w:jc w:val="right"/>
        <w:rPr>
          <w:rFonts w:ascii="Times New Roman" w:hAnsi="Times New Roman" w:cs="Times New Roman"/>
          <w:sz w:val="26"/>
          <w:szCs w:val="26"/>
        </w:rPr>
      </w:pPr>
      <w:r w:rsidRPr="002C293A">
        <w:rPr>
          <w:rFonts w:ascii="Times New Roman" w:hAnsi="Times New Roman" w:cs="Times New Roman"/>
          <w:sz w:val="26"/>
          <w:szCs w:val="26"/>
        </w:rPr>
        <w:t xml:space="preserve">градостроительной деятельности </w:t>
      </w:r>
    </w:p>
    <w:p w:rsidR="005C29A3" w:rsidRDefault="002C293A" w:rsidP="005C29A3">
      <w:pPr>
        <w:pStyle w:val="a3"/>
        <w:spacing w:after="0" w:line="240" w:lineRule="auto"/>
        <w:ind w:left="-567" w:firstLine="709"/>
        <w:jc w:val="right"/>
        <w:rPr>
          <w:rFonts w:ascii="Times New Roman" w:hAnsi="Times New Roman" w:cs="Times New Roman"/>
          <w:sz w:val="26"/>
          <w:szCs w:val="26"/>
        </w:rPr>
      </w:pPr>
      <w:r w:rsidRPr="002C293A">
        <w:rPr>
          <w:rFonts w:ascii="Times New Roman" w:hAnsi="Times New Roman" w:cs="Times New Roman"/>
          <w:sz w:val="26"/>
          <w:szCs w:val="26"/>
        </w:rPr>
        <w:t>на территории</w:t>
      </w:r>
      <w:r>
        <w:rPr>
          <w:rFonts w:ascii="Times New Roman" w:hAnsi="Times New Roman" w:cs="Times New Roman"/>
          <w:sz w:val="26"/>
          <w:szCs w:val="26"/>
        </w:rPr>
        <w:t xml:space="preserve"> </w:t>
      </w:r>
      <w:r w:rsidR="005C29A3" w:rsidRPr="005C29A3">
        <w:rPr>
          <w:rFonts w:ascii="Times New Roman" w:hAnsi="Times New Roman" w:cs="Times New Roman"/>
          <w:sz w:val="26"/>
          <w:szCs w:val="26"/>
        </w:rPr>
        <w:t>муниципального образования</w:t>
      </w:r>
    </w:p>
    <w:p w:rsidR="005C29A3" w:rsidRDefault="005C29A3" w:rsidP="005C29A3">
      <w:pPr>
        <w:pStyle w:val="a3"/>
        <w:spacing w:after="0" w:line="240" w:lineRule="auto"/>
        <w:ind w:left="-567" w:firstLine="709"/>
        <w:jc w:val="right"/>
        <w:rPr>
          <w:rFonts w:ascii="Times New Roman" w:hAnsi="Times New Roman" w:cs="Times New Roman"/>
          <w:sz w:val="26"/>
          <w:szCs w:val="26"/>
        </w:rPr>
      </w:pPr>
      <w:r w:rsidRPr="005C29A3">
        <w:rPr>
          <w:rFonts w:ascii="Times New Roman" w:hAnsi="Times New Roman" w:cs="Times New Roman"/>
          <w:sz w:val="26"/>
          <w:szCs w:val="26"/>
        </w:rPr>
        <w:t xml:space="preserve"> «Велижский муниципальный округ»</w:t>
      </w:r>
    </w:p>
    <w:p w:rsidR="002C293A" w:rsidRDefault="005C29A3" w:rsidP="005C29A3">
      <w:pPr>
        <w:pStyle w:val="a3"/>
        <w:spacing w:after="0" w:line="240" w:lineRule="auto"/>
        <w:ind w:left="-567" w:firstLine="709"/>
        <w:jc w:val="right"/>
        <w:rPr>
          <w:rFonts w:ascii="Times New Roman" w:hAnsi="Times New Roman" w:cs="Times New Roman"/>
          <w:sz w:val="26"/>
          <w:szCs w:val="26"/>
        </w:rPr>
      </w:pPr>
      <w:r w:rsidRPr="005C29A3">
        <w:rPr>
          <w:rFonts w:ascii="Times New Roman" w:hAnsi="Times New Roman" w:cs="Times New Roman"/>
          <w:sz w:val="26"/>
          <w:szCs w:val="26"/>
        </w:rPr>
        <w:t xml:space="preserve"> Смоленской области</w:t>
      </w:r>
    </w:p>
    <w:p w:rsidR="002C293A" w:rsidRDefault="002C293A" w:rsidP="002C293A">
      <w:pPr>
        <w:autoSpaceDE w:val="0"/>
        <w:autoSpaceDN w:val="0"/>
        <w:adjustRightInd w:val="0"/>
        <w:spacing w:line="240" w:lineRule="auto"/>
        <w:jc w:val="center"/>
        <w:rPr>
          <w:rFonts w:ascii="Times New Roman" w:hAnsi="Times New Roman" w:cs="Times New Roman"/>
          <w:b/>
          <w:sz w:val="28"/>
          <w:szCs w:val="28"/>
        </w:rPr>
      </w:pPr>
    </w:p>
    <w:p w:rsidR="002C293A" w:rsidRPr="002C293A" w:rsidRDefault="002C293A" w:rsidP="002C293A">
      <w:pPr>
        <w:autoSpaceDE w:val="0"/>
        <w:autoSpaceDN w:val="0"/>
        <w:adjustRightInd w:val="0"/>
        <w:spacing w:line="240" w:lineRule="auto"/>
        <w:jc w:val="center"/>
        <w:rPr>
          <w:rFonts w:ascii="Times New Roman" w:hAnsi="Times New Roman" w:cs="Times New Roman"/>
          <w:b/>
          <w:sz w:val="28"/>
          <w:szCs w:val="28"/>
        </w:rPr>
      </w:pPr>
      <w:r w:rsidRPr="002C293A">
        <w:rPr>
          <w:rFonts w:ascii="Times New Roman" w:hAnsi="Times New Roman" w:cs="Times New Roman"/>
          <w:b/>
          <w:sz w:val="28"/>
          <w:szCs w:val="28"/>
        </w:rPr>
        <w:t>Форма книги (журнала) учета посетителей и записи предложений и замечаний</w:t>
      </w:r>
      <w:r>
        <w:rPr>
          <w:rFonts w:ascii="Times New Roman" w:hAnsi="Times New Roman" w:cs="Times New Roman"/>
          <w:b/>
          <w:sz w:val="28"/>
          <w:szCs w:val="28"/>
        </w:rPr>
        <w:t xml:space="preserve"> </w:t>
      </w:r>
      <w:r w:rsidRPr="002C293A">
        <w:rPr>
          <w:rFonts w:ascii="Times New Roman" w:hAnsi="Times New Roman" w:cs="Times New Roman"/>
          <w:b/>
          <w:sz w:val="28"/>
          <w:szCs w:val="28"/>
        </w:rPr>
        <w:t>при проведении экспозиции</w:t>
      </w:r>
    </w:p>
    <w:p w:rsidR="002C293A" w:rsidRPr="002C293A" w:rsidRDefault="002C293A" w:rsidP="002C293A">
      <w:pPr>
        <w:autoSpaceDE w:val="0"/>
        <w:autoSpaceDN w:val="0"/>
        <w:adjustRightInd w:val="0"/>
        <w:spacing w:line="240" w:lineRule="auto"/>
        <w:jc w:val="center"/>
        <w:rPr>
          <w:rFonts w:ascii="Times New Roman" w:hAnsi="Times New Roman" w:cs="Times New Roman"/>
          <w:sz w:val="24"/>
          <w:szCs w:val="24"/>
        </w:rPr>
      </w:pPr>
    </w:p>
    <w:tbl>
      <w:tblPr>
        <w:tblStyle w:val="ad"/>
        <w:tblW w:w="10304" w:type="dxa"/>
        <w:tblInd w:w="-536" w:type="dxa"/>
        <w:tblLook w:val="04A0" w:firstRow="1" w:lastRow="0" w:firstColumn="1" w:lastColumn="0" w:noHBand="0" w:noVBand="1"/>
      </w:tblPr>
      <w:tblGrid>
        <w:gridCol w:w="704"/>
        <w:gridCol w:w="1296"/>
        <w:gridCol w:w="1933"/>
        <w:gridCol w:w="2703"/>
        <w:gridCol w:w="1653"/>
        <w:gridCol w:w="860"/>
        <w:gridCol w:w="1155"/>
      </w:tblGrid>
      <w:tr w:rsidR="002C293A" w:rsidTr="002C293A">
        <w:tc>
          <w:tcPr>
            <w:tcW w:w="704" w:type="dxa"/>
          </w:tcPr>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п/п</w:t>
            </w:r>
          </w:p>
          <w:p w:rsidR="002C293A" w:rsidRDefault="002C293A" w:rsidP="002C293A">
            <w:pPr>
              <w:autoSpaceDE w:val="0"/>
              <w:autoSpaceDN w:val="0"/>
              <w:adjustRightInd w:val="0"/>
              <w:jc w:val="left"/>
              <w:rPr>
                <w:rFonts w:ascii="Times New Roman" w:hAnsi="Times New Roman" w:cs="Times New Roman"/>
                <w:sz w:val="24"/>
                <w:szCs w:val="24"/>
              </w:rPr>
            </w:pPr>
          </w:p>
        </w:tc>
        <w:tc>
          <w:tcPr>
            <w:tcW w:w="1296" w:type="dxa"/>
          </w:tcPr>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Фамилия,</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имя,</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отчество</w:t>
            </w:r>
          </w:p>
          <w:p w:rsidR="002C293A" w:rsidRDefault="002C293A" w:rsidP="002C293A">
            <w:pPr>
              <w:autoSpaceDE w:val="0"/>
              <w:autoSpaceDN w:val="0"/>
              <w:adjustRightInd w:val="0"/>
              <w:jc w:val="left"/>
              <w:rPr>
                <w:rFonts w:ascii="Times New Roman" w:hAnsi="Times New Roman" w:cs="Times New Roman"/>
                <w:sz w:val="24"/>
                <w:szCs w:val="24"/>
              </w:rPr>
            </w:pPr>
          </w:p>
        </w:tc>
        <w:tc>
          <w:tcPr>
            <w:tcW w:w="1933" w:type="dxa"/>
          </w:tcPr>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Место</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жительства</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(заполняется</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жителями</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муниципального</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района)</w:t>
            </w:r>
          </w:p>
          <w:p w:rsidR="002C293A" w:rsidRDefault="002C293A" w:rsidP="002C293A">
            <w:pPr>
              <w:autoSpaceDE w:val="0"/>
              <w:autoSpaceDN w:val="0"/>
              <w:adjustRightInd w:val="0"/>
              <w:jc w:val="left"/>
              <w:rPr>
                <w:rFonts w:ascii="Times New Roman" w:hAnsi="Times New Roman" w:cs="Times New Roman"/>
                <w:sz w:val="24"/>
                <w:szCs w:val="24"/>
              </w:rPr>
            </w:pPr>
          </w:p>
        </w:tc>
        <w:tc>
          <w:tcPr>
            <w:tcW w:w="2703" w:type="dxa"/>
          </w:tcPr>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Правоустанавливающие</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документы</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(заполняется</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правообладателями</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земельных участков,</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объектов капитального</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строительства,</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помещений на</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территории,</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применительно к</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которой</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рассматривается проект</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на общественных</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обсуждениях)</w:t>
            </w:r>
          </w:p>
          <w:p w:rsidR="002C293A" w:rsidRDefault="002C293A" w:rsidP="002C293A">
            <w:pPr>
              <w:autoSpaceDE w:val="0"/>
              <w:autoSpaceDN w:val="0"/>
              <w:adjustRightInd w:val="0"/>
              <w:jc w:val="left"/>
              <w:rPr>
                <w:rFonts w:ascii="Times New Roman" w:hAnsi="Times New Roman" w:cs="Times New Roman"/>
                <w:sz w:val="24"/>
                <w:szCs w:val="24"/>
              </w:rPr>
            </w:pPr>
          </w:p>
        </w:tc>
        <w:tc>
          <w:tcPr>
            <w:tcW w:w="1653" w:type="dxa"/>
          </w:tcPr>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Предложения</w:t>
            </w:r>
          </w:p>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и замечания</w:t>
            </w:r>
          </w:p>
          <w:p w:rsidR="002C293A" w:rsidRDefault="002C293A" w:rsidP="002C293A">
            <w:pPr>
              <w:autoSpaceDE w:val="0"/>
              <w:autoSpaceDN w:val="0"/>
              <w:adjustRightInd w:val="0"/>
              <w:jc w:val="left"/>
              <w:rPr>
                <w:rFonts w:ascii="Times New Roman" w:hAnsi="Times New Roman" w:cs="Times New Roman"/>
                <w:sz w:val="24"/>
                <w:szCs w:val="24"/>
              </w:rPr>
            </w:pPr>
          </w:p>
        </w:tc>
        <w:tc>
          <w:tcPr>
            <w:tcW w:w="860" w:type="dxa"/>
          </w:tcPr>
          <w:p w:rsidR="002C293A" w:rsidRDefault="002C293A" w:rsidP="002C293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Дата</w:t>
            </w:r>
          </w:p>
        </w:tc>
        <w:tc>
          <w:tcPr>
            <w:tcW w:w="1155" w:type="dxa"/>
          </w:tcPr>
          <w:p w:rsidR="002C293A" w:rsidRPr="002C293A" w:rsidRDefault="002C293A" w:rsidP="002C293A">
            <w:pPr>
              <w:pStyle w:val="a3"/>
              <w:spacing w:after="0"/>
              <w:ind w:left="-87"/>
              <w:rPr>
                <w:rFonts w:ascii="Times New Roman" w:hAnsi="Times New Roman" w:cs="Times New Roman"/>
                <w:sz w:val="26"/>
                <w:szCs w:val="26"/>
              </w:rPr>
            </w:pPr>
            <w:r>
              <w:rPr>
                <w:rFonts w:ascii="Times New Roman" w:hAnsi="Times New Roman" w:cs="Times New Roman"/>
                <w:sz w:val="24"/>
                <w:szCs w:val="24"/>
              </w:rPr>
              <w:t>Подпись</w:t>
            </w:r>
          </w:p>
          <w:p w:rsidR="002C293A" w:rsidRDefault="002C293A" w:rsidP="002C293A">
            <w:pPr>
              <w:autoSpaceDE w:val="0"/>
              <w:autoSpaceDN w:val="0"/>
              <w:adjustRightInd w:val="0"/>
              <w:jc w:val="left"/>
              <w:rPr>
                <w:rFonts w:ascii="Times New Roman" w:hAnsi="Times New Roman" w:cs="Times New Roman"/>
                <w:sz w:val="24"/>
                <w:szCs w:val="24"/>
              </w:rPr>
            </w:pPr>
          </w:p>
        </w:tc>
      </w:tr>
      <w:tr w:rsidR="002C293A" w:rsidTr="002C293A">
        <w:tc>
          <w:tcPr>
            <w:tcW w:w="704" w:type="dxa"/>
          </w:tcPr>
          <w:p w:rsidR="002C293A" w:rsidRDefault="002C293A" w:rsidP="002C293A">
            <w:pPr>
              <w:autoSpaceDE w:val="0"/>
              <w:autoSpaceDN w:val="0"/>
              <w:adjustRightInd w:val="0"/>
              <w:jc w:val="left"/>
              <w:rPr>
                <w:rFonts w:ascii="Times New Roman" w:hAnsi="Times New Roman" w:cs="Times New Roman"/>
                <w:sz w:val="24"/>
                <w:szCs w:val="24"/>
              </w:rPr>
            </w:pPr>
          </w:p>
        </w:tc>
        <w:tc>
          <w:tcPr>
            <w:tcW w:w="1296" w:type="dxa"/>
          </w:tcPr>
          <w:p w:rsidR="002C293A" w:rsidRDefault="002C293A" w:rsidP="002C293A">
            <w:pPr>
              <w:autoSpaceDE w:val="0"/>
              <w:autoSpaceDN w:val="0"/>
              <w:adjustRightInd w:val="0"/>
              <w:jc w:val="left"/>
              <w:rPr>
                <w:rFonts w:ascii="Times New Roman" w:hAnsi="Times New Roman" w:cs="Times New Roman"/>
                <w:sz w:val="24"/>
                <w:szCs w:val="24"/>
              </w:rPr>
            </w:pPr>
          </w:p>
        </w:tc>
        <w:tc>
          <w:tcPr>
            <w:tcW w:w="1933" w:type="dxa"/>
          </w:tcPr>
          <w:p w:rsidR="002C293A" w:rsidRDefault="002C293A" w:rsidP="002C293A">
            <w:pPr>
              <w:autoSpaceDE w:val="0"/>
              <w:autoSpaceDN w:val="0"/>
              <w:adjustRightInd w:val="0"/>
              <w:jc w:val="left"/>
              <w:rPr>
                <w:rFonts w:ascii="Times New Roman" w:hAnsi="Times New Roman" w:cs="Times New Roman"/>
                <w:sz w:val="24"/>
                <w:szCs w:val="24"/>
              </w:rPr>
            </w:pPr>
          </w:p>
        </w:tc>
        <w:tc>
          <w:tcPr>
            <w:tcW w:w="2703" w:type="dxa"/>
          </w:tcPr>
          <w:p w:rsidR="002C293A" w:rsidRDefault="002C293A" w:rsidP="002C293A">
            <w:pPr>
              <w:autoSpaceDE w:val="0"/>
              <w:autoSpaceDN w:val="0"/>
              <w:adjustRightInd w:val="0"/>
              <w:jc w:val="left"/>
              <w:rPr>
                <w:rFonts w:ascii="Times New Roman" w:hAnsi="Times New Roman" w:cs="Times New Roman"/>
                <w:sz w:val="24"/>
                <w:szCs w:val="24"/>
              </w:rPr>
            </w:pPr>
          </w:p>
        </w:tc>
        <w:tc>
          <w:tcPr>
            <w:tcW w:w="1653" w:type="dxa"/>
          </w:tcPr>
          <w:p w:rsidR="002C293A" w:rsidRDefault="002C293A" w:rsidP="002C293A">
            <w:pPr>
              <w:autoSpaceDE w:val="0"/>
              <w:autoSpaceDN w:val="0"/>
              <w:adjustRightInd w:val="0"/>
              <w:jc w:val="left"/>
              <w:rPr>
                <w:rFonts w:ascii="Times New Roman" w:hAnsi="Times New Roman" w:cs="Times New Roman"/>
                <w:sz w:val="24"/>
                <w:szCs w:val="24"/>
              </w:rPr>
            </w:pPr>
          </w:p>
        </w:tc>
        <w:tc>
          <w:tcPr>
            <w:tcW w:w="860" w:type="dxa"/>
          </w:tcPr>
          <w:p w:rsidR="002C293A" w:rsidRDefault="002C293A" w:rsidP="002C293A">
            <w:pPr>
              <w:autoSpaceDE w:val="0"/>
              <w:autoSpaceDN w:val="0"/>
              <w:adjustRightInd w:val="0"/>
              <w:jc w:val="left"/>
              <w:rPr>
                <w:rFonts w:ascii="Times New Roman" w:hAnsi="Times New Roman" w:cs="Times New Roman"/>
                <w:sz w:val="24"/>
                <w:szCs w:val="24"/>
              </w:rPr>
            </w:pPr>
          </w:p>
        </w:tc>
        <w:tc>
          <w:tcPr>
            <w:tcW w:w="1155" w:type="dxa"/>
          </w:tcPr>
          <w:p w:rsidR="002C293A" w:rsidRDefault="002C293A" w:rsidP="002C293A">
            <w:pPr>
              <w:autoSpaceDE w:val="0"/>
              <w:autoSpaceDN w:val="0"/>
              <w:adjustRightInd w:val="0"/>
              <w:jc w:val="left"/>
              <w:rPr>
                <w:rFonts w:ascii="Times New Roman" w:hAnsi="Times New Roman" w:cs="Times New Roman"/>
                <w:sz w:val="24"/>
                <w:szCs w:val="24"/>
              </w:rPr>
            </w:pPr>
          </w:p>
        </w:tc>
      </w:tr>
    </w:tbl>
    <w:p w:rsidR="002C293A" w:rsidRDefault="002C293A" w:rsidP="002C293A">
      <w:pPr>
        <w:autoSpaceDE w:val="0"/>
        <w:autoSpaceDN w:val="0"/>
        <w:adjustRightInd w:val="0"/>
        <w:spacing w:line="240" w:lineRule="auto"/>
        <w:jc w:val="left"/>
        <w:rPr>
          <w:rFonts w:ascii="Times New Roman" w:hAnsi="Times New Roman" w:cs="Times New Roman"/>
          <w:sz w:val="24"/>
          <w:szCs w:val="24"/>
        </w:rPr>
      </w:pPr>
    </w:p>
    <w:p w:rsidR="002C293A" w:rsidRDefault="002C293A" w:rsidP="002C293A">
      <w:pPr>
        <w:autoSpaceDE w:val="0"/>
        <w:autoSpaceDN w:val="0"/>
        <w:adjustRightInd w:val="0"/>
        <w:spacing w:line="240" w:lineRule="auto"/>
        <w:jc w:val="left"/>
        <w:rPr>
          <w:rFonts w:ascii="Times New Roman" w:hAnsi="Times New Roman" w:cs="Times New Roman"/>
          <w:sz w:val="24"/>
          <w:szCs w:val="24"/>
        </w:rPr>
      </w:pPr>
    </w:p>
    <w:p w:rsidR="002C293A" w:rsidRPr="002C293A" w:rsidRDefault="002C293A">
      <w:pPr>
        <w:pStyle w:val="a3"/>
        <w:spacing w:after="0" w:line="240" w:lineRule="auto"/>
        <w:ind w:left="-567" w:firstLine="709"/>
        <w:jc w:val="center"/>
        <w:rPr>
          <w:rFonts w:ascii="Times New Roman" w:hAnsi="Times New Roman" w:cs="Times New Roman"/>
          <w:sz w:val="26"/>
          <w:szCs w:val="26"/>
        </w:rPr>
      </w:pPr>
    </w:p>
    <w:sectPr w:rsidR="002C293A" w:rsidRPr="002C293A" w:rsidSect="0018305D">
      <w:headerReference w:type="default" r:id="rId12"/>
      <w:head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6C4" w:rsidRDefault="004C46C4" w:rsidP="007C07A9">
      <w:pPr>
        <w:spacing w:line="240" w:lineRule="auto"/>
      </w:pPr>
      <w:r>
        <w:separator/>
      </w:r>
    </w:p>
  </w:endnote>
  <w:endnote w:type="continuationSeparator" w:id="0">
    <w:p w:rsidR="004C46C4" w:rsidRDefault="004C46C4" w:rsidP="007C0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6C4" w:rsidRDefault="004C46C4" w:rsidP="007C07A9">
      <w:pPr>
        <w:spacing w:line="240" w:lineRule="auto"/>
      </w:pPr>
      <w:r>
        <w:separator/>
      </w:r>
    </w:p>
  </w:footnote>
  <w:footnote w:type="continuationSeparator" w:id="0">
    <w:p w:rsidR="004C46C4" w:rsidRDefault="004C46C4" w:rsidP="007C07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00C" w:rsidRPr="00720269" w:rsidRDefault="004C46C4" w:rsidP="0060089B">
    <w:pPr>
      <w:pStyle w:val="a4"/>
      <w:ind w:left="72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97" w:rsidRDefault="004C46C4" w:rsidP="00427B97">
    <w:pPr>
      <w:pStyle w:val="a4"/>
      <w:tabs>
        <w:tab w:val="clear" w:pos="4677"/>
        <w:tab w:val="clear" w:pos="9355"/>
      </w:tabs>
      <w:jc w:val="center"/>
      <w:rPr>
        <w:lang w:val="en-US"/>
      </w:rPr>
    </w:pPr>
  </w:p>
  <w:p w:rsidR="00427B97" w:rsidRDefault="004C46C4" w:rsidP="00427B97">
    <w:pPr>
      <w:pStyle w:val="a4"/>
      <w:tabs>
        <w:tab w:val="clear" w:pos="4677"/>
        <w:tab w:val="clear" w:pos="9355"/>
      </w:tabs>
      <w:jc w:val="center"/>
      <w:rPr>
        <w:lang w:val="en-US"/>
      </w:rPr>
    </w:pPr>
  </w:p>
  <w:p w:rsidR="00427B97" w:rsidRDefault="004C46C4" w:rsidP="007C07A9">
    <w:pPr>
      <w:pStyle w:val="a4"/>
      <w:tabs>
        <w:tab w:val="clear" w:pos="4677"/>
        <w:tab w:val="clear"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220"/>
    <w:multiLevelType w:val="multilevel"/>
    <w:tmpl w:val="215E5C36"/>
    <w:lvl w:ilvl="0">
      <w:start w:val="2"/>
      <w:numFmt w:val="decimal"/>
      <w:lvlText w:val="%1."/>
      <w:lvlJc w:val="left"/>
      <w:pPr>
        <w:ind w:left="360" w:hanging="360"/>
      </w:pPr>
      <w:rPr>
        <w:rFonts w:hint="default"/>
      </w:rPr>
    </w:lvl>
    <w:lvl w:ilvl="1">
      <w:start w:val="3"/>
      <w:numFmt w:val="decimal"/>
      <w:isLgl/>
      <w:lvlText w:val="%1.%2."/>
      <w:lvlJc w:val="left"/>
      <w:pPr>
        <w:ind w:left="1069" w:hanging="720"/>
      </w:pPr>
      <w:rPr>
        <w:rFonts w:cs="Times New Roman" w:hint="default"/>
        <w:color w:val="auto"/>
      </w:rPr>
    </w:lvl>
    <w:lvl w:ilvl="2">
      <w:start w:val="1"/>
      <w:numFmt w:val="decimal"/>
      <w:isLgl/>
      <w:lvlText w:val="%1.%2.%3."/>
      <w:lvlJc w:val="left"/>
      <w:pPr>
        <w:ind w:left="1418" w:hanging="720"/>
      </w:pPr>
      <w:rPr>
        <w:rFonts w:cs="Times New Roman" w:hint="default"/>
        <w:color w:val="auto"/>
      </w:rPr>
    </w:lvl>
    <w:lvl w:ilvl="3">
      <w:start w:val="1"/>
      <w:numFmt w:val="decimal"/>
      <w:isLgl/>
      <w:lvlText w:val="%1.%2.%3.%4."/>
      <w:lvlJc w:val="left"/>
      <w:pPr>
        <w:ind w:left="2127" w:hanging="1080"/>
      </w:pPr>
      <w:rPr>
        <w:rFonts w:cs="Times New Roman" w:hint="default"/>
        <w:color w:val="auto"/>
      </w:rPr>
    </w:lvl>
    <w:lvl w:ilvl="4">
      <w:start w:val="1"/>
      <w:numFmt w:val="decimal"/>
      <w:isLgl/>
      <w:lvlText w:val="%1.%2.%3.%4.%5."/>
      <w:lvlJc w:val="left"/>
      <w:pPr>
        <w:ind w:left="2476" w:hanging="1080"/>
      </w:pPr>
      <w:rPr>
        <w:rFonts w:cs="Times New Roman" w:hint="default"/>
        <w:color w:val="auto"/>
      </w:rPr>
    </w:lvl>
    <w:lvl w:ilvl="5">
      <w:start w:val="1"/>
      <w:numFmt w:val="decimal"/>
      <w:isLgl/>
      <w:lvlText w:val="%1.%2.%3.%4.%5.%6."/>
      <w:lvlJc w:val="left"/>
      <w:pPr>
        <w:ind w:left="3185" w:hanging="1440"/>
      </w:pPr>
      <w:rPr>
        <w:rFonts w:cs="Times New Roman" w:hint="default"/>
        <w:color w:val="auto"/>
      </w:rPr>
    </w:lvl>
    <w:lvl w:ilvl="6">
      <w:start w:val="1"/>
      <w:numFmt w:val="decimal"/>
      <w:isLgl/>
      <w:lvlText w:val="%1.%2.%3.%4.%5.%6.%7."/>
      <w:lvlJc w:val="left"/>
      <w:pPr>
        <w:ind w:left="3894" w:hanging="1800"/>
      </w:pPr>
      <w:rPr>
        <w:rFonts w:cs="Times New Roman" w:hint="default"/>
        <w:color w:val="auto"/>
      </w:rPr>
    </w:lvl>
    <w:lvl w:ilvl="7">
      <w:start w:val="1"/>
      <w:numFmt w:val="decimal"/>
      <w:isLgl/>
      <w:lvlText w:val="%1.%2.%3.%4.%5.%6.%7.%8."/>
      <w:lvlJc w:val="left"/>
      <w:pPr>
        <w:ind w:left="4243" w:hanging="1800"/>
      </w:pPr>
      <w:rPr>
        <w:rFonts w:cs="Times New Roman" w:hint="default"/>
        <w:color w:val="auto"/>
      </w:rPr>
    </w:lvl>
    <w:lvl w:ilvl="8">
      <w:start w:val="1"/>
      <w:numFmt w:val="decimal"/>
      <w:isLgl/>
      <w:lvlText w:val="%1.%2.%3.%4.%5.%6.%7.%8.%9."/>
      <w:lvlJc w:val="left"/>
      <w:pPr>
        <w:ind w:left="4952" w:hanging="2160"/>
      </w:pPr>
      <w:rPr>
        <w:rFonts w:cs="Times New Roman" w:hint="default"/>
        <w:color w:val="auto"/>
      </w:rPr>
    </w:lvl>
  </w:abstractNum>
  <w:abstractNum w:abstractNumId="1" w15:restartNumberingAfterBreak="0">
    <w:nsid w:val="12365D05"/>
    <w:multiLevelType w:val="hybridMultilevel"/>
    <w:tmpl w:val="950C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114879"/>
    <w:multiLevelType w:val="hybridMultilevel"/>
    <w:tmpl w:val="02EC8E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244603"/>
    <w:multiLevelType w:val="hybridMultilevel"/>
    <w:tmpl w:val="FA6E001E"/>
    <w:lvl w:ilvl="0" w:tplc="16C260AC">
      <w:start w:val="3"/>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666CE5"/>
    <w:multiLevelType w:val="multilevel"/>
    <w:tmpl w:val="ADEA57B6"/>
    <w:lvl w:ilvl="0">
      <w:start w:val="5"/>
      <w:numFmt w:val="decimal"/>
      <w:lvlText w:val="%1."/>
      <w:lvlJc w:val="left"/>
      <w:pPr>
        <w:ind w:left="390" w:hanging="390"/>
      </w:pPr>
      <w:rPr>
        <w:rFonts w:hint="default"/>
      </w:rPr>
    </w:lvl>
    <w:lvl w:ilvl="1">
      <w:start w:val="5"/>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592" w:hanging="1800"/>
      </w:pPr>
      <w:rPr>
        <w:rFonts w:hint="default"/>
      </w:rPr>
    </w:lvl>
  </w:abstractNum>
  <w:abstractNum w:abstractNumId="5" w15:restartNumberingAfterBreak="0">
    <w:nsid w:val="442D2E00"/>
    <w:multiLevelType w:val="hybridMultilevel"/>
    <w:tmpl w:val="66C29C9A"/>
    <w:lvl w:ilvl="0" w:tplc="E1868C8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49E26BC"/>
    <w:multiLevelType w:val="hybridMultilevel"/>
    <w:tmpl w:val="B414F6EA"/>
    <w:lvl w:ilvl="0" w:tplc="FABEFD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AB1620C"/>
    <w:multiLevelType w:val="multilevel"/>
    <w:tmpl w:val="194E0B46"/>
    <w:lvl w:ilvl="0">
      <w:start w:val="1"/>
      <w:numFmt w:val="decimal"/>
      <w:lvlText w:val="%1."/>
      <w:lvlJc w:val="left"/>
      <w:pPr>
        <w:tabs>
          <w:tab w:val="num" w:pos="1545"/>
        </w:tabs>
        <w:ind w:left="1545" w:hanging="84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num w:numId="1">
    <w:abstractNumId w:val="1"/>
  </w:num>
  <w:num w:numId="2">
    <w:abstractNumId w:val="3"/>
  </w:num>
  <w:num w:numId="3">
    <w:abstractNumId w:val="0"/>
  </w:num>
  <w:num w:numId="4">
    <w:abstractNumId w:val="2"/>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36"/>
    <w:rsid w:val="000071D2"/>
    <w:rsid w:val="00020D52"/>
    <w:rsid w:val="0002253E"/>
    <w:rsid w:val="00036D04"/>
    <w:rsid w:val="00047F65"/>
    <w:rsid w:val="0006016C"/>
    <w:rsid w:val="000615B9"/>
    <w:rsid w:val="00072752"/>
    <w:rsid w:val="000A393D"/>
    <w:rsid w:val="000A4C69"/>
    <w:rsid w:val="000B48C7"/>
    <w:rsid w:val="000C337E"/>
    <w:rsid w:val="000C6CB8"/>
    <w:rsid w:val="000E43B2"/>
    <w:rsid w:val="000F08AC"/>
    <w:rsid w:val="000F4BAB"/>
    <w:rsid w:val="00133A11"/>
    <w:rsid w:val="00177FE9"/>
    <w:rsid w:val="0018305D"/>
    <w:rsid w:val="001969AC"/>
    <w:rsid w:val="001A0409"/>
    <w:rsid w:val="001C370E"/>
    <w:rsid w:val="002024E9"/>
    <w:rsid w:val="00212C34"/>
    <w:rsid w:val="002178B4"/>
    <w:rsid w:val="00220778"/>
    <w:rsid w:val="00230013"/>
    <w:rsid w:val="002561B2"/>
    <w:rsid w:val="00282C2A"/>
    <w:rsid w:val="00283479"/>
    <w:rsid w:val="002838EF"/>
    <w:rsid w:val="002877A0"/>
    <w:rsid w:val="002C2406"/>
    <w:rsid w:val="002C293A"/>
    <w:rsid w:val="002F07F7"/>
    <w:rsid w:val="003245A8"/>
    <w:rsid w:val="00350845"/>
    <w:rsid w:val="003529C0"/>
    <w:rsid w:val="003945E4"/>
    <w:rsid w:val="00395965"/>
    <w:rsid w:val="003A52AB"/>
    <w:rsid w:val="003B76C9"/>
    <w:rsid w:val="003D24E8"/>
    <w:rsid w:val="003F2718"/>
    <w:rsid w:val="00411D45"/>
    <w:rsid w:val="004129FC"/>
    <w:rsid w:val="00443F41"/>
    <w:rsid w:val="00492BDA"/>
    <w:rsid w:val="004C46C4"/>
    <w:rsid w:val="004E6A2F"/>
    <w:rsid w:val="00505C6F"/>
    <w:rsid w:val="00534345"/>
    <w:rsid w:val="005424FE"/>
    <w:rsid w:val="00554B8D"/>
    <w:rsid w:val="005701B2"/>
    <w:rsid w:val="005B3EAC"/>
    <w:rsid w:val="005C29A3"/>
    <w:rsid w:val="005C5F6A"/>
    <w:rsid w:val="005C5F90"/>
    <w:rsid w:val="005F2600"/>
    <w:rsid w:val="005F66DA"/>
    <w:rsid w:val="00602419"/>
    <w:rsid w:val="006059F7"/>
    <w:rsid w:val="00605DFA"/>
    <w:rsid w:val="00616B56"/>
    <w:rsid w:val="00620DE9"/>
    <w:rsid w:val="00622CCB"/>
    <w:rsid w:val="00625832"/>
    <w:rsid w:val="00627F64"/>
    <w:rsid w:val="00634C4E"/>
    <w:rsid w:val="00644BA0"/>
    <w:rsid w:val="00674012"/>
    <w:rsid w:val="0069574A"/>
    <w:rsid w:val="006A7277"/>
    <w:rsid w:val="006C558F"/>
    <w:rsid w:val="006E7236"/>
    <w:rsid w:val="006E7FCE"/>
    <w:rsid w:val="006F260C"/>
    <w:rsid w:val="0072148E"/>
    <w:rsid w:val="007226D6"/>
    <w:rsid w:val="00723BF4"/>
    <w:rsid w:val="00723C7F"/>
    <w:rsid w:val="00740BE5"/>
    <w:rsid w:val="007631DE"/>
    <w:rsid w:val="00770040"/>
    <w:rsid w:val="007A0579"/>
    <w:rsid w:val="007C07A9"/>
    <w:rsid w:val="007C1409"/>
    <w:rsid w:val="007C3C3B"/>
    <w:rsid w:val="00802652"/>
    <w:rsid w:val="00803065"/>
    <w:rsid w:val="0080417E"/>
    <w:rsid w:val="00825339"/>
    <w:rsid w:val="00842914"/>
    <w:rsid w:val="00842DAE"/>
    <w:rsid w:val="0085202F"/>
    <w:rsid w:val="008577D0"/>
    <w:rsid w:val="008627BC"/>
    <w:rsid w:val="008A2E6E"/>
    <w:rsid w:val="008C2D3A"/>
    <w:rsid w:val="008D76C6"/>
    <w:rsid w:val="008E4B3D"/>
    <w:rsid w:val="008F34EE"/>
    <w:rsid w:val="0090028F"/>
    <w:rsid w:val="00903398"/>
    <w:rsid w:val="00904BA9"/>
    <w:rsid w:val="00995B02"/>
    <w:rsid w:val="009B2BD0"/>
    <w:rsid w:val="009B749D"/>
    <w:rsid w:val="009D17E0"/>
    <w:rsid w:val="009F2BB1"/>
    <w:rsid w:val="009F6EEC"/>
    <w:rsid w:val="00A12C37"/>
    <w:rsid w:val="00A14BC3"/>
    <w:rsid w:val="00A564F9"/>
    <w:rsid w:val="00A65BDC"/>
    <w:rsid w:val="00A9042A"/>
    <w:rsid w:val="00A90D66"/>
    <w:rsid w:val="00AB4A6E"/>
    <w:rsid w:val="00AC50E9"/>
    <w:rsid w:val="00AC5894"/>
    <w:rsid w:val="00AF638D"/>
    <w:rsid w:val="00B22A0A"/>
    <w:rsid w:val="00B24CE8"/>
    <w:rsid w:val="00B326C6"/>
    <w:rsid w:val="00B32F47"/>
    <w:rsid w:val="00B4162D"/>
    <w:rsid w:val="00B559AF"/>
    <w:rsid w:val="00B8789A"/>
    <w:rsid w:val="00B9336F"/>
    <w:rsid w:val="00BA0605"/>
    <w:rsid w:val="00BC06EB"/>
    <w:rsid w:val="00BC721A"/>
    <w:rsid w:val="00BE4B09"/>
    <w:rsid w:val="00C053D7"/>
    <w:rsid w:val="00C11B47"/>
    <w:rsid w:val="00C12360"/>
    <w:rsid w:val="00C208FB"/>
    <w:rsid w:val="00C53036"/>
    <w:rsid w:val="00C61DF6"/>
    <w:rsid w:val="00C86AFD"/>
    <w:rsid w:val="00C87AA2"/>
    <w:rsid w:val="00C87CC9"/>
    <w:rsid w:val="00CE35DF"/>
    <w:rsid w:val="00D02DD5"/>
    <w:rsid w:val="00D05CB4"/>
    <w:rsid w:val="00D1259F"/>
    <w:rsid w:val="00D52998"/>
    <w:rsid w:val="00D53956"/>
    <w:rsid w:val="00D61F2C"/>
    <w:rsid w:val="00D9607A"/>
    <w:rsid w:val="00DB6AF7"/>
    <w:rsid w:val="00DC11B5"/>
    <w:rsid w:val="00DE3A97"/>
    <w:rsid w:val="00DE7066"/>
    <w:rsid w:val="00DF0A69"/>
    <w:rsid w:val="00DF54B6"/>
    <w:rsid w:val="00DF6F48"/>
    <w:rsid w:val="00E01EF0"/>
    <w:rsid w:val="00E17474"/>
    <w:rsid w:val="00E1772A"/>
    <w:rsid w:val="00E41FB3"/>
    <w:rsid w:val="00E51538"/>
    <w:rsid w:val="00E55560"/>
    <w:rsid w:val="00E77C3C"/>
    <w:rsid w:val="00E84016"/>
    <w:rsid w:val="00E93E50"/>
    <w:rsid w:val="00EA21A9"/>
    <w:rsid w:val="00EB0887"/>
    <w:rsid w:val="00ED18C7"/>
    <w:rsid w:val="00F0723D"/>
    <w:rsid w:val="00F41606"/>
    <w:rsid w:val="00F438AB"/>
    <w:rsid w:val="00F46371"/>
    <w:rsid w:val="00F90DB5"/>
    <w:rsid w:val="00FD6F3A"/>
    <w:rsid w:val="00FE2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93D6"/>
  <w15:docId w15:val="{79343124-5EBE-41B0-8F8E-DCE7D9E5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036"/>
    <w:pPr>
      <w:jc w:val="righ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07A9"/>
    <w:pPr>
      <w:widowControl w:val="0"/>
      <w:suppressAutoHyphens/>
      <w:autoSpaceDE w:val="0"/>
      <w:spacing w:line="240" w:lineRule="auto"/>
      <w:ind w:firstLine="720"/>
      <w:jc w:val="left"/>
    </w:pPr>
    <w:rPr>
      <w:rFonts w:ascii="Arial" w:eastAsia="Times New Roman" w:hAnsi="Arial" w:cs="Arial"/>
      <w:sz w:val="20"/>
      <w:szCs w:val="20"/>
      <w:lang w:eastAsia="ar-SA"/>
    </w:rPr>
  </w:style>
  <w:style w:type="paragraph" w:styleId="a3">
    <w:name w:val="List Paragraph"/>
    <w:basedOn w:val="a"/>
    <w:uiPriority w:val="34"/>
    <w:qFormat/>
    <w:rsid w:val="007C07A9"/>
    <w:pPr>
      <w:spacing w:after="200"/>
      <w:ind w:left="720"/>
      <w:contextualSpacing/>
      <w:jc w:val="left"/>
    </w:pPr>
    <w:rPr>
      <w:rFonts w:eastAsiaTheme="minorEastAsia"/>
      <w:lang w:eastAsia="ru-RU"/>
    </w:rPr>
  </w:style>
  <w:style w:type="paragraph" w:styleId="a4">
    <w:name w:val="header"/>
    <w:basedOn w:val="a"/>
    <w:link w:val="a5"/>
    <w:uiPriority w:val="99"/>
    <w:rsid w:val="007C07A9"/>
    <w:pPr>
      <w:tabs>
        <w:tab w:val="center" w:pos="4677"/>
        <w:tab w:val="right" w:pos="9355"/>
      </w:tabs>
      <w:spacing w:line="240" w:lineRule="auto"/>
      <w:jc w:val="left"/>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7C07A9"/>
    <w:rPr>
      <w:rFonts w:ascii="Times New Roman" w:eastAsia="Times New Roman" w:hAnsi="Times New Roman" w:cs="Times New Roman"/>
      <w:sz w:val="24"/>
      <w:szCs w:val="24"/>
    </w:rPr>
  </w:style>
  <w:style w:type="character" w:customStyle="1" w:styleId="ConsPlusNormal0">
    <w:name w:val="ConsPlusNormal Знак"/>
    <w:link w:val="ConsPlusNormal"/>
    <w:locked/>
    <w:rsid w:val="007C07A9"/>
    <w:rPr>
      <w:rFonts w:ascii="Arial" w:eastAsia="Times New Roman" w:hAnsi="Arial" w:cs="Arial"/>
      <w:sz w:val="20"/>
      <w:szCs w:val="20"/>
      <w:lang w:eastAsia="ar-SA"/>
    </w:rPr>
  </w:style>
  <w:style w:type="character" w:customStyle="1" w:styleId="a6">
    <w:name w:val="Гипертекстовая ссылка"/>
    <w:uiPriority w:val="99"/>
    <w:rsid w:val="007C07A9"/>
    <w:rPr>
      <w:color w:val="106BBE"/>
    </w:rPr>
  </w:style>
  <w:style w:type="character" w:customStyle="1" w:styleId="a7">
    <w:name w:val="Цветовое выделение"/>
    <w:uiPriority w:val="99"/>
    <w:rsid w:val="007C07A9"/>
    <w:rPr>
      <w:b/>
      <w:bCs/>
      <w:color w:val="26282F"/>
    </w:rPr>
  </w:style>
  <w:style w:type="paragraph" w:customStyle="1" w:styleId="a8">
    <w:name w:val="Прижатый влево"/>
    <w:basedOn w:val="a"/>
    <w:next w:val="a"/>
    <w:uiPriority w:val="99"/>
    <w:rsid w:val="007C07A9"/>
    <w:pPr>
      <w:widowControl w:val="0"/>
      <w:autoSpaceDE w:val="0"/>
      <w:autoSpaceDN w:val="0"/>
      <w:adjustRightInd w:val="0"/>
      <w:spacing w:line="240" w:lineRule="auto"/>
      <w:jc w:val="left"/>
    </w:pPr>
    <w:rPr>
      <w:rFonts w:ascii="Arial" w:eastAsia="Times New Roman" w:hAnsi="Arial" w:cs="Arial"/>
      <w:sz w:val="24"/>
      <w:szCs w:val="24"/>
      <w:lang w:eastAsia="ru-RU"/>
    </w:rPr>
  </w:style>
  <w:style w:type="paragraph" w:customStyle="1" w:styleId="a9">
    <w:name w:val="Нормальный (таблица)"/>
    <w:basedOn w:val="a"/>
    <w:next w:val="a"/>
    <w:uiPriority w:val="99"/>
    <w:rsid w:val="007C07A9"/>
    <w:pPr>
      <w:widowControl w:val="0"/>
      <w:autoSpaceDE w:val="0"/>
      <w:autoSpaceDN w:val="0"/>
      <w:adjustRightInd w:val="0"/>
      <w:spacing w:line="240" w:lineRule="auto"/>
      <w:jc w:val="both"/>
    </w:pPr>
    <w:rPr>
      <w:rFonts w:ascii="Arial" w:eastAsia="Times New Roman" w:hAnsi="Arial" w:cs="Arial"/>
      <w:sz w:val="24"/>
      <w:szCs w:val="24"/>
      <w:lang w:eastAsia="ru-RU"/>
    </w:rPr>
  </w:style>
  <w:style w:type="paragraph" w:customStyle="1" w:styleId="aa">
    <w:name w:val="Таблицы (моноширинный)"/>
    <w:basedOn w:val="a"/>
    <w:next w:val="a"/>
    <w:uiPriority w:val="99"/>
    <w:rsid w:val="007C07A9"/>
    <w:pPr>
      <w:widowControl w:val="0"/>
      <w:autoSpaceDE w:val="0"/>
      <w:autoSpaceDN w:val="0"/>
      <w:adjustRightInd w:val="0"/>
      <w:spacing w:line="240" w:lineRule="auto"/>
      <w:jc w:val="left"/>
    </w:pPr>
    <w:rPr>
      <w:rFonts w:ascii="Courier New" w:eastAsiaTheme="minorEastAsia" w:hAnsi="Courier New" w:cs="Courier New"/>
      <w:sz w:val="24"/>
      <w:szCs w:val="24"/>
      <w:lang w:eastAsia="ru-RU"/>
    </w:rPr>
  </w:style>
  <w:style w:type="paragraph" w:styleId="ab">
    <w:name w:val="footer"/>
    <w:basedOn w:val="a"/>
    <w:link w:val="ac"/>
    <w:uiPriority w:val="99"/>
    <w:semiHidden/>
    <w:unhideWhenUsed/>
    <w:rsid w:val="007C07A9"/>
    <w:pPr>
      <w:tabs>
        <w:tab w:val="center" w:pos="4677"/>
        <w:tab w:val="right" w:pos="9355"/>
      </w:tabs>
      <w:spacing w:line="240" w:lineRule="auto"/>
    </w:pPr>
  </w:style>
  <w:style w:type="character" w:customStyle="1" w:styleId="ac">
    <w:name w:val="Нижний колонтитул Знак"/>
    <w:basedOn w:val="a0"/>
    <w:link w:val="ab"/>
    <w:uiPriority w:val="99"/>
    <w:semiHidden/>
    <w:rsid w:val="007C07A9"/>
  </w:style>
  <w:style w:type="table" w:styleId="ad">
    <w:name w:val="Table Grid"/>
    <w:basedOn w:val="a1"/>
    <w:uiPriority w:val="59"/>
    <w:rsid w:val="006059F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2838EF"/>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2838EF"/>
    <w:rPr>
      <w:rFonts w:ascii="Tahoma" w:hAnsi="Tahoma" w:cs="Tahoma"/>
      <w:sz w:val="16"/>
      <w:szCs w:val="16"/>
    </w:rPr>
  </w:style>
  <w:style w:type="paragraph" w:styleId="af0">
    <w:name w:val="No Spacing"/>
    <w:uiPriority w:val="1"/>
    <w:qFormat/>
    <w:rsid w:val="008C2D3A"/>
    <w:pPr>
      <w:spacing w:line="240" w:lineRule="auto"/>
      <w:jc w:val="left"/>
    </w:pPr>
    <w:rPr>
      <w:rFonts w:ascii="Times New Roman" w:eastAsia="Times New Roman" w:hAnsi="Times New Roman" w:cs="Times New Roman"/>
      <w:sz w:val="28"/>
      <w:szCs w:val="24"/>
      <w:lang w:eastAsia="ru-RU"/>
    </w:rPr>
  </w:style>
  <w:style w:type="character" w:customStyle="1" w:styleId="docaccesstitle">
    <w:name w:val="docaccess_title"/>
    <w:basedOn w:val="a0"/>
    <w:rsid w:val="008C2D3A"/>
  </w:style>
  <w:style w:type="character" w:styleId="af1">
    <w:name w:val="Hyperlink"/>
    <w:basedOn w:val="a0"/>
    <w:uiPriority w:val="99"/>
    <w:unhideWhenUsed/>
    <w:rsid w:val="008429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55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7329391.50101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12E079581DC79262D25E47EBC1BA5A241F7BEF64CEF95DCB2CC6425A833DFA21F30094046343j8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481298/40be0591480e0c82ab63b09e45359cbe40abc562/" TargetMode="External"/><Relationship Id="rId4" Type="http://schemas.openxmlformats.org/officeDocument/2006/relationships/settings" Target="settings.xml"/><Relationship Id="rId9" Type="http://schemas.openxmlformats.org/officeDocument/2006/relationships/hyperlink" Target="https://www.consultant.ru/document/cons_doc_LAW_481298/40be0591480e0c82ab63b09e45359cbe40abc56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925DE-B400-4B1B-816E-C8482C63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6918</Words>
  <Characters>39434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Устюженского МР</Company>
  <LinksUpToDate>false</LinksUpToDate>
  <CharactersWithSpaces>46260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Голубева М.В.</dc:creator>
  <cp:keywords/>
  <dc:description/>
  <cp:lastModifiedBy>USER</cp:lastModifiedBy>
  <cp:revision>3</cp:revision>
  <cp:lastPrinted>2025-03-06T14:34:00Z</cp:lastPrinted>
  <dcterms:created xsi:type="dcterms:W3CDTF">2025-03-07T08:09:00Z</dcterms:created>
  <dcterms:modified xsi:type="dcterms:W3CDTF">2025-03-25T13:35:00Z</dcterms:modified>
</cp:coreProperties>
</file>