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8E252" w14:textId="16426D2B" w:rsidR="00027FF7" w:rsidRDefault="00CD7767" w:rsidP="00CD7767">
      <w:pPr>
        <w:pStyle w:val="1"/>
        <w:numPr>
          <w:ilvl w:val="0"/>
          <w:numId w:val="0"/>
        </w:numPr>
        <w:ind w:left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7FF7">
        <w:rPr>
          <w:sz w:val="28"/>
          <w:szCs w:val="28"/>
        </w:rPr>
        <w:t>АДМИНИСТРАЦИЯ МУНИЦИПАЛЬНОГО ОБРАЗОВАНИЯ</w:t>
      </w:r>
    </w:p>
    <w:p w14:paraId="1EC69B17" w14:textId="77777777" w:rsidR="00CD7767" w:rsidRDefault="00027FF7" w:rsidP="00CD7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D7767">
        <w:rPr>
          <w:b/>
          <w:bCs/>
          <w:sz w:val="28"/>
          <w:szCs w:val="28"/>
        </w:rPr>
        <w:t>ВЕЛИЖСКИЙ МУНИЦИПАЛЬНЫЙ ОКРУГ</w:t>
      </w:r>
      <w:r>
        <w:rPr>
          <w:b/>
          <w:bCs/>
          <w:sz w:val="28"/>
          <w:szCs w:val="28"/>
        </w:rPr>
        <w:t>»</w:t>
      </w:r>
    </w:p>
    <w:p w14:paraId="539F3888" w14:textId="428260C1" w:rsidR="00027FF7" w:rsidRDefault="00027FF7" w:rsidP="00CD77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СМОЛЕНСКОЙ ОБЛАСТИ</w:t>
      </w:r>
    </w:p>
    <w:p w14:paraId="1E48A3F5" w14:textId="4D358EC9" w:rsidR="00027FF7" w:rsidRDefault="00027FF7" w:rsidP="00027FF7">
      <w:pPr>
        <w:jc w:val="center"/>
        <w:rPr>
          <w:b/>
          <w:bCs/>
          <w:sz w:val="28"/>
          <w:szCs w:val="28"/>
        </w:rPr>
      </w:pPr>
    </w:p>
    <w:p w14:paraId="1AB39634" w14:textId="2C7CE650" w:rsidR="008D65E5" w:rsidRPr="008D65E5" w:rsidRDefault="008D65E5" w:rsidP="00027FF7">
      <w:pPr>
        <w:jc w:val="center"/>
        <w:rPr>
          <w:b/>
          <w:bCs/>
          <w:sz w:val="36"/>
          <w:szCs w:val="36"/>
        </w:rPr>
      </w:pPr>
      <w:r w:rsidRPr="008D65E5">
        <w:rPr>
          <w:b/>
          <w:bCs/>
          <w:sz w:val="36"/>
          <w:szCs w:val="36"/>
        </w:rPr>
        <w:t>ПОСТАНОВЛЕНИЕ</w:t>
      </w:r>
    </w:p>
    <w:p w14:paraId="63C6ACB8" w14:textId="77777777" w:rsidR="00027FF7" w:rsidRDefault="00027FF7" w:rsidP="00027FF7">
      <w:pPr>
        <w:rPr>
          <w:b/>
          <w:bCs/>
          <w:sz w:val="28"/>
          <w:szCs w:val="28"/>
        </w:rPr>
      </w:pPr>
    </w:p>
    <w:p w14:paraId="424E796B" w14:textId="219F84F0" w:rsidR="00027FF7" w:rsidRDefault="008D65E5" w:rsidP="00027FF7">
      <w:pPr>
        <w:rPr>
          <w:sz w:val="28"/>
        </w:rPr>
      </w:pPr>
      <w:proofErr w:type="gramStart"/>
      <w:r w:rsidRPr="00CE484B">
        <w:rPr>
          <w:sz w:val="28"/>
          <w:u w:val="single"/>
        </w:rPr>
        <w:t>о</w:t>
      </w:r>
      <w:r w:rsidR="00027FF7" w:rsidRPr="00CE484B">
        <w:rPr>
          <w:sz w:val="28"/>
          <w:u w:val="single"/>
        </w:rPr>
        <w:t>т</w:t>
      </w:r>
      <w:r w:rsidRPr="00CE484B">
        <w:rPr>
          <w:sz w:val="28"/>
          <w:u w:val="single"/>
        </w:rPr>
        <w:t xml:space="preserve"> </w:t>
      </w:r>
      <w:r w:rsidR="00027FF7" w:rsidRPr="00CE484B">
        <w:rPr>
          <w:sz w:val="28"/>
          <w:u w:val="single"/>
        </w:rPr>
        <w:t xml:space="preserve"> </w:t>
      </w:r>
      <w:r w:rsidR="00CE484B" w:rsidRPr="00CE484B">
        <w:rPr>
          <w:sz w:val="28"/>
          <w:u w:val="single"/>
        </w:rPr>
        <w:t>28.03.2025</w:t>
      </w:r>
      <w:proofErr w:type="gramEnd"/>
      <w:r>
        <w:rPr>
          <w:sz w:val="28"/>
        </w:rPr>
        <w:t xml:space="preserve"> №</w:t>
      </w:r>
      <w:r w:rsidR="00CE484B" w:rsidRPr="00CE484B">
        <w:rPr>
          <w:sz w:val="28"/>
          <w:u w:val="single"/>
        </w:rPr>
        <w:t>352</w:t>
      </w:r>
      <w:r w:rsidR="00027FF7">
        <w:rPr>
          <w:sz w:val="28"/>
        </w:rPr>
        <w:t xml:space="preserve">  </w:t>
      </w:r>
      <w:r w:rsidR="00CD7767">
        <w:rPr>
          <w:sz w:val="28"/>
        </w:rPr>
        <w:t xml:space="preserve">                                                                      </w:t>
      </w:r>
      <w:r w:rsidR="00027FF7">
        <w:rPr>
          <w:sz w:val="28"/>
        </w:rPr>
        <w:t xml:space="preserve"> </w:t>
      </w:r>
    </w:p>
    <w:p w14:paraId="5794D277" w14:textId="77777777" w:rsidR="00027FF7" w:rsidRDefault="00027FF7" w:rsidP="00027FF7">
      <w:pPr>
        <w:rPr>
          <w:sz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1"/>
      </w:tblGrid>
      <w:tr w:rsidR="00027FF7" w14:paraId="1567C075" w14:textId="77777777" w:rsidTr="00901E42">
        <w:trPr>
          <w:trHeight w:val="254"/>
        </w:trPr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14:paraId="4B03FBCD" w14:textId="77777777" w:rsidR="009D5DA4" w:rsidRDefault="00981138" w:rsidP="009D5DA4">
            <w:pPr>
              <w:pStyle w:val="a3"/>
              <w:rPr>
                <w:sz w:val="28"/>
                <w:szCs w:val="28"/>
              </w:rPr>
            </w:pPr>
            <w:r w:rsidRPr="00A837B9">
              <w:rPr>
                <w:sz w:val="28"/>
                <w:szCs w:val="28"/>
              </w:rPr>
              <w:t xml:space="preserve">Об установлении </w:t>
            </w:r>
            <w:r w:rsidR="00A837B9" w:rsidRPr="00A837B9">
              <w:rPr>
                <w:sz w:val="28"/>
                <w:szCs w:val="28"/>
              </w:rPr>
              <w:t>денежных норм обеспечения на одного обучающегося</w:t>
            </w:r>
          </w:p>
          <w:p w14:paraId="035AFBD9" w14:textId="79881081" w:rsidR="00027FF7" w:rsidRPr="00A837B9" w:rsidRDefault="009D5DA4" w:rsidP="009D5D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муниципальных </w:t>
            </w:r>
            <w:r w:rsidR="008D65E5">
              <w:rPr>
                <w:sz w:val="28"/>
                <w:szCs w:val="28"/>
              </w:rPr>
              <w:t xml:space="preserve">бюджетных </w:t>
            </w:r>
            <w:r w:rsidR="00EC671D" w:rsidRPr="00A837B9">
              <w:rPr>
                <w:sz w:val="28"/>
                <w:szCs w:val="28"/>
              </w:rPr>
              <w:t xml:space="preserve">образовательных </w:t>
            </w:r>
            <w:r w:rsidR="00A837B9" w:rsidRPr="00A837B9">
              <w:rPr>
                <w:sz w:val="28"/>
                <w:szCs w:val="28"/>
              </w:rPr>
              <w:t>учреждениях</w:t>
            </w:r>
            <w:r w:rsidR="00C8450F">
              <w:rPr>
                <w:sz w:val="28"/>
                <w:szCs w:val="28"/>
              </w:rPr>
              <w:t xml:space="preserve">, </w:t>
            </w:r>
            <w:r w:rsidR="00A837B9" w:rsidRPr="00A837B9">
              <w:rPr>
                <w:sz w:val="28"/>
                <w:szCs w:val="28"/>
              </w:rPr>
              <w:t xml:space="preserve">на </w:t>
            </w:r>
            <w:r w:rsidR="0027297A" w:rsidRPr="00A837B9">
              <w:rPr>
                <w:sz w:val="28"/>
                <w:szCs w:val="28"/>
              </w:rPr>
              <w:t>202</w:t>
            </w:r>
            <w:r w:rsidR="00CD7767" w:rsidRPr="00A837B9">
              <w:rPr>
                <w:sz w:val="28"/>
                <w:szCs w:val="28"/>
              </w:rPr>
              <w:t>5</w:t>
            </w:r>
            <w:r w:rsidR="00A837B9" w:rsidRPr="00A837B9">
              <w:rPr>
                <w:sz w:val="28"/>
                <w:szCs w:val="28"/>
              </w:rPr>
              <w:t xml:space="preserve"> год</w:t>
            </w:r>
          </w:p>
          <w:p w14:paraId="547C546D" w14:textId="52DD6784" w:rsidR="00027FF7" w:rsidRDefault="00595D5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0BFB3F6" w14:textId="77777777" w:rsidR="00027FF7" w:rsidRDefault="00027FF7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</w:tbl>
    <w:p w14:paraId="2150F049" w14:textId="046FF973" w:rsidR="00B60E1E" w:rsidRPr="00A06E5D" w:rsidRDefault="0079669D" w:rsidP="00901E42">
      <w:pPr>
        <w:pStyle w:val="a3"/>
        <w:ind w:firstLine="708"/>
        <w:jc w:val="both"/>
        <w:rPr>
          <w:sz w:val="28"/>
          <w:szCs w:val="28"/>
        </w:rPr>
      </w:pPr>
      <w:r w:rsidRPr="00A06E5D">
        <w:rPr>
          <w:sz w:val="28"/>
          <w:szCs w:val="28"/>
        </w:rPr>
        <w:t>В</w:t>
      </w:r>
      <w:r w:rsidR="00AC3ADE" w:rsidRPr="00A06E5D">
        <w:rPr>
          <w:sz w:val="28"/>
          <w:szCs w:val="28"/>
        </w:rPr>
        <w:t xml:space="preserve"> </w:t>
      </w:r>
      <w:r w:rsidR="00713E80" w:rsidRPr="00A06E5D">
        <w:rPr>
          <w:sz w:val="28"/>
          <w:szCs w:val="28"/>
        </w:rPr>
        <w:t>соответствии с</w:t>
      </w:r>
      <w:r w:rsidR="00A4500B" w:rsidRPr="00A06E5D">
        <w:rPr>
          <w:sz w:val="28"/>
          <w:szCs w:val="28"/>
        </w:rPr>
        <w:t xml:space="preserve"> Порядком</w:t>
      </w:r>
      <w:r w:rsidR="00A4500B" w:rsidRPr="00A06E5D">
        <w:rPr>
          <w:b/>
          <w:sz w:val="28"/>
          <w:szCs w:val="28"/>
        </w:rPr>
        <w:t xml:space="preserve"> </w:t>
      </w:r>
      <w:r w:rsidR="00A4500B" w:rsidRPr="00A06E5D">
        <w:rPr>
          <w:sz w:val="28"/>
          <w:szCs w:val="28"/>
        </w:rPr>
        <w:t>обеспечения за счет средств муниципального образования «Велижский муниципальный округ» Смоленской области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</w:t>
      </w:r>
      <w:r w:rsidR="005A3627">
        <w:rPr>
          <w:sz w:val="28"/>
          <w:szCs w:val="28"/>
        </w:rPr>
        <w:t>, утвержденным постановлением Администрации муниципального образования «Велижский муниципальный округ» Смоленский области</w:t>
      </w:r>
      <w:r w:rsidR="00787D79">
        <w:rPr>
          <w:sz w:val="28"/>
          <w:szCs w:val="28"/>
        </w:rPr>
        <w:t xml:space="preserve"> от 25.03.2025 №327</w:t>
      </w:r>
      <w:r w:rsidR="00A4500B" w:rsidRPr="00A06E5D">
        <w:rPr>
          <w:sz w:val="28"/>
          <w:szCs w:val="28"/>
        </w:rPr>
        <w:t xml:space="preserve"> и в</w:t>
      </w:r>
      <w:r w:rsidR="00713E80" w:rsidRPr="00A06E5D">
        <w:rPr>
          <w:sz w:val="28"/>
          <w:szCs w:val="28"/>
        </w:rPr>
        <w:t xml:space="preserve"> </w:t>
      </w:r>
      <w:r w:rsidR="00A4500B" w:rsidRPr="00A06E5D">
        <w:rPr>
          <w:sz w:val="28"/>
          <w:szCs w:val="28"/>
        </w:rPr>
        <w:t xml:space="preserve">целях </w:t>
      </w:r>
      <w:r w:rsidR="00102964" w:rsidRPr="00A06E5D">
        <w:rPr>
          <w:sz w:val="28"/>
          <w:szCs w:val="28"/>
        </w:rPr>
        <w:t xml:space="preserve">эффективного расходования средств </w:t>
      </w:r>
      <w:r w:rsidR="002B6948" w:rsidRPr="00A06E5D">
        <w:rPr>
          <w:sz w:val="28"/>
          <w:szCs w:val="28"/>
        </w:rPr>
        <w:t xml:space="preserve">бюджета </w:t>
      </w:r>
      <w:r w:rsidR="00A837B9" w:rsidRPr="00A06E5D">
        <w:rPr>
          <w:sz w:val="28"/>
          <w:szCs w:val="28"/>
        </w:rPr>
        <w:t xml:space="preserve">муниципального образования «Велижский муниципальный округ» Смоленской области (далее - </w:t>
      </w:r>
      <w:r w:rsidR="00102964" w:rsidRPr="00A06E5D">
        <w:rPr>
          <w:sz w:val="28"/>
          <w:szCs w:val="28"/>
        </w:rPr>
        <w:t>ме</w:t>
      </w:r>
      <w:r w:rsidR="00A837B9" w:rsidRPr="00A06E5D">
        <w:rPr>
          <w:sz w:val="28"/>
          <w:szCs w:val="28"/>
        </w:rPr>
        <w:t>стн</w:t>
      </w:r>
      <w:r w:rsidR="00E32DE2" w:rsidRPr="00A06E5D">
        <w:rPr>
          <w:sz w:val="28"/>
          <w:szCs w:val="28"/>
        </w:rPr>
        <w:t>ого</w:t>
      </w:r>
      <w:r w:rsidR="00A837B9" w:rsidRPr="00A06E5D">
        <w:rPr>
          <w:sz w:val="28"/>
          <w:szCs w:val="28"/>
        </w:rPr>
        <w:t xml:space="preserve"> бюджет</w:t>
      </w:r>
      <w:r w:rsidR="00E32DE2" w:rsidRPr="00A06E5D">
        <w:rPr>
          <w:sz w:val="28"/>
          <w:szCs w:val="28"/>
        </w:rPr>
        <w:t>а</w:t>
      </w:r>
      <w:r w:rsidR="00A837B9" w:rsidRPr="00A06E5D">
        <w:rPr>
          <w:sz w:val="28"/>
          <w:szCs w:val="28"/>
        </w:rPr>
        <w:t>)</w:t>
      </w:r>
      <w:r w:rsidR="00CD7767" w:rsidRPr="00A06E5D">
        <w:rPr>
          <w:sz w:val="28"/>
          <w:szCs w:val="28"/>
        </w:rPr>
        <w:t xml:space="preserve"> выделенных в 2025</w:t>
      </w:r>
      <w:r w:rsidR="00102964" w:rsidRPr="00A06E5D">
        <w:rPr>
          <w:sz w:val="28"/>
          <w:szCs w:val="28"/>
        </w:rPr>
        <w:t xml:space="preserve"> году </w:t>
      </w:r>
      <w:r w:rsidR="00EC671D" w:rsidRPr="00A06E5D">
        <w:rPr>
          <w:sz w:val="28"/>
          <w:szCs w:val="28"/>
        </w:rPr>
        <w:t xml:space="preserve">муниципальным </w:t>
      </w:r>
      <w:r w:rsidR="00102964" w:rsidRPr="00A06E5D">
        <w:rPr>
          <w:sz w:val="28"/>
          <w:szCs w:val="28"/>
        </w:rPr>
        <w:t xml:space="preserve">бюджетным образовательным </w:t>
      </w:r>
      <w:r w:rsidR="00A837B9" w:rsidRPr="00A06E5D">
        <w:rPr>
          <w:sz w:val="28"/>
          <w:szCs w:val="28"/>
        </w:rPr>
        <w:t>учреждениям</w:t>
      </w:r>
      <w:r w:rsidR="00102964" w:rsidRPr="00A06E5D">
        <w:rPr>
          <w:sz w:val="28"/>
          <w:szCs w:val="28"/>
        </w:rPr>
        <w:t>, для обеспечения гарантий и прав обучающихся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233553" w:rsidRPr="00A06E5D">
        <w:rPr>
          <w:sz w:val="28"/>
          <w:szCs w:val="28"/>
        </w:rPr>
        <w:t xml:space="preserve"> (далее – лиц)</w:t>
      </w:r>
      <w:r w:rsidR="00AC3ADE" w:rsidRPr="00A06E5D">
        <w:rPr>
          <w:sz w:val="28"/>
          <w:szCs w:val="28"/>
        </w:rPr>
        <w:t xml:space="preserve">, </w:t>
      </w:r>
      <w:r w:rsidR="00B60E1E" w:rsidRPr="00A06E5D">
        <w:rPr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 </w:t>
      </w:r>
    </w:p>
    <w:p w14:paraId="56CC922B" w14:textId="77777777" w:rsidR="00AA5BD4" w:rsidRPr="00A06E5D" w:rsidRDefault="00AA5BD4" w:rsidP="00B60E1E">
      <w:pPr>
        <w:jc w:val="both"/>
        <w:rPr>
          <w:sz w:val="28"/>
          <w:szCs w:val="28"/>
        </w:rPr>
      </w:pPr>
    </w:p>
    <w:p w14:paraId="723B66D4" w14:textId="0CFCBC32" w:rsidR="00B60E1E" w:rsidRPr="00B60E1E" w:rsidRDefault="00B60E1E" w:rsidP="00B60E1E">
      <w:pPr>
        <w:jc w:val="both"/>
        <w:rPr>
          <w:sz w:val="28"/>
          <w:szCs w:val="28"/>
        </w:rPr>
      </w:pPr>
      <w:r w:rsidRPr="00B60E1E">
        <w:rPr>
          <w:sz w:val="28"/>
          <w:szCs w:val="28"/>
        </w:rPr>
        <w:t>ПОСТАНОВЛЯЕТ:</w:t>
      </w:r>
    </w:p>
    <w:p w14:paraId="2154C32D" w14:textId="7FF004D1" w:rsidR="00AC3ADE" w:rsidRDefault="00AC3ADE" w:rsidP="00695F1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14:paraId="1D8C7CE0" w14:textId="13A75DF8" w:rsidR="00A95FA5" w:rsidRDefault="00CD7767" w:rsidP="004A09A5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</w:t>
      </w:r>
      <w:r w:rsidR="00A4500B">
        <w:rPr>
          <w:sz w:val="28"/>
          <w:szCs w:val="28"/>
        </w:rPr>
        <w:t>, за счет средств местного бюджета,</w:t>
      </w:r>
      <w:r>
        <w:rPr>
          <w:sz w:val="28"/>
          <w:szCs w:val="28"/>
        </w:rPr>
        <w:t xml:space="preserve"> </w:t>
      </w:r>
      <w:r w:rsidR="00A95FA5">
        <w:rPr>
          <w:sz w:val="28"/>
          <w:szCs w:val="28"/>
        </w:rPr>
        <w:t xml:space="preserve">следующие денежные нормы </w:t>
      </w:r>
      <w:r>
        <w:rPr>
          <w:sz w:val="28"/>
          <w:szCs w:val="28"/>
        </w:rPr>
        <w:t>на 2025</w:t>
      </w:r>
      <w:r w:rsidR="00695F1F">
        <w:rPr>
          <w:sz w:val="28"/>
          <w:szCs w:val="28"/>
        </w:rPr>
        <w:t xml:space="preserve"> год</w:t>
      </w:r>
      <w:r w:rsidR="00A95FA5">
        <w:rPr>
          <w:sz w:val="28"/>
          <w:szCs w:val="28"/>
        </w:rPr>
        <w:t>:</w:t>
      </w:r>
    </w:p>
    <w:p w14:paraId="16309C12" w14:textId="16CCBB54" w:rsidR="00E32DE2" w:rsidRDefault="00A95FA5" w:rsidP="004A09A5">
      <w:pPr>
        <w:pStyle w:val="a3"/>
        <w:numPr>
          <w:ilvl w:val="1"/>
          <w:numId w:val="7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D15387" w:rsidRPr="00695F1F">
        <w:rPr>
          <w:sz w:val="28"/>
          <w:szCs w:val="28"/>
        </w:rPr>
        <w:t xml:space="preserve"> бесплатным комплектом одежды, обуви и мягким инвентарем лиц</w:t>
      </w:r>
      <w:r w:rsidR="00233553">
        <w:rPr>
          <w:sz w:val="28"/>
          <w:szCs w:val="28"/>
        </w:rPr>
        <w:t>,</w:t>
      </w:r>
      <w:r w:rsidR="00D15387" w:rsidRPr="00695F1F">
        <w:rPr>
          <w:sz w:val="28"/>
          <w:szCs w:val="28"/>
        </w:rPr>
        <w:t xml:space="preserve"> обучающихся по </w:t>
      </w:r>
      <w:r w:rsidR="00E32DE2" w:rsidRPr="00695F1F">
        <w:rPr>
          <w:sz w:val="28"/>
          <w:szCs w:val="28"/>
        </w:rPr>
        <w:t>образовательным программам</w:t>
      </w:r>
      <w:r w:rsidR="00D15387" w:rsidRPr="00695F1F">
        <w:rPr>
          <w:sz w:val="28"/>
          <w:szCs w:val="28"/>
        </w:rPr>
        <w:t xml:space="preserve"> основного общего, среднего общего образования за счет средств местного бюджета</w:t>
      </w:r>
      <w:r w:rsidR="00233553" w:rsidRPr="002D0690">
        <w:rPr>
          <w:sz w:val="28"/>
          <w:szCs w:val="28"/>
        </w:rPr>
        <w:t xml:space="preserve">, </w:t>
      </w:r>
      <w:r w:rsidR="002D0690" w:rsidRPr="002D0690">
        <w:rPr>
          <w:sz w:val="28"/>
          <w:szCs w:val="28"/>
        </w:rPr>
        <w:t>бесплатным комплектом одежды, обуви и мягким инвентарем в</w:t>
      </w:r>
      <w:r w:rsidR="00D15387" w:rsidRPr="00695F1F">
        <w:rPr>
          <w:sz w:val="28"/>
          <w:szCs w:val="28"/>
        </w:rPr>
        <w:t xml:space="preserve"> ра</w:t>
      </w:r>
      <w:r w:rsidR="00E72604" w:rsidRPr="00695F1F">
        <w:rPr>
          <w:sz w:val="28"/>
          <w:szCs w:val="28"/>
        </w:rPr>
        <w:t>змере 32 921 руб. в год каждому:</w:t>
      </w:r>
      <w:r w:rsidR="00695F1F">
        <w:rPr>
          <w:sz w:val="28"/>
          <w:szCs w:val="28"/>
        </w:rPr>
        <w:t xml:space="preserve"> </w:t>
      </w:r>
      <w:r w:rsidR="00E32DE2" w:rsidRPr="00695F1F">
        <w:rPr>
          <w:sz w:val="28"/>
          <w:szCs w:val="28"/>
        </w:rPr>
        <w:t>32921/12=2743 руб. 42 коп. в месяц</w:t>
      </w:r>
      <w:r>
        <w:rPr>
          <w:sz w:val="28"/>
          <w:szCs w:val="28"/>
        </w:rPr>
        <w:t xml:space="preserve"> каждому</w:t>
      </w:r>
      <w:r w:rsidR="00E72604" w:rsidRPr="00695F1F">
        <w:rPr>
          <w:sz w:val="28"/>
          <w:szCs w:val="28"/>
        </w:rPr>
        <w:t>;</w:t>
      </w:r>
    </w:p>
    <w:p w14:paraId="5D8E287F" w14:textId="60D45EB7" w:rsidR="004A09A5" w:rsidRDefault="00A95FA5" w:rsidP="004A09A5">
      <w:pPr>
        <w:pStyle w:val="a3"/>
        <w:numPr>
          <w:ilvl w:val="1"/>
          <w:numId w:val="7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4A09A5">
        <w:rPr>
          <w:sz w:val="28"/>
          <w:szCs w:val="28"/>
        </w:rPr>
        <w:t>о</w:t>
      </w:r>
      <w:r w:rsidR="0048370D" w:rsidRPr="004A09A5">
        <w:rPr>
          <w:sz w:val="28"/>
          <w:szCs w:val="28"/>
        </w:rPr>
        <w:t>беспечение денежными средствами лиц</w:t>
      </w:r>
      <w:r w:rsidR="00233553" w:rsidRPr="004A09A5">
        <w:rPr>
          <w:sz w:val="28"/>
          <w:szCs w:val="28"/>
        </w:rPr>
        <w:t>,</w:t>
      </w:r>
      <w:r w:rsidR="0048370D" w:rsidRPr="004A09A5">
        <w:rPr>
          <w:sz w:val="28"/>
          <w:szCs w:val="28"/>
        </w:rPr>
        <w:t xml:space="preserve"> </w:t>
      </w:r>
      <w:r w:rsidR="00233553" w:rsidRPr="004A09A5">
        <w:rPr>
          <w:sz w:val="28"/>
          <w:szCs w:val="28"/>
        </w:rPr>
        <w:t xml:space="preserve">обучающихся по образовательным программам основного общего, среднего общего образования за счет средств местного бюджета, </w:t>
      </w:r>
      <w:r w:rsidR="00257787">
        <w:rPr>
          <w:sz w:val="28"/>
          <w:szCs w:val="28"/>
        </w:rPr>
        <w:t>на питание</w:t>
      </w:r>
      <w:r w:rsidR="0048370D" w:rsidRPr="004A09A5">
        <w:rPr>
          <w:sz w:val="28"/>
          <w:szCs w:val="28"/>
        </w:rPr>
        <w:t xml:space="preserve"> в следующем размере в день:</w:t>
      </w:r>
      <w:r w:rsidR="007E3A8D" w:rsidRPr="004A09A5">
        <w:rPr>
          <w:sz w:val="28"/>
          <w:szCs w:val="28"/>
        </w:rPr>
        <w:t xml:space="preserve"> </w:t>
      </w:r>
      <w:r w:rsidR="005A3627">
        <w:rPr>
          <w:sz w:val="28"/>
          <w:szCs w:val="28"/>
        </w:rPr>
        <w:t>учебные</w:t>
      </w:r>
      <w:r w:rsidR="00A4500B">
        <w:rPr>
          <w:sz w:val="28"/>
          <w:szCs w:val="28"/>
        </w:rPr>
        <w:t xml:space="preserve"> </w:t>
      </w:r>
      <w:r w:rsidR="0048370D" w:rsidRPr="004A09A5">
        <w:rPr>
          <w:sz w:val="28"/>
          <w:szCs w:val="28"/>
        </w:rPr>
        <w:t>д</w:t>
      </w:r>
      <w:r w:rsidR="005A3627">
        <w:rPr>
          <w:sz w:val="28"/>
          <w:szCs w:val="28"/>
        </w:rPr>
        <w:t>ни</w:t>
      </w:r>
      <w:r w:rsidR="0048370D" w:rsidRPr="004A09A5">
        <w:rPr>
          <w:sz w:val="28"/>
          <w:szCs w:val="28"/>
        </w:rPr>
        <w:t xml:space="preserve"> в сумме 278 руб. 62</w:t>
      </w:r>
      <w:r w:rsidR="0027691B" w:rsidRPr="004A09A5">
        <w:rPr>
          <w:sz w:val="28"/>
          <w:szCs w:val="28"/>
        </w:rPr>
        <w:t xml:space="preserve"> </w:t>
      </w:r>
      <w:r w:rsidR="0048370D" w:rsidRPr="004A09A5">
        <w:rPr>
          <w:sz w:val="28"/>
          <w:szCs w:val="28"/>
        </w:rPr>
        <w:t>коп.;</w:t>
      </w:r>
      <w:r w:rsidR="007E3A8D" w:rsidRPr="004A09A5">
        <w:rPr>
          <w:sz w:val="28"/>
          <w:szCs w:val="28"/>
        </w:rPr>
        <w:t xml:space="preserve"> </w:t>
      </w:r>
      <w:r w:rsidR="0048370D" w:rsidRPr="004A09A5">
        <w:rPr>
          <w:sz w:val="28"/>
          <w:szCs w:val="28"/>
        </w:rPr>
        <w:t xml:space="preserve">выходные, праздничные и каникулярные дни в сумме 306 руб. 49 </w:t>
      </w:r>
      <w:r w:rsidR="0075072D">
        <w:rPr>
          <w:sz w:val="28"/>
          <w:szCs w:val="28"/>
        </w:rPr>
        <w:t>коп..</w:t>
      </w:r>
    </w:p>
    <w:p w14:paraId="7B8F4C24" w14:textId="0A13DDE5" w:rsidR="00695F1F" w:rsidRDefault="00B047E8" w:rsidP="004A09A5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Начальнику отдела образования Администрации муниципального образования «Велижский муниципал</w:t>
      </w:r>
      <w:r w:rsidR="0075072D">
        <w:rPr>
          <w:sz w:val="28"/>
          <w:szCs w:val="28"/>
        </w:rPr>
        <w:t xml:space="preserve">ьный округ» Смоленской области </w:t>
      </w:r>
      <w:r>
        <w:rPr>
          <w:sz w:val="28"/>
          <w:szCs w:val="28"/>
        </w:rPr>
        <w:t>Авсеенку</w:t>
      </w:r>
      <w:r w:rsidR="003D32C1" w:rsidRPr="003D32C1">
        <w:rPr>
          <w:sz w:val="28"/>
          <w:szCs w:val="28"/>
        </w:rPr>
        <w:t xml:space="preserve"> </w:t>
      </w:r>
      <w:r w:rsidR="003D32C1">
        <w:rPr>
          <w:sz w:val="28"/>
          <w:szCs w:val="28"/>
        </w:rPr>
        <w:t>К.А.</w:t>
      </w:r>
      <w:r>
        <w:rPr>
          <w:sz w:val="28"/>
          <w:szCs w:val="28"/>
        </w:rPr>
        <w:t xml:space="preserve"> до 01.04.2025 п</w:t>
      </w:r>
      <w:r w:rsidR="00695F1F">
        <w:rPr>
          <w:sz w:val="28"/>
          <w:szCs w:val="28"/>
        </w:rPr>
        <w:t xml:space="preserve">редусмотреть </w:t>
      </w:r>
      <w:r w:rsidR="0075072D">
        <w:rPr>
          <w:sz w:val="28"/>
          <w:szCs w:val="28"/>
        </w:rPr>
        <w:t>на 2025 год денежные</w:t>
      </w:r>
      <w:r w:rsidR="00695F1F">
        <w:rPr>
          <w:sz w:val="28"/>
          <w:szCs w:val="28"/>
        </w:rPr>
        <w:t xml:space="preserve"> средства в </w:t>
      </w:r>
      <w:r w:rsidR="00A4500B">
        <w:rPr>
          <w:sz w:val="28"/>
          <w:szCs w:val="28"/>
        </w:rPr>
        <w:t>п</w:t>
      </w:r>
      <w:r w:rsidR="00695F1F">
        <w:rPr>
          <w:sz w:val="28"/>
          <w:szCs w:val="28"/>
        </w:rPr>
        <w:t>рограмме Администрации муниципального образования «Велижский муниципальный округ» Смоленской области «Развитие образования и молодежной политики в муниципальном образовании «Велижский муниципа</w:t>
      </w:r>
      <w:r w:rsidR="00A4500B">
        <w:rPr>
          <w:sz w:val="28"/>
          <w:szCs w:val="28"/>
        </w:rPr>
        <w:t>льный округ» Смоленской области</w:t>
      </w:r>
      <w:r w:rsidR="00695F1F">
        <w:rPr>
          <w:sz w:val="28"/>
          <w:szCs w:val="28"/>
        </w:rPr>
        <w:t>».</w:t>
      </w:r>
    </w:p>
    <w:p w14:paraId="1D308C82" w14:textId="7344B563" w:rsidR="003D32C1" w:rsidRPr="00BB6058" w:rsidRDefault="00993E8D" w:rsidP="00BB6058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BB6058">
        <w:rPr>
          <w:sz w:val="28"/>
          <w:szCs w:val="28"/>
        </w:rPr>
        <w:t xml:space="preserve">Контроль за исполнением настоящего </w:t>
      </w:r>
      <w:r w:rsidR="00B047E8" w:rsidRPr="00BB6058">
        <w:rPr>
          <w:sz w:val="28"/>
          <w:szCs w:val="28"/>
        </w:rPr>
        <w:t>постановления</w:t>
      </w:r>
      <w:r w:rsidRPr="00BB6058">
        <w:rPr>
          <w:sz w:val="28"/>
          <w:szCs w:val="28"/>
        </w:rPr>
        <w:t xml:space="preserve"> возложить на </w:t>
      </w:r>
      <w:r w:rsidR="003D32C1" w:rsidRPr="00BB6058">
        <w:rPr>
          <w:sz w:val="28"/>
          <w:szCs w:val="28"/>
        </w:rPr>
        <w:t xml:space="preserve">заместителя Главы муниципального образования «Велижский муниципальный округ» Смоленской области Петроченко С.Н. </w:t>
      </w:r>
    </w:p>
    <w:p w14:paraId="59D2EA8C" w14:textId="076CF743" w:rsidR="00993E8D" w:rsidRDefault="00BB6058" w:rsidP="006B371E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опубликования в газете «</w:t>
      </w:r>
      <w:proofErr w:type="spellStart"/>
      <w:r>
        <w:rPr>
          <w:sz w:val="28"/>
          <w:szCs w:val="28"/>
        </w:rPr>
        <w:t>Велижская</w:t>
      </w:r>
      <w:proofErr w:type="spellEnd"/>
      <w:r>
        <w:rPr>
          <w:sz w:val="28"/>
          <w:szCs w:val="28"/>
        </w:rPr>
        <w:t xml:space="preserve"> новь».</w:t>
      </w:r>
    </w:p>
    <w:p w14:paraId="7A5687CC" w14:textId="0FD84B1D" w:rsidR="00BB6058" w:rsidRDefault="00BB6058" w:rsidP="006B371E">
      <w:pPr>
        <w:pStyle w:val="a3"/>
        <w:numPr>
          <w:ilvl w:val="0"/>
          <w:numId w:val="7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</w:t>
      </w:r>
      <w:r w:rsidR="009B05AA">
        <w:rPr>
          <w:sz w:val="28"/>
          <w:szCs w:val="28"/>
        </w:rPr>
        <w:t xml:space="preserve"> по информационным технологиям А</w:t>
      </w:r>
      <w:r>
        <w:rPr>
          <w:sz w:val="28"/>
          <w:szCs w:val="28"/>
        </w:rPr>
        <w:t>дминистрации муниципального образования «Велижский муниципальный округ» Смоленской области</w:t>
      </w:r>
      <w:r w:rsidR="009B05AA">
        <w:rPr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9B05AA">
        <w:rPr>
          <w:sz w:val="28"/>
          <w:szCs w:val="28"/>
        </w:rPr>
        <w:t>Велижская</w:t>
      </w:r>
      <w:proofErr w:type="spellEnd"/>
      <w:r w:rsidR="009B05AA">
        <w:rPr>
          <w:sz w:val="28"/>
          <w:szCs w:val="28"/>
        </w:rPr>
        <w:t xml:space="preserve"> новь» и обнародовать официальном сайте муниципального образования «Велижский муниципальный округ» Смоленской области.</w:t>
      </w:r>
    </w:p>
    <w:p w14:paraId="2C5F281C" w14:textId="599276B6" w:rsidR="009B05AA" w:rsidRPr="003D32C1" w:rsidRDefault="009B05AA" w:rsidP="009B05AA">
      <w:pPr>
        <w:pStyle w:val="a3"/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14:paraId="4146647B" w14:textId="70E23EFA" w:rsidR="00027FF7" w:rsidRPr="00264178" w:rsidRDefault="00CD7767" w:rsidP="00264178">
      <w:pPr>
        <w:pStyle w:val="a4"/>
        <w:tabs>
          <w:tab w:val="clear" w:pos="4677"/>
          <w:tab w:val="left" w:pos="708"/>
        </w:tabs>
        <w:jc w:val="both"/>
        <w:rPr>
          <w:spacing w:val="-3"/>
          <w:szCs w:val="28"/>
        </w:rPr>
      </w:pPr>
      <w:r>
        <w:rPr>
          <w:szCs w:val="28"/>
        </w:rPr>
        <w:t>Глава</w:t>
      </w:r>
      <w:r w:rsidR="00027FF7">
        <w:rPr>
          <w:szCs w:val="28"/>
        </w:rPr>
        <w:t xml:space="preserve"> муниципального образования</w:t>
      </w:r>
    </w:p>
    <w:p w14:paraId="44899C4C" w14:textId="607FA356" w:rsidR="00027FF7" w:rsidRDefault="00027FF7" w:rsidP="00027F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7767"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B787CD" w14:textId="63B969E1" w:rsidR="00FC3925" w:rsidRPr="00264178" w:rsidRDefault="00027FF7" w:rsidP="0026417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1D53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264178">
        <w:rPr>
          <w:rFonts w:ascii="Times New Roman" w:hAnsi="Times New Roman" w:cs="Times New Roman"/>
          <w:sz w:val="28"/>
          <w:szCs w:val="28"/>
        </w:rPr>
        <w:t xml:space="preserve">    Г.А. </w:t>
      </w:r>
      <w:proofErr w:type="spellStart"/>
      <w:r w:rsidR="00264178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14:paraId="0DBC6183" w14:textId="0EF58601" w:rsidR="00FC3925" w:rsidRDefault="00FC3925" w:rsidP="00027FF7">
      <w:pPr>
        <w:rPr>
          <w:sz w:val="28"/>
          <w:szCs w:val="28"/>
        </w:rPr>
      </w:pPr>
    </w:p>
    <w:p w14:paraId="7C229CAA" w14:textId="56E130D3" w:rsidR="00FC3925" w:rsidRDefault="00FC3925" w:rsidP="00027FF7">
      <w:pPr>
        <w:rPr>
          <w:sz w:val="28"/>
          <w:szCs w:val="28"/>
        </w:rPr>
      </w:pPr>
    </w:p>
    <w:p w14:paraId="181AED4A" w14:textId="5C0DF32B" w:rsidR="00FC3925" w:rsidRDefault="00FC3925" w:rsidP="00027FF7">
      <w:pPr>
        <w:rPr>
          <w:sz w:val="28"/>
          <w:szCs w:val="28"/>
        </w:rPr>
      </w:pPr>
    </w:p>
    <w:p w14:paraId="1E3696CF" w14:textId="2F44430A" w:rsidR="00FC3925" w:rsidRDefault="00FC3925" w:rsidP="00027FF7">
      <w:pPr>
        <w:rPr>
          <w:sz w:val="28"/>
          <w:szCs w:val="28"/>
        </w:rPr>
      </w:pPr>
    </w:p>
    <w:p w14:paraId="68CCA72E" w14:textId="0E3673AB" w:rsidR="00FC3925" w:rsidRDefault="00FC3925" w:rsidP="00027FF7">
      <w:pPr>
        <w:rPr>
          <w:sz w:val="28"/>
          <w:szCs w:val="28"/>
        </w:rPr>
      </w:pPr>
    </w:p>
    <w:p w14:paraId="5A00266F" w14:textId="52CF5CD2" w:rsidR="00FC3925" w:rsidRDefault="00FC3925" w:rsidP="00027FF7">
      <w:pPr>
        <w:rPr>
          <w:sz w:val="28"/>
          <w:szCs w:val="28"/>
        </w:rPr>
      </w:pPr>
    </w:p>
    <w:p w14:paraId="7828BEB9" w14:textId="4E29C8A0" w:rsidR="00FC3925" w:rsidRDefault="00FC3925" w:rsidP="00027FF7">
      <w:pPr>
        <w:rPr>
          <w:sz w:val="28"/>
          <w:szCs w:val="28"/>
        </w:rPr>
      </w:pPr>
    </w:p>
    <w:p w14:paraId="3402810F" w14:textId="5F1DFB9B" w:rsidR="00FC3925" w:rsidRDefault="00FC3925" w:rsidP="00027FF7">
      <w:pPr>
        <w:rPr>
          <w:sz w:val="28"/>
          <w:szCs w:val="28"/>
        </w:rPr>
      </w:pPr>
    </w:p>
    <w:p w14:paraId="1C4A5D60" w14:textId="6BECED36" w:rsidR="00FC3925" w:rsidRDefault="00FC3925" w:rsidP="00027FF7">
      <w:pPr>
        <w:rPr>
          <w:sz w:val="28"/>
          <w:szCs w:val="28"/>
        </w:rPr>
      </w:pPr>
    </w:p>
    <w:p w14:paraId="7B551970" w14:textId="0ABDE264" w:rsidR="00FC3925" w:rsidRDefault="00FC3925" w:rsidP="00027FF7">
      <w:pPr>
        <w:rPr>
          <w:sz w:val="28"/>
          <w:szCs w:val="28"/>
        </w:rPr>
      </w:pPr>
    </w:p>
    <w:p w14:paraId="31A2BDD1" w14:textId="4B58CA33" w:rsidR="00FC3925" w:rsidRDefault="00FC3925" w:rsidP="00027FF7">
      <w:pPr>
        <w:rPr>
          <w:sz w:val="28"/>
          <w:szCs w:val="28"/>
        </w:rPr>
      </w:pPr>
    </w:p>
    <w:p w14:paraId="2851E71D" w14:textId="691BFC2E" w:rsidR="00FC3925" w:rsidRDefault="00FC3925" w:rsidP="00027FF7">
      <w:pPr>
        <w:rPr>
          <w:sz w:val="28"/>
          <w:szCs w:val="28"/>
        </w:rPr>
      </w:pPr>
    </w:p>
    <w:p w14:paraId="71A656D6" w14:textId="155E3FB0" w:rsidR="00FC3925" w:rsidRDefault="00FC3925" w:rsidP="00027FF7">
      <w:pPr>
        <w:rPr>
          <w:sz w:val="28"/>
          <w:szCs w:val="28"/>
        </w:rPr>
      </w:pPr>
    </w:p>
    <w:p w14:paraId="5F70A815" w14:textId="01106AD2" w:rsidR="00FC3925" w:rsidRDefault="00FC3925" w:rsidP="00027FF7">
      <w:pPr>
        <w:rPr>
          <w:sz w:val="28"/>
          <w:szCs w:val="28"/>
        </w:rPr>
      </w:pPr>
    </w:p>
    <w:p w14:paraId="6DDE9CAE" w14:textId="102DA75E" w:rsidR="00AA5BD4" w:rsidRDefault="00AA5BD4" w:rsidP="00027FF7">
      <w:pPr>
        <w:rPr>
          <w:sz w:val="28"/>
          <w:szCs w:val="28"/>
        </w:rPr>
      </w:pPr>
    </w:p>
    <w:p w14:paraId="427A6C3B" w14:textId="6D96FE47" w:rsidR="00AA5BD4" w:rsidRDefault="00AA5BD4" w:rsidP="00027FF7">
      <w:pPr>
        <w:rPr>
          <w:sz w:val="28"/>
          <w:szCs w:val="28"/>
        </w:rPr>
      </w:pPr>
    </w:p>
    <w:p w14:paraId="54A5EABE" w14:textId="7C2B6C16" w:rsidR="00AA5BD4" w:rsidRDefault="00AA5BD4" w:rsidP="00027FF7">
      <w:pPr>
        <w:rPr>
          <w:sz w:val="28"/>
          <w:szCs w:val="28"/>
        </w:rPr>
      </w:pPr>
    </w:p>
    <w:p w14:paraId="28DE8BDE" w14:textId="7CA8917F" w:rsidR="00AA5BD4" w:rsidRDefault="00AA5BD4" w:rsidP="00027FF7">
      <w:pPr>
        <w:rPr>
          <w:sz w:val="28"/>
          <w:szCs w:val="28"/>
        </w:rPr>
      </w:pPr>
    </w:p>
    <w:p w14:paraId="69E2AAC6" w14:textId="37BE4EAA" w:rsidR="00AA5BD4" w:rsidRDefault="00AA5BD4" w:rsidP="00027FF7">
      <w:pPr>
        <w:rPr>
          <w:sz w:val="28"/>
          <w:szCs w:val="28"/>
        </w:rPr>
      </w:pPr>
    </w:p>
    <w:p w14:paraId="1ADC9658" w14:textId="1B80657E" w:rsidR="00AA5BD4" w:rsidRDefault="00AA5BD4" w:rsidP="00027FF7">
      <w:pPr>
        <w:rPr>
          <w:sz w:val="28"/>
          <w:szCs w:val="28"/>
        </w:rPr>
      </w:pPr>
    </w:p>
    <w:p w14:paraId="27C25D1B" w14:textId="667A8F7A" w:rsidR="00AA5BD4" w:rsidRDefault="00AA5BD4" w:rsidP="00027FF7">
      <w:pPr>
        <w:rPr>
          <w:sz w:val="28"/>
          <w:szCs w:val="28"/>
        </w:rPr>
      </w:pPr>
    </w:p>
    <w:p w14:paraId="06DF1DC8" w14:textId="388628B2" w:rsidR="00AA5BD4" w:rsidRDefault="00AA5BD4" w:rsidP="00027FF7">
      <w:pPr>
        <w:rPr>
          <w:sz w:val="28"/>
          <w:szCs w:val="28"/>
        </w:rPr>
      </w:pPr>
    </w:p>
    <w:p w14:paraId="0DD4007F" w14:textId="1923B4B9" w:rsidR="00AA5BD4" w:rsidRDefault="00AA5BD4" w:rsidP="00027FF7">
      <w:pPr>
        <w:rPr>
          <w:sz w:val="28"/>
          <w:szCs w:val="28"/>
        </w:rPr>
      </w:pPr>
    </w:p>
    <w:p w14:paraId="2EF56625" w14:textId="4EEE4251" w:rsidR="00FC3925" w:rsidRDefault="00FC3925" w:rsidP="00027FF7">
      <w:pPr>
        <w:rPr>
          <w:sz w:val="28"/>
          <w:szCs w:val="28"/>
        </w:rPr>
      </w:pPr>
    </w:p>
    <w:sectPr w:rsidR="00FC3925" w:rsidSect="0075072D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9C1CF0"/>
    <w:multiLevelType w:val="hybridMultilevel"/>
    <w:tmpl w:val="93689C4E"/>
    <w:lvl w:ilvl="0" w:tplc="0F9E9E1E">
      <w:start w:val="1"/>
      <w:numFmt w:val="decimal"/>
      <w:lvlText w:val="%1."/>
      <w:lvlJc w:val="center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 w15:restartNumberingAfterBreak="0">
    <w:nsid w:val="2713305C"/>
    <w:multiLevelType w:val="hybridMultilevel"/>
    <w:tmpl w:val="DC6486AC"/>
    <w:lvl w:ilvl="0" w:tplc="0F9E9E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9BE84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F22"/>
    <w:multiLevelType w:val="multilevel"/>
    <w:tmpl w:val="61DA5AC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4" w15:restartNumberingAfterBreak="0">
    <w:nsid w:val="3775493A"/>
    <w:multiLevelType w:val="hybridMultilevel"/>
    <w:tmpl w:val="19A29DC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7BF2E65"/>
    <w:multiLevelType w:val="multilevel"/>
    <w:tmpl w:val="2868647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5C86E9E"/>
    <w:multiLevelType w:val="hybridMultilevel"/>
    <w:tmpl w:val="4B1CD58C"/>
    <w:lvl w:ilvl="0" w:tplc="E696A922">
      <w:start w:val="1"/>
      <w:numFmt w:val="decimal"/>
      <w:lvlText w:val="%1)"/>
      <w:lvlJc w:val="left"/>
      <w:pPr>
        <w:ind w:left="924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6F9A2A4F"/>
    <w:multiLevelType w:val="multilevel"/>
    <w:tmpl w:val="AAAAB1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AD"/>
    <w:rsid w:val="00007483"/>
    <w:rsid w:val="00027FF7"/>
    <w:rsid w:val="00057AAD"/>
    <w:rsid w:val="000F0F0E"/>
    <w:rsid w:val="00102964"/>
    <w:rsid w:val="00144AB9"/>
    <w:rsid w:val="001D538C"/>
    <w:rsid w:val="001E360B"/>
    <w:rsid w:val="00233553"/>
    <w:rsid w:val="00257787"/>
    <w:rsid w:val="00264178"/>
    <w:rsid w:val="0027297A"/>
    <w:rsid w:val="0027691B"/>
    <w:rsid w:val="002B6948"/>
    <w:rsid w:val="002D0690"/>
    <w:rsid w:val="002D0FE8"/>
    <w:rsid w:val="0030307C"/>
    <w:rsid w:val="003338AC"/>
    <w:rsid w:val="003D32C1"/>
    <w:rsid w:val="004352A1"/>
    <w:rsid w:val="0048370D"/>
    <w:rsid w:val="004A09A5"/>
    <w:rsid w:val="005938B4"/>
    <w:rsid w:val="00595D56"/>
    <w:rsid w:val="005A3627"/>
    <w:rsid w:val="00695F1F"/>
    <w:rsid w:val="006C2FA0"/>
    <w:rsid w:val="00713E80"/>
    <w:rsid w:val="0075072D"/>
    <w:rsid w:val="007759D6"/>
    <w:rsid w:val="00787D79"/>
    <w:rsid w:val="0079669D"/>
    <w:rsid w:val="007E3A8D"/>
    <w:rsid w:val="00894EFF"/>
    <w:rsid w:val="008D65E5"/>
    <w:rsid w:val="00901E42"/>
    <w:rsid w:val="00981138"/>
    <w:rsid w:val="00993E8D"/>
    <w:rsid w:val="009B05AA"/>
    <w:rsid w:val="009D3E89"/>
    <w:rsid w:val="009D5DA4"/>
    <w:rsid w:val="00A06E5D"/>
    <w:rsid w:val="00A4500B"/>
    <w:rsid w:val="00A837B9"/>
    <w:rsid w:val="00A85978"/>
    <w:rsid w:val="00A95FA5"/>
    <w:rsid w:val="00AA5BD4"/>
    <w:rsid w:val="00AC3ADE"/>
    <w:rsid w:val="00AC4247"/>
    <w:rsid w:val="00B047E8"/>
    <w:rsid w:val="00B556CB"/>
    <w:rsid w:val="00B60E1E"/>
    <w:rsid w:val="00BB6058"/>
    <w:rsid w:val="00C0002D"/>
    <w:rsid w:val="00C4465D"/>
    <w:rsid w:val="00C8450F"/>
    <w:rsid w:val="00CD7767"/>
    <w:rsid w:val="00CE484B"/>
    <w:rsid w:val="00D15387"/>
    <w:rsid w:val="00D863F8"/>
    <w:rsid w:val="00E32DE2"/>
    <w:rsid w:val="00E43F72"/>
    <w:rsid w:val="00E72604"/>
    <w:rsid w:val="00EA6127"/>
    <w:rsid w:val="00EC671D"/>
    <w:rsid w:val="00FC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7B94"/>
  <w15:chartTrackingRefBased/>
  <w15:docId w15:val="{65CF314B-AF2B-48F9-BA02-80B4A18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F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7FF7"/>
    <w:pPr>
      <w:keepNext/>
      <w:numPr>
        <w:numId w:val="2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FF7"/>
    <w:rPr>
      <w:rFonts w:ascii="Times New Roman" w:eastAsia="Arial Unicode MS" w:hAnsi="Times New Roman" w:cs="Times New Roman"/>
      <w:b/>
      <w:bCs/>
      <w:kern w:val="2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7FF7"/>
  </w:style>
  <w:style w:type="paragraph" w:styleId="a4">
    <w:name w:val="footer"/>
    <w:basedOn w:val="a"/>
    <w:link w:val="a5"/>
    <w:uiPriority w:val="99"/>
    <w:unhideWhenUsed/>
    <w:rsid w:val="00027FF7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27F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semiHidden/>
    <w:rsid w:val="00027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36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360B"/>
    <w:rPr>
      <w:rFonts w:ascii="Segoe UI" w:eastAsia="Arial Unicode MS" w:hAnsi="Segoe UI" w:cs="Segoe UI"/>
      <w:kern w:val="2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D32C1"/>
    <w:pPr>
      <w:widowControl/>
      <w:suppressAutoHyphens w:val="0"/>
      <w:ind w:left="720"/>
      <w:contextualSpacing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Бетремеева ЛА</dc:creator>
  <cp:keywords/>
  <dc:description/>
  <cp:lastModifiedBy>USER</cp:lastModifiedBy>
  <cp:revision>33</cp:revision>
  <cp:lastPrinted>2025-03-28T12:32:00Z</cp:lastPrinted>
  <dcterms:created xsi:type="dcterms:W3CDTF">2025-03-18T07:34:00Z</dcterms:created>
  <dcterms:modified xsi:type="dcterms:W3CDTF">2025-03-28T12:37:00Z</dcterms:modified>
</cp:coreProperties>
</file>