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30E" w:rsidRPr="005908F7" w:rsidRDefault="008A730E" w:rsidP="008A730E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5908F7">
        <w:rPr>
          <w:rFonts w:ascii="Times New Roman" w:hAnsi="Times New Roman" w:cs="Times New Roman"/>
        </w:rPr>
        <w:t>ВЕЛИЖСКИЙ ОКРУЖНОЙ СОВЕТ ДЕПУТАТОВ</w:t>
      </w:r>
    </w:p>
    <w:p w:rsidR="007D5D74" w:rsidRPr="005908F7" w:rsidRDefault="007D5D74" w:rsidP="007D5D74">
      <w:pPr>
        <w:pStyle w:val="Title"/>
        <w:spacing w:before="0" w:after="0"/>
        <w:ind w:firstLine="709"/>
        <w:rPr>
          <w:rFonts w:ascii="Times New Roman" w:hAnsi="Times New Roman" w:cs="Times New Roman"/>
        </w:rPr>
      </w:pPr>
    </w:p>
    <w:p w:rsidR="007D5D74" w:rsidRPr="005908F7" w:rsidRDefault="007D5D74" w:rsidP="007D5D74">
      <w:pPr>
        <w:pStyle w:val="Title"/>
        <w:spacing w:before="0" w:after="0"/>
        <w:ind w:firstLine="709"/>
        <w:rPr>
          <w:rFonts w:ascii="Times New Roman" w:hAnsi="Times New Roman" w:cs="Times New Roman"/>
        </w:rPr>
      </w:pPr>
      <w:r w:rsidRPr="005908F7">
        <w:rPr>
          <w:rFonts w:ascii="Times New Roman" w:hAnsi="Times New Roman" w:cs="Times New Roman"/>
        </w:rPr>
        <w:t>Р Е Ш Е Н И Е</w:t>
      </w:r>
    </w:p>
    <w:p w:rsidR="007D5D74" w:rsidRPr="00275B00" w:rsidRDefault="007D5D74" w:rsidP="00D83E84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5908F7">
        <w:rPr>
          <w:rFonts w:ascii="Times New Roman" w:hAnsi="Times New Roman"/>
          <w:bCs/>
          <w:kern w:val="28"/>
          <w:sz w:val="28"/>
          <w:szCs w:val="28"/>
        </w:rPr>
        <w:t>24 октября 2024 года № 4</w:t>
      </w:r>
    </w:p>
    <w:p w:rsidR="007D5D74" w:rsidRPr="00275B00" w:rsidRDefault="007D5D74" w:rsidP="007D5D74">
      <w:pPr>
        <w:pStyle w:val="ConsNormal"/>
        <w:widowControl/>
        <w:ind w:righ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A730E" w:rsidRDefault="0043731A" w:rsidP="0043731A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731A">
        <w:rPr>
          <w:rFonts w:ascii="Times New Roman" w:hAnsi="Times New Roman" w:cs="Times New Roman"/>
          <w:b w:val="0"/>
          <w:sz w:val="28"/>
          <w:szCs w:val="28"/>
        </w:rPr>
        <w:t>О признании утратившим силу некоторых муниципальных нормативных правовых актов муниципального района, городского и сельских поселений Смоленской области об определении источника официального опубликования муниципальных правовых актов органов местного самоуправления муниципального образования Смоленской области</w:t>
      </w:r>
    </w:p>
    <w:p w:rsidR="0043731A" w:rsidRDefault="0043731A" w:rsidP="008A730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730E" w:rsidRPr="008A730E" w:rsidRDefault="008A730E" w:rsidP="008A730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8A730E">
        <w:rPr>
          <w:rFonts w:ascii="Times New Roman" w:hAnsi="Times New Roman" w:cs="Times New Roman"/>
          <w:b w:val="0"/>
          <w:sz w:val="28"/>
          <w:szCs w:val="28"/>
        </w:rPr>
        <w:t xml:space="preserve">елижский окружной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8A730E">
        <w:rPr>
          <w:rFonts w:ascii="Times New Roman" w:hAnsi="Times New Roman" w:cs="Times New Roman"/>
          <w:b w:val="0"/>
          <w:sz w:val="28"/>
          <w:szCs w:val="28"/>
        </w:rPr>
        <w:t>овет депутатов</w:t>
      </w:r>
    </w:p>
    <w:p w:rsidR="00BE0CAD" w:rsidRDefault="00BE0CAD" w:rsidP="00BE0CAD">
      <w:pPr>
        <w:pStyle w:val="a4"/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r w:rsidRPr="00BE0CAD">
        <w:rPr>
          <w:rFonts w:ascii="Times New Roman" w:hAnsi="Times New Roman"/>
          <w:b/>
          <w:color w:val="000000"/>
          <w:sz w:val="28"/>
          <w:szCs w:val="28"/>
        </w:rPr>
        <w:t>Р Е Ш И Л:</w:t>
      </w:r>
    </w:p>
    <w:p w:rsidR="00BE0CAD" w:rsidRDefault="00BE0CAD" w:rsidP="00BE0CAD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:rsidR="00596601" w:rsidRDefault="007D5D74" w:rsidP="006E303A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53C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0CA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="006E303A">
        <w:rPr>
          <w:rFonts w:ascii="Times New Roman" w:hAnsi="Times New Roman"/>
          <w:color w:val="000000"/>
          <w:sz w:val="28"/>
          <w:szCs w:val="28"/>
        </w:rPr>
        <w:t xml:space="preserve">Велижского районного Совета депутатов от 22 января 2008 года </w:t>
      </w:r>
      <w:r w:rsidR="006E303A" w:rsidRPr="006E303A">
        <w:rPr>
          <w:rFonts w:ascii="Times New Roman" w:hAnsi="Times New Roman"/>
          <w:color w:val="000000"/>
          <w:sz w:val="28"/>
          <w:szCs w:val="28"/>
        </w:rPr>
        <w:t>№ 7</w:t>
      </w:r>
      <w:r w:rsidRPr="00E67697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6E303A" w:rsidRPr="006E303A">
        <w:rPr>
          <w:rFonts w:ascii="Times New Roman" w:hAnsi="Times New Roman" w:cs="Times New Roman"/>
          <w:sz w:val="28"/>
          <w:szCs w:val="28"/>
        </w:rPr>
        <w:t>О п</w:t>
      </w:r>
      <w:r w:rsidR="006E303A">
        <w:rPr>
          <w:rFonts w:ascii="Times New Roman" w:hAnsi="Times New Roman" w:cs="Times New Roman"/>
          <w:sz w:val="28"/>
          <w:szCs w:val="28"/>
        </w:rPr>
        <w:t>ечатном средстве массовой инфор</w:t>
      </w:r>
      <w:r w:rsidR="006E303A" w:rsidRPr="006E303A">
        <w:rPr>
          <w:rFonts w:ascii="Times New Roman" w:hAnsi="Times New Roman" w:cs="Times New Roman"/>
          <w:sz w:val="28"/>
          <w:szCs w:val="28"/>
        </w:rPr>
        <w:t>ма</w:t>
      </w:r>
      <w:r w:rsidR="006E303A">
        <w:rPr>
          <w:rFonts w:ascii="Times New Roman" w:hAnsi="Times New Roman" w:cs="Times New Roman"/>
          <w:sz w:val="28"/>
          <w:szCs w:val="28"/>
        </w:rPr>
        <w:t>ции для официального опубликова</w:t>
      </w:r>
      <w:r w:rsidR="006E303A" w:rsidRPr="006E303A">
        <w:rPr>
          <w:rFonts w:ascii="Times New Roman" w:hAnsi="Times New Roman" w:cs="Times New Roman"/>
          <w:sz w:val="28"/>
          <w:szCs w:val="28"/>
        </w:rPr>
        <w:t>ния нормативных правовых ак</w:t>
      </w:r>
      <w:r w:rsidR="006E303A">
        <w:rPr>
          <w:rFonts w:ascii="Times New Roman" w:hAnsi="Times New Roman" w:cs="Times New Roman"/>
          <w:sz w:val="28"/>
          <w:szCs w:val="28"/>
        </w:rPr>
        <w:t>тов ор</w:t>
      </w:r>
      <w:r w:rsidR="006E303A" w:rsidRPr="006E303A">
        <w:rPr>
          <w:rFonts w:ascii="Times New Roman" w:hAnsi="Times New Roman" w:cs="Times New Roman"/>
          <w:sz w:val="28"/>
          <w:szCs w:val="28"/>
        </w:rPr>
        <w:t>ган</w:t>
      </w:r>
      <w:r w:rsidR="006E303A">
        <w:rPr>
          <w:rFonts w:ascii="Times New Roman" w:hAnsi="Times New Roman" w:cs="Times New Roman"/>
          <w:sz w:val="28"/>
          <w:szCs w:val="28"/>
        </w:rPr>
        <w:t>ов местного самоуправления муни</w:t>
      </w:r>
      <w:r w:rsidR="006E303A" w:rsidRPr="006E303A">
        <w:rPr>
          <w:rFonts w:ascii="Times New Roman" w:hAnsi="Times New Roman" w:cs="Times New Roman"/>
          <w:sz w:val="28"/>
          <w:szCs w:val="28"/>
        </w:rPr>
        <w:t>ципального образования «Велижский район»</w:t>
      </w:r>
      <w:r w:rsidR="00596601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BE0CAD" w:rsidRPr="00E31007" w:rsidRDefault="00BE0CAD" w:rsidP="00147B8E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</w:t>
      </w:r>
      <w:r w:rsidR="00147B8E" w:rsidRPr="00147B8E">
        <w:rPr>
          <w:rFonts w:ascii="Times New Roman" w:hAnsi="Times New Roman"/>
          <w:color w:val="000000"/>
          <w:sz w:val="28"/>
          <w:szCs w:val="28"/>
        </w:rPr>
        <w:t xml:space="preserve">Совета депутатов Велижского городского поселения </w:t>
      </w:r>
      <w:r w:rsidR="009F3B7D">
        <w:rPr>
          <w:rFonts w:ascii="Times New Roman" w:hAnsi="Times New Roman"/>
          <w:color w:val="000000"/>
          <w:sz w:val="28"/>
          <w:szCs w:val="28"/>
        </w:rPr>
        <w:t xml:space="preserve">от 13 мая 2010 года № 19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96601" w:rsidRPr="00E67697">
        <w:rPr>
          <w:rFonts w:ascii="Times New Roman" w:hAnsi="Times New Roman" w:cs="Times New Roman"/>
          <w:sz w:val="28"/>
          <w:szCs w:val="28"/>
        </w:rPr>
        <w:t>Об определении источника официального опубликования муниципальных правовых актов органов местного самоуправления</w:t>
      </w:r>
      <w:r w:rsidR="009F3B7D" w:rsidRPr="009F3B7D">
        <w:t xml:space="preserve"> </w:t>
      </w:r>
      <w:r w:rsidR="009F3B7D" w:rsidRPr="009F3B7D">
        <w:rPr>
          <w:rFonts w:ascii="Times New Roman" w:hAnsi="Times New Roman" w:cs="Times New Roman"/>
          <w:sz w:val="28"/>
          <w:szCs w:val="28"/>
        </w:rPr>
        <w:t>МО Велижское городское поселение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BE0CAD" w:rsidRDefault="00BE0CAD" w:rsidP="000F2310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</w:t>
      </w:r>
      <w:r w:rsidR="000F2310">
        <w:rPr>
          <w:rFonts w:ascii="Times New Roman" w:hAnsi="Times New Roman"/>
          <w:color w:val="000000"/>
          <w:sz w:val="28"/>
          <w:szCs w:val="28"/>
        </w:rPr>
        <w:t xml:space="preserve">Крутовского сельского поселения </w:t>
      </w:r>
      <w:r w:rsidR="000F2310" w:rsidRPr="000F2310">
        <w:rPr>
          <w:rFonts w:ascii="Times New Roman" w:hAnsi="Times New Roman"/>
          <w:color w:val="000000"/>
          <w:sz w:val="28"/>
          <w:szCs w:val="28"/>
        </w:rPr>
        <w:t xml:space="preserve">от 18 июня 2014 года № 18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F64F8" w:rsidRPr="00E67697">
        <w:rPr>
          <w:rFonts w:ascii="Times New Roman" w:hAnsi="Times New Roman" w:cs="Times New Roman"/>
          <w:sz w:val="28"/>
          <w:szCs w:val="28"/>
        </w:rPr>
        <w:t xml:space="preserve">Об </w:t>
      </w:r>
      <w:r w:rsidR="000F2310">
        <w:rPr>
          <w:rFonts w:ascii="Times New Roman" w:hAnsi="Times New Roman" w:cs="Times New Roman"/>
          <w:sz w:val="28"/>
          <w:szCs w:val="28"/>
        </w:rPr>
        <w:t>учреждении печатного средства массовой информации Крутовского сельского поселения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7108D5" w:rsidRPr="00E31007" w:rsidRDefault="007108D5" w:rsidP="007108D5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Печенковского сельского поселения </w:t>
      </w:r>
      <w:r w:rsidRPr="000F2310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30 апреля</w:t>
      </w:r>
      <w:r w:rsidRPr="000F2310">
        <w:rPr>
          <w:rFonts w:ascii="Times New Roman" w:hAnsi="Times New Roman"/>
          <w:color w:val="000000"/>
          <w:sz w:val="28"/>
          <w:szCs w:val="28"/>
        </w:rPr>
        <w:t xml:space="preserve"> 2014 года № 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0F231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67697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учреждении печатного средства массовой информации </w:t>
      </w:r>
      <w:r w:rsidR="00BA743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Печенковское сельское поселение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0C74F2" w:rsidRDefault="006F64F8" w:rsidP="000C74F2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C74F2" w:rsidRPr="000C74F2">
        <w:rPr>
          <w:rFonts w:ascii="Times New Roman" w:hAnsi="Times New Roman"/>
          <w:color w:val="000000"/>
          <w:sz w:val="28"/>
          <w:szCs w:val="28"/>
        </w:rPr>
        <w:t>решение Совета депутатов Селезневского сельского поселения от 30</w:t>
      </w:r>
      <w:r w:rsidR="000C74F2">
        <w:rPr>
          <w:rFonts w:ascii="Times New Roman" w:hAnsi="Times New Roman"/>
          <w:color w:val="000000"/>
          <w:sz w:val="28"/>
          <w:szCs w:val="28"/>
        </w:rPr>
        <w:t xml:space="preserve"> апреля </w:t>
      </w:r>
      <w:r w:rsidR="000C74F2" w:rsidRPr="000C74F2">
        <w:rPr>
          <w:rFonts w:ascii="Times New Roman" w:hAnsi="Times New Roman"/>
          <w:color w:val="000000"/>
          <w:sz w:val="28"/>
          <w:szCs w:val="28"/>
        </w:rPr>
        <w:t>2014 №</w:t>
      </w:r>
      <w:r w:rsidR="000C74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4F2" w:rsidRPr="000C74F2">
        <w:rPr>
          <w:rFonts w:ascii="Times New Roman" w:hAnsi="Times New Roman"/>
          <w:color w:val="000000"/>
          <w:sz w:val="28"/>
          <w:szCs w:val="28"/>
        </w:rPr>
        <w:t>13 «Об учреждении печатного средства массовой информации Селезневского сельского поселения»</w:t>
      </w:r>
      <w:r w:rsidR="001C427A">
        <w:rPr>
          <w:rFonts w:ascii="Times New Roman" w:hAnsi="Times New Roman"/>
          <w:color w:val="000000"/>
          <w:sz w:val="28"/>
          <w:szCs w:val="28"/>
        </w:rPr>
        <w:t>;</w:t>
      </w:r>
    </w:p>
    <w:p w:rsidR="001C427A" w:rsidRDefault="001C427A" w:rsidP="000C74F2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C427A">
        <w:rPr>
          <w:rFonts w:ascii="Times New Roman" w:hAnsi="Times New Roman"/>
          <w:color w:val="000000"/>
          <w:sz w:val="28"/>
          <w:szCs w:val="28"/>
        </w:rPr>
        <w:t>- решение Совета депутатов Селезневского сельского поселения от 12</w:t>
      </w:r>
      <w:r>
        <w:rPr>
          <w:rFonts w:ascii="Times New Roman" w:hAnsi="Times New Roman"/>
          <w:color w:val="000000"/>
          <w:sz w:val="28"/>
          <w:szCs w:val="28"/>
        </w:rPr>
        <w:t xml:space="preserve"> сентября 2019 </w:t>
      </w:r>
      <w:r w:rsidR="007A7FE9">
        <w:rPr>
          <w:rFonts w:ascii="Times New Roman" w:hAnsi="Times New Roman"/>
          <w:color w:val="000000"/>
          <w:sz w:val="28"/>
          <w:szCs w:val="28"/>
        </w:rPr>
        <w:t xml:space="preserve">года </w:t>
      </w:r>
      <w:r w:rsidRPr="001C427A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427A">
        <w:rPr>
          <w:rFonts w:ascii="Times New Roman" w:hAnsi="Times New Roman"/>
          <w:color w:val="000000"/>
          <w:sz w:val="28"/>
          <w:szCs w:val="28"/>
        </w:rPr>
        <w:t>18 «</w:t>
      </w: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решение от </w:t>
      </w:r>
      <w:r w:rsidRPr="001C427A">
        <w:rPr>
          <w:rFonts w:ascii="Times New Roman" w:hAnsi="Times New Roman"/>
          <w:color w:val="000000"/>
          <w:sz w:val="28"/>
          <w:szCs w:val="28"/>
        </w:rPr>
        <w:t>30 апреля 2014 № 13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1C427A">
        <w:rPr>
          <w:rFonts w:ascii="Times New Roman" w:hAnsi="Times New Roman"/>
          <w:color w:val="000000"/>
          <w:sz w:val="28"/>
          <w:szCs w:val="28"/>
        </w:rPr>
        <w:t>Об учреждении печатного средства массовой информации Селезневского сельского поселения»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D5D74" w:rsidRPr="00275B00" w:rsidRDefault="00BE0CAD" w:rsidP="000C74F2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газете «</w:t>
      </w:r>
      <w:r w:rsidR="008A730E">
        <w:rPr>
          <w:rFonts w:ascii="Times New Roman" w:hAnsi="Times New Roman"/>
          <w:color w:val="000000"/>
          <w:sz w:val="28"/>
          <w:szCs w:val="28"/>
        </w:rPr>
        <w:t>Велижская новь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» и разместить на официальном сайте 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A730E">
        <w:rPr>
          <w:rFonts w:ascii="Times New Roman" w:hAnsi="Times New Roman"/>
          <w:color w:val="000000" w:themeColor="text1"/>
          <w:sz w:val="28"/>
          <w:szCs w:val="28"/>
        </w:rPr>
        <w:t>Велижский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 w:rsidR="007D5D74" w:rsidRPr="005A5B4C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="008A730E">
        <w:t xml:space="preserve"> </w:t>
      </w:r>
      <w:r w:rsidR="008A730E" w:rsidRPr="008A730E">
        <w:rPr>
          <w:rFonts w:ascii="Times New Roman" w:hAnsi="Times New Roman"/>
          <w:color w:val="000000"/>
          <w:sz w:val="28"/>
          <w:szCs w:val="28"/>
        </w:rPr>
        <w:t>https://velizh.admin-smolensk.ru/</w:t>
      </w:r>
      <w:r w:rsidR="008A730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9472A" w:rsidRPr="00E9472A">
        <w:rPr>
          <w:rFonts w:ascii="Times New Roman" w:eastAsia="PT Astra Serif" w:hAnsi="Times New Roman"/>
          <w:sz w:val="28"/>
          <w:szCs w:val="28"/>
        </w:rPr>
        <w:t xml:space="preserve"> </w:t>
      </w:r>
    </w:p>
    <w:p w:rsidR="0099473C" w:rsidRDefault="000F3D8D" w:rsidP="0099473C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9473C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после дня официального опубликования.</w:t>
      </w:r>
    </w:p>
    <w:p w:rsidR="007D5D74" w:rsidRDefault="007D5D74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67"/>
        <w:gridCol w:w="5103"/>
      </w:tblGrid>
      <w:tr w:rsidR="00E7577E" w:rsidRPr="00E7577E" w:rsidTr="00341174">
        <w:trPr>
          <w:cantSplit/>
        </w:trPr>
        <w:tc>
          <w:tcPr>
            <w:tcW w:w="4606" w:type="dxa"/>
          </w:tcPr>
          <w:p w:rsidR="00E7577E" w:rsidRPr="00E7577E" w:rsidRDefault="00E7577E" w:rsidP="00E7577E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E7577E">
              <w:rPr>
                <w:rFonts w:ascii="Times New Roman CYR" w:hAnsi="Times New Roman CYR"/>
                <w:color w:val="000000"/>
                <w:sz w:val="28"/>
                <w:szCs w:val="28"/>
              </w:rPr>
              <w:t>Председатель</w:t>
            </w:r>
            <w:r w:rsidR="005908F7">
              <w:rPr>
                <w:rFonts w:ascii="Times New Roman CYR" w:hAnsi="Times New Roman CYR"/>
                <w:color w:val="000000"/>
                <w:sz w:val="28"/>
                <w:szCs w:val="28"/>
              </w:rPr>
              <w:t>ствующий</w:t>
            </w:r>
            <w:r w:rsidRPr="00E7577E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Велижского </w:t>
            </w:r>
          </w:p>
          <w:p w:rsidR="00E7577E" w:rsidRPr="00E7577E" w:rsidRDefault="00E7577E" w:rsidP="00E7577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E7577E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окружного Совета депутатов </w:t>
            </w:r>
          </w:p>
        </w:tc>
        <w:tc>
          <w:tcPr>
            <w:tcW w:w="567" w:type="dxa"/>
          </w:tcPr>
          <w:p w:rsidR="00E7577E" w:rsidRPr="00E7577E" w:rsidRDefault="00E7577E" w:rsidP="00E7577E">
            <w:pPr>
              <w:overflowPunct w:val="0"/>
              <w:autoSpaceDE w:val="0"/>
              <w:autoSpaceDN w:val="0"/>
              <w:adjustRightInd w:val="0"/>
              <w:ind w:firstLine="0"/>
              <w:jc w:val="righ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E7577E" w:rsidRPr="00E7577E" w:rsidRDefault="00E7577E" w:rsidP="00E7577E">
            <w:pPr>
              <w:overflowPunct w:val="0"/>
              <w:autoSpaceDE w:val="0"/>
              <w:autoSpaceDN w:val="0"/>
              <w:adjustRightInd w:val="0"/>
              <w:ind w:right="72" w:firstLine="0"/>
              <w:textAlignment w:val="baseline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E7577E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Глава муниципального образования «Велижский  район» </w:t>
            </w:r>
          </w:p>
        </w:tc>
      </w:tr>
      <w:tr w:rsidR="00E7577E" w:rsidRPr="00E7577E" w:rsidTr="00341174">
        <w:trPr>
          <w:cantSplit/>
        </w:trPr>
        <w:tc>
          <w:tcPr>
            <w:tcW w:w="4606" w:type="dxa"/>
          </w:tcPr>
          <w:p w:rsidR="00E7577E" w:rsidRPr="00E7577E" w:rsidRDefault="00E7577E" w:rsidP="00E7577E">
            <w:pPr>
              <w:keepNext/>
              <w:overflowPunct w:val="0"/>
              <w:autoSpaceDE w:val="0"/>
              <w:autoSpaceDN w:val="0"/>
              <w:adjustRightInd w:val="0"/>
              <w:ind w:firstLine="709"/>
              <w:jc w:val="right"/>
              <w:textAlignment w:val="baseline"/>
              <w:outlineLvl w:val="3"/>
              <w:rPr>
                <w:rFonts w:ascii="Times New Roman" w:hAnsi="Times New Roman"/>
                <w:b/>
                <w:color w:val="000000"/>
                <w:sz w:val="28"/>
                <w:szCs w:val="20"/>
              </w:rPr>
            </w:pPr>
          </w:p>
          <w:p w:rsidR="00E7577E" w:rsidRPr="00E7577E" w:rsidRDefault="00E7577E" w:rsidP="005908F7">
            <w:pPr>
              <w:keepNext/>
              <w:overflowPunct w:val="0"/>
              <w:autoSpaceDE w:val="0"/>
              <w:autoSpaceDN w:val="0"/>
              <w:adjustRightInd w:val="0"/>
              <w:ind w:firstLine="0"/>
              <w:textAlignment w:val="baseline"/>
              <w:outlineLvl w:val="3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E7577E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                         </w:t>
            </w:r>
            <w:r w:rsidR="005908F7">
              <w:rPr>
                <w:rFonts w:ascii="Times New Roman" w:hAnsi="Times New Roman"/>
                <w:color w:val="000000"/>
                <w:sz w:val="28"/>
                <w:szCs w:val="20"/>
              </w:rPr>
              <w:t>Л.П.Осипова</w:t>
            </w:r>
            <w:r w:rsidRPr="00E7577E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                     </w:t>
            </w:r>
          </w:p>
        </w:tc>
        <w:tc>
          <w:tcPr>
            <w:tcW w:w="567" w:type="dxa"/>
          </w:tcPr>
          <w:p w:rsidR="00E7577E" w:rsidRPr="00E7577E" w:rsidRDefault="00E7577E" w:rsidP="00E7577E">
            <w:pPr>
              <w:overflowPunct w:val="0"/>
              <w:autoSpaceDE w:val="0"/>
              <w:autoSpaceDN w:val="0"/>
              <w:adjustRightInd w:val="0"/>
              <w:ind w:firstLine="0"/>
              <w:jc w:val="righ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E7577E" w:rsidRPr="00E7577E" w:rsidRDefault="00E7577E" w:rsidP="00E7577E">
            <w:pPr>
              <w:keepNext/>
              <w:overflowPunct w:val="0"/>
              <w:autoSpaceDE w:val="0"/>
              <w:autoSpaceDN w:val="0"/>
              <w:adjustRightInd w:val="0"/>
              <w:ind w:right="-70" w:firstLine="709"/>
              <w:jc w:val="center"/>
              <w:textAlignment w:val="baseline"/>
              <w:outlineLvl w:val="3"/>
              <w:rPr>
                <w:rFonts w:ascii="Times New Roman" w:hAnsi="Times New Roman"/>
                <w:b/>
                <w:color w:val="000000"/>
                <w:sz w:val="28"/>
                <w:szCs w:val="20"/>
              </w:rPr>
            </w:pPr>
            <w:r w:rsidRPr="00E7577E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                                       </w:t>
            </w:r>
          </w:p>
          <w:p w:rsidR="00E7577E" w:rsidRPr="00E7577E" w:rsidRDefault="00E7577E" w:rsidP="00E7577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7577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Г.А.Валикова</w:t>
            </w:r>
          </w:p>
        </w:tc>
      </w:tr>
    </w:tbl>
    <w:p w:rsidR="00E67697" w:rsidRDefault="00E67697" w:rsidP="000C74F2">
      <w:pPr>
        <w:pStyle w:val="2"/>
        <w:ind w:firstLine="0"/>
        <w:jc w:val="both"/>
      </w:pPr>
    </w:p>
    <w:sectPr w:rsidR="00E67697" w:rsidSect="005908F7">
      <w:headerReference w:type="even" r:id="rId7"/>
      <w:headerReference w:type="default" r:id="rId8"/>
      <w:pgSz w:w="11906" w:h="16838"/>
      <w:pgMar w:top="1135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79C" w:rsidRDefault="003B679C" w:rsidP="005C7CE0">
      <w:r>
        <w:separator/>
      </w:r>
    </w:p>
  </w:endnote>
  <w:endnote w:type="continuationSeparator" w:id="0">
    <w:p w:rsidR="003B679C" w:rsidRDefault="003B679C" w:rsidP="005C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79C" w:rsidRDefault="003B679C" w:rsidP="005C7CE0">
      <w:r>
        <w:separator/>
      </w:r>
    </w:p>
  </w:footnote>
  <w:footnote w:type="continuationSeparator" w:id="0">
    <w:p w:rsidR="003B679C" w:rsidRDefault="003B679C" w:rsidP="005C7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CAD" w:rsidRDefault="000F36F4" w:rsidP="00BE0CAD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0CAD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E0CAD">
      <w:rPr>
        <w:rStyle w:val="af0"/>
        <w:noProof/>
      </w:rPr>
      <w:t>5</w:t>
    </w:r>
    <w:r>
      <w:rPr>
        <w:rStyle w:val="af0"/>
      </w:rPr>
      <w:fldChar w:fldCharType="end"/>
    </w:r>
  </w:p>
  <w:p w:rsidR="00BE0CAD" w:rsidRDefault="00BE0CAD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95883"/>
      <w:docPartObj>
        <w:docPartGallery w:val="Page Numbers (Top of Page)"/>
        <w:docPartUnique/>
      </w:docPartObj>
    </w:sdtPr>
    <w:sdtEndPr/>
    <w:sdtContent>
      <w:p w:rsidR="000F3D8D" w:rsidRDefault="00F127E5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C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0CAD" w:rsidRDefault="00BE0CAD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485AEF"/>
    <w:multiLevelType w:val="hybridMultilevel"/>
    <w:tmpl w:val="396A0D7C"/>
    <w:lvl w:ilvl="0" w:tplc="287C8C98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 w15:restartNumberingAfterBreak="0">
    <w:nsid w:val="05733764"/>
    <w:multiLevelType w:val="singleLevel"/>
    <w:tmpl w:val="5718C8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074A571D"/>
    <w:multiLevelType w:val="hybridMultilevel"/>
    <w:tmpl w:val="7CCAD19A"/>
    <w:lvl w:ilvl="0" w:tplc="BDFE4462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80B4E92"/>
    <w:multiLevelType w:val="hybridMultilevel"/>
    <w:tmpl w:val="BF2A4C8C"/>
    <w:lvl w:ilvl="0" w:tplc="AE86E0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8AD097B"/>
    <w:multiLevelType w:val="singleLevel"/>
    <w:tmpl w:val="DF4E33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0AD2526B"/>
    <w:multiLevelType w:val="singleLevel"/>
    <w:tmpl w:val="2F1A62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 w15:restartNumberingAfterBreak="0">
    <w:nsid w:val="0CE84E32"/>
    <w:multiLevelType w:val="hybridMultilevel"/>
    <w:tmpl w:val="F21E290C"/>
    <w:lvl w:ilvl="0" w:tplc="C8B675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0D786240"/>
    <w:multiLevelType w:val="hybridMultilevel"/>
    <w:tmpl w:val="C32CFB44"/>
    <w:lvl w:ilvl="0" w:tplc="7F0C88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EA75357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0EB15FBB"/>
    <w:multiLevelType w:val="hybridMultilevel"/>
    <w:tmpl w:val="46B628FC"/>
    <w:lvl w:ilvl="0" w:tplc="9DD0A5F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1262791E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141E73C3"/>
    <w:multiLevelType w:val="hybridMultilevel"/>
    <w:tmpl w:val="F0EC2B12"/>
    <w:lvl w:ilvl="0" w:tplc="BDFE44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14970E6E"/>
    <w:multiLevelType w:val="singleLevel"/>
    <w:tmpl w:val="A4CA4D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166D134C"/>
    <w:multiLevelType w:val="hybridMultilevel"/>
    <w:tmpl w:val="4E72BEB0"/>
    <w:lvl w:ilvl="0" w:tplc="49C45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262517A1"/>
    <w:multiLevelType w:val="hybridMultilevel"/>
    <w:tmpl w:val="0936CC1A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2A18186E"/>
    <w:multiLevelType w:val="hybridMultilevel"/>
    <w:tmpl w:val="ECDC5964"/>
    <w:lvl w:ilvl="0" w:tplc="ADDC6B9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 w15:restartNumberingAfterBreak="0">
    <w:nsid w:val="2F994BC9"/>
    <w:multiLevelType w:val="singleLevel"/>
    <w:tmpl w:val="470C18E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8" w15:restartNumberingAfterBreak="0">
    <w:nsid w:val="313A32C9"/>
    <w:multiLevelType w:val="hybridMultilevel"/>
    <w:tmpl w:val="FC422E56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225A52"/>
    <w:multiLevelType w:val="hybridMultilevel"/>
    <w:tmpl w:val="C98C7440"/>
    <w:lvl w:ilvl="0" w:tplc="2076C3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A130AF"/>
    <w:multiLevelType w:val="singleLevel"/>
    <w:tmpl w:val="C2386E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42057AB4"/>
    <w:multiLevelType w:val="hybridMultilevel"/>
    <w:tmpl w:val="B656A0E4"/>
    <w:lvl w:ilvl="0" w:tplc="436AC4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48356D1E"/>
    <w:multiLevelType w:val="singleLevel"/>
    <w:tmpl w:val="C7942E9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4A0C7205"/>
    <w:multiLevelType w:val="singleLevel"/>
    <w:tmpl w:val="0BA2983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 w15:restartNumberingAfterBreak="0">
    <w:nsid w:val="4AAB47D9"/>
    <w:multiLevelType w:val="singleLevel"/>
    <w:tmpl w:val="2FBEF8F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hint="default"/>
      </w:rPr>
    </w:lvl>
  </w:abstractNum>
  <w:abstractNum w:abstractNumId="25" w15:restartNumberingAfterBreak="0">
    <w:nsid w:val="5378697F"/>
    <w:multiLevelType w:val="hybridMultilevel"/>
    <w:tmpl w:val="7DD2572E"/>
    <w:lvl w:ilvl="0" w:tplc="047EC2C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BDA165C">
      <w:numFmt w:val="none"/>
      <w:lvlText w:val=""/>
      <w:lvlJc w:val="left"/>
      <w:pPr>
        <w:tabs>
          <w:tab w:val="num" w:pos="360"/>
        </w:tabs>
      </w:pPr>
    </w:lvl>
    <w:lvl w:ilvl="2" w:tplc="4DE0F3B2">
      <w:numFmt w:val="none"/>
      <w:lvlText w:val=""/>
      <w:lvlJc w:val="left"/>
      <w:pPr>
        <w:tabs>
          <w:tab w:val="num" w:pos="360"/>
        </w:tabs>
      </w:pPr>
    </w:lvl>
    <w:lvl w:ilvl="3" w:tplc="7478939A">
      <w:numFmt w:val="none"/>
      <w:lvlText w:val=""/>
      <w:lvlJc w:val="left"/>
      <w:pPr>
        <w:tabs>
          <w:tab w:val="num" w:pos="360"/>
        </w:tabs>
      </w:pPr>
    </w:lvl>
    <w:lvl w:ilvl="4" w:tplc="1ACEA938">
      <w:numFmt w:val="none"/>
      <w:lvlText w:val=""/>
      <w:lvlJc w:val="left"/>
      <w:pPr>
        <w:tabs>
          <w:tab w:val="num" w:pos="360"/>
        </w:tabs>
      </w:pPr>
    </w:lvl>
    <w:lvl w:ilvl="5" w:tplc="32B23662">
      <w:numFmt w:val="none"/>
      <w:lvlText w:val=""/>
      <w:lvlJc w:val="left"/>
      <w:pPr>
        <w:tabs>
          <w:tab w:val="num" w:pos="360"/>
        </w:tabs>
      </w:pPr>
    </w:lvl>
    <w:lvl w:ilvl="6" w:tplc="ABC6410A">
      <w:numFmt w:val="none"/>
      <w:lvlText w:val=""/>
      <w:lvlJc w:val="left"/>
      <w:pPr>
        <w:tabs>
          <w:tab w:val="num" w:pos="360"/>
        </w:tabs>
      </w:pPr>
    </w:lvl>
    <w:lvl w:ilvl="7" w:tplc="85FA2E4A">
      <w:numFmt w:val="none"/>
      <w:lvlText w:val=""/>
      <w:lvlJc w:val="left"/>
      <w:pPr>
        <w:tabs>
          <w:tab w:val="num" w:pos="360"/>
        </w:tabs>
      </w:pPr>
    </w:lvl>
    <w:lvl w:ilvl="8" w:tplc="30BE67BC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846438C"/>
    <w:multiLevelType w:val="singleLevel"/>
    <w:tmpl w:val="309E94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5E384A95"/>
    <w:multiLevelType w:val="hybridMultilevel"/>
    <w:tmpl w:val="408A785A"/>
    <w:lvl w:ilvl="0" w:tplc="DFB82C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F353208"/>
    <w:multiLevelType w:val="singleLevel"/>
    <w:tmpl w:val="22E064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612E6D52"/>
    <w:multiLevelType w:val="singleLevel"/>
    <w:tmpl w:val="5CE8A5E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64351438"/>
    <w:multiLevelType w:val="singleLevel"/>
    <w:tmpl w:val="BC86D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 w15:restartNumberingAfterBreak="0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B803A5"/>
    <w:multiLevelType w:val="singleLevel"/>
    <w:tmpl w:val="E512A19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3" w15:restartNumberingAfterBreak="0">
    <w:nsid w:val="69F22B13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6ADA738E"/>
    <w:multiLevelType w:val="hybridMultilevel"/>
    <w:tmpl w:val="0316A66C"/>
    <w:lvl w:ilvl="0" w:tplc="BC325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D2D2D3C"/>
    <w:multiLevelType w:val="singleLevel"/>
    <w:tmpl w:val="144AE3B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 w15:restartNumberingAfterBreak="0">
    <w:nsid w:val="75C37FE3"/>
    <w:multiLevelType w:val="hybridMultilevel"/>
    <w:tmpl w:val="B600AC80"/>
    <w:lvl w:ilvl="0" w:tplc="6770C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74F655B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797E1FA0"/>
    <w:multiLevelType w:val="hybridMultilevel"/>
    <w:tmpl w:val="CA80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C30291"/>
    <w:multiLevelType w:val="hybridMultilevel"/>
    <w:tmpl w:val="4AF048D6"/>
    <w:lvl w:ilvl="0" w:tplc="91CCE13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10"/>
  </w:num>
  <w:num w:numId="5">
    <w:abstractNumId w:val="19"/>
  </w:num>
  <w:num w:numId="6">
    <w:abstractNumId w:val="36"/>
  </w:num>
  <w:num w:numId="7">
    <w:abstractNumId w:val="34"/>
  </w:num>
  <w:num w:numId="8">
    <w:abstractNumId w:val="4"/>
  </w:num>
  <w:num w:numId="9">
    <w:abstractNumId w:val="8"/>
  </w:num>
  <w:num w:numId="10">
    <w:abstractNumId w:val="38"/>
  </w:num>
  <w:num w:numId="11">
    <w:abstractNumId w:val="39"/>
  </w:num>
  <w:num w:numId="12">
    <w:abstractNumId w:val="2"/>
  </w:num>
  <w:num w:numId="13">
    <w:abstractNumId w:val="23"/>
  </w:num>
  <w:num w:numId="14">
    <w:abstractNumId w:val="35"/>
  </w:num>
  <w:num w:numId="15">
    <w:abstractNumId w:val="32"/>
  </w:num>
  <w:num w:numId="16">
    <w:abstractNumId w:val="30"/>
  </w:num>
  <w:num w:numId="17">
    <w:abstractNumId w:val="5"/>
  </w:num>
  <w:num w:numId="18">
    <w:abstractNumId w:val="17"/>
  </w:num>
  <w:num w:numId="19">
    <w:abstractNumId w:val="13"/>
  </w:num>
  <w:num w:numId="20">
    <w:abstractNumId w:val="24"/>
  </w:num>
  <w:num w:numId="21">
    <w:abstractNumId w:val="9"/>
  </w:num>
  <w:num w:numId="22">
    <w:abstractNumId w:val="6"/>
  </w:num>
  <w:num w:numId="23">
    <w:abstractNumId w:val="33"/>
  </w:num>
  <w:num w:numId="24">
    <w:abstractNumId w:val="20"/>
  </w:num>
  <w:num w:numId="25">
    <w:abstractNumId w:val="29"/>
  </w:num>
  <w:num w:numId="26">
    <w:abstractNumId w:val="28"/>
  </w:num>
  <w:num w:numId="27">
    <w:abstractNumId w:val="26"/>
  </w:num>
  <w:num w:numId="28">
    <w:abstractNumId w:val="37"/>
  </w:num>
  <w:num w:numId="29">
    <w:abstractNumId w:val="11"/>
  </w:num>
  <w:num w:numId="30">
    <w:abstractNumId w:val="22"/>
  </w:num>
  <w:num w:numId="31">
    <w:abstractNumId w:val="7"/>
  </w:num>
  <w:num w:numId="32">
    <w:abstractNumId w:val="12"/>
  </w:num>
  <w:num w:numId="33">
    <w:abstractNumId w:val="3"/>
  </w:num>
  <w:num w:numId="34">
    <w:abstractNumId w:val="27"/>
  </w:num>
  <w:num w:numId="35">
    <w:abstractNumId w:val="21"/>
  </w:num>
  <w:num w:numId="36">
    <w:abstractNumId w:val="15"/>
  </w:num>
  <w:num w:numId="37">
    <w:abstractNumId w:val="14"/>
  </w:num>
  <w:num w:numId="38">
    <w:abstractNumId w:val="31"/>
  </w:num>
  <w:num w:numId="39">
    <w:abstractNumId w:val="18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D74"/>
    <w:rsid w:val="00037E29"/>
    <w:rsid w:val="000B682D"/>
    <w:rsid w:val="000C21AC"/>
    <w:rsid w:val="000C74F2"/>
    <w:rsid w:val="000F2310"/>
    <w:rsid w:val="000F36F4"/>
    <w:rsid w:val="000F3D8D"/>
    <w:rsid w:val="00147B8E"/>
    <w:rsid w:val="001B4EE7"/>
    <w:rsid w:val="001C427A"/>
    <w:rsid w:val="00250A2E"/>
    <w:rsid w:val="002D416F"/>
    <w:rsid w:val="0030615F"/>
    <w:rsid w:val="00315CDC"/>
    <w:rsid w:val="00384CCD"/>
    <w:rsid w:val="003B679C"/>
    <w:rsid w:val="0043731A"/>
    <w:rsid w:val="00510964"/>
    <w:rsid w:val="005908F7"/>
    <w:rsid w:val="00596601"/>
    <w:rsid w:val="005A6F5A"/>
    <w:rsid w:val="005C7CE0"/>
    <w:rsid w:val="006A7BC2"/>
    <w:rsid w:val="006E303A"/>
    <w:rsid w:val="006F64F8"/>
    <w:rsid w:val="007108D5"/>
    <w:rsid w:val="00727CBA"/>
    <w:rsid w:val="00770392"/>
    <w:rsid w:val="007A7FE9"/>
    <w:rsid w:val="007D5D74"/>
    <w:rsid w:val="00855967"/>
    <w:rsid w:val="00863DBD"/>
    <w:rsid w:val="008A730E"/>
    <w:rsid w:val="008C03C8"/>
    <w:rsid w:val="00937222"/>
    <w:rsid w:val="00983C82"/>
    <w:rsid w:val="0099473C"/>
    <w:rsid w:val="009F3B7D"/>
    <w:rsid w:val="00A0641E"/>
    <w:rsid w:val="00AD5844"/>
    <w:rsid w:val="00B115C0"/>
    <w:rsid w:val="00B512BB"/>
    <w:rsid w:val="00B52792"/>
    <w:rsid w:val="00B74811"/>
    <w:rsid w:val="00BA7431"/>
    <w:rsid w:val="00BE0704"/>
    <w:rsid w:val="00BE0CAD"/>
    <w:rsid w:val="00C47507"/>
    <w:rsid w:val="00D30CFE"/>
    <w:rsid w:val="00D83E84"/>
    <w:rsid w:val="00E31007"/>
    <w:rsid w:val="00E67697"/>
    <w:rsid w:val="00E7577E"/>
    <w:rsid w:val="00E9472A"/>
    <w:rsid w:val="00ED0B5D"/>
    <w:rsid w:val="00ED20C2"/>
    <w:rsid w:val="00F127E5"/>
    <w:rsid w:val="00FE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2A33EE-9B81-4BF4-847C-C8F064B2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D5D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5D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D5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11"/>
    <w:qFormat/>
    <w:rsid w:val="007D5D74"/>
    <w:pPr>
      <w:jc w:val="center"/>
    </w:pPr>
    <w:rPr>
      <w:b/>
    </w:rPr>
  </w:style>
  <w:style w:type="character" w:customStyle="1" w:styleId="11">
    <w:name w:val="Заголовок Знак1"/>
    <w:basedOn w:val="a0"/>
    <w:link w:val="a3"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4">
    <w:name w:val="Body Text Indent"/>
    <w:basedOn w:val="a"/>
    <w:link w:val="a5"/>
    <w:rsid w:val="007D5D74"/>
    <w:pPr>
      <w:ind w:firstLine="709"/>
    </w:pPr>
  </w:style>
  <w:style w:type="character" w:customStyle="1" w:styleId="a5">
    <w:name w:val="Основной текст с отступом Знак"/>
    <w:basedOn w:val="a0"/>
    <w:link w:val="a4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7D5D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D5D7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D5D74"/>
    <w:pPr>
      <w:ind w:left="708"/>
    </w:pPr>
  </w:style>
  <w:style w:type="paragraph" w:customStyle="1" w:styleId="ConsPlusNormal">
    <w:name w:val="ConsPlusNormal"/>
    <w:rsid w:val="007D5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D5D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7D5D7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HTML">
    <w:name w:val="HTML Variable"/>
    <w:aliases w:val="!Ссылки в документе"/>
    <w:basedOn w:val="a0"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7D5D74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7D5D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7D5D74"/>
    <w:rPr>
      <w:color w:val="0000FF"/>
      <w:u w:val="none"/>
    </w:rPr>
  </w:style>
  <w:style w:type="paragraph" w:customStyle="1" w:styleId="Application">
    <w:name w:val="Application!Приложение"/>
    <w:rsid w:val="007D5D7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D5D7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D5D7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D5D7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D5D74"/>
    <w:rPr>
      <w:sz w:val="28"/>
    </w:rPr>
  </w:style>
  <w:style w:type="paragraph" w:styleId="21">
    <w:name w:val="Body Text Indent 2"/>
    <w:basedOn w:val="a"/>
    <w:link w:val="22"/>
    <w:rsid w:val="007D5D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D5D74"/>
    <w:pPr>
      <w:spacing w:after="120"/>
    </w:pPr>
  </w:style>
  <w:style w:type="character" w:customStyle="1" w:styleId="ad">
    <w:name w:val="Основной текст Знак"/>
    <w:basedOn w:val="a0"/>
    <w:link w:val="ac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D5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D5D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7D5D74"/>
  </w:style>
  <w:style w:type="paragraph" w:styleId="33">
    <w:name w:val="Body Text Indent 3"/>
    <w:basedOn w:val="a"/>
    <w:link w:val="34"/>
    <w:rsid w:val="007D5D74"/>
    <w:pPr>
      <w:ind w:firstLine="709"/>
    </w:pPr>
    <w:rPr>
      <w:rFonts w:ascii="Times New Roman" w:hAnsi="Times New Roman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1">
    <w:name w:val="footer"/>
    <w:basedOn w:val="a"/>
    <w:link w:val="af2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7D5D74"/>
    <w:rPr>
      <w:vertAlign w:val="superscript"/>
    </w:rPr>
  </w:style>
  <w:style w:type="paragraph" w:styleId="af6">
    <w:name w:val="Document Map"/>
    <w:basedOn w:val="a"/>
    <w:link w:val="af7"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7D5D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rmal (Web)"/>
    <w:basedOn w:val="a"/>
    <w:rsid w:val="007D5D74"/>
    <w:pPr>
      <w:spacing w:after="50"/>
      <w:ind w:firstLine="200"/>
    </w:pPr>
    <w:rPr>
      <w:rFonts w:ascii="Times New Roman" w:hAnsi="Times New Roman"/>
    </w:rPr>
  </w:style>
  <w:style w:type="character" w:styleId="af9">
    <w:name w:val="Strong"/>
    <w:qFormat/>
    <w:rsid w:val="007D5D74"/>
    <w:rPr>
      <w:b/>
      <w:bCs/>
    </w:rPr>
  </w:style>
  <w:style w:type="paragraph" w:styleId="afa">
    <w:name w:val="endnote text"/>
    <w:basedOn w:val="a"/>
    <w:link w:val="afb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rsid w:val="007D5D74"/>
    <w:rPr>
      <w:vertAlign w:val="superscript"/>
    </w:rPr>
  </w:style>
  <w:style w:type="character" w:customStyle="1" w:styleId="apple-converted-space">
    <w:name w:val="apple-converted-space"/>
    <w:basedOn w:val="a0"/>
    <w:rsid w:val="007D5D74"/>
  </w:style>
  <w:style w:type="paragraph" w:customStyle="1" w:styleId="p8">
    <w:name w:val="p8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2">
    <w:name w:val="s2"/>
    <w:rsid w:val="007D5D74"/>
  </w:style>
  <w:style w:type="paragraph" w:customStyle="1" w:styleId="p1">
    <w:name w:val="p1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rsid w:val="007D5D74"/>
  </w:style>
  <w:style w:type="paragraph" w:customStyle="1" w:styleId="12">
    <w:name w:val="Указатель1"/>
    <w:basedOn w:val="a"/>
    <w:rsid w:val="007D5D74"/>
    <w:pPr>
      <w:suppressLineNumbers/>
      <w:suppressAutoHyphens/>
    </w:pPr>
    <w:rPr>
      <w:rFonts w:cs="Mangal"/>
      <w:lang w:eastAsia="ar-SA"/>
    </w:rPr>
  </w:style>
  <w:style w:type="paragraph" w:styleId="afd">
    <w:name w:val="No Spacing"/>
    <w:uiPriority w:val="1"/>
    <w:qFormat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аголовок1"/>
    <w:basedOn w:val="a"/>
    <w:next w:val="ac"/>
    <w:link w:val="afe"/>
    <w:uiPriority w:val="99"/>
    <w:qFormat/>
    <w:rsid w:val="007D5D74"/>
    <w:pPr>
      <w:keepNext/>
      <w:suppressAutoHyphens/>
      <w:spacing w:before="240" w:after="120"/>
    </w:pPr>
    <w:rPr>
      <w:sz w:val="28"/>
      <w:szCs w:val="28"/>
      <w:lang w:eastAsia="ar-SA"/>
    </w:rPr>
  </w:style>
  <w:style w:type="character" w:customStyle="1" w:styleId="afe">
    <w:name w:val="Заголовок Знак"/>
    <w:link w:val="13"/>
    <w:uiPriority w:val="99"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">
    <w:name w:val="Символ сноски"/>
    <w:uiPriority w:val="99"/>
    <w:rsid w:val="007D5D74"/>
    <w:rPr>
      <w:rFonts w:ascii="Times New Roman" w:hAnsi="Times New Roman" w:cs="Times New Roman" w:hint="default"/>
      <w:vertAlign w:val="superscript"/>
    </w:rPr>
  </w:style>
  <w:style w:type="table" w:styleId="aff0">
    <w:name w:val="Table Grid"/>
    <w:basedOn w:val="a1"/>
    <w:uiPriority w:val="59"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USER</cp:lastModifiedBy>
  <cp:revision>38</cp:revision>
  <cp:lastPrinted>2024-10-03T13:41:00Z</cp:lastPrinted>
  <dcterms:created xsi:type="dcterms:W3CDTF">2024-10-03T12:59:00Z</dcterms:created>
  <dcterms:modified xsi:type="dcterms:W3CDTF">2024-10-24T12:56:00Z</dcterms:modified>
</cp:coreProperties>
</file>