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956B00" w:rsidRDefault="00956B00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11"/>
          <w:b/>
          <w:bCs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7203ED">
        <w:rPr>
          <w:rStyle w:val="21"/>
          <w:sz w:val="28"/>
          <w:szCs w:val="28"/>
          <w:lang w:val="en-US"/>
        </w:rPr>
        <w:t>13</w:t>
      </w:r>
      <w:r w:rsidR="007203ED">
        <w:rPr>
          <w:rStyle w:val="21"/>
          <w:sz w:val="28"/>
          <w:szCs w:val="28"/>
        </w:rPr>
        <w:t>.</w:t>
      </w:r>
      <w:r w:rsidR="007203ED">
        <w:rPr>
          <w:rStyle w:val="21"/>
          <w:sz w:val="28"/>
          <w:szCs w:val="28"/>
          <w:lang w:val="en-US"/>
        </w:rPr>
        <w:t>02</w:t>
      </w:r>
      <w:r w:rsidR="007203ED">
        <w:rPr>
          <w:rStyle w:val="21"/>
          <w:sz w:val="28"/>
          <w:szCs w:val="28"/>
        </w:rPr>
        <w:t>.</w:t>
      </w:r>
      <w:r w:rsidR="007203ED">
        <w:rPr>
          <w:rStyle w:val="21"/>
          <w:sz w:val="28"/>
          <w:szCs w:val="28"/>
          <w:lang w:val="en-US"/>
        </w:rPr>
        <w:t>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7203ED">
        <w:rPr>
          <w:rStyle w:val="21"/>
          <w:sz w:val="28"/>
          <w:szCs w:val="28"/>
        </w:rPr>
        <w:t>60-р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  <w:r w:rsidR="004609E4">
        <w:rPr>
          <w:rStyle w:val="21"/>
          <w:sz w:val="28"/>
          <w:szCs w:val="28"/>
        </w:rPr>
        <w:t xml:space="preserve">  </w:t>
      </w:r>
    </w:p>
    <w:p w:rsidR="004609E4" w:rsidRPr="000538F8" w:rsidRDefault="004609E4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</w:p>
    <w:p w:rsidR="00DC2BB5" w:rsidRPr="00DC2BB5" w:rsidRDefault="00DC2BB5" w:rsidP="00DC2BB5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C2BB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Об осуществлении закупки «Оказание </w:t>
      </w:r>
    </w:p>
    <w:p w:rsidR="00DC2BB5" w:rsidRPr="00DC2BB5" w:rsidRDefault="00DC2BB5" w:rsidP="00DC2BB5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C2BB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услуг по осуществлению строительного</w:t>
      </w:r>
    </w:p>
    <w:p w:rsidR="00DC2BB5" w:rsidRPr="00DC2BB5" w:rsidRDefault="00DC2BB5" w:rsidP="00DC2BB5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C2BB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контроля в ходе выполнения работ по </w:t>
      </w:r>
    </w:p>
    <w:p w:rsidR="00DC2BB5" w:rsidRPr="00DC2BB5" w:rsidRDefault="00DC2BB5" w:rsidP="00DC2BB5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C2BB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Объекту: «Строительство трубопереезда </w:t>
      </w:r>
    </w:p>
    <w:p w:rsidR="00DC2BB5" w:rsidRPr="00DC2BB5" w:rsidRDefault="00DC2BB5" w:rsidP="00DC2BB5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C2BB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с реконструкцией автомобильной дороги</w:t>
      </w:r>
    </w:p>
    <w:p w:rsidR="004609E4" w:rsidRDefault="00DC2BB5" w:rsidP="00DC2BB5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DC2BB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по ул.8-е Марта, г.</w:t>
      </w:r>
      <w:r w:rsidR="00956B0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 w:rsidRPr="00DC2BB5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Велиж»</w:t>
      </w:r>
    </w:p>
    <w:p w:rsidR="00DC2BB5" w:rsidRPr="000538F8" w:rsidRDefault="00DC2BB5" w:rsidP="00DC2BB5">
      <w:pPr>
        <w:widowControl/>
        <w:spacing w:line="331" w:lineRule="exact"/>
        <w:jc w:val="both"/>
        <w:rPr>
          <w:sz w:val="28"/>
          <w:szCs w:val="28"/>
        </w:rPr>
      </w:pPr>
    </w:p>
    <w:p w:rsidR="000B00CB" w:rsidRPr="000538F8" w:rsidRDefault="00956B00" w:rsidP="00956B00">
      <w:pPr>
        <w:pStyle w:val="20"/>
        <w:shd w:val="clear" w:color="auto" w:fill="auto"/>
        <w:tabs>
          <w:tab w:val="left" w:pos="709"/>
        </w:tabs>
        <w:spacing w:line="350" w:lineRule="exact"/>
        <w:ind w:firstLine="64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</w:t>
      </w:r>
      <w:r w:rsidR="00946AD7"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="00946AD7"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="00946AD7"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946AD7"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>:</w:t>
      </w:r>
    </w:p>
    <w:p w:rsidR="00BE2B99" w:rsidRDefault="00251235" w:rsidP="00C816C9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C816C9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C816C9" w:rsidRPr="00C816C9">
        <w:rPr>
          <w:rStyle w:val="21"/>
          <w:rFonts w:eastAsia="Tahoma"/>
          <w:sz w:val="28"/>
          <w:szCs w:val="28"/>
        </w:rPr>
        <w:t>«Оказание услуг по осуществлению строительного контроля в ходе выполнения работ по Объекту: «Строительство трубопереезда с реконструкцией автомобильной дороги по ул.8-е Марта, г.</w:t>
      </w:r>
      <w:r w:rsidR="00956B00">
        <w:rPr>
          <w:rStyle w:val="21"/>
          <w:rFonts w:eastAsia="Tahoma"/>
          <w:sz w:val="28"/>
          <w:szCs w:val="28"/>
        </w:rPr>
        <w:t xml:space="preserve"> </w:t>
      </w:r>
      <w:r w:rsidR="00C816C9" w:rsidRPr="00C816C9">
        <w:rPr>
          <w:rStyle w:val="21"/>
          <w:rFonts w:eastAsia="Tahoma"/>
          <w:sz w:val="28"/>
          <w:szCs w:val="28"/>
        </w:rPr>
        <w:t>Велиж»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56B00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956B00">
        <w:rPr>
          <w:rStyle w:val="21"/>
          <w:sz w:val="28"/>
          <w:szCs w:val="28"/>
        </w:rPr>
        <w:t>1016097,11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956B00">
        <w:rPr>
          <w:rStyle w:val="21"/>
          <w:sz w:val="28"/>
          <w:szCs w:val="28"/>
        </w:rPr>
        <w:t>Один</w:t>
      </w:r>
      <w:r w:rsidR="00DD0B91">
        <w:rPr>
          <w:rStyle w:val="21"/>
          <w:sz w:val="28"/>
          <w:szCs w:val="28"/>
        </w:rPr>
        <w:t xml:space="preserve"> миллион</w:t>
      </w:r>
      <w:r w:rsidR="004609E4">
        <w:rPr>
          <w:rStyle w:val="21"/>
          <w:sz w:val="28"/>
          <w:szCs w:val="28"/>
        </w:rPr>
        <w:t xml:space="preserve"> </w:t>
      </w:r>
      <w:r w:rsidR="000C0675">
        <w:rPr>
          <w:rStyle w:val="21"/>
          <w:sz w:val="28"/>
          <w:szCs w:val="28"/>
        </w:rPr>
        <w:t>шес</w:t>
      </w:r>
      <w:r w:rsidR="00956B00">
        <w:rPr>
          <w:rStyle w:val="21"/>
          <w:sz w:val="28"/>
          <w:szCs w:val="28"/>
        </w:rPr>
        <w:t>тнадцать</w:t>
      </w:r>
      <w:r w:rsidR="008E07E8">
        <w:rPr>
          <w:rStyle w:val="21"/>
          <w:sz w:val="28"/>
          <w:szCs w:val="28"/>
        </w:rPr>
        <w:t xml:space="preserve"> </w:t>
      </w:r>
      <w:r w:rsidR="00B02A69">
        <w:rPr>
          <w:rStyle w:val="21"/>
          <w:sz w:val="28"/>
          <w:szCs w:val="28"/>
        </w:rPr>
        <w:t>т</w:t>
      </w:r>
      <w:r w:rsidR="000B00CB">
        <w:rPr>
          <w:rStyle w:val="21"/>
          <w:sz w:val="28"/>
          <w:szCs w:val="28"/>
        </w:rPr>
        <w:t xml:space="preserve">ысяч </w:t>
      </w:r>
      <w:r w:rsidR="000C0675">
        <w:rPr>
          <w:rStyle w:val="21"/>
          <w:sz w:val="28"/>
          <w:szCs w:val="28"/>
        </w:rPr>
        <w:t xml:space="preserve">девяносто </w:t>
      </w:r>
      <w:r w:rsidR="00956B00">
        <w:rPr>
          <w:rStyle w:val="21"/>
          <w:sz w:val="28"/>
          <w:szCs w:val="28"/>
        </w:rPr>
        <w:t>сем</w:t>
      </w:r>
      <w:r w:rsidR="000C0675">
        <w:rPr>
          <w:rStyle w:val="21"/>
          <w:sz w:val="28"/>
          <w:szCs w:val="28"/>
        </w:rPr>
        <w:t>ь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56B00">
        <w:rPr>
          <w:rStyle w:val="21"/>
          <w:sz w:val="28"/>
          <w:szCs w:val="28"/>
        </w:rPr>
        <w:t xml:space="preserve">ей 11 </w:t>
      </w:r>
      <w:r w:rsidR="00946AD7" w:rsidRPr="00BE2B99">
        <w:rPr>
          <w:rStyle w:val="21"/>
          <w:sz w:val="28"/>
          <w:szCs w:val="28"/>
        </w:rPr>
        <w:t>копе</w:t>
      </w:r>
      <w:r w:rsidR="002F1980">
        <w:rPr>
          <w:rStyle w:val="21"/>
          <w:sz w:val="28"/>
          <w:szCs w:val="28"/>
        </w:rPr>
        <w:t>ек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4C5EF8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</w:t>
      </w:r>
      <w:r w:rsidR="00956B00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56B00">
      <w:pPr>
        <w:pStyle w:val="20"/>
        <w:shd w:val="clear" w:color="auto" w:fill="auto"/>
        <w:tabs>
          <w:tab w:val="left" w:pos="709"/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</w:t>
      </w:r>
      <w:r w:rsidR="00956B00">
        <w:rPr>
          <w:rStyle w:val="21"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 xml:space="preserve">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</w:t>
      </w:r>
      <w:r w:rsidR="000B00CB" w:rsidRPr="000B00CB">
        <w:rPr>
          <w:rStyle w:val="21"/>
          <w:sz w:val="28"/>
          <w:szCs w:val="28"/>
        </w:rPr>
        <w:lastRenderedPageBreak/>
        <w:t>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5731B9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5731B9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>бразования</w:t>
      </w:r>
    </w:p>
    <w:p w:rsidR="005731B9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5731B9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 xml:space="preserve">»  </w:t>
      </w:r>
    </w:p>
    <w:p w:rsidR="002778C3" w:rsidRDefault="005731B9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Смоленской области</w:t>
      </w:r>
      <w:r w:rsidR="000538F8">
        <w:rPr>
          <w:rStyle w:val="21"/>
          <w:sz w:val="28"/>
          <w:szCs w:val="28"/>
        </w:rPr>
        <w:t xml:space="preserve">                                    </w:t>
      </w:r>
      <w:r>
        <w:rPr>
          <w:rStyle w:val="21"/>
          <w:sz w:val="28"/>
          <w:szCs w:val="28"/>
        </w:rPr>
        <w:t xml:space="preserve">                               </w:t>
      </w:r>
      <w:r w:rsidR="000538F8">
        <w:rPr>
          <w:rStyle w:val="21"/>
          <w:sz w:val="28"/>
          <w:szCs w:val="28"/>
        </w:rPr>
        <w:t xml:space="preserve">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AF4E8E">
      <w:pgSz w:w="11900" w:h="16840"/>
      <w:pgMar w:top="1129" w:right="852" w:bottom="99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20" w:rsidRDefault="008A1220">
      <w:r>
        <w:separator/>
      </w:r>
    </w:p>
  </w:endnote>
  <w:endnote w:type="continuationSeparator" w:id="0">
    <w:p w:rsidR="008A1220" w:rsidRDefault="008A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20" w:rsidRDefault="008A1220"/>
  </w:footnote>
  <w:footnote w:type="continuationSeparator" w:id="0">
    <w:p w:rsidR="008A1220" w:rsidRDefault="008A12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C0675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51235"/>
    <w:rsid w:val="00254FB8"/>
    <w:rsid w:val="002778C3"/>
    <w:rsid w:val="00296C33"/>
    <w:rsid w:val="002A0955"/>
    <w:rsid w:val="002A3928"/>
    <w:rsid w:val="002E560B"/>
    <w:rsid w:val="002E761A"/>
    <w:rsid w:val="002F1980"/>
    <w:rsid w:val="002F2A69"/>
    <w:rsid w:val="00347F3B"/>
    <w:rsid w:val="003538D8"/>
    <w:rsid w:val="00365267"/>
    <w:rsid w:val="00366148"/>
    <w:rsid w:val="003677BC"/>
    <w:rsid w:val="00374863"/>
    <w:rsid w:val="00387151"/>
    <w:rsid w:val="003A3FDD"/>
    <w:rsid w:val="003C6B4F"/>
    <w:rsid w:val="003E781F"/>
    <w:rsid w:val="003F09EB"/>
    <w:rsid w:val="003F3DE7"/>
    <w:rsid w:val="00405E92"/>
    <w:rsid w:val="0042248C"/>
    <w:rsid w:val="00457BEF"/>
    <w:rsid w:val="004609E4"/>
    <w:rsid w:val="00465289"/>
    <w:rsid w:val="00471C68"/>
    <w:rsid w:val="00476E0B"/>
    <w:rsid w:val="00491074"/>
    <w:rsid w:val="004A77E2"/>
    <w:rsid w:val="004C5EF8"/>
    <w:rsid w:val="004F20D1"/>
    <w:rsid w:val="004F751F"/>
    <w:rsid w:val="005026B1"/>
    <w:rsid w:val="00507ACD"/>
    <w:rsid w:val="005360CB"/>
    <w:rsid w:val="005407CA"/>
    <w:rsid w:val="00542031"/>
    <w:rsid w:val="00550D0C"/>
    <w:rsid w:val="005731B9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0460"/>
    <w:rsid w:val="006E407D"/>
    <w:rsid w:val="006F1DDA"/>
    <w:rsid w:val="00700D5A"/>
    <w:rsid w:val="00712B6D"/>
    <w:rsid w:val="007203E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834680"/>
    <w:rsid w:val="008954CD"/>
    <w:rsid w:val="00896770"/>
    <w:rsid w:val="008A0CDA"/>
    <w:rsid w:val="008A1220"/>
    <w:rsid w:val="008C28E4"/>
    <w:rsid w:val="008D28E9"/>
    <w:rsid w:val="008E07E8"/>
    <w:rsid w:val="0094113F"/>
    <w:rsid w:val="009414A7"/>
    <w:rsid w:val="00946AD7"/>
    <w:rsid w:val="00956B00"/>
    <w:rsid w:val="00964850"/>
    <w:rsid w:val="00970AF7"/>
    <w:rsid w:val="00976CD1"/>
    <w:rsid w:val="009850EA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B4BF1"/>
    <w:rsid w:val="00AD1C34"/>
    <w:rsid w:val="00AF1CD9"/>
    <w:rsid w:val="00AF4E8E"/>
    <w:rsid w:val="00B02A69"/>
    <w:rsid w:val="00B02BAE"/>
    <w:rsid w:val="00B101E5"/>
    <w:rsid w:val="00B11B7D"/>
    <w:rsid w:val="00B1216A"/>
    <w:rsid w:val="00B15B50"/>
    <w:rsid w:val="00B209E0"/>
    <w:rsid w:val="00B313E2"/>
    <w:rsid w:val="00B36892"/>
    <w:rsid w:val="00B40517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C05417"/>
    <w:rsid w:val="00C36528"/>
    <w:rsid w:val="00C45730"/>
    <w:rsid w:val="00C52EF1"/>
    <w:rsid w:val="00C53A6A"/>
    <w:rsid w:val="00C816C9"/>
    <w:rsid w:val="00CC7C3A"/>
    <w:rsid w:val="00CD1F2B"/>
    <w:rsid w:val="00CD3FE8"/>
    <w:rsid w:val="00CF3603"/>
    <w:rsid w:val="00D2435D"/>
    <w:rsid w:val="00D35476"/>
    <w:rsid w:val="00D52E75"/>
    <w:rsid w:val="00D743DE"/>
    <w:rsid w:val="00DA3A73"/>
    <w:rsid w:val="00DB1330"/>
    <w:rsid w:val="00DC1D14"/>
    <w:rsid w:val="00DC2BB5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Пользователь Windows</cp:lastModifiedBy>
  <cp:revision>4</cp:revision>
  <cp:lastPrinted>2025-02-17T09:20:00Z</cp:lastPrinted>
  <dcterms:created xsi:type="dcterms:W3CDTF">2025-02-14T09:36:00Z</dcterms:created>
  <dcterms:modified xsi:type="dcterms:W3CDTF">2025-02-17T09:20:00Z</dcterms:modified>
</cp:coreProperties>
</file>