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746A" w14:textId="6D623922" w:rsidR="000452EA" w:rsidRPr="000452EA" w:rsidRDefault="000452EA" w:rsidP="00045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2EA">
        <w:rPr>
          <w:rFonts w:ascii="Times New Roman" w:eastAsia="Times New Roman" w:hAnsi="Times New Roman" w:cs="Times New Roman"/>
          <w:noProof/>
          <w:sz w:val="24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6360E6D5" wp14:editId="2B9CBD2B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0" t="0" r="0" b="2540"/>
            <wp:wrapNone/>
            <wp:docPr id="185575219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72C3B9" w14:textId="77777777" w:rsidR="000452EA" w:rsidRPr="000452EA" w:rsidRDefault="000452EA" w:rsidP="00045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0CB7969" w14:textId="77777777" w:rsidR="000452EA" w:rsidRPr="000452EA" w:rsidRDefault="000452EA" w:rsidP="00045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FD6586" w14:textId="77777777" w:rsidR="000452EA" w:rsidRPr="000452EA" w:rsidRDefault="000452EA" w:rsidP="00045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C2C77E2" w14:textId="77777777" w:rsidR="000452EA" w:rsidRPr="000452EA" w:rsidRDefault="000452EA" w:rsidP="00045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2E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 МУНИЦИПАЛЬНОГО ОБРАЗОВАНИЯ</w:t>
      </w:r>
    </w:p>
    <w:p w14:paraId="60FFF2E7" w14:textId="77777777" w:rsidR="000452EA" w:rsidRPr="000452EA" w:rsidRDefault="000452EA" w:rsidP="00045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2E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«ВЕЛИЖСКИЙ МУНИЦИПАЛЬНЫЙ ОКРУГ»</w:t>
      </w:r>
    </w:p>
    <w:p w14:paraId="56166953" w14:textId="77777777" w:rsidR="000452EA" w:rsidRPr="000452EA" w:rsidRDefault="000452EA" w:rsidP="00045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52E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СМОЛЕНСКОЙ ОБЛАСТИ</w:t>
      </w:r>
    </w:p>
    <w:p w14:paraId="34D37416" w14:textId="77777777" w:rsidR="000452EA" w:rsidRPr="000452EA" w:rsidRDefault="000452EA" w:rsidP="000452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49A777F" w14:textId="2F194F27" w:rsidR="00D91633" w:rsidRDefault="000452EA" w:rsidP="000452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452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14:paraId="0E823286" w14:textId="77777777" w:rsidR="00F86BA5" w:rsidRDefault="00F86BA5" w:rsidP="000452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383437F" w14:textId="77777777" w:rsidR="00F86BA5" w:rsidRPr="00D91633" w:rsidRDefault="00F86BA5" w:rsidP="000452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4E7334D" w14:textId="580F6193" w:rsidR="00D91633" w:rsidRPr="00D91B90" w:rsidRDefault="00D91633" w:rsidP="00D9163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91B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08.07.2026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91B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650</w:t>
      </w:r>
      <w:proofErr w:type="gramEnd"/>
    </w:p>
    <w:p w14:paraId="182F73D1" w14:textId="3EA19CA1" w:rsidR="000452EA" w:rsidRDefault="000452EA" w:rsidP="00F86BA5">
      <w:pPr>
        <w:keepNext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Велиж</w:t>
      </w:r>
    </w:p>
    <w:p w14:paraId="16E8FE88" w14:textId="74BE2A03" w:rsidR="00D91633" w:rsidRPr="000452EA" w:rsidRDefault="00D91633" w:rsidP="00F86BA5">
      <w:pPr>
        <w:keepNext/>
        <w:tabs>
          <w:tab w:val="left" w:pos="4820"/>
        </w:tabs>
        <w:spacing w:after="0" w:line="240" w:lineRule="auto"/>
        <w:ind w:right="481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B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поддержке инициативного проекта и выдвижении его для участия в конкурсном отборе</w:t>
      </w:r>
    </w:p>
    <w:p w14:paraId="786A6408" w14:textId="77777777" w:rsidR="00F86BA5" w:rsidRPr="00D91633" w:rsidRDefault="00F86BA5" w:rsidP="00D9163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B25C0C" w14:textId="77777777" w:rsidR="00F86BA5" w:rsidRDefault="00F86BA5" w:rsidP="000452EA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FA31C" w14:textId="06FA9B6B" w:rsidR="000452EA" w:rsidRDefault="007B5114" w:rsidP="005B6477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</w:t>
      </w:r>
      <w:r w:rsidR="005B6477" w:rsidRPr="005B6477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7B5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B6477" w:rsidRPr="005B64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5B6477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5B6477" w:rsidRPr="005B6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Смоленской области от 29.08.2025 N 535</w:t>
      </w:r>
      <w:r w:rsidR="005B6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B6477" w:rsidRPr="005B64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проведении конкурсного отбора инициативных проектов, выдвигаемых муниципальными образованиями Смоленской области для получения финансовой поддержки из областного бюджета в году, следующем за годом проведения указанного конкурсного отбора</w:t>
      </w:r>
      <w:r w:rsidR="005B6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D91633" w:rsidRP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 «Велижский муниципальный округ» Смоленской области</w:t>
      </w:r>
    </w:p>
    <w:p w14:paraId="550B5E18" w14:textId="77777777" w:rsidR="00F86BA5" w:rsidRPr="00F86BA5" w:rsidRDefault="00F86BA5" w:rsidP="00F86B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407BC2" w14:textId="77777777" w:rsidR="00F86BA5" w:rsidRDefault="00D91633" w:rsidP="00F86B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BA5">
        <w:rPr>
          <w:rFonts w:ascii="Times New Roman" w:hAnsi="Times New Roman" w:cs="Times New Roman"/>
          <w:sz w:val="28"/>
          <w:szCs w:val="28"/>
          <w:lang w:eastAsia="ru-RU"/>
        </w:rPr>
        <w:t>ПОСТАНОВЛЯЕТ:</w:t>
      </w:r>
    </w:p>
    <w:p w14:paraId="14CA47AF" w14:textId="77777777" w:rsidR="00F86BA5" w:rsidRPr="00F86BA5" w:rsidRDefault="00F86BA5" w:rsidP="00F86B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75D1AF6" w14:textId="7C7DF152" w:rsidR="007B5114" w:rsidRDefault="00F86BA5" w:rsidP="00F86B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BA5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7B5114">
        <w:rPr>
          <w:rFonts w:ascii="Times New Roman" w:eastAsia="Calibri" w:hAnsi="Times New Roman" w:cs="Times New Roman"/>
          <w:sz w:val="28"/>
          <w:szCs w:val="28"/>
        </w:rPr>
        <w:t>Поддержать инициативный проект</w:t>
      </w:r>
      <w:r w:rsidR="00D91633" w:rsidRPr="00F86B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1633" w:rsidRPr="00F86BA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F86BA5">
        <w:rPr>
          <w:rFonts w:ascii="Times New Roman" w:hAnsi="Times New Roman" w:cs="Times New Roman"/>
          <w:color w:val="000000"/>
          <w:sz w:val="28"/>
          <w:szCs w:val="28"/>
        </w:rPr>
        <w:t>Организация уличного освещения ул. Володарского г. Велижа от пересечения с ул. Энгельса до ул. Кропоткина с установкой декоративных световых консолей на столбах освещения</w:t>
      </w:r>
      <w:r w:rsidR="00F07EA6" w:rsidRPr="00F86BA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D1D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B5114">
        <w:rPr>
          <w:rFonts w:ascii="Times New Roman" w:hAnsi="Times New Roman" w:cs="Times New Roman"/>
          <w:sz w:val="28"/>
          <w:szCs w:val="28"/>
          <w:lang w:eastAsia="ru-RU"/>
        </w:rPr>
        <w:t>и выдвинуть его для участия в конкурсном отборе инициативных проектов, выдвигаемых муниципальными образованиями Смоленской области для получения финансовой поддержки из областного бюджета.</w:t>
      </w:r>
    </w:p>
    <w:p w14:paraId="5EBCA61B" w14:textId="00B83005" w:rsidR="00D91633" w:rsidRPr="00F86BA5" w:rsidRDefault="00F07EA6" w:rsidP="00F86B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BA5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D91633" w:rsidRPr="00F86BA5">
        <w:rPr>
          <w:rFonts w:ascii="Times New Roman" w:eastAsia="Calibri" w:hAnsi="Times New Roman" w:cs="Times New Roman"/>
          <w:sz w:val="28"/>
          <w:szCs w:val="28"/>
        </w:rPr>
        <w:t>Обнародовать настоящее постановление на официальном сайте муниципального образования «</w:t>
      </w:r>
      <w:r w:rsidR="00D91633" w:rsidRPr="00F86BA5">
        <w:rPr>
          <w:rFonts w:ascii="Times New Roman" w:hAnsi="Times New Roman" w:cs="Times New Roman"/>
          <w:sz w:val="28"/>
          <w:szCs w:val="28"/>
          <w:lang w:eastAsia="ru-RU"/>
        </w:rPr>
        <w:t>Велижский муниципальный округ» Смоленской области в информационно-телекоммуникационной сети «Интернет» и</w:t>
      </w:r>
      <w:r w:rsidR="00F86BA5" w:rsidRPr="00F86B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1633" w:rsidRPr="00F86BA5">
        <w:rPr>
          <w:rFonts w:ascii="Times New Roman" w:hAnsi="Times New Roman" w:cs="Times New Roman"/>
          <w:sz w:val="28"/>
          <w:szCs w:val="28"/>
          <w:lang w:eastAsia="ru-RU"/>
        </w:rPr>
        <w:t>разместить на информационном стенде Администрации муниципального образования «Велижский муниципальный округ» Смоленской области.</w:t>
      </w:r>
    </w:p>
    <w:p w14:paraId="3674CA99" w14:textId="77777777" w:rsidR="00F86BA5" w:rsidRDefault="00F86BA5" w:rsidP="00D91633">
      <w:pPr>
        <w:tabs>
          <w:tab w:val="left" w:pos="709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BAD260" w14:textId="77777777" w:rsidR="005B6477" w:rsidRDefault="005B6477" w:rsidP="00D91633">
      <w:pPr>
        <w:tabs>
          <w:tab w:val="left" w:pos="709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A19F0A" w14:textId="1D2C0248" w:rsidR="00F07EA6" w:rsidRPr="00F07EA6" w:rsidRDefault="00F07EA6" w:rsidP="00F07E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" w:eastAsia="ar-SA"/>
        </w:rPr>
      </w:pPr>
      <w:r w:rsidRPr="00F07EA6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>Глав</w:t>
      </w:r>
      <w:r w:rsidR="00CD309D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>а</w:t>
      </w:r>
      <w:r w:rsidRPr="00F07EA6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 xml:space="preserve"> муниципального образования</w:t>
      </w:r>
    </w:p>
    <w:p w14:paraId="455F06AB" w14:textId="77777777" w:rsidR="00F07EA6" w:rsidRPr="00F07EA6" w:rsidRDefault="00F07EA6" w:rsidP="00F07EA6">
      <w:pPr>
        <w:tabs>
          <w:tab w:val="left" w:pos="799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" w:eastAsia="ar-SA"/>
        </w:rPr>
      </w:pPr>
      <w:r w:rsidRPr="00F07EA6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 xml:space="preserve">«Велижский муниципальный округ» </w:t>
      </w:r>
    </w:p>
    <w:p w14:paraId="698FA543" w14:textId="77777777" w:rsidR="00F07EA6" w:rsidRPr="00F07EA6" w:rsidRDefault="00F07EA6" w:rsidP="00F07EA6">
      <w:pPr>
        <w:tabs>
          <w:tab w:val="left" w:pos="799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" w:eastAsia="ar-SA"/>
        </w:rPr>
      </w:pPr>
      <w:r w:rsidRPr="00F07EA6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>Смоленской области</w:t>
      </w:r>
      <w:r w:rsidRPr="00F07EA6">
        <w:rPr>
          <w:rFonts w:ascii="Times New Roman" w:eastAsia="Times New Roman" w:hAnsi="Times New Roman" w:cs="Times New Roman"/>
          <w:sz w:val="28"/>
          <w:szCs w:val="28"/>
          <w:lang w:val="ru" w:eastAsia="ar-SA"/>
        </w:rPr>
        <w:tab/>
        <w:t>А.Г. Яскин</w:t>
      </w:r>
    </w:p>
    <w:sectPr w:rsidR="00F07EA6" w:rsidRPr="00F07EA6" w:rsidSect="00F86BA5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F22BD"/>
    <w:multiLevelType w:val="hybridMultilevel"/>
    <w:tmpl w:val="45567940"/>
    <w:lvl w:ilvl="0" w:tplc="587262B6">
      <w:start w:val="3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8F21CB8"/>
    <w:multiLevelType w:val="hybridMultilevel"/>
    <w:tmpl w:val="8ED85FDE"/>
    <w:lvl w:ilvl="0" w:tplc="5AA617A6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313531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043087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464"/>
    <w:rsid w:val="0001151A"/>
    <w:rsid w:val="000452EA"/>
    <w:rsid w:val="001B680E"/>
    <w:rsid w:val="00341D60"/>
    <w:rsid w:val="004807B5"/>
    <w:rsid w:val="00532D1E"/>
    <w:rsid w:val="00590A9C"/>
    <w:rsid w:val="005B6477"/>
    <w:rsid w:val="0067773D"/>
    <w:rsid w:val="00787632"/>
    <w:rsid w:val="007A617E"/>
    <w:rsid w:val="007B5114"/>
    <w:rsid w:val="008576CF"/>
    <w:rsid w:val="008C68C7"/>
    <w:rsid w:val="009E2CED"/>
    <w:rsid w:val="00B33E05"/>
    <w:rsid w:val="00CD309D"/>
    <w:rsid w:val="00D140BF"/>
    <w:rsid w:val="00D91633"/>
    <w:rsid w:val="00D91B90"/>
    <w:rsid w:val="00ED1D84"/>
    <w:rsid w:val="00F07EA6"/>
    <w:rsid w:val="00F32464"/>
    <w:rsid w:val="00F86BA5"/>
    <w:rsid w:val="00FB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F69BD"/>
  <w15:chartTrackingRefBased/>
  <w15:docId w15:val="{57D6C95B-DEE1-4D9C-89EE-F763B8D92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B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5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2026-07-08T13:04:00Z</cp:lastPrinted>
  <dcterms:created xsi:type="dcterms:W3CDTF">2025-04-09T06:26:00Z</dcterms:created>
  <dcterms:modified xsi:type="dcterms:W3CDTF">2026-07-08T13:04:00Z</dcterms:modified>
</cp:coreProperties>
</file>