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E84F5D">
        <w:rPr>
          <w:rStyle w:val="21"/>
          <w:sz w:val="28"/>
          <w:szCs w:val="28"/>
        </w:rPr>
        <w:t>26.02.2025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E84F5D">
        <w:rPr>
          <w:rStyle w:val="21"/>
          <w:sz w:val="28"/>
          <w:szCs w:val="28"/>
        </w:rPr>
        <w:t>78-р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EF46A9" w:rsidRPr="00EF46A9" w:rsidRDefault="00EF46A9" w:rsidP="00EF46A9">
      <w:pPr>
        <w:spacing w:line="346" w:lineRule="exact"/>
        <w:ind w:right="4000"/>
        <w:rPr>
          <w:rFonts w:ascii="Times New Roman" w:hAnsi="Times New Roman" w:cs="Times New Roman"/>
          <w:sz w:val="28"/>
          <w:szCs w:val="28"/>
        </w:rPr>
      </w:pPr>
      <w:r w:rsidRPr="00EF46A9">
        <w:rPr>
          <w:rFonts w:ascii="Times New Roman" w:hAnsi="Times New Roman" w:cs="Times New Roman"/>
          <w:sz w:val="28"/>
          <w:szCs w:val="28"/>
        </w:rPr>
        <w:t>Об осуществлении закупки «Обеспечение детей-сирот и детей оставшихся без попечения родителей, лиц из их числа жилыми помещениями»</w:t>
      </w:r>
    </w:p>
    <w:p w:rsidR="00EF46A9" w:rsidRPr="00EF46A9" w:rsidRDefault="00EF46A9" w:rsidP="00EF46A9">
      <w:pPr>
        <w:spacing w:line="346" w:lineRule="exact"/>
        <w:ind w:right="4000"/>
        <w:rPr>
          <w:sz w:val="28"/>
          <w:szCs w:val="28"/>
        </w:rPr>
      </w:pPr>
    </w:p>
    <w:p w:rsidR="000B00CB" w:rsidRPr="000538F8" w:rsidRDefault="00EF46A9" w:rsidP="003B59CF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EF46A9">
        <w:rPr>
          <w:rFonts w:eastAsia="Tahoma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2025 финансовый год и на плановый период 2026 и 2027 гг. для Администрации муниципального образования «Велижский муниципальный округ» Смоленской области:</w:t>
      </w:r>
    </w:p>
    <w:p w:rsidR="00BE2B99" w:rsidRDefault="00946AD7" w:rsidP="003B59C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1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3B59C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1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73 333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E229F3">
        <w:rPr>
          <w:rStyle w:val="21"/>
          <w:sz w:val="28"/>
          <w:szCs w:val="28"/>
        </w:rPr>
        <w:t>три</w:t>
      </w:r>
      <w:r w:rsidR="000B00CB">
        <w:rPr>
          <w:rStyle w:val="21"/>
          <w:sz w:val="28"/>
          <w:szCs w:val="28"/>
        </w:rPr>
        <w:t xml:space="preserve"> тысяч</w:t>
      </w:r>
      <w:r w:rsidR="00E229F3">
        <w:rPr>
          <w:rStyle w:val="21"/>
          <w:sz w:val="28"/>
          <w:szCs w:val="28"/>
        </w:rPr>
        <w:t>и</w:t>
      </w:r>
      <w:r w:rsidR="000B00CB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триста тридцать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33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3B59C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1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3B59C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</w:t>
      </w:r>
      <w:r w:rsidR="00536F3A" w:rsidRPr="00536F3A">
        <w:rPr>
          <w:rStyle w:val="21"/>
          <w:sz w:val="28"/>
          <w:szCs w:val="28"/>
        </w:rPr>
        <w:t>земельным отношениям</w:t>
      </w:r>
      <w:r w:rsidR="00536F3A">
        <w:rPr>
          <w:rStyle w:val="21"/>
          <w:sz w:val="28"/>
          <w:szCs w:val="28"/>
        </w:rPr>
        <w:t xml:space="preserve">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3B59CF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E3" w:rsidRDefault="00D923E3">
      <w:r>
        <w:separator/>
      </w:r>
    </w:p>
  </w:endnote>
  <w:endnote w:type="continuationSeparator" w:id="0">
    <w:p w:rsidR="00D923E3" w:rsidRDefault="00D9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E3" w:rsidRDefault="00D923E3"/>
  </w:footnote>
  <w:footnote w:type="continuationSeparator" w:id="0">
    <w:p w:rsidR="00D923E3" w:rsidRDefault="00D923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4461B"/>
    <w:rsid w:val="00191CDC"/>
    <w:rsid w:val="00191CE7"/>
    <w:rsid w:val="00194A45"/>
    <w:rsid w:val="001A0E76"/>
    <w:rsid w:val="001B2E62"/>
    <w:rsid w:val="001E5C33"/>
    <w:rsid w:val="001F71CF"/>
    <w:rsid w:val="001F7F96"/>
    <w:rsid w:val="00213132"/>
    <w:rsid w:val="00226E93"/>
    <w:rsid w:val="00227EC1"/>
    <w:rsid w:val="002778C3"/>
    <w:rsid w:val="00296C33"/>
    <w:rsid w:val="002A0955"/>
    <w:rsid w:val="002E2FD3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930A5"/>
    <w:rsid w:val="003A3FDD"/>
    <w:rsid w:val="003B59CF"/>
    <w:rsid w:val="003C6B4F"/>
    <w:rsid w:val="003E0A27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5026B1"/>
    <w:rsid w:val="00507ACD"/>
    <w:rsid w:val="005123BA"/>
    <w:rsid w:val="00536F3A"/>
    <w:rsid w:val="005407CA"/>
    <w:rsid w:val="00542031"/>
    <w:rsid w:val="00550D0C"/>
    <w:rsid w:val="00576147"/>
    <w:rsid w:val="00577E59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309EB"/>
    <w:rsid w:val="00673930"/>
    <w:rsid w:val="006A48E6"/>
    <w:rsid w:val="006A4E53"/>
    <w:rsid w:val="006A65C2"/>
    <w:rsid w:val="006C1640"/>
    <w:rsid w:val="006D649D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34680"/>
    <w:rsid w:val="008954CD"/>
    <w:rsid w:val="00896770"/>
    <w:rsid w:val="008B5BC4"/>
    <w:rsid w:val="008C28E4"/>
    <w:rsid w:val="00930E06"/>
    <w:rsid w:val="0094113F"/>
    <w:rsid w:val="009414A7"/>
    <w:rsid w:val="00946AD7"/>
    <w:rsid w:val="00970AF7"/>
    <w:rsid w:val="00976CD1"/>
    <w:rsid w:val="009A5DF0"/>
    <w:rsid w:val="009A6FA7"/>
    <w:rsid w:val="009A7E0B"/>
    <w:rsid w:val="00A175F7"/>
    <w:rsid w:val="00A2497A"/>
    <w:rsid w:val="00A42864"/>
    <w:rsid w:val="00A57E73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80BEE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3603"/>
    <w:rsid w:val="00D12125"/>
    <w:rsid w:val="00D35476"/>
    <w:rsid w:val="00D52E75"/>
    <w:rsid w:val="00D923E3"/>
    <w:rsid w:val="00DA3A73"/>
    <w:rsid w:val="00DB1330"/>
    <w:rsid w:val="00DC1D14"/>
    <w:rsid w:val="00DD0B91"/>
    <w:rsid w:val="00DD5F49"/>
    <w:rsid w:val="00DE5424"/>
    <w:rsid w:val="00DE66B1"/>
    <w:rsid w:val="00DF13B6"/>
    <w:rsid w:val="00E229F3"/>
    <w:rsid w:val="00E46980"/>
    <w:rsid w:val="00E65B88"/>
    <w:rsid w:val="00E84F5D"/>
    <w:rsid w:val="00EA05BF"/>
    <w:rsid w:val="00EA24FF"/>
    <w:rsid w:val="00EA76E6"/>
    <w:rsid w:val="00ED3AC2"/>
    <w:rsid w:val="00EE4841"/>
    <w:rsid w:val="00EF46A9"/>
    <w:rsid w:val="00EF72D2"/>
    <w:rsid w:val="00F00293"/>
    <w:rsid w:val="00F0113D"/>
    <w:rsid w:val="00F042AB"/>
    <w:rsid w:val="00F40FB2"/>
    <w:rsid w:val="00F478A5"/>
    <w:rsid w:val="00F521DD"/>
    <w:rsid w:val="00F7450F"/>
    <w:rsid w:val="00F82A65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28</cp:revision>
  <cp:lastPrinted>2025-02-26T10:47:00Z</cp:lastPrinted>
  <dcterms:created xsi:type="dcterms:W3CDTF">2025-02-24T10:17:00Z</dcterms:created>
  <dcterms:modified xsi:type="dcterms:W3CDTF">2025-03-03T05:50:00Z</dcterms:modified>
</cp:coreProperties>
</file>