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7B3FF" w14:textId="0DC589E2" w:rsidR="00B73771" w:rsidRDefault="00B73771" w:rsidP="00FF59AF">
      <w:pPr>
        <w:pStyle w:val="a3"/>
        <w:rPr>
          <w:b/>
          <w:szCs w:val="28"/>
        </w:rPr>
      </w:pPr>
      <w:bookmarkStart w:id="0" w:name="_Hlk210212476"/>
      <w:r>
        <w:rPr>
          <w:b/>
          <w:szCs w:val="28"/>
        </w:rPr>
        <w:t xml:space="preserve">                                         </w:t>
      </w:r>
      <w:bookmarkStart w:id="1" w:name="_GoBack"/>
      <w:bookmarkEnd w:id="1"/>
      <w:r>
        <w:rPr>
          <w:b/>
          <w:noProof/>
          <w:szCs w:val="28"/>
        </w:rPr>
        <w:drawing>
          <wp:inline distT="0" distB="0" distL="0" distR="0" wp14:anchorId="580912F0" wp14:editId="38D162A2">
            <wp:extent cx="57277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19455"/>
                    </a:xfrm>
                    <a:prstGeom prst="rect">
                      <a:avLst/>
                    </a:prstGeom>
                    <a:noFill/>
                  </pic:spPr>
                </pic:pic>
              </a:graphicData>
            </a:graphic>
          </wp:inline>
        </w:drawing>
      </w:r>
      <w:r>
        <w:rPr>
          <w:b/>
          <w:szCs w:val="28"/>
        </w:rPr>
        <w:t xml:space="preserve">                             ПРОЕКТ</w:t>
      </w:r>
    </w:p>
    <w:p w14:paraId="37FA493A" w14:textId="003A04D3" w:rsidR="00FF59AF" w:rsidRDefault="00FF59AF" w:rsidP="00FF59AF">
      <w:pPr>
        <w:pStyle w:val="a3"/>
        <w:rPr>
          <w:b/>
          <w:szCs w:val="28"/>
        </w:rPr>
      </w:pPr>
      <w:r>
        <w:rPr>
          <w:b/>
          <w:szCs w:val="28"/>
        </w:rPr>
        <w:t>АДМИНИСТРАЦИЯ МУНИЦИПАЛЬНОГО ОБРАЗОВАНИЯ</w:t>
      </w:r>
    </w:p>
    <w:p w14:paraId="17D815FB" w14:textId="6B2F26F1" w:rsidR="00FF59AF" w:rsidRDefault="00FF59AF" w:rsidP="00FF59AF">
      <w:pPr>
        <w:jc w:val="center"/>
        <w:rPr>
          <w:b/>
          <w:sz w:val="28"/>
          <w:szCs w:val="28"/>
        </w:rPr>
      </w:pPr>
      <w:r>
        <w:rPr>
          <w:b/>
          <w:sz w:val="28"/>
          <w:szCs w:val="28"/>
        </w:rPr>
        <w:t xml:space="preserve">«ВЕЛИЖСКИЙ </w:t>
      </w:r>
      <w:r w:rsidR="0028189F">
        <w:rPr>
          <w:b/>
          <w:sz w:val="28"/>
          <w:szCs w:val="28"/>
        </w:rPr>
        <w:t>МУНИЦИПАЛЬНЫЙ ОКРУГ</w:t>
      </w:r>
      <w:r>
        <w:rPr>
          <w:b/>
          <w:sz w:val="28"/>
          <w:szCs w:val="28"/>
        </w:rPr>
        <w:t>»</w:t>
      </w:r>
    </w:p>
    <w:p w14:paraId="0AF5DA13" w14:textId="105FFBDC" w:rsidR="0028189F" w:rsidRDefault="0028189F" w:rsidP="00FF59AF">
      <w:pPr>
        <w:jc w:val="center"/>
        <w:rPr>
          <w:b/>
          <w:sz w:val="28"/>
          <w:szCs w:val="28"/>
        </w:rPr>
      </w:pPr>
      <w:r>
        <w:rPr>
          <w:b/>
          <w:sz w:val="28"/>
          <w:szCs w:val="28"/>
        </w:rPr>
        <w:t>СМОЛЕНСКОЙ ОБЛАСТИ</w:t>
      </w:r>
    </w:p>
    <w:p w14:paraId="57D004D7" w14:textId="77777777" w:rsidR="00FF59AF" w:rsidRDefault="00FF59AF" w:rsidP="00FF59AF">
      <w:pPr>
        <w:jc w:val="center"/>
        <w:rPr>
          <w:b/>
          <w:sz w:val="32"/>
          <w:szCs w:val="32"/>
        </w:rPr>
      </w:pPr>
    </w:p>
    <w:p w14:paraId="625690F5" w14:textId="77777777" w:rsidR="00F209E5" w:rsidRDefault="00FF59AF" w:rsidP="00F209E5">
      <w:pPr>
        <w:jc w:val="center"/>
        <w:rPr>
          <w:b/>
          <w:sz w:val="32"/>
          <w:szCs w:val="32"/>
        </w:rPr>
      </w:pPr>
      <w:r w:rsidRPr="009118D1">
        <w:rPr>
          <w:b/>
          <w:sz w:val="32"/>
          <w:szCs w:val="32"/>
        </w:rPr>
        <w:t>ПОСТАНОВЛЕНИЕ</w:t>
      </w:r>
    </w:p>
    <w:p w14:paraId="2E03F394" w14:textId="77777777" w:rsidR="00AC2DA6" w:rsidRDefault="00AC2DA6" w:rsidP="00FF59AF">
      <w:pPr>
        <w:rPr>
          <w:sz w:val="28"/>
          <w:szCs w:val="20"/>
        </w:rPr>
      </w:pPr>
    </w:p>
    <w:p w14:paraId="68A42FCF" w14:textId="00F64BBE" w:rsidR="00FF59AF" w:rsidRPr="00F96B2B" w:rsidRDefault="002209A1" w:rsidP="00FF59AF">
      <w:pPr>
        <w:rPr>
          <w:sz w:val="28"/>
          <w:szCs w:val="20"/>
        </w:rPr>
      </w:pPr>
      <w:r>
        <w:rPr>
          <w:sz w:val="28"/>
          <w:szCs w:val="20"/>
        </w:rPr>
        <w:t xml:space="preserve">от </w:t>
      </w:r>
      <w:r w:rsidR="00B73771">
        <w:rPr>
          <w:sz w:val="28"/>
          <w:szCs w:val="20"/>
        </w:rPr>
        <w:t xml:space="preserve">                            </w:t>
      </w:r>
      <w:r w:rsidR="00E512AD">
        <w:rPr>
          <w:sz w:val="28"/>
          <w:szCs w:val="20"/>
        </w:rPr>
        <w:t xml:space="preserve"> </w:t>
      </w:r>
      <w:r w:rsidR="00FF59AF">
        <w:rPr>
          <w:sz w:val="28"/>
          <w:szCs w:val="20"/>
        </w:rPr>
        <w:t>№</w:t>
      </w:r>
      <w:r w:rsidR="00E512AD">
        <w:rPr>
          <w:sz w:val="28"/>
          <w:szCs w:val="20"/>
        </w:rPr>
        <w:t xml:space="preserve"> </w:t>
      </w:r>
    </w:p>
    <w:p w14:paraId="7DCAF721" w14:textId="77777777" w:rsidR="00FF59AF" w:rsidRPr="00F96B2B" w:rsidRDefault="00FF59AF" w:rsidP="00FF59AF">
      <w:pPr>
        <w:rPr>
          <w:sz w:val="28"/>
          <w:szCs w:val="20"/>
        </w:rPr>
      </w:pPr>
      <w:r w:rsidRPr="00F96B2B">
        <w:rPr>
          <w:sz w:val="28"/>
          <w:szCs w:val="20"/>
        </w:rPr>
        <w:t xml:space="preserve">          г. Велиж</w:t>
      </w:r>
    </w:p>
    <w:p w14:paraId="6E77B282" w14:textId="77777777" w:rsidR="00FF59AF" w:rsidRPr="00F96B2B" w:rsidRDefault="00FF59AF" w:rsidP="00FF59AF">
      <w:pPr>
        <w:rPr>
          <w:sz w:val="28"/>
          <w:szCs w:val="20"/>
        </w:rPr>
      </w:pPr>
      <w:r>
        <w:rPr>
          <w:noProof/>
        </w:rPr>
        <mc:AlternateContent>
          <mc:Choice Requires="wps">
            <w:drawing>
              <wp:anchor distT="0" distB="0" distL="114300" distR="114300" simplePos="0" relativeHeight="251659264" behindDoc="0" locked="0" layoutInCell="1" allowOverlap="1" wp14:anchorId="435C9CBB" wp14:editId="52F57A04">
                <wp:simplePos x="0" y="0"/>
                <wp:positionH relativeFrom="margin">
                  <wp:align>left</wp:align>
                </wp:positionH>
                <wp:positionV relativeFrom="paragraph">
                  <wp:posOffset>61181</wp:posOffset>
                </wp:positionV>
                <wp:extent cx="3617844" cy="894522"/>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894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E01F6" w14:textId="7DA81B4D" w:rsidR="001406DC" w:rsidRPr="00171837" w:rsidRDefault="001406DC"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1406DC" w:rsidRPr="004A5EEC" w:rsidRDefault="001406DC" w:rsidP="00FF59AF">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C9CBB" id="_x0000_t202" coordsize="21600,21600" o:spt="202" path="m,l,21600r21600,l21600,xe">
                <v:stroke joinstyle="miter"/>
                <v:path gradientshapeok="t" o:connecttype="rect"/>
              </v:shapetype>
              <v:shape id="Надпись 1" o:spid="_x0000_s1026" type="#_x0000_t202" style="position:absolute;margin-left:0;margin-top:4.8pt;width:284.85pt;height:70.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" filled="f" stroked="f">
                <v:textbox>
                  <w:txbxContent>
                    <w:p w14:paraId="3AAE01F6" w14:textId="7DA81B4D" w:rsidR="001406DC" w:rsidRPr="00171837" w:rsidRDefault="001406DC"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1406DC" w:rsidRPr="004A5EEC" w:rsidRDefault="001406DC" w:rsidP="00FF59AF">
                      <w:pPr>
                        <w:jc w:val="both"/>
                        <w:rPr>
                          <w:sz w:val="28"/>
                          <w:szCs w:val="28"/>
                        </w:rPr>
                      </w:pPr>
                    </w:p>
                  </w:txbxContent>
                </v:textbox>
                <w10:wrap anchorx="margin"/>
              </v:shape>
            </w:pict>
          </mc:Fallback>
        </mc:AlternateContent>
      </w:r>
    </w:p>
    <w:p w14:paraId="01081972" w14:textId="77777777" w:rsidR="00FF59AF" w:rsidRPr="00F96B2B" w:rsidRDefault="00FF59AF" w:rsidP="00FF59AF">
      <w:pPr>
        <w:rPr>
          <w:szCs w:val="20"/>
        </w:rPr>
      </w:pPr>
    </w:p>
    <w:p w14:paraId="2EC4D367" w14:textId="77777777" w:rsidR="00FF59AF" w:rsidRPr="00F96B2B" w:rsidRDefault="00FF59AF" w:rsidP="00FF59AF">
      <w:pPr>
        <w:rPr>
          <w:szCs w:val="20"/>
        </w:rPr>
      </w:pPr>
    </w:p>
    <w:p w14:paraId="4FEED79B" w14:textId="77777777" w:rsidR="00FF59AF" w:rsidRPr="00094C63" w:rsidRDefault="00FF59AF" w:rsidP="00FF59AF">
      <w:pPr>
        <w:rPr>
          <w:szCs w:val="20"/>
        </w:rPr>
      </w:pPr>
    </w:p>
    <w:p w14:paraId="18D23BB3" w14:textId="77777777" w:rsidR="00A928A5" w:rsidRDefault="00FF59AF" w:rsidP="00C05F27">
      <w:pPr>
        <w:autoSpaceDE w:val="0"/>
        <w:autoSpaceDN w:val="0"/>
        <w:adjustRightInd w:val="0"/>
        <w:ind w:firstLine="540"/>
        <w:jc w:val="both"/>
        <w:rPr>
          <w:sz w:val="28"/>
          <w:szCs w:val="20"/>
        </w:rPr>
      </w:pPr>
      <w:r>
        <w:rPr>
          <w:sz w:val="28"/>
          <w:szCs w:val="20"/>
        </w:rPr>
        <w:t xml:space="preserve">  </w:t>
      </w:r>
    </w:p>
    <w:p w14:paraId="0D4832C1" w14:textId="3980799A" w:rsidR="009F556C" w:rsidRPr="000D4D72" w:rsidRDefault="009F556C" w:rsidP="009F556C">
      <w:pPr>
        <w:ind w:firstLine="708"/>
        <w:jc w:val="both"/>
        <w:rPr>
          <w:sz w:val="28"/>
          <w:szCs w:val="28"/>
        </w:rPr>
      </w:pPr>
      <w:r>
        <w:rPr>
          <w:sz w:val="28"/>
          <w:szCs w:val="20"/>
        </w:rPr>
        <w:t>В соответствии с</w:t>
      </w:r>
      <w:r w:rsidR="00C55720">
        <w:rPr>
          <w:sz w:val="28"/>
          <w:szCs w:val="20"/>
        </w:rPr>
        <w:t>о</w:t>
      </w:r>
      <w:r>
        <w:rPr>
          <w:sz w:val="28"/>
          <w:szCs w:val="20"/>
        </w:rPr>
        <w:t xml:space="preserve"> </w:t>
      </w:r>
      <w:r w:rsidRPr="00F96B2B">
        <w:rPr>
          <w:sz w:val="28"/>
          <w:szCs w:val="20"/>
        </w:rPr>
        <w:t>ст.</w:t>
      </w:r>
      <w:r>
        <w:rPr>
          <w:sz w:val="28"/>
          <w:szCs w:val="20"/>
        </w:rPr>
        <w:t xml:space="preserve"> </w:t>
      </w:r>
      <w:r w:rsidRPr="00F96B2B">
        <w:rPr>
          <w:sz w:val="28"/>
          <w:szCs w:val="20"/>
        </w:rPr>
        <w:t>18 Федерального закона от 24.07.2007 № 209</w:t>
      </w:r>
      <w:r>
        <w:rPr>
          <w:sz w:val="28"/>
          <w:szCs w:val="20"/>
        </w:rPr>
        <w:t xml:space="preserve"> - </w:t>
      </w:r>
      <w:r w:rsidRPr="00F96B2B">
        <w:rPr>
          <w:sz w:val="28"/>
          <w:szCs w:val="20"/>
        </w:rPr>
        <w:t xml:space="preserve">ФЗ «О развитии малого и среднего предпринимательства в Российской </w:t>
      </w:r>
      <w:r>
        <w:rPr>
          <w:sz w:val="28"/>
          <w:szCs w:val="20"/>
        </w:rPr>
        <w:t>Федерации», постановлени</w:t>
      </w:r>
      <w:r w:rsidR="00C860EF">
        <w:rPr>
          <w:sz w:val="28"/>
          <w:szCs w:val="20"/>
        </w:rPr>
        <w:t>ем</w:t>
      </w:r>
      <w:r>
        <w:rPr>
          <w:sz w:val="28"/>
          <w:szCs w:val="20"/>
        </w:rPr>
        <w:t xml:space="preserve"> Администрации </w:t>
      </w:r>
      <w:r w:rsidRPr="00F96B2B">
        <w:rPr>
          <w:sz w:val="28"/>
          <w:szCs w:val="20"/>
        </w:rPr>
        <w:t>муниципального обр</w:t>
      </w:r>
      <w:r>
        <w:rPr>
          <w:sz w:val="28"/>
          <w:szCs w:val="20"/>
        </w:rPr>
        <w:t>азования «</w:t>
      </w:r>
      <w:proofErr w:type="spellStart"/>
      <w:r>
        <w:rPr>
          <w:sz w:val="28"/>
          <w:szCs w:val="20"/>
        </w:rPr>
        <w:t>Велижский</w:t>
      </w:r>
      <w:proofErr w:type="spellEnd"/>
      <w:r>
        <w:rPr>
          <w:sz w:val="28"/>
          <w:szCs w:val="20"/>
        </w:rPr>
        <w:t xml:space="preserve"> район» от 17.02.2017 № 106 «</w:t>
      </w:r>
      <w:r w:rsidRPr="009F2D0E">
        <w:rPr>
          <w:sz w:val="28"/>
          <w:szCs w:val="28"/>
        </w:rPr>
        <w:t xml:space="preserve">Об утверждении </w:t>
      </w:r>
      <w:r w:rsidR="0028189F" w:rsidRPr="0028189F">
        <w:rPr>
          <w:sz w:val="28"/>
          <w:szCs w:val="28"/>
        </w:rPr>
        <w:t>Порядк</w:t>
      </w:r>
      <w:r w:rsidR="0028189F">
        <w:rPr>
          <w:sz w:val="28"/>
          <w:szCs w:val="28"/>
        </w:rPr>
        <w:t>а</w:t>
      </w:r>
      <w:r w:rsidR="0028189F" w:rsidRPr="0028189F">
        <w:rPr>
          <w:sz w:val="28"/>
          <w:szCs w:val="28"/>
        </w:rPr>
        <w:t xml:space="preserve"> формирования, ведения и обязательного опубликования перечня имущества, находящегося в собственности муниципального образования «</w:t>
      </w:r>
      <w:proofErr w:type="spellStart"/>
      <w:r w:rsidR="0028189F" w:rsidRPr="0028189F">
        <w:rPr>
          <w:sz w:val="28"/>
          <w:szCs w:val="28"/>
        </w:rPr>
        <w:t>Велижский</w:t>
      </w:r>
      <w:proofErr w:type="spellEnd"/>
      <w:r w:rsidR="0028189F" w:rsidRPr="0028189F">
        <w:rPr>
          <w:sz w:val="28"/>
          <w:szCs w:val="28"/>
        </w:rPr>
        <w:t xml:space="preserve">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r>
        <w:rPr>
          <w:rFonts w:eastAsia="Calibri"/>
          <w:sz w:val="28"/>
          <w:szCs w:val="28"/>
          <w:lang w:eastAsia="en-US"/>
        </w:rPr>
        <w:t>, Администрация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w:t>
      </w:r>
      <w:r w:rsidR="0028189F">
        <w:rPr>
          <w:rFonts w:eastAsia="Calibri"/>
          <w:sz w:val="28"/>
          <w:szCs w:val="28"/>
          <w:lang w:eastAsia="en-US"/>
        </w:rPr>
        <w:t>муниципальный округ</w:t>
      </w:r>
      <w:r>
        <w:rPr>
          <w:rFonts w:eastAsia="Calibri"/>
          <w:sz w:val="28"/>
          <w:szCs w:val="28"/>
          <w:lang w:eastAsia="en-US"/>
        </w:rPr>
        <w:t>»</w:t>
      </w:r>
      <w:r w:rsidR="0028189F">
        <w:rPr>
          <w:rFonts w:eastAsia="Calibri"/>
          <w:sz w:val="28"/>
          <w:szCs w:val="28"/>
          <w:lang w:eastAsia="en-US"/>
        </w:rPr>
        <w:t xml:space="preserve"> Смоленской области</w:t>
      </w:r>
    </w:p>
    <w:p w14:paraId="4B018640" w14:textId="77777777" w:rsidR="00FF59AF" w:rsidRPr="00F96B2B" w:rsidRDefault="00FF59AF" w:rsidP="00FF59AF">
      <w:pPr>
        <w:autoSpaceDE w:val="0"/>
        <w:autoSpaceDN w:val="0"/>
        <w:adjustRightInd w:val="0"/>
        <w:ind w:firstLine="540"/>
        <w:jc w:val="both"/>
        <w:rPr>
          <w:rFonts w:eastAsia="Calibri"/>
          <w:sz w:val="28"/>
          <w:szCs w:val="28"/>
          <w:lang w:eastAsia="en-US"/>
        </w:rPr>
      </w:pPr>
    </w:p>
    <w:p w14:paraId="14882922" w14:textId="77777777" w:rsidR="00AC2DA6" w:rsidRPr="00A928A5" w:rsidRDefault="00FF59AF" w:rsidP="00AC2DA6">
      <w:pPr>
        <w:autoSpaceDE w:val="0"/>
        <w:autoSpaceDN w:val="0"/>
        <w:adjustRightInd w:val="0"/>
        <w:ind w:firstLine="540"/>
        <w:jc w:val="both"/>
        <w:rPr>
          <w:rFonts w:eastAsia="Calibri"/>
          <w:sz w:val="28"/>
          <w:szCs w:val="28"/>
          <w:lang w:eastAsia="en-US"/>
        </w:rPr>
      </w:pPr>
      <w:r w:rsidRPr="00F96B2B">
        <w:rPr>
          <w:rFonts w:eastAsia="Calibri"/>
          <w:sz w:val="28"/>
          <w:szCs w:val="28"/>
          <w:lang w:eastAsia="en-US"/>
        </w:rPr>
        <w:t>ПОСТАНОВЛЯЕТ:</w:t>
      </w:r>
    </w:p>
    <w:p w14:paraId="469EB5B3" w14:textId="07375939" w:rsidR="004B3EF4" w:rsidRPr="00D75DB3" w:rsidRDefault="00FF59AF" w:rsidP="005A2898">
      <w:pPr>
        <w:jc w:val="both"/>
        <w:rPr>
          <w:sz w:val="28"/>
          <w:szCs w:val="28"/>
        </w:rPr>
      </w:pPr>
      <w:r w:rsidRPr="00F96B2B">
        <w:rPr>
          <w:sz w:val="28"/>
          <w:szCs w:val="20"/>
        </w:rPr>
        <w:t xml:space="preserve">    </w:t>
      </w:r>
      <w:r w:rsidR="0028189F">
        <w:rPr>
          <w:sz w:val="28"/>
          <w:szCs w:val="20"/>
        </w:rPr>
        <w:t xml:space="preserve"> </w:t>
      </w:r>
      <w:r w:rsidRPr="00F96B2B">
        <w:rPr>
          <w:sz w:val="28"/>
          <w:szCs w:val="20"/>
        </w:rPr>
        <w:t xml:space="preserve">   1. </w:t>
      </w:r>
      <w:r>
        <w:rPr>
          <w:sz w:val="28"/>
        </w:rPr>
        <w:t xml:space="preserve">Внести в </w:t>
      </w:r>
      <w:r>
        <w:rPr>
          <w:sz w:val="28"/>
          <w:szCs w:val="28"/>
        </w:rPr>
        <w:t>постановлени</w:t>
      </w:r>
      <w:r w:rsidR="00FA3A5E">
        <w:rPr>
          <w:sz w:val="28"/>
          <w:szCs w:val="28"/>
        </w:rPr>
        <w:t xml:space="preserve">е </w:t>
      </w:r>
      <w:r>
        <w:rPr>
          <w:sz w:val="28"/>
          <w:szCs w:val="28"/>
        </w:rPr>
        <w:t>Администрации муниципального образования «</w:t>
      </w:r>
      <w:proofErr w:type="spellStart"/>
      <w:r>
        <w:rPr>
          <w:sz w:val="28"/>
          <w:szCs w:val="28"/>
        </w:rPr>
        <w:t>Велижский</w:t>
      </w:r>
      <w:proofErr w:type="spellEnd"/>
      <w:r>
        <w:rPr>
          <w:sz w:val="28"/>
          <w:szCs w:val="28"/>
        </w:rPr>
        <w:t xml:space="preserve"> район» </w:t>
      </w:r>
      <w:r>
        <w:rPr>
          <w:sz w:val="28"/>
          <w:szCs w:val="20"/>
        </w:rPr>
        <w:t xml:space="preserve">от 18.09.2014 № 485 </w:t>
      </w:r>
      <w:r>
        <w:rPr>
          <w:sz w:val="28"/>
          <w:szCs w:val="28"/>
        </w:rPr>
        <w:t>«</w:t>
      </w:r>
      <w:r w:rsidR="00D75DB3">
        <w:rPr>
          <w:sz w:val="28"/>
          <w:szCs w:val="28"/>
        </w:rPr>
        <w:t>Об утверждении перечня муниципального имущества муниципального образования «</w:t>
      </w:r>
      <w:proofErr w:type="spellStart"/>
      <w:r w:rsidR="00D75DB3">
        <w:rPr>
          <w:sz w:val="28"/>
          <w:szCs w:val="28"/>
        </w:rPr>
        <w:t>Велижский</w:t>
      </w:r>
      <w:proofErr w:type="spellEnd"/>
      <w:r w:rsidR="00D75DB3">
        <w:rPr>
          <w:sz w:val="28"/>
          <w:szCs w:val="28"/>
        </w:rPr>
        <w:t xml:space="preserve"> </w:t>
      </w:r>
      <w:r w:rsidR="007F3029">
        <w:rPr>
          <w:sz w:val="28"/>
          <w:szCs w:val="28"/>
        </w:rPr>
        <w:t>муниципальный округ</w:t>
      </w:r>
      <w:r w:rsidR="00D75DB3">
        <w:rPr>
          <w:sz w:val="28"/>
          <w:szCs w:val="28"/>
        </w:rPr>
        <w:t>»</w:t>
      </w:r>
      <w:r w:rsidR="007F3029">
        <w:rPr>
          <w:sz w:val="28"/>
          <w:szCs w:val="28"/>
        </w:rPr>
        <w:t xml:space="preserve"> Смоленской области</w:t>
      </w:r>
      <w:r w:rsidR="00D75DB3">
        <w:rPr>
          <w:sz w:val="28"/>
          <w:szCs w:val="28"/>
        </w:rPr>
        <w:t>,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rFonts w:eastAsia="Calibri"/>
          <w:sz w:val="28"/>
          <w:szCs w:val="28"/>
          <w:lang w:eastAsia="en-US"/>
        </w:rPr>
        <w:t>» (в ред. постановлений Администрации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район» от 11.08.2016 № 515, от 17.07.2017 № 422, от 25.04.2018 № 199, </w:t>
      </w:r>
      <w:r w:rsidRPr="00094C63">
        <w:rPr>
          <w:color w:val="000000"/>
          <w:sz w:val="28"/>
          <w:szCs w:val="28"/>
        </w:rPr>
        <w:t>от 11.01.2019 № 3, от 15.08.2019 № 394</w:t>
      </w:r>
      <w:r w:rsidR="00BE5118">
        <w:rPr>
          <w:color w:val="000000"/>
          <w:sz w:val="28"/>
          <w:szCs w:val="28"/>
        </w:rPr>
        <w:t>, от 11.06.2020 № 254</w:t>
      </w:r>
      <w:r w:rsidR="0023335E">
        <w:rPr>
          <w:color w:val="000000"/>
          <w:sz w:val="28"/>
          <w:szCs w:val="28"/>
        </w:rPr>
        <w:t>, от 29.06.2020 № 277</w:t>
      </w:r>
      <w:r w:rsidR="00C05F27">
        <w:rPr>
          <w:color w:val="000000"/>
          <w:sz w:val="28"/>
          <w:szCs w:val="28"/>
        </w:rPr>
        <w:t>, от 14.01.2021 №</w:t>
      </w:r>
      <w:r w:rsidR="001D211D">
        <w:rPr>
          <w:color w:val="000000"/>
          <w:sz w:val="28"/>
          <w:szCs w:val="28"/>
        </w:rPr>
        <w:t xml:space="preserve"> </w:t>
      </w:r>
      <w:r w:rsidR="00C05F27">
        <w:rPr>
          <w:color w:val="000000"/>
          <w:sz w:val="28"/>
          <w:szCs w:val="28"/>
        </w:rPr>
        <w:t>20, от 18.01.2021 №</w:t>
      </w:r>
      <w:r w:rsidR="001D211D">
        <w:rPr>
          <w:color w:val="000000"/>
          <w:sz w:val="28"/>
          <w:szCs w:val="28"/>
        </w:rPr>
        <w:t xml:space="preserve"> </w:t>
      </w:r>
      <w:r w:rsidR="00C05F27">
        <w:rPr>
          <w:color w:val="000000"/>
          <w:sz w:val="28"/>
          <w:szCs w:val="28"/>
        </w:rPr>
        <w:t>26, от 24.02.2021 №</w:t>
      </w:r>
      <w:r w:rsidR="001D211D">
        <w:rPr>
          <w:color w:val="000000"/>
          <w:sz w:val="28"/>
          <w:szCs w:val="28"/>
        </w:rPr>
        <w:t xml:space="preserve"> </w:t>
      </w:r>
      <w:r w:rsidR="00C05F27">
        <w:rPr>
          <w:color w:val="000000"/>
          <w:sz w:val="28"/>
          <w:szCs w:val="28"/>
        </w:rPr>
        <w:t>92, от 09.03.2021 №</w:t>
      </w:r>
      <w:r w:rsidR="001D211D">
        <w:rPr>
          <w:color w:val="000000"/>
          <w:sz w:val="28"/>
          <w:szCs w:val="28"/>
        </w:rPr>
        <w:t xml:space="preserve"> </w:t>
      </w:r>
      <w:r w:rsidR="00C05F27">
        <w:rPr>
          <w:color w:val="000000"/>
          <w:sz w:val="28"/>
          <w:szCs w:val="28"/>
        </w:rPr>
        <w:t>110, от 09.03.2021 №</w:t>
      </w:r>
      <w:r w:rsidR="001D211D">
        <w:rPr>
          <w:color w:val="000000"/>
          <w:sz w:val="28"/>
          <w:szCs w:val="28"/>
        </w:rPr>
        <w:t xml:space="preserve"> </w:t>
      </w:r>
      <w:r w:rsidR="00C05F27">
        <w:rPr>
          <w:color w:val="000000"/>
          <w:sz w:val="28"/>
          <w:szCs w:val="28"/>
        </w:rPr>
        <w:t>111</w:t>
      </w:r>
      <w:r w:rsidR="00F209E5">
        <w:rPr>
          <w:color w:val="000000"/>
          <w:sz w:val="28"/>
          <w:szCs w:val="28"/>
        </w:rPr>
        <w:t>, от 01.04.2021 №</w:t>
      </w:r>
      <w:r w:rsidR="001D211D">
        <w:rPr>
          <w:color w:val="000000"/>
          <w:sz w:val="28"/>
          <w:szCs w:val="28"/>
        </w:rPr>
        <w:t xml:space="preserve"> </w:t>
      </w:r>
      <w:r w:rsidR="00F209E5">
        <w:rPr>
          <w:color w:val="000000"/>
          <w:sz w:val="28"/>
          <w:szCs w:val="28"/>
        </w:rPr>
        <w:t>145</w:t>
      </w:r>
      <w:r w:rsidR="00F114B9">
        <w:rPr>
          <w:color w:val="000000"/>
          <w:sz w:val="28"/>
          <w:szCs w:val="28"/>
        </w:rPr>
        <w:t>, от 26.04.2021 № 186</w:t>
      </w:r>
      <w:r w:rsidR="004C4782">
        <w:rPr>
          <w:color w:val="000000"/>
          <w:sz w:val="28"/>
          <w:szCs w:val="28"/>
        </w:rPr>
        <w:t>, № 229 от 03.06.2021</w:t>
      </w:r>
      <w:r w:rsidR="00A60E17">
        <w:rPr>
          <w:color w:val="000000"/>
          <w:sz w:val="28"/>
          <w:szCs w:val="28"/>
        </w:rPr>
        <w:t xml:space="preserve">, от 26.07.2021 № 323, от 30.08.2021 № 368, от 26.10.2021 № 494, от 02.12.2021 № 543, от 10.01.2022 № 1, от 18.01.2022 № 21, от 14.03.2022 № 93, от </w:t>
      </w:r>
      <w:r w:rsidR="00A60E17">
        <w:rPr>
          <w:color w:val="000000"/>
          <w:sz w:val="28"/>
          <w:szCs w:val="28"/>
        </w:rPr>
        <w:lastRenderedPageBreak/>
        <w:t>31.03.2022 № 142, от 27.05.2022 № 249</w:t>
      </w:r>
      <w:r w:rsidR="006B2BB7">
        <w:rPr>
          <w:color w:val="000000"/>
          <w:sz w:val="28"/>
          <w:szCs w:val="28"/>
        </w:rPr>
        <w:t>, от 22.06.2022 № 294</w:t>
      </w:r>
      <w:r w:rsidR="005A2898">
        <w:rPr>
          <w:color w:val="000000"/>
          <w:sz w:val="28"/>
          <w:szCs w:val="28"/>
        </w:rPr>
        <w:t>, от 28.09.2022 № 425</w:t>
      </w:r>
      <w:r w:rsidR="009F7F9E">
        <w:rPr>
          <w:color w:val="000000"/>
          <w:sz w:val="28"/>
          <w:szCs w:val="28"/>
        </w:rPr>
        <w:t>, от 08.11.2022 № 502</w:t>
      </w:r>
      <w:r w:rsidR="004B3EF4">
        <w:rPr>
          <w:color w:val="000000"/>
          <w:sz w:val="28"/>
          <w:szCs w:val="28"/>
        </w:rPr>
        <w:t>, от 17.11.2022 № 520</w:t>
      </w:r>
      <w:r w:rsidR="00D75DB3">
        <w:rPr>
          <w:color w:val="000000"/>
          <w:sz w:val="28"/>
          <w:szCs w:val="28"/>
        </w:rPr>
        <w:t>, от 06.12.2022 № 522</w:t>
      </w:r>
      <w:r w:rsidR="00E75A7E">
        <w:rPr>
          <w:color w:val="000000"/>
          <w:sz w:val="28"/>
          <w:szCs w:val="28"/>
        </w:rPr>
        <w:t>, от 01.03.2023 № 103</w:t>
      </w:r>
      <w:r w:rsidR="00CC134B">
        <w:rPr>
          <w:color w:val="000000"/>
          <w:sz w:val="28"/>
          <w:szCs w:val="28"/>
        </w:rPr>
        <w:t>, от 04.04.2023 № 161</w:t>
      </w:r>
      <w:r w:rsidR="00EE3E60">
        <w:rPr>
          <w:color w:val="000000"/>
          <w:sz w:val="28"/>
          <w:szCs w:val="28"/>
        </w:rPr>
        <w:t>, от 07.07.2023 № 357</w:t>
      </w:r>
      <w:r w:rsidR="00995542">
        <w:rPr>
          <w:color w:val="000000"/>
          <w:sz w:val="28"/>
          <w:szCs w:val="28"/>
        </w:rPr>
        <w:t>, от 09.10.2023 № 512</w:t>
      </w:r>
      <w:r w:rsidR="00CC08FD">
        <w:rPr>
          <w:color w:val="000000"/>
          <w:sz w:val="28"/>
          <w:szCs w:val="28"/>
        </w:rPr>
        <w:t>, от 23.11.2023 № 635</w:t>
      </w:r>
      <w:r w:rsidR="003A2B5C">
        <w:rPr>
          <w:color w:val="000000"/>
          <w:sz w:val="28"/>
          <w:szCs w:val="28"/>
        </w:rPr>
        <w:t>, от 01.04.2024 № 159</w:t>
      </w:r>
      <w:r w:rsidR="001151C7">
        <w:rPr>
          <w:color w:val="000000"/>
          <w:sz w:val="28"/>
          <w:szCs w:val="28"/>
        </w:rPr>
        <w:t>, от 16.04.2024 № 194</w:t>
      </w:r>
      <w:r w:rsidR="002B5A5A">
        <w:rPr>
          <w:color w:val="000000"/>
          <w:sz w:val="28"/>
          <w:szCs w:val="28"/>
        </w:rPr>
        <w:t>, от 28.05.2024 № 299</w:t>
      </w:r>
      <w:r w:rsidR="009F556C">
        <w:rPr>
          <w:color w:val="000000"/>
          <w:sz w:val="28"/>
          <w:szCs w:val="28"/>
        </w:rPr>
        <w:t>, от 29.05.2024 №303</w:t>
      </w:r>
      <w:r w:rsidR="0028189F">
        <w:rPr>
          <w:color w:val="000000"/>
          <w:sz w:val="28"/>
          <w:szCs w:val="28"/>
        </w:rPr>
        <w:t>, от 18.10.2024 №591</w:t>
      </w:r>
      <w:r w:rsidR="00526397">
        <w:rPr>
          <w:color w:val="000000"/>
          <w:sz w:val="28"/>
          <w:szCs w:val="28"/>
        </w:rPr>
        <w:t xml:space="preserve">, </w:t>
      </w:r>
      <w:r w:rsidR="00C860EF">
        <w:rPr>
          <w:color w:val="000000"/>
          <w:sz w:val="28"/>
          <w:szCs w:val="28"/>
        </w:rPr>
        <w:t>постановлений Администрации муниципального образования «</w:t>
      </w:r>
      <w:proofErr w:type="spellStart"/>
      <w:r w:rsidR="00C860EF">
        <w:rPr>
          <w:color w:val="000000"/>
          <w:sz w:val="28"/>
          <w:szCs w:val="28"/>
        </w:rPr>
        <w:t>Велижский</w:t>
      </w:r>
      <w:proofErr w:type="spellEnd"/>
      <w:r w:rsidR="00C860EF">
        <w:rPr>
          <w:color w:val="000000"/>
          <w:sz w:val="28"/>
          <w:szCs w:val="28"/>
        </w:rPr>
        <w:t xml:space="preserve"> муниципальный округ» Смоленской области </w:t>
      </w:r>
      <w:r w:rsidR="00526397">
        <w:rPr>
          <w:color w:val="000000"/>
          <w:sz w:val="28"/>
          <w:szCs w:val="28"/>
        </w:rPr>
        <w:t>от 27.03.2025 №344</w:t>
      </w:r>
      <w:r w:rsidR="00625490">
        <w:rPr>
          <w:color w:val="000000"/>
          <w:sz w:val="28"/>
          <w:szCs w:val="28"/>
        </w:rPr>
        <w:t>, от 30.04.2025 №462</w:t>
      </w:r>
      <w:r w:rsidR="001406DC">
        <w:rPr>
          <w:color w:val="000000"/>
          <w:sz w:val="28"/>
          <w:szCs w:val="28"/>
        </w:rPr>
        <w:t>, от 18.06.2025 №582</w:t>
      </w:r>
      <w:r w:rsidR="00B73771">
        <w:rPr>
          <w:color w:val="000000"/>
          <w:sz w:val="28"/>
          <w:szCs w:val="28"/>
        </w:rPr>
        <w:t>,</w:t>
      </w:r>
      <w:r w:rsidR="00B73771" w:rsidRPr="00B73771">
        <w:t xml:space="preserve"> </w:t>
      </w:r>
      <w:r w:rsidR="00B73771" w:rsidRPr="00B73771">
        <w:rPr>
          <w:color w:val="000000"/>
          <w:sz w:val="28"/>
          <w:szCs w:val="28"/>
        </w:rPr>
        <w:t>от 02.10.2025 №826</w:t>
      </w:r>
      <w:r w:rsidR="00B73771">
        <w:rPr>
          <w:color w:val="000000"/>
          <w:sz w:val="28"/>
          <w:szCs w:val="28"/>
        </w:rPr>
        <w:t>, от 24.11.2025 №1134, от 04.12.2025 №1207</w:t>
      </w:r>
      <w:r w:rsidRPr="00094C63">
        <w:rPr>
          <w:rFonts w:eastAsia="Calibri"/>
          <w:sz w:val="28"/>
          <w:szCs w:val="28"/>
          <w:lang w:eastAsia="en-US"/>
        </w:rPr>
        <w:t>)</w:t>
      </w:r>
      <w:r>
        <w:rPr>
          <w:rFonts w:eastAsia="Calibri"/>
          <w:sz w:val="28"/>
          <w:szCs w:val="28"/>
          <w:lang w:eastAsia="en-US"/>
        </w:rPr>
        <w:t xml:space="preserve"> </w:t>
      </w:r>
      <w:r>
        <w:rPr>
          <w:sz w:val="28"/>
        </w:rPr>
        <w:t>следующие изменения:</w:t>
      </w:r>
    </w:p>
    <w:p w14:paraId="6C8CBAB1" w14:textId="57528008" w:rsidR="001406DC" w:rsidRDefault="007B64CB" w:rsidP="001406DC">
      <w:pPr>
        <w:jc w:val="both"/>
        <w:rPr>
          <w:sz w:val="28"/>
          <w:szCs w:val="20"/>
        </w:rPr>
      </w:pPr>
      <w:r>
        <w:rPr>
          <w:sz w:val="28"/>
          <w:szCs w:val="20"/>
        </w:rPr>
        <w:t xml:space="preserve">    </w:t>
      </w:r>
      <w:r w:rsidR="0028189F">
        <w:rPr>
          <w:sz w:val="28"/>
          <w:szCs w:val="20"/>
        </w:rPr>
        <w:t xml:space="preserve">  </w:t>
      </w:r>
      <w:r>
        <w:rPr>
          <w:sz w:val="28"/>
          <w:szCs w:val="20"/>
        </w:rPr>
        <w:t xml:space="preserve"> </w:t>
      </w:r>
      <w:r w:rsidR="001406DC">
        <w:rPr>
          <w:sz w:val="28"/>
          <w:szCs w:val="20"/>
        </w:rPr>
        <w:t>1.1. Строк</w:t>
      </w:r>
      <w:r w:rsidR="00B73771">
        <w:rPr>
          <w:sz w:val="28"/>
          <w:szCs w:val="20"/>
        </w:rPr>
        <w:t>и</w:t>
      </w:r>
      <w:r w:rsidR="001406DC">
        <w:rPr>
          <w:sz w:val="28"/>
          <w:szCs w:val="20"/>
        </w:rPr>
        <w:t xml:space="preserve"> </w:t>
      </w:r>
      <w:r w:rsidR="00B73771">
        <w:rPr>
          <w:sz w:val="28"/>
          <w:szCs w:val="20"/>
        </w:rPr>
        <w:t>8,9</w:t>
      </w:r>
      <w:r w:rsidR="001406DC">
        <w:rPr>
          <w:sz w:val="28"/>
          <w:szCs w:val="20"/>
        </w:rPr>
        <w:t xml:space="preserve"> таблицы изложить в следующей редакции:</w:t>
      </w:r>
    </w:p>
    <w:p w14:paraId="6DE3150E" w14:textId="77777777" w:rsidR="001406DC" w:rsidRDefault="001406DC" w:rsidP="001406DC">
      <w:pPr>
        <w:jc w:val="both"/>
        <w:rPr>
          <w:sz w:val="28"/>
          <w:szCs w:val="20"/>
        </w:rPr>
      </w:pPr>
      <w:r>
        <w:rPr>
          <w:sz w:val="28"/>
          <w:szCs w:val="20"/>
        </w:rPr>
        <w:t>«</w:t>
      </w:r>
    </w:p>
    <w:tbl>
      <w:tblPr>
        <w:tblW w:w="10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199"/>
        <w:gridCol w:w="1176"/>
        <w:gridCol w:w="1162"/>
        <w:gridCol w:w="1125"/>
        <w:gridCol w:w="709"/>
        <w:gridCol w:w="1417"/>
        <w:gridCol w:w="1418"/>
        <w:gridCol w:w="1305"/>
      </w:tblGrid>
      <w:tr w:rsidR="00B73771" w14:paraId="7F5CBD41" w14:textId="77777777" w:rsidTr="001406DC">
        <w:trPr>
          <w:trHeight w:val="1093"/>
        </w:trPr>
        <w:tc>
          <w:tcPr>
            <w:tcW w:w="583" w:type="dxa"/>
            <w:tcBorders>
              <w:top w:val="single" w:sz="4" w:space="0" w:color="auto"/>
              <w:left w:val="single" w:sz="4" w:space="0" w:color="auto"/>
              <w:bottom w:val="single" w:sz="4" w:space="0" w:color="auto"/>
              <w:right w:val="single" w:sz="4" w:space="0" w:color="auto"/>
            </w:tcBorders>
          </w:tcPr>
          <w:p w14:paraId="3BABA48F" w14:textId="3882E1D3" w:rsidR="00B73771" w:rsidRDefault="00B73771" w:rsidP="00B73771">
            <w:pPr>
              <w:spacing w:line="256" w:lineRule="auto"/>
              <w:jc w:val="center"/>
              <w:rPr>
                <w:sz w:val="28"/>
                <w:lang w:eastAsia="en-US"/>
              </w:rPr>
            </w:pPr>
            <w:r>
              <w:rPr>
                <w:sz w:val="28"/>
                <w:lang w:eastAsia="en-US"/>
              </w:rPr>
              <w:t>8.</w:t>
            </w:r>
          </w:p>
        </w:tc>
        <w:tc>
          <w:tcPr>
            <w:tcW w:w="1199" w:type="dxa"/>
            <w:tcBorders>
              <w:top w:val="single" w:sz="4" w:space="0" w:color="auto"/>
              <w:left w:val="single" w:sz="4" w:space="0" w:color="auto"/>
              <w:bottom w:val="single" w:sz="4" w:space="0" w:color="auto"/>
              <w:right w:val="single" w:sz="4" w:space="0" w:color="auto"/>
            </w:tcBorders>
          </w:tcPr>
          <w:p w14:paraId="42D4E022" w14:textId="793CEB99" w:rsidR="00B73771" w:rsidRDefault="00B73771" w:rsidP="00B73771">
            <w:pPr>
              <w:spacing w:line="256" w:lineRule="auto"/>
              <w:jc w:val="center"/>
              <w:rPr>
                <w:lang w:eastAsia="en-US"/>
              </w:rPr>
            </w:pPr>
            <w:r w:rsidRPr="005845E4">
              <w:t>Муниципальное образование «</w:t>
            </w:r>
            <w:proofErr w:type="spellStart"/>
            <w:r w:rsidRPr="005845E4">
              <w:t>Велижский</w:t>
            </w:r>
            <w:proofErr w:type="spellEnd"/>
            <w:r w:rsidRPr="005845E4">
              <w:t xml:space="preserve"> муниципальный округ» Смоленской области</w:t>
            </w:r>
          </w:p>
        </w:tc>
        <w:tc>
          <w:tcPr>
            <w:tcW w:w="1176" w:type="dxa"/>
            <w:tcBorders>
              <w:top w:val="single" w:sz="4" w:space="0" w:color="auto"/>
              <w:left w:val="single" w:sz="4" w:space="0" w:color="auto"/>
              <w:bottom w:val="single" w:sz="4" w:space="0" w:color="auto"/>
              <w:right w:val="single" w:sz="4" w:space="0" w:color="auto"/>
            </w:tcBorders>
          </w:tcPr>
          <w:p w14:paraId="7BA75E8D" w14:textId="78AC88F5" w:rsidR="00B73771" w:rsidRDefault="00B73771" w:rsidP="00B73771">
            <w:pPr>
              <w:spacing w:line="256" w:lineRule="auto"/>
              <w:jc w:val="center"/>
              <w:rPr>
                <w:lang w:eastAsia="en-US"/>
              </w:rPr>
            </w:pPr>
            <w:r w:rsidRPr="0071212E">
              <w:t>673002170000</w:t>
            </w:r>
          </w:p>
        </w:tc>
        <w:tc>
          <w:tcPr>
            <w:tcW w:w="1162" w:type="dxa"/>
            <w:tcBorders>
              <w:top w:val="single" w:sz="4" w:space="0" w:color="auto"/>
              <w:left w:val="single" w:sz="4" w:space="0" w:color="auto"/>
              <w:bottom w:val="single" w:sz="4" w:space="0" w:color="auto"/>
              <w:right w:val="single" w:sz="4" w:space="0" w:color="auto"/>
            </w:tcBorders>
          </w:tcPr>
          <w:p w14:paraId="5EE33E22" w14:textId="73331CC2" w:rsidR="00B73771" w:rsidRDefault="00B73771" w:rsidP="00B73771">
            <w:pPr>
              <w:spacing w:line="256" w:lineRule="auto"/>
              <w:rPr>
                <w:lang w:eastAsia="en-US"/>
              </w:rPr>
            </w:pPr>
            <w:r w:rsidRPr="0071212E">
              <w:t>Смоленская область, г. Велиж, ул. Советская, д. 11 «А»</w:t>
            </w:r>
          </w:p>
        </w:tc>
        <w:tc>
          <w:tcPr>
            <w:tcW w:w="1125" w:type="dxa"/>
            <w:tcBorders>
              <w:top w:val="single" w:sz="4" w:space="0" w:color="auto"/>
              <w:left w:val="single" w:sz="4" w:space="0" w:color="auto"/>
              <w:bottom w:val="single" w:sz="4" w:space="0" w:color="auto"/>
              <w:right w:val="single" w:sz="4" w:space="0" w:color="auto"/>
            </w:tcBorders>
          </w:tcPr>
          <w:p w14:paraId="4ED38261" w14:textId="4B5885FD" w:rsidR="00B73771" w:rsidRDefault="00B73771" w:rsidP="00B73771">
            <w:pPr>
              <w:spacing w:line="256" w:lineRule="auto"/>
              <w:jc w:val="center"/>
              <w:rPr>
                <w:lang w:eastAsia="en-US"/>
              </w:rPr>
            </w:pPr>
            <w:r w:rsidRPr="0071212E">
              <w:t>Помещение № 48</w:t>
            </w:r>
          </w:p>
        </w:tc>
        <w:tc>
          <w:tcPr>
            <w:tcW w:w="709" w:type="dxa"/>
            <w:tcBorders>
              <w:top w:val="single" w:sz="4" w:space="0" w:color="auto"/>
              <w:left w:val="single" w:sz="4" w:space="0" w:color="auto"/>
              <w:bottom w:val="single" w:sz="4" w:space="0" w:color="auto"/>
              <w:right w:val="single" w:sz="4" w:space="0" w:color="auto"/>
            </w:tcBorders>
          </w:tcPr>
          <w:p w14:paraId="233DAFE3" w14:textId="442C70B0" w:rsidR="00B73771" w:rsidRDefault="00B73771" w:rsidP="00B73771">
            <w:pPr>
              <w:spacing w:line="256" w:lineRule="auto"/>
              <w:jc w:val="center"/>
              <w:rPr>
                <w:lang w:eastAsia="en-US"/>
              </w:rPr>
            </w:pPr>
            <w:r w:rsidRPr="0071212E">
              <w:t>14.2</w:t>
            </w:r>
          </w:p>
        </w:tc>
        <w:tc>
          <w:tcPr>
            <w:tcW w:w="1417" w:type="dxa"/>
            <w:tcBorders>
              <w:top w:val="single" w:sz="4" w:space="0" w:color="auto"/>
              <w:left w:val="single" w:sz="4" w:space="0" w:color="auto"/>
              <w:bottom w:val="single" w:sz="4" w:space="0" w:color="auto"/>
              <w:right w:val="single" w:sz="4" w:space="0" w:color="auto"/>
            </w:tcBorders>
          </w:tcPr>
          <w:p w14:paraId="33227822" w14:textId="30DEA42E" w:rsidR="00B73771" w:rsidRDefault="00B73771" w:rsidP="00B73771">
            <w:pPr>
              <w:spacing w:line="256" w:lineRule="auto"/>
              <w:jc w:val="center"/>
              <w:rPr>
                <w:lang w:eastAsia="en-US"/>
              </w:rPr>
            </w:pPr>
            <w:r w:rsidRPr="0071212E">
              <w:t xml:space="preserve">ИП </w:t>
            </w:r>
            <w:proofErr w:type="spellStart"/>
            <w:r w:rsidRPr="0071212E">
              <w:t>Павасар</w:t>
            </w:r>
            <w:proofErr w:type="spellEnd"/>
            <w:r w:rsidRPr="0071212E">
              <w:t xml:space="preserve"> Алексей Витольдович</w:t>
            </w:r>
          </w:p>
        </w:tc>
        <w:tc>
          <w:tcPr>
            <w:tcW w:w="1418" w:type="dxa"/>
            <w:tcBorders>
              <w:top w:val="single" w:sz="4" w:space="0" w:color="auto"/>
              <w:left w:val="single" w:sz="4" w:space="0" w:color="auto"/>
              <w:bottom w:val="single" w:sz="4" w:space="0" w:color="auto"/>
              <w:right w:val="single" w:sz="4" w:space="0" w:color="auto"/>
            </w:tcBorders>
          </w:tcPr>
          <w:p w14:paraId="109CAA0A" w14:textId="1FF1ABB5" w:rsidR="00B73771" w:rsidRDefault="00B73771" w:rsidP="00B73771">
            <w:pPr>
              <w:spacing w:line="256" w:lineRule="auto"/>
              <w:jc w:val="center"/>
              <w:rPr>
                <w:lang w:eastAsia="en-US"/>
              </w:rPr>
            </w:pPr>
            <w:r w:rsidRPr="0071212E">
              <w:t>01.0</w:t>
            </w:r>
            <w:r>
              <w:t>3</w:t>
            </w:r>
            <w:r w:rsidRPr="0071212E">
              <w:t>.202</w:t>
            </w:r>
            <w:r>
              <w:t>6</w:t>
            </w:r>
          </w:p>
        </w:tc>
        <w:tc>
          <w:tcPr>
            <w:tcW w:w="1305" w:type="dxa"/>
            <w:tcBorders>
              <w:top w:val="single" w:sz="4" w:space="0" w:color="auto"/>
              <w:left w:val="single" w:sz="4" w:space="0" w:color="auto"/>
              <w:bottom w:val="single" w:sz="4" w:space="0" w:color="auto"/>
              <w:right w:val="single" w:sz="4" w:space="0" w:color="auto"/>
            </w:tcBorders>
          </w:tcPr>
          <w:p w14:paraId="17D5C7C0" w14:textId="4E51AC51" w:rsidR="00B73771" w:rsidRDefault="00B73771" w:rsidP="00B73771">
            <w:pPr>
              <w:spacing w:line="256" w:lineRule="auto"/>
              <w:jc w:val="center"/>
              <w:rPr>
                <w:lang w:eastAsia="en-US"/>
              </w:rPr>
            </w:pPr>
            <w:r w:rsidRPr="0071212E">
              <w:t>01.0</w:t>
            </w:r>
            <w:r>
              <w:t>2</w:t>
            </w:r>
            <w:r w:rsidRPr="0071212E">
              <w:t>.202</w:t>
            </w:r>
            <w:r>
              <w:t>7</w:t>
            </w:r>
          </w:p>
        </w:tc>
      </w:tr>
      <w:tr w:rsidR="00B73771" w14:paraId="6F5E720B" w14:textId="77777777" w:rsidTr="001406DC">
        <w:trPr>
          <w:trHeight w:val="1093"/>
        </w:trPr>
        <w:tc>
          <w:tcPr>
            <w:tcW w:w="583" w:type="dxa"/>
            <w:tcBorders>
              <w:top w:val="single" w:sz="4" w:space="0" w:color="auto"/>
              <w:left w:val="single" w:sz="4" w:space="0" w:color="auto"/>
              <w:bottom w:val="single" w:sz="4" w:space="0" w:color="auto"/>
              <w:right w:val="single" w:sz="4" w:space="0" w:color="auto"/>
            </w:tcBorders>
          </w:tcPr>
          <w:p w14:paraId="47A79024" w14:textId="541774F6" w:rsidR="00B73771" w:rsidRDefault="00B73771" w:rsidP="00B73771">
            <w:pPr>
              <w:spacing w:line="256" w:lineRule="auto"/>
              <w:jc w:val="center"/>
              <w:rPr>
                <w:sz w:val="28"/>
                <w:lang w:eastAsia="en-US"/>
              </w:rPr>
            </w:pPr>
            <w:r>
              <w:rPr>
                <w:sz w:val="28"/>
                <w:lang w:eastAsia="en-US"/>
              </w:rPr>
              <w:t>9.</w:t>
            </w:r>
          </w:p>
        </w:tc>
        <w:tc>
          <w:tcPr>
            <w:tcW w:w="1199" w:type="dxa"/>
            <w:tcBorders>
              <w:top w:val="single" w:sz="4" w:space="0" w:color="auto"/>
              <w:left w:val="single" w:sz="4" w:space="0" w:color="auto"/>
              <w:bottom w:val="single" w:sz="4" w:space="0" w:color="auto"/>
              <w:right w:val="single" w:sz="4" w:space="0" w:color="auto"/>
            </w:tcBorders>
          </w:tcPr>
          <w:p w14:paraId="02518CD3" w14:textId="31273363" w:rsidR="00B73771" w:rsidRDefault="00B73771" w:rsidP="00B73771">
            <w:pPr>
              <w:spacing w:line="256" w:lineRule="auto"/>
              <w:jc w:val="center"/>
              <w:rPr>
                <w:lang w:eastAsia="en-US"/>
              </w:rPr>
            </w:pPr>
            <w:r w:rsidRPr="005845E4">
              <w:t>Муниципальное образование «</w:t>
            </w:r>
            <w:proofErr w:type="spellStart"/>
            <w:r w:rsidRPr="005845E4">
              <w:t>Велижский</w:t>
            </w:r>
            <w:proofErr w:type="spellEnd"/>
            <w:r w:rsidRPr="005845E4">
              <w:t xml:space="preserve"> муниципальный округ» Смоленской области</w:t>
            </w:r>
          </w:p>
        </w:tc>
        <w:tc>
          <w:tcPr>
            <w:tcW w:w="1176" w:type="dxa"/>
            <w:tcBorders>
              <w:top w:val="single" w:sz="4" w:space="0" w:color="auto"/>
              <w:left w:val="single" w:sz="4" w:space="0" w:color="auto"/>
              <w:bottom w:val="single" w:sz="4" w:space="0" w:color="auto"/>
              <w:right w:val="single" w:sz="4" w:space="0" w:color="auto"/>
            </w:tcBorders>
          </w:tcPr>
          <w:p w14:paraId="0D9422AB" w14:textId="68D509A2" w:rsidR="00B73771" w:rsidRDefault="00B73771" w:rsidP="00B73771">
            <w:pPr>
              <w:spacing w:line="256" w:lineRule="auto"/>
              <w:jc w:val="center"/>
              <w:rPr>
                <w:lang w:eastAsia="en-US"/>
              </w:rPr>
            </w:pPr>
            <w:r w:rsidRPr="0071212E">
              <w:t>673002170000</w:t>
            </w:r>
          </w:p>
        </w:tc>
        <w:tc>
          <w:tcPr>
            <w:tcW w:w="1162" w:type="dxa"/>
            <w:tcBorders>
              <w:top w:val="single" w:sz="4" w:space="0" w:color="auto"/>
              <w:left w:val="single" w:sz="4" w:space="0" w:color="auto"/>
              <w:bottom w:val="single" w:sz="4" w:space="0" w:color="auto"/>
              <w:right w:val="single" w:sz="4" w:space="0" w:color="auto"/>
            </w:tcBorders>
          </w:tcPr>
          <w:p w14:paraId="0702AD74" w14:textId="4FDF6EAE" w:rsidR="00B73771" w:rsidRDefault="00B73771" w:rsidP="00B73771">
            <w:pPr>
              <w:spacing w:line="256" w:lineRule="auto"/>
              <w:rPr>
                <w:lang w:eastAsia="en-US"/>
              </w:rPr>
            </w:pPr>
            <w:r w:rsidRPr="0071212E">
              <w:t>Смоленская область, г. Велиж, ул. Советская, д. 11 «А»</w:t>
            </w:r>
          </w:p>
        </w:tc>
        <w:tc>
          <w:tcPr>
            <w:tcW w:w="1125" w:type="dxa"/>
            <w:tcBorders>
              <w:top w:val="single" w:sz="4" w:space="0" w:color="auto"/>
              <w:left w:val="single" w:sz="4" w:space="0" w:color="auto"/>
              <w:bottom w:val="single" w:sz="4" w:space="0" w:color="auto"/>
              <w:right w:val="single" w:sz="4" w:space="0" w:color="auto"/>
            </w:tcBorders>
          </w:tcPr>
          <w:p w14:paraId="0CC4EF85" w14:textId="49A5F974" w:rsidR="00B73771" w:rsidRDefault="00B73771" w:rsidP="00B73771">
            <w:pPr>
              <w:spacing w:line="256" w:lineRule="auto"/>
              <w:jc w:val="center"/>
              <w:rPr>
                <w:lang w:eastAsia="en-US"/>
              </w:rPr>
            </w:pPr>
            <w:r w:rsidRPr="0071212E">
              <w:t>Помещение № 49</w:t>
            </w:r>
          </w:p>
        </w:tc>
        <w:tc>
          <w:tcPr>
            <w:tcW w:w="709" w:type="dxa"/>
            <w:tcBorders>
              <w:top w:val="single" w:sz="4" w:space="0" w:color="auto"/>
              <w:left w:val="single" w:sz="4" w:space="0" w:color="auto"/>
              <w:bottom w:val="single" w:sz="4" w:space="0" w:color="auto"/>
              <w:right w:val="single" w:sz="4" w:space="0" w:color="auto"/>
            </w:tcBorders>
          </w:tcPr>
          <w:p w14:paraId="7A257384" w14:textId="7F5FB4B9" w:rsidR="00B73771" w:rsidRDefault="00B73771" w:rsidP="00B73771">
            <w:pPr>
              <w:spacing w:line="256" w:lineRule="auto"/>
              <w:jc w:val="center"/>
              <w:rPr>
                <w:lang w:eastAsia="en-US"/>
              </w:rPr>
            </w:pPr>
            <w:r w:rsidRPr="0071212E">
              <w:t>83.1</w:t>
            </w:r>
          </w:p>
        </w:tc>
        <w:tc>
          <w:tcPr>
            <w:tcW w:w="1417" w:type="dxa"/>
            <w:tcBorders>
              <w:top w:val="single" w:sz="4" w:space="0" w:color="auto"/>
              <w:left w:val="single" w:sz="4" w:space="0" w:color="auto"/>
              <w:bottom w:val="single" w:sz="4" w:space="0" w:color="auto"/>
              <w:right w:val="single" w:sz="4" w:space="0" w:color="auto"/>
            </w:tcBorders>
          </w:tcPr>
          <w:p w14:paraId="09CD839F" w14:textId="15A51864" w:rsidR="00B73771" w:rsidRDefault="00B73771" w:rsidP="00B73771">
            <w:pPr>
              <w:spacing w:line="256" w:lineRule="auto"/>
              <w:jc w:val="center"/>
              <w:rPr>
                <w:lang w:eastAsia="en-US"/>
              </w:rPr>
            </w:pPr>
            <w:r w:rsidRPr="0071212E">
              <w:t xml:space="preserve">ИП </w:t>
            </w:r>
            <w:proofErr w:type="spellStart"/>
            <w:r w:rsidRPr="0071212E">
              <w:t>Павасар</w:t>
            </w:r>
            <w:proofErr w:type="spellEnd"/>
            <w:r w:rsidRPr="0071212E">
              <w:t xml:space="preserve"> Алексей Витольдович</w:t>
            </w:r>
          </w:p>
        </w:tc>
        <w:tc>
          <w:tcPr>
            <w:tcW w:w="1418" w:type="dxa"/>
            <w:tcBorders>
              <w:top w:val="single" w:sz="4" w:space="0" w:color="auto"/>
              <w:left w:val="single" w:sz="4" w:space="0" w:color="auto"/>
              <w:bottom w:val="single" w:sz="4" w:space="0" w:color="auto"/>
              <w:right w:val="single" w:sz="4" w:space="0" w:color="auto"/>
            </w:tcBorders>
          </w:tcPr>
          <w:p w14:paraId="2C3F1732" w14:textId="46685972" w:rsidR="00B73771" w:rsidRDefault="00B73771" w:rsidP="00B73771">
            <w:pPr>
              <w:spacing w:line="256" w:lineRule="auto"/>
              <w:jc w:val="center"/>
              <w:rPr>
                <w:lang w:eastAsia="en-US"/>
              </w:rPr>
            </w:pPr>
            <w:r w:rsidRPr="0071212E">
              <w:t>01.0</w:t>
            </w:r>
            <w:r>
              <w:t>3</w:t>
            </w:r>
            <w:r w:rsidRPr="0071212E">
              <w:t>.202</w:t>
            </w:r>
            <w:r>
              <w:t>6</w:t>
            </w:r>
          </w:p>
        </w:tc>
        <w:tc>
          <w:tcPr>
            <w:tcW w:w="1305" w:type="dxa"/>
            <w:tcBorders>
              <w:top w:val="single" w:sz="4" w:space="0" w:color="auto"/>
              <w:left w:val="single" w:sz="4" w:space="0" w:color="auto"/>
              <w:bottom w:val="single" w:sz="4" w:space="0" w:color="auto"/>
              <w:right w:val="single" w:sz="4" w:space="0" w:color="auto"/>
            </w:tcBorders>
          </w:tcPr>
          <w:p w14:paraId="0B69A7FE" w14:textId="514CCBDE" w:rsidR="00B73771" w:rsidRDefault="00B73771" w:rsidP="00B73771">
            <w:pPr>
              <w:spacing w:line="256" w:lineRule="auto"/>
              <w:jc w:val="center"/>
              <w:rPr>
                <w:lang w:eastAsia="en-US"/>
              </w:rPr>
            </w:pPr>
            <w:r w:rsidRPr="0071212E">
              <w:t>01.0</w:t>
            </w:r>
            <w:r>
              <w:t>2</w:t>
            </w:r>
            <w:r w:rsidRPr="0071212E">
              <w:t>.202</w:t>
            </w:r>
            <w:r>
              <w:t>7</w:t>
            </w:r>
          </w:p>
        </w:tc>
      </w:tr>
    </w:tbl>
    <w:p w14:paraId="23D562C6" w14:textId="27D1AED0" w:rsidR="001406DC" w:rsidRDefault="001406DC" w:rsidP="001406DC">
      <w:pPr>
        <w:jc w:val="both"/>
        <w:rPr>
          <w:sz w:val="28"/>
          <w:szCs w:val="20"/>
        </w:rPr>
      </w:pPr>
      <w:r>
        <w:rPr>
          <w:sz w:val="28"/>
          <w:szCs w:val="20"/>
        </w:rPr>
        <w:t xml:space="preserve">                                                                                                                                            ».              </w:t>
      </w:r>
    </w:p>
    <w:p w14:paraId="4C3AF8A8" w14:textId="6B4506C9" w:rsidR="001406DC" w:rsidRPr="006B2BB7" w:rsidRDefault="001406DC" w:rsidP="001406DC">
      <w:pPr>
        <w:jc w:val="both"/>
        <w:rPr>
          <w:sz w:val="28"/>
          <w:szCs w:val="20"/>
        </w:rPr>
      </w:pPr>
      <w:r>
        <w:rPr>
          <w:sz w:val="28"/>
          <w:szCs w:val="20"/>
        </w:rPr>
        <w:t xml:space="preserve">                                                                                               </w:t>
      </w:r>
    </w:p>
    <w:p w14:paraId="0CB9CBE9" w14:textId="3E5B79C8" w:rsidR="001406DC" w:rsidRPr="00171837" w:rsidRDefault="001406DC" w:rsidP="001406DC">
      <w:pPr>
        <w:ind w:right="-2"/>
        <w:jc w:val="both"/>
        <w:rPr>
          <w:sz w:val="28"/>
          <w:szCs w:val="28"/>
        </w:rPr>
      </w:pPr>
      <w:r>
        <w:rPr>
          <w:sz w:val="28"/>
          <w:szCs w:val="28"/>
        </w:rPr>
        <w:t xml:space="preserve">    </w:t>
      </w:r>
      <w:r w:rsidR="00965394">
        <w:rPr>
          <w:sz w:val="28"/>
          <w:szCs w:val="28"/>
        </w:rPr>
        <w:t xml:space="preserve"> </w:t>
      </w:r>
      <w:r>
        <w:rPr>
          <w:sz w:val="28"/>
          <w:szCs w:val="28"/>
        </w:rPr>
        <w:t xml:space="preserve"> </w:t>
      </w:r>
      <w:r w:rsidRPr="00171837">
        <w:rPr>
          <w:sz w:val="28"/>
          <w:szCs w:val="28"/>
        </w:rPr>
        <w:t>2.</w:t>
      </w:r>
      <w:r>
        <w:rPr>
          <w:sz w:val="28"/>
          <w:szCs w:val="28"/>
        </w:rPr>
        <w:t xml:space="preserve"> </w:t>
      </w:r>
      <w:r w:rsidRPr="00171837">
        <w:rPr>
          <w:sz w:val="28"/>
          <w:szCs w:val="28"/>
        </w:rPr>
        <w:t>Контроль за исполнением настоящего постановления</w:t>
      </w:r>
      <w:r>
        <w:rPr>
          <w:sz w:val="28"/>
          <w:szCs w:val="28"/>
        </w:rPr>
        <w:t xml:space="preserve"> возложить на заместителя Главы муниципального образования «</w:t>
      </w:r>
      <w:proofErr w:type="spellStart"/>
      <w:r>
        <w:rPr>
          <w:sz w:val="28"/>
          <w:szCs w:val="28"/>
        </w:rPr>
        <w:t>Велижский</w:t>
      </w:r>
      <w:proofErr w:type="spellEnd"/>
      <w:r>
        <w:rPr>
          <w:sz w:val="28"/>
          <w:szCs w:val="28"/>
        </w:rPr>
        <w:t xml:space="preserve"> район» О.В. </w:t>
      </w:r>
      <w:proofErr w:type="spellStart"/>
      <w:r>
        <w:rPr>
          <w:sz w:val="28"/>
          <w:szCs w:val="28"/>
        </w:rPr>
        <w:t>Аскаленок</w:t>
      </w:r>
      <w:proofErr w:type="spellEnd"/>
      <w:r>
        <w:rPr>
          <w:sz w:val="28"/>
          <w:szCs w:val="28"/>
        </w:rPr>
        <w:t>.</w:t>
      </w:r>
    </w:p>
    <w:p w14:paraId="6E02EB04" w14:textId="70DBE134" w:rsidR="006B38A1" w:rsidRPr="006B38A1" w:rsidRDefault="006B38A1" w:rsidP="006B38A1">
      <w:pPr>
        <w:jc w:val="both"/>
        <w:rPr>
          <w:sz w:val="28"/>
          <w:szCs w:val="28"/>
        </w:rPr>
      </w:pPr>
      <w:r w:rsidRPr="006B38A1">
        <w:rPr>
          <w:sz w:val="28"/>
          <w:szCs w:val="28"/>
        </w:rPr>
        <w:t xml:space="preserve">      </w:t>
      </w:r>
      <w:r w:rsidR="00965394">
        <w:rPr>
          <w:sz w:val="28"/>
          <w:szCs w:val="28"/>
        </w:rPr>
        <w:t>3</w:t>
      </w:r>
      <w:r w:rsidRPr="006B38A1">
        <w:rPr>
          <w:sz w:val="28"/>
          <w:szCs w:val="28"/>
        </w:rPr>
        <w:t xml:space="preserve">. Отделу по информационным технологиям Администрации </w:t>
      </w:r>
      <w:r>
        <w:rPr>
          <w:sz w:val="28"/>
          <w:szCs w:val="28"/>
        </w:rPr>
        <w:t>м</w:t>
      </w:r>
      <w:r w:rsidRPr="006B38A1">
        <w:rPr>
          <w:sz w:val="28"/>
          <w:szCs w:val="28"/>
        </w:rPr>
        <w:t>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 о</w:t>
      </w:r>
      <w:r w:rsidR="003C4F9A">
        <w:rPr>
          <w:sz w:val="28"/>
          <w:szCs w:val="28"/>
        </w:rPr>
        <w:t>бнародовать</w:t>
      </w:r>
      <w:r w:rsidRPr="006B38A1">
        <w:rPr>
          <w:sz w:val="28"/>
          <w:szCs w:val="28"/>
        </w:rPr>
        <w:t xml:space="preserve"> данное постановление </w:t>
      </w:r>
      <w:r w:rsidR="00965394">
        <w:rPr>
          <w:sz w:val="28"/>
          <w:szCs w:val="28"/>
        </w:rPr>
        <w:t xml:space="preserve">путем размещения </w:t>
      </w:r>
      <w:r w:rsidRPr="006B38A1">
        <w:rPr>
          <w:sz w:val="28"/>
          <w:szCs w:val="28"/>
        </w:rPr>
        <w:t>на официальном сайте муниципального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w:t>
      </w:r>
      <w:r w:rsidR="00965394" w:rsidRPr="00965394">
        <w:rPr>
          <w:sz w:val="28"/>
          <w:szCs w:val="28"/>
        </w:rPr>
        <w:t xml:space="preserve"> </w:t>
      </w:r>
      <w:r w:rsidR="00965394" w:rsidRPr="00171837">
        <w:rPr>
          <w:sz w:val="28"/>
          <w:szCs w:val="28"/>
        </w:rPr>
        <w:t>в</w:t>
      </w:r>
      <w:r w:rsidR="00965394">
        <w:rPr>
          <w:sz w:val="28"/>
          <w:szCs w:val="28"/>
        </w:rPr>
        <w:t xml:space="preserve"> информационно-телекоммуникационной сети «Интернет»</w:t>
      </w:r>
      <w:r w:rsidRPr="006B38A1">
        <w:rPr>
          <w:sz w:val="28"/>
          <w:szCs w:val="28"/>
        </w:rPr>
        <w:t>.</w:t>
      </w:r>
    </w:p>
    <w:p w14:paraId="00FEE22E" w14:textId="77777777" w:rsidR="006B38A1" w:rsidRPr="006B38A1" w:rsidRDefault="006B38A1" w:rsidP="006B38A1">
      <w:pPr>
        <w:rPr>
          <w:sz w:val="28"/>
          <w:szCs w:val="28"/>
        </w:rPr>
      </w:pPr>
    </w:p>
    <w:p w14:paraId="4D37BD93" w14:textId="213F6582" w:rsidR="006B38A1" w:rsidRPr="006B38A1" w:rsidRDefault="00625490" w:rsidP="006B38A1">
      <w:pPr>
        <w:rPr>
          <w:sz w:val="28"/>
          <w:szCs w:val="28"/>
        </w:rPr>
      </w:pPr>
      <w:proofErr w:type="spellStart"/>
      <w:r>
        <w:rPr>
          <w:sz w:val="28"/>
          <w:szCs w:val="28"/>
        </w:rPr>
        <w:t>И.о</w:t>
      </w:r>
      <w:proofErr w:type="spellEnd"/>
      <w:r>
        <w:rPr>
          <w:sz w:val="28"/>
          <w:szCs w:val="28"/>
        </w:rPr>
        <w:t>.</w:t>
      </w:r>
      <w:r w:rsidR="00C860EF">
        <w:rPr>
          <w:sz w:val="28"/>
          <w:szCs w:val="28"/>
        </w:rPr>
        <w:t xml:space="preserve"> </w:t>
      </w:r>
      <w:r>
        <w:rPr>
          <w:sz w:val="28"/>
          <w:szCs w:val="28"/>
        </w:rPr>
        <w:t>Г</w:t>
      </w:r>
      <w:r w:rsidR="006B38A1" w:rsidRPr="006B38A1">
        <w:rPr>
          <w:sz w:val="28"/>
          <w:szCs w:val="28"/>
        </w:rPr>
        <w:t>лав</w:t>
      </w:r>
      <w:r>
        <w:rPr>
          <w:sz w:val="28"/>
          <w:szCs w:val="28"/>
        </w:rPr>
        <w:t>ы</w:t>
      </w:r>
      <w:r w:rsidR="006B38A1" w:rsidRPr="006B38A1">
        <w:rPr>
          <w:sz w:val="28"/>
          <w:szCs w:val="28"/>
        </w:rPr>
        <w:t xml:space="preserve"> муниципального образования</w:t>
      </w:r>
    </w:p>
    <w:p w14:paraId="6E709973" w14:textId="77777777" w:rsidR="006B38A1" w:rsidRPr="006B38A1" w:rsidRDefault="006B38A1" w:rsidP="006B38A1">
      <w:pPr>
        <w:rPr>
          <w:sz w:val="28"/>
          <w:szCs w:val="28"/>
        </w:rPr>
      </w:pPr>
      <w:r w:rsidRPr="006B38A1">
        <w:rPr>
          <w:sz w:val="28"/>
          <w:szCs w:val="28"/>
        </w:rPr>
        <w:t xml:space="preserve"> «</w:t>
      </w:r>
      <w:proofErr w:type="spellStart"/>
      <w:r w:rsidRPr="006B38A1">
        <w:rPr>
          <w:sz w:val="28"/>
          <w:szCs w:val="28"/>
        </w:rPr>
        <w:t>Велижский</w:t>
      </w:r>
      <w:proofErr w:type="spellEnd"/>
      <w:r w:rsidRPr="006B38A1">
        <w:rPr>
          <w:sz w:val="28"/>
          <w:szCs w:val="28"/>
        </w:rPr>
        <w:t xml:space="preserve"> муниципальный округ»</w:t>
      </w:r>
    </w:p>
    <w:p w14:paraId="5D0FFF94" w14:textId="15C72567" w:rsidR="00E37A1E" w:rsidRPr="00765ADC" w:rsidRDefault="006B38A1" w:rsidP="002F5289">
      <w:pPr>
        <w:rPr>
          <w:color w:val="000000"/>
        </w:rPr>
      </w:pPr>
      <w:r w:rsidRPr="006B38A1">
        <w:rPr>
          <w:sz w:val="28"/>
          <w:szCs w:val="28"/>
        </w:rPr>
        <w:t xml:space="preserve">Смоленской области                                                                                 </w:t>
      </w:r>
      <w:proofErr w:type="spellStart"/>
      <w:r w:rsidR="00625490">
        <w:rPr>
          <w:sz w:val="28"/>
          <w:szCs w:val="28"/>
        </w:rPr>
        <w:t>О</w:t>
      </w:r>
      <w:r w:rsidRPr="006B38A1">
        <w:rPr>
          <w:sz w:val="28"/>
          <w:szCs w:val="28"/>
        </w:rPr>
        <w:t>.</w:t>
      </w:r>
      <w:r w:rsidR="00625490">
        <w:rPr>
          <w:sz w:val="28"/>
          <w:szCs w:val="28"/>
        </w:rPr>
        <w:t>В</w:t>
      </w:r>
      <w:r w:rsidRPr="006B38A1">
        <w:rPr>
          <w:sz w:val="28"/>
          <w:szCs w:val="28"/>
        </w:rPr>
        <w:t>.</w:t>
      </w:r>
      <w:r w:rsidR="00625490">
        <w:rPr>
          <w:sz w:val="28"/>
          <w:szCs w:val="28"/>
        </w:rPr>
        <w:t>Аскаленок</w:t>
      </w:r>
      <w:bookmarkEnd w:id="0"/>
      <w:proofErr w:type="spellEnd"/>
    </w:p>
    <w:sectPr w:rsidR="00E37A1E" w:rsidRPr="00765ADC" w:rsidSect="00B73771">
      <w:headerReference w:type="default" r:id="rId9"/>
      <w:footerReference w:type="default" r:id="rId10"/>
      <w:footerReference w:type="first" r:id="rId11"/>
      <w:pgSz w:w="11906" w:h="16838"/>
      <w:pgMar w:top="567" w:right="56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DF7A0" w14:textId="77777777" w:rsidR="00262AEA" w:rsidRDefault="00262AEA" w:rsidP="00A928A5">
      <w:r>
        <w:separator/>
      </w:r>
    </w:p>
  </w:endnote>
  <w:endnote w:type="continuationSeparator" w:id="0">
    <w:p w14:paraId="61B121E3" w14:textId="77777777" w:rsidR="00262AEA" w:rsidRDefault="00262AEA" w:rsidP="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5B63" w14:textId="6647B116" w:rsidR="001406DC" w:rsidRPr="00CF1CDD" w:rsidRDefault="001406DC" w:rsidP="00CF1C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621D" w14:textId="24421ED3" w:rsidR="001406DC" w:rsidRDefault="001406DC">
    <w:pPr>
      <w:pStyle w:val="a9"/>
      <w:jc w:val="right"/>
    </w:pPr>
  </w:p>
  <w:p w14:paraId="55A35D76" w14:textId="77777777" w:rsidR="001406DC" w:rsidRDefault="001406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3999B" w14:textId="77777777" w:rsidR="00262AEA" w:rsidRDefault="00262AEA" w:rsidP="00A928A5">
      <w:r>
        <w:separator/>
      </w:r>
    </w:p>
  </w:footnote>
  <w:footnote w:type="continuationSeparator" w:id="0">
    <w:p w14:paraId="3A077C98" w14:textId="77777777" w:rsidR="00262AEA" w:rsidRDefault="00262AEA" w:rsidP="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505F" w14:textId="274833D0" w:rsidR="001406DC" w:rsidRDefault="001406DC">
    <w:pPr>
      <w:pStyle w:val="a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04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C3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48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C69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F03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8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6E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87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EB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93495"/>
    <w:multiLevelType w:val="hybridMultilevel"/>
    <w:tmpl w:val="F768EBDA"/>
    <w:lvl w:ilvl="0" w:tplc="2B04BB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6767F50"/>
    <w:multiLevelType w:val="hybridMultilevel"/>
    <w:tmpl w:val="5AC4A328"/>
    <w:lvl w:ilvl="0" w:tplc="BA0CE16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EDF52C4"/>
    <w:multiLevelType w:val="hybridMultilevel"/>
    <w:tmpl w:val="DE504840"/>
    <w:lvl w:ilvl="0" w:tplc="51A0FE86">
      <w:start w:val="1"/>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8B"/>
    <w:rsid w:val="00064927"/>
    <w:rsid w:val="00073FD5"/>
    <w:rsid w:val="00095DBF"/>
    <w:rsid w:val="000D31BB"/>
    <w:rsid w:val="000D4D72"/>
    <w:rsid w:val="000E26E6"/>
    <w:rsid w:val="001151C7"/>
    <w:rsid w:val="001406DC"/>
    <w:rsid w:val="00146822"/>
    <w:rsid w:val="001554EF"/>
    <w:rsid w:val="00162E02"/>
    <w:rsid w:val="00166F30"/>
    <w:rsid w:val="00172698"/>
    <w:rsid w:val="001756DF"/>
    <w:rsid w:val="00184BCC"/>
    <w:rsid w:val="001B455B"/>
    <w:rsid w:val="001C175B"/>
    <w:rsid w:val="001D211D"/>
    <w:rsid w:val="001E09E1"/>
    <w:rsid w:val="001E69BA"/>
    <w:rsid w:val="001F1BE7"/>
    <w:rsid w:val="001F373D"/>
    <w:rsid w:val="00206D00"/>
    <w:rsid w:val="00215D4E"/>
    <w:rsid w:val="002209A1"/>
    <w:rsid w:val="0023335E"/>
    <w:rsid w:val="00235FE8"/>
    <w:rsid w:val="00240D8C"/>
    <w:rsid w:val="0024187A"/>
    <w:rsid w:val="00251326"/>
    <w:rsid w:val="00252405"/>
    <w:rsid w:val="002572CA"/>
    <w:rsid w:val="00262AEA"/>
    <w:rsid w:val="00264B57"/>
    <w:rsid w:val="002747CA"/>
    <w:rsid w:val="0028189F"/>
    <w:rsid w:val="00285766"/>
    <w:rsid w:val="00291D73"/>
    <w:rsid w:val="002A15F9"/>
    <w:rsid w:val="002B5A5A"/>
    <w:rsid w:val="002C694A"/>
    <w:rsid w:val="002D5941"/>
    <w:rsid w:val="002F4829"/>
    <w:rsid w:val="002F5289"/>
    <w:rsid w:val="0031370D"/>
    <w:rsid w:val="00321BEC"/>
    <w:rsid w:val="00331787"/>
    <w:rsid w:val="0035536E"/>
    <w:rsid w:val="00365BA8"/>
    <w:rsid w:val="00372B67"/>
    <w:rsid w:val="00382360"/>
    <w:rsid w:val="003A2B5C"/>
    <w:rsid w:val="003B6420"/>
    <w:rsid w:val="003C4F9A"/>
    <w:rsid w:val="003D4A81"/>
    <w:rsid w:val="00413690"/>
    <w:rsid w:val="00416774"/>
    <w:rsid w:val="00431D69"/>
    <w:rsid w:val="00444566"/>
    <w:rsid w:val="00460602"/>
    <w:rsid w:val="00465232"/>
    <w:rsid w:val="0047175A"/>
    <w:rsid w:val="0047378B"/>
    <w:rsid w:val="0048706E"/>
    <w:rsid w:val="00487A04"/>
    <w:rsid w:val="004939A4"/>
    <w:rsid w:val="004A6CCC"/>
    <w:rsid w:val="004B3EF4"/>
    <w:rsid w:val="004C150F"/>
    <w:rsid w:val="004C34BB"/>
    <w:rsid w:val="004C3D1B"/>
    <w:rsid w:val="004C4782"/>
    <w:rsid w:val="004D4BF6"/>
    <w:rsid w:val="004F35CE"/>
    <w:rsid w:val="004F386D"/>
    <w:rsid w:val="004F479D"/>
    <w:rsid w:val="004F52C2"/>
    <w:rsid w:val="004F7B03"/>
    <w:rsid w:val="00516489"/>
    <w:rsid w:val="00517AB9"/>
    <w:rsid w:val="005216A6"/>
    <w:rsid w:val="00526397"/>
    <w:rsid w:val="00544E7D"/>
    <w:rsid w:val="005515D0"/>
    <w:rsid w:val="00556552"/>
    <w:rsid w:val="00583BD6"/>
    <w:rsid w:val="00584CAA"/>
    <w:rsid w:val="005A2898"/>
    <w:rsid w:val="005B3336"/>
    <w:rsid w:val="005D26E6"/>
    <w:rsid w:val="005F7A0E"/>
    <w:rsid w:val="00610672"/>
    <w:rsid w:val="006134EA"/>
    <w:rsid w:val="00625490"/>
    <w:rsid w:val="00634548"/>
    <w:rsid w:val="00646CD6"/>
    <w:rsid w:val="006670F4"/>
    <w:rsid w:val="00674925"/>
    <w:rsid w:val="00680CE7"/>
    <w:rsid w:val="006B2BB7"/>
    <w:rsid w:val="006B38A1"/>
    <w:rsid w:val="006C658D"/>
    <w:rsid w:val="006E507F"/>
    <w:rsid w:val="006F0B2F"/>
    <w:rsid w:val="006F0ED4"/>
    <w:rsid w:val="00701F98"/>
    <w:rsid w:val="00702317"/>
    <w:rsid w:val="00707AB3"/>
    <w:rsid w:val="007278CF"/>
    <w:rsid w:val="00733263"/>
    <w:rsid w:val="007433E0"/>
    <w:rsid w:val="00750108"/>
    <w:rsid w:val="00765ADC"/>
    <w:rsid w:val="007742D8"/>
    <w:rsid w:val="00780D5B"/>
    <w:rsid w:val="007B1FC1"/>
    <w:rsid w:val="007B531E"/>
    <w:rsid w:val="007B64CB"/>
    <w:rsid w:val="007C4443"/>
    <w:rsid w:val="007C7B9E"/>
    <w:rsid w:val="007D2A29"/>
    <w:rsid w:val="007F3029"/>
    <w:rsid w:val="007F6801"/>
    <w:rsid w:val="008260D3"/>
    <w:rsid w:val="00827D1D"/>
    <w:rsid w:val="00833FA1"/>
    <w:rsid w:val="00844E82"/>
    <w:rsid w:val="00870F69"/>
    <w:rsid w:val="00872780"/>
    <w:rsid w:val="00873D9B"/>
    <w:rsid w:val="00893C66"/>
    <w:rsid w:val="008B0058"/>
    <w:rsid w:val="008B484F"/>
    <w:rsid w:val="008D53FB"/>
    <w:rsid w:val="008F79F5"/>
    <w:rsid w:val="009016C3"/>
    <w:rsid w:val="00914261"/>
    <w:rsid w:val="00923399"/>
    <w:rsid w:val="00926A20"/>
    <w:rsid w:val="00954460"/>
    <w:rsid w:val="00965394"/>
    <w:rsid w:val="00965510"/>
    <w:rsid w:val="0097333E"/>
    <w:rsid w:val="009753CD"/>
    <w:rsid w:val="009824C9"/>
    <w:rsid w:val="009825D5"/>
    <w:rsid w:val="00995542"/>
    <w:rsid w:val="009A3C8D"/>
    <w:rsid w:val="009A45FF"/>
    <w:rsid w:val="009B63B7"/>
    <w:rsid w:val="009C4F6B"/>
    <w:rsid w:val="009D425F"/>
    <w:rsid w:val="009D6A41"/>
    <w:rsid w:val="009E5DF0"/>
    <w:rsid w:val="009F556C"/>
    <w:rsid w:val="009F7F9E"/>
    <w:rsid w:val="00A36234"/>
    <w:rsid w:val="00A4110D"/>
    <w:rsid w:val="00A4769E"/>
    <w:rsid w:val="00A57B4C"/>
    <w:rsid w:val="00A60E17"/>
    <w:rsid w:val="00A918C9"/>
    <w:rsid w:val="00A928A5"/>
    <w:rsid w:val="00A9383F"/>
    <w:rsid w:val="00A96FAE"/>
    <w:rsid w:val="00AA44B8"/>
    <w:rsid w:val="00AC2DA6"/>
    <w:rsid w:val="00AD4169"/>
    <w:rsid w:val="00AD7EA2"/>
    <w:rsid w:val="00AE65D5"/>
    <w:rsid w:val="00B11A56"/>
    <w:rsid w:val="00B11B55"/>
    <w:rsid w:val="00B145E5"/>
    <w:rsid w:val="00B21CAB"/>
    <w:rsid w:val="00B345FF"/>
    <w:rsid w:val="00B65FDF"/>
    <w:rsid w:val="00B669F8"/>
    <w:rsid w:val="00B73771"/>
    <w:rsid w:val="00B833CE"/>
    <w:rsid w:val="00B93E16"/>
    <w:rsid w:val="00B957C0"/>
    <w:rsid w:val="00B97564"/>
    <w:rsid w:val="00BA1D63"/>
    <w:rsid w:val="00BB7B32"/>
    <w:rsid w:val="00BC5407"/>
    <w:rsid w:val="00BC6FE6"/>
    <w:rsid w:val="00BE10D0"/>
    <w:rsid w:val="00BE5118"/>
    <w:rsid w:val="00BF2FA6"/>
    <w:rsid w:val="00C00851"/>
    <w:rsid w:val="00C0155E"/>
    <w:rsid w:val="00C0592D"/>
    <w:rsid w:val="00C05F27"/>
    <w:rsid w:val="00C063A7"/>
    <w:rsid w:val="00C322EC"/>
    <w:rsid w:val="00C44AFE"/>
    <w:rsid w:val="00C55255"/>
    <w:rsid w:val="00C55720"/>
    <w:rsid w:val="00C75345"/>
    <w:rsid w:val="00C817EA"/>
    <w:rsid w:val="00C860EF"/>
    <w:rsid w:val="00CA6BA5"/>
    <w:rsid w:val="00CB0255"/>
    <w:rsid w:val="00CC08FD"/>
    <w:rsid w:val="00CC134B"/>
    <w:rsid w:val="00CD54AE"/>
    <w:rsid w:val="00CF1CDD"/>
    <w:rsid w:val="00D05752"/>
    <w:rsid w:val="00D26A98"/>
    <w:rsid w:val="00D516C8"/>
    <w:rsid w:val="00D746A3"/>
    <w:rsid w:val="00D75DB3"/>
    <w:rsid w:val="00D9024F"/>
    <w:rsid w:val="00D939AD"/>
    <w:rsid w:val="00D95F15"/>
    <w:rsid w:val="00DB0367"/>
    <w:rsid w:val="00DB37CD"/>
    <w:rsid w:val="00DB6485"/>
    <w:rsid w:val="00DC4BC2"/>
    <w:rsid w:val="00DD0B15"/>
    <w:rsid w:val="00E002F6"/>
    <w:rsid w:val="00E116C2"/>
    <w:rsid w:val="00E2169D"/>
    <w:rsid w:val="00E37A1E"/>
    <w:rsid w:val="00E40048"/>
    <w:rsid w:val="00E512AD"/>
    <w:rsid w:val="00E75A7E"/>
    <w:rsid w:val="00E77536"/>
    <w:rsid w:val="00E81681"/>
    <w:rsid w:val="00E83AD3"/>
    <w:rsid w:val="00EA7658"/>
    <w:rsid w:val="00EA7DBC"/>
    <w:rsid w:val="00EB4D18"/>
    <w:rsid w:val="00EC2922"/>
    <w:rsid w:val="00ED09F2"/>
    <w:rsid w:val="00EE0787"/>
    <w:rsid w:val="00EE3E60"/>
    <w:rsid w:val="00F0607E"/>
    <w:rsid w:val="00F06CA9"/>
    <w:rsid w:val="00F114B9"/>
    <w:rsid w:val="00F167F5"/>
    <w:rsid w:val="00F209E5"/>
    <w:rsid w:val="00F72131"/>
    <w:rsid w:val="00F9078B"/>
    <w:rsid w:val="00FA0043"/>
    <w:rsid w:val="00FA3A5E"/>
    <w:rsid w:val="00FC2724"/>
    <w:rsid w:val="00FC6FE6"/>
    <w:rsid w:val="00FF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3D62"/>
  <w15:chartTrackingRefBased/>
  <w15:docId w15:val="{4BE6C1D9-8AF0-47DB-B196-6F2692E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9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7536"/>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FF59AF"/>
    <w:pPr>
      <w:jc w:val="center"/>
    </w:pPr>
    <w:rPr>
      <w:rFonts w:cstheme="minorBidi"/>
      <w:sz w:val="28"/>
      <w:szCs w:val="22"/>
      <w:lang w:eastAsia="en-US"/>
    </w:rPr>
  </w:style>
  <w:style w:type="character" w:customStyle="1" w:styleId="a5">
    <w:name w:val="Название Знак"/>
    <w:link w:val="a3"/>
    <w:rsid w:val="00FF59AF"/>
    <w:rPr>
      <w:rFonts w:ascii="Times New Roman" w:eastAsia="Times New Roman" w:hAnsi="Times New Roman"/>
      <w:sz w:val="28"/>
    </w:rPr>
  </w:style>
  <w:style w:type="paragraph" w:styleId="a4">
    <w:name w:val="Title"/>
    <w:basedOn w:val="a"/>
    <w:next w:val="a"/>
    <w:link w:val="a6"/>
    <w:uiPriority w:val="10"/>
    <w:qFormat/>
    <w:rsid w:val="00FF59AF"/>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FF59AF"/>
    <w:rPr>
      <w:rFonts w:asciiTheme="majorHAnsi" w:eastAsiaTheme="majorEastAsia" w:hAnsiTheme="majorHAnsi" w:cstheme="majorBidi"/>
      <w:spacing w:val="-10"/>
      <w:kern w:val="28"/>
      <w:sz w:val="56"/>
      <w:szCs w:val="56"/>
      <w:lang w:eastAsia="ru-RU"/>
    </w:rPr>
  </w:style>
  <w:style w:type="paragraph" w:styleId="a7">
    <w:name w:val="header"/>
    <w:basedOn w:val="a"/>
    <w:link w:val="a8"/>
    <w:uiPriority w:val="99"/>
    <w:unhideWhenUsed/>
    <w:rsid w:val="00A928A5"/>
    <w:pPr>
      <w:tabs>
        <w:tab w:val="center" w:pos="4677"/>
        <w:tab w:val="right" w:pos="9355"/>
      </w:tabs>
    </w:pPr>
  </w:style>
  <w:style w:type="character" w:customStyle="1" w:styleId="a8">
    <w:name w:val="Верхний колонтитул Знак"/>
    <w:basedOn w:val="a0"/>
    <w:link w:val="a7"/>
    <w:uiPriority w:val="99"/>
    <w:rsid w:val="00A928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928A5"/>
    <w:pPr>
      <w:tabs>
        <w:tab w:val="center" w:pos="4677"/>
        <w:tab w:val="right" w:pos="9355"/>
      </w:tabs>
    </w:pPr>
  </w:style>
  <w:style w:type="character" w:customStyle="1" w:styleId="aa">
    <w:name w:val="Нижний колонтитул Знак"/>
    <w:basedOn w:val="a0"/>
    <w:link w:val="a9"/>
    <w:uiPriority w:val="99"/>
    <w:rsid w:val="00A928A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D2A29"/>
    <w:rPr>
      <w:rFonts w:ascii="Segoe UI" w:hAnsi="Segoe UI" w:cs="Segoe UI"/>
      <w:sz w:val="18"/>
      <w:szCs w:val="18"/>
    </w:rPr>
  </w:style>
  <w:style w:type="character" w:customStyle="1" w:styleId="ac">
    <w:name w:val="Текст выноски Знак"/>
    <w:basedOn w:val="a0"/>
    <w:link w:val="ab"/>
    <w:uiPriority w:val="99"/>
    <w:semiHidden/>
    <w:rsid w:val="007D2A29"/>
    <w:rPr>
      <w:rFonts w:ascii="Segoe UI" w:eastAsia="Times New Roman" w:hAnsi="Segoe UI" w:cs="Segoe UI"/>
      <w:sz w:val="18"/>
      <w:szCs w:val="18"/>
      <w:lang w:eastAsia="ru-RU"/>
    </w:rPr>
  </w:style>
  <w:style w:type="table" w:styleId="ad">
    <w:name w:val="Table Grid"/>
    <w:basedOn w:val="a1"/>
    <w:uiPriority w:val="59"/>
    <w:rsid w:val="00C0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77536"/>
    <w:rPr>
      <w:rFonts w:ascii="Times New Roman" w:eastAsia="Times New Roman" w:hAnsi="Times New Roman" w:cs="Times New Roman"/>
      <w:sz w:val="36"/>
      <w:szCs w:val="20"/>
      <w:lang w:eastAsia="ru-RU"/>
    </w:rPr>
  </w:style>
  <w:style w:type="paragraph" w:styleId="ae">
    <w:name w:val="No Spacing"/>
    <w:uiPriority w:val="1"/>
    <w:qFormat/>
    <w:rsid w:val="00E77536"/>
    <w:pPr>
      <w:spacing w:after="0" w:line="240" w:lineRule="auto"/>
    </w:pPr>
    <w:rPr>
      <w:rFonts w:ascii="Calibri" w:eastAsia="Calibri" w:hAnsi="Calibri"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af">
    <w:basedOn w:val="a"/>
    <w:next w:val="a4"/>
    <w:qFormat/>
    <w:rsid w:val="00E77536"/>
    <w:pPr>
      <w:jc w:val="center"/>
    </w:pPr>
    <w:rPr>
      <w:sz w:val="28"/>
      <w:szCs w:val="20"/>
    </w:rPr>
  </w:style>
  <w:style w:type="paragraph" w:styleId="af0">
    <w:name w:val="List Paragraph"/>
    <w:basedOn w:val="a"/>
    <w:uiPriority w:val="34"/>
    <w:qFormat/>
    <w:rsid w:val="00E77536"/>
    <w:pPr>
      <w:ind w:left="720"/>
      <w:contextualSpacing/>
    </w:pPr>
    <w:rPr>
      <w:sz w:val="20"/>
      <w:szCs w:val="20"/>
    </w:rPr>
  </w:style>
  <w:style w:type="character" w:styleId="af1">
    <w:name w:val="Hyperlink"/>
    <w:uiPriority w:val="99"/>
    <w:unhideWhenUsed/>
    <w:rsid w:val="00E77536"/>
    <w:rPr>
      <w:color w:val="0000FF"/>
      <w:u w:val="single"/>
    </w:rPr>
  </w:style>
  <w:style w:type="character" w:styleId="af2">
    <w:name w:val="FollowedHyperlink"/>
    <w:uiPriority w:val="99"/>
    <w:semiHidden/>
    <w:unhideWhenUsed/>
    <w:rsid w:val="00E77536"/>
    <w:rPr>
      <w:color w:val="800080"/>
      <w:u w:val="single"/>
    </w:rPr>
  </w:style>
  <w:style w:type="paragraph" w:customStyle="1" w:styleId="font5">
    <w:name w:val="font5"/>
    <w:basedOn w:val="a"/>
    <w:rsid w:val="00E77536"/>
    <w:pPr>
      <w:spacing w:before="100" w:beforeAutospacing="1" w:after="100" w:afterAutospacing="1"/>
    </w:pPr>
    <w:rPr>
      <w:color w:val="000000"/>
      <w:sz w:val="16"/>
      <w:szCs w:val="16"/>
    </w:rPr>
  </w:style>
  <w:style w:type="paragraph" w:customStyle="1" w:styleId="font6">
    <w:name w:val="font6"/>
    <w:basedOn w:val="a"/>
    <w:rsid w:val="00E77536"/>
    <w:pPr>
      <w:spacing w:before="100" w:beforeAutospacing="1" w:after="100" w:afterAutospacing="1"/>
    </w:pPr>
    <w:rPr>
      <w:sz w:val="16"/>
      <w:szCs w:val="16"/>
    </w:rPr>
  </w:style>
  <w:style w:type="paragraph" w:customStyle="1" w:styleId="font7">
    <w:name w:val="font7"/>
    <w:basedOn w:val="a"/>
    <w:rsid w:val="00E77536"/>
    <w:pPr>
      <w:spacing w:before="100" w:beforeAutospacing="1" w:after="100" w:afterAutospacing="1"/>
    </w:pPr>
    <w:rPr>
      <w:sz w:val="16"/>
      <w:szCs w:val="16"/>
    </w:rPr>
  </w:style>
  <w:style w:type="paragraph" w:customStyle="1" w:styleId="font8">
    <w:name w:val="font8"/>
    <w:basedOn w:val="a"/>
    <w:rsid w:val="00E77536"/>
    <w:pPr>
      <w:spacing w:before="100" w:beforeAutospacing="1" w:after="100" w:afterAutospacing="1"/>
    </w:pPr>
    <w:rPr>
      <w:color w:val="000000"/>
      <w:sz w:val="16"/>
      <w:szCs w:val="16"/>
    </w:rPr>
  </w:style>
  <w:style w:type="paragraph" w:customStyle="1" w:styleId="xl65">
    <w:name w:val="xl65"/>
    <w:basedOn w:val="a"/>
    <w:rsid w:val="00E77536"/>
    <w:pPr>
      <w:spacing w:before="100" w:beforeAutospacing="1" w:after="100" w:afterAutospacing="1"/>
    </w:pPr>
    <w:rPr>
      <w:sz w:val="16"/>
      <w:szCs w:val="16"/>
    </w:rPr>
  </w:style>
  <w:style w:type="paragraph" w:customStyle="1" w:styleId="xl66">
    <w:name w:val="xl66"/>
    <w:basedOn w:val="a"/>
    <w:rsid w:val="00E77536"/>
    <w:pPr>
      <w:spacing w:before="100" w:beforeAutospacing="1" w:after="100" w:afterAutospacing="1"/>
    </w:pPr>
    <w:rPr>
      <w:sz w:val="16"/>
      <w:szCs w:val="16"/>
    </w:rPr>
  </w:style>
  <w:style w:type="paragraph" w:customStyle="1" w:styleId="xl67">
    <w:name w:val="xl67"/>
    <w:basedOn w:val="a"/>
    <w:rsid w:val="00E77536"/>
    <w:pPr>
      <w:spacing w:before="100" w:beforeAutospacing="1" w:after="100" w:afterAutospacing="1"/>
      <w:jc w:val="center"/>
    </w:pPr>
    <w:rPr>
      <w:sz w:val="16"/>
      <w:szCs w:val="16"/>
    </w:rPr>
  </w:style>
  <w:style w:type="paragraph" w:customStyle="1" w:styleId="xl68">
    <w:name w:val="xl68"/>
    <w:basedOn w:val="a"/>
    <w:rsid w:val="00E77536"/>
    <w:pPr>
      <w:spacing w:before="100" w:beforeAutospacing="1" w:after="100" w:afterAutospacing="1"/>
      <w:jc w:val="right"/>
    </w:pPr>
    <w:rPr>
      <w:sz w:val="16"/>
      <w:szCs w:val="16"/>
    </w:rPr>
  </w:style>
  <w:style w:type="paragraph" w:customStyle="1" w:styleId="xl69">
    <w:name w:val="xl69"/>
    <w:basedOn w:val="a"/>
    <w:rsid w:val="00E77536"/>
    <w:pPr>
      <w:spacing w:before="100" w:beforeAutospacing="1" w:after="100" w:afterAutospacing="1"/>
      <w:jc w:val="center"/>
      <w:textAlignment w:val="top"/>
    </w:pPr>
    <w:rPr>
      <w:sz w:val="16"/>
      <w:szCs w:val="16"/>
    </w:rPr>
  </w:style>
  <w:style w:type="paragraph" w:customStyle="1" w:styleId="xl70">
    <w:name w:val="xl70"/>
    <w:basedOn w:val="a"/>
    <w:rsid w:val="00E77536"/>
    <w:pPr>
      <w:spacing w:before="100" w:beforeAutospacing="1" w:after="100" w:afterAutospacing="1"/>
      <w:textAlignment w:val="top"/>
    </w:pPr>
    <w:rPr>
      <w:b/>
      <w:bCs/>
      <w:sz w:val="16"/>
      <w:szCs w:val="16"/>
    </w:rPr>
  </w:style>
  <w:style w:type="paragraph" w:customStyle="1" w:styleId="xl71">
    <w:name w:val="xl71"/>
    <w:basedOn w:val="a"/>
    <w:rsid w:val="00E77536"/>
    <w:pPr>
      <w:spacing w:before="100" w:beforeAutospacing="1" w:after="100" w:afterAutospacing="1"/>
    </w:pPr>
    <w:rPr>
      <w:sz w:val="16"/>
      <w:szCs w:val="16"/>
    </w:rPr>
  </w:style>
  <w:style w:type="paragraph" w:customStyle="1" w:styleId="xl72">
    <w:name w:val="xl72"/>
    <w:basedOn w:val="a"/>
    <w:rsid w:val="00E77536"/>
    <w:pPr>
      <w:spacing w:before="100" w:beforeAutospacing="1" w:after="100" w:afterAutospacing="1"/>
    </w:pPr>
    <w:rPr>
      <w:sz w:val="16"/>
      <w:szCs w:val="16"/>
    </w:rPr>
  </w:style>
  <w:style w:type="paragraph" w:customStyle="1" w:styleId="xl73">
    <w:name w:val="xl73"/>
    <w:basedOn w:val="a"/>
    <w:rsid w:val="00E77536"/>
    <w:pPr>
      <w:spacing w:before="100" w:beforeAutospacing="1" w:after="100" w:afterAutospacing="1"/>
      <w:jc w:val="center"/>
    </w:pPr>
    <w:rPr>
      <w:sz w:val="16"/>
      <w:szCs w:val="16"/>
    </w:rPr>
  </w:style>
  <w:style w:type="paragraph" w:customStyle="1" w:styleId="xl74">
    <w:name w:val="xl74"/>
    <w:basedOn w:val="a"/>
    <w:rsid w:val="00E77536"/>
    <w:pPr>
      <w:spacing w:before="100" w:beforeAutospacing="1" w:after="100" w:afterAutospacing="1"/>
      <w:jc w:val="center"/>
      <w:textAlignment w:val="center"/>
    </w:pPr>
    <w:rPr>
      <w:sz w:val="16"/>
      <w:szCs w:val="16"/>
    </w:rPr>
  </w:style>
  <w:style w:type="paragraph" w:customStyle="1" w:styleId="xl75">
    <w:name w:val="xl75"/>
    <w:basedOn w:val="a"/>
    <w:rsid w:val="00E77536"/>
    <w:pPr>
      <w:spacing w:before="100" w:beforeAutospacing="1" w:after="100" w:afterAutospacing="1"/>
      <w:textAlignment w:val="center"/>
    </w:pPr>
    <w:rPr>
      <w:b/>
      <w:bCs/>
      <w:sz w:val="16"/>
      <w:szCs w:val="16"/>
    </w:rPr>
  </w:style>
  <w:style w:type="paragraph" w:customStyle="1" w:styleId="xl76">
    <w:name w:val="xl76"/>
    <w:basedOn w:val="a"/>
    <w:rsid w:val="00E77536"/>
    <w:pPr>
      <w:spacing w:before="100" w:beforeAutospacing="1" w:after="100" w:afterAutospacing="1"/>
      <w:textAlignment w:val="center"/>
    </w:pPr>
    <w:rPr>
      <w:b/>
      <w:bCs/>
      <w:sz w:val="16"/>
      <w:szCs w:val="16"/>
    </w:rPr>
  </w:style>
  <w:style w:type="paragraph" w:customStyle="1" w:styleId="xl77">
    <w:name w:val="xl77"/>
    <w:basedOn w:val="a"/>
    <w:rsid w:val="00E77536"/>
    <w:pPr>
      <w:spacing w:before="100" w:beforeAutospacing="1" w:after="100" w:afterAutospacing="1"/>
      <w:textAlignment w:val="center"/>
    </w:pPr>
    <w:rPr>
      <w:b/>
      <w:bCs/>
      <w:sz w:val="16"/>
      <w:szCs w:val="16"/>
    </w:rPr>
  </w:style>
  <w:style w:type="paragraph" w:customStyle="1" w:styleId="xl78">
    <w:name w:val="xl78"/>
    <w:basedOn w:val="a"/>
    <w:rsid w:val="00E77536"/>
    <w:pPr>
      <w:spacing w:before="100" w:beforeAutospacing="1" w:after="100" w:afterAutospacing="1"/>
      <w:jc w:val="center"/>
      <w:textAlignment w:val="center"/>
    </w:pPr>
    <w:rPr>
      <w:b/>
      <w:bCs/>
      <w:sz w:val="16"/>
      <w:szCs w:val="16"/>
    </w:rPr>
  </w:style>
  <w:style w:type="paragraph" w:customStyle="1" w:styleId="xl79">
    <w:name w:val="xl79"/>
    <w:basedOn w:val="a"/>
    <w:rsid w:val="00E77536"/>
    <w:pPr>
      <w:spacing w:before="100" w:beforeAutospacing="1" w:after="100" w:afterAutospacing="1"/>
      <w:jc w:val="center"/>
      <w:textAlignment w:val="top"/>
    </w:pPr>
    <w:rPr>
      <w:sz w:val="16"/>
      <w:szCs w:val="16"/>
    </w:rPr>
  </w:style>
  <w:style w:type="paragraph" w:customStyle="1" w:styleId="xl80">
    <w:name w:val="xl80"/>
    <w:basedOn w:val="a"/>
    <w:rsid w:val="00E77536"/>
    <w:pPr>
      <w:spacing w:before="100" w:beforeAutospacing="1" w:after="100" w:afterAutospacing="1"/>
      <w:jc w:val="center"/>
      <w:textAlignment w:val="center"/>
    </w:pPr>
    <w:rPr>
      <w:sz w:val="16"/>
      <w:szCs w:val="16"/>
    </w:rPr>
  </w:style>
  <w:style w:type="paragraph" w:customStyle="1" w:styleId="xl81">
    <w:name w:val="xl8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E77536"/>
    <w:pPr>
      <w:spacing w:before="100" w:beforeAutospacing="1" w:after="100" w:afterAutospacing="1"/>
      <w:jc w:val="center"/>
      <w:textAlignment w:val="center"/>
    </w:pPr>
    <w:rPr>
      <w:color w:val="FF0000"/>
      <w:sz w:val="16"/>
      <w:szCs w:val="16"/>
    </w:rPr>
  </w:style>
  <w:style w:type="paragraph" w:customStyle="1" w:styleId="xl87">
    <w:name w:val="xl87"/>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1">
    <w:name w:val="xl9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6">
    <w:name w:val="xl96"/>
    <w:basedOn w:val="a"/>
    <w:rsid w:val="00E77536"/>
    <w:pPr>
      <w:spacing w:before="100" w:beforeAutospacing="1" w:after="100" w:afterAutospacing="1"/>
      <w:textAlignment w:val="top"/>
    </w:pPr>
    <w:rPr>
      <w:sz w:val="16"/>
      <w:szCs w:val="16"/>
    </w:rPr>
  </w:style>
  <w:style w:type="paragraph" w:customStyle="1" w:styleId="xl97">
    <w:name w:val="xl97"/>
    <w:basedOn w:val="a"/>
    <w:rsid w:val="00E77536"/>
    <w:pPr>
      <w:spacing w:before="100" w:beforeAutospacing="1" w:after="100" w:afterAutospacing="1"/>
      <w:textAlignment w:val="top"/>
    </w:pPr>
    <w:rPr>
      <w:sz w:val="16"/>
      <w:szCs w:val="16"/>
    </w:rPr>
  </w:style>
  <w:style w:type="paragraph" w:customStyle="1" w:styleId="xl98">
    <w:name w:val="xl98"/>
    <w:basedOn w:val="a"/>
    <w:rsid w:val="00E77536"/>
    <w:pPr>
      <w:spacing w:before="100" w:beforeAutospacing="1" w:after="100" w:afterAutospacing="1"/>
      <w:jc w:val="center"/>
      <w:textAlignment w:val="center"/>
    </w:pPr>
    <w:rPr>
      <w:sz w:val="16"/>
      <w:szCs w:val="16"/>
    </w:rPr>
  </w:style>
  <w:style w:type="paragraph" w:customStyle="1" w:styleId="xl99">
    <w:name w:val="xl99"/>
    <w:basedOn w:val="a"/>
    <w:rsid w:val="00E77536"/>
    <w:pPr>
      <w:spacing w:before="100" w:beforeAutospacing="1" w:after="100" w:afterAutospacing="1"/>
      <w:textAlignment w:val="top"/>
    </w:pPr>
    <w:rPr>
      <w:sz w:val="16"/>
      <w:szCs w:val="16"/>
    </w:rPr>
  </w:style>
  <w:style w:type="paragraph" w:customStyle="1" w:styleId="xl100">
    <w:name w:val="xl100"/>
    <w:basedOn w:val="a"/>
    <w:rsid w:val="00E7753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1">
    <w:name w:val="xl101"/>
    <w:basedOn w:val="a"/>
    <w:rsid w:val="00E77536"/>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2">
    <w:name w:val="xl102"/>
    <w:basedOn w:val="a"/>
    <w:rsid w:val="00E77536"/>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3">
    <w:name w:val="xl10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
    <w:rsid w:val="00E77536"/>
    <w:pPr>
      <w:spacing w:before="100" w:beforeAutospacing="1" w:after="100" w:afterAutospacing="1"/>
      <w:textAlignment w:val="center"/>
    </w:pPr>
    <w:rPr>
      <w:sz w:val="16"/>
      <w:szCs w:val="16"/>
    </w:rPr>
  </w:style>
  <w:style w:type="paragraph" w:customStyle="1" w:styleId="xl105">
    <w:name w:val="xl10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E775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775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rPr>
  </w:style>
  <w:style w:type="paragraph" w:customStyle="1" w:styleId="xl110">
    <w:name w:val="xl110"/>
    <w:basedOn w:val="a"/>
    <w:rsid w:val="00E775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E775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2">
    <w:name w:val="xl112"/>
    <w:basedOn w:val="a"/>
    <w:rsid w:val="00E7753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E775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E77536"/>
    <w:pPr>
      <w:pBdr>
        <w:top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E7753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E77536"/>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E77536"/>
    <w:pPr>
      <w:pBdr>
        <w:bottom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E77536"/>
    <w:pPr>
      <w:pBdr>
        <w:bottom w:val="single" w:sz="4" w:space="0" w:color="auto"/>
        <w:right w:val="single" w:sz="4" w:space="0" w:color="auto"/>
      </w:pBdr>
      <w:spacing w:before="100" w:beforeAutospacing="1" w:after="100" w:afterAutospacing="1"/>
      <w:jc w:val="center"/>
      <w:textAlignment w:val="center"/>
    </w:pPr>
    <w:rPr>
      <w:sz w:val="16"/>
      <w:szCs w:val="16"/>
    </w:rPr>
  </w:style>
  <w:style w:type="character" w:styleId="af3">
    <w:name w:val="line number"/>
    <w:basedOn w:val="a0"/>
    <w:uiPriority w:val="99"/>
    <w:semiHidden/>
    <w:unhideWhenUsed/>
    <w:rsid w:val="0095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2643">
      <w:bodyDiv w:val="1"/>
      <w:marLeft w:val="0"/>
      <w:marRight w:val="0"/>
      <w:marTop w:val="0"/>
      <w:marBottom w:val="0"/>
      <w:divBdr>
        <w:top w:val="none" w:sz="0" w:space="0" w:color="auto"/>
        <w:left w:val="none" w:sz="0" w:space="0" w:color="auto"/>
        <w:bottom w:val="none" w:sz="0" w:space="0" w:color="auto"/>
        <w:right w:val="none" w:sz="0" w:space="0" w:color="auto"/>
      </w:divBdr>
    </w:div>
    <w:div w:id="93138987">
      <w:bodyDiv w:val="1"/>
      <w:marLeft w:val="0"/>
      <w:marRight w:val="0"/>
      <w:marTop w:val="0"/>
      <w:marBottom w:val="0"/>
      <w:divBdr>
        <w:top w:val="none" w:sz="0" w:space="0" w:color="auto"/>
        <w:left w:val="none" w:sz="0" w:space="0" w:color="auto"/>
        <w:bottom w:val="none" w:sz="0" w:space="0" w:color="auto"/>
        <w:right w:val="none" w:sz="0" w:space="0" w:color="auto"/>
      </w:divBdr>
    </w:div>
    <w:div w:id="561257581">
      <w:bodyDiv w:val="1"/>
      <w:marLeft w:val="0"/>
      <w:marRight w:val="0"/>
      <w:marTop w:val="0"/>
      <w:marBottom w:val="0"/>
      <w:divBdr>
        <w:top w:val="none" w:sz="0" w:space="0" w:color="auto"/>
        <w:left w:val="none" w:sz="0" w:space="0" w:color="auto"/>
        <w:bottom w:val="none" w:sz="0" w:space="0" w:color="auto"/>
        <w:right w:val="none" w:sz="0" w:space="0" w:color="auto"/>
      </w:divBdr>
    </w:div>
    <w:div w:id="672879313">
      <w:bodyDiv w:val="1"/>
      <w:marLeft w:val="0"/>
      <w:marRight w:val="0"/>
      <w:marTop w:val="0"/>
      <w:marBottom w:val="0"/>
      <w:divBdr>
        <w:top w:val="none" w:sz="0" w:space="0" w:color="auto"/>
        <w:left w:val="none" w:sz="0" w:space="0" w:color="auto"/>
        <w:bottom w:val="none" w:sz="0" w:space="0" w:color="auto"/>
        <w:right w:val="none" w:sz="0" w:space="0" w:color="auto"/>
      </w:divBdr>
    </w:div>
    <w:div w:id="1229145301">
      <w:bodyDiv w:val="1"/>
      <w:marLeft w:val="0"/>
      <w:marRight w:val="0"/>
      <w:marTop w:val="0"/>
      <w:marBottom w:val="0"/>
      <w:divBdr>
        <w:top w:val="none" w:sz="0" w:space="0" w:color="auto"/>
        <w:left w:val="none" w:sz="0" w:space="0" w:color="auto"/>
        <w:bottom w:val="none" w:sz="0" w:space="0" w:color="auto"/>
        <w:right w:val="none" w:sz="0" w:space="0" w:color="auto"/>
      </w:divBdr>
    </w:div>
    <w:div w:id="1290011692">
      <w:bodyDiv w:val="1"/>
      <w:marLeft w:val="0"/>
      <w:marRight w:val="0"/>
      <w:marTop w:val="0"/>
      <w:marBottom w:val="0"/>
      <w:divBdr>
        <w:top w:val="none" w:sz="0" w:space="0" w:color="auto"/>
        <w:left w:val="none" w:sz="0" w:space="0" w:color="auto"/>
        <w:bottom w:val="none" w:sz="0" w:space="0" w:color="auto"/>
        <w:right w:val="none" w:sz="0" w:space="0" w:color="auto"/>
      </w:divBdr>
    </w:div>
    <w:div w:id="1656032553">
      <w:bodyDiv w:val="1"/>
      <w:marLeft w:val="0"/>
      <w:marRight w:val="0"/>
      <w:marTop w:val="0"/>
      <w:marBottom w:val="0"/>
      <w:divBdr>
        <w:top w:val="none" w:sz="0" w:space="0" w:color="auto"/>
        <w:left w:val="none" w:sz="0" w:space="0" w:color="auto"/>
        <w:bottom w:val="none" w:sz="0" w:space="0" w:color="auto"/>
        <w:right w:val="none" w:sz="0" w:space="0" w:color="auto"/>
      </w:divBdr>
    </w:div>
    <w:div w:id="1730491998">
      <w:bodyDiv w:val="1"/>
      <w:marLeft w:val="0"/>
      <w:marRight w:val="0"/>
      <w:marTop w:val="0"/>
      <w:marBottom w:val="0"/>
      <w:divBdr>
        <w:top w:val="none" w:sz="0" w:space="0" w:color="auto"/>
        <w:left w:val="none" w:sz="0" w:space="0" w:color="auto"/>
        <w:bottom w:val="none" w:sz="0" w:space="0" w:color="auto"/>
        <w:right w:val="none" w:sz="0" w:space="0" w:color="auto"/>
      </w:divBdr>
    </w:div>
    <w:div w:id="17803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68DE8-8E24-47BE-A670-0D27C622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Gagua_KI</cp:lastModifiedBy>
  <cp:revision>2</cp:revision>
  <cp:lastPrinted>2026-03-16T07:51:00Z</cp:lastPrinted>
  <dcterms:created xsi:type="dcterms:W3CDTF">2026-03-16T07:52:00Z</dcterms:created>
  <dcterms:modified xsi:type="dcterms:W3CDTF">2026-03-16T07:52:00Z</dcterms:modified>
</cp:coreProperties>
</file>