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C70585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86896"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7CD2">
        <w:rPr>
          <w:rFonts w:ascii="Times New Roman" w:hAnsi="Times New Roman" w:cs="Times New Roman"/>
          <w:sz w:val="28"/>
          <w:szCs w:val="28"/>
        </w:rPr>
        <w:t>4</w:t>
      </w:r>
      <w:r w:rsidR="00A12368">
        <w:rPr>
          <w:rFonts w:ascii="Times New Roman" w:hAnsi="Times New Roman" w:cs="Times New Roman"/>
          <w:sz w:val="28"/>
          <w:szCs w:val="28"/>
        </w:rPr>
        <w:t>1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</w:t>
      </w:r>
      <w:proofErr w:type="gramStart"/>
      <w:r w:rsidR="00C70585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C705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0585" w:rsidRDefault="002E7CD2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12368">
        <w:rPr>
          <w:rFonts w:ascii="Times New Roman" w:hAnsi="Times New Roman" w:cs="Times New Roman"/>
          <w:sz w:val="28"/>
          <w:szCs w:val="28"/>
        </w:rPr>
        <w:t>едоренко</w:t>
      </w:r>
      <w:r>
        <w:rPr>
          <w:rFonts w:ascii="Times New Roman" w:hAnsi="Times New Roman" w:cs="Times New Roman"/>
          <w:sz w:val="28"/>
          <w:szCs w:val="28"/>
        </w:rPr>
        <w:t xml:space="preserve"> Иван В</w:t>
      </w:r>
      <w:r w:rsidR="00A12368">
        <w:rPr>
          <w:rFonts w:ascii="Times New Roman" w:hAnsi="Times New Roman" w:cs="Times New Roman"/>
          <w:sz w:val="28"/>
          <w:szCs w:val="28"/>
        </w:rPr>
        <w:t>ладимирович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661E1D">
        <w:rPr>
          <w:rFonts w:ascii="Times New Roman" w:hAnsi="Times New Roman" w:cs="Times New Roman"/>
          <w:sz w:val="28"/>
          <w:szCs w:val="28"/>
        </w:rPr>
        <w:t>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proofErr w:type="spellEnd"/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</w:t>
      </w:r>
      <w:proofErr w:type="spellStart"/>
      <w:r w:rsidR="00661E1D">
        <w:rPr>
          <w:rFonts w:ascii="Times New Roman" w:hAnsi="Times New Roman" w:cs="Times New Roman"/>
          <w:sz w:val="28"/>
          <w:szCs w:val="28"/>
        </w:rPr>
        <w:t>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661E1D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661E1D">
        <w:rPr>
          <w:rFonts w:ascii="Times New Roman" w:hAnsi="Times New Roman" w:cs="Times New Roman"/>
          <w:sz w:val="28"/>
          <w:szCs w:val="28"/>
        </w:rPr>
        <w:t xml:space="preserve">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14166E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</w:t>
      </w:r>
      <w:proofErr w:type="gramStart"/>
      <w:r w:rsidR="00C7058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70585">
        <w:rPr>
          <w:rFonts w:ascii="Times New Roman" w:hAnsi="Times New Roman" w:cs="Times New Roman"/>
          <w:sz w:val="28"/>
          <w:szCs w:val="28"/>
        </w:rPr>
        <w:t>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A57A36">
        <w:rPr>
          <w:rFonts w:ascii="Times New Roman" w:hAnsi="Times New Roman" w:cs="Times New Roman"/>
          <w:sz w:val="28"/>
          <w:szCs w:val="28"/>
        </w:rPr>
        <w:t xml:space="preserve">Федоренко </w:t>
      </w:r>
      <w:r w:rsidR="002E7CD2">
        <w:rPr>
          <w:rFonts w:ascii="Times New Roman" w:hAnsi="Times New Roman" w:cs="Times New Roman"/>
          <w:sz w:val="28"/>
          <w:szCs w:val="28"/>
        </w:rPr>
        <w:t xml:space="preserve"> Ивана В</w:t>
      </w:r>
      <w:r w:rsidR="00A162A2">
        <w:rPr>
          <w:rFonts w:ascii="Times New Roman" w:hAnsi="Times New Roman" w:cs="Times New Roman"/>
          <w:sz w:val="28"/>
          <w:szCs w:val="28"/>
        </w:rPr>
        <w:t>ладимирович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A12368">
        <w:rPr>
          <w:rFonts w:ascii="Times New Roman" w:hAnsi="Times New Roman" w:cs="Times New Roman"/>
          <w:sz w:val="28"/>
          <w:szCs w:val="28"/>
        </w:rPr>
        <w:t>п</w:t>
      </w:r>
      <w:r w:rsidR="002E7CD2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A12368">
        <w:rPr>
          <w:rFonts w:ascii="Times New Roman" w:hAnsi="Times New Roman" w:cs="Times New Roman"/>
          <w:sz w:val="28"/>
          <w:szCs w:val="28"/>
        </w:rPr>
        <w:t>о</w:t>
      </w:r>
      <w:r w:rsidR="002E7CD2">
        <w:rPr>
          <w:rFonts w:ascii="Times New Roman" w:hAnsi="Times New Roman" w:cs="Times New Roman"/>
          <w:sz w:val="28"/>
          <w:szCs w:val="28"/>
        </w:rPr>
        <w:t xml:space="preserve"> выделении из фонда Главы </w:t>
      </w:r>
      <w:proofErr w:type="spellStart"/>
      <w:r w:rsidR="002E7CD2"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127971">
        <w:rPr>
          <w:rFonts w:ascii="Times New Roman" w:hAnsi="Times New Roman" w:cs="Times New Roman"/>
          <w:sz w:val="28"/>
          <w:szCs w:val="28"/>
        </w:rPr>
        <w:t>с</w:t>
      </w:r>
      <w:r w:rsidR="002E7CD2">
        <w:rPr>
          <w:rFonts w:ascii="Times New Roman" w:hAnsi="Times New Roman" w:cs="Times New Roman"/>
          <w:sz w:val="28"/>
          <w:szCs w:val="28"/>
        </w:rPr>
        <w:t>ельской администрации по д.</w:t>
      </w:r>
      <w:r w:rsidR="00954E2B">
        <w:rPr>
          <w:rFonts w:ascii="Times New Roman" w:hAnsi="Times New Roman" w:cs="Times New Roman"/>
          <w:sz w:val="28"/>
          <w:szCs w:val="28"/>
        </w:rPr>
        <w:t xml:space="preserve"> Печенки</w:t>
      </w:r>
      <w:r w:rsidR="002E7CD2">
        <w:rPr>
          <w:rFonts w:ascii="Times New Roman" w:hAnsi="Times New Roman" w:cs="Times New Roman"/>
          <w:sz w:val="28"/>
          <w:szCs w:val="28"/>
        </w:rPr>
        <w:t xml:space="preserve">, в соответствии с земельным кодексом РСФСР ст.7/ собственность граждан пожизненное наследуемое владение и аренда </w:t>
      </w:r>
      <w:r w:rsidR="00127971">
        <w:rPr>
          <w:rFonts w:ascii="Times New Roman" w:hAnsi="Times New Roman" w:cs="Times New Roman"/>
          <w:sz w:val="28"/>
          <w:szCs w:val="28"/>
        </w:rPr>
        <w:t xml:space="preserve"> земельных участков»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127971">
        <w:rPr>
          <w:rFonts w:ascii="Times New Roman" w:hAnsi="Times New Roman" w:cs="Times New Roman"/>
          <w:sz w:val="28"/>
          <w:szCs w:val="28"/>
        </w:rPr>
        <w:t>3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127971">
        <w:rPr>
          <w:rFonts w:ascii="Times New Roman" w:hAnsi="Times New Roman" w:cs="Times New Roman"/>
          <w:sz w:val="28"/>
          <w:szCs w:val="28"/>
        </w:rPr>
        <w:t>29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127971">
        <w:rPr>
          <w:rFonts w:ascii="Times New Roman" w:hAnsi="Times New Roman" w:cs="Times New Roman"/>
          <w:sz w:val="28"/>
          <w:szCs w:val="28"/>
        </w:rPr>
        <w:t>04</w:t>
      </w:r>
      <w:r w:rsidR="008C5F73">
        <w:rPr>
          <w:rFonts w:ascii="Times New Roman" w:hAnsi="Times New Roman" w:cs="Times New Roman"/>
          <w:sz w:val="28"/>
          <w:szCs w:val="28"/>
        </w:rPr>
        <w:t>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C70585" w:rsidRDefault="00C70585" w:rsidP="00C70585"/>
    <w:p w:rsidR="00A57058" w:rsidRDefault="00A57A36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585"/>
    <w:rsid w:val="00127971"/>
    <w:rsid w:val="0014166E"/>
    <w:rsid w:val="001A2AA2"/>
    <w:rsid w:val="002E7CD2"/>
    <w:rsid w:val="00661E1D"/>
    <w:rsid w:val="0068673C"/>
    <w:rsid w:val="007662B0"/>
    <w:rsid w:val="007D5804"/>
    <w:rsid w:val="00887A42"/>
    <w:rsid w:val="008B7EAD"/>
    <w:rsid w:val="008C5F73"/>
    <w:rsid w:val="00954E2B"/>
    <w:rsid w:val="00A12368"/>
    <w:rsid w:val="00A162A2"/>
    <w:rsid w:val="00A471D5"/>
    <w:rsid w:val="00A57A36"/>
    <w:rsid w:val="00A86896"/>
    <w:rsid w:val="00AF1377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2025-09-22T07:20:00Z</dcterms:created>
  <dcterms:modified xsi:type="dcterms:W3CDTF">2025-11-21T11:10:00Z</dcterms:modified>
</cp:coreProperties>
</file>