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268" w:rsidRDefault="001B2268">
      <w:pPr>
        <w:rPr>
          <w:rFonts w:ascii="Times New Roman" w:hAnsi="Times New Roman" w:cs="Times New Roman"/>
          <w:b/>
          <w:sz w:val="28"/>
          <w:szCs w:val="28"/>
          <w:lang w:val="zh-CN" w:eastAsia="zh-CN"/>
        </w:rPr>
      </w:pPr>
      <w:bookmarkStart w:id="0" w:name="bookmark0"/>
    </w:p>
    <w:p w:rsidR="001B2268" w:rsidRDefault="00B06EC1">
      <w:pPr>
        <w:jc w:val="center"/>
        <w:rPr>
          <w:rFonts w:ascii="Times New Roman" w:hAnsi="Times New Roman" w:cs="Times New Roman"/>
          <w:b/>
          <w:sz w:val="28"/>
          <w:szCs w:val="28"/>
          <w:lang w:val="zh-CN" w:eastAsia="zh-CN"/>
        </w:rPr>
      </w:pPr>
      <w:r>
        <w:rPr>
          <w:rFonts w:ascii="Times New Roman" w:hAnsi="Times New Roman" w:cs="Times New Roman"/>
          <w:b/>
          <w:sz w:val="28"/>
          <w:szCs w:val="28"/>
          <w:lang w:val="zh-CN" w:eastAsia="zh-CN"/>
        </w:rPr>
        <w:t>АДМИНИСТРАЦИЯ МУНИЦИПАЛЬНОГО ОБРАЗОВАНИЯ</w:t>
      </w:r>
    </w:p>
    <w:p w:rsidR="001B2268" w:rsidRDefault="00B06EC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«ВЕЛИЖСКИЙ МУНИЦИПАЛЬНЫЙ ОКРУГ» </w:t>
      </w:r>
    </w:p>
    <w:p w:rsidR="001B2268" w:rsidRDefault="00B06EC1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</w:p>
    <w:p w:rsidR="001B2268" w:rsidRDefault="00B06EC1">
      <w:pPr>
        <w:keepNext/>
        <w:tabs>
          <w:tab w:val="center" w:pos="5102"/>
          <w:tab w:val="left" w:pos="8025"/>
        </w:tabs>
        <w:ind w:right="-483"/>
        <w:outlineLvl w:val="0"/>
        <w:rPr>
          <w:rFonts w:ascii="Times New Roman" w:hAnsi="Times New Roman" w:cs="Times New Roman"/>
          <w:b/>
          <w:sz w:val="28"/>
          <w:szCs w:val="28"/>
          <w:lang w:val="zh-CN" w:eastAsia="zh-CN"/>
        </w:rPr>
      </w:pPr>
      <w:r>
        <w:rPr>
          <w:rFonts w:ascii="Times New Roman" w:hAnsi="Times New Roman" w:cs="Times New Roman"/>
          <w:sz w:val="28"/>
          <w:szCs w:val="28"/>
          <w:lang w:val="zh-CN" w:eastAsia="zh-CN"/>
        </w:rPr>
        <w:tab/>
      </w:r>
      <w:r>
        <w:rPr>
          <w:rFonts w:ascii="Times New Roman" w:hAnsi="Times New Roman" w:cs="Times New Roman"/>
          <w:b/>
          <w:sz w:val="28"/>
          <w:szCs w:val="28"/>
          <w:lang w:val="zh-CN" w:eastAsia="zh-CN"/>
        </w:rPr>
        <w:t>ПОСТАНОВЛЕНИЕ</w:t>
      </w:r>
      <w:r>
        <w:rPr>
          <w:rFonts w:ascii="Times New Roman" w:hAnsi="Times New Roman" w:cs="Times New Roman"/>
          <w:b/>
          <w:sz w:val="28"/>
          <w:szCs w:val="28"/>
          <w:lang w:val="zh-CN" w:eastAsia="zh-CN"/>
        </w:rPr>
        <w:tab/>
      </w:r>
    </w:p>
    <w:p w:rsidR="001B2268" w:rsidRDefault="001B2268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1B2268" w:rsidRDefault="00CF69F0" w:rsidP="00C9341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06EC1">
        <w:rPr>
          <w:rFonts w:ascii="Times New Roman" w:hAnsi="Times New Roman" w:cs="Times New Roman"/>
          <w:sz w:val="28"/>
          <w:szCs w:val="28"/>
        </w:rPr>
        <w:t>т</w:t>
      </w:r>
      <w:r w:rsidR="006279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3171F">
        <w:rPr>
          <w:rFonts w:ascii="Times New Roman" w:hAnsi="Times New Roman" w:cs="Times New Roman"/>
          <w:sz w:val="28"/>
          <w:szCs w:val="28"/>
        </w:rPr>
        <w:t xml:space="preserve">16.06.2025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6EC1"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="00B06EC1">
        <w:rPr>
          <w:rFonts w:ascii="Times New Roman" w:hAnsi="Times New Roman" w:cs="Times New Roman"/>
          <w:sz w:val="28"/>
          <w:szCs w:val="28"/>
        </w:rPr>
        <w:t xml:space="preserve"> </w:t>
      </w:r>
      <w:r w:rsidR="0073171F">
        <w:rPr>
          <w:rFonts w:ascii="Times New Roman" w:hAnsi="Times New Roman" w:cs="Times New Roman"/>
          <w:sz w:val="28"/>
          <w:szCs w:val="28"/>
        </w:rPr>
        <w:t>569</w:t>
      </w:r>
      <w:r w:rsidR="00B06E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2268" w:rsidRDefault="00B06EC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Велиж</w:t>
      </w:r>
    </w:p>
    <w:p w:rsidR="001B2268" w:rsidRDefault="00B06EC1">
      <w:pPr>
        <w:tabs>
          <w:tab w:val="left" w:pos="6740"/>
        </w:tabs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58420</wp:posOffset>
                </wp:positionV>
                <wp:extent cx="4105275" cy="78105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B2268" w:rsidRDefault="00B06EC1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О внесении изменений в постановление</w:t>
                            </w:r>
                          </w:p>
                          <w:p w:rsidR="001B2268" w:rsidRDefault="00B06EC1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Администрации муниципального образования </w:t>
                            </w:r>
                          </w:p>
                          <w:p w:rsidR="001B2268" w:rsidRDefault="00B06EC1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Велижский</w:t>
                            </w:r>
                            <w:proofErr w:type="spellEnd"/>
                            <w:r w:rsidR="006279A9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район» от 04.02.2011 № 39</w:t>
                            </w:r>
                          </w:p>
                          <w:p w:rsidR="001B2268" w:rsidRDefault="001B2268">
                            <w:pPr>
                              <w:pStyle w:val="ConsNormal"/>
                              <w:ind w:firstLine="0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1B2268" w:rsidRDefault="001B2268"/>
                          <w:p w:rsidR="001B2268" w:rsidRDefault="001B2268"/>
                          <w:p w:rsidR="001B2268" w:rsidRDefault="001B2268"/>
                          <w:p w:rsidR="001B2268" w:rsidRDefault="001B2268"/>
                          <w:p w:rsidR="001B2268" w:rsidRDefault="001B2268"/>
                          <w:p w:rsidR="001B2268" w:rsidRDefault="001B2268"/>
                          <w:p w:rsidR="001B2268" w:rsidRDefault="001B2268"/>
                          <w:p w:rsidR="001B2268" w:rsidRDefault="001B2268"/>
                          <w:p w:rsidR="001B2268" w:rsidRDefault="001B2268"/>
                          <w:p w:rsidR="001B2268" w:rsidRDefault="001B2268"/>
                          <w:p w:rsidR="001B2268" w:rsidRDefault="001B2268"/>
                          <w:p w:rsidR="001B2268" w:rsidRDefault="001B2268"/>
                          <w:p w:rsidR="001B2268" w:rsidRDefault="001B2268"/>
                          <w:p w:rsidR="001B2268" w:rsidRDefault="001B2268"/>
                          <w:p w:rsidR="001B2268" w:rsidRDefault="001B2268"/>
                          <w:p w:rsidR="001B2268" w:rsidRDefault="001B2268"/>
                          <w:p w:rsidR="001B2268" w:rsidRDefault="001B2268"/>
                          <w:p w:rsidR="001B2268" w:rsidRDefault="00B06EC1">
                            <w:proofErr w:type="spellStart"/>
                            <w:r>
                              <w:t>уг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1B2268" w:rsidRDefault="001B2268"/>
                          <w:p w:rsidR="001B2268" w:rsidRDefault="001B2268"/>
                          <w:p w:rsidR="001B2268" w:rsidRDefault="00B06EC1">
                            <w:pPr>
                              <w:pStyle w:val="a8"/>
                            </w:pPr>
                            <w:r>
                              <w:t xml:space="preserve">      В </w:t>
                            </w:r>
                            <w:proofErr w:type="gramStart"/>
                            <w:r>
                              <w:t>соответствии  с</w:t>
                            </w:r>
                            <w:proofErr w:type="gramEnd"/>
                            <w:r>
                              <w:t xml:space="preserve"> областным законом  от 22 июня 2006 года №68-з «О мере социальной  поддержки отдельных категорий граждан, работающих и проживающих в сельской местности, поселках городского типа  или городах на территории Смоленской области», по оплате жилья и коммунальных услуг»</w:t>
                            </w:r>
                          </w:p>
                          <w:p w:rsidR="001B2268" w:rsidRDefault="001B2268"/>
                          <w:p w:rsidR="001B2268" w:rsidRDefault="00B06EC1">
                            <w:r>
                              <w:t>ПОСТАНОВЛЯЮ:</w:t>
                            </w:r>
                          </w:p>
                          <w:p w:rsidR="001B2268" w:rsidRDefault="001B2268"/>
                          <w:p w:rsidR="001B2268" w:rsidRDefault="00B06EC1">
                            <w:pPr>
                              <w:tabs>
                                <w:tab w:val="left" w:pos="5360"/>
                              </w:tabs>
                            </w:pPr>
                            <w:r>
                              <w:t>1.  Утвердить прилагаемый порядок предоставления  и расходования средств, выделяемых в 2008 году  из бюджета муниципального образования «</w:t>
                            </w:r>
                            <w:proofErr w:type="spellStart"/>
                            <w:r>
                              <w:t>Велижский</w:t>
                            </w:r>
                            <w:proofErr w:type="spellEnd"/>
                            <w:r>
                              <w:t xml:space="preserve"> район» по предоставлению мер социальной поддержки  работникам здравоохранения  работающих  и проживающих  в сельской местности, поселках городского типа, определенных областным законом  от 22 июня 2006 года № 68-з « О мере социальной поддержки отдельных категорий граждан, работающих и проживающих в сельской местности, поселках городского типа или городах  на территории Смоленской области», в виде ежемесячной денежной выплаты  в размере 440 рублей.</w:t>
                            </w:r>
                          </w:p>
                          <w:p w:rsidR="001B2268" w:rsidRDefault="001B2268"/>
                          <w:p w:rsidR="001B2268" w:rsidRDefault="00B06EC1">
                            <w:r>
                              <w:t xml:space="preserve">2.  Контроль за исполнением постановления возложить на заместителя Главы муниципального </w:t>
                            </w:r>
                            <w:proofErr w:type="gramStart"/>
                            <w:r>
                              <w:t>образования  В.</w:t>
                            </w:r>
                            <w:proofErr w:type="gramEnd"/>
                            <w:r>
                              <w:t xml:space="preserve"> М. Соловьеву.</w:t>
                            </w:r>
                          </w:p>
                          <w:p w:rsidR="001B2268" w:rsidRDefault="001B2268"/>
                          <w:p w:rsidR="001B2268" w:rsidRDefault="001B2268"/>
                          <w:p w:rsidR="001B2268" w:rsidRDefault="001B2268"/>
                          <w:p w:rsidR="001B2268" w:rsidRDefault="00B06EC1">
                            <w:r>
                              <w:t xml:space="preserve">                                                                               В. В. </w:t>
                            </w:r>
                            <w:proofErr w:type="spellStart"/>
                            <w:r>
                              <w:t>Самулеев</w:t>
                            </w:r>
                            <w:proofErr w:type="spellEnd"/>
                          </w:p>
                          <w:p w:rsidR="001B2268" w:rsidRDefault="001B2268"/>
                          <w:p w:rsidR="001B2268" w:rsidRDefault="001B2268"/>
                          <w:p w:rsidR="001B2268" w:rsidRDefault="001B2268"/>
                          <w:p w:rsidR="001B2268" w:rsidRDefault="001B2268"/>
                          <w:p w:rsidR="001B2268" w:rsidRDefault="001B2268"/>
                          <w:p w:rsidR="001B2268" w:rsidRDefault="001B2268"/>
                          <w:p w:rsidR="001B2268" w:rsidRDefault="001B2268"/>
                          <w:p w:rsidR="001B2268" w:rsidRDefault="001B2268"/>
                          <w:p w:rsidR="001B2268" w:rsidRDefault="001B2268"/>
                          <w:p w:rsidR="001B2268" w:rsidRDefault="001B2268"/>
                          <w:p w:rsidR="001B2268" w:rsidRDefault="001B2268"/>
                          <w:p w:rsidR="001B2268" w:rsidRDefault="001B2268"/>
                          <w:p w:rsidR="001B2268" w:rsidRDefault="001B2268"/>
                          <w:p w:rsidR="001B2268" w:rsidRDefault="001B2268"/>
                          <w:p w:rsidR="001B2268" w:rsidRDefault="001B2268"/>
                          <w:p w:rsidR="001B2268" w:rsidRDefault="001B2268"/>
                          <w:p w:rsidR="001B2268" w:rsidRDefault="001B2268"/>
                          <w:p w:rsidR="001B2268" w:rsidRDefault="001B2268"/>
                          <w:p w:rsidR="001B2268" w:rsidRDefault="001B2268"/>
                          <w:p w:rsidR="001B2268" w:rsidRDefault="001B22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4.8pt;margin-top:4.6pt;width:323.25pt;height:6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" filled="f" stroked="f">
                <v:textbox>
                  <w:txbxContent>
                    <w:p w:rsidR="001B2268" w:rsidRDefault="00B06EC1">
                      <w:pPr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>О внесении изменений в постановление</w:t>
                      </w:r>
                    </w:p>
                    <w:p w:rsidR="001B2268" w:rsidRDefault="00B06EC1">
                      <w:pPr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 xml:space="preserve">Администрации муниципального образования </w:t>
                      </w:r>
                    </w:p>
                    <w:p w:rsidR="001B2268" w:rsidRDefault="00B06EC1">
                      <w:pPr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>«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</w:rPr>
                        <w:t>Велижский</w:t>
                      </w:r>
                      <w:proofErr w:type="spellEnd"/>
                      <w:r w:rsidR="006279A9">
                        <w:rPr>
                          <w:rFonts w:ascii="Times New Roman" w:hAnsi="Times New Roman"/>
                          <w:sz w:val="28"/>
                        </w:rPr>
                        <w:t xml:space="preserve"> район» от 04.02.2011 № 39</w:t>
                      </w:r>
                    </w:p>
                    <w:p w:rsidR="001B2268" w:rsidRDefault="001B2268">
                      <w:pPr>
                        <w:pStyle w:val="ConsNormal"/>
                        <w:ind w:firstLine="0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1B2268" w:rsidRDefault="001B2268"/>
                    <w:p w:rsidR="001B2268" w:rsidRDefault="001B2268"/>
                    <w:p w:rsidR="001B2268" w:rsidRDefault="001B2268"/>
                    <w:p w:rsidR="001B2268" w:rsidRDefault="001B2268"/>
                    <w:p w:rsidR="001B2268" w:rsidRDefault="001B2268"/>
                    <w:p w:rsidR="001B2268" w:rsidRDefault="001B2268"/>
                    <w:p w:rsidR="001B2268" w:rsidRDefault="001B2268"/>
                    <w:p w:rsidR="001B2268" w:rsidRDefault="001B2268"/>
                    <w:p w:rsidR="001B2268" w:rsidRDefault="001B2268"/>
                    <w:p w:rsidR="001B2268" w:rsidRDefault="001B2268"/>
                    <w:p w:rsidR="001B2268" w:rsidRDefault="001B2268"/>
                    <w:p w:rsidR="001B2268" w:rsidRDefault="001B2268"/>
                    <w:p w:rsidR="001B2268" w:rsidRDefault="001B2268"/>
                    <w:p w:rsidR="001B2268" w:rsidRDefault="001B2268"/>
                    <w:p w:rsidR="001B2268" w:rsidRDefault="001B2268"/>
                    <w:p w:rsidR="001B2268" w:rsidRDefault="001B2268"/>
                    <w:p w:rsidR="001B2268" w:rsidRDefault="001B2268"/>
                    <w:p w:rsidR="001B2268" w:rsidRDefault="00B06EC1">
                      <w:proofErr w:type="spellStart"/>
                      <w:r>
                        <w:t>уг</w:t>
                      </w:r>
                      <w:proofErr w:type="spellEnd"/>
                      <w:r>
                        <w:t>.</w:t>
                      </w:r>
                    </w:p>
                    <w:p w:rsidR="001B2268" w:rsidRDefault="001B2268"/>
                    <w:p w:rsidR="001B2268" w:rsidRDefault="001B2268"/>
                    <w:p w:rsidR="001B2268" w:rsidRDefault="00B06EC1">
                      <w:pPr>
                        <w:pStyle w:val="a8"/>
                      </w:pPr>
                      <w:r>
                        <w:t xml:space="preserve">      В </w:t>
                      </w:r>
                      <w:proofErr w:type="gramStart"/>
                      <w:r>
                        <w:t>соответствии  с</w:t>
                      </w:r>
                      <w:proofErr w:type="gramEnd"/>
                      <w:r>
                        <w:t xml:space="preserve"> областным законом  от 22 июня 2006 года №68-з «О мере социальной  поддержки отдельных категорий граждан, работающих и проживающих в сельской местности, поселках городского типа  или городах на территории Смоленской области», по оплате жилья и коммунальных услуг»</w:t>
                      </w:r>
                    </w:p>
                    <w:p w:rsidR="001B2268" w:rsidRDefault="001B2268"/>
                    <w:p w:rsidR="001B2268" w:rsidRDefault="00B06EC1">
                      <w:r>
                        <w:t>ПОСТАНОВЛЯЮ:</w:t>
                      </w:r>
                    </w:p>
                    <w:p w:rsidR="001B2268" w:rsidRDefault="001B2268"/>
                    <w:p w:rsidR="001B2268" w:rsidRDefault="00B06EC1">
                      <w:pPr>
                        <w:tabs>
                          <w:tab w:val="left" w:pos="5360"/>
                        </w:tabs>
                      </w:pPr>
                      <w:r>
                        <w:t>1.  Утвердить прилагаемый порядок предоставления  и расходования средств, выделяемых в 2008 году  из бюджета муниципального образования «</w:t>
                      </w:r>
                      <w:proofErr w:type="spellStart"/>
                      <w:r>
                        <w:t>Велижский</w:t>
                      </w:r>
                      <w:proofErr w:type="spellEnd"/>
                      <w:r>
                        <w:t xml:space="preserve"> район» по предоставлению мер социальной поддержки  работникам здравоохранения  работающих  и проживающих  в сельской местности, поселках городского типа, определенных областным законом  от 22 июня 2006 года № 68-з « О мере социальной поддержки отдельных категорий граждан, работающих и проживающих в сельской местности, поселках городского типа или городах  на территории Смоленской области», в виде ежемесячной денежной выплаты  в размере 440 рублей.</w:t>
                      </w:r>
                    </w:p>
                    <w:p w:rsidR="001B2268" w:rsidRDefault="001B2268"/>
                    <w:p w:rsidR="001B2268" w:rsidRDefault="00B06EC1">
                      <w:r>
                        <w:t xml:space="preserve">2.  Контроль за исполнением постановления возложить на заместителя Главы муниципального </w:t>
                      </w:r>
                      <w:proofErr w:type="gramStart"/>
                      <w:r>
                        <w:t>образования  В.</w:t>
                      </w:r>
                      <w:proofErr w:type="gramEnd"/>
                      <w:r>
                        <w:t xml:space="preserve"> М. Соловьеву.</w:t>
                      </w:r>
                    </w:p>
                    <w:p w:rsidR="001B2268" w:rsidRDefault="001B2268"/>
                    <w:p w:rsidR="001B2268" w:rsidRDefault="001B2268"/>
                    <w:p w:rsidR="001B2268" w:rsidRDefault="001B2268"/>
                    <w:p w:rsidR="001B2268" w:rsidRDefault="00B06EC1">
                      <w:r>
                        <w:t xml:space="preserve">                                                                               В. В. </w:t>
                      </w:r>
                      <w:proofErr w:type="spellStart"/>
                      <w:r>
                        <w:t>Самулеев</w:t>
                      </w:r>
                      <w:proofErr w:type="spellEnd"/>
                    </w:p>
                    <w:p w:rsidR="001B2268" w:rsidRDefault="001B2268"/>
                    <w:p w:rsidR="001B2268" w:rsidRDefault="001B2268"/>
                    <w:p w:rsidR="001B2268" w:rsidRDefault="001B2268"/>
                    <w:p w:rsidR="001B2268" w:rsidRDefault="001B2268"/>
                    <w:p w:rsidR="001B2268" w:rsidRDefault="001B2268"/>
                    <w:p w:rsidR="001B2268" w:rsidRDefault="001B2268"/>
                    <w:p w:rsidR="001B2268" w:rsidRDefault="001B2268"/>
                    <w:p w:rsidR="001B2268" w:rsidRDefault="001B2268"/>
                    <w:p w:rsidR="001B2268" w:rsidRDefault="001B2268"/>
                    <w:p w:rsidR="001B2268" w:rsidRDefault="001B2268"/>
                    <w:p w:rsidR="001B2268" w:rsidRDefault="001B2268"/>
                    <w:p w:rsidR="001B2268" w:rsidRDefault="001B2268"/>
                    <w:p w:rsidR="001B2268" w:rsidRDefault="001B2268"/>
                    <w:p w:rsidR="001B2268" w:rsidRDefault="001B2268"/>
                    <w:p w:rsidR="001B2268" w:rsidRDefault="001B2268"/>
                    <w:p w:rsidR="001B2268" w:rsidRDefault="001B2268"/>
                    <w:p w:rsidR="001B2268" w:rsidRDefault="001B2268"/>
                    <w:p w:rsidR="001B2268" w:rsidRDefault="001B2268"/>
                    <w:p w:rsidR="001B2268" w:rsidRDefault="001B2268"/>
                    <w:p w:rsidR="001B2268" w:rsidRDefault="001B226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2268" w:rsidRDefault="001B2268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1B2268" w:rsidRDefault="001B2268">
      <w:pPr>
        <w:widowControl/>
        <w:tabs>
          <w:tab w:val="left" w:pos="709"/>
        </w:tabs>
        <w:autoSpaceDE w:val="0"/>
        <w:autoSpaceDN w:val="0"/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B2268" w:rsidRDefault="00B06EC1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Руководствуясь ст. ст. 41, 48, 49 Устава муниципального образования «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Велижский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</w:t>
      </w:r>
      <w:r w:rsidR="00AB150F">
        <w:rPr>
          <w:rFonts w:ascii="Times New Roman" w:hAnsi="Times New Roman"/>
          <w:color w:val="000000" w:themeColor="text1"/>
          <w:sz w:val="28"/>
          <w:szCs w:val="28"/>
        </w:rPr>
        <w:t xml:space="preserve">ный округ» Смоленской области, </w:t>
      </w:r>
      <w:r>
        <w:rPr>
          <w:rFonts w:ascii="Times New Roman" w:hAnsi="Times New Roman"/>
          <w:color w:val="000000" w:themeColor="text1"/>
          <w:sz w:val="28"/>
          <w:szCs w:val="28"/>
        </w:rPr>
        <w:t>Администрация муниципального образования «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Велижский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муниципальный округ» Смоленской области</w:t>
      </w:r>
    </w:p>
    <w:p w:rsidR="001B2268" w:rsidRDefault="001B2268">
      <w:pPr>
        <w:shd w:val="clear" w:color="auto" w:fill="FFFFFF"/>
        <w:tabs>
          <w:tab w:val="left" w:pos="0"/>
          <w:tab w:val="left" w:pos="709"/>
        </w:tabs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B2268" w:rsidRDefault="00B06EC1">
      <w:pPr>
        <w:autoSpaceDE w:val="0"/>
        <w:autoSpaceDN w:val="0"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ПОСТАНОВЛЯЕТ:</w:t>
      </w:r>
    </w:p>
    <w:p w:rsidR="001B2268" w:rsidRDefault="001B2268">
      <w:pPr>
        <w:widowControl/>
        <w:tabs>
          <w:tab w:val="left" w:pos="709"/>
        </w:tabs>
        <w:autoSpaceDE w:val="0"/>
        <w:autoSpaceDN w:val="0"/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E4D4D" w:rsidRDefault="00B06EC1" w:rsidP="007E4D4D">
      <w:pPr>
        <w:pStyle w:val="a8"/>
        <w:numPr>
          <w:ilvl w:val="0"/>
          <w:numId w:val="3"/>
        </w:numPr>
        <w:tabs>
          <w:tab w:val="left" w:pos="709"/>
          <w:tab w:val="left" w:pos="851"/>
        </w:tabs>
        <w:rPr>
          <w:szCs w:val="28"/>
          <w:lang w:eastAsia="ar-SA" w:bidi="ru-RU"/>
        </w:rPr>
      </w:pPr>
      <w:r>
        <w:rPr>
          <w:szCs w:val="28"/>
          <w:lang w:eastAsia="ar-SA" w:bidi="ru-RU"/>
        </w:rPr>
        <w:t>Внести в постановление Администр</w:t>
      </w:r>
      <w:r w:rsidR="007E4D4D">
        <w:rPr>
          <w:szCs w:val="28"/>
          <w:lang w:eastAsia="ar-SA" w:bidi="ru-RU"/>
        </w:rPr>
        <w:t>ации муниципального образования</w:t>
      </w:r>
    </w:p>
    <w:p w:rsidR="007E4D4D" w:rsidRDefault="00B06EC1" w:rsidP="007E4D4D">
      <w:pPr>
        <w:pStyle w:val="a8"/>
        <w:tabs>
          <w:tab w:val="left" w:pos="709"/>
          <w:tab w:val="left" w:pos="851"/>
        </w:tabs>
        <w:rPr>
          <w:szCs w:val="28"/>
          <w:lang w:eastAsia="ar-SA" w:bidi="ru-RU"/>
        </w:rPr>
      </w:pPr>
      <w:r>
        <w:rPr>
          <w:szCs w:val="28"/>
          <w:lang w:eastAsia="ar-SA" w:bidi="ru-RU"/>
        </w:rPr>
        <w:t>«</w:t>
      </w:r>
      <w:proofErr w:type="spellStart"/>
      <w:r>
        <w:rPr>
          <w:szCs w:val="28"/>
          <w:lang w:eastAsia="ar-SA" w:bidi="ru-RU"/>
        </w:rPr>
        <w:t>Вели</w:t>
      </w:r>
      <w:r w:rsidR="006279A9">
        <w:rPr>
          <w:szCs w:val="28"/>
          <w:lang w:eastAsia="ar-SA" w:bidi="ru-RU"/>
        </w:rPr>
        <w:t>жский</w:t>
      </w:r>
      <w:proofErr w:type="spellEnd"/>
      <w:r w:rsidR="006279A9">
        <w:rPr>
          <w:szCs w:val="28"/>
          <w:lang w:eastAsia="ar-SA" w:bidi="ru-RU"/>
        </w:rPr>
        <w:t xml:space="preserve"> район» от 04.02.2011 № 39</w:t>
      </w:r>
      <w:r>
        <w:rPr>
          <w:szCs w:val="28"/>
          <w:lang w:eastAsia="ar-SA" w:bidi="ru-RU"/>
        </w:rPr>
        <w:t xml:space="preserve"> «Об </w:t>
      </w:r>
      <w:r w:rsidR="006279A9">
        <w:rPr>
          <w:szCs w:val="28"/>
          <w:lang w:eastAsia="ar-SA" w:bidi="ru-RU"/>
        </w:rPr>
        <w:t>организации подготовки муниципальных</w:t>
      </w:r>
      <w:r w:rsidR="00617A55">
        <w:rPr>
          <w:szCs w:val="28"/>
          <w:lang w:eastAsia="ar-SA" w:bidi="ru-RU"/>
        </w:rPr>
        <w:t xml:space="preserve"> образовательных </w:t>
      </w:r>
      <w:r w:rsidR="007E4D4D">
        <w:rPr>
          <w:szCs w:val="28"/>
          <w:lang w:eastAsia="ar-SA" w:bidi="ru-RU"/>
        </w:rPr>
        <w:t>учреждений муниципального образования «</w:t>
      </w:r>
      <w:proofErr w:type="spellStart"/>
      <w:r w:rsidR="007E4D4D">
        <w:rPr>
          <w:szCs w:val="28"/>
          <w:lang w:eastAsia="ar-SA" w:bidi="ru-RU"/>
        </w:rPr>
        <w:t>Велижский</w:t>
      </w:r>
      <w:proofErr w:type="spellEnd"/>
      <w:r w:rsidR="007E4D4D">
        <w:rPr>
          <w:szCs w:val="28"/>
          <w:lang w:eastAsia="ar-SA" w:bidi="ru-RU"/>
        </w:rPr>
        <w:t xml:space="preserve"> район» следующие изменения:</w:t>
      </w:r>
    </w:p>
    <w:p w:rsidR="007E4D4D" w:rsidRDefault="00A440B0" w:rsidP="007E4D4D">
      <w:pPr>
        <w:pStyle w:val="a8"/>
        <w:numPr>
          <w:ilvl w:val="1"/>
          <w:numId w:val="3"/>
        </w:numPr>
        <w:tabs>
          <w:tab w:val="left" w:pos="709"/>
          <w:tab w:val="left" w:pos="851"/>
        </w:tabs>
        <w:rPr>
          <w:szCs w:val="28"/>
          <w:lang w:eastAsia="ar-SA" w:bidi="ru-RU"/>
        </w:rPr>
      </w:pPr>
      <w:r>
        <w:rPr>
          <w:szCs w:val="28"/>
          <w:lang w:eastAsia="ar-SA" w:bidi="ru-RU"/>
        </w:rPr>
        <w:t>В преамбуле</w:t>
      </w:r>
      <w:r w:rsidR="007E4D4D">
        <w:rPr>
          <w:szCs w:val="28"/>
          <w:lang w:eastAsia="ar-SA" w:bidi="ru-RU"/>
        </w:rPr>
        <w:t xml:space="preserve"> постановления слова «</w:t>
      </w:r>
      <w:proofErr w:type="spellStart"/>
      <w:r w:rsidR="007E4D4D">
        <w:rPr>
          <w:szCs w:val="28"/>
          <w:lang w:eastAsia="ar-SA" w:bidi="ru-RU"/>
        </w:rPr>
        <w:t>Велижский</w:t>
      </w:r>
      <w:proofErr w:type="spellEnd"/>
      <w:r w:rsidR="007E4D4D">
        <w:rPr>
          <w:szCs w:val="28"/>
          <w:lang w:eastAsia="ar-SA" w:bidi="ru-RU"/>
        </w:rPr>
        <w:t xml:space="preserve"> район» заменить</w:t>
      </w:r>
    </w:p>
    <w:p w:rsidR="007E4D4D" w:rsidRDefault="007E4D4D" w:rsidP="007E4D4D">
      <w:pPr>
        <w:pStyle w:val="a8"/>
        <w:tabs>
          <w:tab w:val="left" w:pos="709"/>
          <w:tab w:val="left" w:pos="851"/>
        </w:tabs>
        <w:rPr>
          <w:szCs w:val="28"/>
          <w:lang w:eastAsia="ar-SA" w:bidi="ru-RU"/>
        </w:rPr>
      </w:pPr>
      <w:r>
        <w:rPr>
          <w:szCs w:val="28"/>
          <w:lang w:eastAsia="ar-SA" w:bidi="ru-RU"/>
        </w:rPr>
        <w:t>словами «</w:t>
      </w:r>
      <w:proofErr w:type="spellStart"/>
      <w:r>
        <w:rPr>
          <w:szCs w:val="28"/>
          <w:lang w:eastAsia="ar-SA" w:bidi="ru-RU"/>
        </w:rPr>
        <w:t>Велижский</w:t>
      </w:r>
      <w:proofErr w:type="spellEnd"/>
      <w:r>
        <w:rPr>
          <w:szCs w:val="28"/>
          <w:lang w:eastAsia="ar-SA" w:bidi="ru-RU"/>
        </w:rPr>
        <w:t xml:space="preserve"> муниципальный округ» Смоленской области;</w:t>
      </w:r>
    </w:p>
    <w:p w:rsidR="001B2268" w:rsidRDefault="007E4D4D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1.2</w:t>
      </w:r>
      <w:r w:rsidR="004418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В названии и пунктах 1, 2</w:t>
      </w:r>
      <w:r w:rsidR="00B06E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постановления слова «</w:t>
      </w:r>
      <w:proofErr w:type="spellStart"/>
      <w:r w:rsidR="00B06E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Велижский</w:t>
      </w:r>
      <w:proofErr w:type="spellEnd"/>
      <w:r w:rsidR="00B06E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район» заменить словами </w:t>
      </w:r>
      <w:proofErr w:type="spellStart"/>
      <w:r w:rsidR="00B06E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Велижский</w:t>
      </w:r>
      <w:proofErr w:type="spellEnd"/>
      <w:r w:rsidR="00B06E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муниципальный округ» Смоленской области»;</w:t>
      </w:r>
    </w:p>
    <w:p w:rsidR="001B2268" w:rsidRDefault="00441889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1.3</w:t>
      </w:r>
      <w:r w:rsidR="00B06E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В приложении:</w:t>
      </w:r>
    </w:p>
    <w:p w:rsidR="001B2268" w:rsidRDefault="00B06EC1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1) в названии слова «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Велижский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район» заменить словами «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Велижский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</w:t>
      </w:r>
      <w:r w:rsidR="004418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ьный округ» Смоленской области», слово «учреждений» заменить на слово «организаций»</w:t>
      </w:r>
      <w:r w:rsidR="00AB150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1B2268" w:rsidRDefault="00AB150F" w:rsidP="00AB150F">
      <w:pPr>
        <w:tabs>
          <w:tab w:val="left" w:pos="426"/>
        </w:tabs>
        <w:ind w:left="426" w:firstLine="6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2) в пунктах 2.1., 2.3., 2.4., 2.7.,</w:t>
      </w:r>
      <w:r w:rsidR="00DC169A">
        <w:rPr>
          <w:rFonts w:ascii="Times New Roman" w:hAnsi="Times New Roman"/>
          <w:color w:val="000000" w:themeColor="text1"/>
          <w:sz w:val="28"/>
          <w:szCs w:val="28"/>
        </w:rPr>
        <w:t xml:space="preserve"> 2.</w:t>
      </w:r>
      <w:r>
        <w:rPr>
          <w:rFonts w:ascii="Times New Roman" w:hAnsi="Times New Roman"/>
          <w:color w:val="000000" w:themeColor="text1"/>
          <w:sz w:val="28"/>
          <w:szCs w:val="28"/>
        </w:rPr>
        <w:t>15.,</w:t>
      </w:r>
      <w:r w:rsidR="00B06EC1">
        <w:rPr>
          <w:rFonts w:ascii="Times New Roman" w:hAnsi="Times New Roman"/>
          <w:color w:val="000000" w:themeColor="text1"/>
          <w:sz w:val="28"/>
          <w:szCs w:val="28"/>
        </w:rPr>
        <w:t xml:space="preserve"> слова «</w:t>
      </w:r>
      <w:proofErr w:type="spellStart"/>
      <w:r w:rsidR="00B06EC1">
        <w:rPr>
          <w:rFonts w:ascii="Times New Roman" w:hAnsi="Times New Roman"/>
          <w:color w:val="000000" w:themeColor="text1"/>
          <w:sz w:val="28"/>
          <w:szCs w:val="28"/>
        </w:rPr>
        <w:t>Велижский</w:t>
      </w:r>
      <w:proofErr w:type="spellEnd"/>
      <w:r w:rsidR="00B06EC1">
        <w:rPr>
          <w:rFonts w:ascii="Times New Roman" w:hAnsi="Times New Roman"/>
          <w:color w:val="000000" w:themeColor="text1"/>
          <w:sz w:val="28"/>
          <w:szCs w:val="28"/>
        </w:rPr>
        <w:t xml:space="preserve"> район» заменить словами </w:t>
      </w:r>
      <w:proofErr w:type="spellStart"/>
      <w:r w:rsidR="00B06EC1">
        <w:rPr>
          <w:rFonts w:ascii="Times New Roman" w:hAnsi="Times New Roman"/>
          <w:color w:val="000000" w:themeColor="text1"/>
          <w:sz w:val="28"/>
          <w:szCs w:val="28"/>
        </w:rPr>
        <w:t>Велижский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06EC1">
        <w:rPr>
          <w:rFonts w:ascii="Times New Roman" w:hAnsi="Times New Roman"/>
          <w:color w:val="000000" w:themeColor="text1"/>
          <w:sz w:val="28"/>
          <w:szCs w:val="28"/>
        </w:rPr>
        <w:t>муниципальный округ» Смоленской области»;</w:t>
      </w:r>
    </w:p>
    <w:p w:rsidR="001B2268" w:rsidRDefault="00B06EC1" w:rsidP="00DC169A">
      <w:pPr>
        <w:tabs>
          <w:tab w:val="left" w:pos="426"/>
        </w:tabs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3) в пр</w:t>
      </w:r>
      <w:r w:rsidR="00DC169A">
        <w:rPr>
          <w:rFonts w:ascii="Times New Roman" w:hAnsi="Times New Roman"/>
          <w:color w:val="000000" w:themeColor="text1"/>
          <w:sz w:val="28"/>
          <w:szCs w:val="28"/>
        </w:rPr>
        <w:t xml:space="preserve">иложениях 1., 2. </w:t>
      </w:r>
      <w:r>
        <w:rPr>
          <w:rFonts w:ascii="Times New Roman" w:hAnsi="Times New Roman"/>
          <w:color w:val="000000" w:themeColor="text1"/>
          <w:sz w:val="28"/>
          <w:szCs w:val="28"/>
        </w:rPr>
        <w:t>слова «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Велижский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район» заменить словами «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Велижский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муниципальный округ» Смоленской области».</w:t>
      </w:r>
    </w:p>
    <w:p w:rsidR="001B2268" w:rsidRDefault="00B06EC1">
      <w:pPr>
        <w:tabs>
          <w:tab w:val="left" w:pos="426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2. Настоящее постановление вступает в силу после обнародования на официальном сайте муниципального образования «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Велижский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муниципальный округ» Смоленской области в информационно-телекоммуникационной сети «Интернет».</w:t>
      </w:r>
    </w:p>
    <w:p w:rsidR="001B2268" w:rsidRDefault="00B06EC1">
      <w:pPr>
        <w:tabs>
          <w:tab w:val="left" w:pos="284"/>
          <w:tab w:val="left" w:pos="426"/>
          <w:tab w:val="left" w:pos="709"/>
          <w:tab w:val="left" w:pos="851"/>
        </w:tabs>
        <w:suppressAutoHyphens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3. Отделу по информационным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технологиям  Администрации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образования «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Велижский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муниципальный округ» Смоленской области   обнародовать данное постановление на официальном сайте муниципального образования «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Велижский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муниципальный округ» Смоленской области в информационно-телекоммуникационной сети «Интернет».</w:t>
      </w:r>
    </w:p>
    <w:p w:rsidR="001B2268" w:rsidRDefault="00B06EC1">
      <w:pPr>
        <w:tabs>
          <w:tab w:val="left" w:pos="284"/>
          <w:tab w:val="left" w:pos="426"/>
          <w:tab w:val="left" w:pos="709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4. Контроль за исполнением данного постановления возложить на заместителя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Главы муниципального образования «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Велижский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муниципальный округ» Смоленской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области  С.Н.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Петроченко.</w:t>
      </w:r>
    </w:p>
    <w:p w:rsidR="001B2268" w:rsidRDefault="001B2268">
      <w:pPr>
        <w:tabs>
          <w:tab w:val="left" w:pos="284"/>
        </w:tabs>
        <w:ind w:left="142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B2268" w:rsidRDefault="001B2268">
      <w:pPr>
        <w:tabs>
          <w:tab w:val="left" w:pos="284"/>
        </w:tabs>
        <w:ind w:left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B2268" w:rsidRDefault="001B2268">
      <w:pPr>
        <w:tabs>
          <w:tab w:val="left" w:pos="284"/>
        </w:tabs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B2268" w:rsidRDefault="00A440B0">
      <w:pPr>
        <w:tabs>
          <w:tab w:val="left" w:pos="284"/>
        </w:tabs>
        <w:ind w:left="142" w:hanging="142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И.о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. Главы</w:t>
      </w:r>
      <w:r w:rsidR="00B06EC1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образования </w:t>
      </w:r>
    </w:p>
    <w:p w:rsidR="001B2268" w:rsidRDefault="00B06EC1">
      <w:pPr>
        <w:tabs>
          <w:tab w:val="left" w:pos="284"/>
        </w:tabs>
        <w:ind w:left="142" w:hanging="142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Велижский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муниципальный округ» </w:t>
      </w:r>
    </w:p>
    <w:p w:rsidR="001B2268" w:rsidRDefault="00B06EC1">
      <w:pPr>
        <w:tabs>
          <w:tab w:val="left" w:pos="284"/>
        </w:tabs>
        <w:ind w:left="142" w:hanging="142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Смоленской области                                                                        </w:t>
      </w:r>
      <w:r w:rsidR="00A440B0">
        <w:rPr>
          <w:rFonts w:ascii="Times New Roman" w:hAnsi="Times New Roman"/>
          <w:color w:val="000000" w:themeColor="text1"/>
          <w:sz w:val="28"/>
          <w:szCs w:val="28"/>
        </w:rPr>
        <w:t xml:space="preserve">О.В. </w:t>
      </w:r>
      <w:proofErr w:type="spellStart"/>
      <w:r w:rsidR="00A440B0">
        <w:rPr>
          <w:rFonts w:ascii="Times New Roman" w:hAnsi="Times New Roman"/>
          <w:color w:val="000000" w:themeColor="text1"/>
          <w:sz w:val="28"/>
          <w:szCs w:val="28"/>
        </w:rPr>
        <w:t>Аскаленок</w:t>
      </w:r>
      <w:proofErr w:type="spellEnd"/>
    </w:p>
    <w:p w:rsidR="001B2268" w:rsidRDefault="001B2268">
      <w:pPr>
        <w:tabs>
          <w:tab w:val="left" w:pos="284"/>
        </w:tabs>
        <w:ind w:left="142"/>
        <w:rPr>
          <w:rFonts w:ascii="Times New Roman" w:hAnsi="Times New Roman"/>
          <w:color w:val="000000" w:themeColor="text1"/>
          <w:sz w:val="28"/>
          <w:szCs w:val="28"/>
        </w:rPr>
      </w:pPr>
    </w:p>
    <w:p w:rsidR="001B2268" w:rsidRDefault="001B2268">
      <w:pPr>
        <w:tabs>
          <w:tab w:val="left" w:pos="284"/>
        </w:tabs>
        <w:ind w:left="142"/>
        <w:rPr>
          <w:rFonts w:ascii="Times New Roman" w:hAnsi="Times New Roman"/>
          <w:color w:val="000000" w:themeColor="text1"/>
          <w:sz w:val="28"/>
          <w:szCs w:val="28"/>
        </w:rPr>
      </w:pPr>
    </w:p>
    <w:p w:rsidR="001B2268" w:rsidRDefault="001B2268">
      <w:pPr>
        <w:tabs>
          <w:tab w:val="left" w:pos="284"/>
        </w:tabs>
        <w:ind w:left="142"/>
        <w:rPr>
          <w:rFonts w:ascii="Times New Roman" w:hAnsi="Times New Roman"/>
          <w:color w:val="000000" w:themeColor="text1"/>
          <w:sz w:val="28"/>
          <w:szCs w:val="28"/>
        </w:rPr>
      </w:pPr>
    </w:p>
    <w:p w:rsidR="001B2268" w:rsidRDefault="001B2268">
      <w:pPr>
        <w:widowControl/>
        <w:suppressAutoHyphens/>
        <w:rPr>
          <w:rFonts w:ascii="Times New Roman" w:eastAsia="Times New Roman" w:hAnsi="Times New Roman" w:cs="Times New Roman"/>
          <w:color w:val="auto"/>
          <w:sz w:val="20"/>
          <w:szCs w:val="20"/>
          <w:lang w:eastAsia="ar-SA" w:bidi="ar-SA"/>
        </w:rPr>
      </w:pPr>
    </w:p>
    <w:p w:rsidR="001B2268" w:rsidRDefault="001B2268">
      <w:pPr>
        <w:widowControl/>
        <w:tabs>
          <w:tab w:val="left" w:pos="709"/>
        </w:tabs>
        <w:autoSpaceDE w:val="0"/>
        <w:autoSpaceDN w:val="0"/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bookmarkEnd w:id="0"/>
    <w:p w:rsidR="001B2268" w:rsidRDefault="001B22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2268" w:rsidRDefault="001B22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2268" w:rsidRDefault="001B22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2268" w:rsidRDefault="001B22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2268" w:rsidRDefault="001B22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2268" w:rsidRDefault="001B22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2268" w:rsidRDefault="001B22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2268" w:rsidRDefault="001B22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2268" w:rsidRDefault="001B22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2268" w:rsidRDefault="001B22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2268" w:rsidRDefault="001B22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2268" w:rsidRDefault="001B22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2268" w:rsidRDefault="001B22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2268" w:rsidRDefault="001B22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2268" w:rsidRDefault="001B22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2268" w:rsidRDefault="001B22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2268" w:rsidRDefault="001B22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2268" w:rsidRDefault="001B22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2268" w:rsidRDefault="001B22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2268" w:rsidRDefault="001B22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2268" w:rsidRDefault="001B22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2268" w:rsidRDefault="001B22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2268" w:rsidRDefault="001B22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2268" w:rsidRDefault="001B22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2268" w:rsidRDefault="001B22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2268" w:rsidRDefault="001B22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2268" w:rsidRDefault="001B22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2268" w:rsidRDefault="001B22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2268" w:rsidRDefault="001B22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2268" w:rsidRDefault="001B22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2268" w:rsidRDefault="001B22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2268" w:rsidRDefault="001B22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2268" w:rsidRDefault="001B22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2268" w:rsidRDefault="001B22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2268" w:rsidRDefault="001B22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2268" w:rsidRDefault="001B22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2268" w:rsidRDefault="001B22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2268" w:rsidRDefault="001B22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2268" w:rsidRDefault="001B22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2268" w:rsidRDefault="001B22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2268" w:rsidRDefault="001B22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2268" w:rsidRDefault="001B22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2268" w:rsidRDefault="001B22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2268" w:rsidRDefault="001B22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2268" w:rsidRDefault="001B22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2268" w:rsidRDefault="001B22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2268" w:rsidRDefault="001B22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2268" w:rsidRDefault="001B22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2268" w:rsidRDefault="001B22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2268" w:rsidRDefault="001B22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2268" w:rsidRDefault="001B22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2268" w:rsidRDefault="001B22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27CE" w:rsidRDefault="006B27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27CE" w:rsidRDefault="006B27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27CE" w:rsidRDefault="006B27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27CE" w:rsidRDefault="006B27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27CE" w:rsidRDefault="006B27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27CE" w:rsidRDefault="006B27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27CE" w:rsidRDefault="006B27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27CE" w:rsidRDefault="006B27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27CE" w:rsidRDefault="006B27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27CE" w:rsidRDefault="006B27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27CE" w:rsidRDefault="006B27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27CE" w:rsidRDefault="006B27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27CE" w:rsidRDefault="006B27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27CE" w:rsidRDefault="006B27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27CE" w:rsidRDefault="006B27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27CE" w:rsidRDefault="006B27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27CE" w:rsidRDefault="006B27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2268" w:rsidRDefault="001B22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2268" w:rsidRDefault="00B06EC1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Визы:</w:t>
      </w:r>
    </w:p>
    <w:p w:rsidR="001B2268" w:rsidRDefault="00B06EC1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Готовил:   </w:t>
      </w:r>
    </w:p>
    <w:p w:rsidR="001B2268" w:rsidRDefault="00B06EC1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Специалист 1 категории</w:t>
      </w:r>
    </w:p>
    <w:p w:rsidR="001B2268" w:rsidRDefault="00B06EC1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Е.Н. Щеглова____________</w:t>
      </w:r>
    </w:p>
    <w:p w:rsidR="001B2268" w:rsidRDefault="00B06EC1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____________________2025 г.                                   Разослать: в дело, прокуратура, юрист, </w:t>
      </w:r>
    </w:p>
    <w:p w:rsidR="001B2268" w:rsidRDefault="00B06EC1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Начальник отдела                                                        отдел образования                                           </w:t>
      </w:r>
    </w:p>
    <w:p w:rsidR="001B2268" w:rsidRDefault="00B06EC1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К.А. </w:t>
      </w:r>
      <w:proofErr w:type="spellStart"/>
      <w:r>
        <w:rPr>
          <w:rFonts w:ascii="Times New Roman" w:hAnsi="Times New Roman"/>
          <w:bCs/>
        </w:rPr>
        <w:t>Авсеенок</w:t>
      </w:r>
      <w:proofErr w:type="spellEnd"/>
      <w:r>
        <w:rPr>
          <w:rFonts w:ascii="Times New Roman" w:hAnsi="Times New Roman"/>
          <w:bCs/>
        </w:rPr>
        <w:t xml:space="preserve">______________                                  </w:t>
      </w:r>
    </w:p>
    <w:p w:rsidR="001B2268" w:rsidRDefault="00B06EC1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____________________2025 г.</w:t>
      </w:r>
    </w:p>
    <w:p w:rsidR="001B2268" w:rsidRDefault="00B06EC1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Главный специалист-юрист</w:t>
      </w:r>
    </w:p>
    <w:p w:rsidR="001B2268" w:rsidRDefault="006B27CE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С.Л. </w:t>
      </w:r>
      <w:proofErr w:type="spellStart"/>
      <w:r>
        <w:rPr>
          <w:rFonts w:ascii="Times New Roman" w:hAnsi="Times New Roman"/>
          <w:bCs/>
        </w:rPr>
        <w:t>Шишанова</w:t>
      </w:r>
      <w:proofErr w:type="spellEnd"/>
      <w:r w:rsidR="00B06EC1">
        <w:rPr>
          <w:rFonts w:ascii="Times New Roman" w:hAnsi="Times New Roman"/>
          <w:bCs/>
        </w:rPr>
        <w:t xml:space="preserve"> _____________</w:t>
      </w:r>
    </w:p>
    <w:p w:rsidR="001B2268" w:rsidRDefault="00B06EC1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_____________________2025 г.</w:t>
      </w:r>
    </w:p>
    <w:p w:rsidR="001B2268" w:rsidRDefault="00B06EC1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Руководитель Аппарата Администрации</w:t>
      </w:r>
    </w:p>
    <w:p w:rsidR="001B2268" w:rsidRDefault="00B06EC1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Л.С. Васильева ______________</w:t>
      </w:r>
    </w:p>
    <w:p w:rsidR="001B2268" w:rsidRDefault="00B06EC1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_____________________2025 г.</w:t>
      </w:r>
    </w:p>
    <w:sectPr w:rsidR="001B2268">
      <w:headerReference w:type="even" r:id="rId9"/>
      <w:headerReference w:type="default" r:id="rId10"/>
      <w:pgSz w:w="11906" w:h="16838"/>
      <w:pgMar w:top="142" w:right="567" w:bottom="993" w:left="1134" w:header="425" w:footer="0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5BB" w:rsidRDefault="002D15BB"/>
  </w:endnote>
  <w:endnote w:type="continuationSeparator" w:id="0">
    <w:p w:rsidR="002D15BB" w:rsidRDefault="002D15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5BB" w:rsidRDefault="002D15BB"/>
  </w:footnote>
  <w:footnote w:type="continuationSeparator" w:id="0">
    <w:p w:rsidR="002D15BB" w:rsidRDefault="002D15B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268" w:rsidRDefault="001B2268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268" w:rsidRDefault="001B2268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6B7313"/>
    <w:multiLevelType w:val="singleLevel"/>
    <w:tmpl w:val="836B7313"/>
    <w:lvl w:ilvl="0">
      <w:start w:val="15"/>
      <w:numFmt w:val="decimal"/>
      <w:suff w:val="space"/>
      <w:lvlText w:val="%1)"/>
      <w:lvlJc w:val="left"/>
    </w:lvl>
  </w:abstractNum>
  <w:abstractNum w:abstractNumId="1" w15:restartNumberingAfterBreak="0">
    <w:nsid w:val="B2A57D2F"/>
    <w:multiLevelType w:val="singleLevel"/>
    <w:tmpl w:val="B2A57D2F"/>
    <w:lvl w:ilvl="0">
      <w:start w:val="16"/>
      <w:numFmt w:val="decimal"/>
      <w:suff w:val="space"/>
      <w:lvlText w:val="%1)"/>
      <w:lvlJc w:val="left"/>
    </w:lvl>
  </w:abstractNum>
  <w:abstractNum w:abstractNumId="2" w15:restartNumberingAfterBreak="0">
    <w:nsid w:val="2E6F1D1E"/>
    <w:multiLevelType w:val="multilevel"/>
    <w:tmpl w:val="39387B88"/>
    <w:lvl w:ilvl="0">
      <w:start w:val="1"/>
      <w:numFmt w:val="decimal"/>
      <w:lvlText w:val="%1."/>
      <w:lvlJc w:val="left"/>
      <w:pPr>
        <w:ind w:left="105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FD5"/>
    <w:rsid w:val="00005221"/>
    <w:rsid w:val="0001098D"/>
    <w:rsid w:val="00012594"/>
    <w:rsid w:val="00014201"/>
    <w:rsid w:val="000310C5"/>
    <w:rsid w:val="000333DB"/>
    <w:rsid w:val="00034ADD"/>
    <w:rsid w:val="00036BC9"/>
    <w:rsid w:val="000374BD"/>
    <w:rsid w:val="000636F5"/>
    <w:rsid w:val="0007787C"/>
    <w:rsid w:val="0008073D"/>
    <w:rsid w:val="00086865"/>
    <w:rsid w:val="000A4562"/>
    <w:rsid w:val="000C041B"/>
    <w:rsid w:val="000C5D19"/>
    <w:rsid w:val="000D2DA6"/>
    <w:rsid w:val="000D3969"/>
    <w:rsid w:val="000E69E4"/>
    <w:rsid w:val="000F147C"/>
    <w:rsid w:val="000F2B85"/>
    <w:rsid w:val="00112B8D"/>
    <w:rsid w:val="001132FD"/>
    <w:rsid w:val="00114A22"/>
    <w:rsid w:val="001266B9"/>
    <w:rsid w:val="00127391"/>
    <w:rsid w:val="001346D5"/>
    <w:rsid w:val="00147DF0"/>
    <w:rsid w:val="00175989"/>
    <w:rsid w:val="001772CD"/>
    <w:rsid w:val="001774BF"/>
    <w:rsid w:val="00181516"/>
    <w:rsid w:val="001842DD"/>
    <w:rsid w:val="00187F52"/>
    <w:rsid w:val="001915DA"/>
    <w:rsid w:val="0019184B"/>
    <w:rsid w:val="00191E8B"/>
    <w:rsid w:val="001A1CE2"/>
    <w:rsid w:val="001A2966"/>
    <w:rsid w:val="001A453C"/>
    <w:rsid w:val="001A4F6C"/>
    <w:rsid w:val="001A5751"/>
    <w:rsid w:val="001B0FC2"/>
    <w:rsid w:val="001B2268"/>
    <w:rsid w:val="001B5B6C"/>
    <w:rsid w:val="001B6D85"/>
    <w:rsid w:val="001B7D8A"/>
    <w:rsid w:val="001C1D71"/>
    <w:rsid w:val="001C2293"/>
    <w:rsid w:val="001C2CAE"/>
    <w:rsid w:val="001C7E87"/>
    <w:rsid w:val="001D56E3"/>
    <w:rsid w:val="001E3D4E"/>
    <w:rsid w:val="001F04A9"/>
    <w:rsid w:val="00201CE1"/>
    <w:rsid w:val="002042F9"/>
    <w:rsid w:val="00211175"/>
    <w:rsid w:val="0021635E"/>
    <w:rsid w:val="00216EF8"/>
    <w:rsid w:val="00217793"/>
    <w:rsid w:val="002301FD"/>
    <w:rsid w:val="00232D6A"/>
    <w:rsid w:val="002341A2"/>
    <w:rsid w:val="002466FE"/>
    <w:rsid w:val="0025460E"/>
    <w:rsid w:val="00255312"/>
    <w:rsid w:val="0025745B"/>
    <w:rsid w:val="00260A91"/>
    <w:rsid w:val="0026405A"/>
    <w:rsid w:val="00271058"/>
    <w:rsid w:val="00271E4A"/>
    <w:rsid w:val="00281F1D"/>
    <w:rsid w:val="00282925"/>
    <w:rsid w:val="002919DF"/>
    <w:rsid w:val="00292465"/>
    <w:rsid w:val="002935B3"/>
    <w:rsid w:val="002A2EB1"/>
    <w:rsid w:val="002A5D5B"/>
    <w:rsid w:val="002A6FD5"/>
    <w:rsid w:val="002B3180"/>
    <w:rsid w:val="002C41BF"/>
    <w:rsid w:val="002C76FC"/>
    <w:rsid w:val="002D15BB"/>
    <w:rsid w:val="002D59AE"/>
    <w:rsid w:val="002F190C"/>
    <w:rsid w:val="002F59D4"/>
    <w:rsid w:val="002F6F14"/>
    <w:rsid w:val="003135D4"/>
    <w:rsid w:val="00323E30"/>
    <w:rsid w:val="00324AA4"/>
    <w:rsid w:val="0033172D"/>
    <w:rsid w:val="00335646"/>
    <w:rsid w:val="00344374"/>
    <w:rsid w:val="00344AB7"/>
    <w:rsid w:val="00366767"/>
    <w:rsid w:val="00367C38"/>
    <w:rsid w:val="00370B0E"/>
    <w:rsid w:val="003829A2"/>
    <w:rsid w:val="00383EDD"/>
    <w:rsid w:val="0038759B"/>
    <w:rsid w:val="00393D58"/>
    <w:rsid w:val="0039439D"/>
    <w:rsid w:val="003B10AD"/>
    <w:rsid w:val="003B3213"/>
    <w:rsid w:val="003B7DAA"/>
    <w:rsid w:val="003C32FF"/>
    <w:rsid w:val="003C3F2F"/>
    <w:rsid w:val="003C4AAB"/>
    <w:rsid w:val="003D1804"/>
    <w:rsid w:val="003E207B"/>
    <w:rsid w:val="003F18EE"/>
    <w:rsid w:val="003F2C6D"/>
    <w:rsid w:val="003F5E88"/>
    <w:rsid w:val="004002C5"/>
    <w:rsid w:val="00400CD0"/>
    <w:rsid w:val="00403C84"/>
    <w:rsid w:val="00414A49"/>
    <w:rsid w:val="004154B2"/>
    <w:rsid w:val="0041627B"/>
    <w:rsid w:val="00416ED0"/>
    <w:rsid w:val="004177AE"/>
    <w:rsid w:val="0042491A"/>
    <w:rsid w:val="00431BCE"/>
    <w:rsid w:val="00433B7F"/>
    <w:rsid w:val="0044141A"/>
    <w:rsid w:val="00441889"/>
    <w:rsid w:val="00442596"/>
    <w:rsid w:val="00445451"/>
    <w:rsid w:val="004464E2"/>
    <w:rsid w:val="00455D19"/>
    <w:rsid w:val="00457466"/>
    <w:rsid w:val="00457646"/>
    <w:rsid w:val="004578C2"/>
    <w:rsid w:val="00460C4C"/>
    <w:rsid w:val="004669B9"/>
    <w:rsid w:val="00467336"/>
    <w:rsid w:val="00475A00"/>
    <w:rsid w:val="00481C09"/>
    <w:rsid w:val="00486346"/>
    <w:rsid w:val="004907F9"/>
    <w:rsid w:val="00491173"/>
    <w:rsid w:val="004930DB"/>
    <w:rsid w:val="00495D31"/>
    <w:rsid w:val="00496673"/>
    <w:rsid w:val="004A1E40"/>
    <w:rsid w:val="004B6C0A"/>
    <w:rsid w:val="004C13E9"/>
    <w:rsid w:val="004C3831"/>
    <w:rsid w:val="004C70FC"/>
    <w:rsid w:val="004D0E00"/>
    <w:rsid w:val="004D49AA"/>
    <w:rsid w:val="004D5B15"/>
    <w:rsid w:val="004E0945"/>
    <w:rsid w:val="004F1EDD"/>
    <w:rsid w:val="004F70BC"/>
    <w:rsid w:val="004F7E91"/>
    <w:rsid w:val="00506BE1"/>
    <w:rsid w:val="005123A7"/>
    <w:rsid w:val="00520A0A"/>
    <w:rsid w:val="00523545"/>
    <w:rsid w:val="005241F5"/>
    <w:rsid w:val="00525E28"/>
    <w:rsid w:val="005352FD"/>
    <w:rsid w:val="0054105C"/>
    <w:rsid w:val="00551ECC"/>
    <w:rsid w:val="00552539"/>
    <w:rsid w:val="00553378"/>
    <w:rsid w:val="005552D0"/>
    <w:rsid w:val="005559D7"/>
    <w:rsid w:val="005650D3"/>
    <w:rsid w:val="005666F0"/>
    <w:rsid w:val="00567802"/>
    <w:rsid w:val="00567AD8"/>
    <w:rsid w:val="005732AD"/>
    <w:rsid w:val="00580133"/>
    <w:rsid w:val="005965EA"/>
    <w:rsid w:val="00597603"/>
    <w:rsid w:val="005A1CE3"/>
    <w:rsid w:val="005A73F4"/>
    <w:rsid w:val="005A7865"/>
    <w:rsid w:val="005A7F3F"/>
    <w:rsid w:val="005C149D"/>
    <w:rsid w:val="005C5E82"/>
    <w:rsid w:val="005D028B"/>
    <w:rsid w:val="005D4FA8"/>
    <w:rsid w:val="005E2F4A"/>
    <w:rsid w:val="005E4288"/>
    <w:rsid w:val="005E438F"/>
    <w:rsid w:val="005E595D"/>
    <w:rsid w:val="005E67D8"/>
    <w:rsid w:val="005F1F22"/>
    <w:rsid w:val="00600CA5"/>
    <w:rsid w:val="006011DD"/>
    <w:rsid w:val="00602845"/>
    <w:rsid w:val="00603C8F"/>
    <w:rsid w:val="006053C8"/>
    <w:rsid w:val="00614C0E"/>
    <w:rsid w:val="00615D19"/>
    <w:rsid w:val="00617A4F"/>
    <w:rsid w:val="00617A55"/>
    <w:rsid w:val="006231AF"/>
    <w:rsid w:val="006279A9"/>
    <w:rsid w:val="006313D7"/>
    <w:rsid w:val="0063209F"/>
    <w:rsid w:val="00634B2B"/>
    <w:rsid w:val="00635D5B"/>
    <w:rsid w:val="00642558"/>
    <w:rsid w:val="00644413"/>
    <w:rsid w:val="00652AA7"/>
    <w:rsid w:val="006712EE"/>
    <w:rsid w:val="00672472"/>
    <w:rsid w:val="006810C0"/>
    <w:rsid w:val="006832D2"/>
    <w:rsid w:val="00684469"/>
    <w:rsid w:val="006A11A8"/>
    <w:rsid w:val="006B27CE"/>
    <w:rsid w:val="006C134F"/>
    <w:rsid w:val="006C4DA4"/>
    <w:rsid w:val="006D7C0E"/>
    <w:rsid w:val="006E3DE1"/>
    <w:rsid w:val="006E7E6C"/>
    <w:rsid w:val="0070531D"/>
    <w:rsid w:val="00710113"/>
    <w:rsid w:val="00710B05"/>
    <w:rsid w:val="00712813"/>
    <w:rsid w:val="00720679"/>
    <w:rsid w:val="007245F2"/>
    <w:rsid w:val="00726D76"/>
    <w:rsid w:val="0073171F"/>
    <w:rsid w:val="0073527D"/>
    <w:rsid w:val="0073791E"/>
    <w:rsid w:val="007528E4"/>
    <w:rsid w:val="007549AD"/>
    <w:rsid w:val="00765CAE"/>
    <w:rsid w:val="00776D54"/>
    <w:rsid w:val="0078124A"/>
    <w:rsid w:val="00786890"/>
    <w:rsid w:val="00787801"/>
    <w:rsid w:val="007A545E"/>
    <w:rsid w:val="007B043E"/>
    <w:rsid w:val="007B3677"/>
    <w:rsid w:val="007B5255"/>
    <w:rsid w:val="007C3B07"/>
    <w:rsid w:val="007C55B8"/>
    <w:rsid w:val="007C63BF"/>
    <w:rsid w:val="007C6593"/>
    <w:rsid w:val="007D0E17"/>
    <w:rsid w:val="007D263A"/>
    <w:rsid w:val="007D6702"/>
    <w:rsid w:val="007E0452"/>
    <w:rsid w:val="007E4D4D"/>
    <w:rsid w:val="007E5549"/>
    <w:rsid w:val="007F28AE"/>
    <w:rsid w:val="00810C72"/>
    <w:rsid w:val="008135C4"/>
    <w:rsid w:val="00824B9A"/>
    <w:rsid w:val="008272C3"/>
    <w:rsid w:val="0083709E"/>
    <w:rsid w:val="00841134"/>
    <w:rsid w:val="0085026C"/>
    <w:rsid w:val="00852008"/>
    <w:rsid w:val="00860004"/>
    <w:rsid w:val="00861B0E"/>
    <w:rsid w:val="008657EB"/>
    <w:rsid w:val="00866AFC"/>
    <w:rsid w:val="00870A4C"/>
    <w:rsid w:val="008714E8"/>
    <w:rsid w:val="00877C7D"/>
    <w:rsid w:val="00884ADA"/>
    <w:rsid w:val="00885475"/>
    <w:rsid w:val="00886C6A"/>
    <w:rsid w:val="00887929"/>
    <w:rsid w:val="008927E6"/>
    <w:rsid w:val="0089366D"/>
    <w:rsid w:val="008A3BD6"/>
    <w:rsid w:val="008A715C"/>
    <w:rsid w:val="008B3C91"/>
    <w:rsid w:val="008C108C"/>
    <w:rsid w:val="008C1F5E"/>
    <w:rsid w:val="008D1ABD"/>
    <w:rsid w:val="008D6ECA"/>
    <w:rsid w:val="008F2C70"/>
    <w:rsid w:val="008F647C"/>
    <w:rsid w:val="0091262A"/>
    <w:rsid w:val="0091675A"/>
    <w:rsid w:val="0092631A"/>
    <w:rsid w:val="0093074E"/>
    <w:rsid w:val="00944612"/>
    <w:rsid w:val="00952D1E"/>
    <w:rsid w:val="00957506"/>
    <w:rsid w:val="00962E98"/>
    <w:rsid w:val="00973DB3"/>
    <w:rsid w:val="00976797"/>
    <w:rsid w:val="0098532C"/>
    <w:rsid w:val="009914A5"/>
    <w:rsid w:val="00996941"/>
    <w:rsid w:val="009A255D"/>
    <w:rsid w:val="009A4583"/>
    <w:rsid w:val="009B69BD"/>
    <w:rsid w:val="009C1CF4"/>
    <w:rsid w:val="009C7701"/>
    <w:rsid w:val="009D2549"/>
    <w:rsid w:val="009D3946"/>
    <w:rsid w:val="00A0093A"/>
    <w:rsid w:val="00A0186C"/>
    <w:rsid w:val="00A04A63"/>
    <w:rsid w:val="00A1474C"/>
    <w:rsid w:val="00A163BE"/>
    <w:rsid w:val="00A30961"/>
    <w:rsid w:val="00A32549"/>
    <w:rsid w:val="00A3314D"/>
    <w:rsid w:val="00A43002"/>
    <w:rsid w:val="00A440B0"/>
    <w:rsid w:val="00A45009"/>
    <w:rsid w:val="00A51686"/>
    <w:rsid w:val="00A55FA8"/>
    <w:rsid w:val="00A64598"/>
    <w:rsid w:val="00A67FA3"/>
    <w:rsid w:val="00A71043"/>
    <w:rsid w:val="00A711EE"/>
    <w:rsid w:val="00A86A9A"/>
    <w:rsid w:val="00A911EE"/>
    <w:rsid w:val="00A930FD"/>
    <w:rsid w:val="00A93A10"/>
    <w:rsid w:val="00A95364"/>
    <w:rsid w:val="00A95A6C"/>
    <w:rsid w:val="00AA1BC3"/>
    <w:rsid w:val="00AA301C"/>
    <w:rsid w:val="00AA4409"/>
    <w:rsid w:val="00AB0967"/>
    <w:rsid w:val="00AB150F"/>
    <w:rsid w:val="00AB2F98"/>
    <w:rsid w:val="00AB4909"/>
    <w:rsid w:val="00AC1A05"/>
    <w:rsid w:val="00AC40FE"/>
    <w:rsid w:val="00AC5250"/>
    <w:rsid w:val="00AE7984"/>
    <w:rsid w:val="00AF0D57"/>
    <w:rsid w:val="00AF1AC8"/>
    <w:rsid w:val="00AF476D"/>
    <w:rsid w:val="00B02932"/>
    <w:rsid w:val="00B06EC1"/>
    <w:rsid w:val="00B16357"/>
    <w:rsid w:val="00B1705E"/>
    <w:rsid w:val="00B244D5"/>
    <w:rsid w:val="00B30764"/>
    <w:rsid w:val="00B54C19"/>
    <w:rsid w:val="00B553A7"/>
    <w:rsid w:val="00B64AA4"/>
    <w:rsid w:val="00B65C7B"/>
    <w:rsid w:val="00B6790A"/>
    <w:rsid w:val="00B7145C"/>
    <w:rsid w:val="00B7743D"/>
    <w:rsid w:val="00B955EA"/>
    <w:rsid w:val="00BA16AE"/>
    <w:rsid w:val="00BA5DFF"/>
    <w:rsid w:val="00BB1EBB"/>
    <w:rsid w:val="00BC6EDF"/>
    <w:rsid w:val="00BC6F14"/>
    <w:rsid w:val="00BD3A9F"/>
    <w:rsid w:val="00BE45F6"/>
    <w:rsid w:val="00BF6872"/>
    <w:rsid w:val="00BF6FEA"/>
    <w:rsid w:val="00BF7C12"/>
    <w:rsid w:val="00C00231"/>
    <w:rsid w:val="00C07A64"/>
    <w:rsid w:val="00C11B8C"/>
    <w:rsid w:val="00C12DF0"/>
    <w:rsid w:val="00C21F10"/>
    <w:rsid w:val="00C35ABE"/>
    <w:rsid w:val="00C40116"/>
    <w:rsid w:val="00C41720"/>
    <w:rsid w:val="00C673AD"/>
    <w:rsid w:val="00C87687"/>
    <w:rsid w:val="00C93414"/>
    <w:rsid w:val="00C9480E"/>
    <w:rsid w:val="00C95F6E"/>
    <w:rsid w:val="00C96625"/>
    <w:rsid w:val="00CA4E75"/>
    <w:rsid w:val="00CA6463"/>
    <w:rsid w:val="00CC3226"/>
    <w:rsid w:val="00CC5AD0"/>
    <w:rsid w:val="00CD01FB"/>
    <w:rsid w:val="00CD059D"/>
    <w:rsid w:val="00CD2BDE"/>
    <w:rsid w:val="00CD4277"/>
    <w:rsid w:val="00CE51C2"/>
    <w:rsid w:val="00CF0C45"/>
    <w:rsid w:val="00CF125E"/>
    <w:rsid w:val="00CF1DCA"/>
    <w:rsid w:val="00CF69F0"/>
    <w:rsid w:val="00CF6FF6"/>
    <w:rsid w:val="00D006AC"/>
    <w:rsid w:val="00D0240F"/>
    <w:rsid w:val="00D04F6E"/>
    <w:rsid w:val="00D2036D"/>
    <w:rsid w:val="00D25006"/>
    <w:rsid w:val="00D32158"/>
    <w:rsid w:val="00D32297"/>
    <w:rsid w:val="00D33BC6"/>
    <w:rsid w:val="00D4321D"/>
    <w:rsid w:val="00D6453B"/>
    <w:rsid w:val="00D66E1E"/>
    <w:rsid w:val="00D73BC7"/>
    <w:rsid w:val="00D73EFA"/>
    <w:rsid w:val="00D77EB0"/>
    <w:rsid w:val="00D871B9"/>
    <w:rsid w:val="00D9158F"/>
    <w:rsid w:val="00D93953"/>
    <w:rsid w:val="00D97115"/>
    <w:rsid w:val="00DA26B2"/>
    <w:rsid w:val="00DB7F2C"/>
    <w:rsid w:val="00DC0121"/>
    <w:rsid w:val="00DC169A"/>
    <w:rsid w:val="00DC2F4A"/>
    <w:rsid w:val="00DD60F8"/>
    <w:rsid w:val="00DE7973"/>
    <w:rsid w:val="00DF3DEC"/>
    <w:rsid w:val="00DF6FB9"/>
    <w:rsid w:val="00E11077"/>
    <w:rsid w:val="00E310F1"/>
    <w:rsid w:val="00E32A22"/>
    <w:rsid w:val="00E35650"/>
    <w:rsid w:val="00E356B9"/>
    <w:rsid w:val="00E366B1"/>
    <w:rsid w:val="00E4339B"/>
    <w:rsid w:val="00E436CA"/>
    <w:rsid w:val="00E524DC"/>
    <w:rsid w:val="00E57A8E"/>
    <w:rsid w:val="00E61A85"/>
    <w:rsid w:val="00E64F32"/>
    <w:rsid w:val="00E6672B"/>
    <w:rsid w:val="00E7491F"/>
    <w:rsid w:val="00E75FF3"/>
    <w:rsid w:val="00E76783"/>
    <w:rsid w:val="00E768D7"/>
    <w:rsid w:val="00E82B04"/>
    <w:rsid w:val="00E8306C"/>
    <w:rsid w:val="00E84F86"/>
    <w:rsid w:val="00E87A85"/>
    <w:rsid w:val="00E87C02"/>
    <w:rsid w:val="00E91626"/>
    <w:rsid w:val="00EA5C43"/>
    <w:rsid w:val="00EA7EF5"/>
    <w:rsid w:val="00EC5E3A"/>
    <w:rsid w:val="00ED12CD"/>
    <w:rsid w:val="00ED385E"/>
    <w:rsid w:val="00ED5374"/>
    <w:rsid w:val="00EE56EB"/>
    <w:rsid w:val="00EE5829"/>
    <w:rsid w:val="00EE643E"/>
    <w:rsid w:val="00EE7F99"/>
    <w:rsid w:val="00EE7FAE"/>
    <w:rsid w:val="00EF479A"/>
    <w:rsid w:val="00EF7D86"/>
    <w:rsid w:val="00F0139D"/>
    <w:rsid w:val="00F23043"/>
    <w:rsid w:val="00F26A1D"/>
    <w:rsid w:val="00F30E87"/>
    <w:rsid w:val="00F35EF6"/>
    <w:rsid w:val="00F41554"/>
    <w:rsid w:val="00F420DA"/>
    <w:rsid w:val="00F43846"/>
    <w:rsid w:val="00F43B9D"/>
    <w:rsid w:val="00F46F2B"/>
    <w:rsid w:val="00F50139"/>
    <w:rsid w:val="00F561F7"/>
    <w:rsid w:val="00F8025C"/>
    <w:rsid w:val="00F8724D"/>
    <w:rsid w:val="00F97783"/>
    <w:rsid w:val="00FA1511"/>
    <w:rsid w:val="00FA4856"/>
    <w:rsid w:val="00FA54F8"/>
    <w:rsid w:val="00FB01CA"/>
    <w:rsid w:val="00FB2980"/>
    <w:rsid w:val="00FB3490"/>
    <w:rsid w:val="00FB38E9"/>
    <w:rsid w:val="00FC0199"/>
    <w:rsid w:val="00FC6741"/>
    <w:rsid w:val="00FD1714"/>
    <w:rsid w:val="00FD63B6"/>
    <w:rsid w:val="00FD6A93"/>
    <w:rsid w:val="00FE137B"/>
    <w:rsid w:val="00FE3E44"/>
    <w:rsid w:val="00FE4D4C"/>
    <w:rsid w:val="00FF74D5"/>
    <w:rsid w:val="291B286D"/>
    <w:rsid w:val="4A105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DCFD513"/>
  <w15:docId w15:val="{3003CC95-90BF-4F48-8DC8-0301A47A1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qFormat/>
    <w:pPr>
      <w:widowControl/>
      <w:suppressAutoHyphens/>
      <w:jc w:val="both"/>
    </w:pPr>
    <w:rPr>
      <w:rFonts w:ascii="Times New Roman" w:eastAsia="Times New Roman" w:hAnsi="Times New Roman" w:cs="Times New Roman"/>
      <w:color w:val="auto"/>
      <w:sz w:val="28"/>
      <w:szCs w:val="20"/>
      <w:lang w:eastAsia="zh-CN" w:bidi="ar-SA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№1_"/>
    <w:basedOn w:val="a0"/>
    <w:link w:val="10"/>
    <w:qFormat/>
    <w:rPr>
      <w:rFonts w:ascii="Times New Roman" w:eastAsia="Times New Roman" w:hAnsi="Times New Roman" w:cs="Times New Roman"/>
      <w:b/>
      <w:bCs/>
      <w:sz w:val="32"/>
      <w:szCs w:val="32"/>
      <w:u w:val="none"/>
    </w:rPr>
  </w:style>
  <w:style w:type="paragraph" w:customStyle="1" w:styleId="10">
    <w:name w:val="Заголовок №1"/>
    <w:basedOn w:val="a"/>
    <w:link w:val="1"/>
    <w:qFormat/>
    <w:pPr>
      <w:spacing w:after="10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">
    <w:name w:val="Заголовок №2_"/>
    <w:basedOn w:val="a0"/>
    <w:link w:val="20"/>
    <w:qFormat/>
    <w:rPr>
      <w:rFonts w:ascii="Times New Roman" w:eastAsia="Times New Roman" w:hAnsi="Times New Roman" w:cs="Times New Roman"/>
      <w:b/>
      <w:bCs/>
      <w:sz w:val="28"/>
      <w:szCs w:val="28"/>
      <w:u w:val="none"/>
    </w:rPr>
  </w:style>
  <w:style w:type="paragraph" w:customStyle="1" w:styleId="20">
    <w:name w:val="Заголовок №2"/>
    <w:basedOn w:val="a"/>
    <w:link w:val="2"/>
    <w:qFormat/>
    <w:pPr>
      <w:spacing w:after="44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d">
    <w:name w:val="Основной текст_"/>
    <w:basedOn w:val="a0"/>
    <w:link w:val="11"/>
    <w:qFormat/>
    <w:rPr>
      <w:rFonts w:ascii="Times New Roman" w:eastAsia="Times New Roman" w:hAnsi="Times New Roman" w:cs="Times New Roman"/>
      <w:color w:val="000007"/>
      <w:u w:val="none"/>
    </w:rPr>
  </w:style>
  <w:style w:type="paragraph" w:customStyle="1" w:styleId="11">
    <w:name w:val="Основной текст1"/>
    <w:basedOn w:val="a"/>
    <w:link w:val="ad"/>
    <w:qFormat/>
    <w:pPr>
      <w:spacing w:after="100"/>
      <w:ind w:firstLine="400"/>
    </w:pPr>
    <w:rPr>
      <w:rFonts w:ascii="Times New Roman" w:eastAsia="Times New Roman" w:hAnsi="Times New Roman" w:cs="Times New Roman"/>
      <w:color w:val="000007"/>
    </w:rPr>
  </w:style>
  <w:style w:type="character" w:customStyle="1" w:styleId="21">
    <w:name w:val="Основной текст (2)_"/>
    <w:basedOn w:val="a0"/>
    <w:link w:val="22"/>
    <w:qFormat/>
    <w:rPr>
      <w:rFonts w:ascii="Times New Roman" w:eastAsia="Times New Roman" w:hAnsi="Times New Roman" w:cs="Times New Roman"/>
      <w:b/>
      <w:bCs/>
      <w:sz w:val="28"/>
      <w:szCs w:val="28"/>
      <w:u w:val="none"/>
    </w:rPr>
  </w:style>
  <w:style w:type="paragraph" w:customStyle="1" w:styleId="22">
    <w:name w:val="Основной текст (2)"/>
    <w:basedOn w:val="a"/>
    <w:link w:val="21"/>
    <w:qFormat/>
    <w:pPr>
      <w:spacing w:after="42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3">
    <w:name w:val="Колонтитул (2)_"/>
    <w:basedOn w:val="a0"/>
    <w:link w:val="24"/>
    <w:qFormat/>
    <w:rPr>
      <w:rFonts w:ascii="Times New Roman" w:eastAsia="Times New Roman" w:hAnsi="Times New Roman" w:cs="Times New Roman"/>
      <w:sz w:val="20"/>
      <w:szCs w:val="20"/>
      <w:u w:val="none"/>
    </w:rPr>
  </w:style>
  <w:style w:type="paragraph" w:customStyle="1" w:styleId="24">
    <w:name w:val="Колонтитул (2)"/>
    <w:basedOn w:val="a"/>
    <w:link w:val="23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Оглавление_"/>
    <w:basedOn w:val="a0"/>
    <w:link w:val="af"/>
    <w:qFormat/>
    <w:rPr>
      <w:rFonts w:ascii="Times New Roman" w:eastAsia="Times New Roman" w:hAnsi="Times New Roman" w:cs="Times New Roman"/>
      <w:u w:val="none"/>
    </w:rPr>
  </w:style>
  <w:style w:type="paragraph" w:customStyle="1" w:styleId="af">
    <w:name w:val="Оглавление"/>
    <w:basedOn w:val="a"/>
    <w:link w:val="ae"/>
    <w:qFormat/>
    <w:pPr>
      <w:spacing w:after="260"/>
    </w:pPr>
    <w:rPr>
      <w:rFonts w:ascii="Times New Roman" w:eastAsia="Times New Roman" w:hAnsi="Times New Roman" w:cs="Times New Roman"/>
    </w:rPr>
  </w:style>
  <w:style w:type="character" w:customStyle="1" w:styleId="af0">
    <w:name w:val="Другое_"/>
    <w:basedOn w:val="a0"/>
    <w:link w:val="af1"/>
    <w:qFormat/>
    <w:rPr>
      <w:rFonts w:ascii="Times New Roman" w:eastAsia="Times New Roman" w:hAnsi="Times New Roman" w:cs="Times New Roman"/>
      <w:color w:val="000007"/>
      <w:u w:val="none"/>
    </w:rPr>
  </w:style>
  <w:style w:type="paragraph" w:customStyle="1" w:styleId="af1">
    <w:name w:val="Другое"/>
    <w:basedOn w:val="a"/>
    <w:link w:val="af0"/>
    <w:qFormat/>
    <w:pPr>
      <w:spacing w:after="100"/>
      <w:ind w:firstLine="400"/>
    </w:pPr>
    <w:rPr>
      <w:rFonts w:ascii="Times New Roman" w:eastAsia="Times New Roman" w:hAnsi="Times New Roman" w:cs="Times New Roman"/>
      <w:color w:val="000007"/>
    </w:rPr>
  </w:style>
  <w:style w:type="character" w:customStyle="1" w:styleId="af2">
    <w:name w:val="Колонтитул_"/>
    <w:basedOn w:val="a0"/>
    <w:link w:val="af3"/>
    <w:qFormat/>
    <w:rPr>
      <w:rFonts w:ascii="Times New Roman" w:eastAsia="Times New Roman" w:hAnsi="Times New Roman" w:cs="Times New Roman"/>
      <w:u w:val="none"/>
    </w:rPr>
  </w:style>
  <w:style w:type="paragraph" w:customStyle="1" w:styleId="af3">
    <w:name w:val="Колонтитул"/>
    <w:basedOn w:val="a"/>
    <w:link w:val="af2"/>
    <w:qFormat/>
    <w:rPr>
      <w:rFonts w:ascii="Times New Roman" w:eastAsia="Times New Roman" w:hAnsi="Times New Roman" w:cs="Times New Roman"/>
    </w:rPr>
  </w:style>
  <w:style w:type="character" w:customStyle="1" w:styleId="5">
    <w:name w:val="Основной текст (5)_"/>
    <w:basedOn w:val="a0"/>
    <w:link w:val="50"/>
    <w:qFormat/>
    <w:rPr>
      <w:rFonts w:ascii="Calibri" w:eastAsia="Calibri" w:hAnsi="Calibri" w:cs="Calibri"/>
      <w:i/>
      <w:iCs/>
      <w:u w:val="none"/>
    </w:rPr>
  </w:style>
  <w:style w:type="paragraph" w:customStyle="1" w:styleId="50">
    <w:name w:val="Основной текст (5)"/>
    <w:basedOn w:val="a"/>
    <w:link w:val="5"/>
    <w:qFormat/>
    <w:pPr>
      <w:spacing w:after="260"/>
      <w:ind w:left="900" w:firstLine="700"/>
    </w:pPr>
    <w:rPr>
      <w:rFonts w:ascii="Calibri" w:eastAsia="Calibri" w:hAnsi="Calibri" w:cs="Calibri"/>
      <w:i/>
      <w:iCs/>
    </w:rPr>
  </w:style>
  <w:style w:type="character" w:customStyle="1" w:styleId="af4">
    <w:name w:val="Подпись к таблице_"/>
    <w:basedOn w:val="a0"/>
    <w:link w:val="af5"/>
    <w:qFormat/>
    <w:rPr>
      <w:rFonts w:ascii="Times New Roman" w:eastAsia="Times New Roman" w:hAnsi="Times New Roman" w:cs="Times New Roman"/>
      <w:b/>
      <w:bCs/>
      <w:u w:val="none"/>
    </w:rPr>
  </w:style>
  <w:style w:type="paragraph" w:customStyle="1" w:styleId="af5">
    <w:name w:val="Подпись к таблице"/>
    <w:basedOn w:val="a"/>
    <w:link w:val="af4"/>
    <w:qFormat/>
    <w:rPr>
      <w:rFonts w:ascii="Times New Roman" w:eastAsia="Times New Roman" w:hAnsi="Times New Roman" w:cs="Times New Roman"/>
      <w:b/>
      <w:bCs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color w:val="000000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color w:val="000000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color w:val="000000"/>
      <w:sz w:val="18"/>
      <w:szCs w:val="18"/>
    </w:rPr>
  </w:style>
  <w:style w:type="character" w:customStyle="1" w:styleId="a9">
    <w:name w:val="Основной текст Знак"/>
    <w:basedOn w:val="a0"/>
    <w:link w:val="a8"/>
    <w:qFormat/>
    <w:rPr>
      <w:rFonts w:ascii="Times New Roman" w:eastAsia="Times New Roman" w:hAnsi="Times New Roman" w:cs="Times New Roman"/>
      <w:sz w:val="28"/>
      <w:szCs w:val="20"/>
      <w:lang w:eastAsia="zh-CN" w:bidi="ar-SA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Times New Roman"/>
    </w:rPr>
  </w:style>
  <w:style w:type="paragraph" w:styleId="af6">
    <w:name w:val="List Paragraph"/>
    <w:basedOn w:val="a"/>
    <w:uiPriority w:val="34"/>
    <w:qFormat/>
    <w:pPr>
      <w:widowControl/>
      <w:suppressAutoHyphens/>
      <w:ind w:left="708"/>
    </w:pPr>
    <w:rPr>
      <w:rFonts w:ascii="Times New Roman" w:eastAsia="Times New Roman" w:hAnsi="Times New Roman" w:cs="Times New Roman"/>
      <w:color w:val="auto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95A92D-E247-42E9-82DC-D7265CCBB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USER</cp:lastModifiedBy>
  <cp:revision>39</cp:revision>
  <cp:lastPrinted>2025-06-17T06:38:00Z</cp:lastPrinted>
  <dcterms:created xsi:type="dcterms:W3CDTF">2023-04-17T10:55:00Z</dcterms:created>
  <dcterms:modified xsi:type="dcterms:W3CDTF">2025-06-17T07:39:00Z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83435BDD9964461EA7D4773E69F8C351_12</vt:lpwstr>
  </property>
</Properties>
</file>