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BB93E" w14:textId="1AB82798" w:rsidR="00C9379F" w:rsidRPr="004C7447" w:rsidRDefault="00C9379F" w:rsidP="00C9379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7447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14:paraId="56837E25" w14:textId="0D8B237E" w:rsidR="00C9379F" w:rsidRPr="00FC2C31" w:rsidRDefault="00C9379F" w:rsidP="00C9379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2C31">
        <w:rPr>
          <w:rFonts w:ascii="Times New Roman" w:hAnsi="Times New Roman" w:cs="Times New Roman"/>
          <w:b/>
          <w:bCs/>
          <w:sz w:val="28"/>
          <w:szCs w:val="28"/>
        </w:rPr>
        <w:t>«ВЕЛИЖСКИЙ МУНИЦИПАЛЬНЫЙ ОКРУГ»</w:t>
      </w:r>
    </w:p>
    <w:p w14:paraId="0E1C9022" w14:textId="459EBCA9" w:rsidR="00035FCD" w:rsidRPr="009542E8" w:rsidRDefault="00C9379F" w:rsidP="005C50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2C31">
        <w:rPr>
          <w:rFonts w:ascii="Times New Roman" w:hAnsi="Times New Roman" w:cs="Times New Roman"/>
          <w:b/>
          <w:bCs/>
          <w:sz w:val="28"/>
          <w:szCs w:val="28"/>
        </w:rPr>
        <w:t>СМОЛЕНСКОЙ ОБЛАСТИ</w:t>
      </w:r>
    </w:p>
    <w:p w14:paraId="4101651E" w14:textId="77777777" w:rsidR="005C505D" w:rsidRDefault="005C505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14:paraId="78D22D22" w14:textId="75B878DB" w:rsidR="00035FCD" w:rsidRPr="00FC2C31" w:rsidRDefault="00035FC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FC2C31"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35644C09" w14:textId="77777777" w:rsidR="00FC2C31" w:rsidRPr="00FC2C31" w:rsidRDefault="00FC2C31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14:paraId="12382422" w14:textId="03B4017B" w:rsidR="00FC2C31" w:rsidRPr="0083087D" w:rsidRDefault="007C6E52" w:rsidP="00FC2C31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FC2C31" w:rsidRPr="007C6E52">
        <w:rPr>
          <w:rFonts w:ascii="Times New Roman" w:hAnsi="Times New Roman" w:cs="Times New Roman"/>
          <w:b w:val="0"/>
          <w:bCs/>
          <w:sz w:val="28"/>
          <w:szCs w:val="28"/>
        </w:rPr>
        <w:t>т</w:t>
      </w:r>
      <w:r w:rsidRPr="0083087D">
        <w:rPr>
          <w:rFonts w:ascii="Times New Roman" w:hAnsi="Times New Roman" w:cs="Times New Roman"/>
          <w:b w:val="0"/>
          <w:bCs/>
          <w:sz w:val="28"/>
          <w:szCs w:val="28"/>
        </w:rPr>
        <w:t xml:space="preserve"> 22.01.2025</w:t>
      </w:r>
      <w:r w:rsidR="00216EC2" w:rsidRPr="007C6E5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16EC2" w:rsidRPr="005C505D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Pr="007C6E52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Pr="0083087D">
        <w:rPr>
          <w:rFonts w:ascii="Times New Roman" w:hAnsi="Times New Roman" w:cs="Times New Roman"/>
          <w:b w:val="0"/>
          <w:bCs/>
          <w:sz w:val="28"/>
          <w:szCs w:val="28"/>
        </w:rPr>
        <w:t>5</w:t>
      </w:r>
    </w:p>
    <w:p w14:paraId="66ED3A63" w14:textId="77777777" w:rsidR="00FC2C31" w:rsidRPr="005C505D" w:rsidRDefault="00FC2C31" w:rsidP="00FC2C31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A0D7725" w14:textId="25151C8B" w:rsidR="00035FCD" w:rsidRDefault="00FC2C31" w:rsidP="00FC2C31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C2C31">
        <w:rPr>
          <w:rFonts w:ascii="Times New Roman" w:hAnsi="Times New Roman" w:cs="Times New Roman"/>
          <w:b w:val="0"/>
          <w:bCs/>
          <w:sz w:val="28"/>
          <w:szCs w:val="28"/>
        </w:rPr>
        <w:t>О дополнительных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выплата</w:t>
      </w:r>
      <w:r w:rsidR="00EE1362">
        <w:rPr>
          <w:rFonts w:ascii="Times New Roman" w:hAnsi="Times New Roman" w:cs="Times New Roman"/>
          <w:b w:val="0"/>
          <w:bCs/>
          <w:sz w:val="28"/>
          <w:szCs w:val="28"/>
        </w:rPr>
        <w:t>х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лицам,</w:t>
      </w:r>
    </w:p>
    <w:p w14:paraId="2B7B46EC" w14:textId="14136C3C" w:rsidR="00FC2C31" w:rsidRDefault="00FC2C31" w:rsidP="00FC2C31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исполняющим обязанности по техническому</w:t>
      </w:r>
    </w:p>
    <w:p w14:paraId="2A6F79D7" w14:textId="3C3941A5" w:rsidR="00FC2C31" w:rsidRDefault="00FC2C31" w:rsidP="00FC2C31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обеспечению</w:t>
      </w:r>
      <w:r w:rsidR="0051677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416A7">
        <w:rPr>
          <w:rFonts w:ascii="Times New Roman" w:hAnsi="Times New Roman" w:cs="Times New Roman"/>
          <w:b w:val="0"/>
          <w:bCs/>
          <w:sz w:val="28"/>
          <w:szCs w:val="28"/>
        </w:rPr>
        <w:t>деятельности Администрации</w:t>
      </w:r>
    </w:p>
    <w:p w14:paraId="4B996B1B" w14:textId="4D50191A" w:rsidR="00C416A7" w:rsidRDefault="00C416A7" w:rsidP="00FC2C31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образования «Велижский </w:t>
      </w:r>
    </w:p>
    <w:p w14:paraId="222C8F59" w14:textId="7F6A4454" w:rsidR="00C416A7" w:rsidRPr="00FC2C31" w:rsidRDefault="00C416A7" w:rsidP="00FC2C31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муниципальный округ» Смоленской области.</w:t>
      </w:r>
    </w:p>
    <w:p w14:paraId="2A723B26" w14:textId="77777777" w:rsidR="00035FCD" w:rsidRPr="009542E8" w:rsidRDefault="00035F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44F055F" w14:textId="77777777" w:rsidR="00E55040" w:rsidRDefault="00E55040" w:rsidP="000E585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620B4AA" w14:textId="74CF6B29" w:rsidR="00A2479D" w:rsidRDefault="00035FCD" w:rsidP="000E585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2E8">
        <w:rPr>
          <w:rFonts w:ascii="Times New Roman" w:hAnsi="Times New Roman" w:cs="Times New Roman"/>
          <w:sz w:val="28"/>
          <w:szCs w:val="28"/>
        </w:rPr>
        <w:t>В целях материального стимулирования и поощрения лиц, исполняющих обязанности по техническому обеспечению деятельности Администрации муниципального образования "Велижский</w:t>
      </w:r>
      <w:r w:rsidR="00A2479D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9542E8">
        <w:rPr>
          <w:rFonts w:ascii="Times New Roman" w:hAnsi="Times New Roman" w:cs="Times New Roman"/>
          <w:sz w:val="28"/>
          <w:szCs w:val="28"/>
        </w:rPr>
        <w:t>"</w:t>
      </w:r>
      <w:r w:rsidR="00A2479D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9542E8">
        <w:rPr>
          <w:rFonts w:ascii="Times New Roman" w:hAnsi="Times New Roman" w:cs="Times New Roman"/>
          <w:sz w:val="28"/>
          <w:szCs w:val="28"/>
        </w:rPr>
        <w:t xml:space="preserve">, и в соответствии со </w:t>
      </w:r>
      <w:hyperlink r:id="rId4">
        <w:r w:rsidRPr="00CC278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</w:t>
        </w:r>
        <w:r w:rsidR="00A2479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ями 41,48,49 Устава муниципального образования «Велижский  муниципальный округ» Смоленской области </w:t>
        </w:r>
        <w:r w:rsidRPr="00CC278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Pr="009542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D13E57" w14:textId="77777777" w:rsidR="00A2479D" w:rsidRDefault="00A2479D" w:rsidP="00A24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4AF105" w14:textId="4DAA7388" w:rsidR="00A2479D" w:rsidRDefault="00A2479D" w:rsidP="000E585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DD213FC" w14:textId="53900547" w:rsidR="00035FCD" w:rsidRPr="009542E8" w:rsidRDefault="00035FCD" w:rsidP="000E585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2E8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28">
        <w:r w:rsidRPr="00C416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C4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42E8">
        <w:rPr>
          <w:rFonts w:ascii="Times New Roman" w:hAnsi="Times New Roman" w:cs="Times New Roman"/>
          <w:sz w:val="28"/>
          <w:szCs w:val="28"/>
        </w:rPr>
        <w:t>о порядке дополнительных выплат лицам, исполняющим обязанности по техническому обеспечению деятельности Администрации муниципального образования "Велижский</w:t>
      </w:r>
      <w:r w:rsidR="00C416A7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Pr="009542E8">
        <w:rPr>
          <w:rFonts w:ascii="Times New Roman" w:hAnsi="Times New Roman" w:cs="Times New Roman"/>
          <w:sz w:val="28"/>
          <w:szCs w:val="28"/>
        </w:rPr>
        <w:t xml:space="preserve"> </w:t>
      </w:r>
      <w:r w:rsidR="00C416A7">
        <w:rPr>
          <w:rFonts w:ascii="Times New Roman" w:hAnsi="Times New Roman" w:cs="Times New Roman"/>
          <w:sz w:val="28"/>
          <w:szCs w:val="28"/>
        </w:rPr>
        <w:t>округ</w:t>
      </w:r>
      <w:r w:rsidRPr="009542E8">
        <w:rPr>
          <w:rFonts w:ascii="Times New Roman" w:hAnsi="Times New Roman" w:cs="Times New Roman"/>
          <w:sz w:val="28"/>
          <w:szCs w:val="28"/>
        </w:rPr>
        <w:t>"</w:t>
      </w:r>
      <w:r w:rsidR="00C416A7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216EC2">
        <w:rPr>
          <w:rFonts w:ascii="Times New Roman" w:hAnsi="Times New Roman" w:cs="Times New Roman"/>
          <w:sz w:val="28"/>
          <w:szCs w:val="28"/>
        </w:rPr>
        <w:t xml:space="preserve"> (согласно приложению)</w:t>
      </w:r>
      <w:r w:rsidRPr="009542E8">
        <w:rPr>
          <w:rFonts w:ascii="Times New Roman" w:hAnsi="Times New Roman" w:cs="Times New Roman"/>
          <w:sz w:val="28"/>
          <w:szCs w:val="28"/>
        </w:rPr>
        <w:t>.</w:t>
      </w:r>
    </w:p>
    <w:p w14:paraId="5F559A6A" w14:textId="2296CEA9" w:rsidR="00035FCD" w:rsidRPr="009542E8" w:rsidRDefault="00035FCD" w:rsidP="000E585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2E8">
        <w:rPr>
          <w:rFonts w:ascii="Times New Roman" w:hAnsi="Times New Roman" w:cs="Times New Roman"/>
          <w:sz w:val="28"/>
          <w:szCs w:val="28"/>
        </w:rPr>
        <w:t>2. Финансирование расходов, связанных с реализацией настоящего постановления, осуществляется за счет и в пределах средств, предусмотренных в бюджете муниципального образования "Велижский</w:t>
      </w:r>
      <w:r w:rsidR="00C416A7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9542E8">
        <w:rPr>
          <w:rFonts w:ascii="Times New Roman" w:hAnsi="Times New Roman" w:cs="Times New Roman"/>
          <w:sz w:val="28"/>
          <w:szCs w:val="28"/>
        </w:rPr>
        <w:t>"</w:t>
      </w:r>
      <w:r w:rsidR="00C416A7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9542E8">
        <w:rPr>
          <w:rFonts w:ascii="Times New Roman" w:hAnsi="Times New Roman" w:cs="Times New Roman"/>
          <w:sz w:val="28"/>
          <w:szCs w:val="28"/>
        </w:rPr>
        <w:t xml:space="preserve"> на соответствующий год на оплату труда лиц, исполняющих обязанности по техническому обеспечению деятельности Администрации муниципального образования "Велижский</w:t>
      </w:r>
      <w:r w:rsidR="00C416A7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Pr="009542E8">
        <w:rPr>
          <w:rFonts w:ascii="Times New Roman" w:hAnsi="Times New Roman" w:cs="Times New Roman"/>
          <w:sz w:val="28"/>
          <w:szCs w:val="28"/>
        </w:rPr>
        <w:t xml:space="preserve"> </w:t>
      </w:r>
      <w:r w:rsidR="00C416A7">
        <w:rPr>
          <w:rFonts w:ascii="Times New Roman" w:hAnsi="Times New Roman" w:cs="Times New Roman"/>
          <w:sz w:val="28"/>
          <w:szCs w:val="28"/>
        </w:rPr>
        <w:t>округ</w:t>
      </w:r>
      <w:r w:rsidRPr="009542E8">
        <w:rPr>
          <w:rFonts w:ascii="Times New Roman" w:hAnsi="Times New Roman" w:cs="Times New Roman"/>
          <w:sz w:val="28"/>
          <w:szCs w:val="28"/>
        </w:rPr>
        <w:t>"</w:t>
      </w:r>
      <w:r w:rsidR="00C416A7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9542E8">
        <w:rPr>
          <w:rFonts w:ascii="Times New Roman" w:hAnsi="Times New Roman" w:cs="Times New Roman"/>
          <w:sz w:val="28"/>
          <w:szCs w:val="28"/>
        </w:rPr>
        <w:t>.</w:t>
      </w:r>
    </w:p>
    <w:p w14:paraId="63C0FF94" w14:textId="77777777" w:rsidR="00216EC2" w:rsidRDefault="00035FCD" w:rsidP="000E585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2E8">
        <w:rPr>
          <w:rFonts w:ascii="Times New Roman" w:hAnsi="Times New Roman" w:cs="Times New Roman"/>
          <w:sz w:val="28"/>
          <w:szCs w:val="28"/>
        </w:rPr>
        <w:t>3. Признать утратившим силу постановление</w:t>
      </w:r>
      <w:r w:rsidR="00A2479D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«Велижский район»</w:t>
      </w:r>
      <w:r w:rsidRPr="009542E8">
        <w:rPr>
          <w:rFonts w:ascii="Times New Roman" w:hAnsi="Times New Roman" w:cs="Times New Roman"/>
          <w:sz w:val="28"/>
          <w:szCs w:val="28"/>
        </w:rPr>
        <w:t xml:space="preserve"> от </w:t>
      </w:r>
      <w:r w:rsidR="00C416A7">
        <w:rPr>
          <w:rFonts w:ascii="Times New Roman" w:hAnsi="Times New Roman" w:cs="Times New Roman"/>
          <w:sz w:val="28"/>
          <w:szCs w:val="28"/>
        </w:rPr>
        <w:t>17</w:t>
      </w:r>
      <w:r w:rsidRPr="009542E8">
        <w:rPr>
          <w:rFonts w:ascii="Times New Roman" w:hAnsi="Times New Roman" w:cs="Times New Roman"/>
          <w:sz w:val="28"/>
          <w:szCs w:val="28"/>
        </w:rPr>
        <w:t>.0</w:t>
      </w:r>
      <w:r w:rsidR="00C416A7">
        <w:rPr>
          <w:rFonts w:ascii="Times New Roman" w:hAnsi="Times New Roman" w:cs="Times New Roman"/>
          <w:sz w:val="28"/>
          <w:szCs w:val="28"/>
        </w:rPr>
        <w:t>2</w:t>
      </w:r>
      <w:r w:rsidRPr="009542E8">
        <w:rPr>
          <w:rFonts w:ascii="Times New Roman" w:hAnsi="Times New Roman" w:cs="Times New Roman"/>
          <w:sz w:val="28"/>
          <w:szCs w:val="28"/>
        </w:rPr>
        <w:t>.200</w:t>
      </w:r>
      <w:r w:rsidR="00C416A7">
        <w:rPr>
          <w:rFonts w:ascii="Times New Roman" w:hAnsi="Times New Roman" w:cs="Times New Roman"/>
          <w:sz w:val="28"/>
          <w:szCs w:val="28"/>
        </w:rPr>
        <w:t>9</w:t>
      </w:r>
      <w:r w:rsidRPr="009542E8">
        <w:rPr>
          <w:rFonts w:ascii="Times New Roman" w:hAnsi="Times New Roman" w:cs="Times New Roman"/>
          <w:sz w:val="28"/>
          <w:szCs w:val="28"/>
        </w:rPr>
        <w:t xml:space="preserve"> N </w:t>
      </w:r>
      <w:r w:rsidR="00C416A7">
        <w:rPr>
          <w:rFonts w:ascii="Times New Roman" w:hAnsi="Times New Roman" w:cs="Times New Roman"/>
          <w:sz w:val="28"/>
          <w:szCs w:val="28"/>
        </w:rPr>
        <w:t>46</w:t>
      </w:r>
      <w:r w:rsidRPr="009542E8">
        <w:rPr>
          <w:rFonts w:ascii="Times New Roman" w:hAnsi="Times New Roman" w:cs="Times New Roman"/>
          <w:sz w:val="28"/>
          <w:szCs w:val="28"/>
        </w:rPr>
        <w:t xml:space="preserve"> "О дополнительных выплатах работникам, замещающим должности, не являющиеся муниципальными должностями муниципальной службы муниципального образования "Велижский район".</w:t>
      </w:r>
    </w:p>
    <w:p w14:paraId="7097BF7F" w14:textId="77777777" w:rsidR="00216EC2" w:rsidRDefault="00C416A7" w:rsidP="000E585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</w:t>
      </w:r>
      <w:r w:rsidR="00216EC2">
        <w:rPr>
          <w:rFonts w:ascii="Times New Roman" w:hAnsi="Times New Roman" w:cs="Times New Roman"/>
          <w:sz w:val="28"/>
          <w:szCs w:val="28"/>
        </w:rPr>
        <w:t xml:space="preserve">постановления вступает в силу после обнародования и распространяется на правоотношения, возникшие </w:t>
      </w:r>
      <w:r>
        <w:rPr>
          <w:rFonts w:ascii="Times New Roman" w:hAnsi="Times New Roman" w:cs="Times New Roman"/>
          <w:sz w:val="28"/>
          <w:szCs w:val="28"/>
        </w:rPr>
        <w:t>с 01.01.2025.</w:t>
      </w:r>
    </w:p>
    <w:p w14:paraId="244BAFA1" w14:textId="7B982BAF" w:rsidR="00216EC2" w:rsidRDefault="00C416A7" w:rsidP="000E585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55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Отделу по информационным </w:t>
      </w:r>
      <w:r w:rsidR="004C7447">
        <w:rPr>
          <w:rFonts w:ascii="Times New Roman" w:hAnsi="Times New Roman" w:cs="Times New Roman"/>
          <w:sz w:val="28"/>
          <w:szCs w:val="28"/>
        </w:rPr>
        <w:t xml:space="preserve">технологиям Администрации муниципального образования </w:t>
      </w:r>
      <w:r w:rsidR="004C7447" w:rsidRPr="009542E8">
        <w:rPr>
          <w:rFonts w:ascii="Times New Roman" w:hAnsi="Times New Roman" w:cs="Times New Roman"/>
          <w:sz w:val="28"/>
          <w:szCs w:val="28"/>
        </w:rPr>
        <w:t>"Велижский</w:t>
      </w:r>
      <w:r w:rsidR="004C7447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4C7447" w:rsidRPr="009542E8">
        <w:rPr>
          <w:rFonts w:ascii="Times New Roman" w:hAnsi="Times New Roman" w:cs="Times New Roman"/>
          <w:sz w:val="28"/>
          <w:szCs w:val="28"/>
        </w:rPr>
        <w:t>округ"</w:t>
      </w:r>
      <w:r w:rsidR="004C7447">
        <w:rPr>
          <w:rFonts w:ascii="Times New Roman" w:hAnsi="Times New Roman" w:cs="Times New Roman"/>
          <w:sz w:val="28"/>
          <w:szCs w:val="28"/>
        </w:rPr>
        <w:t xml:space="preserve"> Смоленской области обнародовать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сайте муниципального образования «Велижский </w:t>
      </w:r>
      <w:r w:rsidR="004C7447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округ» Смоленской области</w:t>
      </w:r>
      <w:r w:rsidR="004C744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216EC2">
        <w:rPr>
          <w:rFonts w:ascii="Times New Roman" w:hAnsi="Times New Roman" w:cs="Times New Roman"/>
          <w:sz w:val="28"/>
          <w:szCs w:val="28"/>
        </w:rPr>
        <w:t>.</w:t>
      </w:r>
    </w:p>
    <w:p w14:paraId="011879BC" w14:textId="7985FD19" w:rsidR="004C7447" w:rsidRDefault="004C7447" w:rsidP="000E585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C7447">
        <w:rPr>
          <w:rFonts w:ascii="Times New Roman" w:hAnsi="Times New Roman" w:cs="Times New Roman"/>
          <w:sz w:val="28"/>
          <w:szCs w:val="28"/>
        </w:rPr>
        <w:t xml:space="preserve"> </w:t>
      </w:r>
      <w:r w:rsidRPr="009542E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287BA6EB" w14:textId="5B12E11C" w:rsidR="00EE1362" w:rsidRDefault="00EE1362" w:rsidP="000E585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E52D2C0" w14:textId="77777777" w:rsidR="00C91B55" w:rsidRDefault="00C91B55" w:rsidP="004C74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3C91B2" w14:textId="260EFFE4" w:rsidR="004C7447" w:rsidRDefault="004C7447" w:rsidP="004C74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</w:t>
      </w:r>
    </w:p>
    <w:p w14:paraId="48AEBDC6" w14:textId="77777777" w:rsidR="004C7447" w:rsidRDefault="004C7447" w:rsidP="004C74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«Велижский муниципальный округ» </w:t>
      </w:r>
    </w:p>
    <w:p w14:paraId="2102B1C3" w14:textId="506FB4AD" w:rsidR="004C7447" w:rsidRPr="009542E8" w:rsidRDefault="004C7447" w:rsidP="004C74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EE13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Г.А. </w:t>
      </w:r>
      <w:proofErr w:type="spellStart"/>
      <w:r w:rsidR="00EE1362">
        <w:rPr>
          <w:rFonts w:ascii="Times New Roman" w:hAnsi="Times New Roman" w:cs="Times New Roman"/>
          <w:sz w:val="28"/>
          <w:szCs w:val="28"/>
        </w:rPr>
        <w:t>Валикова</w:t>
      </w:r>
      <w:proofErr w:type="spellEnd"/>
    </w:p>
    <w:p w14:paraId="597A6AAF" w14:textId="2302CEDB" w:rsidR="004C7447" w:rsidRPr="009542E8" w:rsidRDefault="004C74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24824ED" w14:textId="77777777" w:rsidR="00EE1362" w:rsidRDefault="00216EC2" w:rsidP="004C7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14:paraId="462BF9FD" w14:textId="77777777" w:rsidR="00EE1362" w:rsidRDefault="00EE1362" w:rsidP="004C7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14:paraId="6EB1D256" w14:textId="77777777" w:rsidR="00090806" w:rsidRDefault="00EE1362" w:rsidP="004C7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216E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66B107" w14:textId="77777777" w:rsidR="00090806" w:rsidRDefault="00090806" w:rsidP="004C7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F32443" w14:textId="77777777" w:rsidR="00090806" w:rsidRDefault="00090806" w:rsidP="004C7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8082CC" w14:textId="77777777" w:rsidR="00090806" w:rsidRDefault="00090806" w:rsidP="004C7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3F98D5" w14:textId="77777777" w:rsidR="00090806" w:rsidRDefault="00090806" w:rsidP="004C7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FF9311" w14:textId="77777777" w:rsidR="00090806" w:rsidRDefault="00090806" w:rsidP="004C7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275E45" w14:textId="77777777" w:rsidR="00090806" w:rsidRDefault="00090806" w:rsidP="004C7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7EFF59" w14:textId="77777777" w:rsidR="00090806" w:rsidRDefault="00090806" w:rsidP="004C7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39964E" w14:textId="77777777" w:rsidR="00090806" w:rsidRDefault="00090806" w:rsidP="004C7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93D656" w14:textId="77777777" w:rsidR="00090806" w:rsidRDefault="00090806" w:rsidP="004C7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F27EFC" w14:textId="77777777" w:rsidR="00090806" w:rsidRDefault="00090806" w:rsidP="004C7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2048A8" w14:textId="77777777" w:rsidR="00090806" w:rsidRDefault="00090806" w:rsidP="004C7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10C702" w14:textId="77777777" w:rsidR="00090806" w:rsidRDefault="00090806" w:rsidP="004C7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0D19C0" w14:textId="77777777" w:rsidR="00090806" w:rsidRDefault="00090806" w:rsidP="004C7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62B674" w14:textId="77777777" w:rsidR="00090806" w:rsidRDefault="00090806" w:rsidP="004C7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BCE6CD6" w14:textId="77777777" w:rsidR="00090806" w:rsidRDefault="00090806" w:rsidP="004C7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61D999" w14:textId="77777777" w:rsidR="00090806" w:rsidRDefault="00090806" w:rsidP="004C7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9E1BBA" w14:textId="77777777" w:rsidR="00090806" w:rsidRDefault="00090806" w:rsidP="004C7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F8404F" w14:textId="77777777" w:rsidR="00090806" w:rsidRDefault="00090806" w:rsidP="004C7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9A78DB" w14:textId="77777777" w:rsidR="00090806" w:rsidRDefault="00090806" w:rsidP="004C7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E0D02E" w14:textId="77777777" w:rsidR="00090806" w:rsidRDefault="00090806" w:rsidP="004C7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39FB13" w14:textId="77777777" w:rsidR="00090806" w:rsidRDefault="00090806" w:rsidP="004C7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3B1D6B" w14:textId="77777777" w:rsidR="00090806" w:rsidRDefault="00090806" w:rsidP="004C7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F87253" w14:textId="77777777" w:rsidR="00090806" w:rsidRDefault="00090806" w:rsidP="004C7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101283" w14:textId="77777777" w:rsidR="00090806" w:rsidRDefault="00090806" w:rsidP="004C7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6F6C74" w14:textId="77777777" w:rsidR="00090806" w:rsidRDefault="00090806" w:rsidP="004C7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EDD56B" w14:textId="77777777" w:rsidR="00090806" w:rsidRDefault="00090806" w:rsidP="004C7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062B9E" w14:textId="77777777" w:rsidR="00090806" w:rsidRDefault="00090806" w:rsidP="004C7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05117C" w14:textId="77777777" w:rsidR="00090806" w:rsidRDefault="00090806" w:rsidP="004C7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EE0B37" w14:textId="77777777" w:rsidR="00090806" w:rsidRDefault="00090806" w:rsidP="004C7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7BE582" w14:textId="77777777" w:rsidR="00090806" w:rsidRDefault="00090806" w:rsidP="004C7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3EF419" w14:textId="600CD40B" w:rsidR="00035FCD" w:rsidRPr="009542E8" w:rsidRDefault="00216EC2" w:rsidP="0009080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40FC502" w14:textId="1F5181A0" w:rsidR="00090806" w:rsidRDefault="00216EC2" w:rsidP="000908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9080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C505D">
        <w:rPr>
          <w:rFonts w:ascii="Times New Roman" w:hAnsi="Times New Roman" w:cs="Times New Roman"/>
          <w:sz w:val="28"/>
          <w:szCs w:val="28"/>
        </w:rPr>
        <w:t xml:space="preserve">к </w:t>
      </w:r>
      <w:r w:rsidR="00090806">
        <w:rPr>
          <w:rFonts w:ascii="Times New Roman" w:hAnsi="Times New Roman" w:cs="Times New Roman"/>
          <w:sz w:val="28"/>
          <w:szCs w:val="28"/>
        </w:rPr>
        <w:t>п</w:t>
      </w:r>
      <w:r w:rsidR="005C505D">
        <w:rPr>
          <w:rFonts w:ascii="Times New Roman" w:hAnsi="Times New Roman" w:cs="Times New Roman"/>
          <w:sz w:val="28"/>
          <w:szCs w:val="28"/>
        </w:rPr>
        <w:t>остановлению</w:t>
      </w:r>
      <w:r w:rsidR="00090806">
        <w:rPr>
          <w:rFonts w:ascii="Times New Roman" w:hAnsi="Times New Roman" w:cs="Times New Roman"/>
          <w:sz w:val="28"/>
          <w:szCs w:val="28"/>
        </w:rPr>
        <w:t xml:space="preserve"> </w:t>
      </w:r>
      <w:r w:rsidR="004C7447">
        <w:rPr>
          <w:rFonts w:ascii="Times New Roman" w:hAnsi="Times New Roman" w:cs="Times New Roman"/>
          <w:sz w:val="28"/>
          <w:szCs w:val="28"/>
        </w:rPr>
        <w:t>Администрации</w:t>
      </w:r>
      <w:r w:rsidR="00035FCD" w:rsidRPr="009542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216458" w14:textId="670CE08F" w:rsidR="00035FCD" w:rsidRPr="009542E8" w:rsidRDefault="00035FCD" w:rsidP="000908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42E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17134FF3" w14:textId="07F9B161" w:rsidR="00035FCD" w:rsidRDefault="00035FCD" w:rsidP="000908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42E8">
        <w:rPr>
          <w:rFonts w:ascii="Times New Roman" w:hAnsi="Times New Roman" w:cs="Times New Roman"/>
          <w:sz w:val="28"/>
          <w:szCs w:val="28"/>
        </w:rPr>
        <w:t>"</w:t>
      </w:r>
      <w:r w:rsidR="004C7447" w:rsidRPr="009542E8">
        <w:rPr>
          <w:rFonts w:ascii="Times New Roman" w:hAnsi="Times New Roman" w:cs="Times New Roman"/>
          <w:sz w:val="28"/>
          <w:szCs w:val="28"/>
        </w:rPr>
        <w:t xml:space="preserve">Велижский </w:t>
      </w:r>
      <w:r w:rsidR="004C7447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9542E8">
        <w:rPr>
          <w:rFonts w:ascii="Times New Roman" w:hAnsi="Times New Roman" w:cs="Times New Roman"/>
          <w:sz w:val="28"/>
          <w:szCs w:val="28"/>
        </w:rPr>
        <w:t>"</w:t>
      </w:r>
    </w:p>
    <w:p w14:paraId="2D07B417" w14:textId="45710228" w:rsidR="004C7447" w:rsidRPr="009542E8" w:rsidRDefault="004C7447" w:rsidP="000908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14:paraId="5AEED7CC" w14:textId="116DBFF7" w:rsidR="00035FCD" w:rsidRPr="009542E8" w:rsidRDefault="00035FCD" w:rsidP="000908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42E8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466D54">
        <w:rPr>
          <w:rFonts w:ascii="Times New Roman" w:hAnsi="Times New Roman" w:cs="Times New Roman"/>
          <w:sz w:val="28"/>
          <w:szCs w:val="28"/>
        </w:rPr>
        <w:t>22.01.2025</w:t>
      </w:r>
      <w:r w:rsidR="004C7447">
        <w:rPr>
          <w:rFonts w:ascii="Times New Roman" w:hAnsi="Times New Roman" w:cs="Times New Roman"/>
          <w:sz w:val="28"/>
          <w:szCs w:val="28"/>
        </w:rPr>
        <w:t xml:space="preserve">  </w:t>
      </w:r>
      <w:r w:rsidR="00216EC2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466D54">
        <w:rPr>
          <w:rFonts w:ascii="Times New Roman" w:hAnsi="Times New Roman" w:cs="Times New Roman"/>
          <w:sz w:val="28"/>
          <w:szCs w:val="28"/>
        </w:rPr>
        <w:t xml:space="preserve"> 35</w:t>
      </w:r>
    </w:p>
    <w:p w14:paraId="17D981A2" w14:textId="77777777" w:rsidR="00035FCD" w:rsidRPr="009542E8" w:rsidRDefault="00035F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E4ED322" w14:textId="77777777" w:rsidR="00035FCD" w:rsidRPr="009542E8" w:rsidRDefault="00035F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  <w:r w:rsidRPr="009542E8">
        <w:rPr>
          <w:rFonts w:ascii="Times New Roman" w:hAnsi="Times New Roman" w:cs="Times New Roman"/>
          <w:sz w:val="28"/>
          <w:szCs w:val="28"/>
        </w:rPr>
        <w:t>ПОЛОЖЕНИЕ</w:t>
      </w:r>
    </w:p>
    <w:p w14:paraId="3FB400BD" w14:textId="3EDA617E" w:rsidR="004C7447" w:rsidRPr="004C7447" w:rsidRDefault="00E55040" w:rsidP="004C74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C7447" w:rsidRPr="004C7447">
        <w:rPr>
          <w:rFonts w:ascii="Times New Roman" w:hAnsi="Times New Roman" w:cs="Times New Roman"/>
          <w:sz w:val="28"/>
          <w:szCs w:val="28"/>
        </w:rPr>
        <w:t xml:space="preserve"> дополнительных выплата</w:t>
      </w:r>
      <w:r w:rsidR="00EE1362">
        <w:rPr>
          <w:rFonts w:ascii="Times New Roman" w:hAnsi="Times New Roman" w:cs="Times New Roman"/>
          <w:sz w:val="28"/>
          <w:szCs w:val="28"/>
        </w:rPr>
        <w:t>х</w:t>
      </w:r>
      <w:r w:rsidR="004C7447" w:rsidRPr="004C7447">
        <w:rPr>
          <w:rFonts w:ascii="Times New Roman" w:hAnsi="Times New Roman" w:cs="Times New Roman"/>
          <w:sz w:val="28"/>
          <w:szCs w:val="28"/>
        </w:rPr>
        <w:t xml:space="preserve"> лицам,</w:t>
      </w:r>
      <w:r w:rsidR="004C7447">
        <w:rPr>
          <w:rFonts w:ascii="Times New Roman" w:hAnsi="Times New Roman" w:cs="Times New Roman"/>
          <w:sz w:val="28"/>
          <w:szCs w:val="28"/>
        </w:rPr>
        <w:t xml:space="preserve"> </w:t>
      </w:r>
      <w:r w:rsidR="004C7447" w:rsidRPr="004C7447">
        <w:rPr>
          <w:rFonts w:ascii="Times New Roman" w:hAnsi="Times New Roman" w:cs="Times New Roman"/>
          <w:sz w:val="28"/>
          <w:szCs w:val="28"/>
        </w:rPr>
        <w:t>исполняющим обязанности по техническому</w:t>
      </w:r>
      <w:r w:rsidR="004C7447">
        <w:rPr>
          <w:rFonts w:ascii="Times New Roman" w:hAnsi="Times New Roman" w:cs="Times New Roman"/>
          <w:sz w:val="28"/>
          <w:szCs w:val="28"/>
        </w:rPr>
        <w:t xml:space="preserve"> </w:t>
      </w:r>
      <w:r w:rsidR="004C7447" w:rsidRPr="004C7447">
        <w:rPr>
          <w:rFonts w:ascii="Times New Roman" w:hAnsi="Times New Roman" w:cs="Times New Roman"/>
          <w:sz w:val="28"/>
          <w:szCs w:val="28"/>
        </w:rPr>
        <w:t>обеспечению деятельности Администрации</w:t>
      </w:r>
      <w:r w:rsidR="004C7447">
        <w:rPr>
          <w:rFonts w:ascii="Times New Roman" w:hAnsi="Times New Roman" w:cs="Times New Roman"/>
          <w:sz w:val="28"/>
          <w:szCs w:val="28"/>
        </w:rPr>
        <w:t xml:space="preserve"> </w:t>
      </w:r>
      <w:r w:rsidR="004C7447" w:rsidRPr="004C7447">
        <w:rPr>
          <w:rFonts w:ascii="Times New Roman" w:hAnsi="Times New Roman" w:cs="Times New Roman"/>
          <w:sz w:val="28"/>
          <w:szCs w:val="28"/>
        </w:rPr>
        <w:t>муниципального образования «Велижский</w:t>
      </w:r>
      <w:r w:rsidR="004C7447">
        <w:rPr>
          <w:rFonts w:ascii="Times New Roman" w:hAnsi="Times New Roman" w:cs="Times New Roman"/>
          <w:sz w:val="28"/>
          <w:szCs w:val="28"/>
        </w:rPr>
        <w:t xml:space="preserve"> </w:t>
      </w:r>
      <w:r w:rsidR="004C7447" w:rsidRPr="004C7447"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области.</w:t>
      </w:r>
    </w:p>
    <w:p w14:paraId="778D1F62" w14:textId="77777777" w:rsidR="004C7447" w:rsidRPr="009542E8" w:rsidRDefault="004C7447" w:rsidP="004C74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CEF0718" w14:textId="77777777" w:rsidR="00035FCD" w:rsidRPr="009542E8" w:rsidRDefault="00035FC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42E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2CAEFCAB" w14:textId="77777777" w:rsidR="00216EC2" w:rsidRDefault="00035FCD" w:rsidP="00216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2E8">
        <w:rPr>
          <w:rFonts w:ascii="Times New Roman" w:hAnsi="Times New Roman" w:cs="Times New Roman"/>
          <w:sz w:val="28"/>
          <w:szCs w:val="28"/>
        </w:rPr>
        <w:t xml:space="preserve">1.1. Настоящее Положение в соответствии со </w:t>
      </w:r>
      <w:hyperlink r:id="rId5">
        <w:r w:rsidRPr="004C7447">
          <w:rPr>
            <w:rFonts w:ascii="Times New Roman" w:hAnsi="Times New Roman" w:cs="Times New Roman"/>
            <w:sz w:val="28"/>
            <w:szCs w:val="28"/>
          </w:rPr>
          <w:t>статьей 135</w:t>
        </w:r>
      </w:hyperlink>
      <w:r w:rsidRPr="009542E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определяет порядок дополнительных выплат лицам, исполняющим обязанности по техническому обеспечению деятельности Администрации муниципального образования "Велижский </w:t>
      </w:r>
      <w:r w:rsidR="004C7447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9542E8">
        <w:rPr>
          <w:rFonts w:ascii="Times New Roman" w:hAnsi="Times New Roman" w:cs="Times New Roman"/>
          <w:sz w:val="28"/>
          <w:szCs w:val="28"/>
        </w:rPr>
        <w:t xml:space="preserve">" </w:t>
      </w:r>
      <w:r w:rsidR="004C7447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9542E8">
        <w:rPr>
          <w:rFonts w:ascii="Times New Roman" w:hAnsi="Times New Roman" w:cs="Times New Roman"/>
          <w:sz w:val="28"/>
          <w:szCs w:val="28"/>
        </w:rPr>
        <w:t>.</w:t>
      </w:r>
    </w:p>
    <w:p w14:paraId="2382DDAA" w14:textId="501FF76C" w:rsidR="00035FCD" w:rsidRPr="009542E8" w:rsidRDefault="00035F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2E8">
        <w:rPr>
          <w:rFonts w:ascii="Times New Roman" w:hAnsi="Times New Roman" w:cs="Times New Roman"/>
          <w:sz w:val="28"/>
          <w:szCs w:val="28"/>
        </w:rPr>
        <w:t>1.2. Ежемесячная надбавка за сложность, напряженность и высокие достижения в труде, премия по результатам работы, единовременная выплата (далее - дополнительные выплаты) относятся к дополнительным выплатам.</w:t>
      </w:r>
    </w:p>
    <w:p w14:paraId="2D27C98D" w14:textId="77777777" w:rsidR="00C91B55" w:rsidRDefault="00035FCD" w:rsidP="00EE136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42E8">
        <w:rPr>
          <w:rFonts w:ascii="Times New Roman" w:hAnsi="Times New Roman" w:cs="Times New Roman"/>
          <w:sz w:val="28"/>
          <w:szCs w:val="28"/>
        </w:rPr>
        <w:t>2.</w:t>
      </w:r>
      <w:r w:rsidR="000A0459">
        <w:rPr>
          <w:rFonts w:ascii="Times New Roman" w:hAnsi="Times New Roman" w:cs="Times New Roman"/>
          <w:sz w:val="28"/>
          <w:szCs w:val="28"/>
        </w:rPr>
        <w:t xml:space="preserve">     </w:t>
      </w:r>
      <w:r w:rsidRPr="009542E8">
        <w:rPr>
          <w:rFonts w:ascii="Times New Roman" w:hAnsi="Times New Roman" w:cs="Times New Roman"/>
          <w:sz w:val="28"/>
          <w:szCs w:val="28"/>
        </w:rPr>
        <w:t>Порядок установления и выплаты ежемесячной надбавки</w:t>
      </w:r>
    </w:p>
    <w:p w14:paraId="2D239D62" w14:textId="6A6BEA55" w:rsidR="00C91B55" w:rsidRDefault="000A0459" w:rsidP="00EE136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FCD" w:rsidRPr="009542E8">
        <w:rPr>
          <w:rFonts w:ascii="Times New Roman" w:hAnsi="Times New Roman" w:cs="Times New Roman"/>
          <w:sz w:val="28"/>
          <w:szCs w:val="28"/>
        </w:rPr>
        <w:t>за сложность, напряженность и высокие достижения в работе,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746E91" w14:textId="10D87526" w:rsidR="00035FCD" w:rsidRPr="009542E8" w:rsidRDefault="00035FCD" w:rsidP="00EE136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42E8">
        <w:rPr>
          <w:rFonts w:ascii="Times New Roman" w:hAnsi="Times New Roman" w:cs="Times New Roman"/>
          <w:sz w:val="28"/>
          <w:szCs w:val="28"/>
        </w:rPr>
        <w:t>премии по результатам работы</w:t>
      </w:r>
    </w:p>
    <w:p w14:paraId="30BED0D2" w14:textId="77777777" w:rsidR="00216EC2" w:rsidRDefault="00035FCD" w:rsidP="007278F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2E8">
        <w:rPr>
          <w:rFonts w:ascii="Times New Roman" w:hAnsi="Times New Roman" w:cs="Times New Roman"/>
          <w:sz w:val="28"/>
          <w:szCs w:val="28"/>
        </w:rPr>
        <w:t xml:space="preserve">2.1. Конкретный размер каждой из дополнительных выплат устанавливается в пределах фонда оплаты труда технических работников персонально конкретным техническим работникам либо группе технических работников и оформляется распоряжением </w:t>
      </w:r>
      <w:r w:rsidR="000A0459">
        <w:rPr>
          <w:rFonts w:ascii="Times New Roman" w:hAnsi="Times New Roman" w:cs="Times New Roman"/>
          <w:sz w:val="28"/>
          <w:szCs w:val="28"/>
        </w:rPr>
        <w:t>Администрации</w:t>
      </w:r>
      <w:r w:rsidRPr="009542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"Велижский</w:t>
      </w:r>
      <w:r w:rsidR="000A0459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0A0459" w:rsidRPr="009542E8">
        <w:rPr>
          <w:rFonts w:ascii="Times New Roman" w:hAnsi="Times New Roman" w:cs="Times New Roman"/>
          <w:sz w:val="28"/>
          <w:szCs w:val="28"/>
        </w:rPr>
        <w:t>округ</w:t>
      </w:r>
      <w:r w:rsidRPr="009542E8">
        <w:rPr>
          <w:rFonts w:ascii="Times New Roman" w:hAnsi="Times New Roman" w:cs="Times New Roman"/>
          <w:sz w:val="28"/>
          <w:szCs w:val="28"/>
        </w:rPr>
        <w:t>"</w:t>
      </w:r>
      <w:r w:rsidR="000A0459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9542E8">
        <w:rPr>
          <w:rFonts w:ascii="Times New Roman" w:hAnsi="Times New Roman" w:cs="Times New Roman"/>
          <w:sz w:val="28"/>
          <w:szCs w:val="28"/>
        </w:rPr>
        <w:t xml:space="preserve"> или правовым актом руководителя структурного подразделения Администрации муниципального образования "Велижский </w:t>
      </w:r>
      <w:r w:rsidR="000A0459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9542E8">
        <w:rPr>
          <w:rFonts w:ascii="Times New Roman" w:hAnsi="Times New Roman" w:cs="Times New Roman"/>
          <w:sz w:val="28"/>
          <w:szCs w:val="28"/>
        </w:rPr>
        <w:t>"</w:t>
      </w:r>
      <w:r w:rsidR="000A0459" w:rsidRPr="000A0459">
        <w:rPr>
          <w:rFonts w:ascii="Times New Roman" w:hAnsi="Times New Roman" w:cs="Times New Roman"/>
          <w:sz w:val="28"/>
          <w:szCs w:val="28"/>
        </w:rPr>
        <w:t xml:space="preserve"> </w:t>
      </w:r>
      <w:r w:rsidR="000A0459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9542E8">
        <w:rPr>
          <w:rFonts w:ascii="Times New Roman" w:hAnsi="Times New Roman" w:cs="Times New Roman"/>
          <w:sz w:val="28"/>
          <w:szCs w:val="28"/>
        </w:rPr>
        <w:t>.</w:t>
      </w:r>
    </w:p>
    <w:p w14:paraId="55AE5827" w14:textId="77777777" w:rsidR="00216EC2" w:rsidRDefault="00035FCD" w:rsidP="007278F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2E8">
        <w:rPr>
          <w:rFonts w:ascii="Times New Roman" w:hAnsi="Times New Roman" w:cs="Times New Roman"/>
          <w:sz w:val="28"/>
          <w:szCs w:val="28"/>
        </w:rPr>
        <w:t xml:space="preserve">2.2. Ежемесячная надбавка за сложность, напряженность и высокие достижения в труде (далее - надбавка) устанавливается с учетом сложности и напряженности служебной деятельности, специального режима работы технического работника и в размере до </w:t>
      </w:r>
      <w:r w:rsidR="00216EC2">
        <w:rPr>
          <w:rFonts w:ascii="Times New Roman" w:hAnsi="Times New Roman" w:cs="Times New Roman"/>
          <w:sz w:val="28"/>
          <w:szCs w:val="28"/>
        </w:rPr>
        <w:t>100</w:t>
      </w:r>
      <w:r w:rsidRPr="009542E8">
        <w:rPr>
          <w:rFonts w:ascii="Times New Roman" w:hAnsi="Times New Roman" w:cs="Times New Roman"/>
          <w:sz w:val="28"/>
          <w:szCs w:val="28"/>
        </w:rPr>
        <w:t>% должностного оклада.</w:t>
      </w:r>
    </w:p>
    <w:p w14:paraId="05E81D30" w14:textId="77777777" w:rsidR="00216EC2" w:rsidRDefault="00035FCD" w:rsidP="007278F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2E8">
        <w:rPr>
          <w:rFonts w:ascii="Times New Roman" w:hAnsi="Times New Roman" w:cs="Times New Roman"/>
          <w:sz w:val="28"/>
          <w:szCs w:val="28"/>
        </w:rPr>
        <w:t>Наряду с этим учитываются объем и оперативность исполнения работы, а также ее новизна.</w:t>
      </w:r>
    </w:p>
    <w:p w14:paraId="57059D69" w14:textId="77777777" w:rsidR="00216EC2" w:rsidRDefault="00035FCD" w:rsidP="007278F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2E8">
        <w:rPr>
          <w:rFonts w:ascii="Times New Roman" w:hAnsi="Times New Roman" w:cs="Times New Roman"/>
          <w:sz w:val="28"/>
          <w:szCs w:val="28"/>
        </w:rPr>
        <w:t>2.2.1. При изменении степени сложности и напряженности либо специального режима работы размер персональной надбавки может быть увеличен или уменьшен по сравнению с размером надбавки, который был установлен техническому работнику</w:t>
      </w:r>
      <w:r w:rsidR="00216EC2">
        <w:rPr>
          <w:rFonts w:ascii="Times New Roman" w:hAnsi="Times New Roman" w:cs="Times New Roman"/>
          <w:sz w:val="28"/>
          <w:szCs w:val="28"/>
        </w:rPr>
        <w:t>.</w:t>
      </w:r>
    </w:p>
    <w:p w14:paraId="7734D267" w14:textId="77777777" w:rsidR="000C2457" w:rsidRDefault="00035FCD" w:rsidP="007278F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2E8">
        <w:rPr>
          <w:rFonts w:ascii="Times New Roman" w:hAnsi="Times New Roman" w:cs="Times New Roman"/>
          <w:sz w:val="28"/>
          <w:szCs w:val="28"/>
        </w:rPr>
        <w:t>2.2.2. При определении размера надбавки учитываются:</w:t>
      </w:r>
    </w:p>
    <w:p w14:paraId="49BD8924" w14:textId="084748C5" w:rsidR="00035FCD" w:rsidRDefault="000C2457" w:rsidP="007278F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035FCD" w:rsidRPr="009542E8">
        <w:rPr>
          <w:rFonts w:ascii="Times New Roman" w:hAnsi="Times New Roman" w:cs="Times New Roman"/>
          <w:sz w:val="28"/>
          <w:szCs w:val="28"/>
        </w:rPr>
        <w:t xml:space="preserve"> личный вклад технического работника в решение задач и выполнение функций соответствующего структурного подразделения Администрации муниципального образования "Велижский </w:t>
      </w:r>
      <w:r w:rsidR="000A0459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35FCD" w:rsidRPr="009542E8">
        <w:rPr>
          <w:rFonts w:ascii="Times New Roman" w:hAnsi="Times New Roman" w:cs="Times New Roman"/>
          <w:sz w:val="28"/>
          <w:szCs w:val="28"/>
        </w:rPr>
        <w:t>"</w:t>
      </w:r>
      <w:r w:rsidR="000A0459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035FCD" w:rsidRPr="009542E8">
        <w:rPr>
          <w:rFonts w:ascii="Times New Roman" w:hAnsi="Times New Roman" w:cs="Times New Roman"/>
          <w:sz w:val="28"/>
          <w:szCs w:val="28"/>
        </w:rPr>
        <w:t>;</w:t>
      </w:r>
    </w:p>
    <w:p w14:paraId="0742FD7A" w14:textId="4BF49B5C" w:rsidR="00035FCD" w:rsidRPr="009542E8" w:rsidRDefault="000C2457" w:rsidP="007278F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35FCD" w:rsidRPr="009542E8">
        <w:rPr>
          <w:rFonts w:ascii="Times New Roman" w:hAnsi="Times New Roman" w:cs="Times New Roman"/>
          <w:sz w:val="28"/>
          <w:szCs w:val="28"/>
        </w:rPr>
        <w:t xml:space="preserve"> добросовестное исполнение должностных обязанностей, своевременное и качественное выполнение заданий, поручений;</w:t>
      </w:r>
    </w:p>
    <w:p w14:paraId="70357B59" w14:textId="0A622461" w:rsidR="005C505D" w:rsidRDefault="007278F7" w:rsidP="000A0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2457">
        <w:rPr>
          <w:rFonts w:ascii="Times New Roman" w:hAnsi="Times New Roman" w:cs="Times New Roman"/>
          <w:sz w:val="28"/>
          <w:szCs w:val="28"/>
        </w:rPr>
        <w:t>3)</w:t>
      </w:r>
      <w:r w:rsidR="00035FCD" w:rsidRPr="009542E8">
        <w:rPr>
          <w:rFonts w:ascii="Times New Roman" w:hAnsi="Times New Roman" w:cs="Times New Roman"/>
          <w:sz w:val="28"/>
          <w:szCs w:val="28"/>
        </w:rPr>
        <w:t xml:space="preserve"> соблюдение </w:t>
      </w:r>
      <w:hyperlink r:id="rId6">
        <w:r w:rsidR="00035FCD" w:rsidRPr="000A0459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Регламента</w:t>
        </w:r>
      </w:hyperlink>
      <w:r w:rsidR="00035FCD" w:rsidRPr="000A0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5FCD" w:rsidRPr="009542E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"Велижский </w:t>
      </w:r>
      <w:r w:rsidR="000A0459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35FCD" w:rsidRPr="009542E8">
        <w:rPr>
          <w:rFonts w:ascii="Times New Roman" w:hAnsi="Times New Roman" w:cs="Times New Roman"/>
          <w:sz w:val="28"/>
          <w:szCs w:val="28"/>
        </w:rPr>
        <w:t>"</w:t>
      </w:r>
      <w:r w:rsidR="000A0459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035FCD" w:rsidRPr="009542E8">
        <w:rPr>
          <w:rFonts w:ascii="Times New Roman" w:hAnsi="Times New Roman" w:cs="Times New Roman"/>
          <w:sz w:val="28"/>
          <w:szCs w:val="28"/>
        </w:rPr>
        <w:t>;</w:t>
      </w:r>
    </w:p>
    <w:p w14:paraId="7B048CC9" w14:textId="6A203245" w:rsidR="00035FCD" w:rsidRPr="009542E8" w:rsidRDefault="000C2457" w:rsidP="007278F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035FCD" w:rsidRPr="009542E8">
        <w:rPr>
          <w:rFonts w:ascii="Times New Roman" w:hAnsi="Times New Roman" w:cs="Times New Roman"/>
          <w:sz w:val="28"/>
          <w:szCs w:val="28"/>
        </w:rPr>
        <w:t xml:space="preserve"> инициатива и творческий подход к выполняемой работе;</w:t>
      </w:r>
    </w:p>
    <w:p w14:paraId="7899F5C0" w14:textId="37578C66" w:rsidR="00035FCD" w:rsidRPr="009542E8" w:rsidRDefault="000C2457" w:rsidP="007278F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035FCD" w:rsidRPr="009542E8">
        <w:rPr>
          <w:rFonts w:ascii="Times New Roman" w:hAnsi="Times New Roman" w:cs="Times New Roman"/>
          <w:sz w:val="28"/>
          <w:szCs w:val="28"/>
        </w:rPr>
        <w:t xml:space="preserve"> соблюдение трудовой дисциплины;</w:t>
      </w:r>
    </w:p>
    <w:p w14:paraId="20A1D9B1" w14:textId="77777777" w:rsidR="000C2457" w:rsidRDefault="000C2457" w:rsidP="007278F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035FCD" w:rsidRPr="009542E8">
        <w:rPr>
          <w:rFonts w:ascii="Times New Roman" w:hAnsi="Times New Roman" w:cs="Times New Roman"/>
          <w:sz w:val="28"/>
          <w:szCs w:val="28"/>
        </w:rPr>
        <w:t xml:space="preserve"> соблюдение порядка работы со служебной документацией.</w:t>
      </w:r>
    </w:p>
    <w:p w14:paraId="60B1FF02" w14:textId="77777777" w:rsidR="000C2457" w:rsidRDefault="00035FCD" w:rsidP="007278F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2E8">
        <w:rPr>
          <w:rFonts w:ascii="Times New Roman" w:hAnsi="Times New Roman" w:cs="Times New Roman"/>
          <w:sz w:val="28"/>
          <w:szCs w:val="28"/>
        </w:rPr>
        <w:t xml:space="preserve">2.3. Премия по результатам работы (далее - премия) устанавливается с учетом обеспечения задач и функций Администрации муниципального образования </w:t>
      </w:r>
      <w:r w:rsidR="000A0459" w:rsidRPr="009542E8">
        <w:rPr>
          <w:rFonts w:ascii="Times New Roman" w:hAnsi="Times New Roman" w:cs="Times New Roman"/>
          <w:sz w:val="28"/>
          <w:szCs w:val="28"/>
        </w:rPr>
        <w:t xml:space="preserve">"Велижский </w:t>
      </w:r>
      <w:r w:rsidR="000A0459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A0459" w:rsidRPr="009542E8">
        <w:rPr>
          <w:rFonts w:ascii="Times New Roman" w:hAnsi="Times New Roman" w:cs="Times New Roman"/>
          <w:sz w:val="28"/>
          <w:szCs w:val="28"/>
        </w:rPr>
        <w:t>"</w:t>
      </w:r>
      <w:r w:rsidR="000A0459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9542E8">
        <w:rPr>
          <w:rFonts w:ascii="Times New Roman" w:hAnsi="Times New Roman" w:cs="Times New Roman"/>
          <w:sz w:val="28"/>
          <w:szCs w:val="28"/>
        </w:rPr>
        <w:t>, исполнения должностного регламента, личного трудового вклада технического работника в общие результаты служебной деятельности при выполнении особо важных и сложных заданий.</w:t>
      </w:r>
    </w:p>
    <w:p w14:paraId="6D9D2729" w14:textId="77777777" w:rsidR="000C2457" w:rsidRDefault="00035FCD" w:rsidP="007278F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2E8">
        <w:rPr>
          <w:rFonts w:ascii="Times New Roman" w:hAnsi="Times New Roman" w:cs="Times New Roman"/>
          <w:sz w:val="28"/>
          <w:szCs w:val="28"/>
        </w:rPr>
        <w:t>2.3.1. Максимальный размер премии конкретному техническому работнику не ограничивается и выплачивается в пределах фонда оплаты труда</w:t>
      </w:r>
      <w:r w:rsidR="000C2457">
        <w:rPr>
          <w:rFonts w:ascii="Times New Roman" w:hAnsi="Times New Roman" w:cs="Times New Roman"/>
          <w:sz w:val="28"/>
          <w:szCs w:val="28"/>
        </w:rPr>
        <w:t>.</w:t>
      </w:r>
    </w:p>
    <w:p w14:paraId="23CCBE68" w14:textId="77777777" w:rsidR="000C2457" w:rsidRDefault="00035FCD" w:rsidP="007278F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2E8">
        <w:rPr>
          <w:rFonts w:ascii="Times New Roman" w:hAnsi="Times New Roman" w:cs="Times New Roman"/>
          <w:sz w:val="28"/>
          <w:szCs w:val="28"/>
        </w:rPr>
        <w:t>2.4. Технические работники, привлеченные в установленном порядке к дисциплинарной ответственности, могут быть лишены надбавки полностью либо частично.</w:t>
      </w:r>
    </w:p>
    <w:p w14:paraId="389B49D3" w14:textId="77777777" w:rsidR="000C2457" w:rsidRDefault="00035FCD" w:rsidP="00446E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2E8">
        <w:rPr>
          <w:rFonts w:ascii="Times New Roman" w:hAnsi="Times New Roman" w:cs="Times New Roman"/>
          <w:sz w:val="28"/>
          <w:szCs w:val="28"/>
        </w:rPr>
        <w:t>2.5. Дополнительные выплаты техническим работникам осуществляются в пределах фонда оплаты труда.</w:t>
      </w:r>
    </w:p>
    <w:p w14:paraId="548CACA7" w14:textId="77777777" w:rsidR="000C2457" w:rsidRDefault="00035FCD" w:rsidP="00446E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2E8">
        <w:rPr>
          <w:rFonts w:ascii="Times New Roman" w:hAnsi="Times New Roman" w:cs="Times New Roman"/>
          <w:sz w:val="28"/>
          <w:szCs w:val="28"/>
        </w:rPr>
        <w:t>2.6. Работникам могут производиться другие выплаты, предусмотренные соответствующими законами и иными нормативными правовыми актами, за счет денежных средств, полученных в текущем финансовом году в результате экономии фонда оплаты труда.</w:t>
      </w:r>
    </w:p>
    <w:p w14:paraId="0F616E2F" w14:textId="202F6043" w:rsidR="00035FCD" w:rsidRPr="009542E8" w:rsidRDefault="00035FCD" w:rsidP="00446E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2E8">
        <w:rPr>
          <w:rFonts w:ascii="Times New Roman" w:hAnsi="Times New Roman" w:cs="Times New Roman"/>
          <w:sz w:val="28"/>
          <w:szCs w:val="28"/>
        </w:rPr>
        <w:t>2.7. Использование для дополнительных выплат иных средств, кроме средств фонда оплаты труда, не допускается.</w:t>
      </w:r>
    </w:p>
    <w:p w14:paraId="7517614B" w14:textId="2D6F39E5" w:rsidR="00035FCD" w:rsidRPr="009542E8" w:rsidRDefault="00035FCD" w:rsidP="000A045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42E8">
        <w:rPr>
          <w:rFonts w:ascii="Times New Roman" w:hAnsi="Times New Roman" w:cs="Times New Roman"/>
          <w:sz w:val="28"/>
          <w:szCs w:val="28"/>
        </w:rPr>
        <w:t>3. Единовременная выплата</w:t>
      </w:r>
    </w:p>
    <w:p w14:paraId="4480A0D4" w14:textId="77777777" w:rsidR="000C2457" w:rsidRDefault="00035FCD" w:rsidP="00743E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9542E8">
        <w:rPr>
          <w:rFonts w:ascii="Times New Roman" w:hAnsi="Times New Roman" w:cs="Times New Roman"/>
          <w:sz w:val="28"/>
          <w:szCs w:val="28"/>
        </w:rPr>
        <w:t>3.1. Единовременная выплата техническому работнику предоставляется в качестве социальной поддержки.</w:t>
      </w:r>
    </w:p>
    <w:p w14:paraId="4DF6C1F2" w14:textId="77777777" w:rsidR="005C505D" w:rsidRDefault="00035FCD" w:rsidP="00743E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2E8">
        <w:rPr>
          <w:rFonts w:ascii="Times New Roman" w:hAnsi="Times New Roman" w:cs="Times New Roman"/>
          <w:sz w:val="28"/>
          <w:szCs w:val="28"/>
        </w:rPr>
        <w:t xml:space="preserve">3.2. Единовременная выплата может быть произведена техническому работнику по его письменному заявлению </w:t>
      </w:r>
      <w:r w:rsidR="000A0459" w:rsidRPr="009542E8">
        <w:rPr>
          <w:rFonts w:ascii="Times New Roman" w:hAnsi="Times New Roman" w:cs="Times New Roman"/>
          <w:sz w:val="28"/>
          <w:szCs w:val="28"/>
        </w:rPr>
        <w:t>в размере</w:t>
      </w:r>
      <w:r w:rsidRPr="009542E8">
        <w:rPr>
          <w:rFonts w:ascii="Times New Roman" w:hAnsi="Times New Roman" w:cs="Times New Roman"/>
          <w:sz w:val="28"/>
          <w:szCs w:val="28"/>
        </w:rPr>
        <w:t xml:space="preserve"> двух должностных окладов </w:t>
      </w:r>
      <w:r w:rsidR="000A0459" w:rsidRPr="009542E8">
        <w:rPr>
          <w:rFonts w:ascii="Times New Roman" w:hAnsi="Times New Roman" w:cs="Times New Roman"/>
          <w:sz w:val="28"/>
          <w:szCs w:val="28"/>
        </w:rPr>
        <w:t>в течение календарного года.</w:t>
      </w:r>
      <w:r w:rsidR="005C50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54B13D" w14:textId="77777777" w:rsidR="005C505D" w:rsidRDefault="000A0459" w:rsidP="00743E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При приеме в текущем году единовременн</w:t>
      </w:r>
      <w:r w:rsidR="000C2457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0C24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производ</w:t>
      </w:r>
      <w:r w:rsidR="000C245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тся за период со дня приема по 31 декабря этого же года</w:t>
      </w:r>
      <w:r w:rsidR="005C505D">
        <w:rPr>
          <w:rFonts w:ascii="Times New Roman" w:hAnsi="Times New Roman" w:cs="Times New Roman"/>
          <w:sz w:val="28"/>
          <w:szCs w:val="28"/>
        </w:rPr>
        <w:t>,</w:t>
      </w:r>
      <w:r w:rsidR="000C2457">
        <w:rPr>
          <w:rFonts w:ascii="Times New Roman" w:hAnsi="Times New Roman" w:cs="Times New Roman"/>
          <w:sz w:val="28"/>
          <w:szCs w:val="28"/>
        </w:rPr>
        <w:t xml:space="preserve"> за фактически отработанное время.</w:t>
      </w:r>
    </w:p>
    <w:p w14:paraId="2D759AA8" w14:textId="28253450" w:rsidR="000A0459" w:rsidRPr="009542E8" w:rsidRDefault="000A0459" w:rsidP="00743E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увольнение единовременная выплата выплачивается за фактически отработанное время.</w:t>
      </w:r>
      <w:bookmarkEnd w:id="1"/>
    </w:p>
    <w:sectPr w:rsidR="000A0459" w:rsidRPr="009542E8" w:rsidSect="00090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CD"/>
    <w:rsid w:val="0002412E"/>
    <w:rsid w:val="00035FCD"/>
    <w:rsid w:val="00090806"/>
    <w:rsid w:val="000A0459"/>
    <w:rsid w:val="000C2457"/>
    <w:rsid w:val="000E5857"/>
    <w:rsid w:val="000F5ADF"/>
    <w:rsid w:val="00216EC2"/>
    <w:rsid w:val="00261F88"/>
    <w:rsid w:val="00264B40"/>
    <w:rsid w:val="00293DD4"/>
    <w:rsid w:val="00446EA4"/>
    <w:rsid w:val="00466D54"/>
    <w:rsid w:val="004B2210"/>
    <w:rsid w:val="004C7447"/>
    <w:rsid w:val="004F1235"/>
    <w:rsid w:val="00516774"/>
    <w:rsid w:val="005C505D"/>
    <w:rsid w:val="00716BF2"/>
    <w:rsid w:val="007278F7"/>
    <w:rsid w:val="00743EC8"/>
    <w:rsid w:val="007C6E52"/>
    <w:rsid w:val="0083087D"/>
    <w:rsid w:val="009542E8"/>
    <w:rsid w:val="00A2479D"/>
    <w:rsid w:val="00A454F4"/>
    <w:rsid w:val="00A53707"/>
    <w:rsid w:val="00C416A7"/>
    <w:rsid w:val="00C91B55"/>
    <w:rsid w:val="00C9379F"/>
    <w:rsid w:val="00CC278A"/>
    <w:rsid w:val="00E55040"/>
    <w:rsid w:val="00EE1362"/>
    <w:rsid w:val="00F33966"/>
    <w:rsid w:val="00F413EC"/>
    <w:rsid w:val="00FC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5E29"/>
  <w15:chartTrackingRefBased/>
  <w15:docId w15:val="{0223626E-40EE-41A2-ADAD-FEA9F222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5F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35F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35F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F413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35156&amp;dst=100010" TargetMode="External"/><Relationship Id="rId5" Type="http://schemas.openxmlformats.org/officeDocument/2006/relationships/hyperlink" Target="https://login.consultant.ru/link/?req=doc&amp;base=LAW&amp;n=89910&amp;dst=657" TargetMode="External"/><Relationship Id="rId4" Type="http://schemas.openxmlformats.org/officeDocument/2006/relationships/hyperlink" Target="https://login.consultant.ru/link/?req=doc&amp;base=LAW&amp;n=89910&amp;dst=6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happpy</cp:lastModifiedBy>
  <cp:revision>17</cp:revision>
  <cp:lastPrinted>2025-01-22T09:06:00Z</cp:lastPrinted>
  <dcterms:created xsi:type="dcterms:W3CDTF">2025-01-21T06:48:00Z</dcterms:created>
  <dcterms:modified xsi:type="dcterms:W3CDTF">2025-01-23T12:09:00Z</dcterms:modified>
</cp:coreProperties>
</file>