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D2F" w:rsidRPr="00F94D2F" w:rsidRDefault="00F94D2F" w:rsidP="00F94D2F">
      <w:pPr>
        <w:keepNext/>
        <w:widowControl w:val="0"/>
        <w:autoSpaceDE w:val="0"/>
        <w:autoSpaceDN w:val="0"/>
        <w:adjustRightInd w:val="0"/>
        <w:spacing w:before="240" w:after="0" w:line="240" w:lineRule="auto"/>
        <w:ind w:left="-357" w:firstLine="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F94D2F" w:rsidRPr="00F94D2F" w:rsidRDefault="00F94D2F" w:rsidP="00F94D2F">
      <w:pPr>
        <w:spacing w:after="0" w:line="240" w:lineRule="auto"/>
        <w:ind w:left="-35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«ВЕЛИЖСКИЙ МУНИЦИПАЛЬНЫЙ ОКРУГ»</w:t>
      </w:r>
    </w:p>
    <w:p w:rsidR="00F94D2F" w:rsidRPr="00F94D2F" w:rsidRDefault="00F94D2F" w:rsidP="00F94D2F">
      <w:pPr>
        <w:spacing w:after="0" w:line="240" w:lineRule="auto"/>
        <w:ind w:left="-35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F94D2F" w:rsidRPr="00F94D2F" w:rsidRDefault="00F94D2F" w:rsidP="00F94D2F">
      <w:pPr>
        <w:spacing w:after="0" w:line="240" w:lineRule="auto"/>
        <w:ind w:left="-36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17E" w:rsidRDefault="0017717E" w:rsidP="0017717E">
      <w:pPr>
        <w:keepNext/>
        <w:widowControl w:val="0"/>
        <w:tabs>
          <w:tab w:val="center" w:pos="5102"/>
          <w:tab w:val="left" w:pos="8025"/>
        </w:tabs>
        <w:autoSpaceDE w:val="0"/>
        <w:autoSpaceDN w:val="0"/>
        <w:adjustRightInd w:val="0"/>
        <w:spacing w:after="0" w:line="240" w:lineRule="auto"/>
        <w:ind w:left="-360" w:firstLine="7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94D2F" w:rsidRPr="0017717E" w:rsidRDefault="00F94D2F" w:rsidP="0017717E">
      <w:pPr>
        <w:keepNext/>
        <w:widowControl w:val="0"/>
        <w:tabs>
          <w:tab w:val="center" w:pos="5102"/>
          <w:tab w:val="left" w:pos="8025"/>
        </w:tabs>
        <w:autoSpaceDE w:val="0"/>
        <w:autoSpaceDN w:val="0"/>
        <w:adjustRightInd w:val="0"/>
        <w:spacing w:after="0" w:line="240" w:lineRule="auto"/>
        <w:ind w:left="-1276" w:firstLine="720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B80"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12.05.2025</w:t>
      </w:r>
      <w:r w:rsidR="009A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D3B80">
        <w:rPr>
          <w:rFonts w:ascii="Times New Roman" w:eastAsia="Times New Roman" w:hAnsi="Times New Roman" w:cs="Times New Roman"/>
          <w:sz w:val="28"/>
          <w:szCs w:val="28"/>
          <w:lang w:eastAsia="ru-RU"/>
        </w:rPr>
        <w:t>471</w:t>
      </w:r>
      <w:bookmarkStart w:id="0" w:name="_GoBack"/>
      <w:bookmarkEnd w:id="0"/>
    </w:p>
    <w:p w:rsidR="00F94D2F" w:rsidRPr="00F94D2F" w:rsidRDefault="007B5FA0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DCCED" wp14:editId="415B7E6F">
                <wp:simplePos x="0" y="0"/>
                <wp:positionH relativeFrom="column">
                  <wp:posOffset>-443230</wp:posOffset>
                </wp:positionH>
                <wp:positionV relativeFrom="paragraph">
                  <wp:posOffset>264795</wp:posOffset>
                </wp:positionV>
                <wp:extent cx="3838575" cy="20002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D2F" w:rsidRPr="00F94D2F" w:rsidRDefault="00F94D2F" w:rsidP="00F94D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изменений в постановление   Администрации муниципального образования «Велижский район» от </w:t>
                            </w:r>
                            <w:r w:rsidR="002639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16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2639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08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.202</w:t>
                            </w:r>
                            <w:r w:rsidR="002639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2904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2639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365</w:t>
                            </w:r>
                          </w:p>
                          <w:p w:rsidR="00F94D2F" w:rsidRPr="00F94D2F" w:rsidRDefault="00F94D2F" w:rsidP="00F94D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«Об</w:t>
                            </w:r>
                            <w:r w:rsidR="0029049C" w:rsidRPr="002904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утверждении</w:t>
                            </w:r>
                            <w:r w:rsidR="002904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Административного регламента Администрации муниципального образования «Велижский район» по предоставлению муниципальной услуги </w:t>
                            </w:r>
                          </w:p>
                          <w:p w:rsidR="00F94D2F" w:rsidRPr="00F94D2F" w:rsidRDefault="00F94D2F" w:rsidP="00F94D2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</w:pP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«Выдача разрешения на </w:t>
                            </w:r>
                            <w:r w:rsidR="002639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право вырубки зеленых насаждений</w:t>
                            </w:r>
                            <w:r w:rsidRPr="00F94D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F94D2F" w:rsidRPr="00CD69BB" w:rsidRDefault="00F94D2F" w:rsidP="00F94D2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lang w:val="x-none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r>
                              <w:t>ПОСТАНОВЛЯЮ: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F94D2F" w:rsidRDefault="00F94D2F" w:rsidP="00F94D2F"/>
                          <w:p w:rsidR="00F94D2F" w:rsidRDefault="00F94D2F" w:rsidP="00F94D2F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  <w:p w:rsidR="00F94D2F" w:rsidRDefault="00F94D2F" w:rsidP="00F94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DCCE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4.9pt;margin-top:20.85pt;width:302.2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" filled="f" stroked="f">
                <v:textbox>
                  <w:txbxContent>
                    <w:p w:rsidR="00F94D2F" w:rsidRPr="00F94D2F" w:rsidRDefault="00F94D2F" w:rsidP="00F94D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изменений в постановление   Администрации муниципального образования «Велижский район» от </w:t>
                      </w:r>
                      <w:r w:rsidR="0026395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16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  <w:r w:rsidR="0026395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08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.202</w:t>
                      </w:r>
                      <w:r w:rsidR="0026395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2904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26395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365</w:t>
                      </w:r>
                    </w:p>
                    <w:p w:rsidR="00F94D2F" w:rsidRPr="00F94D2F" w:rsidRDefault="00F94D2F" w:rsidP="00F94D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«Об</w:t>
                      </w:r>
                      <w:r w:rsidR="0029049C" w:rsidRPr="002904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утверждении</w:t>
                      </w:r>
                      <w:r w:rsidR="002904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Административного регламента Администрации муниципального образования «Велижский район» по предоставлению муниципальной услуги </w:t>
                      </w:r>
                    </w:p>
                    <w:p w:rsidR="00F94D2F" w:rsidRPr="00F94D2F" w:rsidRDefault="00F94D2F" w:rsidP="00F94D2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  <w:lang w:val="x-none" w:eastAsia="x-none"/>
                        </w:rPr>
                      </w:pP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«Выдача разрешения на </w:t>
                      </w:r>
                      <w:r w:rsidR="0026395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право вырубки зеленых насаждений</w:t>
                      </w:r>
                      <w:r w:rsidRPr="00F94D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:rsidR="00F94D2F" w:rsidRPr="00CD69BB" w:rsidRDefault="00F94D2F" w:rsidP="00F94D2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lang w:val="x-none"/>
                        </w:rPr>
                      </w:pPr>
                      <w:r>
                        <w:t xml:space="preserve"> 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F94D2F" w:rsidRDefault="00F94D2F" w:rsidP="00F94D2F"/>
                    <w:p w:rsidR="00F94D2F" w:rsidRDefault="00F94D2F" w:rsidP="00F94D2F">
                      <w:r>
                        <w:t>ПОСТАНОВЛЯЮ:</w:t>
                      </w:r>
                    </w:p>
                    <w:p w:rsidR="00F94D2F" w:rsidRDefault="00F94D2F" w:rsidP="00F94D2F"/>
                    <w:p w:rsidR="00F94D2F" w:rsidRDefault="00F94D2F" w:rsidP="00F94D2F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F94D2F" w:rsidRDefault="00F94D2F" w:rsidP="00F94D2F"/>
                    <w:p w:rsidR="00F94D2F" w:rsidRDefault="00F94D2F" w:rsidP="00F94D2F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  <w:p w:rsidR="00F94D2F" w:rsidRDefault="00F94D2F" w:rsidP="00F94D2F"/>
                  </w:txbxContent>
                </v:textbox>
              </v:shape>
            </w:pict>
          </mc:Fallback>
        </mc:AlternateConten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F94D2F" w:rsidRPr="00F94D2F" w:rsidRDefault="00F94D2F" w:rsidP="00F94D2F">
      <w:pPr>
        <w:tabs>
          <w:tab w:val="left" w:pos="6740"/>
        </w:tabs>
        <w:spacing w:after="0" w:line="240" w:lineRule="auto"/>
        <w:ind w:left="-360" w:firstLine="72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left="-36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Pr="00F94D2F" w:rsidRDefault="00F94D2F" w:rsidP="00F94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951" w:rsidRPr="00F94D2F" w:rsidRDefault="00263951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D2F" w:rsidRDefault="00263951" w:rsidP="007B5FA0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ст. 41, 48, 49 Устава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7B5FA0" w:rsidRDefault="007B5FA0" w:rsidP="007B5FA0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Default="00F94D2F" w:rsidP="007B5FA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F94D2F" w:rsidRPr="00F94D2F" w:rsidRDefault="007B5FA0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94D2F" w:rsidRPr="00F94D2F">
        <w:rPr>
          <w:rFonts w:ascii="Times New Roman" w:eastAsia="Calibri" w:hAnsi="Times New Roman" w:cs="Times New Roman"/>
          <w:sz w:val="28"/>
          <w:szCs w:val="28"/>
        </w:rPr>
        <w:t>1.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  Администрации муниципального обр</w:t>
      </w:r>
      <w:r w:rsidR="00E64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«Велижский район» от </w:t>
      </w:r>
      <w:r w:rsidR="00263951">
        <w:rPr>
          <w:rFonts w:ascii="Times New Roman" w:eastAsia="Times New Roman" w:hAnsi="Times New Roman" w:cs="Times New Roman"/>
          <w:sz w:val="28"/>
          <w:szCs w:val="28"/>
          <w:lang w:eastAsia="ru-RU"/>
        </w:rPr>
        <w:t>16.08.2022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63951">
        <w:rPr>
          <w:rFonts w:ascii="Times New Roman" w:eastAsia="Times New Roman" w:hAnsi="Times New Roman" w:cs="Times New Roman"/>
          <w:sz w:val="28"/>
          <w:szCs w:val="28"/>
          <w:lang w:eastAsia="ru-RU"/>
        </w:rPr>
        <w:t>365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Администрации муниципального образования «Велижский район» по предо</w:t>
      </w:r>
      <w:r w:rsidR="0026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ставлению муниципальной услуги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разрешения на </w:t>
      </w:r>
      <w:r w:rsidR="00263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вырубки зеленых насаждений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94D2F" w:rsidRPr="00F94D2F" w:rsidRDefault="00F94D2F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F94D2F" w:rsidRDefault="00F94D2F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proofErr w:type="gramStart"/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proofErr w:type="gramEnd"/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названии  и пункте  1 постановления слова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«Велижский район» заменить словами «Велижский муниципальный округ» Смоленской области»;</w:t>
      </w:r>
    </w:p>
    <w:p w:rsidR="007B5FA0" w:rsidRDefault="007B5FA0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изложить в новой редакции:</w:t>
      </w:r>
    </w:p>
    <w:p w:rsidR="007B5FA0" w:rsidRPr="00F94D2F" w:rsidRDefault="007B5FA0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Отделу жилищно-коммунального хозяйства Администрации муниципального образования «Велижский муниципальный округ» Смоленской области (Р.В. Тимофеева) обеспечить исполнение данного Административного регламента.</w:t>
      </w:r>
    </w:p>
    <w:p w:rsidR="003268A4" w:rsidRPr="00263951" w:rsidRDefault="00F94D2F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3268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68A4" w:rsidRPr="003268A4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Администрации муниципального образования «Велижский район» по предоставлению муниципальной услуги </w:t>
      </w:r>
      <w:r w:rsidR="003268A4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разрешения на </w:t>
      </w:r>
      <w:r w:rsidR="00263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вырубки зеленых насаждений</w:t>
      </w:r>
      <w:r w:rsidR="003268A4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68A4" w:rsidRPr="00326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68A4" w:rsidRPr="003268A4">
        <w:rPr>
          <w:rFonts w:ascii="Times New Roman" w:hAnsi="Times New Roman" w:cs="Times New Roman"/>
          <w:sz w:val="28"/>
          <w:szCs w:val="28"/>
        </w:rPr>
        <w:t>(далее -  Административный регламент) следующие изменения:</w:t>
      </w:r>
    </w:p>
    <w:p w:rsidR="00F94D2F" w:rsidRPr="003268A4" w:rsidRDefault="00F94D2F" w:rsidP="007B5FA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в названии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 «Велижский район»  заменить словами «Велижский муниципальный округ» Смоленской области»;</w:t>
      </w:r>
    </w:p>
    <w:p w:rsidR="00F94D2F" w:rsidRPr="00F94D2F" w:rsidRDefault="0029049C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  <w:r w:rsidRP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1.1.1.  слова  «Велижский район»  заменить словами «Велижский муниципальный округ» Смоленской области»;</w:t>
      </w:r>
    </w:p>
    <w:p w:rsidR="00F94D2F" w:rsidRDefault="00F94D2F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D016FA" w:rsidRPr="00DD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1.3.1.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слова  «Велижский район»  заменить словами «Велижский муниципальный округ» Смоленской области»;</w:t>
      </w:r>
    </w:p>
    <w:p w:rsidR="00D016FA" w:rsidRDefault="00D016FA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Calibri"/>
          <w:sz w:val="28"/>
          <w:szCs w:val="28"/>
        </w:rPr>
      </w:pPr>
      <w:r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B7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r w:rsidR="000653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0653B7" w:rsidRPr="000653B7">
        <w:rPr>
          <w:rFonts w:eastAsia="Calibri"/>
          <w:sz w:val="28"/>
          <w:szCs w:val="28"/>
        </w:rPr>
        <w:t xml:space="preserve"> </w:t>
      </w:r>
    </w:p>
    <w:p w:rsidR="000653B7" w:rsidRPr="00D016FA" w:rsidRDefault="00D016FA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Calibri"/>
          <w:sz w:val="28"/>
          <w:szCs w:val="28"/>
        </w:rPr>
      </w:pPr>
      <w:r w:rsidRPr="00D016FA">
        <w:rPr>
          <w:rFonts w:ascii="Times New Roman" w:eastAsia="Calibri" w:hAnsi="Times New Roman" w:cs="Times New Roman"/>
          <w:sz w:val="28"/>
          <w:szCs w:val="28"/>
        </w:rPr>
        <w:t>«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1.3.2.</w:t>
      </w:r>
      <w:r w:rsidR="000653B7" w:rsidRPr="00D016F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 xml:space="preserve">Консультации по процедуре предоставления муниципальной   услуги осуществляются по телефонам Администрации муниципального образования </w:t>
      </w:r>
      <w:r w:rsidR="000653B7" w:rsidRPr="00D016FA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, а также на личном приеме, при письменном обращении.</w:t>
      </w:r>
    </w:p>
    <w:p w:rsidR="000653B7" w:rsidRPr="00D016FA" w:rsidRDefault="00D016FA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653B7" w:rsidRPr="00D016FA">
        <w:rPr>
          <w:rFonts w:ascii="Times New Roman" w:eastAsia="Calibri" w:hAnsi="Times New Roman" w:cs="Times New Roman"/>
          <w:sz w:val="28"/>
          <w:szCs w:val="28"/>
        </w:rPr>
        <w:t>Консультации проводит сотрудник отдела</w:t>
      </w:r>
      <w:r w:rsidR="000653B7" w:rsidRPr="00D016FA">
        <w:rPr>
          <w:rFonts w:ascii="Times New Roman" w:hAnsi="Times New Roman" w:cs="Times New Roman"/>
          <w:sz w:val="28"/>
          <w:szCs w:val="28"/>
        </w:rPr>
        <w:t xml:space="preserve"> </w:t>
      </w:r>
      <w:r w:rsidR="000653B7" w:rsidRPr="00D016FA">
        <w:rPr>
          <w:rFonts w:ascii="Times New Roman" w:hAnsi="Times New Roman" w:cs="Times New Roman"/>
          <w:iCs/>
          <w:sz w:val="28"/>
          <w:szCs w:val="28"/>
        </w:rPr>
        <w:t xml:space="preserve">жилищно-коммунального хозяйства 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«Велижский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6395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53B7" w:rsidRPr="00D016FA">
        <w:rPr>
          <w:rFonts w:ascii="Times New Roman" w:hAnsi="Times New Roman" w:cs="Times New Roman"/>
          <w:sz w:val="28"/>
          <w:szCs w:val="28"/>
        </w:rPr>
        <w:t>- специалист отдела), непосредственно специалист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>, ответственный за исполнение муниципальной услуги</w:t>
      </w:r>
      <w:r w:rsidR="00263951">
        <w:t xml:space="preserve">, </w:t>
      </w:r>
      <w:r w:rsidR="00263951" w:rsidRPr="00263951">
        <w:rPr>
          <w:rFonts w:ascii="Times New Roman" w:hAnsi="Times New Roman" w:cs="Times New Roman"/>
          <w:sz w:val="28"/>
          <w:szCs w:val="28"/>
          <w:lang w:eastAsia="ar-SA"/>
        </w:rPr>
        <w:t>а так же специалистом комитета по развитию территории (согласно закрепленной подведомственной территории)»</w:t>
      </w:r>
      <w:r w:rsidR="000653B7" w:rsidRPr="00D016FA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0653B7" w:rsidRPr="00D016FA" w:rsidRDefault="00D016FA" w:rsidP="007B5FA0">
      <w:pPr>
        <w:widowControl w:val="0"/>
        <w:shd w:val="clear" w:color="auto" w:fill="FFFFFF"/>
        <w:autoSpaceDE w:val="0"/>
        <w:autoSpaceDN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5)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1.3.3.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тексту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 «Велижский район»  заменить словами «Велижский муниципальный округ» Смоленской области»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B7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слова</w:t>
      </w:r>
      <w:r w:rsidR="000653B7" w:rsidRPr="00D016F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а также в региональной </w:t>
      </w:r>
      <w:r w:rsidR="000653B7" w:rsidRPr="00D016FA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«Портал государственных и муниципальных услуг (функций) Смоленской области» (далее –</w:t>
      </w:r>
      <w:r w:rsidR="00F556AD">
        <w:rPr>
          <w:rFonts w:ascii="Times New Roman" w:hAnsi="Times New Roman" w:cs="Times New Roman"/>
          <w:sz w:val="28"/>
          <w:szCs w:val="28"/>
        </w:rPr>
        <w:t xml:space="preserve"> Региональный портал) исключить</w:t>
      </w:r>
      <w:r w:rsidR="000653B7" w:rsidRPr="00D016FA">
        <w:rPr>
          <w:rFonts w:ascii="Times New Roman" w:hAnsi="Times New Roman" w:cs="Times New Roman"/>
          <w:sz w:val="28"/>
          <w:szCs w:val="28"/>
        </w:rPr>
        <w:t>»;</w:t>
      </w:r>
    </w:p>
    <w:p w:rsidR="00F94D2F" w:rsidRDefault="000653B7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1.3.4.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 слова  «Велижский район»  заменить словами «Велижский муниципальный округ» Смоленской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слова «на Региональном портале и» исключить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4D2F" w:rsidRPr="00F94D2F" w:rsidRDefault="00D016FA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2.2.1. пункта 2.2. изложить в следующей редакции:</w:t>
      </w:r>
    </w:p>
    <w:p w:rsidR="00F94D2F" w:rsidRPr="00F94D2F" w:rsidRDefault="00D016FA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«2.2.1. Муниципальная услуга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Администрацией </w:t>
      </w:r>
      <w:r w:rsidR="00F94D2F" w:rsidRPr="00F94D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70065D" wp14:editId="52B0F321">
                <wp:simplePos x="0" y="0"/>
                <wp:positionH relativeFrom="column">
                  <wp:posOffset>635</wp:posOffset>
                </wp:positionH>
                <wp:positionV relativeFrom="paragraph">
                  <wp:posOffset>96520</wp:posOffset>
                </wp:positionV>
                <wp:extent cx="2946400" cy="45085"/>
                <wp:effectExtent l="0" t="0" r="6350" b="0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D2F" w:rsidRPr="00856D04" w:rsidRDefault="00F94D2F" w:rsidP="00F94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856D04">
                              <w:rPr>
                                <w:sz w:val="16"/>
                                <w:szCs w:val="16"/>
                              </w:rPr>
                              <w:t>наименование</w:t>
                            </w:r>
                            <w:proofErr w:type="gramEnd"/>
                            <w:r w:rsidRPr="00856D0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структурного подразделения)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0065D" id="Поле 77" o:spid="_x0000_s1027" type="#_x0000_t202" style="position:absolute;left:0;text-align:left;margin-left:.05pt;margin-top:7.6pt;width:232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" stroked="f">
                <v:textbox>
                  <w:txbxContent>
                    <w:p w:rsidR="00F94D2F" w:rsidRPr="00856D04" w:rsidRDefault="00F94D2F" w:rsidP="00F94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856D04">
                        <w:rPr>
                          <w:sz w:val="16"/>
                          <w:szCs w:val="16"/>
                        </w:rPr>
                        <w:t xml:space="preserve">наименование </w:t>
                      </w:r>
                      <w:r>
                        <w:rPr>
                          <w:sz w:val="16"/>
                          <w:szCs w:val="16"/>
                        </w:rPr>
                        <w:t>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муниципального образования «Велижский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val="x-none"/>
        </w:rPr>
        <w:t>»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области,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специалистом</w:t>
      </w:r>
      <w:r w:rsidR="00F94D2F" w:rsidRPr="00F94D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F94D2F" w:rsidRPr="00F94D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жилищно-коммунального   хозяйства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«Велижский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val="x-none"/>
        </w:rPr>
        <w:t>»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специалист), в чьей должностной инструкции закреплено предоставление данной муниципальной услуги</w:t>
      </w:r>
      <w:r w:rsidR="00263951">
        <w:t xml:space="preserve">, </w:t>
      </w:r>
      <w:r w:rsidR="00263951" w:rsidRPr="002639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специалистом комитета по развитию территории (согласно закрепленной подведомственной территории)»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D52" w:rsidRPr="00D016FA" w:rsidRDefault="00F94D2F" w:rsidP="007B5FA0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49C" w:rsidRP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0653B7" w:rsidRPr="00F35D5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F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2.2.4 исключить слова </w:t>
      </w:r>
      <w:proofErr w:type="gramStart"/>
      <w:r w:rsidR="001F70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2A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70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1F7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региональной государственной информационной системы «Портал государственных и муниципальных услуг (функций) Смоленской области»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16FA" w:rsidRDefault="00D016FA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9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2.</w:t>
      </w:r>
      <w:r w:rsidR="00CC68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68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 (или) Региональн</w:t>
      </w:r>
      <w:r w:rsidR="00CC6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CC68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F35D52" w:rsidRPr="00D016FA" w:rsidRDefault="00D016FA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2.</w:t>
      </w:r>
      <w:r w:rsidR="00CC68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proofErr w:type="gramStart"/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исключить</w:t>
      </w:r>
      <w:proofErr w:type="gramEnd"/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5E2A10">
        <w:rPr>
          <w:rFonts w:ascii="Times New Roman" w:hAnsi="Times New Roman" w:cs="Times New Roman"/>
          <w:sz w:val="28"/>
          <w:szCs w:val="28"/>
        </w:rPr>
        <w:t>/</w:t>
      </w:r>
      <w:r w:rsidR="00F35D52" w:rsidRPr="00D016FA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="00CC680C">
        <w:rPr>
          <w:rFonts w:ascii="Times New Roman" w:hAnsi="Times New Roman" w:cs="Times New Roman"/>
          <w:sz w:val="28"/>
          <w:szCs w:val="28"/>
        </w:rPr>
        <w:t>портал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35D52" w:rsidRDefault="00D016FA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5D52" w:rsidRP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</w:t>
      </w:r>
      <w:r w:rsidR="00CC68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proofErr w:type="gramStart"/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слова</w:t>
      </w:r>
      <w:proofErr w:type="gramEnd"/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 (или) Региональный портал» исключить;</w:t>
      </w:r>
    </w:p>
    <w:p w:rsidR="00CC680C" w:rsidRDefault="00CC680C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12) в пункте 2.4.6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proofErr w:type="gramEnd"/>
      <w:r w:rsidR="005E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 (или) </w:t>
      </w:r>
      <w:r w:rsidRPr="00CC6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портал»</w:t>
      </w:r>
      <w:r w:rsidR="005E2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D52" w:rsidRDefault="00D016FA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CC680C">
        <w:rPr>
          <w:sz w:val="28"/>
          <w:szCs w:val="28"/>
        </w:rPr>
        <w:t xml:space="preserve"> </w:t>
      </w:r>
      <w:r w:rsidR="00F35D52">
        <w:rPr>
          <w:sz w:val="28"/>
          <w:szCs w:val="28"/>
        </w:rPr>
        <w:t>1</w:t>
      </w:r>
      <w:r w:rsidR="00CC680C">
        <w:rPr>
          <w:sz w:val="28"/>
          <w:szCs w:val="28"/>
        </w:rPr>
        <w:t>3</w:t>
      </w:r>
      <w:r w:rsidR="00F35D52">
        <w:rPr>
          <w:sz w:val="28"/>
          <w:szCs w:val="28"/>
        </w:rPr>
        <w:t>)</w:t>
      </w:r>
      <w:r w:rsidR="00F35D52" w:rsidRP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2.5</w:t>
      </w:r>
      <w:proofErr w:type="gramStart"/>
      <w:r w:rsidR="00F35D52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</w:t>
      </w:r>
      <w:proofErr w:type="gramEnd"/>
      <w:r w:rsidR="00F35D52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силу;</w:t>
      </w:r>
    </w:p>
    <w:p w:rsidR="00F35D52" w:rsidRPr="00D016FA" w:rsidRDefault="00D016FA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8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2.6.</w:t>
      </w:r>
      <w:r w:rsidR="000D1D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Start"/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исключить</w:t>
      </w:r>
      <w:proofErr w:type="gramEnd"/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0D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тексту </w:t>
      </w:r>
      <w:r w:rsidR="005E2A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2A10">
        <w:rPr>
          <w:rStyle w:val="blk"/>
          <w:rFonts w:ascii="Times New Roman" w:hAnsi="Times New Roman" w:cs="Times New Roman"/>
          <w:sz w:val="28"/>
          <w:szCs w:val="28"/>
        </w:rPr>
        <w:t>и (или) Р</w:t>
      </w:r>
      <w:r w:rsidR="00F35D52" w:rsidRPr="00D016FA">
        <w:rPr>
          <w:rStyle w:val="blk"/>
          <w:rFonts w:ascii="Times New Roman" w:hAnsi="Times New Roman" w:cs="Times New Roman"/>
          <w:sz w:val="28"/>
          <w:szCs w:val="28"/>
        </w:rPr>
        <w:t>егиональн</w:t>
      </w:r>
      <w:r w:rsidR="000D1D3A">
        <w:rPr>
          <w:rStyle w:val="blk"/>
          <w:rFonts w:ascii="Times New Roman" w:hAnsi="Times New Roman" w:cs="Times New Roman"/>
          <w:sz w:val="28"/>
          <w:szCs w:val="28"/>
        </w:rPr>
        <w:t>ом</w:t>
      </w:r>
      <w:r w:rsidR="00F35D52" w:rsidRPr="00D016FA">
        <w:rPr>
          <w:rStyle w:val="blk"/>
          <w:rFonts w:ascii="Times New Roman" w:hAnsi="Times New Roman" w:cs="Times New Roman"/>
          <w:sz w:val="28"/>
          <w:szCs w:val="28"/>
        </w:rPr>
        <w:t xml:space="preserve"> портал</w:t>
      </w:r>
      <w:r w:rsidR="000D1D3A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="00F35D52" w:rsidRPr="00D016FA">
        <w:rPr>
          <w:rStyle w:val="blk"/>
          <w:rFonts w:ascii="Times New Roman" w:hAnsi="Times New Roman" w:cs="Times New Roman"/>
          <w:sz w:val="28"/>
          <w:szCs w:val="28"/>
        </w:rPr>
        <w:t>»;</w:t>
      </w:r>
    </w:p>
    <w:p w:rsidR="00F35D52" w:rsidRPr="00D016FA" w:rsidRDefault="00D016FA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    </w:t>
      </w:r>
      <w:r w:rsidR="00F35D52" w:rsidRPr="00D016FA">
        <w:rPr>
          <w:rStyle w:val="blk"/>
          <w:rFonts w:ascii="Times New Roman" w:hAnsi="Times New Roman" w:cs="Times New Roman"/>
          <w:sz w:val="28"/>
          <w:szCs w:val="28"/>
        </w:rPr>
        <w:t>1</w:t>
      </w:r>
      <w:r w:rsidR="00CC680C">
        <w:rPr>
          <w:rStyle w:val="blk"/>
          <w:rFonts w:ascii="Times New Roman" w:hAnsi="Times New Roman" w:cs="Times New Roman"/>
          <w:sz w:val="28"/>
          <w:szCs w:val="28"/>
        </w:rPr>
        <w:t>5</w:t>
      </w:r>
      <w:r w:rsidR="00F35D52" w:rsidRPr="00D016FA">
        <w:rPr>
          <w:rStyle w:val="blk"/>
          <w:rFonts w:ascii="Times New Roman" w:hAnsi="Times New Roman" w:cs="Times New Roman"/>
          <w:sz w:val="28"/>
          <w:szCs w:val="28"/>
        </w:rPr>
        <w:t>)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F35D52" w:rsidRPr="00D016FA">
        <w:rPr>
          <w:rStyle w:val="blk"/>
          <w:rFonts w:ascii="Times New Roman" w:hAnsi="Times New Roman" w:cs="Times New Roman"/>
          <w:sz w:val="28"/>
          <w:szCs w:val="28"/>
        </w:rPr>
        <w:t>в пункте</w:t>
      </w:r>
      <w:r w:rsidR="00F35D52">
        <w:rPr>
          <w:rStyle w:val="blk"/>
          <w:sz w:val="28"/>
          <w:szCs w:val="28"/>
        </w:rPr>
        <w:t xml:space="preserve"> 2.9.</w:t>
      </w:r>
      <w:r w:rsidR="000D1D3A">
        <w:rPr>
          <w:rStyle w:val="blk"/>
          <w:sz w:val="28"/>
          <w:szCs w:val="28"/>
        </w:rPr>
        <w:t>2</w:t>
      </w:r>
      <w:proofErr w:type="gramStart"/>
      <w:r w:rsidR="00F35D52">
        <w:rPr>
          <w:rStyle w:val="blk"/>
          <w:sz w:val="28"/>
          <w:szCs w:val="28"/>
        </w:rPr>
        <w:t xml:space="preserve">. </w:t>
      </w:r>
      <w:r w:rsidR="000D1D3A" w:rsidRPr="000D1D3A">
        <w:rPr>
          <w:rStyle w:val="blk"/>
          <w:rFonts w:ascii="Times New Roman" w:hAnsi="Times New Roman" w:cs="Times New Roman"/>
          <w:sz w:val="28"/>
          <w:szCs w:val="28"/>
        </w:rPr>
        <w:t>исключить</w:t>
      </w:r>
      <w:proofErr w:type="gramEnd"/>
      <w:r w:rsidR="000D1D3A">
        <w:rPr>
          <w:rStyle w:val="blk"/>
          <w:sz w:val="28"/>
          <w:szCs w:val="28"/>
        </w:rPr>
        <w:t xml:space="preserve"> </w:t>
      </w:r>
      <w:r w:rsidR="00F35D52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 «</w:t>
      </w:r>
      <w:r w:rsidR="000D1D3A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Региональн</w:t>
      </w:r>
      <w:r w:rsidR="005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D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5E2A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5D52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016FA" w:rsidRDefault="00D016FA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5D52" w:rsidRPr="00D016FA">
        <w:rPr>
          <w:rFonts w:ascii="Times New Roman" w:hAnsi="Times New Roman" w:cs="Times New Roman"/>
          <w:sz w:val="28"/>
          <w:szCs w:val="28"/>
        </w:rPr>
        <w:t>1</w:t>
      </w:r>
      <w:r w:rsidR="00CC680C">
        <w:rPr>
          <w:rFonts w:ascii="Times New Roman" w:hAnsi="Times New Roman" w:cs="Times New Roman"/>
          <w:sz w:val="28"/>
          <w:szCs w:val="28"/>
        </w:rPr>
        <w:t>6</w:t>
      </w:r>
      <w:r w:rsidR="00F35D52" w:rsidRPr="00D016FA">
        <w:rPr>
          <w:rFonts w:ascii="Times New Roman" w:hAnsi="Times New Roman" w:cs="Times New Roman"/>
          <w:sz w:val="28"/>
          <w:szCs w:val="28"/>
        </w:rPr>
        <w:t>)</w:t>
      </w:r>
      <w:r w:rsidR="00F94D2F" w:rsidRPr="00D0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</w:t>
      </w:r>
      <w:r w:rsidR="000D1D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proofErr w:type="gramStart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пункта</w:t>
      </w:r>
      <w:proofErr w:type="gramEnd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</w:t>
      </w:r>
      <w:r w:rsidR="000D1D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изложить в следующей редакции:</w:t>
      </w:r>
      <w:r w:rsidR="00F35D52">
        <w:rPr>
          <w:sz w:val="28"/>
          <w:szCs w:val="28"/>
        </w:rPr>
        <w:t xml:space="preserve"> </w:t>
      </w:r>
    </w:p>
    <w:p w:rsidR="00F94D2F" w:rsidRDefault="00F94D2F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«2.12.1. Максимальный срок ожидания в очереди при по</w:t>
      </w:r>
      <w:r w:rsidR="00CD3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даче заявления о предоставлении </w:t>
      </w:r>
      <w:r w:rsidR="00DD5E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 получении результата предоставления </w:t>
      </w:r>
      <w:r w:rsidR="00DD5E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случае обращения заявителя непосредственно в орган, предоставляющий государственные услуги, не должен превышать 15 минут.»;</w:t>
      </w:r>
      <w:r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38F8" w:rsidRPr="00F35D52" w:rsidRDefault="00CD38F8" w:rsidP="007B5FA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17) в пункте 2.14.4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исключить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«и (или) Региональный портал»,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«Региональном портале»;</w:t>
      </w:r>
    </w:p>
    <w:p w:rsidR="00F94D2F" w:rsidRPr="00F94D2F" w:rsidRDefault="00D016FA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2.1</w:t>
      </w:r>
      <w:r w:rsidR="00CD38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</w:t>
      </w:r>
      <w:proofErr w:type="gramEnd"/>
      <w:r w:rsidR="00F3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«документов» дополнить словами «и (или) информации»;</w:t>
      </w:r>
    </w:p>
    <w:p w:rsidR="00EA7C8B" w:rsidRPr="00F94D2F" w:rsidRDefault="00D016FA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</w:t>
      </w:r>
      <w:r w:rsidR="00CD38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proofErr w:type="gramStart"/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7C8B" w:rsidRP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C8B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End"/>
      <w:r w:rsidR="00EA7C8B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«Велижский район»  заменить словами «Велижский муниципальный округ» Смоленской области»;</w:t>
      </w:r>
    </w:p>
    <w:p w:rsidR="00F94D2F" w:rsidRPr="00F94D2F" w:rsidRDefault="00D016FA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2.1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тексту исключить слова «и (или) Региональном портале» в соответствующем падеже;</w:t>
      </w:r>
    </w:p>
    <w:p w:rsidR="00F94D2F" w:rsidRPr="00CD38F8" w:rsidRDefault="00D016FA" w:rsidP="007B5FA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подпункте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proofErr w:type="gramStart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proofErr w:type="gramEnd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</w:t>
      </w:r>
      <w:proofErr w:type="gramEnd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«и (или) Регионального портала государственных и муниципальных услуг </w:t>
      </w:r>
      <w:r w:rsidR="00F94D2F" w:rsidRPr="00F94D2F">
        <w:rPr>
          <w:rFonts w:ascii="Times New Roman" w:eastAsia="Calibri" w:hAnsi="Times New Roman" w:cs="Times New Roman"/>
          <w:sz w:val="28"/>
          <w:szCs w:val="28"/>
        </w:rPr>
        <w:t>(</w:t>
      </w:r>
      <w:r w:rsidR="00F94D2F" w:rsidRPr="00F94D2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«Портал государственных и муниципальных услуг </w:t>
      </w:r>
      <w:r w:rsidR="005E2A10">
        <w:rPr>
          <w:rFonts w:ascii="Times New Roman" w:eastAsia="Times New Roman" w:hAnsi="Times New Roman" w:cs="Calibri"/>
          <w:sz w:val="28"/>
          <w:szCs w:val="28"/>
          <w:lang w:eastAsia="ru-RU"/>
        </w:rPr>
        <w:t>(функций) Смоленской области</w:t>
      </w:r>
      <w:r w:rsidR="00F94D2F" w:rsidRPr="00F94D2F">
        <w:rPr>
          <w:rFonts w:ascii="Times New Roman" w:eastAsia="Times New Roman" w:hAnsi="Times New Roman" w:cs="Calibri"/>
          <w:sz w:val="28"/>
          <w:szCs w:val="28"/>
          <w:lang w:eastAsia="ru-RU"/>
        </w:rPr>
        <w:t>»;</w:t>
      </w:r>
    </w:p>
    <w:p w:rsidR="00EA7C8B" w:rsidRPr="00D016FA" w:rsidRDefault="00D016FA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A7C8B" w:rsidRPr="00D0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A7C8B" w:rsidRPr="00D0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пункте 3.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A7C8B" w:rsidRPr="00D0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="00EA7C8B" w:rsidRPr="00D0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C8B" w:rsidRPr="00D0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</w:t>
      </w:r>
      <w:proofErr w:type="gramEnd"/>
      <w:r w:rsidR="00EA7C8B" w:rsidRPr="00D0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</w:t>
      </w:r>
      <w:r w:rsidR="00EA7C8B" w:rsidRPr="00D016FA">
        <w:rPr>
          <w:rFonts w:ascii="Times New Roman" w:hAnsi="Times New Roman" w:cs="Times New Roman"/>
          <w:spacing w:val="2"/>
          <w:sz w:val="28"/>
          <w:szCs w:val="28"/>
        </w:rPr>
        <w:t>Регионального портала государственных и муниципальных услуг (функций) Смоленской области,</w:t>
      </w:r>
      <w:r w:rsidR="00EA7C8B" w:rsidRPr="00D0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A7C8B" w:rsidRDefault="00D016FA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38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CD38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38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</w:t>
      </w:r>
      <w:proofErr w:type="gramEnd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«(или) Региональн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 государственных и муниципальных услуг (функций) Смоленской области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A7C8B" w:rsidRPr="005E46DE" w:rsidRDefault="00D016FA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3.</w:t>
      </w:r>
      <w:r w:rsidR="00CD3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proofErr w:type="gramStart"/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исключить</w:t>
      </w:r>
      <w:proofErr w:type="gramEnd"/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</w:t>
      </w:r>
      <w:r w:rsidR="00EA7C8B" w:rsidRPr="005E4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A7C8B" w:rsidRPr="005E46DE">
        <w:rPr>
          <w:rFonts w:ascii="Times New Roman" w:hAnsi="Times New Roman" w:cs="Times New Roman"/>
          <w:spacing w:val="2"/>
          <w:sz w:val="28"/>
          <w:szCs w:val="28"/>
        </w:rPr>
        <w:t>или Региональный портал государственных и муниципальных услуг (функций)</w:t>
      </w:r>
      <w:r w:rsidR="005E2A10">
        <w:rPr>
          <w:rFonts w:ascii="Times New Roman" w:hAnsi="Times New Roman" w:cs="Times New Roman"/>
          <w:spacing w:val="2"/>
          <w:sz w:val="28"/>
          <w:szCs w:val="28"/>
        </w:rPr>
        <w:t xml:space="preserve"> Смоленской области</w:t>
      </w:r>
      <w:r w:rsidR="00EA7C8B" w:rsidRPr="005E4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proofErr w:type="gramEnd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 «Велижский район»  заменить словами «Велижский муниципальный округ» Смоленской области»;</w:t>
      </w:r>
    </w:p>
    <w:p w:rsidR="005E2A10" w:rsidRDefault="005E46DE" w:rsidP="005E2A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2B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подпункте 3.7.</w:t>
      </w:r>
      <w:r w:rsidR="00A12B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</w:t>
      </w:r>
      <w:proofErr w:type="gramEnd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</w:t>
      </w:r>
      <w:r w:rsidR="00A12BF1" w:rsidRP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Региональном портале государственных и муниципальных услуг (функций) Смоленской области»;</w:t>
      </w:r>
    </w:p>
    <w:p w:rsidR="00F94D2F" w:rsidRPr="005E2A10" w:rsidRDefault="005E2A10" w:rsidP="005E2A1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12BF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3.</w:t>
      </w:r>
      <w:r w:rsidR="00A12B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2B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</w:t>
      </w:r>
      <w:proofErr w:type="gramEnd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усл</w:t>
      </w:r>
      <w:r w:rsid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 (функций) Смоленской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4 пункта 3.9.</w:t>
      </w:r>
      <w:r w:rsidR="00A12B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End"/>
      <w:r w:rsid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«Велижский район» заменить на «Велижский муниципальный округ» Смоленской области;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2B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3.9.</w:t>
      </w:r>
      <w:r w:rsidR="00A12B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</w:t>
      </w:r>
      <w:proofErr w:type="gramEnd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</w:t>
      </w:r>
      <w:r w:rsidR="005E2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услуг (функций) Смоленской области</w:t>
      </w:r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 распоряжением Администрации Смоленской области от 26.04.2010 №499-р/</w:t>
      </w:r>
      <w:proofErr w:type="spellStart"/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spellEnd"/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12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3.9.3</w:t>
      </w:r>
      <w:proofErr w:type="gramStart"/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слова</w:t>
      </w:r>
      <w:proofErr w:type="gramEnd"/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«Велижский район» заменить на «Велижский муниципальный округ» Смоленской области»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A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</w:t>
      </w:r>
      <w:proofErr w:type="gramEnd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3.</w:t>
      </w:r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128EA" w:rsidRP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«Велижский район» заменить на «Велижский муниципальный округ» Смоленской области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04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8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абзаце 1 и </w:t>
      </w:r>
      <w:proofErr w:type="gramStart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4  пункта</w:t>
      </w:r>
      <w:proofErr w:type="gramEnd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5.1. пункта 5. слова  «Велижский район»  заменить словами «Велижский муниципальный округ» Смоленской области» по тексту;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28EA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>)  абзаце 5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</w:t>
      </w:r>
      <w:proofErr w:type="gramStart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proofErr w:type="gramEnd"/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5 исключить;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28EA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5.4</w:t>
      </w:r>
      <w:proofErr w:type="gramStart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слова</w:t>
      </w:r>
      <w:proofErr w:type="gramEnd"/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«Велижский район»  заменить словами «Велижский муниципальный округ» Смоленской области»;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128E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5.5</w:t>
      </w:r>
      <w:proofErr w:type="gramStart"/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</w:t>
      </w:r>
      <w:proofErr w:type="gramEnd"/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п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тексту исключить слова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 (или) Региональн</w:t>
      </w:r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E82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</w:t>
      </w:r>
      <w:r w:rsidR="00C1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00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="0029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приложениях 1</w:t>
      </w:r>
      <w:r w:rsidR="00290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00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 «</w:t>
      </w:r>
      <w:proofErr w:type="gramEnd"/>
      <w:r w:rsidR="00F94D2F" w:rsidRPr="00F94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Велижский район» заменить словами «Велижский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области»;</w:t>
      </w:r>
    </w:p>
    <w:p w:rsidR="00F94D2F" w:rsidRPr="00F94D2F" w:rsidRDefault="005E46DE" w:rsidP="007B5F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0E49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приложении </w:t>
      </w:r>
      <w:r w:rsidR="00600E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0E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«Велижское городское поселение» заменить на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E4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«Велижский муниципальный округ» Смоленской области.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4D2F" w:rsidRDefault="00F94D2F" w:rsidP="007B5FA0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82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вступает в силу со дня его обнародования на официальном сайте муниципального образования «Велижский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области 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4" w:history="1">
        <w:r w:rsidRPr="00F94D2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http://velizh.admin-smolensk.ru/</w:t>
        </w:r>
        <w:proofErr w:type="gramEnd"/>
      </w:hyperlink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F94D2F">
        <w:rPr>
          <w:rFonts w:ascii="Times New Roman" w:eastAsia="Times New Roman" w:hAnsi="Times New Roman" w:cs="Arial"/>
          <w:sz w:val="28"/>
          <w:szCs w:val="28"/>
        </w:rPr>
        <w:t>информационно-телекоммуникационной сети «Интернет».</w:t>
      </w:r>
    </w:p>
    <w:p w:rsidR="00F94D2F" w:rsidRPr="00F94D2F" w:rsidRDefault="003268A4" w:rsidP="007B5FA0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</w:rPr>
        <w:lastRenderedPageBreak/>
        <w:t xml:space="preserve">   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8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муниципального образования «Велижский </w:t>
      </w:r>
      <w:r w:rsid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="00F94D2F"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</w:t>
      </w:r>
      <w:r w:rsidR="00F94D2F"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Аскаленок.</w:t>
      </w:r>
    </w:p>
    <w:p w:rsidR="00F94D2F" w:rsidRPr="00F94D2F" w:rsidRDefault="00F94D2F" w:rsidP="00F94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D2F" w:rsidRPr="00F94D2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F94D2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94D2F" w:rsidRPr="00F94D2F" w:rsidRDefault="00F94D2F" w:rsidP="00F94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Смоленской области </w:t>
      </w:r>
      <w:r w:rsidRPr="00F94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Г.А. </w:t>
      </w:r>
      <w:proofErr w:type="spellStart"/>
      <w:r w:rsidRPr="00F94D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Валикова</w:t>
      </w:r>
      <w:proofErr w:type="spellEnd"/>
    </w:p>
    <w:p w:rsidR="00F94D2F" w:rsidRPr="00F94D2F" w:rsidRDefault="00F94D2F" w:rsidP="00F94D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FB8" w:rsidRDefault="00023FB8"/>
    <w:sectPr w:rsidR="00023FB8" w:rsidSect="00F94D2F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AC"/>
    <w:rsid w:val="00023FB8"/>
    <w:rsid w:val="000653B7"/>
    <w:rsid w:val="000D1D3A"/>
    <w:rsid w:val="0017717E"/>
    <w:rsid w:val="001F7068"/>
    <w:rsid w:val="00263951"/>
    <w:rsid w:val="0029049C"/>
    <w:rsid w:val="003268A4"/>
    <w:rsid w:val="005E2A10"/>
    <w:rsid w:val="005E46DE"/>
    <w:rsid w:val="00600E49"/>
    <w:rsid w:val="007B5FA0"/>
    <w:rsid w:val="008207AC"/>
    <w:rsid w:val="0086715D"/>
    <w:rsid w:val="0094048C"/>
    <w:rsid w:val="009A559C"/>
    <w:rsid w:val="00A12BF1"/>
    <w:rsid w:val="00C128EA"/>
    <w:rsid w:val="00CC680C"/>
    <w:rsid w:val="00CD38F8"/>
    <w:rsid w:val="00D016FA"/>
    <w:rsid w:val="00D974E5"/>
    <w:rsid w:val="00DD5ECD"/>
    <w:rsid w:val="00E045B9"/>
    <w:rsid w:val="00E645EA"/>
    <w:rsid w:val="00E82324"/>
    <w:rsid w:val="00EA7C8B"/>
    <w:rsid w:val="00F35D52"/>
    <w:rsid w:val="00F556AD"/>
    <w:rsid w:val="00F94D2F"/>
    <w:rsid w:val="00F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D45CE-18D5-4382-9F7F-ADD4B65B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94D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94D2F"/>
  </w:style>
  <w:style w:type="paragraph" w:styleId="a5">
    <w:name w:val="Balloon Text"/>
    <w:basedOn w:val="a"/>
    <w:link w:val="a6"/>
    <w:uiPriority w:val="99"/>
    <w:semiHidden/>
    <w:unhideWhenUsed/>
    <w:rsid w:val="00F9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D2F"/>
    <w:rPr>
      <w:rFonts w:ascii="Tahoma" w:hAnsi="Tahoma" w:cs="Tahoma"/>
      <w:sz w:val="16"/>
      <w:szCs w:val="16"/>
    </w:rPr>
  </w:style>
  <w:style w:type="character" w:customStyle="1" w:styleId="blk">
    <w:name w:val="blk"/>
    <w:rsid w:val="00F35D52"/>
  </w:style>
  <w:style w:type="character" w:customStyle="1" w:styleId="FontStyle12">
    <w:name w:val="Font Style12"/>
    <w:rsid w:val="003268A4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lizh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JKH</cp:lastModifiedBy>
  <cp:revision>6</cp:revision>
  <cp:lastPrinted>2025-05-13T11:52:00Z</cp:lastPrinted>
  <dcterms:created xsi:type="dcterms:W3CDTF">2025-05-05T08:33:00Z</dcterms:created>
  <dcterms:modified xsi:type="dcterms:W3CDTF">2025-05-13T12:11:00Z</dcterms:modified>
</cp:coreProperties>
</file>