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67:01:0010209:10</w:t>
      </w:r>
      <w:r w:rsidR="006653F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6653FE">
        <w:rPr>
          <w:rFonts w:ascii="Times New Roman" w:eastAsiaTheme="minorHAnsi" w:hAnsi="Times New Roman" w:cs="Times New Roman"/>
          <w:sz w:val="28"/>
          <w:szCs w:val="28"/>
          <w:lang w:eastAsia="en-US"/>
        </w:rPr>
        <w:t>55,4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район, </w:t>
      </w:r>
      <w:proofErr w:type="spellStart"/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proofErr w:type="spellStart"/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Р.Люксембург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665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48а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дателей, владеющих данным объектом недвижимости  на праве собственности, выявле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6653FE">
        <w:rPr>
          <w:rFonts w:ascii="Times New Roman" w:eastAsiaTheme="minorHAnsi" w:hAnsi="Times New Roman" w:cs="Times New Roman"/>
          <w:sz w:val="28"/>
          <w:szCs w:val="28"/>
          <w:lang w:eastAsia="en-US"/>
        </w:rPr>
        <w:t>: Иванов Сергей Михайлович, 1956</w:t>
      </w:r>
      <w:bookmarkStart w:id="0" w:name="_GoBack"/>
      <w:bookmarkEnd w:id="0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 житель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653FE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24</cp:revision>
  <cp:lastPrinted>2025-11-20T05:13:00Z</cp:lastPrinted>
  <dcterms:created xsi:type="dcterms:W3CDTF">2025-11-05T05:54:00Z</dcterms:created>
  <dcterms:modified xsi:type="dcterms:W3CDTF">2025-11-20T05:15:00Z</dcterms:modified>
</cp:coreProperties>
</file>