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39" w:rsidRDefault="00446F6E" w:rsidP="00446F6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ВЕЛИЖСКИЙ ОКРУЖНОЙ СОВЕТ ДЕПУТАТОВ</w:t>
      </w:r>
    </w:p>
    <w:p w:rsidR="00AF47D0" w:rsidRDefault="00AF47D0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6F6E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№</w:t>
      </w:r>
      <w:r w:rsidR="00934739">
        <w:rPr>
          <w:sz w:val="28"/>
          <w:szCs w:val="28"/>
        </w:rPr>
        <w:t xml:space="preserve"> </w:t>
      </w:r>
      <w:r w:rsidR="00446F6E">
        <w:rPr>
          <w:sz w:val="28"/>
          <w:szCs w:val="28"/>
        </w:rPr>
        <w:t>______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Велижского окружного </w:t>
      </w:r>
      <w:r w:rsidR="00912799">
        <w:rPr>
          <w:sz w:val="28"/>
          <w:szCs w:val="28"/>
        </w:rPr>
        <w:t xml:space="preserve">Совета депутатов от 26.11.2024 </w:t>
      </w:r>
      <w:r>
        <w:rPr>
          <w:sz w:val="28"/>
          <w:szCs w:val="28"/>
        </w:rPr>
        <w:t>№ 4</w:t>
      </w:r>
      <w:r w:rsidR="00912799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674B53" w:rsidRPr="00674B53">
        <w:rPr>
          <w:sz w:val="28"/>
          <w:szCs w:val="28"/>
        </w:rPr>
        <w:t>Об установлении земельного налога на территории муниципального образования «</w:t>
      </w:r>
      <w:proofErr w:type="spellStart"/>
      <w:r w:rsidR="00674B53" w:rsidRPr="00674B53">
        <w:rPr>
          <w:sz w:val="28"/>
          <w:szCs w:val="28"/>
        </w:rPr>
        <w:t>Велижский</w:t>
      </w:r>
      <w:proofErr w:type="spellEnd"/>
      <w:r w:rsidR="00674B53" w:rsidRPr="00674B53">
        <w:rPr>
          <w:sz w:val="28"/>
          <w:szCs w:val="28"/>
        </w:rPr>
        <w:t xml:space="preserve"> муниципальный округ» Смоленской области</w:t>
      </w:r>
      <w:r w:rsidR="00912799">
        <w:rPr>
          <w:sz w:val="28"/>
          <w:szCs w:val="28"/>
        </w:rPr>
        <w:t>»</w:t>
      </w:r>
    </w:p>
    <w:p w:rsidR="00674B53" w:rsidRDefault="00674B53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674B53" w:rsidRDefault="00674B53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12799">
        <w:rPr>
          <w:sz w:val="28"/>
          <w:szCs w:val="28"/>
        </w:rPr>
        <w:t>Налоговым кодексом Российской Федерации</w:t>
      </w:r>
      <w:r>
        <w:rPr>
          <w:sz w:val="28"/>
          <w:szCs w:val="28"/>
        </w:rPr>
        <w:t xml:space="preserve">, </w:t>
      </w:r>
      <w:r w:rsidR="00246C66">
        <w:rPr>
          <w:sz w:val="28"/>
          <w:szCs w:val="28"/>
        </w:rPr>
        <w:t>статьями 41, 4</w:t>
      </w:r>
      <w:r w:rsidR="00183C01">
        <w:rPr>
          <w:sz w:val="28"/>
          <w:szCs w:val="28"/>
        </w:rPr>
        <w:t>8</w:t>
      </w:r>
      <w:r w:rsidR="00246C66">
        <w:rPr>
          <w:sz w:val="28"/>
          <w:szCs w:val="28"/>
        </w:rPr>
        <w:t xml:space="preserve">, 49 Устава </w:t>
      </w:r>
      <w:r w:rsidR="00246C66" w:rsidRPr="00246C66">
        <w:rPr>
          <w:sz w:val="28"/>
          <w:szCs w:val="28"/>
        </w:rPr>
        <w:t>муниципального образования «</w:t>
      </w:r>
      <w:proofErr w:type="spellStart"/>
      <w:r w:rsidR="00246C66" w:rsidRPr="00246C66">
        <w:rPr>
          <w:sz w:val="28"/>
          <w:szCs w:val="28"/>
        </w:rPr>
        <w:t>Велижский</w:t>
      </w:r>
      <w:proofErr w:type="spellEnd"/>
      <w:r w:rsidR="00246C66" w:rsidRPr="00246C66">
        <w:rPr>
          <w:sz w:val="28"/>
          <w:szCs w:val="28"/>
        </w:rPr>
        <w:t xml:space="preserve"> муниципа</w:t>
      </w:r>
      <w:r w:rsidR="00246C66">
        <w:rPr>
          <w:sz w:val="28"/>
          <w:szCs w:val="28"/>
        </w:rPr>
        <w:t xml:space="preserve">льный округ» Смоленской области 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депутатов  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Внести в решение Велижского окружного Совета депутатов</w:t>
      </w:r>
      <w:r w:rsidR="00A53613">
        <w:rPr>
          <w:sz w:val="28"/>
          <w:szCs w:val="28"/>
        </w:rPr>
        <w:t xml:space="preserve"> </w:t>
      </w:r>
      <w:r>
        <w:rPr>
          <w:sz w:val="28"/>
          <w:szCs w:val="28"/>
        </w:rPr>
        <w:t>от 26.11.2024  № 4</w:t>
      </w:r>
      <w:r w:rsidR="00912799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912799" w:rsidRPr="00912799">
        <w:rPr>
          <w:sz w:val="28"/>
          <w:szCs w:val="28"/>
        </w:rPr>
        <w:t>Об установлении земельного налога на территории муниципального образования «</w:t>
      </w:r>
      <w:proofErr w:type="spellStart"/>
      <w:r w:rsidR="00912799" w:rsidRPr="00912799">
        <w:rPr>
          <w:sz w:val="28"/>
          <w:szCs w:val="28"/>
        </w:rPr>
        <w:t>Велижский</w:t>
      </w:r>
      <w:proofErr w:type="spellEnd"/>
      <w:r w:rsidR="00912799" w:rsidRPr="00912799">
        <w:rPr>
          <w:sz w:val="28"/>
          <w:szCs w:val="28"/>
        </w:rPr>
        <w:t xml:space="preserve"> муниципальный округ» Смоленской области</w:t>
      </w:r>
      <w:r w:rsidR="00912799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313B11" w:rsidRDefault="00CF142D" w:rsidP="0044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F47D0">
        <w:rPr>
          <w:sz w:val="28"/>
          <w:szCs w:val="28"/>
        </w:rPr>
        <w:t xml:space="preserve">ункт </w:t>
      </w:r>
      <w:r w:rsidR="00440748">
        <w:rPr>
          <w:sz w:val="28"/>
          <w:szCs w:val="28"/>
        </w:rPr>
        <w:t>5</w:t>
      </w:r>
      <w:r w:rsidR="00EA2B4B">
        <w:rPr>
          <w:sz w:val="28"/>
          <w:szCs w:val="28"/>
        </w:rPr>
        <w:t xml:space="preserve">.1 дополнить </w:t>
      </w:r>
      <w:r w:rsidR="00246C66">
        <w:rPr>
          <w:sz w:val="28"/>
          <w:szCs w:val="28"/>
        </w:rPr>
        <w:t>абзац</w:t>
      </w:r>
      <w:r w:rsidR="006B55B5">
        <w:rPr>
          <w:sz w:val="28"/>
          <w:szCs w:val="28"/>
        </w:rPr>
        <w:t>ем</w:t>
      </w:r>
      <w:r w:rsidR="00246C66">
        <w:rPr>
          <w:sz w:val="28"/>
          <w:szCs w:val="28"/>
        </w:rPr>
        <w:t xml:space="preserve"> следующего содержания</w:t>
      </w:r>
      <w:r w:rsidR="00313B11">
        <w:rPr>
          <w:sz w:val="28"/>
          <w:szCs w:val="28"/>
        </w:rPr>
        <w:t>:</w:t>
      </w:r>
    </w:p>
    <w:p w:rsidR="00313B11" w:rsidRDefault="00EA2B4B" w:rsidP="0044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0748">
        <w:rPr>
          <w:sz w:val="28"/>
          <w:szCs w:val="28"/>
        </w:rPr>
        <w:t>-</w:t>
      </w:r>
      <w:r w:rsidR="001F0C3D">
        <w:rPr>
          <w:sz w:val="28"/>
          <w:szCs w:val="28"/>
        </w:rPr>
        <w:t xml:space="preserve"> </w:t>
      </w:r>
      <w:r w:rsidR="00171780" w:rsidRPr="00171780">
        <w:rPr>
          <w:sz w:val="28"/>
          <w:szCs w:val="28"/>
        </w:rPr>
        <w:t>ветераны боевых действий и лица, указанные в подпунктах 9.1 - 9.5 пункта 1 статьи 407 НК РФ, в отношении одного земельного участка по выбору налогоплательщика, условия предоставления налоговой льготы аналогичны условиям, указанным в статье 391 НК РФ</w:t>
      </w:r>
      <w:proofErr w:type="gramStart"/>
      <w:r w:rsidR="00FA0B20">
        <w:rPr>
          <w:sz w:val="28"/>
          <w:szCs w:val="28"/>
        </w:rPr>
        <w:t>.».</w:t>
      </w:r>
      <w:proofErr w:type="gramEnd"/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r w:rsidR="00A268BB">
        <w:rPr>
          <w:sz w:val="28"/>
          <w:szCs w:val="28"/>
        </w:rPr>
        <w:t xml:space="preserve">вступает в силу после официального </w:t>
      </w:r>
      <w:r w:rsidR="008B079A">
        <w:rPr>
          <w:sz w:val="28"/>
          <w:szCs w:val="28"/>
        </w:rPr>
        <w:t>опубликования</w:t>
      </w:r>
      <w:r w:rsidR="00EA2B4B">
        <w:rPr>
          <w:sz w:val="28"/>
          <w:szCs w:val="28"/>
        </w:rPr>
        <w:t xml:space="preserve"> </w:t>
      </w:r>
      <w:r>
        <w:rPr>
          <w:sz w:val="28"/>
          <w:szCs w:val="28"/>
        </w:rPr>
        <w:t>в г</w:t>
      </w:r>
      <w:r w:rsidR="00EA2B4B">
        <w:rPr>
          <w:sz w:val="28"/>
          <w:szCs w:val="28"/>
        </w:rPr>
        <w:t>азете «</w:t>
      </w:r>
      <w:proofErr w:type="spellStart"/>
      <w:r w:rsidR="00EA2B4B">
        <w:rPr>
          <w:sz w:val="28"/>
          <w:szCs w:val="28"/>
        </w:rPr>
        <w:t>Велижская</w:t>
      </w:r>
      <w:proofErr w:type="spellEnd"/>
      <w:r w:rsidR="00EA2B4B">
        <w:rPr>
          <w:sz w:val="28"/>
          <w:szCs w:val="28"/>
        </w:rPr>
        <w:t xml:space="preserve"> новь»</w:t>
      </w:r>
      <w:r w:rsidR="003611C5">
        <w:rPr>
          <w:sz w:val="28"/>
          <w:szCs w:val="28"/>
        </w:rPr>
        <w:t xml:space="preserve"> и распространяет свое действие на правоотношения, возникшие с 01</w:t>
      </w:r>
      <w:r w:rsidR="0003490A">
        <w:rPr>
          <w:sz w:val="28"/>
          <w:szCs w:val="28"/>
        </w:rPr>
        <w:t xml:space="preserve"> января </w:t>
      </w:r>
      <w:r w:rsidR="003611C5">
        <w:rPr>
          <w:sz w:val="28"/>
          <w:szCs w:val="28"/>
        </w:rPr>
        <w:t>2026 года.</w:t>
      </w:r>
    </w:p>
    <w:tbl>
      <w:tblPr>
        <w:tblW w:w="9038" w:type="dxa"/>
        <w:tblInd w:w="426" w:type="dxa"/>
        <w:tblLook w:val="04A0" w:firstRow="1" w:lastRow="0" w:firstColumn="1" w:lastColumn="0" w:noHBand="0" w:noVBand="1"/>
      </w:tblPr>
      <w:tblGrid>
        <w:gridCol w:w="4785"/>
        <w:gridCol w:w="4253"/>
      </w:tblGrid>
      <w:tr w:rsidR="00AF47D0" w:rsidTr="00B47E89">
        <w:trPr>
          <w:trHeight w:val="623"/>
        </w:trPr>
        <w:tc>
          <w:tcPr>
            <w:tcW w:w="4785" w:type="dxa"/>
          </w:tcPr>
          <w:p w:rsidR="00D1396E" w:rsidRDefault="00D1396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39A3" w:rsidRDefault="00B839A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Велижского окружного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Совета депутатов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Л.П.</w:t>
            </w:r>
            <w:r w:rsidR="00912799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Осипова</w:t>
            </w:r>
          </w:p>
        </w:tc>
        <w:tc>
          <w:tcPr>
            <w:tcW w:w="4253" w:type="dxa"/>
          </w:tcPr>
          <w:p w:rsidR="00D1396E" w:rsidRDefault="00D1396E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39A3" w:rsidRDefault="00B839A3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B47E89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>Временно исполняющий полномочия Главы муниципального образования «</w:t>
            </w:r>
            <w:proofErr w:type="spellStart"/>
            <w:r w:rsidRP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>Велижский</w:t>
            </w:r>
            <w:proofErr w:type="spellEnd"/>
            <w:r w:rsidRP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муниципальный округ» Смоленской области  </w:t>
            </w:r>
          </w:p>
          <w:p w:rsidR="00B47E89" w:rsidRDefault="00B47E89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AF47D0" w:rsidP="00B47E89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</w:t>
            </w:r>
            <w:r w:rsid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>____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47E89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А.Г. Яскин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sectPr w:rsidR="00FB36E1" w:rsidSect="009F42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D0"/>
    <w:rsid w:val="0003490A"/>
    <w:rsid w:val="00171780"/>
    <w:rsid w:val="00183C01"/>
    <w:rsid w:val="001C7D69"/>
    <w:rsid w:val="001F0C3D"/>
    <w:rsid w:val="00246C66"/>
    <w:rsid w:val="00313B11"/>
    <w:rsid w:val="003611C5"/>
    <w:rsid w:val="003C6616"/>
    <w:rsid w:val="00400EA0"/>
    <w:rsid w:val="00440748"/>
    <w:rsid w:val="00446F6E"/>
    <w:rsid w:val="00457061"/>
    <w:rsid w:val="00466636"/>
    <w:rsid w:val="0048655E"/>
    <w:rsid w:val="005117FE"/>
    <w:rsid w:val="00561BBE"/>
    <w:rsid w:val="00674B53"/>
    <w:rsid w:val="006B55B5"/>
    <w:rsid w:val="008B079A"/>
    <w:rsid w:val="00912799"/>
    <w:rsid w:val="00934739"/>
    <w:rsid w:val="0099211D"/>
    <w:rsid w:val="009C3B3C"/>
    <w:rsid w:val="009F42EC"/>
    <w:rsid w:val="00A268BB"/>
    <w:rsid w:val="00A53613"/>
    <w:rsid w:val="00AF47D0"/>
    <w:rsid w:val="00B47E89"/>
    <w:rsid w:val="00B839A3"/>
    <w:rsid w:val="00CF0955"/>
    <w:rsid w:val="00CF142D"/>
    <w:rsid w:val="00D1396E"/>
    <w:rsid w:val="00D22AD8"/>
    <w:rsid w:val="00E36954"/>
    <w:rsid w:val="00EA2B4B"/>
    <w:rsid w:val="00ED7AFA"/>
    <w:rsid w:val="00F46884"/>
    <w:rsid w:val="00F727A4"/>
    <w:rsid w:val="00FA0B20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Н.В. Яновская</dc:creator>
  <cp:lastModifiedBy>Н.В. Яновская</cp:lastModifiedBy>
  <cp:revision>30</cp:revision>
  <cp:lastPrinted>2026-04-08T08:54:00Z</cp:lastPrinted>
  <dcterms:created xsi:type="dcterms:W3CDTF">2025-12-17T10:28:00Z</dcterms:created>
  <dcterms:modified xsi:type="dcterms:W3CDTF">2026-05-14T05:04:00Z</dcterms:modified>
</cp:coreProperties>
</file>