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BB5628">
        <w:rPr>
          <w:rFonts w:ascii="Times New Roman" w:hAnsi="Times New Roman" w:cs="Times New Roman"/>
          <w:sz w:val="28"/>
          <w:szCs w:val="28"/>
        </w:rPr>
        <w:t xml:space="preserve"> </w:t>
      </w:r>
      <w:r w:rsidR="00BB5628" w:rsidRPr="00BB5628">
        <w:rPr>
          <w:rFonts w:ascii="Times New Roman" w:hAnsi="Times New Roman" w:cs="Times New Roman"/>
          <w:sz w:val="28"/>
          <w:szCs w:val="28"/>
        </w:rPr>
        <w:t>67:01:0820101:99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BB5628">
        <w:rPr>
          <w:rFonts w:ascii="Times New Roman" w:hAnsi="Times New Roman" w:cs="Times New Roman"/>
          <w:sz w:val="28"/>
          <w:szCs w:val="28"/>
        </w:rPr>
        <w:t>24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BB5628">
        <w:rPr>
          <w:rFonts w:ascii="Times New Roman" w:hAnsi="Times New Roman" w:cs="Times New Roman"/>
          <w:sz w:val="28"/>
          <w:szCs w:val="28"/>
        </w:rPr>
        <w:t xml:space="preserve"> </w:t>
      </w:r>
      <w:r w:rsidR="00BB5628" w:rsidRPr="00BB5628">
        <w:rPr>
          <w:rFonts w:ascii="Times New Roman" w:hAnsi="Times New Roman" w:cs="Times New Roman"/>
          <w:sz w:val="28"/>
          <w:szCs w:val="28"/>
        </w:rPr>
        <w:t>Ивашкова Нина Григорьевна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BB5628" w:rsidRPr="00BB5628">
        <w:rPr>
          <w:rFonts w:ascii="Times New Roman" w:hAnsi="Times New Roman" w:cs="Times New Roman"/>
          <w:sz w:val="28"/>
          <w:szCs w:val="28"/>
        </w:rPr>
        <w:t>11.08.1993</w:t>
      </w:r>
      <w:bookmarkStart w:id="0" w:name="_GoBack"/>
      <w:bookmarkEnd w:id="0"/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BB5628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B5628">
        <w:rPr>
          <w:rFonts w:ascii="Times New Roman" w:hAnsi="Times New Roman" w:cs="Times New Roman"/>
          <w:sz w:val="28"/>
          <w:szCs w:val="28"/>
        </w:rPr>
        <w:t>418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5628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A1A11-BCB9-469C-BC0B-376C2956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2023-10-24T08:39:00Z</cp:lastPrinted>
  <dcterms:created xsi:type="dcterms:W3CDTF">2023-10-24T07:47:00Z</dcterms:created>
  <dcterms:modified xsi:type="dcterms:W3CDTF">2025-10-02T08:14:00Z</dcterms:modified>
</cp:coreProperties>
</file>