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258A0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1258A0">
        <w:rPr>
          <w:sz w:val="28"/>
          <w:szCs w:val="28"/>
        </w:rPr>
        <w:t>________________</w:t>
      </w:r>
      <w:r w:rsidR="00595EF0">
        <w:rPr>
          <w:sz w:val="28"/>
          <w:szCs w:val="28"/>
        </w:rPr>
        <w:t xml:space="preserve">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1258A0">
        <w:rPr>
          <w:sz w:val="28"/>
          <w:szCs w:val="28"/>
        </w:rPr>
        <w:t>_______________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AC4F3F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2C647B">
      <w:pPr>
        <w:spacing w:line="240" w:lineRule="auto"/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</w:t>
      </w:r>
      <w:r w:rsidR="007B255E">
        <w:rPr>
          <w:rFonts w:ascii="Times New Roman" w:eastAsia="Calibri" w:hAnsi="Times New Roman" w:cs="Times New Roman"/>
          <w:sz w:val="28"/>
          <w:szCs w:val="28"/>
          <w:lang w:eastAsia="en-US"/>
        </w:rPr>
        <w:t>ой регистрации недвижимости»,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7B255E" w:rsidRPr="00152DF2" w:rsidRDefault="007B255E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0078" w:rsidRDefault="00C00078" w:rsidP="002C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82CD7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жилого дома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67:01:0010225:83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щей площадью 34.4 </w:t>
      </w:r>
      <w:proofErr w:type="spell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кв.м</w:t>
      </w:r>
      <w:proofErr w:type="spell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ть, </w:t>
      </w:r>
      <w:proofErr w:type="spellStart"/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Свердлова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95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объектом недвижимости  на праве собственности, выявле</w:t>
      </w:r>
      <w:r w:rsidR="006A308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а: </w:t>
      </w:r>
      <w:proofErr w:type="spellStart"/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Потапченко</w:t>
      </w:r>
      <w:proofErr w:type="spellEnd"/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Татьяна Васильевна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1973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______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паспорт гражданина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Федерации серия __ №__,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___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зарегистрированный по месту житель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______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1646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 на указанный в пункте 1 настоящего постановления объек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недвижимости подтве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рждается </w:t>
      </w:r>
      <w:r w:rsidR="000C57E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договором купли-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продажи</w:t>
      </w:r>
      <w:r w:rsidR="000C57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б/н от 17.03.1992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5AFE" w:rsidRDefault="00A25AFE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AFE" w:rsidRDefault="00A25AFE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7642" w:rsidRPr="00AC4F3F" w:rsidRDefault="0034764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0C57EF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0C57EF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Главы муниципального образования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«Велижский муниципальный округ»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А. Г. Яскин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C57EF" w:rsidRPr="000C57EF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C57EF"/>
    <w:rsid w:val="000D1DD3"/>
    <w:rsid w:val="000D2416"/>
    <w:rsid w:val="000E43C0"/>
    <w:rsid w:val="000F4F2B"/>
    <w:rsid w:val="00111A5F"/>
    <w:rsid w:val="00122E9B"/>
    <w:rsid w:val="0012337D"/>
    <w:rsid w:val="00124965"/>
    <w:rsid w:val="001258A0"/>
    <w:rsid w:val="001360F0"/>
    <w:rsid w:val="00152AE5"/>
    <w:rsid w:val="00152DF2"/>
    <w:rsid w:val="00157407"/>
    <w:rsid w:val="00160525"/>
    <w:rsid w:val="0016460F"/>
    <w:rsid w:val="00171F08"/>
    <w:rsid w:val="00187027"/>
    <w:rsid w:val="001B0DBF"/>
    <w:rsid w:val="001C17E8"/>
    <w:rsid w:val="001D3075"/>
    <w:rsid w:val="001D3288"/>
    <w:rsid w:val="001D65B6"/>
    <w:rsid w:val="001E46EE"/>
    <w:rsid w:val="001F300A"/>
    <w:rsid w:val="00207ED7"/>
    <w:rsid w:val="002107AB"/>
    <w:rsid w:val="0021246A"/>
    <w:rsid w:val="00215983"/>
    <w:rsid w:val="002326EA"/>
    <w:rsid w:val="00234DE4"/>
    <w:rsid w:val="002479DB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C647B"/>
    <w:rsid w:val="002D486B"/>
    <w:rsid w:val="002E0D48"/>
    <w:rsid w:val="002F5C96"/>
    <w:rsid w:val="00302497"/>
    <w:rsid w:val="00347642"/>
    <w:rsid w:val="00354A07"/>
    <w:rsid w:val="00370764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D789C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414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36773"/>
    <w:rsid w:val="0065764B"/>
    <w:rsid w:val="00664B05"/>
    <w:rsid w:val="00671920"/>
    <w:rsid w:val="006903F2"/>
    <w:rsid w:val="006A308C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55E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25AFE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D39"/>
    <w:rsid w:val="00D46FCA"/>
    <w:rsid w:val="00D57ACB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6E91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91C5D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52</cp:revision>
  <cp:lastPrinted>2026-04-16T06:16:00Z</cp:lastPrinted>
  <dcterms:created xsi:type="dcterms:W3CDTF">2025-11-05T05:54:00Z</dcterms:created>
  <dcterms:modified xsi:type="dcterms:W3CDTF">2026-05-20T07:40:00Z</dcterms:modified>
</cp:coreProperties>
</file>