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E85" w:rsidRDefault="00A34E85" w:rsidP="00A34E85">
      <w:pPr>
        <w:ind w:firstLine="720"/>
        <w:jc w:val="right"/>
      </w:pPr>
    </w:p>
    <w:p w:rsidR="00A34E85" w:rsidRDefault="00D31B47" w:rsidP="00A34E85">
      <w:pPr>
        <w:ind w:firstLine="720"/>
        <w:jc w:val="right"/>
        <w:rPr>
          <w:sz w:val="28"/>
          <w:szCs w:val="28"/>
        </w:rPr>
      </w:pPr>
      <w:r w:rsidRPr="007C7105">
        <w:rPr>
          <w:sz w:val="28"/>
          <w:szCs w:val="28"/>
        </w:rPr>
        <w:t>Проект</w:t>
      </w:r>
    </w:p>
    <w:p w:rsidR="00EC6874" w:rsidRPr="00193DDD" w:rsidRDefault="00EC6874" w:rsidP="00EC6874">
      <w:pPr>
        <w:tabs>
          <w:tab w:val="left" w:pos="284"/>
        </w:tabs>
        <w:jc w:val="center"/>
        <w:rPr>
          <w:rFonts w:eastAsia="Times New Roman"/>
          <w:b/>
          <w:sz w:val="32"/>
          <w:szCs w:val="32"/>
          <w:lang w:eastAsia="ru-RU"/>
        </w:rPr>
      </w:pPr>
      <w:r w:rsidRPr="00193DDD">
        <w:rPr>
          <w:rFonts w:eastAsia="Times New Roman"/>
          <w:b/>
          <w:sz w:val="32"/>
          <w:szCs w:val="32"/>
          <w:lang w:eastAsia="ru-RU"/>
        </w:rPr>
        <w:t>ВЕЛИЖСКИЙ РАЙОННЫЙ СОВЕТ ДЕПУТАТОВ</w:t>
      </w:r>
    </w:p>
    <w:p w:rsidR="00EC6874" w:rsidRPr="00193DDD" w:rsidRDefault="00EC6874" w:rsidP="00EC6874">
      <w:pPr>
        <w:tabs>
          <w:tab w:val="left" w:pos="284"/>
        </w:tabs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C6874" w:rsidRPr="00193DDD" w:rsidRDefault="00EC6874" w:rsidP="00EC6874">
      <w:pPr>
        <w:tabs>
          <w:tab w:val="left" w:pos="284"/>
        </w:tabs>
        <w:jc w:val="center"/>
        <w:rPr>
          <w:rFonts w:eastAsia="Times New Roman"/>
          <w:b/>
          <w:sz w:val="32"/>
          <w:szCs w:val="32"/>
          <w:lang w:eastAsia="ru-RU"/>
        </w:rPr>
      </w:pPr>
      <w:r w:rsidRPr="00193DDD">
        <w:rPr>
          <w:rFonts w:eastAsia="Times New Roman"/>
          <w:b/>
          <w:sz w:val="32"/>
          <w:szCs w:val="32"/>
          <w:lang w:eastAsia="ru-RU"/>
        </w:rPr>
        <w:t>РЕШЕНИЕ</w:t>
      </w:r>
    </w:p>
    <w:p w:rsidR="00EC6874" w:rsidRPr="00193DDD" w:rsidRDefault="00EC6874" w:rsidP="00EC6874">
      <w:pPr>
        <w:rPr>
          <w:rFonts w:eastAsia="Times New Roman"/>
          <w:lang w:eastAsia="ru-RU"/>
        </w:rPr>
      </w:pPr>
    </w:p>
    <w:p w:rsidR="00EC6874" w:rsidRPr="00193DDD" w:rsidRDefault="00EC6874" w:rsidP="00EC6874">
      <w:pPr>
        <w:rPr>
          <w:rFonts w:eastAsia="Times New Roman"/>
          <w:sz w:val="28"/>
          <w:szCs w:val="28"/>
          <w:lang w:eastAsia="ru-RU"/>
        </w:rPr>
      </w:pPr>
      <w:r w:rsidRPr="00193DDD">
        <w:rPr>
          <w:rFonts w:eastAsia="Times New Roman"/>
          <w:sz w:val="28"/>
          <w:szCs w:val="28"/>
          <w:lang w:eastAsia="ru-RU"/>
        </w:rPr>
        <w:t xml:space="preserve">от </w:t>
      </w:r>
      <w:r>
        <w:rPr>
          <w:rFonts w:eastAsia="Times New Roman"/>
          <w:sz w:val="28"/>
          <w:szCs w:val="28"/>
          <w:lang w:eastAsia="ru-RU"/>
        </w:rPr>
        <w:t>_________</w:t>
      </w:r>
      <w:r w:rsidRPr="00193DDD">
        <w:rPr>
          <w:rFonts w:eastAsia="Times New Roman"/>
          <w:sz w:val="28"/>
          <w:szCs w:val="28"/>
          <w:lang w:eastAsia="ru-RU"/>
        </w:rPr>
        <w:t xml:space="preserve"> 20</w:t>
      </w:r>
      <w:r>
        <w:rPr>
          <w:rFonts w:eastAsia="Times New Roman"/>
          <w:sz w:val="28"/>
          <w:szCs w:val="28"/>
          <w:lang w:eastAsia="ru-RU"/>
        </w:rPr>
        <w:t>_____</w:t>
      </w:r>
      <w:r w:rsidRPr="00193DDD">
        <w:rPr>
          <w:rFonts w:eastAsia="Times New Roman"/>
          <w:sz w:val="28"/>
          <w:szCs w:val="28"/>
          <w:lang w:eastAsia="ru-RU"/>
        </w:rPr>
        <w:t xml:space="preserve"> года №    </w:t>
      </w:r>
    </w:p>
    <w:p w:rsidR="00EC6874" w:rsidRDefault="00EC6874" w:rsidP="0032293A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sz w:val="28"/>
          <w:szCs w:val="28"/>
        </w:rPr>
      </w:pPr>
    </w:p>
    <w:p w:rsidR="00917C63" w:rsidRPr="00732F95" w:rsidRDefault="00A34E85" w:rsidP="006370D9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выражении мнения населения по вопросу </w:t>
      </w:r>
      <w:r w:rsidR="00D31B47">
        <w:rPr>
          <w:sz w:val="28"/>
          <w:szCs w:val="28"/>
        </w:rPr>
        <w:t xml:space="preserve">преобразования </w:t>
      </w:r>
      <w:r w:rsidR="00D31B47" w:rsidRPr="00FE03C8">
        <w:rPr>
          <w:bCs/>
          <w:sz w:val="28"/>
          <w:szCs w:val="28"/>
        </w:rPr>
        <w:t xml:space="preserve">муниципальных образований, входящих в состав </w:t>
      </w:r>
      <w:r w:rsidR="00EC6874" w:rsidRPr="00193DDD">
        <w:rPr>
          <w:bCs/>
          <w:sz w:val="28"/>
          <w:szCs w:val="28"/>
        </w:rPr>
        <w:t>муниципального образования «Велижский район»</w:t>
      </w:r>
      <w:r w:rsidR="0011718E">
        <w:rPr>
          <w:bCs/>
          <w:sz w:val="28"/>
          <w:szCs w:val="28"/>
        </w:rPr>
        <w:t>,</w:t>
      </w:r>
      <w:r w:rsidR="00EC6874" w:rsidRPr="00193DDD">
        <w:rPr>
          <w:bCs/>
          <w:sz w:val="28"/>
          <w:szCs w:val="28"/>
        </w:rPr>
        <w:t xml:space="preserve"> </w:t>
      </w:r>
      <w:r w:rsidR="006370D9" w:rsidRPr="00732F95">
        <w:rPr>
          <w:bCs/>
          <w:sz w:val="28"/>
          <w:szCs w:val="28"/>
        </w:rPr>
        <w:t>путем объединения всех поселений во вновь образованное муниципальное образование с наделением его статусом муниципального округа – муниципальное образование «Велижский муниципальный округ» Смоленской области с администр</w:t>
      </w:r>
      <w:r w:rsidR="00732F95">
        <w:rPr>
          <w:bCs/>
          <w:sz w:val="28"/>
          <w:szCs w:val="28"/>
        </w:rPr>
        <w:t>ативным центром в городе Велиже</w:t>
      </w:r>
    </w:p>
    <w:p w:rsidR="006370D9" w:rsidRDefault="006370D9" w:rsidP="006370D9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sz w:val="28"/>
          <w:szCs w:val="28"/>
        </w:rPr>
      </w:pPr>
    </w:p>
    <w:p w:rsidR="00A34E85" w:rsidRDefault="00D31B47" w:rsidP="00EC68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</w:t>
      </w:r>
      <w:r w:rsidR="00A34E85">
        <w:rPr>
          <w:sz w:val="28"/>
          <w:szCs w:val="28"/>
        </w:rPr>
        <w:t xml:space="preserve"> 13</w:t>
      </w:r>
      <w:r>
        <w:rPr>
          <w:sz w:val="28"/>
          <w:szCs w:val="28"/>
        </w:rPr>
        <w:t>, 28</w:t>
      </w:r>
      <w:r w:rsidR="00A34E85">
        <w:rPr>
          <w:sz w:val="28"/>
          <w:szCs w:val="28"/>
        </w:rPr>
        <w:t xml:space="preserve"> Федерального за</w:t>
      </w:r>
      <w:r w:rsidR="00736D0D">
        <w:rPr>
          <w:sz w:val="28"/>
          <w:szCs w:val="28"/>
        </w:rPr>
        <w:t xml:space="preserve">кона от 6 октября </w:t>
      </w:r>
      <w:r w:rsidR="00A34E85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</w:t>
      </w:r>
      <w:r w:rsidR="00EC6874" w:rsidRPr="00EC6874">
        <w:t xml:space="preserve"> </w:t>
      </w:r>
      <w:r w:rsidR="00EC6874" w:rsidRPr="00EC6874">
        <w:rPr>
          <w:sz w:val="28"/>
          <w:szCs w:val="28"/>
        </w:rPr>
        <w:t>муниципального</w:t>
      </w:r>
      <w:r w:rsidR="00EC6874">
        <w:rPr>
          <w:sz w:val="28"/>
          <w:szCs w:val="28"/>
        </w:rPr>
        <w:t xml:space="preserve"> образования «Велижский район»</w:t>
      </w:r>
      <w:r w:rsidR="00DF6975">
        <w:rPr>
          <w:sz w:val="28"/>
          <w:szCs w:val="28"/>
        </w:rPr>
        <w:t xml:space="preserve"> (новая редакция)</w:t>
      </w:r>
      <w:r>
        <w:rPr>
          <w:sz w:val="28"/>
          <w:szCs w:val="28"/>
        </w:rPr>
        <w:t>,</w:t>
      </w:r>
      <w:r w:rsidR="00EC6874">
        <w:rPr>
          <w:sz w:val="28"/>
          <w:szCs w:val="28"/>
        </w:rPr>
        <w:t xml:space="preserve"> </w:t>
      </w:r>
      <w:r w:rsidR="00A34E85">
        <w:rPr>
          <w:sz w:val="28"/>
          <w:szCs w:val="28"/>
        </w:rPr>
        <w:t xml:space="preserve">учитывая результаты публичных слушаний </w:t>
      </w:r>
      <w:r>
        <w:rPr>
          <w:sz w:val="28"/>
          <w:szCs w:val="28"/>
        </w:rPr>
        <w:t xml:space="preserve">по вопросу </w:t>
      </w:r>
      <w:r w:rsidRPr="007A6186">
        <w:rPr>
          <w:sz w:val="28"/>
          <w:szCs w:val="28"/>
        </w:rPr>
        <w:t xml:space="preserve">преобразования </w:t>
      </w:r>
      <w:r w:rsidRPr="007A6186">
        <w:rPr>
          <w:bCs/>
          <w:sz w:val="28"/>
          <w:szCs w:val="28"/>
        </w:rPr>
        <w:t xml:space="preserve">муниципальных образований, входящих в состав </w:t>
      </w:r>
      <w:r w:rsidR="00B743A8">
        <w:rPr>
          <w:bCs/>
          <w:sz w:val="28"/>
          <w:szCs w:val="28"/>
        </w:rPr>
        <w:t xml:space="preserve">муниципального образования </w:t>
      </w:r>
      <w:r w:rsidR="00EC6874" w:rsidRPr="00EC6874">
        <w:rPr>
          <w:bCs/>
          <w:sz w:val="28"/>
          <w:szCs w:val="28"/>
        </w:rPr>
        <w:t>«Велижский район»</w:t>
      </w:r>
      <w:r w:rsidR="00DD36B3">
        <w:rPr>
          <w:bCs/>
          <w:sz w:val="28"/>
          <w:szCs w:val="28"/>
        </w:rPr>
        <w:t>,</w:t>
      </w:r>
      <w:r w:rsidR="00732F95">
        <w:rPr>
          <w:bCs/>
          <w:sz w:val="28"/>
          <w:szCs w:val="28"/>
        </w:rPr>
        <w:t xml:space="preserve"> </w:t>
      </w:r>
      <w:r w:rsidR="00673F69" w:rsidRPr="00732F95">
        <w:rPr>
          <w:bCs/>
          <w:sz w:val="28"/>
          <w:szCs w:val="28"/>
        </w:rPr>
        <w:t>путем объединения всех поселений во вновь образованное муниципальное образование с наделением его статусом муниципального округа – муниципальное образование «Велижский муниципальный округ» Смоленской области с административным центром в городе Велиже</w:t>
      </w:r>
      <w:r w:rsidR="00EC6874">
        <w:rPr>
          <w:sz w:val="28"/>
          <w:szCs w:val="28"/>
        </w:rPr>
        <w:t>, Велижский районный Совет депутатов</w:t>
      </w:r>
      <w:r>
        <w:rPr>
          <w:sz w:val="28"/>
          <w:szCs w:val="28"/>
        </w:rPr>
        <w:t xml:space="preserve"> </w:t>
      </w:r>
    </w:p>
    <w:p w:rsidR="00A34E85" w:rsidRDefault="00A34E85" w:rsidP="00A34E8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</w:p>
    <w:p w:rsidR="00A34E85" w:rsidRPr="008702C0" w:rsidRDefault="00A34E85" w:rsidP="00A34E8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b/>
          <w:sz w:val="28"/>
          <w:szCs w:val="28"/>
        </w:rPr>
      </w:pPr>
      <w:r w:rsidRPr="008702C0">
        <w:rPr>
          <w:b/>
          <w:sz w:val="28"/>
          <w:szCs w:val="28"/>
        </w:rPr>
        <w:t>РЕШИЛ:</w:t>
      </w:r>
    </w:p>
    <w:p w:rsidR="00A34E85" w:rsidRDefault="00A34E85" w:rsidP="00A34E8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</w:p>
    <w:p w:rsidR="006370D9" w:rsidRPr="00732F95" w:rsidRDefault="00A34E85" w:rsidP="00EC68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1B47">
        <w:rPr>
          <w:sz w:val="28"/>
          <w:szCs w:val="28"/>
        </w:rPr>
        <w:t xml:space="preserve">Выразить </w:t>
      </w:r>
      <w:r>
        <w:rPr>
          <w:sz w:val="28"/>
          <w:szCs w:val="28"/>
        </w:rPr>
        <w:t xml:space="preserve">согласие населения </w:t>
      </w:r>
      <w:r w:rsidR="00B743A8">
        <w:rPr>
          <w:sz w:val="28"/>
          <w:szCs w:val="28"/>
        </w:rPr>
        <w:t xml:space="preserve">муниципального образования </w:t>
      </w:r>
      <w:r w:rsidR="00EC6874" w:rsidRPr="00EC6874">
        <w:rPr>
          <w:sz w:val="28"/>
          <w:szCs w:val="28"/>
        </w:rPr>
        <w:t>«Велижский район»</w:t>
      </w:r>
      <w:r w:rsidRPr="00A251CF">
        <w:rPr>
          <w:sz w:val="20"/>
          <w:szCs w:val="20"/>
        </w:rPr>
        <w:t xml:space="preserve">  </w:t>
      </w:r>
      <w:r w:rsidR="00B743A8">
        <w:rPr>
          <w:sz w:val="28"/>
          <w:szCs w:val="28"/>
        </w:rPr>
        <w:t xml:space="preserve">на преобразование </w:t>
      </w:r>
      <w:r w:rsidR="00762EB0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образований</w:t>
      </w:r>
      <w:r w:rsidR="00340B65">
        <w:rPr>
          <w:sz w:val="28"/>
          <w:szCs w:val="28"/>
        </w:rPr>
        <w:t>, входящих в состав</w:t>
      </w:r>
      <w:r w:rsidR="00B743A8">
        <w:rPr>
          <w:sz w:val="28"/>
          <w:szCs w:val="28"/>
        </w:rPr>
        <w:t xml:space="preserve"> </w:t>
      </w:r>
      <w:r w:rsidR="00312D9D">
        <w:rPr>
          <w:sz w:val="28"/>
          <w:szCs w:val="28"/>
        </w:rPr>
        <w:t xml:space="preserve">муниципального образования </w:t>
      </w:r>
      <w:r w:rsidR="00EC6874" w:rsidRPr="00EC6874">
        <w:rPr>
          <w:sz w:val="28"/>
          <w:szCs w:val="28"/>
        </w:rPr>
        <w:t>«Велижский район»</w:t>
      </w:r>
      <w:r w:rsidR="00340B65">
        <w:rPr>
          <w:sz w:val="28"/>
          <w:szCs w:val="28"/>
        </w:rPr>
        <w:t>:</w:t>
      </w:r>
      <w:r w:rsidR="00EC6874" w:rsidRPr="00EC6874">
        <w:rPr>
          <w:bCs/>
          <w:sz w:val="28"/>
          <w:szCs w:val="22"/>
        </w:rPr>
        <w:t xml:space="preserve"> </w:t>
      </w:r>
      <w:r w:rsidR="00EC6874" w:rsidRPr="0091331A">
        <w:rPr>
          <w:bCs/>
          <w:sz w:val="28"/>
          <w:szCs w:val="22"/>
        </w:rPr>
        <w:t xml:space="preserve">муниципальное образование </w:t>
      </w:r>
      <w:proofErr w:type="spellStart"/>
      <w:r w:rsidR="00EC6874" w:rsidRPr="0091331A">
        <w:rPr>
          <w:bCs/>
          <w:sz w:val="28"/>
          <w:szCs w:val="28"/>
        </w:rPr>
        <w:t>Велижское</w:t>
      </w:r>
      <w:proofErr w:type="spellEnd"/>
      <w:r w:rsidR="00EC6874" w:rsidRPr="0091331A">
        <w:rPr>
          <w:bCs/>
          <w:sz w:val="28"/>
          <w:szCs w:val="28"/>
        </w:rPr>
        <w:t xml:space="preserve"> городское поселение, </w:t>
      </w:r>
      <w:r w:rsidR="00EC6874" w:rsidRPr="0091331A">
        <w:rPr>
          <w:bCs/>
          <w:sz w:val="28"/>
          <w:szCs w:val="22"/>
        </w:rPr>
        <w:t xml:space="preserve">муниципальное образование </w:t>
      </w:r>
      <w:proofErr w:type="spellStart"/>
      <w:r w:rsidR="00EC6874" w:rsidRPr="0091331A">
        <w:rPr>
          <w:bCs/>
          <w:sz w:val="28"/>
          <w:szCs w:val="22"/>
        </w:rPr>
        <w:t>Крутовское</w:t>
      </w:r>
      <w:proofErr w:type="spellEnd"/>
      <w:r w:rsidR="00EC6874" w:rsidRPr="0091331A">
        <w:rPr>
          <w:bCs/>
          <w:sz w:val="28"/>
          <w:szCs w:val="22"/>
        </w:rPr>
        <w:t xml:space="preserve"> сельское поселение, муниципальное образование </w:t>
      </w:r>
      <w:proofErr w:type="spellStart"/>
      <w:r w:rsidR="00EC6874" w:rsidRPr="0091331A">
        <w:rPr>
          <w:bCs/>
          <w:sz w:val="28"/>
          <w:szCs w:val="22"/>
        </w:rPr>
        <w:t>Печенковское</w:t>
      </w:r>
      <w:proofErr w:type="spellEnd"/>
      <w:r w:rsidR="00EC6874" w:rsidRPr="0091331A">
        <w:rPr>
          <w:bCs/>
          <w:sz w:val="28"/>
          <w:szCs w:val="22"/>
        </w:rPr>
        <w:t xml:space="preserve"> сельское поселение, муниципальное образование </w:t>
      </w:r>
      <w:proofErr w:type="spellStart"/>
      <w:r w:rsidR="00EC6874" w:rsidRPr="0091331A">
        <w:rPr>
          <w:bCs/>
          <w:sz w:val="28"/>
          <w:szCs w:val="22"/>
        </w:rPr>
        <w:t>Селезневское</w:t>
      </w:r>
      <w:proofErr w:type="spellEnd"/>
      <w:r w:rsidR="00EC6874" w:rsidRPr="0091331A">
        <w:rPr>
          <w:bCs/>
          <w:sz w:val="28"/>
          <w:szCs w:val="22"/>
        </w:rPr>
        <w:t xml:space="preserve"> сельское поселение</w:t>
      </w:r>
      <w:r w:rsidR="00D20611">
        <w:rPr>
          <w:bCs/>
          <w:sz w:val="28"/>
          <w:szCs w:val="22"/>
        </w:rPr>
        <w:t>,</w:t>
      </w:r>
      <w:bookmarkStart w:id="0" w:name="_GoBack"/>
      <w:bookmarkEnd w:id="0"/>
      <w:r w:rsidR="00EC6874" w:rsidRPr="0091331A">
        <w:rPr>
          <w:bCs/>
          <w:sz w:val="28"/>
          <w:szCs w:val="22"/>
        </w:rPr>
        <w:t xml:space="preserve"> </w:t>
      </w:r>
      <w:r w:rsidR="006370D9" w:rsidRPr="00732F95">
        <w:rPr>
          <w:sz w:val="28"/>
          <w:szCs w:val="28"/>
        </w:rPr>
        <w:t>путем объединения всех поселений во вновь образованное муниципальное образование с наделением его статусом муниципального округа – муниципальное образование «Велижский</w:t>
      </w:r>
      <w:r w:rsidR="006370D9" w:rsidRPr="00673F69">
        <w:rPr>
          <w:color w:val="FF0000"/>
          <w:sz w:val="28"/>
          <w:szCs w:val="28"/>
        </w:rPr>
        <w:t xml:space="preserve"> </w:t>
      </w:r>
      <w:r w:rsidR="006370D9" w:rsidRPr="00732F95">
        <w:rPr>
          <w:sz w:val="28"/>
          <w:szCs w:val="28"/>
        </w:rPr>
        <w:lastRenderedPageBreak/>
        <w:t>муниципальный округ» Смоленской области с административным центром в городе Велиже.</w:t>
      </w:r>
    </w:p>
    <w:p w:rsidR="00B743A8" w:rsidRPr="00275B00" w:rsidRDefault="00B743A8" w:rsidP="00EC687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75B00">
        <w:rPr>
          <w:color w:val="000000"/>
          <w:sz w:val="28"/>
          <w:szCs w:val="28"/>
        </w:rPr>
        <w:t xml:space="preserve">. Опубликовать </w:t>
      </w:r>
      <w:r w:rsidR="003D00DF">
        <w:rPr>
          <w:color w:val="000000"/>
          <w:sz w:val="28"/>
          <w:szCs w:val="28"/>
        </w:rPr>
        <w:t xml:space="preserve">(обнародовать) </w:t>
      </w:r>
      <w:r w:rsidRPr="00275B00">
        <w:rPr>
          <w:color w:val="000000"/>
          <w:sz w:val="28"/>
          <w:szCs w:val="28"/>
        </w:rPr>
        <w:t xml:space="preserve">настоящее решение </w:t>
      </w:r>
      <w:r w:rsidR="00EC6874">
        <w:rPr>
          <w:color w:val="000000"/>
          <w:sz w:val="28"/>
          <w:szCs w:val="28"/>
        </w:rPr>
        <w:t>в газете «</w:t>
      </w:r>
      <w:proofErr w:type="spellStart"/>
      <w:r w:rsidR="00EC6874">
        <w:rPr>
          <w:color w:val="000000"/>
          <w:sz w:val="28"/>
          <w:szCs w:val="28"/>
        </w:rPr>
        <w:t>Велижская</w:t>
      </w:r>
      <w:proofErr w:type="spellEnd"/>
      <w:r w:rsidR="00EC6874">
        <w:rPr>
          <w:color w:val="000000"/>
          <w:sz w:val="28"/>
          <w:szCs w:val="28"/>
        </w:rPr>
        <w:t xml:space="preserve"> новь»</w:t>
      </w:r>
      <w:r w:rsidRPr="00275B00">
        <w:rPr>
          <w:color w:val="000000"/>
          <w:sz w:val="28"/>
          <w:szCs w:val="28"/>
        </w:rPr>
        <w:t xml:space="preserve"> и разместить на официальном сайте </w:t>
      </w:r>
      <w:r>
        <w:rPr>
          <w:color w:val="000000"/>
          <w:sz w:val="28"/>
          <w:szCs w:val="28"/>
        </w:rPr>
        <w:t>органов местного самоуправления муниципального образования «</w:t>
      </w:r>
      <w:r w:rsidR="00EC6874">
        <w:rPr>
          <w:color w:val="000000"/>
          <w:sz w:val="28"/>
          <w:szCs w:val="28"/>
        </w:rPr>
        <w:t xml:space="preserve">Велижский </w:t>
      </w:r>
      <w:r w:rsidRPr="00275B00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>»</w:t>
      </w:r>
      <w:r w:rsidRPr="00275B00">
        <w:rPr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0739F7" w:rsidRPr="000739F7">
        <w:t xml:space="preserve"> </w:t>
      </w:r>
      <w:r w:rsidR="000739F7" w:rsidRPr="000739F7">
        <w:rPr>
          <w:color w:val="000000"/>
          <w:sz w:val="28"/>
          <w:szCs w:val="28"/>
        </w:rPr>
        <w:t>https://velizh.admin-smolensk.ru.</w:t>
      </w:r>
    </w:p>
    <w:p w:rsidR="00A34E85" w:rsidRPr="00796488" w:rsidRDefault="00B743A8" w:rsidP="00B743A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решение вступает в силу </w:t>
      </w:r>
      <w:r w:rsidR="00EC6874" w:rsidRPr="00732F95">
        <w:rPr>
          <w:sz w:val="28"/>
          <w:szCs w:val="28"/>
        </w:rPr>
        <w:t xml:space="preserve">со </w:t>
      </w:r>
      <w:r w:rsidRPr="00732F95">
        <w:rPr>
          <w:sz w:val="28"/>
          <w:szCs w:val="28"/>
        </w:rPr>
        <w:t>дня</w:t>
      </w:r>
      <w:r>
        <w:rPr>
          <w:color w:val="000000"/>
          <w:sz w:val="28"/>
          <w:szCs w:val="28"/>
        </w:rPr>
        <w:t xml:space="preserve"> его опубликования</w:t>
      </w:r>
      <w:r w:rsidR="00166238">
        <w:rPr>
          <w:color w:val="000000"/>
          <w:sz w:val="28"/>
          <w:szCs w:val="28"/>
        </w:rPr>
        <w:t xml:space="preserve"> (обнародования)</w:t>
      </w:r>
      <w:r w:rsidR="00A37832" w:rsidRPr="00796488">
        <w:rPr>
          <w:sz w:val="28"/>
          <w:szCs w:val="28"/>
        </w:rPr>
        <w:t>.</w:t>
      </w:r>
    </w:p>
    <w:p w:rsidR="00A34E85" w:rsidRDefault="00A34E85" w:rsidP="00A34E85">
      <w:pPr>
        <w:ind w:firstLine="720"/>
        <w:jc w:val="both"/>
        <w:rPr>
          <w:sz w:val="28"/>
          <w:szCs w:val="28"/>
        </w:rPr>
      </w:pPr>
    </w:p>
    <w:p w:rsidR="00166238" w:rsidRDefault="00166238" w:rsidP="00A34E85">
      <w:pPr>
        <w:ind w:firstLine="720"/>
        <w:jc w:val="both"/>
        <w:rPr>
          <w:sz w:val="28"/>
          <w:szCs w:val="28"/>
        </w:rPr>
      </w:pPr>
    </w:p>
    <w:p w:rsidR="00EC6874" w:rsidRPr="004B681F" w:rsidRDefault="00EC6874" w:rsidP="00EC6874">
      <w:pPr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Председатель </w:t>
      </w:r>
      <w:r w:rsidRPr="004B681F">
        <w:rPr>
          <w:rFonts w:eastAsia="Calibri"/>
          <w:sz w:val="28"/>
          <w:szCs w:val="28"/>
          <w:lang w:eastAsia="ru-RU"/>
        </w:rPr>
        <w:t xml:space="preserve">Велижского </w:t>
      </w:r>
      <w:r>
        <w:rPr>
          <w:rFonts w:eastAsia="Calibri"/>
          <w:sz w:val="28"/>
          <w:szCs w:val="28"/>
          <w:lang w:eastAsia="ru-RU"/>
        </w:rPr>
        <w:t xml:space="preserve">                                                                 Л.П. Осипова</w:t>
      </w:r>
    </w:p>
    <w:p w:rsidR="00EC6874" w:rsidRPr="004B681F" w:rsidRDefault="00EC6874" w:rsidP="00EC6874">
      <w:pPr>
        <w:jc w:val="both"/>
        <w:rPr>
          <w:rFonts w:eastAsia="Calibri"/>
          <w:sz w:val="28"/>
          <w:szCs w:val="28"/>
          <w:lang w:eastAsia="ru-RU"/>
        </w:rPr>
      </w:pPr>
      <w:r w:rsidRPr="00EC6874">
        <w:rPr>
          <w:rFonts w:eastAsia="Calibri"/>
          <w:sz w:val="28"/>
          <w:szCs w:val="28"/>
          <w:lang w:eastAsia="ru-RU"/>
        </w:rPr>
        <w:t xml:space="preserve">районного </w:t>
      </w:r>
      <w:r w:rsidRPr="004B681F">
        <w:rPr>
          <w:rFonts w:eastAsia="Calibri"/>
          <w:sz w:val="28"/>
          <w:szCs w:val="28"/>
          <w:lang w:eastAsia="ru-RU"/>
        </w:rPr>
        <w:t>Совета депутатов</w:t>
      </w:r>
    </w:p>
    <w:p w:rsidR="003D00DF" w:rsidRDefault="003D00DF" w:rsidP="003D00DF">
      <w:pPr>
        <w:jc w:val="both"/>
        <w:rPr>
          <w:sz w:val="28"/>
          <w:szCs w:val="28"/>
        </w:rPr>
      </w:pPr>
    </w:p>
    <w:p w:rsidR="00084B59" w:rsidRDefault="00084B59" w:rsidP="00A34E85"/>
    <w:p w:rsidR="007C0BC7" w:rsidRDefault="007C0BC7" w:rsidP="00A34E85"/>
    <w:p w:rsidR="007C0BC7" w:rsidRDefault="007C0BC7" w:rsidP="00A34E85"/>
    <w:p w:rsidR="007C0BC7" w:rsidRDefault="007C0BC7" w:rsidP="00A34E85"/>
    <w:p w:rsidR="007C0BC7" w:rsidRDefault="007C0BC7" w:rsidP="00A34E85"/>
    <w:p w:rsidR="007C0BC7" w:rsidRPr="007C0BC7" w:rsidRDefault="007C0BC7" w:rsidP="00A34E85">
      <w:pPr>
        <w:rPr>
          <w:sz w:val="28"/>
          <w:szCs w:val="28"/>
        </w:rPr>
      </w:pPr>
    </w:p>
    <w:sectPr w:rsidR="007C0BC7" w:rsidRPr="007C0BC7" w:rsidSect="0032293A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3DB" w:rsidRDefault="009753DB">
      <w:r>
        <w:separator/>
      </w:r>
    </w:p>
  </w:endnote>
  <w:endnote w:type="continuationSeparator" w:id="0">
    <w:p w:rsidR="009753DB" w:rsidRDefault="0097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3DB" w:rsidRDefault="009753DB">
      <w:r>
        <w:separator/>
      </w:r>
    </w:p>
  </w:footnote>
  <w:footnote w:type="continuationSeparator" w:id="0">
    <w:p w:rsidR="009753DB" w:rsidRDefault="00975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0DF" w:rsidRDefault="00374D12">
    <w:pPr>
      <w:pStyle w:val="a6"/>
      <w:jc w:val="center"/>
    </w:pPr>
    <w:r>
      <w:fldChar w:fldCharType="begin"/>
    </w:r>
    <w:r w:rsidR="00C62BFC">
      <w:instrText xml:space="preserve"> PAGE   \* MERGEFORMAT </w:instrText>
    </w:r>
    <w:r>
      <w:fldChar w:fldCharType="separate"/>
    </w:r>
    <w:r w:rsidR="00D20611">
      <w:rPr>
        <w:noProof/>
      </w:rPr>
      <w:t>2</w:t>
    </w:r>
    <w:r>
      <w:rPr>
        <w:noProof/>
      </w:rPr>
      <w:fldChar w:fldCharType="end"/>
    </w:r>
  </w:p>
  <w:p w:rsidR="003D00DF" w:rsidRDefault="003D00D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85"/>
    <w:rsid w:val="00007B15"/>
    <w:rsid w:val="000739F7"/>
    <w:rsid w:val="00084B59"/>
    <w:rsid w:val="000F7C43"/>
    <w:rsid w:val="0011718E"/>
    <w:rsid w:val="00132927"/>
    <w:rsid w:val="00166238"/>
    <w:rsid w:val="001A038A"/>
    <w:rsid w:val="001E03B5"/>
    <w:rsid w:val="001E1E69"/>
    <w:rsid w:val="00204296"/>
    <w:rsid w:val="00220A78"/>
    <w:rsid w:val="002D12D7"/>
    <w:rsid w:val="00312D9D"/>
    <w:rsid w:val="0032293A"/>
    <w:rsid w:val="00323A12"/>
    <w:rsid w:val="00340B65"/>
    <w:rsid w:val="00357E35"/>
    <w:rsid w:val="00374D12"/>
    <w:rsid w:val="003C0CE3"/>
    <w:rsid w:val="003D00DF"/>
    <w:rsid w:val="003F11DE"/>
    <w:rsid w:val="004132E1"/>
    <w:rsid w:val="0043745F"/>
    <w:rsid w:val="004A1BA2"/>
    <w:rsid w:val="004B223B"/>
    <w:rsid w:val="004D2346"/>
    <w:rsid w:val="005253D2"/>
    <w:rsid w:val="005647D5"/>
    <w:rsid w:val="006370D9"/>
    <w:rsid w:val="00652788"/>
    <w:rsid w:val="00665E94"/>
    <w:rsid w:val="00673F69"/>
    <w:rsid w:val="00712421"/>
    <w:rsid w:val="00732F95"/>
    <w:rsid w:val="00736D0D"/>
    <w:rsid w:val="00750237"/>
    <w:rsid w:val="00762EB0"/>
    <w:rsid w:val="00764EC4"/>
    <w:rsid w:val="0078222A"/>
    <w:rsid w:val="00791D76"/>
    <w:rsid w:val="00796488"/>
    <w:rsid w:val="007A1C57"/>
    <w:rsid w:val="007B1C0B"/>
    <w:rsid w:val="007C0BC7"/>
    <w:rsid w:val="007C724E"/>
    <w:rsid w:val="007F159D"/>
    <w:rsid w:val="00837CA5"/>
    <w:rsid w:val="00917C63"/>
    <w:rsid w:val="00931E34"/>
    <w:rsid w:val="009753DB"/>
    <w:rsid w:val="00993BA8"/>
    <w:rsid w:val="009A5D5E"/>
    <w:rsid w:val="009B2B8B"/>
    <w:rsid w:val="009D3788"/>
    <w:rsid w:val="009E5C81"/>
    <w:rsid w:val="00A14DE6"/>
    <w:rsid w:val="00A34E85"/>
    <w:rsid w:val="00A37832"/>
    <w:rsid w:val="00A57F4F"/>
    <w:rsid w:val="00A8509B"/>
    <w:rsid w:val="00AB2B95"/>
    <w:rsid w:val="00AD6F8C"/>
    <w:rsid w:val="00B40DE1"/>
    <w:rsid w:val="00B743A8"/>
    <w:rsid w:val="00BD5152"/>
    <w:rsid w:val="00BE7FC8"/>
    <w:rsid w:val="00C51A9E"/>
    <w:rsid w:val="00C610D2"/>
    <w:rsid w:val="00C62BFC"/>
    <w:rsid w:val="00C838EF"/>
    <w:rsid w:val="00D20611"/>
    <w:rsid w:val="00D31B47"/>
    <w:rsid w:val="00D637E5"/>
    <w:rsid w:val="00DD36B3"/>
    <w:rsid w:val="00DF6975"/>
    <w:rsid w:val="00E06A51"/>
    <w:rsid w:val="00E23B6F"/>
    <w:rsid w:val="00EC6874"/>
    <w:rsid w:val="00EE5C4D"/>
    <w:rsid w:val="00F14CD9"/>
    <w:rsid w:val="00F7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5E67C"/>
  <w15:docId w15:val="{009B8592-7151-4AAF-A334-56DFCF2F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E85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34E8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A34E85"/>
    <w:rPr>
      <w:sz w:val="20"/>
      <w:szCs w:val="20"/>
    </w:rPr>
  </w:style>
  <w:style w:type="character" w:styleId="a5">
    <w:name w:val="footnote reference"/>
    <w:basedOn w:val="a0"/>
    <w:semiHidden/>
    <w:rsid w:val="00A34E85"/>
    <w:rPr>
      <w:vertAlign w:val="superscript"/>
    </w:rPr>
  </w:style>
  <w:style w:type="paragraph" w:customStyle="1" w:styleId="consnormal">
    <w:name w:val="consnormal"/>
    <w:basedOn w:val="a"/>
    <w:rsid w:val="0079648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rsid w:val="00323A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3A12"/>
    <w:rPr>
      <w:rFonts w:eastAsia="MS Mincho"/>
      <w:sz w:val="24"/>
      <w:szCs w:val="24"/>
      <w:lang w:eastAsia="ja-JP"/>
    </w:rPr>
  </w:style>
  <w:style w:type="paragraph" w:styleId="a8">
    <w:name w:val="footer"/>
    <w:basedOn w:val="a"/>
    <w:link w:val="a9"/>
    <w:rsid w:val="00323A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23A12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2024-04-24T13:31:00Z</cp:lastPrinted>
  <dcterms:created xsi:type="dcterms:W3CDTF">2024-05-02T10:21:00Z</dcterms:created>
  <dcterms:modified xsi:type="dcterms:W3CDTF">2024-05-07T07:12:00Z</dcterms:modified>
</cp:coreProperties>
</file>