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8" w:rsidRDefault="003463C8" w:rsidP="003463C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3463C8" w:rsidRDefault="003463C8" w:rsidP="003463C8">
      <w:pPr>
        <w:jc w:val="center"/>
        <w:rPr>
          <w:b/>
          <w:sz w:val="28"/>
        </w:rPr>
      </w:pPr>
      <w:r>
        <w:rPr>
          <w:b/>
          <w:sz w:val="28"/>
        </w:rPr>
        <w:t xml:space="preserve"> «ВЕЛИЖСКИЙ РАЙОН»  </w:t>
      </w:r>
    </w:p>
    <w:p w:rsidR="003463C8" w:rsidRDefault="003463C8" w:rsidP="003463C8">
      <w:pPr>
        <w:pStyle w:val="1"/>
        <w:rPr>
          <w:rFonts w:ascii="Arial" w:hAnsi="Arial"/>
          <w:b/>
        </w:rPr>
      </w:pPr>
    </w:p>
    <w:p w:rsidR="003463C8" w:rsidRDefault="003463C8" w:rsidP="00346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3463C8" w:rsidRDefault="003463C8" w:rsidP="003463C8">
      <w:pPr>
        <w:jc w:val="center"/>
        <w:rPr>
          <w:sz w:val="32"/>
          <w:szCs w:val="32"/>
        </w:rPr>
      </w:pPr>
    </w:p>
    <w:p w:rsidR="003463C8" w:rsidRDefault="003463C8" w:rsidP="003463C8">
      <w:pPr>
        <w:rPr>
          <w:sz w:val="28"/>
        </w:rPr>
      </w:pPr>
      <w:r>
        <w:rPr>
          <w:sz w:val="28"/>
        </w:rPr>
        <w:t>от 20.02.2015 № 48-р</w:t>
      </w:r>
    </w:p>
    <w:p w:rsidR="003463C8" w:rsidRDefault="003463C8" w:rsidP="003463C8">
      <w:pPr>
        <w:rPr>
          <w:sz w:val="28"/>
        </w:rPr>
      </w:pPr>
      <w:r>
        <w:rPr>
          <w:sz w:val="28"/>
        </w:rPr>
        <w:t xml:space="preserve">          г. Велиж</w:t>
      </w:r>
    </w:p>
    <w:p w:rsidR="003463C8" w:rsidRDefault="003463C8" w:rsidP="003463C8">
      <w:pPr>
        <w:rPr>
          <w:sz w:val="28"/>
        </w:rPr>
      </w:pPr>
    </w:p>
    <w:p w:rsidR="003463C8" w:rsidRDefault="003463C8" w:rsidP="003463C8">
      <w:pPr>
        <w:rPr>
          <w:sz w:val="28"/>
        </w:rPr>
      </w:pPr>
    </w:p>
    <w:p w:rsidR="003463C8" w:rsidRDefault="003463C8" w:rsidP="003463C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165735</wp:posOffset>
                </wp:positionV>
                <wp:extent cx="3200400" cy="1233170"/>
                <wp:effectExtent l="0" t="3810" r="190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3C8" w:rsidRDefault="003463C8" w:rsidP="003463C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распоряжение Администрации муниципального образования «Велижский район» от 09.02.2015 № 31-р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65pt;margin-top:13.05pt;width:252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U+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9BrEoCpAFsYjUbh1PXO&#10;p8nheae0ecVki+wmxQpa7+Dp9lobIAKuBxcbTcicN41rfyMeXYDjcAPB4am12TRcN+/iIF7OljPi&#10;kWiy9EiQZd5lviDeJA+n42yULRZZ+NXGDUlS87JkwoY5KCskf9a5e40PmjhqS8uGlxbOpqTVerVo&#10;FNpSUHbuPtsuSP7EzX+chjMDlyeUwogEV1Hs5ZPZ1CM5GXvxNJh5QRhfxZOAxCTLH1O65oL9OyXU&#10;pzgeR+NBTb/lFrjvOTeatNzA7Gh4m+LZ0YkmVoNLUbrWGsqbYX9SCpv+QymgYodGO8VakQ5yNbvV&#10;DlCsjFeyvAXtKgnKAhXCwINNLdUXjHoYHinWnzdUMYya1wL0H4eE2GnjDmQ8jeCgTi2rUwsVBUCl&#10;2GA0bBdmmFCbTvF1DZGGP07IS/hnKu7U/JAVULEHGBCO1P0wsxPo9Oy8Hkbu/BcAAAD//wMAUEsD&#10;BBQABgAIAAAAIQCiF7TR3wAAAAoBAAAPAAAAZHJzL2Rvd25yZXYueG1sTI9NT8MwDIbvSPyHyEjc&#10;tqTdB6U0nRCIK2iDTeKWNV5b0ThVk63l32NOcLT96PXzFpvJdeKCQ2g9aUjmCgRS5W1LtYaP95dZ&#10;BiJEQ9Z0nlDDNwbYlNdXhcmtH2mLl12sBYdQyI2GJsY+lzJUDToT5r5H4tvJD85EHoda2sGMHO46&#10;mSq1ls60xB8a0+NTg9XX7uw07F9Pn4elequf3aof/aQkuXup9e3N9PgAIuIU/2D41Wd1KNnp6M9k&#10;g+g0zJLVglEN6ToBwcAyy+5AHHmRqgXIspD/K5Q/AAAA//8DAFBLAQItABQABgAIAAAAIQC2gziS&#10;/gAAAOEBAAATAAAAAAAAAAAAAAAAAAAAAABbQ29udGVudF9UeXBlc10ueG1sUEsBAi0AFAAGAAgA&#10;AAAhADj9If/WAAAAlAEAAAsAAAAAAAAAAAAAAAAALwEAAF9yZWxzLy5yZWxzUEsBAi0AFAAGAAgA&#10;AAAhAANc5T7CAgAAugUAAA4AAAAAAAAAAAAAAAAALgIAAGRycy9lMm9Eb2MueG1sUEsBAi0AFAAG&#10;AAgAAAAhAKIXtNHfAAAACgEAAA8AAAAAAAAAAAAAAAAAHAUAAGRycy9kb3ducmV2LnhtbFBLBQYA&#10;AAAABAAEAPMAAAAoBgAAAAA=&#10;" o:allowincell="f" filled="f" stroked="f">
                <v:textbox>
                  <w:txbxContent>
                    <w:p w:rsidR="003463C8" w:rsidRDefault="003463C8" w:rsidP="003463C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распоряжение Администрации муниципального образования «Велижский район» от 09.02.2015 № 31-р</w:t>
                      </w:r>
                    </w:p>
                  </w:txbxContent>
                </v:textbox>
              </v:shape>
            </w:pict>
          </mc:Fallback>
        </mc:AlternateContent>
      </w:r>
    </w:p>
    <w:p w:rsidR="003463C8" w:rsidRDefault="003463C8" w:rsidP="003463C8">
      <w:pPr>
        <w:rPr>
          <w:sz w:val="28"/>
        </w:rPr>
      </w:pPr>
    </w:p>
    <w:p w:rsidR="003463C8" w:rsidRDefault="003463C8" w:rsidP="003463C8">
      <w:pPr>
        <w:rPr>
          <w:sz w:val="24"/>
        </w:rPr>
      </w:pPr>
    </w:p>
    <w:p w:rsidR="003463C8" w:rsidRDefault="003463C8" w:rsidP="003463C8">
      <w:pPr>
        <w:rPr>
          <w:sz w:val="24"/>
        </w:rPr>
      </w:pPr>
    </w:p>
    <w:p w:rsidR="003463C8" w:rsidRDefault="003463C8" w:rsidP="003463C8">
      <w:pPr>
        <w:rPr>
          <w:sz w:val="24"/>
        </w:rPr>
      </w:pPr>
      <w:r>
        <w:rPr>
          <w:sz w:val="24"/>
        </w:rPr>
        <w:tab/>
      </w:r>
    </w:p>
    <w:p w:rsidR="003463C8" w:rsidRDefault="003463C8" w:rsidP="003463C8">
      <w:pPr>
        <w:rPr>
          <w:sz w:val="24"/>
        </w:rPr>
      </w:pPr>
    </w:p>
    <w:p w:rsidR="003463C8" w:rsidRDefault="003463C8" w:rsidP="003463C8">
      <w:pPr>
        <w:pStyle w:val="a5"/>
      </w:pPr>
      <w:r>
        <w:t xml:space="preserve">      </w:t>
      </w:r>
    </w:p>
    <w:p w:rsidR="003463C8" w:rsidRDefault="003463C8" w:rsidP="003463C8">
      <w:pPr>
        <w:pStyle w:val="a5"/>
      </w:pPr>
    </w:p>
    <w:p w:rsidR="003463C8" w:rsidRDefault="003463C8" w:rsidP="003463C8">
      <w:pPr>
        <w:pStyle w:val="a5"/>
        <w:ind w:firstLine="720"/>
      </w:pPr>
      <w:r>
        <w:t>В связи с предоставлением земельного участка, расположенного по адресу: ул. Ленина, д. 69, д. Селезни, Велижский район, Смоленская область, в аренду с последующим предоставлением в собственность бесплатно для индивидуального жилищного строительства,</w:t>
      </w:r>
    </w:p>
    <w:p w:rsidR="003463C8" w:rsidRDefault="003463C8" w:rsidP="003463C8">
      <w:pPr>
        <w:pStyle w:val="a5"/>
        <w:ind w:firstLine="720"/>
      </w:pPr>
      <w:r>
        <w:t>1. Внести изменение в распоряжение Администрации муниципального образования «Велижский район» от 09.02.2015 № 31-р «Об утверждении перечня земельных участков, предоставляемых отдельным категориям граждан, поставленным на учет, для индивидуального жилищного строительства», исключив из приложения строку 4.</w:t>
      </w:r>
    </w:p>
    <w:p w:rsidR="003463C8" w:rsidRDefault="003463C8" w:rsidP="003463C8">
      <w:pPr>
        <w:pStyle w:val="a5"/>
      </w:pPr>
      <w:r>
        <w:t xml:space="preserve">          2. Данное распоряжение вступает в силу после обнародования на официальном сайте муниципального образования «Велижский район» в сети Интернет и подлежит опубликованию в газете «Велижская новь».</w:t>
      </w:r>
    </w:p>
    <w:p w:rsidR="003463C8" w:rsidRDefault="003463C8" w:rsidP="003463C8">
      <w:pPr>
        <w:pStyle w:val="a5"/>
      </w:pPr>
    </w:p>
    <w:p w:rsidR="003463C8" w:rsidRDefault="003463C8" w:rsidP="003463C8">
      <w:pPr>
        <w:pStyle w:val="a5"/>
      </w:pPr>
    </w:p>
    <w:p w:rsidR="003463C8" w:rsidRDefault="003463C8" w:rsidP="003463C8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3463C8" w:rsidTr="003463C8">
        <w:tc>
          <w:tcPr>
            <w:tcW w:w="5210" w:type="dxa"/>
            <w:hideMark/>
          </w:tcPr>
          <w:p w:rsidR="003463C8" w:rsidRDefault="003463C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3463C8" w:rsidRDefault="003463C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3463C8" w:rsidRDefault="003463C8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«Велижский район»</w:t>
            </w:r>
          </w:p>
        </w:tc>
        <w:tc>
          <w:tcPr>
            <w:tcW w:w="5211" w:type="dxa"/>
          </w:tcPr>
          <w:p w:rsidR="003463C8" w:rsidRDefault="003463C8">
            <w:pPr>
              <w:pStyle w:val="3"/>
            </w:pPr>
          </w:p>
          <w:p w:rsidR="003463C8" w:rsidRDefault="003463C8">
            <w:pPr>
              <w:pStyle w:val="3"/>
            </w:pPr>
          </w:p>
          <w:p w:rsidR="003463C8" w:rsidRDefault="003463C8">
            <w:pPr>
              <w:pStyle w:val="3"/>
            </w:pPr>
            <w:r>
              <w:t>В.С. Ларченков</w:t>
            </w:r>
          </w:p>
        </w:tc>
      </w:tr>
    </w:tbl>
    <w:p w:rsidR="008E7AF1" w:rsidRDefault="008E7AF1">
      <w:bookmarkStart w:id="0" w:name="_GoBack"/>
      <w:bookmarkEnd w:id="0"/>
    </w:p>
    <w:sectPr w:rsidR="008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5"/>
    <w:rsid w:val="003463C8"/>
    <w:rsid w:val="006F1205"/>
    <w:rsid w:val="008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3C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3463C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C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63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63C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3C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3463C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C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63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63C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46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2015-02-24T08:34:00Z</dcterms:created>
  <dcterms:modified xsi:type="dcterms:W3CDTF">2015-02-24T08:34:00Z</dcterms:modified>
</cp:coreProperties>
</file>