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2" w:rsidRPr="00FB2DE7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FB2DE7">
        <w:rPr>
          <w:rFonts w:ascii="Times New Roman" w:hAnsi="Times New Roman"/>
          <w:sz w:val="28"/>
          <w:szCs w:val="28"/>
        </w:rPr>
        <w:t xml:space="preserve"> </w:t>
      </w:r>
    </w:p>
    <w:p w:rsidR="003C5B42" w:rsidRPr="00DC17FC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распоряжением  председателя Контрольно-ревизионной комиссии </w:t>
      </w:r>
    </w:p>
    <w:p w:rsidR="003C5B42" w:rsidRPr="00DC17FC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</w:p>
    <w:p w:rsidR="003C5B42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от </w:t>
      </w:r>
      <w:r w:rsidR="004A1931">
        <w:rPr>
          <w:rFonts w:ascii="Times New Roman" w:hAnsi="Times New Roman"/>
          <w:sz w:val="28"/>
          <w:szCs w:val="28"/>
        </w:rPr>
        <w:t xml:space="preserve"> </w:t>
      </w:r>
      <w:r w:rsidR="00DA0342">
        <w:rPr>
          <w:rFonts w:ascii="Times New Roman" w:hAnsi="Times New Roman"/>
          <w:sz w:val="28"/>
          <w:szCs w:val="28"/>
        </w:rPr>
        <w:t>_____</w:t>
      </w:r>
      <w:r w:rsidR="00E52B0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0  № </w:t>
      </w:r>
      <w:r w:rsidR="00DA0342">
        <w:rPr>
          <w:rFonts w:ascii="Times New Roman" w:hAnsi="Times New Roman"/>
          <w:sz w:val="28"/>
          <w:szCs w:val="28"/>
        </w:rPr>
        <w:t>___</w:t>
      </w:r>
      <w:r w:rsidRPr="00DC17FC">
        <w:rPr>
          <w:rFonts w:ascii="Times New Roman" w:hAnsi="Times New Roman"/>
          <w:sz w:val="28"/>
          <w:szCs w:val="28"/>
        </w:rPr>
        <w:t>-р/о</w:t>
      </w:r>
    </w:p>
    <w:p w:rsidR="003C5B42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</w:p>
    <w:p w:rsidR="003C5B42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</w:p>
    <w:p w:rsidR="003C5B42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</w:p>
    <w:p w:rsidR="003C5B42" w:rsidRPr="00DC17FC" w:rsidRDefault="003C5B42" w:rsidP="003C5B42">
      <w:pPr>
        <w:pStyle w:val="aa"/>
        <w:ind w:left="4536"/>
        <w:rPr>
          <w:rFonts w:ascii="Times New Roman" w:hAnsi="Times New Roman"/>
          <w:sz w:val="28"/>
          <w:szCs w:val="28"/>
        </w:rPr>
      </w:pPr>
    </w:p>
    <w:p w:rsidR="003C5B42" w:rsidRPr="00DC17FC" w:rsidRDefault="003C5B42" w:rsidP="003C5B42">
      <w:pPr>
        <w:pStyle w:val="aa"/>
        <w:tabs>
          <w:tab w:val="left" w:pos="9072"/>
        </w:tabs>
        <w:ind w:right="-87"/>
        <w:jc w:val="both"/>
        <w:rPr>
          <w:rFonts w:ascii="Times New Roman" w:hAnsi="Times New Roman"/>
          <w:sz w:val="28"/>
          <w:szCs w:val="28"/>
        </w:rPr>
      </w:pPr>
    </w:p>
    <w:p w:rsidR="007B4DA1" w:rsidRDefault="003C5B42" w:rsidP="003C5B42">
      <w:pPr>
        <w:pStyle w:val="aa"/>
        <w:tabs>
          <w:tab w:val="left" w:pos="9072"/>
        </w:tabs>
        <w:ind w:right="-87"/>
        <w:jc w:val="center"/>
        <w:rPr>
          <w:rFonts w:ascii="Times New Roman" w:hAnsi="Times New Roman"/>
          <w:b/>
          <w:sz w:val="28"/>
          <w:szCs w:val="28"/>
        </w:rPr>
      </w:pPr>
      <w:r w:rsidRPr="00DC17FC">
        <w:rPr>
          <w:rFonts w:ascii="Times New Roman" w:hAnsi="Times New Roman"/>
          <w:b/>
          <w:sz w:val="28"/>
          <w:szCs w:val="28"/>
        </w:rPr>
        <w:t xml:space="preserve">СТАНДАРТ </w:t>
      </w: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  <w:r w:rsidR="007B4DA1" w:rsidRPr="007B4DA1">
        <w:rPr>
          <w:rFonts w:ascii="Times New Roman" w:hAnsi="Times New Roman"/>
          <w:b/>
          <w:sz w:val="28"/>
          <w:szCs w:val="28"/>
        </w:rPr>
        <w:t xml:space="preserve"> </w:t>
      </w:r>
    </w:p>
    <w:p w:rsidR="00553EE0" w:rsidRDefault="007B4DA1" w:rsidP="003C5B42">
      <w:pPr>
        <w:pStyle w:val="aa"/>
        <w:tabs>
          <w:tab w:val="left" w:pos="9072"/>
        </w:tabs>
        <w:ind w:right="-87"/>
        <w:jc w:val="center"/>
        <w:rPr>
          <w:rFonts w:ascii="Times New Roman" w:hAnsi="Times New Roman"/>
          <w:b/>
          <w:sz w:val="28"/>
          <w:szCs w:val="28"/>
        </w:rPr>
      </w:pPr>
      <w:r w:rsidRPr="00DC17FC">
        <w:rPr>
          <w:rFonts w:ascii="Times New Roman" w:hAnsi="Times New Roman"/>
          <w:b/>
          <w:sz w:val="28"/>
          <w:szCs w:val="28"/>
        </w:rPr>
        <w:t>КРК  МО ВР 2020/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53EE0" w:rsidRDefault="003C5B42" w:rsidP="003C5B42">
      <w:pPr>
        <w:pStyle w:val="aa"/>
        <w:tabs>
          <w:tab w:val="left" w:pos="9072"/>
        </w:tabs>
        <w:ind w:right="-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«ПЛАНИРОВАНИЕ ДЕЯТЕЛЬНОСТИ КОНТРОЛЬНО-РЕВИЗИОННОЙ КОМИССИИ </w:t>
      </w:r>
    </w:p>
    <w:p w:rsidR="003C5B42" w:rsidRPr="00DC17FC" w:rsidRDefault="003C5B42" w:rsidP="003C5B42">
      <w:pPr>
        <w:pStyle w:val="aa"/>
        <w:tabs>
          <w:tab w:val="left" w:pos="9072"/>
        </w:tabs>
        <w:ind w:right="-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</w:t>
      </w:r>
      <w:r w:rsidRPr="00DC17FC">
        <w:rPr>
          <w:rFonts w:ascii="Times New Roman" w:hAnsi="Times New Roman"/>
          <w:b/>
          <w:sz w:val="28"/>
          <w:szCs w:val="28"/>
        </w:rPr>
        <w:t>»</w:t>
      </w:r>
    </w:p>
    <w:p w:rsidR="003C5B42" w:rsidRPr="00DC17FC" w:rsidRDefault="003C5B42" w:rsidP="003C5B42">
      <w:pPr>
        <w:pStyle w:val="aa"/>
        <w:tabs>
          <w:tab w:val="left" w:pos="9072"/>
        </w:tabs>
        <w:ind w:right="-87"/>
        <w:jc w:val="center"/>
        <w:rPr>
          <w:rFonts w:ascii="Times New Roman" w:hAnsi="Times New Roman"/>
          <w:b/>
          <w:sz w:val="28"/>
          <w:szCs w:val="28"/>
        </w:rPr>
      </w:pPr>
      <w:r w:rsidRPr="00DC17FC">
        <w:rPr>
          <w:rFonts w:ascii="Times New Roman" w:hAnsi="Times New Roman"/>
          <w:b/>
          <w:sz w:val="28"/>
          <w:szCs w:val="28"/>
        </w:rPr>
        <w:t xml:space="preserve">вводится в действие с </w:t>
      </w:r>
      <w:r w:rsidR="00E52B0C">
        <w:rPr>
          <w:rFonts w:ascii="Times New Roman" w:hAnsi="Times New Roman"/>
          <w:b/>
          <w:sz w:val="28"/>
          <w:szCs w:val="28"/>
        </w:rPr>
        <w:t>01.09.2020</w:t>
      </w:r>
    </w:p>
    <w:p w:rsidR="003C5B42" w:rsidRDefault="003C5B42">
      <w:pPr>
        <w:pStyle w:val="3"/>
        <w:shd w:val="clear" w:color="auto" w:fill="auto"/>
        <w:spacing w:after="4481"/>
        <w:ind w:left="6040" w:right="300"/>
      </w:pPr>
      <w:r>
        <w:t xml:space="preserve"> </w:t>
      </w: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Pr="00DC17FC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17FC">
        <w:rPr>
          <w:rFonts w:ascii="Times New Roman" w:hAnsi="Times New Roman"/>
          <w:b/>
          <w:sz w:val="28"/>
          <w:szCs w:val="28"/>
        </w:rPr>
        <w:t>г. Велиж 2020</w:t>
      </w:r>
    </w:p>
    <w:p w:rsidR="005F5860" w:rsidRPr="003C5B42" w:rsidRDefault="00FC7F2B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C5B4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C5B42" w:rsidRP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7"/>
        <w:gridCol w:w="356"/>
      </w:tblGrid>
      <w:tr w:rsidR="003C5B42" w:rsidRPr="003C5B42" w:rsidTr="00906D94">
        <w:tc>
          <w:tcPr>
            <w:tcW w:w="8987" w:type="dxa"/>
            <w:vAlign w:val="bottom"/>
          </w:tcPr>
          <w:p w:rsidR="003C5B42" w:rsidRPr="003C5B42" w:rsidRDefault="003C5B42" w:rsidP="00906D94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C5B4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Общие положения…………………………………………………...</w:t>
            </w:r>
          </w:p>
        </w:tc>
        <w:tc>
          <w:tcPr>
            <w:tcW w:w="356" w:type="dxa"/>
            <w:vAlign w:val="bottom"/>
          </w:tcPr>
          <w:p w:rsidR="003C5B42" w:rsidRPr="003C5B42" w:rsidRDefault="00315A38" w:rsidP="00620218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5B42" w:rsidRPr="003C5B42" w:rsidTr="00906D94">
        <w:tc>
          <w:tcPr>
            <w:tcW w:w="8987" w:type="dxa"/>
            <w:vAlign w:val="bottom"/>
          </w:tcPr>
          <w:p w:rsidR="003C5B42" w:rsidRPr="003C5B42" w:rsidRDefault="003C5B42" w:rsidP="00906D94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Порядок формирования проекта Плана работы……………………</w:t>
            </w:r>
          </w:p>
        </w:tc>
        <w:tc>
          <w:tcPr>
            <w:tcW w:w="356" w:type="dxa"/>
            <w:vAlign w:val="bottom"/>
          </w:tcPr>
          <w:p w:rsidR="003C5B42" w:rsidRDefault="00315A38" w:rsidP="00620218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5B42" w:rsidRPr="003C5B42" w:rsidTr="00906D94">
        <w:tc>
          <w:tcPr>
            <w:tcW w:w="8987" w:type="dxa"/>
            <w:vAlign w:val="bottom"/>
          </w:tcPr>
          <w:p w:rsidR="003C5B42" w:rsidRDefault="003C5B42" w:rsidP="00906D94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Изменения и дополнения в План работы…………………………..</w:t>
            </w:r>
          </w:p>
        </w:tc>
        <w:tc>
          <w:tcPr>
            <w:tcW w:w="356" w:type="dxa"/>
            <w:vAlign w:val="bottom"/>
          </w:tcPr>
          <w:p w:rsidR="003C5B42" w:rsidRDefault="00B72D1A" w:rsidP="00620218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5B42" w:rsidRPr="003C5B42" w:rsidTr="00906D94">
        <w:tc>
          <w:tcPr>
            <w:tcW w:w="8987" w:type="dxa"/>
            <w:vAlign w:val="bottom"/>
          </w:tcPr>
          <w:p w:rsidR="003C5B42" w:rsidRDefault="003C5B42" w:rsidP="00906D94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Контроль исполнения Плана работы……………………………….</w:t>
            </w:r>
          </w:p>
        </w:tc>
        <w:tc>
          <w:tcPr>
            <w:tcW w:w="356" w:type="dxa"/>
            <w:vAlign w:val="bottom"/>
          </w:tcPr>
          <w:p w:rsidR="003C5B42" w:rsidRDefault="00B72D1A" w:rsidP="00620218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5B42" w:rsidRPr="003C5B42" w:rsidTr="00906D94">
        <w:tc>
          <w:tcPr>
            <w:tcW w:w="8987" w:type="dxa"/>
            <w:vAlign w:val="bottom"/>
          </w:tcPr>
          <w:p w:rsidR="003C5B42" w:rsidRPr="00620218" w:rsidRDefault="003C5B42" w:rsidP="00906D94">
            <w:pPr>
              <w:pStyle w:val="aa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3C5B42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</w:t>
            </w:r>
            <w:r w:rsidR="006202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 </w:t>
            </w:r>
            <w:r w:rsidR="00620218">
              <w:rPr>
                <w:rFonts w:ascii="Times New Roman" w:hAnsi="Times New Roman"/>
                <w:i/>
                <w:sz w:val="28"/>
                <w:szCs w:val="28"/>
              </w:rPr>
              <w:t>«Форма Плана Контрольно-ревизионной комиссии муниципального образования «Велижский район» на ____ год……………..</w:t>
            </w:r>
          </w:p>
        </w:tc>
        <w:tc>
          <w:tcPr>
            <w:tcW w:w="356" w:type="dxa"/>
            <w:vAlign w:val="bottom"/>
          </w:tcPr>
          <w:p w:rsidR="003C5B42" w:rsidRDefault="00B72D1A" w:rsidP="00620218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C5B42" w:rsidRPr="003C5B42" w:rsidRDefault="003C5B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  <w:sectPr w:rsidR="003C5B42" w:rsidRPr="003C5B42" w:rsidSect="003D23DA">
          <w:headerReference w:type="default" r:id="rId8"/>
          <w:type w:val="continuous"/>
          <w:pgSz w:w="11905" w:h="16837"/>
          <w:pgMar w:top="1134" w:right="1247" w:bottom="1134" w:left="1531" w:header="0" w:footer="6" w:gutter="0"/>
          <w:cols w:space="720"/>
          <w:noEndnote/>
          <w:titlePg/>
          <w:docGrid w:linePitch="360"/>
        </w:sectPr>
      </w:pPr>
    </w:p>
    <w:p w:rsidR="00620218" w:rsidRDefault="00620218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</w:p>
    <w:p w:rsidR="00620218" w:rsidRDefault="00620218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342" w:rsidRDefault="00DA0342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F5860" w:rsidRPr="003C5B42" w:rsidRDefault="00FC7F2B" w:rsidP="003C5B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C5B42">
        <w:rPr>
          <w:rFonts w:ascii="Times New Roman" w:hAnsi="Times New Roman"/>
          <w:b/>
          <w:sz w:val="28"/>
          <w:szCs w:val="28"/>
        </w:rPr>
        <w:t>1. Общие положения</w:t>
      </w:r>
      <w:bookmarkEnd w:id="0"/>
    </w:p>
    <w:p w:rsidR="00620218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7F2B" w:rsidRPr="00620218">
        <w:rPr>
          <w:rFonts w:ascii="Times New Roman" w:hAnsi="Times New Roman"/>
          <w:sz w:val="28"/>
          <w:szCs w:val="28"/>
        </w:rPr>
        <w:t xml:space="preserve">Стандарт </w:t>
      </w:r>
      <w:r w:rsidR="00DA0342">
        <w:rPr>
          <w:rFonts w:ascii="Times New Roman" w:hAnsi="Times New Roman"/>
          <w:sz w:val="28"/>
          <w:szCs w:val="28"/>
        </w:rPr>
        <w:t xml:space="preserve">организации деятельности </w:t>
      </w:r>
      <w:r w:rsidR="00DA0342" w:rsidRPr="00991E96">
        <w:rPr>
          <w:rFonts w:ascii="Times New Roman" w:hAnsi="Times New Roman"/>
          <w:sz w:val="28"/>
          <w:szCs w:val="28"/>
        </w:rPr>
        <w:t>КРК МО ВР 2020/</w:t>
      </w:r>
      <w:r w:rsidR="00DA0342">
        <w:rPr>
          <w:rFonts w:ascii="Times New Roman" w:hAnsi="Times New Roman"/>
          <w:sz w:val="28"/>
          <w:szCs w:val="28"/>
        </w:rPr>
        <w:t>4</w:t>
      </w:r>
      <w:r w:rsidR="00DA0342" w:rsidRPr="00991E96">
        <w:rPr>
          <w:rFonts w:ascii="Times New Roman" w:hAnsi="Times New Roman"/>
          <w:sz w:val="28"/>
          <w:szCs w:val="28"/>
        </w:rPr>
        <w:t xml:space="preserve"> </w:t>
      </w:r>
      <w:r w:rsidR="00DA0342">
        <w:rPr>
          <w:rFonts w:ascii="Times New Roman" w:hAnsi="Times New Roman"/>
          <w:sz w:val="28"/>
          <w:szCs w:val="28"/>
        </w:rPr>
        <w:t xml:space="preserve">«Планирование деятельности Контрольно-ревизионной комиссии муниципального образования «Велижский район» </w:t>
      </w:r>
      <w:r w:rsidR="00FC7F2B" w:rsidRPr="00620218">
        <w:rPr>
          <w:rFonts w:ascii="Times New Roman" w:hAnsi="Times New Roman"/>
          <w:sz w:val="28"/>
          <w:szCs w:val="28"/>
        </w:rPr>
        <w:t xml:space="preserve">(далее </w:t>
      </w:r>
      <w:r w:rsidR="00620218" w:rsidRPr="00620218">
        <w:rPr>
          <w:rFonts w:ascii="Times New Roman" w:hAnsi="Times New Roman"/>
          <w:sz w:val="28"/>
          <w:szCs w:val="28"/>
        </w:rPr>
        <w:t>–</w:t>
      </w:r>
      <w:r w:rsidR="00FC7F2B" w:rsidRPr="00620218">
        <w:rPr>
          <w:rFonts w:ascii="Times New Roman" w:hAnsi="Times New Roman"/>
          <w:sz w:val="28"/>
          <w:szCs w:val="28"/>
        </w:rPr>
        <w:t xml:space="preserve"> Стандарт) разработан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20218" w:rsidRPr="00620218">
        <w:rPr>
          <w:rFonts w:ascii="Times New Roman" w:hAnsi="Times New Roman"/>
          <w:sz w:val="28"/>
          <w:szCs w:val="28"/>
        </w:rPr>
        <w:t>решения Велижского районного Совета депутатов от 12.12.2011 № 73 «Об утверждении Положения о контрольном органе муниципального образования «Велижский район»</w:t>
      </w:r>
      <w:r w:rsidR="00B16CC3">
        <w:rPr>
          <w:rFonts w:ascii="Times New Roman" w:hAnsi="Times New Roman"/>
          <w:sz w:val="28"/>
          <w:szCs w:val="28"/>
        </w:rPr>
        <w:t xml:space="preserve"> (далее – Положение о контрольном органе)</w:t>
      </w:r>
      <w:r w:rsidR="00620218" w:rsidRPr="00620218">
        <w:rPr>
          <w:rFonts w:ascii="Times New Roman" w:hAnsi="Times New Roman"/>
          <w:sz w:val="28"/>
          <w:szCs w:val="28"/>
        </w:rPr>
        <w:t>, Регламента Контрольно-ревизионной комиссии муниципального образования «Велижский район» (далее – Регламент)</w:t>
      </w:r>
      <w:r w:rsidR="00A57EB3">
        <w:rPr>
          <w:rFonts w:ascii="Times New Roman" w:hAnsi="Times New Roman"/>
          <w:sz w:val="28"/>
          <w:szCs w:val="28"/>
        </w:rPr>
        <w:t>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C7F2B" w:rsidRPr="00620218">
        <w:rPr>
          <w:rFonts w:ascii="Times New Roman" w:hAnsi="Times New Roman"/>
          <w:sz w:val="28"/>
          <w:szCs w:val="28"/>
        </w:rPr>
        <w:t xml:space="preserve">Целью Стандарта является установление общих требований к планированию </w:t>
      </w:r>
      <w:r w:rsidR="00620218" w:rsidRPr="00620218">
        <w:rPr>
          <w:rFonts w:ascii="Times New Roman" w:hAnsi="Times New Roman"/>
          <w:sz w:val="28"/>
          <w:szCs w:val="28"/>
        </w:rPr>
        <w:t>Контрольно-ревизионной комиссии муниципальног</w:t>
      </w:r>
      <w:r w:rsidR="00A57EB3">
        <w:rPr>
          <w:rFonts w:ascii="Times New Roman" w:hAnsi="Times New Roman"/>
          <w:sz w:val="28"/>
          <w:szCs w:val="28"/>
        </w:rPr>
        <w:t>о образования «Велижский район»</w:t>
      </w:r>
      <w:r w:rsidR="00620218" w:rsidRPr="00620218">
        <w:rPr>
          <w:rFonts w:ascii="Times New Roman" w:hAnsi="Times New Roman"/>
          <w:sz w:val="28"/>
          <w:szCs w:val="28"/>
        </w:rPr>
        <w:t xml:space="preserve"> </w:t>
      </w:r>
      <w:r w:rsidR="00FC7F2B" w:rsidRPr="00620218">
        <w:rPr>
          <w:rFonts w:ascii="Times New Roman" w:hAnsi="Times New Roman"/>
          <w:sz w:val="28"/>
          <w:szCs w:val="28"/>
        </w:rPr>
        <w:t xml:space="preserve">(далее </w:t>
      </w:r>
      <w:r w:rsidR="00620218" w:rsidRPr="00620218">
        <w:rPr>
          <w:rFonts w:ascii="Times New Roman" w:hAnsi="Times New Roman"/>
          <w:sz w:val="28"/>
          <w:szCs w:val="28"/>
        </w:rPr>
        <w:t>–</w:t>
      </w:r>
      <w:r w:rsidR="00FC7F2B" w:rsidRPr="00620218">
        <w:rPr>
          <w:rFonts w:ascii="Times New Roman" w:hAnsi="Times New Roman"/>
          <w:sz w:val="28"/>
          <w:szCs w:val="28"/>
        </w:rPr>
        <w:t xml:space="preserve">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>) экспертно-аналитических и контрольных мероприятий.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C7F2B" w:rsidRPr="00620218">
        <w:rPr>
          <w:rFonts w:ascii="Times New Roman" w:hAnsi="Times New Roman"/>
          <w:sz w:val="28"/>
          <w:szCs w:val="28"/>
        </w:rPr>
        <w:t xml:space="preserve">Основным документом планирования и осуществления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экспертно-аналитических и контрольных мероприятий является годовой план работы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(далее </w:t>
      </w:r>
      <w:r w:rsidR="00620218" w:rsidRPr="00620218">
        <w:rPr>
          <w:rFonts w:ascii="Times New Roman" w:hAnsi="Times New Roman"/>
          <w:sz w:val="28"/>
          <w:szCs w:val="28"/>
        </w:rPr>
        <w:t>–</w:t>
      </w:r>
      <w:r w:rsidR="00FC7F2B" w:rsidRPr="00620218">
        <w:rPr>
          <w:rFonts w:ascii="Times New Roman" w:hAnsi="Times New Roman"/>
          <w:sz w:val="28"/>
          <w:szCs w:val="28"/>
        </w:rPr>
        <w:t xml:space="preserve"> План работы).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C7F2B" w:rsidRPr="00620218"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5F5860" w:rsidRPr="00620218" w:rsidRDefault="00FC7F2B" w:rsidP="005A75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определение целей, задач, и принципов планирования;</w:t>
      </w:r>
    </w:p>
    <w:p w:rsidR="005F5860" w:rsidRPr="00620218" w:rsidRDefault="00FC7F2B" w:rsidP="005A75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установление порядка формирования, рассмотрения и утверждения Плана работы;</w:t>
      </w:r>
    </w:p>
    <w:p w:rsidR="005F5860" w:rsidRPr="00620218" w:rsidRDefault="00FC7F2B" w:rsidP="005A75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установление порядка внесения изменений и дополнений в План работы;</w:t>
      </w:r>
    </w:p>
    <w:p w:rsidR="005F5860" w:rsidRPr="00620218" w:rsidRDefault="00FC7F2B" w:rsidP="005A75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установление порядка контроля и исполнения Плана работы.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FC7F2B" w:rsidRPr="00620218">
        <w:rPr>
          <w:rFonts w:ascii="Times New Roman" w:hAnsi="Times New Roman"/>
          <w:sz w:val="28"/>
          <w:szCs w:val="28"/>
        </w:rPr>
        <w:t xml:space="preserve">По вопросам, порядок решения которых не урегулирован настоящим Стандартом, решение принимается председателем </w:t>
      </w:r>
      <w:r w:rsidR="00620218" w:rsidRPr="00620218">
        <w:rPr>
          <w:rFonts w:ascii="Times New Roman" w:hAnsi="Times New Roman"/>
          <w:sz w:val="28"/>
          <w:szCs w:val="28"/>
        </w:rPr>
        <w:t>КРК, в соответствии с Регламентом</w:t>
      </w:r>
      <w:r w:rsidR="00FC7F2B" w:rsidRPr="00620218">
        <w:rPr>
          <w:rFonts w:ascii="Times New Roman" w:hAnsi="Times New Roman"/>
          <w:sz w:val="28"/>
          <w:szCs w:val="28"/>
        </w:rPr>
        <w:t xml:space="preserve"> и оформляется правовым актом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>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  <w:sectPr w:rsidR="005F5860" w:rsidRPr="00620218" w:rsidSect="003D23DA">
          <w:type w:val="continuous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1.6. </w:t>
      </w:r>
      <w:r w:rsidR="00FC7F2B" w:rsidRPr="00620218">
        <w:rPr>
          <w:rFonts w:ascii="Times New Roman" w:hAnsi="Times New Roman"/>
          <w:sz w:val="28"/>
          <w:szCs w:val="28"/>
        </w:rPr>
        <w:t xml:space="preserve">Внесение изменений в настоящий Стандарт осуществляется распоряжением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</w:t>
      </w:r>
      <w:r w:rsidR="00620218" w:rsidRPr="00620218">
        <w:rPr>
          <w:rFonts w:ascii="Times New Roman" w:hAnsi="Times New Roman"/>
          <w:sz w:val="28"/>
          <w:szCs w:val="28"/>
        </w:rPr>
        <w:t>в соответствии с Регламентом</w:t>
      </w:r>
      <w:r w:rsidR="00FC7F2B" w:rsidRPr="00620218">
        <w:rPr>
          <w:rFonts w:ascii="Times New Roman" w:hAnsi="Times New Roman"/>
          <w:sz w:val="28"/>
          <w:szCs w:val="28"/>
        </w:rPr>
        <w:t>.</w:t>
      </w:r>
    </w:p>
    <w:p w:rsidR="005A7594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</w:p>
    <w:p w:rsidR="005F5860" w:rsidRPr="005A7594" w:rsidRDefault="00FC7F2B" w:rsidP="005A759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7594">
        <w:rPr>
          <w:rFonts w:ascii="Times New Roman" w:hAnsi="Times New Roman"/>
          <w:b/>
          <w:sz w:val="28"/>
          <w:szCs w:val="28"/>
        </w:rPr>
        <w:lastRenderedPageBreak/>
        <w:t>2. Порядок формирования проекта Плана работы</w:t>
      </w:r>
      <w:bookmarkEnd w:id="1"/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C7F2B" w:rsidRPr="00620218">
        <w:rPr>
          <w:rFonts w:ascii="Times New Roman" w:hAnsi="Times New Roman"/>
          <w:sz w:val="28"/>
          <w:szCs w:val="28"/>
        </w:rPr>
        <w:t xml:space="preserve">Формирование проекта Плана работы </w:t>
      </w:r>
      <w:r>
        <w:rPr>
          <w:rFonts w:ascii="Times New Roman" w:hAnsi="Times New Roman"/>
          <w:sz w:val="28"/>
          <w:szCs w:val="28"/>
        </w:rPr>
        <w:t xml:space="preserve">КРК </w:t>
      </w:r>
      <w:r w:rsidR="00FC7F2B" w:rsidRPr="00620218">
        <w:rPr>
          <w:rFonts w:ascii="Times New Roman" w:hAnsi="Times New Roman"/>
          <w:sz w:val="28"/>
          <w:szCs w:val="28"/>
        </w:rPr>
        <w:t>осуществляется в соответствие с Регламентом и настоящим Стандартом.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C7F2B" w:rsidRPr="00620218">
        <w:rPr>
          <w:rFonts w:ascii="Times New Roman" w:hAnsi="Times New Roman"/>
          <w:sz w:val="28"/>
          <w:szCs w:val="28"/>
        </w:rPr>
        <w:t>Процесс формирования проекта Плана работы состоит из следующих этапов:</w:t>
      </w:r>
    </w:p>
    <w:p w:rsidR="005F5860" w:rsidRPr="00620218" w:rsidRDefault="005A7594" w:rsidP="005A7594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сотрудниками</w:t>
      </w:r>
      <w:r w:rsidR="00FC7F2B" w:rsidRPr="00620218">
        <w:rPr>
          <w:rFonts w:ascii="Times New Roman" w:hAnsi="Times New Roman"/>
          <w:sz w:val="28"/>
          <w:szCs w:val="28"/>
        </w:rPr>
        <w:t xml:space="preserve">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предложений в проект Плана работы;</w:t>
      </w:r>
    </w:p>
    <w:p w:rsidR="005F5860" w:rsidRPr="00620218" w:rsidRDefault="00FC7F2B" w:rsidP="005A7594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составление проекта Плана работы;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C7F2B" w:rsidRPr="00620218">
        <w:rPr>
          <w:rFonts w:ascii="Times New Roman" w:hAnsi="Times New Roman"/>
          <w:sz w:val="28"/>
          <w:szCs w:val="28"/>
        </w:rPr>
        <w:t>Проект Плана работы состоит из следующих разделов:</w:t>
      </w:r>
    </w:p>
    <w:p w:rsidR="005F5860" w:rsidRPr="00620218" w:rsidRDefault="00FC7F2B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Раздел 1. Экспертно-аналитическая деятельность;</w:t>
      </w:r>
    </w:p>
    <w:p w:rsidR="005F5860" w:rsidRPr="00620218" w:rsidRDefault="00FC7F2B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Раздел 2. Контрольная деятельность;</w:t>
      </w:r>
    </w:p>
    <w:p w:rsidR="005F5860" w:rsidRPr="00620218" w:rsidRDefault="00FC7F2B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Раздел 3. Организационные мероприятия.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C7F2B" w:rsidRPr="00620218">
        <w:rPr>
          <w:rFonts w:ascii="Times New Roman" w:hAnsi="Times New Roman"/>
          <w:sz w:val="28"/>
          <w:szCs w:val="28"/>
        </w:rPr>
        <w:t>Обязательному включению в проект П</w:t>
      </w:r>
      <w:r>
        <w:rPr>
          <w:rFonts w:ascii="Times New Roman" w:hAnsi="Times New Roman"/>
          <w:sz w:val="28"/>
          <w:szCs w:val="28"/>
        </w:rPr>
        <w:t>лана работы подлежат экспертно-</w:t>
      </w:r>
      <w:r w:rsidR="00FC7F2B" w:rsidRPr="00620218">
        <w:rPr>
          <w:rFonts w:ascii="Times New Roman" w:hAnsi="Times New Roman"/>
          <w:sz w:val="28"/>
          <w:szCs w:val="28"/>
        </w:rPr>
        <w:t xml:space="preserve">аналитические и контрольные мероприятия, проведение которых осуществляется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в соответствии с бюджетным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Федерации,</w:t>
      </w:r>
      <w:r w:rsidR="00FC7F2B" w:rsidRPr="00620218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 «Велижский район»:</w:t>
      </w:r>
    </w:p>
    <w:p w:rsidR="005F5860" w:rsidRPr="00620218" w:rsidRDefault="00FC7F2B" w:rsidP="005A7594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 w:rsidR="005A7594">
        <w:rPr>
          <w:rFonts w:ascii="Times New Roman" w:hAnsi="Times New Roman"/>
          <w:sz w:val="28"/>
          <w:szCs w:val="28"/>
        </w:rPr>
        <w:t>местного</w:t>
      </w:r>
      <w:r w:rsidRPr="00620218">
        <w:rPr>
          <w:rFonts w:ascii="Times New Roman" w:hAnsi="Times New Roman"/>
          <w:sz w:val="28"/>
          <w:szCs w:val="28"/>
        </w:rPr>
        <w:t xml:space="preserve"> бюджета;</w:t>
      </w:r>
    </w:p>
    <w:p w:rsidR="005F5860" w:rsidRPr="00620218" w:rsidRDefault="00FC7F2B" w:rsidP="005A7594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внешняя проверка бюджетной отчетности главных администраторов бюджетных средств;</w:t>
      </w:r>
    </w:p>
    <w:p w:rsidR="005F5860" w:rsidRPr="004A1931" w:rsidRDefault="00FC7F2B" w:rsidP="005A7594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931">
        <w:rPr>
          <w:rFonts w:ascii="Times New Roman" w:hAnsi="Times New Roman"/>
          <w:sz w:val="28"/>
          <w:szCs w:val="28"/>
        </w:rPr>
        <w:t xml:space="preserve">подготовка информации о ходе исполнения </w:t>
      </w:r>
      <w:r w:rsidR="00DC053F" w:rsidRPr="004A1931">
        <w:rPr>
          <w:rFonts w:ascii="Times New Roman" w:hAnsi="Times New Roman"/>
          <w:sz w:val="28"/>
          <w:szCs w:val="28"/>
        </w:rPr>
        <w:t>местного</w:t>
      </w:r>
      <w:r w:rsidRPr="004A1931">
        <w:rPr>
          <w:rFonts w:ascii="Times New Roman" w:hAnsi="Times New Roman"/>
          <w:sz w:val="28"/>
          <w:szCs w:val="28"/>
        </w:rPr>
        <w:t xml:space="preserve"> бюджета, бюджета </w:t>
      </w:r>
      <w:r w:rsidR="00DC053F" w:rsidRPr="004A1931">
        <w:rPr>
          <w:rFonts w:ascii="Times New Roman" w:hAnsi="Times New Roman"/>
          <w:sz w:val="28"/>
          <w:szCs w:val="28"/>
        </w:rPr>
        <w:t xml:space="preserve"> </w:t>
      </w:r>
      <w:r w:rsidRPr="004A1931">
        <w:rPr>
          <w:rFonts w:ascii="Times New Roman" w:hAnsi="Times New Roman"/>
          <w:sz w:val="28"/>
          <w:szCs w:val="28"/>
        </w:rPr>
        <w:t xml:space="preserve"> за 1 квартал, полугодие и 9 месяцев текущего финансового года;</w:t>
      </w:r>
    </w:p>
    <w:p w:rsidR="005F5860" w:rsidRPr="00620218" w:rsidRDefault="00DC053F" w:rsidP="005A7594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проекта закона о местном</w:t>
      </w:r>
      <w:r w:rsidR="00FC7F2B" w:rsidRPr="00620218">
        <w:rPr>
          <w:rFonts w:ascii="Times New Roman" w:hAnsi="Times New Roman"/>
          <w:sz w:val="28"/>
          <w:szCs w:val="28"/>
        </w:rPr>
        <w:t xml:space="preserve"> бюджете на следующий финансовый год;</w:t>
      </w:r>
    </w:p>
    <w:p w:rsidR="005F5860" w:rsidRPr="00620218" w:rsidRDefault="00FC7F2B" w:rsidP="005A7594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 xml:space="preserve">экспертиза </w:t>
      </w:r>
      <w:r w:rsidR="0095483E">
        <w:rPr>
          <w:rFonts w:ascii="Times New Roman" w:hAnsi="Times New Roman"/>
          <w:sz w:val="28"/>
          <w:szCs w:val="28"/>
        </w:rPr>
        <w:t xml:space="preserve"> муниципальных</w:t>
      </w:r>
      <w:r w:rsidRPr="00620218">
        <w:rPr>
          <w:rFonts w:ascii="Times New Roman" w:hAnsi="Times New Roman"/>
          <w:sz w:val="28"/>
          <w:szCs w:val="28"/>
        </w:rPr>
        <w:t xml:space="preserve"> программ;</w:t>
      </w:r>
    </w:p>
    <w:p w:rsidR="005F5860" w:rsidRDefault="00FC7F2B" w:rsidP="005A7594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проверка местного бюджета в случаях, установленных Бюджетным кодексом Российской Федерации;</w:t>
      </w:r>
    </w:p>
    <w:p w:rsidR="00B621E2" w:rsidRDefault="00B621E2" w:rsidP="00B621E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20218">
        <w:rPr>
          <w:rFonts w:ascii="Times New Roman" w:hAnsi="Times New Roman"/>
          <w:sz w:val="28"/>
          <w:szCs w:val="28"/>
        </w:rPr>
        <w:t xml:space="preserve">. </w:t>
      </w:r>
      <w:r w:rsidR="00A57EB3" w:rsidRPr="00620218">
        <w:rPr>
          <w:rFonts w:ascii="Times New Roman" w:hAnsi="Times New Roman"/>
          <w:sz w:val="28"/>
          <w:szCs w:val="28"/>
        </w:rPr>
        <w:t xml:space="preserve">Проект Плана работы </w:t>
      </w:r>
      <w:r>
        <w:rPr>
          <w:rFonts w:ascii="Times New Roman" w:hAnsi="Times New Roman"/>
          <w:sz w:val="28"/>
          <w:szCs w:val="28"/>
        </w:rPr>
        <w:t>КРК разрабатыва</w:t>
      </w:r>
      <w:r w:rsidR="00A57E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и утвержда</w:t>
      </w:r>
      <w:r w:rsidR="00A57E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ею самостоятельно.</w:t>
      </w:r>
    </w:p>
    <w:p w:rsidR="00161BF7" w:rsidRPr="00315A38" w:rsidRDefault="00161BF7" w:rsidP="00161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1"/>
      <w:bookmarkEnd w:id="2"/>
      <w:r w:rsidRPr="00315A38">
        <w:rPr>
          <w:rFonts w:ascii="Times New Roman" w:hAnsi="Times New Roman"/>
          <w:sz w:val="28"/>
          <w:szCs w:val="28"/>
        </w:rPr>
        <w:t>2.</w:t>
      </w:r>
      <w:r w:rsidR="00B621E2">
        <w:rPr>
          <w:rFonts w:ascii="Times New Roman" w:hAnsi="Times New Roman"/>
          <w:sz w:val="28"/>
          <w:szCs w:val="28"/>
        </w:rPr>
        <w:t>6</w:t>
      </w:r>
      <w:r w:rsidRPr="00315A38">
        <w:rPr>
          <w:rFonts w:ascii="Times New Roman" w:hAnsi="Times New Roman"/>
          <w:sz w:val="28"/>
          <w:szCs w:val="28"/>
        </w:rPr>
        <w:t xml:space="preserve">. Годовой </w:t>
      </w:r>
      <w:r w:rsidR="00215F02" w:rsidRPr="00315A38">
        <w:rPr>
          <w:rFonts w:ascii="Times New Roman" w:hAnsi="Times New Roman"/>
          <w:sz w:val="28"/>
          <w:szCs w:val="28"/>
        </w:rPr>
        <w:t xml:space="preserve">План </w:t>
      </w:r>
      <w:r w:rsidRPr="00315A38">
        <w:rPr>
          <w:rFonts w:ascii="Times New Roman" w:hAnsi="Times New Roman"/>
          <w:sz w:val="28"/>
          <w:szCs w:val="28"/>
        </w:rPr>
        <w:t>работы КРК на очередной календарный год утверждается в срок до 25 декабря года, предшествующего планируемому, и в течение трех дней со дня его утверждения направляется председателю Велижского районного Совета депутатов, Главе муниципального образования «Велижский район».</w:t>
      </w:r>
    </w:p>
    <w:p w:rsidR="00161BF7" w:rsidRPr="00315A38" w:rsidRDefault="00315A38" w:rsidP="00161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15A38">
        <w:rPr>
          <w:rFonts w:ascii="Times New Roman" w:hAnsi="Times New Roman"/>
          <w:sz w:val="28"/>
          <w:szCs w:val="28"/>
        </w:rPr>
        <w:t>2.</w:t>
      </w:r>
      <w:r w:rsidR="00B621E2">
        <w:rPr>
          <w:rFonts w:ascii="Times New Roman" w:hAnsi="Times New Roman"/>
          <w:sz w:val="28"/>
          <w:szCs w:val="28"/>
        </w:rPr>
        <w:t>7</w:t>
      </w:r>
      <w:r w:rsidRPr="00315A38">
        <w:rPr>
          <w:rFonts w:ascii="Times New Roman" w:hAnsi="Times New Roman"/>
          <w:sz w:val="28"/>
          <w:szCs w:val="28"/>
        </w:rPr>
        <w:t>.</w:t>
      </w:r>
      <w:r w:rsidR="00161BF7" w:rsidRPr="00315A38">
        <w:rPr>
          <w:rFonts w:ascii="Times New Roman" w:hAnsi="Times New Roman"/>
          <w:sz w:val="28"/>
          <w:szCs w:val="28"/>
        </w:rPr>
        <w:t xml:space="preserve"> Планирование деятельности КРК осуществляется с учетом результатов контрольных и экспертно-аналитических мероприятий, а также на основании поручений Велижского районного Совета депутатов, предложений и запросов Главы муниципального образования «Велижский район».</w:t>
      </w:r>
    </w:p>
    <w:p w:rsidR="00161BF7" w:rsidRPr="00315A38" w:rsidRDefault="00315A38" w:rsidP="00315A38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5A38">
        <w:rPr>
          <w:rFonts w:ascii="Times New Roman" w:hAnsi="Times New Roman"/>
          <w:sz w:val="28"/>
          <w:szCs w:val="28"/>
        </w:rPr>
        <w:t>2.</w:t>
      </w:r>
      <w:r w:rsidR="00B621E2">
        <w:rPr>
          <w:rFonts w:ascii="Times New Roman" w:hAnsi="Times New Roman"/>
          <w:sz w:val="28"/>
          <w:szCs w:val="28"/>
        </w:rPr>
        <w:t>8</w:t>
      </w:r>
      <w:r w:rsidR="00161BF7" w:rsidRPr="00315A38">
        <w:rPr>
          <w:rFonts w:ascii="Times New Roman" w:hAnsi="Times New Roman"/>
          <w:sz w:val="28"/>
          <w:szCs w:val="28"/>
        </w:rPr>
        <w:t xml:space="preserve">. Поручения Велижского районного Совета депутатов, предложения и запросы Главы муниципального образования «Велижский район» по формированию годового </w:t>
      </w:r>
      <w:r w:rsidR="00215F02" w:rsidRPr="00315A38">
        <w:rPr>
          <w:rFonts w:ascii="Times New Roman" w:hAnsi="Times New Roman"/>
          <w:sz w:val="28"/>
          <w:szCs w:val="28"/>
        </w:rPr>
        <w:t xml:space="preserve">Плана </w:t>
      </w:r>
      <w:r w:rsidR="00161BF7" w:rsidRPr="00315A38">
        <w:rPr>
          <w:rFonts w:ascii="Times New Roman" w:hAnsi="Times New Roman"/>
          <w:sz w:val="28"/>
          <w:szCs w:val="28"/>
        </w:rPr>
        <w:t xml:space="preserve">работы КРК направляются в </w:t>
      </w:r>
      <w:r w:rsidRPr="00315A38">
        <w:rPr>
          <w:rFonts w:ascii="Times New Roman" w:hAnsi="Times New Roman"/>
          <w:sz w:val="28"/>
          <w:szCs w:val="28"/>
        </w:rPr>
        <w:t>КРК</w:t>
      </w:r>
      <w:r w:rsidR="00161BF7" w:rsidRPr="00315A38">
        <w:rPr>
          <w:rFonts w:ascii="Times New Roman" w:hAnsi="Times New Roman"/>
          <w:sz w:val="28"/>
          <w:szCs w:val="28"/>
        </w:rPr>
        <w:t xml:space="preserve"> не позднее 1 декабря текущего финансового года.</w:t>
      </w:r>
    </w:p>
    <w:p w:rsidR="00161BF7" w:rsidRPr="00315A38" w:rsidRDefault="00315A38" w:rsidP="00161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15A38">
        <w:rPr>
          <w:rFonts w:ascii="Times New Roman" w:hAnsi="Times New Roman"/>
          <w:sz w:val="28"/>
          <w:szCs w:val="28"/>
        </w:rPr>
        <w:lastRenderedPageBreak/>
        <w:t>2.</w:t>
      </w:r>
      <w:r w:rsidR="00B621E2">
        <w:rPr>
          <w:rFonts w:ascii="Times New Roman" w:hAnsi="Times New Roman"/>
          <w:sz w:val="28"/>
          <w:szCs w:val="28"/>
        </w:rPr>
        <w:t>9</w:t>
      </w:r>
      <w:r w:rsidR="00161BF7" w:rsidRPr="00315A38">
        <w:rPr>
          <w:rFonts w:ascii="Times New Roman" w:hAnsi="Times New Roman"/>
          <w:sz w:val="28"/>
          <w:szCs w:val="28"/>
        </w:rPr>
        <w:t xml:space="preserve">. Поручения Велижского районного Совета депутатов, предложения и запросы </w:t>
      </w:r>
      <w:r w:rsidRPr="00315A38">
        <w:rPr>
          <w:rFonts w:ascii="Times New Roman" w:hAnsi="Times New Roman"/>
          <w:sz w:val="28"/>
          <w:szCs w:val="28"/>
        </w:rPr>
        <w:t>Главы муниципального образовани</w:t>
      </w:r>
      <w:r w:rsidR="00161BF7" w:rsidRPr="00315A38">
        <w:rPr>
          <w:rFonts w:ascii="Times New Roman" w:hAnsi="Times New Roman"/>
          <w:sz w:val="28"/>
          <w:szCs w:val="28"/>
        </w:rPr>
        <w:t xml:space="preserve">я «Велижский район» подлежат обязательному включению в годовой план работы </w:t>
      </w:r>
      <w:r w:rsidRPr="00315A38">
        <w:rPr>
          <w:rFonts w:ascii="Times New Roman" w:hAnsi="Times New Roman"/>
          <w:sz w:val="28"/>
          <w:szCs w:val="28"/>
        </w:rPr>
        <w:t>КРК</w:t>
      </w:r>
      <w:r w:rsidR="00161BF7" w:rsidRPr="00315A38">
        <w:rPr>
          <w:rFonts w:ascii="Times New Roman" w:hAnsi="Times New Roman"/>
          <w:sz w:val="28"/>
          <w:szCs w:val="28"/>
        </w:rPr>
        <w:t>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21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FC7F2B" w:rsidRPr="00620218">
        <w:rPr>
          <w:rFonts w:ascii="Times New Roman" w:hAnsi="Times New Roman"/>
          <w:sz w:val="28"/>
          <w:szCs w:val="28"/>
        </w:rPr>
        <w:t>Включение в План работы контрольных и экспертно-аналитических мероприятий осуществляются с учетом необходимости:</w:t>
      </w:r>
    </w:p>
    <w:p w:rsidR="005F5860" w:rsidRPr="00620218" w:rsidRDefault="00FC7F2B" w:rsidP="00B16CC3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 xml:space="preserve">максимальной степени реализации полномочий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Pr="00620218">
        <w:rPr>
          <w:rFonts w:ascii="Times New Roman" w:hAnsi="Times New Roman"/>
          <w:sz w:val="28"/>
          <w:szCs w:val="28"/>
        </w:rPr>
        <w:t xml:space="preserve">, перечисленных в статье </w:t>
      </w:r>
      <w:r w:rsidR="00B16CC3">
        <w:rPr>
          <w:rFonts w:ascii="Times New Roman" w:hAnsi="Times New Roman"/>
          <w:sz w:val="28"/>
          <w:szCs w:val="28"/>
        </w:rPr>
        <w:t>3</w:t>
      </w:r>
      <w:r w:rsidRPr="00620218">
        <w:rPr>
          <w:rFonts w:ascii="Times New Roman" w:hAnsi="Times New Roman"/>
          <w:sz w:val="28"/>
          <w:szCs w:val="28"/>
        </w:rPr>
        <w:t xml:space="preserve"> </w:t>
      </w:r>
      <w:r w:rsidR="00B16CC3">
        <w:rPr>
          <w:rFonts w:ascii="Times New Roman" w:hAnsi="Times New Roman"/>
          <w:sz w:val="28"/>
          <w:szCs w:val="28"/>
        </w:rPr>
        <w:t>Положения о контрольном органе</w:t>
      </w:r>
      <w:r w:rsidRPr="00620218">
        <w:rPr>
          <w:rFonts w:ascii="Times New Roman" w:hAnsi="Times New Roman"/>
          <w:sz w:val="28"/>
          <w:szCs w:val="28"/>
        </w:rPr>
        <w:t>;</w:t>
      </w:r>
    </w:p>
    <w:p w:rsidR="005F5860" w:rsidRPr="00620218" w:rsidRDefault="00FC7F2B" w:rsidP="00B16CC3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равномерности и периодичности охвата контрольными и экспертно- аналитическими мероприятиями главных распорядителей и получателей бюджетных средств;</w:t>
      </w:r>
    </w:p>
    <w:p w:rsidR="005F5860" w:rsidRPr="00620218" w:rsidRDefault="00FC7F2B" w:rsidP="00B16CC3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 xml:space="preserve">охвата наиболее важных и актуальных для </w:t>
      </w:r>
      <w:r w:rsidR="00B16CC3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620218">
        <w:rPr>
          <w:rFonts w:ascii="Times New Roman" w:hAnsi="Times New Roman"/>
          <w:sz w:val="28"/>
          <w:szCs w:val="28"/>
        </w:rPr>
        <w:t xml:space="preserve"> проблем функционирования отраслей экономики и социальной сферы, исполнения бюджета и управления собственностью </w:t>
      </w:r>
      <w:r w:rsidR="00B16CC3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620218">
        <w:rPr>
          <w:rFonts w:ascii="Times New Roman" w:hAnsi="Times New Roman"/>
          <w:sz w:val="28"/>
          <w:szCs w:val="28"/>
        </w:rPr>
        <w:t xml:space="preserve">, в том числе с учетом необходимости оценки рисков возникновения ущерба </w:t>
      </w:r>
      <w:r w:rsidR="00B16CC3">
        <w:rPr>
          <w:rFonts w:ascii="Times New Roman" w:hAnsi="Times New Roman"/>
          <w:sz w:val="28"/>
          <w:szCs w:val="28"/>
        </w:rPr>
        <w:t>муниципальному образованию «Велижский район»</w:t>
      </w:r>
      <w:r w:rsidRPr="00620218">
        <w:rPr>
          <w:rFonts w:ascii="Times New Roman" w:hAnsi="Times New Roman"/>
          <w:sz w:val="28"/>
          <w:szCs w:val="28"/>
        </w:rPr>
        <w:t>;</w:t>
      </w:r>
    </w:p>
    <w:p w:rsidR="005F5860" w:rsidRPr="00620218" w:rsidRDefault="00FC7F2B" w:rsidP="00B16CC3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учета результатов ранее проведенных контрольных и экспертно- аналитических мероприятий</w:t>
      </w:r>
      <w:r w:rsidR="00B16CC3">
        <w:rPr>
          <w:rFonts w:ascii="Times New Roman" w:hAnsi="Times New Roman"/>
          <w:sz w:val="28"/>
          <w:szCs w:val="28"/>
        </w:rPr>
        <w:t>;</w:t>
      </w:r>
    </w:p>
    <w:p w:rsidR="005F5860" w:rsidRPr="00620218" w:rsidRDefault="00FC7F2B" w:rsidP="00B16CC3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эффективного использования бюджетных средств, а также трудовых, материальных, информационных и иных ресурсов.</w:t>
      </w:r>
    </w:p>
    <w:p w:rsidR="005F5860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621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C7F2B" w:rsidRPr="00620218">
        <w:rPr>
          <w:rFonts w:ascii="Times New Roman" w:hAnsi="Times New Roman"/>
          <w:sz w:val="28"/>
          <w:szCs w:val="28"/>
        </w:rPr>
        <w:t>В раздел 3. Организационные мероприятия включаются:</w:t>
      </w:r>
    </w:p>
    <w:p w:rsidR="005F5860" w:rsidRPr="00620218" w:rsidRDefault="00FC7F2B" w:rsidP="00B16CC3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Style w:val="13"/>
          <w:rFonts w:eastAsia="Calibri"/>
          <w:sz w:val="28"/>
          <w:szCs w:val="28"/>
        </w:rPr>
        <w:t xml:space="preserve">участие в семинарах-совещаниях, научно-практических конференциях, проводимых Счетной Палатой Российской Федерации и </w:t>
      </w:r>
      <w:r w:rsidR="00B16CC3">
        <w:rPr>
          <w:rStyle w:val="13"/>
          <w:rFonts w:eastAsia="Calibri"/>
          <w:sz w:val="28"/>
          <w:szCs w:val="28"/>
        </w:rPr>
        <w:t>Контрольно-счетной п</w:t>
      </w:r>
      <w:r w:rsidR="00B16CC3" w:rsidRPr="00620218">
        <w:rPr>
          <w:rStyle w:val="13"/>
          <w:rFonts w:eastAsia="Calibri"/>
          <w:sz w:val="28"/>
          <w:szCs w:val="28"/>
        </w:rPr>
        <w:t xml:space="preserve">алатой </w:t>
      </w:r>
      <w:r w:rsidR="00B16CC3">
        <w:rPr>
          <w:rStyle w:val="13"/>
          <w:rFonts w:eastAsia="Calibri"/>
          <w:sz w:val="28"/>
          <w:szCs w:val="28"/>
        </w:rPr>
        <w:t>Смоленской области</w:t>
      </w:r>
      <w:r w:rsidRPr="00620218">
        <w:rPr>
          <w:rStyle w:val="13"/>
          <w:rFonts w:eastAsia="Calibri"/>
          <w:sz w:val="28"/>
          <w:szCs w:val="28"/>
        </w:rPr>
        <w:t>;</w:t>
      </w:r>
    </w:p>
    <w:p w:rsidR="005F5860" w:rsidRPr="00620218" w:rsidRDefault="00FC7F2B" w:rsidP="00B16CC3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Style w:val="13"/>
          <w:rFonts w:eastAsia="Calibri"/>
          <w:sz w:val="28"/>
          <w:szCs w:val="28"/>
        </w:rPr>
        <w:t xml:space="preserve">актуализация Стандартов внешнего </w:t>
      </w:r>
      <w:r w:rsidR="00B16CC3">
        <w:rPr>
          <w:rStyle w:val="13"/>
          <w:rFonts w:eastAsia="Calibri"/>
          <w:sz w:val="28"/>
          <w:szCs w:val="28"/>
        </w:rPr>
        <w:t>муниципальн</w:t>
      </w:r>
      <w:r w:rsidR="00854B66">
        <w:rPr>
          <w:rStyle w:val="13"/>
          <w:rFonts w:eastAsia="Calibri"/>
          <w:sz w:val="28"/>
          <w:szCs w:val="28"/>
        </w:rPr>
        <w:t>ого</w:t>
      </w:r>
      <w:r w:rsidRPr="00620218">
        <w:rPr>
          <w:rStyle w:val="13"/>
          <w:rFonts w:eastAsia="Calibri"/>
          <w:sz w:val="28"/>
          <w:szCs w:val="28"/>
        </w:rPr>
        <w:t xml:space="preserve"> финансового контроля;</w:t>
      </w:r>
    </w:p>
    <w:p w:rsidR="005F5860" w:rsidRPr="00620218" w:rsidRDefault="00FC7F2B" w:rsidP="00B16CC3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Style w:val="13"/>
          <w:rFonts w:eastAsia="Calibri"/>
          <w:sz w:val="28"/>
          <w:szCs w:val="28"/>
        </w:rPr>
        <w:t xml:space="preserve">разработка и утверждение Стандартов внешнего </w:t>
      </w:r>
      <w:r w:rsidR="00854B66">
        <w:rPr>
          <w:rStyle w:val="13"/>
          <w:rFonts w:eastAsia="Calibri"/>
          <w:sz w:val="28"/>
          <w:szCs w:val="28"/>
        </w:rPr>
        <w:t>муниципального</w:t>
      </w:r>
      <w:r w:rsidRPr="00620218">
        <w:rPr>
          <w:rStyle w:val="13"/>
          <w:rFonts w:eastAsia="Calibri"/>
          <w:sz w:val="28"/>
          <w:szCs w:val="28"/>
        </w:rPr>
        <w:t xml:space="preserve"> финансового контроля и организации деятельности;</w:t>
      </w:r>
    </w:p>
    <w:p w:rsidR="005F5860" w:rsidRPr="00620218" w:rsidRDefault="00FC7F2B" w:rsidP="00B16CC3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Style w:val="13"/>
          <w:rFonts w:eastAsia="Calibri"/>
          <w:sz w:val="28"/>
          <w:szCs w:val="28"/>
        </w:rPr>
        <w:t>подготовка отчета о проделанной работе за прошлый год;</w:t>
      </w:r>
    </w:p>
    <w:p w:rsidR="005F5860" w:rsidRPr="00620218" w:rsidRDefault="00FC7F2B" w:rsidP="00B16CC3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Style w:val="13"/>
          <w:rFonts w:eastAsia="Calibri"/>
          <w:sz w:val="28"/>
          <w:szCs w:val="28"/>
        </w:rPr>
        <w:t>подготовка плана работы на следующий год;</w:t>
      </w:r>
    </w:p>
    <w:p w:rsidR="005F5860" w:rsidRPr="00620218" w:rsidRDefault="00FC7F2B" w:rsidP="00B16CC3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 xml:space="preserve">подготовка проектов </w:t>
      </w:r>
      <w:r w:rsidR="00854B66">
        <w:rPr>
          <w:rFonts w:ascii="Times New Roman" w:hAnsi="Times New Roman"/>
          <w:sz w:val="28"/>
          <w:szCs w:val="28"/>
        </w:rPr>
        <w:t xml:space="preserve">местных </w:t>
      </w:r>
      <w:r w:rsidRPr="00620218">
        <w:rPr>
          <w:rFonts w:ascii="Times New Roman" w:hAnsi="Times New Roman"/>
          <w:sz w:val="28"/>
          <w:szCs w:val="28"/>
        </w:rPr>
        <w:t xml:space="preserve">законов, инициатором которых выступает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Pr="00620218">
        <w:rPr>
          <w:rFonts w:ascii="Times New Roman" w:hAnsi="Times New Roman"/>
          <w:sz w:val="28"/>
          <w:szCs w:val="28"/>
        </w:rPr>
        <w:t>;</w:t>
      </w:r>
    </w:p>
    <w:p w:rsidR="005F5860" w:rsidRDefault="00FC7F2B" w:rsidP="00854B66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B66">
        <w:rPr>
          <w:rFonts w:ascii="Times New Roman" w:hAnsi="Times New Roman"/>
          <w:sz w:val="28"/>
          <w:szCs w:val="28"/>
        </w:rPr>
        <w:t>прочие мероприятия, не относящиеся к экспертно-аналитической и</w:t>
      </w:r>
      <w:r w:rsidR="00854B66" w:rsidRPr="00854B66">
        <w:rPr>
          <w:rFonts w:ascii="Times New Roman" w:hAnsi="Times New Roman"/>
          <w:sz w:val="28"/>
          <w:szCs w:val="28"/>
        </w:rPr>
        <w:t xml:space="preserve"> </w:t>
      </w:r>
      <w:r w:rsidRPr="00854B66">
        <w:rPr>
          <w:rFonts w:ascii="Times New Roman" w:hAnsi="Times New Roman"/>
          <w:sz w:val="28"/>
          <w:szCs w:val="28"/>
        </w:rPr>
        <w:t xml:space="preserve">контрольной деятельности </w:t>
      </w:r>
      <w:r w:rsidR="00620218" w:rsidRPr="00854B66">
        <w:rPr>
          <w:rFonts w:ascii="Times New Roman" w:hAnsi="Times New Roman"/>
          <w:sz w:val="28"/>
          <w:szCs w:val="28"/>
        </w:rPr>
        <w:t>КРК</w:t>
      </w:r>
      <w:r w:rsidRPr="00854B66">
        <w:rPr>
          <w:rFonts w:ascii="Times New Roman" w:hAnsi="Times New Roman"/>
          <w:sz w:val="28"/>
          <w:szCs w:val="28"/>
        </w:rPr>
        <w:t>.</w:t>
      </w:r>
    </w:p>
    <w:p w:rsidR="005F5860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62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C7F2B" w:rsidRPr="00620218">
        <w:rPr>
          <w:rFonts w:ascii="Times New Roman" w:hAnsi="Times New Roman"/>
          <w:sz w:val="28"/>
          <w:szCs w:val="28"/>
        </w:rPr>
        <w:t xml:space="preserve">Утвержденный План работы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в течении 3 рабочих дней после утверждения председателем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размещается</w:t>
      </w:r>
      <w:r w:rsidR="00470F5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«Велижский район»</w:t>
      </w:r>
      <w:r w:rsidR="00FC7F2B" w:rsidRPr="00620218">
        <w:rPr>
          <w:rFonts w:ascii="Times New Roman" w:hAnsi="Times New Roman"/>
          <w:sz w:val="28"/>
          <w:szCs w:val="28"/>
        </w:rPr>
        <w:t xml:space="preserve"> в информационно- телекоммуникационной сети Интернет.</w:t>
      </w:r>
    </w:p>
    <w:p w:rsidR="005A7594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594" w:rsidRPr="00620218" w:rsidRDefault="005A7594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  <w:sectPr w:rsidR="005A7594" w:rsidRPr="00620218" w:rsidSect="003D23DA">
          <w:type w:val="continuous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5F5860" w:rsidRPr="005A7594" w:rsidRDefault="00FC7F2B" w:rsidP="005A759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2"/>
      <w:r w:rsidRPr="005A7594">
        <w:rPr>
          <w:rFonts w:ascii="Times New Roman" w:hAnsi="Times New Roman"/>
          <w:b/>
          <w:sz w:val="28"/>
          <w:szCs w:val="28"/>
        </w:rPr>
        <w:lastRenderedPageBreak/>
        <w:t>3. Изменения и дополнения в План работы</w:t>
      </w:r>
      <w:bookmarkEnd w:id="3"/>
    </w:p>
    <w:p w:rsidR="005F5860" w:rsidRPr="00620218" w:rsidRDefault="00B621E2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C7F2B" w:rsidRPr="00620218">
        <w:rPr>
          <w:rFonts w:ascii="Times New Roman" w:hAnsi="Times New Roman"/>
          <w:sz w:val="28"/>
          <w:szCs w:val="28"/>
        </w:rPr>
        <w:t>Изменения (дополнения) в План работы вносятся в случае:</w:t>
      </w:r>
    </w:p>
    <w:p w:rsidR="005F5860" w:rsidRPr="00B621E2" w:rsidRDefault="00FC7F2B" w:rsidP="00B621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2">
        <w:rPr>
          <w:rFonts w:ascii="Times New Roman" w:hAnsi="Times New Roman"/>
          <w:sz w:val="28"/>
          <w:szCs w:val="28"/>
        </w:rPr>
        <w:t xml:space="preserve">поступления поручений </w:t>
      </w:r>
      <w:r w:rsidR="00B621E2" w:rsidRPr="00B621E2">
        <w:rPr>
          <w:rFonts w:ascii="Times New Roman" w:hAnsi="Times New Roman"/>
          <w:sz w:val="28"/>
          <w:szCs w:val="28"/>
        </w:rPr>
        <w:t xml:space="preserve">Велижского районного </w:t>
      </w:r>
      <w:r w:rsidR="00B621E2">
        <w:rPr>
          <w:rFonts w:ascii="Times New Roman" w:hAnsi="Times New Roman"/>
          <w:sz w:val="28"/>
          <w:szCs w:val="28"/>
        </w:rPr>
        <w:t>С</w:t>
      </w:r>
      <w:r w:rsidR="00B621E2" w:rsidRPr="00B621E2">
        <w:rPr>
          <w:rFonts w:ascii="Times New Roman" w:hAnsi="Times New Roman"/>
          <w:sz w:val="28"/>
          <w:szCs w:val="28"/>
        </w:rPr>
        <w:t>овета депутатов</w:t>
      </w:r>
      <w:r w:rsidRPr="00B621E2">
        <w:rPr>
          <w:rFonts w:ascii="Times New Roman" w:hAnsi="Times New Roman"/>
          <w:sz w:val="28"/>
          <w:szCs w:val="28"/>
        </w:rPr>
        <w:t>;</w:t>
      </w:r>
    </w:p>
    <w:p w:rsidR="005F5860" w:rsidRPr="00620218" w:rsidRDefault="00FC7F2B" w:rsidP="00B621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 xml:space="preserve">запросов </w:t>
      </w:r>
      <w:r w:rsidR="00B621E2">
        <w:rPr>
          <w:rFonts w:ascii="Times New Roman" w:hAnsi="Times New Roman"/>
          <w:sz w:val="28"/>
          <w:szCs w:val="28"/>
        </w:rPr>
        <w:t>Главы муниципального образования «Велижский район»</w:t>
      </w:r>
      <w:r w:rsidRPr="00620218">
        <w:rPr>
          <w:rFonts w:ascii="Times New Roman" w:hAnsi="Times New Roman"/>
          <w:sz w:val="28"/>
          <w:szCs w:val="28"/>
        </w:rPr>
        <w:t>;</w:t>
      </w:r>
    </w:p>
    <w:p w:rsidR="005F5860" w:rsidRPr="00620218" w:rsidRDefault="00FC7F2B" w:rsidP="00B621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lastRenderedPageBreak/>
        <w:t xml:space="preserve">предложений Счетной палаты </w:t>
      </w:r>
      <w:r w:rsidR="00B621E2">
        <w:rPr>
          <w:rFonts w:ascii="Times New Roman" w:hAnsi="Times New Roman"/>
          <w:sz w:val="28"/>
          <w:szCs w:val="28"/>
        </w:rPr>
        <w:t>Смоленской области</w:t>
      </w:r>
      <w:r w:rsidRPr="00620218">
        <w:rPr>
          <w:rFonts w:ascii="Times New Roman" w:hAnsi="Times New Roman"/>
          <w:sz w:val="28"/>
          <w:szCs w:val="28"/>
        </w:rPr>
        <w:t>;</w:t>
      </w:r>
    </w:p>
    <w:p w:rsidR="005F5860" w:rsidRPr="00620218" w:rsidRDefault="00FC7F2B" w:rsidP="00B621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 и Смоленской области</w:t>
      </w:r>
      <w:r w:rsidR="00B621E2">
        <w:rPr>
          <w:rFonts w:ascii="Times New Roman" w:hAnsi="Times New Roman"/>
          <w:sz w:val="28"/>
          <w:szCs w:val="28"/>
        </w:rPr>
        <w:t>, муниципального образования «Велижский район»</w:t>
      </w:r>
      <w:r w:rsidRPr="00620218">
        <w:rPr>
          <w:rFonts w:ascii="Times New Roman" w:hAnsi="Times New Roman"/>
          <w:sz w:val="28"/>
          <w:szCs w:val="28"/>
        </w:rPr>
        <w:t>;</w:t>
      </w:r>
    </w:p>
    <w:p w:rsidR="005F5860" w:rsidRPr="00620218" w:rsidRDefault="00FC7F2B" w:rsidP="00B621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выявления в ходе подготовки или пров</w:t>
      </w:r>
      <w:r w:rsidR="00B621E2">
        <w:rPr>
          <w:rFonts w:ascii="Times New Roman" w:hAnsi="Times New Roman"/>
          <w:sz w:val="28"/>
          <w:szCs w:val="28"/>
        </w:rPr>
        <w:t>едения контрольного (экспертно-</w:t>
      </w:r>
      <w:r w:rsidRPr="00620218">
        <w:rPr>
          <w:rFonts w:ascii="Times New Roman" w:hAnsi="Times New Roman"/>
          <w:sz w:val="28"/>
          <w:szCs w:val="28"/>
        </w:rPr>
        <w:t>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5F5860" w:rsidRPr="00620218" w:rsidRDefault="00FC7F2B" w:rsidP="00B621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5F5860" w:rsidRPr="00620218" w:rsidRDefault="00FC7F2B" w:rsidP="00B621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 xml:space="preserve">отвлечения сотрудников, участвующих в проведении запланированного мероприятия, на другие мероприятия, включенные в План работы на основании поручений, предложений и запросов, направляемых в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Pr="0062021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Смоленской области</w:t>
      </w:r>
      <w:r w:rsidR="00B621E2">
        <w:rPr>
          <w:rFonts w:ascii="Times New Roman" w:hAnsi="Times New Roman"/>
          <w:sz w:val="28"/>
          <w:szCs w:val="28"/>
        </w:rPr>
        <w:t>, муниципального образования «Велижский район»</w:t>
      </w:r>
      <w:r w:rsidRPr="00620218">
        <w:rPr>
          <w:rFonts w:ascii="Times New Roman" w:hAnsi="Times New Roman"/>
          <w:sz w:val="28"/>
          <w:szCs w:val="28"/>
        </w:rPr>
        <w:t>.</w:t>
      </w:r>
    </w:p>
    <w:p w:rsidR="005F5860" w:rsidRPr="00620218" w:rsidRDefault="00B621E2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C7F2B" w:rsidRPr="00620218">
        <w:rPr>
          <w:rFonts w:ascii="Times New Roman" w:hAnsi="Times New Roman"/>
          <w:sz w:val="28"/>
          <w:szCs w:val="28"/>
        </w:rPr>
        <w:t>Изменения (дополнения) в План работы могут осуществляться в виде:</w:t>
      </w:r>
    </w:p>
    <w:p w:rsidR="005F5860" w:rsidRPr="00620218" w:rsidRDefault="00FC7F2B" w:rsidP="00B621E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изменения наименования мероприятий;</w:t>
      </w:r>
    </w:p>
    <w:p w:rsidR="005F5860" w:rsidRPr="00620218" w:rsidRDefault="00FC7F2B" w:rsidP="00B621E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изменения перечня объектов мероприятия;</w:t>
      </w:r>
    </w:p>
    <w:p w:rsidR="005F5860" w:rsidRPr="00620218" w:rsidRDefault="00FC7F2B" w:rsidP="00B621E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изменения сроков проведения мероприятий;</w:t>
      </w:r>
    </w:p>
    <w:p w:rsidR="005F5860" w:rsidRPr="00620218" w:rsidRDefault="00FC7F2B" w:rsidP="00B621E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исключения мероприятий из плана;</w:t>
      </w:r>
    </w:p>
    <w:p w:rsidR="005F5860" w:rsidRPr="00620218" w:rsidRDefault="00FC7F2B" w:rsidP="00B621E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20218">
        <w:rPr>
          <w:rFonts w:ascii="Times New Roman" w:hAnsi="Times New Roman"/>
          <w:sz w:val="28"/>
          <w:szCs w:val="28"/>
        </w:rPr>
        <w:t>включения дополнительных мероприятий в план.</w:t>
      </w:r>
    </w:p>
    <w:p w:rsidR="005F5860" w:rsidRDefault="00B621E2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FC7F2B" w:rsidRPr="00620218">
        <w:rPr>
          <w:rFonts w:ascii="Times New Roman" w:hAnsi="Times New Roman"/>
          <w:sz w:val="28"/>
          <w:szCs w:val="28"/>
        </w:rPr>
        <w:t xml:space="preserve">Обо всех изменениях и дополнениях в План работы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 xml:space="preserve"> в течение трех рабочих дней уведомляет председателя </w:t>
      </w:r>
      <w:r>
        <w:rPr>
          <w:rFonts w:ascii="Times New Roman" w:hAnsi="Times New Roman"/>
          <w:sz w:val="28"/>
          <w:szCs w:val="28"/>
        </w:rPr>
        <w:t>Велижского районного Совета депутатов</w:t>
      </w:r>
      <w:r w:rsidR="00FC7F2B" w:rsidRPr="0062021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Главу муниципального образования «Велижский район»</w:t>
      </w:r>
      <w:r w:rsidR="00FC7F2B" w:rsidRPr="00620218">
        <w:rPr>
          <w:rFonts w:ascii="Times New Roman" w:hAnsi="Times New Roman"/>
          <w:sz w:val="28"/>
          <w:szCs w:val="28"/>
        </w:rPr>
        <w:t>, а также вносит соответствующие изменения (дополнения) в План работы, р</w:t>
      </w:r>
      <w:r w:rsidR="00470F54">
        <w:rPr>
          <w:rFonts w:ascii="Times New Roman" w:hAnsi="Times New Roman"/>
          <w:sz w:val="28"/>
          <w:szCs w:val="28"/>
        </w:rPr>
        <w:t>азмещенный на официальном сайте муниципального образования «Велижский район»</w:t>
      </w:r>
      <w:r w:rsidR="00FC7F2B" w:rsidRPr="0062021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15A38" w:rsidRPr="00620218" w:rsidRDefault="00F92FC6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5860" w:rsidRPr="00F92FC6" w:rsidRDefault="00FC7F2B" w:rsidP="00F92F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3"/>
      <w:r w:rsidRPr="00F92FC6">
        <w:rPr>
          <w:rFonts w:ascii="Times New Roman" w:hAnsi="Times New Roman"/>
          <w:b/>
          <w:sz w:val="28"/>
          <w:szCs w:val="28"/>
        </w:rPr>
        <w:t>4. Контроль исполнения Плана работы</w:t>
      </w:r>
      <w:bookmarkEnd w:id="4"/>
    </w:p>
    <w:p w:rsidR="005F5860" w:rsidRPr="00620218" w:rsidRDefault="00F92FC6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C7F2B" w:rsidRPr="00620218">
        <w:rPr>
          <w:rFonts w:ascii="Times New Roman" w:hAnsi="Times New Roman"/>
          <w:sz w:val="28"/>
          <w:szCs w:val="28"/>
        </w:rPr>
        <w:t>Основной задачей контроля исполнения Плана работы является обеспечение своевременного, полного и качественного выполнения включенных в него мероприятий.</w:t>
      </w:r>
    </w:p>
    <w:p w:rsidR="005F5860" w:rsidRPr="00620218" w:rsidRDefault="00F92FC6" w:rsidP="00620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  <w:sectPr w:rsidR="005F5860" w:rsidRPr="00620218" w:rsidSect="003D23DA">
          <w:type w:val="continuous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4.2. </w:t>
      </w:r>
      <w:r w:rsidR="00FC7F2B" w:rsidRPr="00620218">
        <w:rPr>
          <w:rFonts w:ascii="Times New Roman" w:hAnsi="Times New Roman"/>
          <w:sz w:val="28"/>
          <w:szCs w:val="28"/>
        </w:rPr>
        <w:t>Контроль исполн</w:t>
      </w:r>
      <w:r>
        <w:rPr>
          <w:rFonts w:ascii="Times New Roman" w:hAnsi="Times New Roman"/>
          <w:sz w:val="28"/>
          <w:szCs w:val="28"/>
        </w:rPr>
        <w:t xml:space="preserve">ения Плана работы осуществляет </w:t>
      </w:r>
      <w:r w:rsidR="00FC7F2B" w:rsidRPr="00620218">
        <w:rPr>
          <w:rFonts w:ascii="Times New Roman" w:hAnsi="Times New Roman"/>
          <w:sz w:val="28"/>
          <w:szCs w:val="28"/>
        </w:rPr>
        <w:t>председател</w:t>
      </w:r>
      <w:r w:rsidR="003962CE">
        <w:rPr>
          <w:rFonts w:ascii="Times New Roman" w:hAnsi="Times New Roman"/>
          <w:sz w:val="28"/>
          <w:szCs w:val="28"/>
        </w:rPr>
        <w:t xml:space="preserve">ь </w:t>
      </w:r>
      <w:r w:rsidR="00620218" w:rsidRPr="00620218">
        <w:rPr>
          <w:rFonts w:ascii="Times New Roman" w:hAnsi="Times New Roman"/>
          <w:sz w:val="28"/>
          <w:szCs w:val="28"/>
        </w:rPr>
        <w:t>КРК</w:t>
      </w:r>
      <w:r w:rsidR="00FC7F2B" w:rsidRPr="00620218">
        <w:rPr>
          <w:rFonts w:ascii="Times New Roman" w:hAnsi="Times New Roman"/>
          <w:sz w:val="28"/>
          <w:szCs w:val="28"/>
        </w:rPr>
        <w:t>.</w:t>
      </w:r>
    </w:p>
    <w:p w:rsidR="00F92FC6" w:rsidRDefault="00F92FC6">
      <w:pPr>
        <w:pStyle w:val="40"/>
        <w:shd w:val="clear" w:color="auto" w:fill="auto"/>
        <w:ind w:right="1800"/>
      </w:pPr>
    </w:p>
    <w:p w:rsidR="00F92FC6" w:rsidRDefault="00F92FC6">
      <w:pPr>
        <w:pStyle w:val="40"/>
        <w:shd w:val="clear" w:color="auto" w:fill="auto"/>
        <w:ind w:right="1800"/>
      </w:pPr>
    </w:p>
    <w:p w:rsidR="00F92FC6" w:rsidRDefault="00F92FC6">
      <w:pPr>
        <w:pStyle w:val="40"/>
        <w:shd w:val="clear" w:color="auto" w:fill="auto"/>
        <w:ind w:right="1800"/>
      </w:pPr>
    </w:p>
    <w:p w:rsidR="00F92FC6" w:rsidRDefault="00F92FC6">
      <w:pPr>
        <w:pStyle w:val="40"/>
        <w:shd w:val="clear" w:color="auto" w:fill="auto"/>
        <w:ind w:right="1800"/>
      </w:pPr>
    </w:p>
    <w:p w:rsidR="00F92FC6" w:rsidRDefault="00F92FC6">
      <w:pPr>
        <w:pStyle w:val="40"/>
        <w:shd w:val="clear" w:color="auto" w:fill="auto"/>
        <w:ind w:right="1800"/>
      </w:pPr>
    </w:p>
    <w:p w:rsidR="00F92FC6" w:rsidRDefault="00F92FC6">
      <w:pPr>
        <w:pStyle w:val="40"/>
        <w:shd w:val="clear" w:color="auto" w:fill="auto"/>
        <w:ind w:right="1800"/>
      </w:pPr>
    </w:p>
    <w:p w:rsidR="004A1931" w:rsidRDefault="004A1931" w:rsidP="00F92FC6">
      <w:pPr>
        <w:pStyle w:val="aa"/>
        <w:ind w:left="4820"/>
        <w:jc w:val="both"/>
        <w:rPr>
          <w:i/>
        </w:rPr>
      </w:pPr>
    </w:p>
    <w:p w:rsidR="004A1931" w:rsidRDefault="004A1931" w:rsidP="00F92FC6">
      <w:pPr>
        <w:pStyle w:val="aa"/>
        <w:ind w:left="4820"/>
        <w:jc w:val="both"/>
        <w:rPr>
          <w:i/>
        </w:rPr>
      </w:pPr>
    </w:p>
    <w:p w:rsidR="00F92FC6" w:rsidRPr="00DC17FC" w:rsidRDefault="00F92FC6" w:rsidP="00F92FC6">
      <w:pPr>
        <w:pStyle w:val="aa"/>
        <w:ind w:left="4820"/>
        <w:jc w:val="both"/>
        <w:rPr>
          <w:rFonts w:ascii="Times New Roman" w:hAnsi="Times New Roman"/>
          <w:i/>
          <w:sz w:val="28"/>
          <w:szCs w:val="28"/>
        </w:rPr>
      </w:pPr>
      <w:r w:rsidRPr="00DC17FC">
        <w:rPr>
          <w:rFonts w:ascii="Times New Roman" w:hAnsi="Times New Roman"/>
          <w:i/>
          <w:sz w:val="28"/>
          <w:szCs w:val="28"/>
        </w:rPr>
        <w:lastRenderedPageBreak/>
        <w:t xml:space="preserve">Приложение № 1 </w:t>
      </w:r>
    </w:p>
    <w:p w:rsidR="005F5860" w:rsidRDefault="00F92FC6" w:rsidP="000A3F6E">
      <w:pPr>
        <w:pStyle w:val="aa"/>
        <w:ind w:left="4820"/>
        <w:jc w:val="both"/>
        <w:rPr>
          <w:rFonts w:ascii="Times New Roman" w:hAnsi="Times New Roman"/>
          <w:i/>
          <w:sz w:val="28"/>
          <w:szCs w:val="28"/>
        </w:rPr>
      </w:pPr>
      <w:r w:rsidRPr="000A3F6E">
        <w:rPr>
          <w:rFonts w:ascii="Times New Roman" w:hAnsi="Times New Roman"/>
          <w:i/>
          <w:sz w:val="28"/>
          <w:szCs w:val="28"/>
        </w:rPr>
        <w:t xml:space="preserve">к Стандарту </w:t>
      </w:r>
      <w:r w:rsidR="000A3F6E" w:rsidRPr="000A3F6E">
        <w:rPr>
          <w:rFonts w:ascii="Times New Roman" w:hAnsi="Times New Roman"/>
          <w:i/>
          <w:sz w:val="28"/>
          <w:szCs w:val="28"/>
        </w:rPr>
        <w:t>организации деятельности КРК МО ВР 2020/4 «Планирование деятельности Контрольно-ревизионной комиссии муниципального образования «Велижский район»</w:t>
      </w:r>
    </w:p>
    <w:p w:rsidR="000A3F6E" w:rsidRDefault="000A3F6E" w:rsidP="000A3F6E">
      <w:pPr>
        <w:pStyle w:val="aa"/>
        <w:ind w:left="4820"/>
        <w:jc w:val="both"/>
        <w:rPr>
          <w:rFonts w:ascii="Times New Roman" w:hAnsi="Times New Roman"/>
          <w:i/>
          <w:sz w:val="28"/>
          <w:szCs w:val="28"/>
        </w:rPr>
      </w:pPr>
    </w:p>
    <w:p w:rsidR="000A3F6E" w:rsidRPr="000A3F6E" w:rsidRDefault="000A3F6E" w:rsidP="000A3F6E">
      <w:pPr>
        <w:pStyle w:val="aa"/>
        <w:ind w:left="4820"/>
        <w:jc w:val="both"/>
        <w:rPr>
          <w:i/>
        </w:rPr>
      </w:pPr>
    </w:p>
    <w:p w:rsidR="003962CE" w:rsidRDefault="00FC7F2B" w:rsidP="004351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519F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620218" w:rsidRPr="0043519F"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</w:t>
      </w:r>
    </w:p>
    <w:p w:rsidR="005F5860" w:rsidRPr="0043519F" w:rsidRDefault="00620218" w:rsidP="004351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519F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</w:p>
    <w:p w:rsidR="005F5860" w:rsidRDefault="0043519F" w:rsidP="004351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C7F2B" w:rsidRPr="0043519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_____ г</w:t>
      </w:r>
      <w:r w:rsidR="00FC7F2B" w:rsidRPr="0043519F">
        <w:rPr>
          <w:rFonts w:ascii="Times New Roman" w:hAnsi="Times New Roman"/>
          <w:b/>
          <w:sz w:val="28"/>
          <w:szCs w:val="28"/>
        </w:rPr>
        <w:t>од</w:t>
      </w:r>
    </w:p>
    <w:p w:rsidR="0043519F" w:rsidRPr="0043519F" w:rsidRDefault="0043519F" w:rsidP="004351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F5860" w:rsidRPr="0043519F" w:rsidRDefault="00FC7F2B" w:rsidP="004351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519F">
        <w:rPr>
          <w:rStyle w:val="a9"/>
          <w:rFonts w:eastAsia="Calibri"/>
          <w:b/>
          <w:sz w:val="28"/>
          <w:szCs w:val="28"/>
        </w:rPr>
        <w:t>Раздел 1. Экспертно-аналитическая деятельность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61"/>
        <w:gridCol w:w="4526"/>
        <w:gridCol w:w="1753"/>
        <w:gridCol w:w="2007"/>
      </w:tblGrid>
      <w:tr w:rsidR="005F5860" w:rsidRPr="0043519F" w:rsidTr="0043519F">
        <w:trPr>
          <w:trHeight w:val="413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Срок исполнения</w:t>
            </w: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60" w:rsidRPr="0043519F" w:rsidRDefault="0043519F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19F">
              <w:rPr>
                <w:rStyle w:val="25"/>
                <w:rFonts w:eastAsia="Calibri"/>
                <w:b/>
                <w:sz w:val="28"/>
                <w:szCs w:val="28"/>
              </w:rPr>
              <w:t>Раздел 2. Контрольная деятельность</w:t>
            </w:r>
          </w:p>
        </w:tc>
      </w:tr>
      <w:tr w:rsidR="0043519F" w:rsidRPr="0043519F" w:rsidTr="0043519F">
        <w:trPr>
          <w:trHeight w:val="1143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19F" w:rsidRPr="0043519F" w:rsidRDefault="0043519F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19F" w:rsidRPr="0043519F" w:rsidRDefault="0043519F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19F" w:rsidRPr="0043519F" w:rsidRDefault="0043519F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Метод</w:t>
            </w:r>
          </w:p>
          <w:p w:rsidR="0043519F" w:rsidRPr="0043519F" w:rsidRDefault="0043519F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проведения</w:t>
            </w:r>
          </w:p>
          <w:p w:rsidR="0043519F" w:rsidRPr="0043519F" w:rsidRDefault="0043519F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19F" w:rsidRPr="0043519F" w:rsidRDefault="0043519F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Срок исполнения</w:t>
            </w: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60" w:rsidRPr="0043519F" w:rsidRDefault="00FC7F2B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5F5860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5F5860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5F5860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46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60" w:rsidRPr="0043519F" w:rsidRDefault="00FC7F2B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5F5860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5F5860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5F5860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60" w:rsidRPr="0043519F" w:rsidRDefault="0043519F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19F">
              <w:rPr>
                <w:rStyle w:val="25"/>
                <w:rFonts w:eastAsia="Calibri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№</w:t>
            </w:r>
            <w:r w:rsidR="0043519F">
              <w:rPr>
                <w:rStyle w:val="24"/>
                <w:rFonts w:eastAsia="Calibri"/>
                <w:sz w:val="28"/>
                <w:szCs w:val="28"/>
              </w:rPr>
              <w:t xml:space="preserve"> </w:t>
            </w:r>
            <w:r w:rsidRPr="0043519F">
              <w:rPr>
                <w:rStyle w:val="24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60" w:rsidRPr="0043519F" w:rsidRDefault="00FC7F2B" w:rsidP="0043519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Срок исполнения</w:t>
            </w:r>
          </w:p>
        </w:tc>
      </w:tr>
      <w:tr w:rsidR="005F5860" w:rsidRPr="0043519F" w:rsidTr="0043519F">
        <w:trPr>
          <w:trHeight w:val="346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60" w:rsidRPr="0043519F" w:rsidRDefault="00FC7F2B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60" w:rsidRPr="0043519F" w:rsidRDefault="00FC7F2B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519F">
              <w:rPr>
                <w:rStyle w:val="24"/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860" w:rsidRPr="0043519F" w:rsidTr="0043519F">
        <w:trPr>
          <w:trHeight w:val="35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860" w:rsidRPr="0043519F" w:rsidRDefault="0043519F" w:rsidP="0043519F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60" w:rsidRPr="0043519F" w:rsidRDefault="005F5860" w:rsidP="004351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860" w:rsidRDefault="005F5860">
      <w:pPr>
        <w:rPr>
          <w:sz w:val="2"/>
          <w:szCs w:val="2"/>
        </w:rPr>
      </w:pPr>
    </w:p>
    <w:sectPr w:rsidR="005F5860" w:rsidSect="003D23DA">
      <w:type w:val="continuous"/>
      <w:pgSz w:w="11905" w:h="16837"/>
      <w:pgMar w:top="1134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88" w:rsidRDefault="00035F88" w:rsidP="005F5860">
      <w:r>
        <w:separator/>
      </w:r>
    </w:p>
  </w:endnote>
  <w:endnote w:type="continuationSeparator" w:id="1">
    <w:p w:rsidR="00035F88" w:rsidRDefault="00035F88" w:rsidP="005F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88" w:rsidRDefault="00035F88"/>
  </w:footnote>
  <w:footnote w:type="continuationSeparator" w:id="1">
    <w:p w:rsidR="00035F88" w:rsidRDefault="00035F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9855"/>
      <w:docPartObj>
        <w:docPartGallery w:val="Page Numbers (Top of Page)"/>
        <w:docPartUnique/>
      </w:docPartObj>
    </w:sdtPr>
    <w:sdtContent>
      <w:p w:rsidR="00B621E2" w:rsidRDefault="00B621E2">
        <w:pPr>
          <w:pStyle w:val="ab"/>
          <w:jc w:val="center"/>
        </w:pPr>
      </w:p>
      <w:p w:rsidR="00B621E2" w:rsidRDefault="00D918BD">
        <w:pPr>
          <w:pStyle w:val="ab"/>
          <w:jc w:val="center"/>
        </w:pPr>
        <w:fldSimple w:instr=" PAGE   \* MERGEFORMAT ">
          <w:r w:rsidR="000A3F6E">
            <w:rPr>
              <w:noProof/>
            </w:rPr>
            <w:t>5</w:t>
          </w:r>
        </w:fldSimple>
      </w:p>
    </w:sdtContent>
  </w:sdt>
  <w:p w:rsidR="00B621E2" w:rsidRDefault="00B621E2" w:rsidP="003C5B42">
    <w:pPr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7DF"/>
    <w:multiLevelType w:val="hybridMultilevel"/>
    <w:tmpl w:val="F494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A28"/>
    <w:multiLevelType w:val="hybridMultilevel"/>
    <w:tmpl w:val="3D541F44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27477"/>
    <w:multiLevelType w:val="hybridMultilevel"/>
    <w:tmpl w:val="B0D0C7E2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075129"/>
    <w:multiLevelType w:val="hybridMultilevel"/>
    <w:tmpl w:val="AB90263C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316F0"/>
    <w:multiLevelType w:val="hybridMultilevel"/>
    <w:tmpl w:val="6388E402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41EC6"/>
    <w:multiLevelType w:val="hybridMultilevel"/>
    <w:tmpl w:val="71D67D3C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606B7D"/>
    <w:multiLevelType w:val="multilevel"/>
    <w:tmpl w:val="CB54F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0119D"/>
    <w:multiLevelType w:val="hybridMultilevel"/>
    <w:tmpl w:val="E766DCAA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12122A"/>
    <w:multiLevelType w:val="multilevel"/>
    <w:tmpl w:val="098A62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C5A58"/>
    <w:multiLevelType w:val="hybridMultilevel"/>
    <w:tmpl w:val="4D981068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C1BDB"/>
    <w:multiLevelType w:val="multilevel"/>
    <w:tmpl w:val="ACDAA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A6F41"/>
    <w:multiLevelType w:val="multilevel"/>
    <w:tmpl w:val="D63410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0302D"/>
    <w:multiLevelType w:val="multilevel"/>
    <w:tmpl w:val="BCA0E12C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04B11"/>
    <w:multiLevelType w:val="hybridMultilevel"/>
    <w:tmpl w:val="2918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F03F5"/>
    <w:multiLevelType w:val="multilevel"/>
    <w:tmpl w:val="E396841A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062F2"/>
    <w:multiLevelType w:val="multilevel"/>
    <w:tmpl w:val="59B4C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A4D94"/>
    <w:multiLevelType w:val="hybridMultilevel"/>
    <w:tmpl w:val="E4006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F64AE7"/>
    <w:multiLevelType w:val="hybridMultilevel"/>
    <w:tmpl w:val="A6D02C50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5860"/>
    <w:rsid w:val="00035F88"/>
    <w:rsid w:val="000702B0"/>
    <w:rsid w:val="000A3F6E"/>
    <w:rsid w:val="000B06C7"/>
    <w:rsid w:val="000B16A3"/>
    <w:rsid w:val="0013119F"/>
    <w:rsid w:val="00161BF7"/>
    <w:rsid w:val="001835F7"/>
    <w:rsid w:val="00207EFF"/>
    <w:rsid w:val="00215F02"/>
    <w:rsid w:val="00315A38"/>
    <w:rsid w:val="00360AFC"/>
    <w:rsid w:val="003962CE"/>
    <w:rsid w:val="003C5B42"/>
    <w:rsid w:val="003D23DA"/>
    <w:rsid w:val="0043519F"/>
    <w:rsid w:val="00470F54"/>
    <w:rsid w:val="004A1931"/>
    <w:rsid w:val="00553EE0"/>
    <w:rsid w:val="005A7594"/>
    <w:rsid w:val="005F5860"/>
    <w:rsid w:val="00620218"/>
    <w:rsid w:val="00645DA1"/>
    <w:rsid w:val="00672D88"/>
    <w:rsid w:val="00760B9E"/>
    <w:rsid w:val="007B4DA1"/>
    <w:rsid w:val="007F5ED7"/>
    <w:rsid w:val="00854B66"/>
    <w:rsid w:val="00906D94"/>
    <w:rsid w:val="0095483E"/>
    <w:rsid w:val="009C7D93"/>
    <w:rsid w:val="00A57EB3"/>
    <w:rsid w:val="00B16CC3"/>
    <w:rsid w:val="00B621E2"/>
    <w:rsid w:val="00B67A89"/>
    <w:rsid w:val="00B72D1A"/>
    <w:rsid w:val="00C848AE"/>
    <w:rsid w:val="00D918BD"/>
    <w:rsid w:val="00DA0342"/>
    <w:rsid w:val="00DC053F"/>
    <w:rsid w:val="00E008F7"/>
    <w:rsid w:val="00E2025E"/>
    <w:rsid w:val="00E42037"/>
    <w:rsid w:val="00E45EFF"/>
    <w:rsid w:val="00E52B0C"/>
    <w:rsid w:val="00EF1756"/>
    <w:rsid w:val="00F34BFA"/>
    <w:rsid w:val="00F92FC6"/>
    <w:rsid w:val="00F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8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6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5F5860"/>
    <w:rPr>
      <w:sz w:val="23"/>
      <w:szCs w:val="23"/>
    </w:rPr>
  </w:style>
  <w:style w:type="character" w:customStyle="1" w:styleId="10">
    <w:name w:val="Оглавление 1 Знак"/>
    <w:basedOn w:val="a0"/>
    <w:link w:val="1"/>
    <w:rsid w:val="003C5B4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21">
    <w:name w:val="Оглавление (2)_"/>
    <w:basedOn w:val="a0"/>
    <w:link w:val="22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главление (2) + Полужирный"/>
    <w:basedOn w:val="21"/>
    <w:rsid w:val="005F5860"/>
    <w:rPr>
      <w:b/>
      <w:bCs/>
    </w:rPr>
  </w:style>
  <w:style w:type="character" w:customStyle="1" w:styleId="11">
    <w:name w:val="Заголовок №1_"/>
    <w:basedOn w:val="a0"/>
    <w:link w:val="12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5F5860"/>
  </w:style>
  <w:style w:type="character" w:customStyle="1" w:styleId="4">
    <w:name w:val="Основной текст (4)_"/>
    <w:basedOn w:val="a0"/>
    <w:link w:val="40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7"/>
    <w:rsid w:val="005F5860"/>
  </w:style>
  <w:style w:type="character" w:customStyle="1" w:styleId="24">
    <w:name w:val="Основной текст2"/>
    <w:basedOn w:val="a4"/>
    <w:rsid w:val="005F5860"/>
  </w:style>
  <w:style w:type="character" w:customStyle="1" w:styleId="30">
    <w:name w:val="Основной текст (3)_"/>
    <w:basedOn w:val="a0"/>
    <w:link w:val="31"/>
    <w:rsid w:val="005F5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Основной текст (2)"/>
    <w:basedOn w:val="2"/>
    <w:rsid w:val="005F5860"/>
  </w:style>
  <w:style w:type="paragraph" w:customStyle="1" w:styleId="3">
    <w:name w:val="Основной текст3"/>
    <w:basedOn w:val="a"/>
    <w:link w:val="a4"/>
    <w:rsid w:val="005F5860"/>
    <w:pPr>
      <w:shd w:val="clear" w:color="auto" w:fill="FFFFFF"/>
      <w:spacing w:after="25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F5860"/>
    <w:pPr>
      <w:shd w:val="clear" w:color="auto" w:fill="FFFFFF"/>
      <w:spacing w:before="25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5F58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toc 1"/>
    <w:basedOn w:val="a"/>
    <w:link w:val="10"/>
    <w:autoRedefine/>
    <w:rsid w:val="003C5B42"/>
    <w:pPr>
      <w:numPr>
        <w:numId w:val="1"/>
      </w:numPr>
      <w:tabs>
        <w:tab w:val="left" w:pos="289"/>
      </w:tabs>
      <w:spacing w:line="677" w:lineRule="exact"/>
      <w:ind w:left="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главление (2)"/>
    <w:basedOn w:val="a"/>
    <w:link w:val="21"/>
    <w:rsid w:val="005F586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">
    <w:name w:val="Заголовок №1"/>
    <w:basedOn w:val="a"/>
    <w:link w:val="11"/>
    <w:rsid w:val="005F586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5F586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5F58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5F58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3C5B42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C5B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5B4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C5B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B42"/>
    <w:rPr>
      <w:color w:val="000000"/>
    </w:rPr>
  </w:style>
  <w:style w:type="table" w:styleId="af">
    <w:name w:val="Table Grid"/>
    <w:basedOn w:val="a1"/>
    <w:uiPriority w:val="59"/>
    <w:rsid w:val="003C5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B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9645-EFCA-4916-AD89-96A00CFC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Николаевна</dc:creator>
  <cp:keywords/>
  <cp:lastModifiedBy>Аскалёнок</cp:lastModifiedBy>
  <cp:revision>20</cp:revision>
  <cp:lastPrinted>2020-09-23T11:05:00Z</cp:lastPrinted>
  <dcterms:created xsi:type="dcterms:W3CDTF">2020-08-20T07:45:00Z</dcterms:created>
  <dcterms:modified xsi:type="dcterms:W3CDTF">2020-09-24T12:26:00Z</dcterms:modified>
</cp:coreProperties>
</file>