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41" w:rsidRPr="008C6E6E" w:rsidRDefault="00F95241" w:rsidP="00F95241">
      <w:pPr>
        <w:pStyle w:val="a3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F95241" w:rsidRPr="005B39E9" w:rsidRDefault="00F95241" w:rsidP="00F9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E9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95241" w:rsidRPr="00C12351" w:rsidRDefault="00F95241" w:rsidP="00F95241">
      <w:pPr>
        <w:pStyle w:val="1"/>
        <w:rPr>
          <w:b/>
          <w:szCs w:val="36"/>
        </w:rPr>
      </w:pPr>
    </w:p>
    <w:p w:rsidR="00F95241" w:rsidRPr="008C6E6E" w:rsidRDefault="00F95241" w:rsidP="00F95241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B66F55" wp14:editId="54D9F87A">
                <wp:simplePos x="0" y="0"/>
                <wp:positionH relativeFrom="margin">
                  <wp:align>left</wp:align>
                </wp:positionH>
                <wp:positionV relativeFrom="paragraph">
                  <wp:posOffset>93344</wp:posOffset>
                </wp:positionV>
                <wp:extent cx="3124200" cy="2771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241" w:rsidRDefault="00F95241" w:rsidP="00F95241">
                            <w:pPr>
                              <w:pStyle w:val="a5"/>
                            </w:pPr>
                            <w:r>
                              <w:t xml:space="preserve">О внесении изменений в </w:t>
                            </w:r>
                            <w:r w:rsidRPr="005B3811">
                              <w:rPr>
                                <w:szCs w:val="28"/>
                              </w:rPr>
                              <w:t xml:space="preserve">Административный регламент </w:t>
                            </w:r>
                            <w:r>
                              <w:rPr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по предоставлению муниципальной услуги </w:t>
                            </w:r>
                            <w:r w:rsidRPr="00A61D27">
                              <w:rPr>
                                <w:szCs w:val="28"/>
                              </w:rPr>
                              <w:t>«</w:t>
                            </w:r>
                            <w:r w:rsidRPr="00607177">
                              <w:rPr>
                                <w:szCs w:val="28"/>
                              </w:rPr>
      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t xml:space="preserve">, утвержденный </w:t>
                            </w:r>
                            <w:r w:rsidRPr="00D81E04">
                              <w:rPr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szCs w:val="28"/>
                              </w:rPr>
                              <w:t>м</w:t>
                            </w:r>
                            <w:r w:rsidRPr="00D81E04">
                              <w:rPr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 w:rsidRPr="00D81E04">
                              <w:rPr>
                                <w:szCs w:val="28"/>
                              </w:rPr>
                              <w:t>Вели</w:t>
                            </w:r>
                            <w:r>
                              <w:rPr>
                                <w:szCs w:val="28"/>
                              </w:rPr>
                              <w:t>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</w:t>
                            </w:r>
                            <w:r>
                              <w:t>от 23.12.2022 № 600</w:t>
                            </w:r>
                          </w:p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Pr="0038010C" w:rsidRDefault="00F95241" w:rsidP="00F95241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F95241" w:rsidRDefault="00F95241" w:rsidP="00F95241"/>
                          <w:p w:rsidR="00F95241" w:rsidRDefault="00F95241" w:rsidP="00F95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66F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7.35pt;width:246pt;height:21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EMzAIAAMAFAAAOAAAAZHJzL2Uyb0RvYy54bWysVEtu2zAQ3RfoHQjuFX0iW5YQOUgsqyiQ&#10;foC0B6AlyiIqkSpJW06LLrrvFXqHLrrorldwbtQhZTtOggJFWy0IkjN8M2/mac7ON22D1lQqJniK&#10;/RMPI8oLUTK+TPHbN7kzwUhpwkvSCE5TfEMVPp8+fXLWdwkNRC2akkoEIFwlfZfiWusucV1V1LQl&#10;6kR0lIOxErIlGo5y6ZaS9IDeNm7geW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" o:allowincell="f" filled="f" stroked="f">
                <v:textbox>
                  <w:txbxContent>
                    <w:p w:rsidR="00F95241" w:rsidRDefault="00F95241" w:rsidP="00F95241">
                      <w:pPr>
                        <w:pStyle w:val="a5"/>
                      </w:pPr>
                      <w:r>
                        <w:t xml:space="preserve">О внесении изменений в </w:t>
                      </w:r>
                      <w:r w:rsidRPr="005B3811">
                        <w:rPr>
                          <w:szCs w:val="28"/>
                        </w:rPr>
                        <w:t xml:space="preserve">Административный регламент </w:t>
                      </w:r>
                      <w:r>
                        <w:rPr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по предоставлению муниципальной услуги </w:t>
                      </w:r>
                      <w:r w:rsidRPr="00A61D27">
                        <w:rPr>
                          <w:szCs w:val="28"/>
                        </w:rPr>
                        <w:t>«</w:t>
                      </w:r>
                      <w:r w:rsidRPr="00607177">
                        <w:rPr>
                          <w:szCs w:val="28"/>
                        </w:rPr>
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t xml:space="preserve">, утвержденный </w:t>
                      </w:r>
                      <w:r w:rsidRPr="00D81E04">
                        <w:rPr>
                          <w:szCs w:val="28"/>
                        </w:rPr>
                        <w:t>постановление</w:t>
                      </w:r>
                      <w:r>
                        <w:rPr>
                          <w:szCs w:val="28"/>
                        </w:rPr>
                        <w:t>м</w:t>
                      </w:r>
                      <w:r w:rsidRPr="00D81E04">
                        <w:rPr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 w:rsidRPr="00D81E04">
                        <w:rPr>
                          <w:szCs w:val="28"/>
                        </w:rPr>
                        <w:t>Вели</w:t>
                      </w:r>
                      <w:r>
                        <w:rPr>
                          <w:szCs w:val="28"/>
                        </w:rPr>
                        <w:t>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</w:t>
                      </w:r>
                      <w:r>
                        <w:t>от 23.12.2022 № 600</w:t>
                      </w:r>
                    </w:p>
                    <w:p w:rsidR="00F95241" w:rsidRDefault="00F95241" w:rsidP="00F95241">
                      <w:pPr>
                        <w:pStyle w:val="a5"/>
                      </w:pPr>
                    </w:p>
                    <w:p w:rsidR="00F95241" w:rsidRDefault="00F95241" w:rsidP="00F95241">
                      <w:pPr>
                        <w:pStyle w:val="a5"/>
                      </w:pPr>
                    </w:p>
                    <w:p w:rsidR="00F95241" w:rsidRPr="0038010C" w:rsidRDefault="00F95241" w:rsidP="00F95241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F95241" w:rsidRDefault="00F95241" w:rsidP="00F95241"/>
                    <w:p w:rsidR="00F95241" w:rsidRDefault="00F95241" w:rsidP="00F95241"/>
                  </w:txbxContent>
                </v:textbox>
                <w10:wrap anchorx="margin"/>
              </v:shape>
            </w:pict>
          </mc:Fallback>
        </mc:AlternateContent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ab/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a5"/>
        <w:rPr>
          <w:szCs w:val="28"/>
        </w:rPr>
      </w:pPr>
    </w:p>
    <w:p w:rsidR="00F95241" w:rsidRPr="00F95241" w:rsidRDefault="00F95241" w:rsidP="00F95241">
      <w:pPr>
        <w:pStyle w:val="a5"/>
        <w:rPr>
          <w:szCs w:val="28"/>
        </w:rPr>
      </w:pP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В связи с внесением изменений в Земельный кодекс Российской Федерации,</w:t>
      </w:r>
      <w:r w:rsidR="00A90CC1" w:rsidRPr="00A90CC1">
        <w:rPr>
          <w:rFonts w:ascii="Times New Roman" w:hAnsi="Times New Roman"/>
          <w:sz w:val="28"/>
          <w:szCs w:val="28"/>
        </w:rPr>
        <w:t xml:space="preserve"> </w:t>
      </w:r>
      <w:r w:rsidR="00A90CC1">
        <w:rPr>
          <w:rFonts w:ascii="Times New Roman" w:hAnsi="Times New Roman"/>
          <w:sz w:val="28"/>
          <w:szCs w:val="28"/>
        </w:rPr>
        <w:t>областной з</w:t>
      </w:r>
      <w:r w:rsidR="00A90CC1" w:rsidRPr="00E45682">
        <w:rPr>
          <w:rFonts w:ascii="Times New Roman" w:hAnsi="Times New Roman"/>
          <w:sz w:val="28"/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A90CC1">
        <w:rPr>
          <w:rFonts w:ascii="Times New Roman" w:hAnsi="Times New Roman"/>
          <w:sz w:val="28"/>
          <w:szCs w:val="28"/>
        </w:rPr>
        <w:t xml:space="preserve"> территории Смоленской области»,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областной 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руководствуясь статьями 29, 35 Устава муниципального 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ПОСТАНОВЛЯЕТ:</w:t>
      </w:r>
    </w:p>
    <w:p w:rsidR="00F95241" w:rsidRPr="00F95241" w:rsidRDefault="00F95241" w:rsidP="00F95241">
      <w:pPr>
        <w:pStyle w:val="a5"/>
        <w:contextualSpacing/>
        <w:rPr>
          <w:szCs w:val="28"/>
        </w:rPr>
      </w:pPr>
      <w:r w:rsidRPr="00F95241">
        <w:rPr>
          <w:szCs w:val="28"/>
        </w:rPr>
        <w:t xml:space="preserve">          1. Внести в Административный регламент Администрации муниципального образования «</w:t>
      </w:r>
      <w:proofErr w:type="spellStart"/>
      <w:r w:rsidRPr="00F95241">
        <w:rPr>
          <w:szCs w:val="28"/>
        </w:rPr>
        <w:t>Велижский</w:t>
      </w:r>
      <w:proofErr w:type="spellEnd"/>
      <w:r w:rsidRPr="00F95241">
        <w:rPr>
          <w:szCs w:val="28"/>
        </w:rPr>
        <w:t xml:space="preserve"> район»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F95241">
        <w:rPr>
          <w:color w:val="000000" w:themeColor="text1"/>
          <w:szCs w:val="28"/>
        </w:rPr>
        <w:t>»</w:t>
      </w:r>
      <w:r w:rsidRPr="00F95241">
        <w:rPr>
          <w:szCs w:val="28"/>
        </w:rPr>
        <w:t>, утвержденный постановлением Администрации муниципального образования «</w:t>
      </w:r>
      <w:proofErr w:type="spellStart"/>
      <w:r w:rsidRPr="00F95241">
        <w:rPr>
          <w:szCs w:val="28"/>
        </w:rPr>
        <w:t>Велижский</w:t>
      </w:r>
      <w:proofErr w:type="spellEnd"/>
      <w:r w:rsidRPr="00F95241">
        <w:rPr>
          <w:szCs w:val="28"/>
        </w:rPr>
        <w:t xml:space="preserve"> район» от 23.12.2022 № 600, следующие изменения: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1) в подпункте 1 пункта 1.2.1.1 после слов «по очной форме обучения» дополнить словами «или проходящих военную службу по призыву»;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ab/>
        <w:t>2) пункт 2.2.3 изложить в следующей редакции:</w:t>
      </w:r>
    </w:p>
    <w:p w:rsidR="00F95241" w:rsidRPr="00F95241" w:rsidRDefault="00F95241" w:rsidP="00EA2E16">
      <w:pPr>
        <w:pStyle w:val="a5"/>
        <w:ind w:right="172" w:firstLine="257"/>
        <w:contextualSpacing/>
        <w:rPr>
          <w:szCs w:val="28"/>
        </w:rPr>
      </w:pPr>
      <w:r w:rsidRPr="00F95241">
        <w:rPr>
          <w:rFonts w:eastAsiaTheme="minorHAnsi"/>
          <w:szCs w:val="28"/>
          <w:lang w:eastAsia="en-US"/>
        </w:rPr>
        <w:t xml:space="preserve">       «</w:t>
      </w:r>
      <w:r w:rsidRPr="00F95241">
        <w:rPr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1) Федеральной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службой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регистрации,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кадастра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и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картографии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в части получения из Единого государственного реестра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</w:t>
      </w:r>
      <w:r w:rsidR="00623C1D">
        <w:rPr>
          <w:rFonts w:ascii="Times New Roman" w:hAnsi="Times New Roman" w:cs="Times New Roman"/>
          <w:bCs/>
          <w:iCs/>
          <w:sz w:val="28"/>
          <w:szCs w:val="28"/>
        </w:rPr>
        <w:t>, о земельных участках, предоставленных гражданину в аренду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2) </w:t>
      </w:r>
      <w:r w:rsidRPr="00F95241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о: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>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 3) Фондом пенсионного и социального страхования Российской Федерации в части получения сведений: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подтверждающих регистрацию гражданина и его детей в системе индивидуального (персонифицированного) учета;</w:t>
      </w:r>
    </w:p>
    <w:p w:rsidR="00F95241" w:rsidRPr="00F95241" w:rsidRDefault="00EA2E16" w:rsidP="00EA2E1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-</w:t>
      </w:r>
      <w:r w:rsidR="00F95241" w:rsidRPr="00F9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>3) в пункте 2.4.2 слова «30 календарных дней» заменить словами «20 календарных дней»;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 xml:space="preserve">4) пункт 2.6.1 </w:t>
      </w:r>
      <w:r w:rsidRPr="00F95241">
        <w:rPr>
          <w:rFonts w:eastAsiaTheme="minorHAnsi"/>
          <w:szCs w:val="28"/>
          <w:lang w:eastAsia="en-US"/>
        </w:rPr>
        <w:t>дополнить подпунктами 10 - 12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«10)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11)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7B3D30" w:rsidRPr="007B3D30" w:rsidRDefault="00F95241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D30">
        <w:rPr>
          <w:rFonts w:ascii="Times New Roman" w:hAnsi="Times New Roman" w:cs="Times New Roman"/>
          <w:sz w:val="28"/>
          <w:szCs w:val="28"/>
        </w:rPr>
        <w:t xml:space="preserve"> </w:t>
      </w:r>
      <w:r w:rsidR="007B3D30" w:rsidRPr="007B3D30">
        <w:rPr>
          <w:rFonts w:ascii="Times New Roman" w:hAnsi="Times New Roman" w:cs="Times New Roman"/>
          <w:sz w:val="28"/>
          <w:szCs w:val="28"/>
        </w:rPr>
        <w:t xml:space="preserve">        12) 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</w:t>
      </w:r>
      <w:hyperlink r:id="rId4" w:history="1">
        <w:r w:rsidR="007B3D30" w:rsidRPr="007B3D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="007B3D30" w:rsidRPr="007B3D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>Федерального закона от 27</w:t>
      </w:r>
      <w:r w:rsidR="007B3D30">
        <w:rPr>
          <w:rFonts w:ascii="Times New Roman" w:hAnsi="Times New Roman" w:cs="Times New Roman"/>
          <w:bCs/>
          <w:sz w:val="28"/>
          <w:szCs w:val="28"/>
        </w:rPr>
        <w:t>.06.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 w:rsidR="007B3D30">
        <w:rPr>
          <w:rFonts w:ascii="Times New Roman" w:hAnsi="Times New Roman" w:cs="Times New Roman"/>
          <w:bCs/>
          <w:sz w:val="28"/>
          <w:szCs w:val="28"/>
        </w:rPr>
        <w:t>№ 152-ФЗ «О персональных данных.»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lastRenderedPageBreak/>
        <w:t>5) в пункте 2.6.2.1: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D80B3B" w:rsidRPr="000D7263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D80B3B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«4) </w:t>
      </w:r>
      <w:r w:rsidR="00D80B3B" w:rsidRPr="000D7263">
        <w:rPr>
          <w:rFonts w:ascii="Times New Roman" w:hAnsi="Times New Roman" w:cs="Times New Roman"/>
          <w:bCs/>
          <w:sz w:val="28"/>
          <w:szCs w:val="28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</w:t>
      </w:r>
      <w:r w:rsidRPr="000D7263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7 следующего содержания:</w:t>
      </w:r>
    </w:p>
    <w:p w:rsidR="00EA2E16" w:rsidRPr="000D7263" w:rsidRDefault="00EA2E16" w:rsidP="00E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7)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5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6) в пункте 2.6.2.2: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890EFD" w:rsidRPr="000D7263">
        <w:rPr>
          <w:rFonts w:ascii="Times New Roman" w:hAnsi="Times New Roman" w:cs="Times New Roman"/>
          <w:sz w:val="28"/>
          <w:szCs w:val="28"/>
        </w:rPr>
        <w:t>5</w:t>
      </w:r>
      <w:r w:rsidRPr="000D72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890EFD" w:rsidRPr="000D7263">
        <w:rPr>
          <w:rFonts w:ascii="Times New Roman" w:hAnsi="Times New Roman" w:cs="Times New Roman"/>
          <w:bCs/>
          <w:sz w:val="28"/>
          <w:szCs w:val="28"/>
        </w:rPr>
        <w:t>5</w:t>
      </w:r>
      <w:r w:rsidRPr="000D7263">
        <w:rPr>
          <w:rFonts w:ascii="Times New Roman" w:hAnsi="Times New Roman" w:cs="Times New Roman"/>
          <w:bCs/>
          <w:sz w:val="28"/>
          <w:szCs w:val="28"/>
        </w:rPr>
        <w:t>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дополнить подпунктом 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6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7) в пункте 2.6.2.3: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подпункт 5 изложить в следующей редакции:</w:t>
      </w:r>
    </w:p>
    <w:p w:rsidR="00BC5486" w:rsidRPr="000D7263" w:rsidRDefault="00BC5486" w:rsidP="00BC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«5)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2E16" w:rsidRPr="000D7263" w:rsidRDefault="00BC5486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7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F95241" w:rsidRPr="00F95241" w:rsidRDefault="00F95241" w:rsidP="007B3D3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7B3D30">
        <w:rPr>
          <w:rFonts w:ascii="Times New Roman" w:hAnsi="Times New Roman" w:cs="Times New Roman"/>
          <w:sz w:val="28"/>
          <w:szCs w:val="28"/>
        </w:rPr>
        <w:t>8</w:t>
      </w:r>
      <w:r w:rsidRPr="00F95241">
        <w:rPr>
          <w:rFonts w:ascii="Times New Roman" w:hAnsi="Times New Roman" w:cs="Times New Roman"/>
          <w:sz w:val="28"/>
          <w:szCs w:val="28"/>
        </w:rPr>
        <w:t>) пункт 2.7.1 дополнить подпунктами 5-7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«5) сведений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6) сведений о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7) сведений, подтверждающих регистрацию гражданина</w:t>
      </w:r>
      <w:r w:rsidR="00922FB6">
        <w:rPr>
          <w:rFonts w:ascii="Times New Roman" w:hAnsi="Times New Roman" w:cs="Times New Roman"/>
          <w:sz w:val="28"/>
          <w:szCs w:val="28"/>
        </w:rPr>
        <w:t xml:space="preserve">, </w:t>
      </w:r>
      <w:r w:rsidRPr="00F95241">
        <w:rPr>
          <w:rFonts w:ascii="Times New Roman" w:hAnsi="Times New Roman" w:cs="Times New Roman"/>
          <w:sz w:val="28"/>
          <w:szCs w:val="28"/>
        </w:rPr>
        <w:t>детей в системе индивидуального (персонифицированного) учета.»;</w:t>
      </w:r>
    </w:p>
    <w:p w:rsidR="000E3690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в подпункте 2 пункта 2.9.2.2 слова «собственность бесплатно» заменить словом «аренду»;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10</w:t>
      </w:r>
      <w:r w:rsidRPr="00F95241">
        <w:rPr>
          <w:rFonts w:ascii="Times New Roman" w:hAnsi="Times New Roman" w:cs="Times New Roman"/>
          <w:sz w:val="28"/>
          <w:szCs w:val="28"/>
        </w:rPr>
        <w:t>) в пункте 3.3.4 слова «3 рабочих дня» заменить словами «2 рабочих дня»;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11</w:t>
      </w:r>
      <w:r w:rsidRPr="00F95241">
        <w:rPr>
          <w:rFonts w:ascii="Times New Roman" w:hAnsi="Times New Roman" w:cs="Times New Roman"/>
          <w:sz w:val="28"/>
          <w:szCs w:val="28"/>
        </w:rPr>
        <w:t>) в пункте 3.4.5 слова «3-х рабочих дней» заменить словами «2 рабочих дней»;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12</w:t>
      </w:r>
      <w:r w:rsidRPr="00F95241">
        <w:rPr>
          <w:rFonts w:ascii="Times New Roman" w:hAnsi="Times New Roman" w:cs="Times New Roman"/>
          <w:sz w:val="28"/>
          <w:szCs w:val="28"/>
        </w:rPr>
        <w:t>) в пункте 3.4.7 слова «8 рабочих дней» заменить словами «7 рабочих дней»;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13</w:t>
      </w:r>
      <w:r w:rsidRPr="00F95241">
        <w:rPr>
          <w:rFonts w:ascii="Times New Roman" w:hAnsi="Times New Roman" w:cs="Times New Roman"/>
          <w:sz w:val="28"/>
          <w:szCs w:val="28"/>
        </w:rPr>
        <w:t>) в пункте 3.5.8 слова «9 рабочих дней» заменить словами «4 рабочих дней»;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</w:t>
      </w:r>
      <w:r w:rsidR="000E3690"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>) приложение 1 изложит</w:t>
      </w:r>
      <w:r w:rsidR="00EA2E16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534641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2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3</w:t>
      </w:r>
      <w:r w:rsidR="001C2F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C2F17" w:rsidRPr="00F95241" w:rsidRDefault="001C2F17" w:rsidP="001C2F1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4 к настоящему постановлению.</w:t>
      </w:r>
    </w:p>
    <w:p w:rsidR="00F95241" w:rsidRPr="00F95241" w:rsidRDefault="00F95241" w:rsidP="00EA2E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2. 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922FB6" w:rsidRPr="00922FB6" w:rsidRDefault="00922FB6" w:rsidP="000D726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          3. Специалисту 1-ой категории Администрации муниципального образования «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район» Р.С.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Ксензову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</w:t>
      </w:r>
      <w:r w:rsidR="00F95241" w:rsidRPr="00922FB6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</w:t>
      </w:r>
      <w:proofErr w:type="spellStart"/>
      <w:r w:rsidR="00F95241" w:rsidRPr="00922FB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95241" w:rsidRPr="00922FB6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95241" w:rsidRPr="00F95241" w:rsidRDefault="00F95241" w:rsidP="000D7263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52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F95241">
        <w:rPr>
          <w:rFonts w:ascii="Times New Roman" w:hAnsi="Times New Roman" w:cs="Times New Roman"/>
          <w:b w:val="0"/>
          <w:bCs w:val="0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О.В. </w:t>
      </w:r>
      <w:proofErr w:type="spellStart"/>
      <w:r w:rsidRPr="00F95241">
        <w:rPr>
          <w:rFonts w:ascii="Times New Roman" w:hAnsi="Times New Roman" w:cs="Times New Roman"/>
          <w:b w:val="0"/>
          <w:bCs w:val="0"/>
          <w:sz w:val="28"/>
          <w:szCs w:val="28"/>
        </w:rPr>
        <w:t>Аскаленок</w:t>
      </w:r>
      <w:proofErr w:type="spellEnd"/>
      <w:r w:rsidRPr="00F952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24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Г.А. 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95241" w:rsidRDefault="00F9524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3461" w:rsidRDefault="006F346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2F17" w:rsidRPr="00F95241" w:rsidRDefault="001C2F17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F95241" w:rsidRPr="00F95241" w:rsidRDefault="00F95241" w:rsidP="00F952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2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</w:t>
      </w:r>
    </w:p>
    <w:p w:rsidR="00F95241" w:rsidRPr="00F95241" w:rsidRDefault="00F95241" w:rsidP="00F952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95241" w:rsidRPr="00F95241" w:rsidRDefault="00F95241" w:rsidP="00F952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F95241" w:rsidRPr="00F95241" w:rsidRDefault="00F95241" w:rsidP="00F952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F95241" w:rsidRPr="00F95241" w:rsidRDefault="00F95241" w:rsidP="00F952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F95241" w:rsidRPr="00F95241" w:rsidRDefault="00F95241" w:rsidP="00F9524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F95241" w:rsidRPr="00F95241" w:rsidRDefault="00F95241" w:rsidP="00F95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"/>
      <w:bookmarkEnd w:id="0"/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D166E8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811866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D2" w:rsidRPr="003950D2" w:rsidRDefault="003950D2" w:rsidP="00395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3950D2" w:rsidRPr="003950D2" w:rsidRDefault="003950D2" w:rsidP="000D7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322C8" w:rsidRDefault="009322C8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DA7886" w:rsidRDefault="00DA7886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4A88" id="Прямоугольник 2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DA7886" w:rsidRPr="00DA7886" w:rsidRDefault="00DA7886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E61F" id="Прямоугольник 6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DA7886" w:rsidRPr="00DA7886" w:rsidRDefault="00DA7886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DA7886" w:rsidRDefault="00DA7886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BB49" id="Прямоугольник 7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DA7886" w:rsidRDefault="00DA7886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F95241" w:rsidRDefault="00DA7886" w:rsidP="00DA7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3950D2" w:rsidRPr="003950D2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7263" w:rsidRDefault="000D726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9047E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2A" w:rsidRDefault="00F9524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9A3AC2" w:rsidRDefault="009A3AC2">
      <w:pPr>
        <w:rPr>
          <w:rFonts w:ascii="Times New Roman" w:hAnsi="Times New Roman" w:cs="Times New Roman"/>
          <w:sz w:val="28"/>
          <w:szCs w:val="28"/>
        </w:rPr>
      </w:pPr>
    </w:p>
    <w:p w:rsidR="009A3AC2" w:rsidRDefault="009A3AC2">
      <w:pPr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534641" w:rsidRPr="00F95241" w:rsidRDefault="00534641" w:rsidP="005346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534641" w:rsidRPr="00F95241" w:rsidRDefault="00534641" w:rsidP="005346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2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</w:t>
      </w:r>
    </w:p>
    <w:p w:rsidR="00534641" w:rsidRPr="00F95241" w:rsidRDefault="00534641" w:rsidP="005346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34641" w:rsidRPr="00F95241" w:rsidRDefault="00534641" w:rsidP="005346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534641" w:rsidRPr="00F95241" w:rsidRDefault="00534641" w:rsidP="005346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534641" w:rsidRPr="00F95241" w:rsidRDefault="00534641" w:rsidP="005346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534641" w:rsidRPr="00F95241" w:rsidRDefault="00534641" w:rsidP="0053464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534641" w:rsidRPr="00F95241" w:rsidRDefault="00534641" w:rsidP="00534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земельного участка в аренду для индивидуального жилищного строительства</w:t>
      </w:r>
    </w:p>
    <w:p w:rsidR="00811866" w:rsidRDefault="00811866" w:rsidP="00811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┌───┐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инвалид;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родитель, имеющий ребенка-инвалида;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гражданин, подвергшийся воздействию радиации вследствие катастрофы на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lastRenderedPageBreak/>
        <w:t xml:space="preserve">│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│ Чернобыльской АЭС и </w:t>
      </w:r>
      <w:proofErr w:type="gramStart"/>
      <w:r w:rsidRPr="00534641">
        <w:rPr>
          <w:rFonts w:ascii="Times New Roman" w:hAnsi="Times New Roman" w:cs="Times New Roman"/>
          <w:sz w:val="28"/>
          <w:szCs w:val="28"/>
        </w:rPr>
        <w:t>других радиационных аварий</w:t>
      </w:r>
      <w:proofErr w:type="gramEnd"/>
      <w:r w:rsidRPr="00534641">
        <w:rPr>
          <w:rFonts w:ascii="Times New Roman" w:hAnsi="Times New Roman" w:cs="Times New Roman"/>
          <w:sz w:val="28"/>
          <w:szCs w:val="28"/>
        </w:rPr>
        <w:t xml:space="preserve"> и катастроф;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 │ гражданин, утративший   жилое   помещение   в результате стихийных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41">
        <w:rPr>
          <w:rFonts w:ascii="Times New Roman" w:hAnsi="Times New Roman" w:cs="Times New Roman"/>
          <w:sz w:val="28"/>
          <w:szCs w:val="28"/>
        </w:rPr>
        <w:t xml:space="preserve">│ бедствий </w:t>
      </w:r>
      <w:hyperlink r:id="rId8" w:anchor="Par156" w:tooltip="    &lt;*&gt;  Указать дату и место стихийного бедствия, повлекшего утрату жилого" w:history="1">
        <w:r w:rsidRPr="00534641">
          <w:rPr>
            <w:rFonts w:ascii="Times New Roman" w:hAnsi="Times New Roman" w:cs="Times New Roman"/>
            <w:sz w:val="28"/>
            <w:szCs w:val="28"/>
            <w:u w:val="single"/>
          </w:rPr>
          <w:t>&lt;*&gt;</w:t>
        </w:r>
      </w:hyperlink>
      <w:r w:rsidRPr="00534641">
        <w:rPr>
          <w:rFonts w:ascii="Times New Roman" w:hAnsi="Times New Roman" w:cs="Times New Roman"/>
          <w:sz w:val="28"/>
          <w:szCs w:val="28"/>
        </w:rPr>
        <w:t>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вынужденный переселенец;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ветеран труда;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ветеран боевых действий.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└───┘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156"/>
      <w:bookmarkEnd w:id="1"/>
      <w:r w:rsidRPr="00534641">
        <w:rPr>
          <w:rFonts w:ascii="Times New Roman" w:hAnsi="Times New Roman" w:cs="Times New Roman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</w:p>
    <w:p w:rsidR="00534641" w:rsidRPr="003950D2" w:rsidRDefault="00534641" w:rsidP="007746F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534641" w:rsidRPr="003950D2" w:rsidRDefault="00534641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9322C8" w:rsidRDefault="009322C8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DA7886" w:rsidRDefault="00534641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07273" wp14:editId="1DC3B47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B105" id="Прямоугольник 3" o:spid="_x0000_s1026" style="position:absolute;margin-left:17.35pt;margin-top:31.95pt;width:14.9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534641" w:rsidRPr="00DA7886" w:rsidRDefault="00534641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E26E4" wp14:editId="065702DA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05ED" id="Прямоугольник 4" o:spid="_x0000_s1026" style="position:absolute;margin-left:17.35pt;margin-top:14.8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534641" w:rsidRPr="00DA7886" w:rsidRDefault="00534641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34641" w:rsidRDefault="00534641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508C9" wp14:editId="68FEEB92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6F0A" id="Прямоугольник 8" o:spid="_x0000_s1026" style="position:absolute;margin-left:17.35pt;margin-top:3.3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g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ifQ6Y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34641" w:rsidRDefault="00534641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F95241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534641" w:rsidRPr="003950D2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47E3" w:rsidRDefault="009047E3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534641" w:rsidRPr="00F95241" w:rsidRDefault="009047E3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="00534641"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34641"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534641" w:rsidRPr="007746F1" w:rsidRDefault="00534641" w:rsidP="00534641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7746F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7746F1" w:rsidRDefault="007746F1" w:rsidP="007746F1">
      <w:r>
        <w:t xml:space="preserve">        </w:t>
      </w:r>
    </w:p>
    <w:p w:rsidR="007746F1" w:rsidRDefault="007746F1" w:rsidP="009322C8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C44" w:rsidRPr="00F95241" w:rsidRDefault="007746F1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6C44" w:rsidRPr="00F952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6C44">
        <w:rPr>
          <w:rFonts w:ascii="Times New Roman" w:hAnsi="Times New Roman" w:cs="Times New Roman"/>
          <w:sz w:val="28"/>
          <w:szCs w:val="28"/>
        </w:rPr>
        <w:t>3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8F6C44" w:rsidRPr="00F95241" w:rsidRDefault="008F6C44" w:rsidP="008F6C44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8F6C44" w:rsidP="008F6C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8F6C44" w:rsidRPr="00F95241" w:rsidRDefault="008F6C44" w:rsidP="008F6C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2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</w:t>
      </w:r>
    </w:p>
    <w:p w:rsidR="008F6C44" w:rsidRPr="00F95241" w:rsidRDefault="008F6C44" w:rsidP="008F6C44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F6C44" w:rsidRPr="00F95241" w:rsidRDefault="008F6C44" w:rsidP="008F6C44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F6C44" w:rsidRPr="00F95241" w:rsidRDefault="008F6C44" w:rsidP="008F6C44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8F6C44" w:rsidRPr="00F95241" w:rsidRDefault="008F6C44" w:rsidP="008F6C44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F6C44" w:rsidRPr="00F95241" w:rsidRDefault="008F6C44" w:rsidP="008F6C44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F6C44" w:rsidRPr="00F95241" w:rsidRDefault="008F6C44" w:rsidP="008F6C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F6C44" w:rsidRPr="00811866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с последующим предоставлением в 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</w:p>
    <w:p w:rsidR="008F6C44" w:rsidRPr="00F95241" w:rsidRDefault="008F6C44" w:rsidP="008F6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C44" w:rsidRPr="008F6C44" w:rsidRDefault="008F6C44" w:rsidP="008F6C44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┌───┐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инвалид;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родитель, имеющий ребенка-инвалида;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молодой   специалист, трудоустроившийся   в течение   года   после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окончания   образовательного   учреждения   высшего    или   среднего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профессионального   образования   в   организацию, расположенную на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территории сельского поселения Смоленской области;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гражданин, утративший   жилое   помещение   в результате стихийных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бедствий </w:t>
      </w:r>
      <w:hyperlink r:id="rId9" w:history="1">
        <w:r w:rsidRPr="00081400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0814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вынужденный переселенец;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ветеран труда.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└───┘</w:t>
      </w:r>
    </w:p>
    <w:p w:rsidR="00081400" w:rsidRPr="00534641" w:rsidRDefault="008F6C44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</w:t>
      </w:r>
      <w:r w:rsidR="00081400"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</w:p>
    <w:p w:rsidR="00081400" w:rsidRPr="003950D2" w:rsidRDefault="00081400" w:rsidP="007746F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081400" w:rsidRPr="003950D2" w:rsidRDefault="00081400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bookmarkStart w:id="2" w:name="_GoBack"/>
    <w:bookmarkEnd w:id="2"/>
    <w:p w:rsidR="00081400" w:rsidRPr="00DA7886" w:rsidRDefault="00081400" w:rsidP="0008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33550" wp14:editId="58512C6E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3485" id="Прямоугольник 9" o:spid="_x0000_s1026" style="position:absolute;margin-left:17.35pt;margin-top:31.95pt;width:14.9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yy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VeDss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81400" w:rsidRPr="00DA7886" w:rsidRDefault="00081400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26728" wp14:editId="6BDC3249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E942" id="Прямоугольник 10" o:spid="_x0000_s1026" style="position:absolute;margin-left:17.35pt;margin-top:14.8pt;width:14.9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L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Cep5S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081400" w:rsidRPr="00DA7886" w:rsidRDefault="00081400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081400" w:rsidRDefault="00081400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202AB" wp14:editId="0BAD468C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2CD6" id="Прямоугольник 11" o:spid="_x0000_s1026" style="position:absolute;margin-left:17.35pt;margin-top:3.3pt;width:14.9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EU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081400" w:rsidRDefault="00081400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0" w:rsidRPr="00F95241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081400" w:rsidRPr="003950D2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5346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6F1" w:rsidRDefault="007746F1" w:rsidP="007746F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804FC2" w:rsidRPr="00F95241" w:rsidRDefault="00804FC2" w:rsidP="00804FC2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804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804FC2" w:rsidRPr="00F95241" w:rsidRDefault="00804FC2" w:rsidP="00804F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2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9524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9524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</w:t>
      </w:r>
    </w:p>
    <w:p w:rsidR="00804FC2" w:rsidRPr="00F95241" w:rsidRDefault="00804FC2" w:rsidP="00804FC2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04FC2" w:rsidRPr="00F95241" w:rsidRDefault="00804FC2" w:rsidP="00804FC2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04FC2" w:rsidRPr="00F95241" w:rsidRDefault="00804FC2" w:rsidP="00804FC2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</w:t>
      </w:r>
      <w:proofErr w:type="gramStart"/>
      <w:r w:rsidRPr="00F95241">
        <w:rPr>
          <w:rFonts w:ascii="Times New Roman" w:hAnsi="Times New Roman" w:cs="Times New Roman"/>
        </w:rPr>
        <w:t>номер  и</w:t>
      </w:r>
      <w:proofErr w:type="gramEnd"/>
      <w:r w:rsidRPr="00F95241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804FC2" w:rsidRPr="00F95241" w:rsidRDefault="00804FC2" w:rsidP="00804FC2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04FC2" w:rsidRPr="00F95241" w:rsidRDefault="00804FC2" w:rsidP="00804FC2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04FC2" w:rsidRPr="00F95241" w:rsidRDefault="00804FC2" w:rsidP="00804F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04FC2" w:rsidRPr="00811866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263D1C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</w:t>
      </w: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садоводства, огородничества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 садоводства, огородничества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FC2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┌───┐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инвалид;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родитель, имеющий ребенка-инвалида;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</w:t>
      </w:r>
      <w:r w:rsidRPr="00804FC2">
        <w:rPr>
          <w:rFonts w:ascii="Times New Roman" w:hAnsi="Times New Roman" w:cs="Times New Roman"/>
          <w:sz w:val="28"/>
          <w:szCs w:val="28"/>
        </w:rPr>
        <w:t>│   ветеран труда.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└───┘</w:t>
      </w:r>
    </w:p>
    <w:p w:rsidR="00804FC2" w:rsidRPr="003950D2" w:rsidRDefault="00804FC2" w:rsidP="0080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804FC2" w:rsidRPr="00DA7886" w:rsidRDefault="00804FC2" w:rsidP="0080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C6534" wp14:editId="73E383E2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56A6" id="Прямоугольник 1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x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PeKM/FJ&#10;AgAATg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804FC2" w:rsidRPr="00DA7886" w:rsidRDefault="00804FC2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76903" wp14:editId="2094984B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AE0A" id="Прямоугольник 13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jvnQq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804FC2" w:rsidRPr="00DA7886" w:rsidRDefault="00804FC2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804FC2" w:rsidRDefault="00804FC2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346FD" wp14:editId="35E75EA2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C0D0" id="Прямоугольник 14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vu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Lwpa+5IAgAA&#10;Tg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804FC2" w:rsidRDefault="00804FC2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C2" w:rsidRPr="00F95241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804FC2" w:rsidRPr="003950D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5241">
        <w:rPr>
          <w:rFonts w:ascii="Times New Roman" w:hAnsi="Times New Roman" w:cs="Times New Roman"/>
          <w:sz w:val="28"/>
          <w:szCs w:val="28"/>
        </w:rPr>
        <w:t xml:space="preserve">   _____________     ___________________________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</w:t>
      </w:r>
      <w:proofErr w:type="gramStart"/>
      <w:r w:rsidRPr="00F95241">
        <w:rPr>
          <w:rFonts w:ascii="Times New Roman" w:hAnsi="Times New Roman" w:cs="Times New Roman"/>
        </w:rPr>
        <w:t xml:space="preserve">подпись)   </w:t>
      </w:r>
      <w:proofErr w:type="gramEnd"/>
      <w:r w:rsidRPr="00F95241">
        <w:rPr>
          <w:rFonts w:ascii="Times New Roman" w:hAnsi="Times New Roman" w:cs="Times New Roman"/>
        </w:rPr>
        <w:t xml:space="preserve">                                   (фамилия, имя, отчество)                                                                               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04FC2" w:rsidRDefault="00804FC2" w:rsidP="00804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534641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/>
    <w:sectPr w:rsidR="00534641" w:rsidSect="00F95241"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7"/>
    <w:rsid w:val="00017796"/>
    <w:rsid w:val="00081400"/>
    <w:rsid w:val="000D7263"/>
    <w:rsid w:val="000E3690"/>
    <w:rsid w:val="00130FBD"/>
    <w:rsid w:val="001C2F17"/>
    <w:rsid w:val="00263D1C"/>
    <w:rsid w:val="00297AC1"/>
    <w:rsid w:val="003950D2"/>
    <w:rsid w:val="00507FF1"/>
    <w:rsid w:val="00534641"/>
    <w:rsid w:val="005B39E9"/>
    <w:rsid w:val="005C672A"/>
    <w:rsid w:val="00623C1D"/>
    <w:rsid w:val="006F3461"/>
    <w:rsid w:val="007746F1"/>
    <w:rsid w:val="007B3D30"/>
    <w:rsid w:val="00804FC2"/>
    <w:rsid w:val="00811866"/>
    <w:rsid w:val="00890EFD"/>
    <w:rsid w:val="008F6C44"/>
    <w:rsid w:val="009047E3"/>
    <w:rsid w:val="00922FB6"/>
    <w:rsid w:val="009322C8"/>
    <w:rsid w:val="009A3AC2"/>
    <w:rsid w:val="00A30291"/>
    <w:rsid w:val="00A7105A"/>
    <w:rsid w:val="00A90CC1"/>
    <w:rsid w:val="00AE6D87"/>
    <w:rsid w:val="00BC5486"/>
    <w:rsid w:val="00CF58E2"/>
    <w:rsid w:val="00D166E8"/>
    <w:rsid w:val="00D80B3B"/>
    <w:rsid w:val="00DA7886"/>
    <w:rsid w:val="00E22F57"/>
    <w:rsid w:val="00EA2E16"/>
    <w:rsid w:val="00F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A7B3"/>
  <w15:chartTrackingRefBased/>
  <w15:docId w15:val="{4747B7CB-5836-4D02-B757-71FBEF3D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9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95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95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5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95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2;&#1081;&#1083;&#1086;&#1074;&#1072;\Downloads\184-10-06-16-iz%20(5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9B6FB911E507E7DCC3E9623CBDB0A3713A8E10E638CF6A11C262EF3A44BAF40F959E5FE46940DB62BA63DC6C8E4660F0B20863FDBF71837l0oFK" TargetMode="External"/><Relationship Id="rId9" Type="http://schemas.openxmlformats.org/officeDocument/2006/relationships/hyperlink" Target="consultantplus://offline/ref=8C44CE161616541A137206077681FA3783F1EB3FC5BB11554CA56330528C886D287F2EDA9AC62D496B0AABJ7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 Александровна</dc:creator>
  <cp:keywords/>
  <dc:description/>
  <cp:lastModifiedBy>Михайлова Людмила Александровна</cp:lastModifiedBy>
  <cp:revision>28</cp:revision>
  <cp:lastPrinted>2023-06-09T10:20:00Z</cp:lastPrinted>
  <dcterms:created xsi:type="dcterms:W3CDTF">2023-05-02T12:22:00Z</dcterms:created>
  <dcterms:modified xsi:type="dcterms:W3CDTF">2023-06-09T12:22:00Z</dcterms:modified>
</cp:coreProperties>
</file>