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BF639" w14:textId="77777777" w:rsidR="007636D4" w:rsidRDefault="007636D4" w:rsidP="007636D4">
      <w:pPr>
        <w:pStyle w:val="af2"/>
        <w:ind w:left="0"/>
        <w:rPr>
          <w:b/>
        </w:rPr>
      </w:pPr>
      <w:bookmarkStart w:id="0" w:name="_GoBack"/>
      <w:bookmarkEnd w:id="0"/>
      <w:r>
        <w:rPr>
          <w:b/>
        </w:rPr>
        <w:t>АДМИНИСТРАЦИЯ МУНИЦИПАЛЬНОГО ОБРАЗОВАНИЯ</w:t>
      </w:r>
    </w:p>
    <w:p w14:paraId="5A91AD44" w14:textId="77777777" w:rsidR="007636D4" w:rsidRDefault="007636D4" w:rsidP="00763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«ВЕЛИЖСКИЙ РАЙОН»</w:t>
      </w:r>
    </w:p>
    <w:p w14:paraId="21B0EB43" w14:textId="77777777" w:rsidR="007636D4" w:rsidRDefault="007636D4" w:rsidP="007636D4">
      <w:pPr>
        <w:jc w:val="center"/>
        <w:rPr>
          <w:b/>
          <w:sz w:val="28"/>
          <w:szCs w:val="28"/>
        </w:rPr>
      </w:pPr>
    </w:p>
    <w:p w14:paraId="1B3E2FDA" w14:textId="77777777" w:rsidR="001F62F6" w:rsidRDefault="007636D4" w:rsidP="007636D4">
      <w:pPr>
        <w:pStyle w:val="1"/>
        <w:tabs>
          <w:tab w:val="center" w:pos="5102"/>
          <w:tab w:val="left" w:pos="8025"/>
        </w:tabs>
        <w:jc w:val="left"/>
        <w:rPr>
          <w:sz w:val="40"/>
        </w:rPr>
      </w:pPr>
      <w:r>
        <w:rPr>
          <w:sz w:val="40"/>
        </w:rPr>
        <w:tab/>
      </w:r>
      <w:r w:rsidRPr="003E45A1">
        <w:rPr>
          <w:sz w:val="32"/>
          <w:szCs w:val="32"/>
        </w:rPr>
        <w:t>ПОСТАНОВЛЕНИЕ</w:t>
      </w:r>
    </w:p>
    <w:p w14:paraId="3BBE6EC0" w14:textId="77777777" w:rsidR="007636D4" w:rsidRDefault="007636D4" w:rsidP="007636D4">
      <w:pPr>
        <w:pStyle w:val="1"/>
        <w:tabs>
          <w:tab w:val="center" w:pos="5102"/>
          <w:tab w:val="left" w:pos="8025"/>
        </w:tabs>
        <w:jc w:val="left"/>
        <w:rPr>
          <w:szCs w:val="32"/>
        </w:rPr>
      </w:pPr>
      <w:r>
        <w:rPr>
          <w:sz w:val="40"/>
        </w:rPr>
        <w:tab/>
      </w:r>
    </w:p>
    <w:p w14:paraId="13AB8A34" w14:textId="77777777"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0FBC">
        <w:rPr>
          <w:sz w:val="28"/>
          <w:szCs w:val="28"/>
        </w:rPr>
        <w:t>22.12.2022</w:t>
      </w:r>
      <w:r w:rsidR="001F6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00FBC">
        <w:rPr>
          <w:sz w:val="28"/>
          <w:szCs w:val="28"/>
        </w:rPr>
        <w:t>595</w:t>
      </w:r>
    </w:p>
    <w:p w14:paraId="36E1A730" w14:textId="77777777"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          г. Велиж</w:t>
      </w:r>
    </w:p>
    <w:p w14:paraId="09D79C0E" w14:textId="77777777" w:rsidR="007636D4" w:rsidRDefault="007636D4" w:rsidP="007636D4">
      <w:pPr>
        <w:tabs>
          <w:tab w:val="left" w:pos="6740"/>
        </w:tabs>
        <w:rPr>
          <w:b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F0EEC" wp14:editId="0790BC65">
                <wp:simplePos x="0" y="0"/>
                <wp:positionH relativeFrom="column">
                  <wp:posOffset>208915</wp:posOffset>
                </wp:positionH>
                <wp:positionV relativeFrom="paragraph">
                  <wp:posOffset>118109</wp:posOffset>
                </wp:positionV>
                <wp:extent cx="3762375" cy="30003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300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F026A" w14:textId="06EFFA9A" w:rsidR="004E31BC" w:rsidRDefault="004E31BC" w:rsidP="007636D4">
                            <w:pPr>
                              <w:pStyle w:val="a3"/>
                            </w:pPr>
                            <w:r>
                              <w:t>Об утверждении Административного регламента Администрации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муниципальный округ» Смоленской области по предоставлению муниципальной услуги «</w:t>
                            </w:r>
                            <w:r w:rsidRPr="00040E36">
                              <w:t>П</w:t>
                            </w:r>
                            <w:r>
                              <w:t>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                </w:r>
                          </w:p>
                          <w:p w14:paraId="683C6F60" w14:textId="3DD57A88" w:rsidR="004E31BC" w:rsidRDefault="004E31BC" w:rsidP="007636D4">
                            <w:pPr>
                              <w:pStyle w:val="a3"/>
                            </w:pPr>
                            <w:r>
                              <w:t xml:space="preserve">(в редакции постановления Администрации </w:t>
                            </w:r>
                            <w:r w:rsidRPr="001F62F6">
                              <w:t>муниципального образования «Велижский район»</w:t>
                            </w:r>
                            <w:r>
                              <w:t xml:space="preserve"> от 26.06.2023 №335, от 30.04.2025 №461)</w:t>
                            </w:r>
                          </w:p>
                          <w:p w14:paraId="7189B207" w14:textId="77777777" w:rsidR="004E31BC" w:rsidRDefault="004E31BC" w:rsidP="007636D4">
                            <w:pPr>
                              <w:pStyle w:val="a3"/>
                            </w:pPr>
                          </w:p>
                          <w:p w14:paraId="4A7FB5EC" w14:textId="77777777" w:rsidR="004E31BC" w:rsidRDefault="004E31BC" w:rsidP="007636D4">
                            <w:pPr>
                              <w:pStyle w:val="a3"/>
                            </w:pPr>
                          </w:p>
                          <w:p w14:paraId="2072F07C" w14:textId="77777777" w:rsidR="004E31BC" w:rsidRDefault="004E31BC" w:rsidP="007636D4">
                            <w:pPr>
                              <w:pStyle w:val="a3"/>
                            </w:pPr>
                          </w:p>
                          <w:p w14:paraId="74807F0A" w14:textId="77777777" w:rsidR="004E31BC" w:rsidRDefault="004E31BC" w:rsidP="007636D4">
                            <w:pPr>
                              <w:pStyle w:val="a3"/>
                            </w:pPr>
                          </w:p>
                          <w:p w14:paraId="0096931B" w14:textId="77777777" w:rsidR="004E31BC" w:rsidRDefault="004E31BC" w:rsidP="007636D4">
                            <w:pPr>
                              <w:pStyle w:val="a3"/>
                            </w:pPr>
                          </w:p>
                          <w:p w14:paraId="2B9618A6" w14:textId="77777777" w:rsidR="004E31BC" w:rsidRDefault="004E31BC" w:rsidP="007636D4">
                            <w:pPr>
                              <w:pStyle w:val="a3"/>
                            </w:pPr>
                            <w:r>
                              <w:t>и более детей, земельных участков в собственность бесплатно н</w:t>
                            </w:r>
                            <w:r>
                              <w:rPr>
                                <w:lang w:eastAsia="ru-RU"/>
                              </w:rPr>
                              <w:t>а территории муниципального образования «Велижский район»</w:t>
                            </w:r>
                          </w:p>
                          <w:p w14:paraId="383C67BB" w14:textId="77777777" w:rsidR="004E31BC" w:rsidRDefault="004E31BC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0644498" w14:textId="77777777" w:rsidR="004E31BC" w:rsidRDefault="004E31BC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21A83A50" w14:textId="77777777" w:rsidR="004E31BC" w:rsidRDefault="004E31BC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4DD1C04B" w14:textId="77777777" w:rsidR="004E31BC" w:rsidRDefault="004E31BC" w:rsidP="007636D4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02CACC13" w14:textId="77777777" w:rsidR="004E31BC" w:rsidRDefault="004E31BC" w:rsidP="007636D4"/>
                          <w:p w14:paraId="3903ABAD" w14:textId="77777777" w:rsidR="004E31BC" w:rsidRDefault="004E31BC" w:rsidP="007636D4"/>
                          <w:p w14:paraId="5CDDDD38" w14:textId="77777777" w:rsidR="004E31BC" w:rsidRDefault="004E31BC" w:rsidP="007636D4"/>
                          <w:p w14:paraId="467CA83A" w14:textId="77777777" w:rsidR="004E31BC" w:rsidRDefault="004E31BC" w:rsidP="007636D4"/>
                          <w:p w14:paraId="374E8EB7" w14:textId="77777777" w:rsidR="004E31BC" w:rsidRDefault="004E31BC" w:rsidP="007636D4"/>
                          <w:p w14:paraId="5BC5CD8F" w14:textId="77777777" w:rsidR="004E31BC" w:rsidRDefault="004E31BC" w:rsidP="007636D4"/>
                          <w:p w14:paraId="4E6BC0F0" w14:textId="77777777" w:rsidR="004E31BC" w:rsidRDefault="004E31BC" w:rsidP="007636D4"/>
                          <w:p w14:paraId="16D596CD" w14:textId="77777777" w:rsidR="004E31BC" w:rsidRDefault="004E31BC" w:rsidP="007636D4"/>
                          <w:p w14:paraId="1B06E142" w14:textId="77777777" w:rsidR="004E31BC" w:rsidRDefault="004E31BC" w:rsidP="007636D4"/>
                          <w:p w14:paraId="71FC6FF3" w14:textId="77777777" w:rsidR="004E31BC" w:rsidRDefault="004E31BC" w:rsidP="007636D4"/>
                          <w:p w14:paraId="7C5FA859" w14:textId="77777777" w:rsidR="004E31BC" w:rsidRDefault="004E31BC" w:rsidP="007636D4"/>
                          <w:p w14:paraId="7CCA4DE6" w14:textId="77777777" w:rsidR="004E31BC" w:rsidRDefault="004E31BC" w:rsidP="007636D4"/>
                          <w:p w14:paraId="781B5C39" w14:textId="77777777" w:rsidR="004E31BC" w:rsidRDefault="004E31BC" w:rsidP="007636D4"/>
                          <w:p w14:paraId="4CADF7A8" w14:textId="77777777" w:rsidR="004E31BC" w:rsidRDefault="004E31BC" w:rsidP="007636D4"/>
                          <w:p w14:paraId="4902D919" w14:textId="77777777" w:rsidR="004E31BC" w:rsidRDefault="004E31BC" w:rsidP="007636D4"/>
                          <w:p w14:paraId="0D4F7199" w14:textId="77777777" w:rsidR="004E31BC" w:rsidRDefault="004E31BC" w:rsidP="007636D4"/>
                          <w:p w14:paraId="3BC5A212" w14:textId="77777777" w:rsidR="004E31BC" w:rsidRDefault="004E31BC" w:rsidP="007636D4"/>
                          <w:p w14:paraId="27E75BD1" w14:textId="77777777" w:rsidR="004E31BC" w:rsidRDefault="004E31BC" w:rsidP="007636D4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1BA1B24" w14:textId="77777777" w:rsidR="004E31BC" w:rsidRDefault="004E31BC" w:rsidP="007636D4"/>
                          <w:p w14:paraId="0BB03974" w14:textId="77777777" w:rsidR="004E31BC" w:rsidRDefault="004E31BC" w:rsidP="007636D4"/>
                          <w:p w14:paraId="0298D6E9" w14:textId="77777777" w:rsidR="004E31BC" w:rsidRDefault="004E31BC" w:rsidP="007636D4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14:paraId="3C794BDD" w14:textId="77777777" w:rsidR="004E31BC" w:rsidRDefault="004E31BC" w:rsidP="007636D4"/>
                          <w:p w14:paraId="14601F01" w14:textId="77777777" w:rsidR="004E31BC" w:rsidRDefault="004E31BC" w:rsidP="007636D4">
                            <w:r>
                              <w:t>ПОСТАНОВЛЯЮ:</w:t>
                            </w:r>
                          </w:p>
                          <w:p w14:paraId="469218F1" w14:textId="77777777" w:rsidR="004E31BC" w:rsidRDefault="004E31BC" w:rsidP="007636D4"/>
                          <w:p w14:paraId="6DD3BC80" w14:textId="77777777" w:rsidR="004E31BC" w:rsidRDefault="004E31BC" w:rsidP="007636D4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14:paraId="6EF36A5E" w14:textId="77777777" w:rsidR="004E31BC" w:rsidRDefault="004E31BC" w:rsidP="007636D4"/>
                          <w:p w14:paraId="0B447955" w14:textId="77777777" w:rsidR="004E31BC" w:rsidRDefault="004E31BC" w:rsidP="007636D4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14:paraId="5CEF7BFB" w14:textId="77777777" w:rsidR="004E31BC" w:rsidRDefault="004E31BC" w:rsidP="007636D4"/>
                          <w:p w14:paraId="6A743EAC" w14:textId="77777777" w:rsidR="004E31BC" w:rsidRDefault="004E31BC" w:rsidP="007636D4"/>
                          <w:p w14:paraId="08953B4F" w14:textId="77777777" w:rsidR="004E31BC" w:rsidRDefault="004E31BC" w:rsidP="007636D4"/>
                          <w:p w14:paraId="6010EB9C" w14:textId="77777777" w:rsidR="004E31BC" w:rsidRDefault="004E31BC" w:rsidP="007636D4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14:paraId="042BBC6E" w14:textId="77777777" w:rsidR="004E31BC" w:rsidRDefault="004E31BC" w:rsidP="007636D4"/>
                          <w:p w14:paraId="1CE88C00" w14:textId="77777777" w:rsidR="004E31BC" w:rsidRDefault="004E31BC" w:rsidP="007636D4"/>
                          <w:p w14:paraId="204F8CC8" w14:textId="77777777" w:rsidR="004E31BC" w:rsidRDefault="004E31BC" w:rsidP="007636D4"/>
                          <w:p w14:paraId="26D891A6" w14:textId="77777777" w:rsidR="004E31BC" w:rsidRDefault="004E31BC" w:rsidP="007636D4"/>
                          <w:p w14:paraId="5D586199" w14:textId="77777777" w:rsidR="004E31BC" w:rsidRDefault="004E31BC" w:rsidP="007636D4"/>
                          <w:p w14:paraId="22A511AF" w14:textId="77777777" w:rsidR="004E31BC" w:rsidRDefault="004E31BC" w:rsidP="007636D4"/>
                          <w:p w14:paraId="31A43E04" w14:textId="77777777" w:rsidR="004E31BC" w:rsidRDefault="004E31BC" w:rsidP="007636D4"/>
                          <w:p w14:paraId="04EBF852" w14:textId="77777777" w:rsidR="004E31BC" w:rsidRDefault="004E31BC" w:rsidP="007636D4"/>
                          <w:p w14:paraId="6BA22599" w14:textId="77777777" w:rsidR="004E31BC" w:rsidRDefault="004E31BC" w:rsidP="007636D4"/>
                          <w:p w14:paraId="4689472F" w14:textId="77777777" w:rsidR="004E31BC" w:rsidRDefault="004E31BC" w:rsidP="007636D4"/>
                          <w:p w14:paraId="1B7C9F6E" w14:textId="77777777" w:rsidR="004E31BC" w:rsidRDefault="004E31BC" w:rsidP="007636D4"/>
                          <w:p w14:paraId="16FD1222" w14:textId="77777777" w:rsidR="004E31BC" w:rsidRDefault="004E31BC" w:rsidP="007636D4"/>
                          <w:p w14:paraId="05AD6DA9" w14:textId="77777777" w:rsidR="004E31BC" w:rsidRDefault="004E31BC" w:rsidP="007636D4"/>
                          <w:p w14:paraId="69548E8F" w14:textId="77777777" w:rsidR="004E31BC" w:rsidRDefault="004E31BC" w:rsidP="007636D4"/>
                          <w:p w14:paraId="6BEDFD8E" w14:textId="77777777" w:rsidR="004E31BC" w:rsidRDefault="004E31BC" w:rsidP="007636D4"/>
                          <w:p w14:paraId="24252939" w14:textId="77777777" w:rsidR="004E31BC" w:rsidRDefault="004E31BC" w:rsidP="007636D4"/>
                          <w:p w14:paraId="40AB3444" w14:textId="77777777" w:rsidR="004E31BC" w:rsidRDefault="004E31BC" w:rsidP="007636D4"/>
                          <w:p w14:paraId="0300F644" w14:textId="77777777" w:rsidR="004E31BC" w:rsidRDefault="004E31BC" w:rsidP="007636D4"/>
                          <w:p w14:paraId="56F42ED9" w14:textId="77777777" w:rsidR="004E31BC" w:rsidRDefault="004E31BC" w:rsidP="007636D4"/>
                          <w:p w14:paraId="70B611C0" w14:textId="77777777" w:rsidR="004E31BC" w:rsidRDefault="004E31BC" w:rsidP="00763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F0EE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6.45pt;margin-top:9.3pt;width:296.25pt;height:23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" filled="f" stroked="f">
                <v:textbox>
                  <w:txbxContent>
                    <w:p w14:paraId="2CEF026A" w14:textId="06EFFA9A" w:rsidR="004E31BC" w:rsidRDefault="004E31BC" w:rsidP="007636D4">
                      <w:pPr>
                        <w:pStyle w:val="a3"/>
                      </w:pPr>
                      <w:r>
                        <w:t>Об утверждении Административного регламента Администрации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муниципальный округ» Смоленской области по предоставлению муниципальной услуги «</w:t>
                      </w:r>
                      <w:r w:rsidRPr="00040E36">
                        <w:t>П</w:t>
                      </w:r>
                      <w:r>
                        <w:t>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                </w:r>
                    </w:p>
                    <w:p w14:paraId="683C6F60" w14:textId="3DD57A88" w:rsidR="004E31BC" w:rsidRDefault="004E31BC" w:rsidP="007636D4">
                      <w:pPr>
                        <w:pStyle w:val="a3"/>
                      </w:pPr>
                      <w:r>
                        <w:t xml:space="preserve">(в редакции постановления Администрации </w:t>
                      </w:r>
                      <w:r w:rsidRPr="001F62F6">
                        <w:t>муниципального образования «Велижский район»</w:t>
                      </w:r>
                      <w:r>
                        <w:t xml:space="preserve"> от 26.06.2023 №335, от 30.04.2025 №461)</w:t>
                      </w:r>
                    </w:p>
                    <w:p w14:paraId="7189B207" w14:textId="77777777" w:rsidR="004E31BC" w:rsidRDefault="004E31BC" w:rsidP="007636D4">
                      <w:pPr>
                        <w:pStyle w:val="a3"/>
                      </w:pPr>
                    </w:p>
                    <w:p w14:paraId="4A7FB5EC" w14:textId="77777777" w:rsidR="004E31BC" w:rsidRDefault="004E31BC" w:rsidP="007636D4">
                      <w:pPr>
                        <w:pStyle w:val="a3"/>
                      </w:pPr>
                    </w:p>
                    <w:p w14:paraId="2072F07C" w14:textId="77777777" w:rsidR="004E31BC" w:rsidRDefault="004E31BC" w:rsidP="007636D4">
                      <w:pPr>
                        <w:pStyle w:val="a3"/>
                      </w:pPr>
                    </w:p>
                    <w:p w14:paraId="74807F0A" w14:textId="77777777" w:rsidR="004E31BC" w:rsidRDefault="004E31BC" w:rsidP="007636D4">
                      <w:pPr>
                        <w:pStyle w:val="a3"/>
                      </w:pPr>
                    </w:p>
                    <w:p w14:paraId="0096931B" w14:textId="77777777" w:rsidR="004E31BC" w:rsidRDefault="004E31BC" w:rsidP="007636D4">
                      <w:pPr>
                        <w:pStyle w:val="a3"/>
                      </w:pPr>
                    </w:p>
                    <w:p w14:paraId="2B9618A6" w14:textId="77777777" w:rsidR="004E31BC" w:rsidRDefault="004E31BC" w:rsidP="007636D4">
                      <w:pPr>
                        <w:pStyle w:val="a3"/>
                      </w:pPr>
                      <w:r>
                        <w:t>и более детей, земельных участков в собственность бесплатно н</w:t>
                      </w:r>
                      <w:r>
                        <w:rPr>
                          <w:lang w:eastAsia="ru-RU"/>
                        </w:rPr>
                        <w:t>а территории муниципального образования «Велижский район»</w:t>
                      </w:r>
                    </w:p>
                    <w:p w14:paraId="383C67BB" w14:textId="77777777" w:rsidR="004E31BC" w:rsidRDefault="004E31BC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0644498" w14:textId="77777777" w:rsidR="004E31BC" w:rsidRDefault="004E31BC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21A83A50" w14:textId="77777777" w:rsidR="004E31BC" w:rsidRDefault="004E31BC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4DD1C04B" w14:textId="77777777" w:rsidR="004E31BC" w:rsidRDefault="004E31BC" w:rsidP="007636D4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02CACC13" w14:textId="77777777" w:rsidR="004E31BC" w:rsidRDefault="004E31BC" w:rsidP="007636D4"/>
                    <w:p w14:paraId="3903ABAD" w14:textId="77777777" w:rsidR="004E31BC" w:rsidRDefault="004E31BC" w:rsidP="007636D4"/>
                    <w:p w14:paraId="5CDDDD38" w14:textId="77777777" w:rsidR="004E31BC" w:rsidRDefault="004E31BC" w:rsidP="007636D4"/>
                    <w:p w14:paraId="467CA83A" w14:textId="77777777" w:rsidR="004E31BC" w:rsidRDefault="004E31BC" w:rsidP="007636D4"/>
                    <w:p w14:paraId="374E8EB7" w14:textId="77777777" w:rsidR="004E31BC" w:rsidRDefault="004E31BC" w:rsidP="007636D4"/>
                    <w:p w14:paraId="5BC5CD8F" w14:textId="77777777" w:rsidR="004E31BC" w:rsidRDefault="004E31BC" w:rsidP="007636D4"/>
                    <w:p w14:paraId="4E6BC0F0" w14:textId="77777777" w:rsidR="004E31BC" w:rsidRDefault="004E31BC" w:rsidP="007636D4"/>
                    <w:p w14:paraId="16D596CD" w14:textId="77777777" w:rsidR="004E31BC" w:rsidRDefault="004E31BC" w:rsidP="007636D4"/>
                    <w:p w14:paraId="1B06E142" w14:textId="77777777" w:rsidR="004E31BC" w:rsidRDefault="004E31BC" w:rsidP="007636D4"/>
                    <w:p w14:paraId="71FC6FF3" w14:textId="77777777" w:rsidR="004E31BC" w:rsidRDefault="004E31BC" w:rsidP="007636D4"/>
                    <w:p w14:paraId="7C5FA859" w14:textId="77777777" w:rsidR="004E31BC" w:rsidRDefault="004E31BC" w:rsidP="007636D4"/>
                    <w:p w14:paraId="7CCA4DE6" w14:textId="77777777" w:rsidR="004E31BC" w:rsidRDefault="004E31BC" w:rsidP="007636D4"/>
                    <w:p w14:paraId="781B5C39" w14:textId="77777777" w:rsidR="004E31BC" w:rsidRDefault="004E31BC" w:rsidP="007636D4"/>
                    <w:p w14:paraId="4CADF7A8" w14:textId="77777777" w:rsidR="004E31BC" w:rsidRDefault="004E31BC" w:rsidP="007636D4"/>
                    <w:p w14:paraId="4902D919" w14:textId="77777777" w:rsidR="004E31BC" w:rsidRDefault="004E31BC" w:rsidP="007636D4"/>
                    <w:p w14:paraId="0D4F7199" w14:textId="77777777" w:rsidR="004E31BC" w:rsidRDefault="004E31BC" w:rsidP="007636D4"/>
                    <w:p w14:paraId="3BC5A212" w14:textId="77777777" w:rsidR="004E31BC" w:rsidRDefault="004E31BC" w:rsidP="007636D4"/>
                    <w:p w14:paraId="27E75BD1" w14:textId="77777777" w:rsidR="004E31BC" w:rsidRDefault="004E31BC" w:rsidP="007636D4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14:paraId="71BA1B24" w14:textId="77777777" w:rsidR="004E31BC" w:rsidRDefault="004E31BC" w:rsidP="007636D4"/>
                    <w:p w14:paraId="0BB03974" w14:textId="77777777" w:rsidR="004E31BC" w:rsidRDefault="004E31BC" w:rsidP="007636D4"/>
                    <w:p w14:paraId="0298D6E9" w14:textId="77777777" w:rsidR="004E31BC" w:rsidRDefault="004E31BC" w:rsidP="007636D4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14:paraId="3C794BDD" w14:textId="77777777" w:rsidR="004E31BC" w:rsidRDefault="004E31BC" w:rsidP="007636D4"/>
                    <w:p w14:paraId="14601F01" w14:textId="77777777" w:rsidR="004E31BC" w:rsidRDefault="004E31BC" w:rsidP="007636D4">
                      <w:r>
                        <w:t>ПОСТАНОВЛЯЮ:</w:t>
                      </w:r>
                    </w:p>
                    <w:p w14:paraId="469218F1" w14:textId="77777777" w:rsidR="004E31BC" w:rsidRDefault="004E31BC" w:rsidP="007636D4"/>
                    <w:p w14:paraId="6DD3BC80" w14:textId="77777777" w:rsidR="004E31BC" w:rsidRDefault="004E31BC" w:rsidP="007636D4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14:paraId="6EF36A5E" w14:textId="77777777" w:rsidR="004E31BC" w:rsidRDefault="004E31BC" w:rsidP="007636D4"/>
                    <w:p w14:paraId="0B447955" w14:textId="77777777" w:rsidR="004E31BC" w:rsidRDefault="004E31BC" w:rsidP="007636D4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14:paraId="5CEF7BFB" w14:textId="77777777" w:rsidR="004E31BC" w:rsidRDefault="004E31BC" w:rsidP="007636D4"/>
                    <w:p w14:paraId="6A743EAC" w14:textId="77777777" w:rsidR="004E31BC" w:rsidRDefault="004E31BC" w:rsidP="007636D4"/>
                    <w:p w14:paraId="08953B4F" w14:textId="77777777" w:rsidR="004E31BC" w:rsidRDefault="004E31BC" w:rsidP="007636D4"/>
                    <w:p w14:paraId="6010EB9C" w14:textId="77777777" w:rsidR="004E31BC" w:rsidRDefault="004E31BC" w:rsidP="007636D4">
                      <w:r>
                        <w:t xml:space="preserve">                                                                               В. В. Самулеев</w:t>
                      </w:r>
                    </w:p>
                    <w:p w14:paraId="042BBC6E" w14:textId="77777777" w:rsidR="004E31BC" w:rsidRDefault="004E31BC" w:rsidP="007636D4"/>
                    <w:p w14:paraId="1CE88C00" w14:textId="77777777" w:rsidR="004E31BC" w:rsidRDefault="004E31BC" w:rsidP="007636D4"/>
                    <w:p w14:paraId="204F8CC8" w14:textId="77777777" w:rsidR="004E31BC" w:rsidRDefault="004E31BC" w:rsidP="007636D4"/>
                    <w:p w14:paraId="26D891A6" w14:textId="77777777" w:rsidR="004E31BC" w:rsidRDefault="004E31BC" w:rsidP="007636D4"/>
                    <w:p w14:paraId="5D586199" w14:textId="77777777" w:rsidR="004E31BC" w:rsidRDefault="004E31BC" w:rsidP="007636D4"/>
                    <w:p w14:paraId="22A511AF" w14:textId="77777777" w:rsidR="004E31BC" w:rsidRDefault="004E31BC" w:rsidP="007636D4"/>
                    <w:p w14:paraId="31A43E04" w14:textId="77777777" w:rsidR="004E31BC" w:rsidRDefault="004E31BC" w:rsidP="007636D4"/>
                    <w:p w14:paraId="04EBF852" w14:textId="77777777" w:rsidR="004E31BC" w:rsidRDefault="004E31BC" w:rsidP="007636D4"/>
                    <w:p w14:paraId="6BA22599" w14:textId="77777777" w:rsidR="004E31BC" w:rsidRDefault="004E31BC" w:rsidP="007636D4"/>
                    <w:p w14:paraId="4689472F" w14:textId="77777777" w:rsidR="004E31BC" w:rsidRDefault="004E31BC" w:rsidP="007636D4"/>
                    <w:p w14:paraId="1B7C9F6E" w14:textId="77777777" w:rsidR="004E31BC" w:rsidRDefault="004E31BC" w:rsidP="007636D4"/>
                    <w:p w14:paraId="16FD1222" w14:textId="77777777" w:rsidR="004E31BC" w:rsidRDefault="004E31BC" w:rsidP="007636D4"/>
                    <w:p w14:paraId="05AD6DA9" w14:textId="77777777" w:rsidR="004E31BC" w:rsidRDefault="004E31BC" w:rsidP="007636D4"/>
                    <w:p w14:paraId="69548E8F" w14:textId="77777777" w:rsidR="004E31BC" w:rsidRDefault="004E31BC" w:rsidP="007636D4"/>
                    <w:p w14:paraId="6BEDFD8E" w14:textId="77777777" w:rsidR="004E31BC" w:rsidRDefault="004E31BC" w:rsidP="007636D4"/>
                    <w:p w14:paraId="24252939" w14:textId="77777777" w:rsidR="004E31BC" w:rsidRDefault="004E31BC" w:rsidP="007636D4"/>
                    <w:p w14:paraId="40AB3444" w14:textId="77777777" w:rsidR="004E31BC" w:rsidRDefault="004E31BC" w:rsidP="007636D4"/>
                    <w:p w14:paraId="0300F644" w14:textId="77777777" w:rsidR="004E31BC" w:rsidRDefault="004E31BC" w:rsidP="007636D4"/>
                    <w:p w14:paraId="56F42ED9" w14:textId="77777777" w:rsidR="004E31BC" w:rsidRDefault="004E31BC" w:rsidP="007636D4"/>
                    <w:p w14:paraId="70B611C0" w14:textId="77777777" w:rsidR="004E31BC" w:rsidRDefault="004E31BC" w:rsidP="007636D4"/>
                  </w:txbxContent>
                </v:textbox>
              </v:shape>
            </w:pict>
          </mc:Fallback>
        </mc:AlternateContent>
      </w:r>
    </w:p>
    <w:p w14:paraId="2F8A80BB" w14:textId="77777777" w:rsidR="007636D4" w:rsidRDefault="007636D4" w:rsidP="007636D4"/>
    <w:p w14:paraId="6F794FE3" w14:textId="77777777" w:rsidR="007636D4" w:rsidRDefault="007636D4" w:rsidP="007636D4">
      <w:pPr>
        <w:rPr>
          <w:sz w:val="24"/>
        </w:rPr>
      </w:pPr>
    </w:p>
    <w:p w14:paraId="1BFA9C05" w14:textId="77777777" w:rsidR="007636D4" w:rsidRDefault="007636D4" w:rsidP="007636D4">
      <w:pPr>
        <w:rPr>
          <w:sz w:val="24"/>
        </w:rPr>
      </w:pPr>
    </w:p>
    <w:p w14:paraId="78403CA9" w14:textId="77777777" w:rsidR="007636D4" w:rsidRDefault="007636D4" w:rsidP="007636D4">
      <w:r>
        <w:tab/>
      </w:r>
    </w:p>
    <w:p w14:paraId="53641F39" w14:textId="77777777" w:rsidR="007636D4" w:rsidRDefault="007636D4" w:rsidP="007636D4"/>
    <w:p w14:paraId="430EA30D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2391FF4B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32FBA45B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7ADD152A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0E81F1DC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2A28334E" w14:textId="77777777" w:rsidR="007636D4" w:rsidRDefault="007636D4" w:rsidP="007636D4">
      <w:pPr>
        <w:ind w:firstLine="708"/>
        <w:jc w:val="both"/>
        <w:rPr>
          <w:sz w:val="28"/>
          <w:szCs w:val="28"/>
        </w:rPr>
      </w:pPr>
    </w:p>
    <w:p w14:paraId="6344FB85" w14:textId="77777777" w:rsidR="003E45A1" w:rsidRDefault="003E45A1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720264" w14:textId="77777777" w:rsidR="003E45A1" w:rsidRDefault="003E45A1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8D2B7CD" w14:textId="77777777" w:rsidR="003E45A1" w:rsidRDefault="003E45A1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8B1C35" w14:textId="77777777" w:rsidR="004E31BC" w:rsidRDefault="004E31BC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EAA4D1" w14:textId="77777777" w:rsidR="004E31BC" w:rsidRDefault="004E31BC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6E22EE1" w14:textId="7DC5E4E2" w:rsidR="007636D4" w:rsidRPr="001F62F6" w:rsidRDefault="007636D4" w:rsidP="001F62F6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1F62F6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7322D9">
        <w:rPr>
          <w:rFonts w:ascii="Times New Roman" w:hAnsi="Times New Roman" w:cs="Times New Roman"/>
          <w:color w:val="auto"/>
          <w:sz w:val="28"/>
          <w:szCs w:val="28"/>
        </w:rPr>
        <w:t xml:space="preserve">Земельным кодексом Российской Федерации, </w:t>
      </w:r>
      <w:r w:rsidRPr="001F62F6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 законом от 27.07.2010 № 210-ФЗ «Об организации предоставления государственных и </w:t>
      </w:r>
      <w:r w:rsidRPr="007322D9">
        <w:rPr>
          <w:rFonts w:ascii="Times New Roman" w:hAnsi="Times New Roman" w:cs="Times New Roman"/>
          <w:color w:val="auto"/>
          <w:sz w:val="28"/>
          <w:szCs w:val="28"/>
        </w:rPr>
        <w:t>муниципальных услуг»,</w:t>
      </w:r>
      <w:r w:rsidR="001F62F6" w:rsidRPr="007322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8" w:history="1">
        <w:r w:rsidRPr="007322D9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Порядком</w:t>
        </w:r>
      </w:hyperlink>
      <w:r w:rsidRPr="007322D9">
        <w:rPr>
          <w:rFonts w:ascii="Times New Roman" w:hAnsi="Times New Roman" w:cs="Times New Roman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color w:val="auto"/>
          <w:sz w:val="28"/>
          <w:szCs w:val="28"/>
        </w:rPr>
        <w:t>разработки и утверждения административных</w:t>
      </w:r>
      <w:r w:rsidRPr="001F62F6">
        <w:rPr>
          <w:rFonts w:ascii="Times New Roman" w:hAnsi="Times New Roman" w:cs="Times New Roman"/>
          <w:color w:val="auto"/>
          <w:sz w:val="28"/>
          <w:szCs w:val="28"/>
        </w:rPr>
        <w:t xml:space="preserve">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</w:t>
      </w:r>
      <w:proofErr w:type="gramStart"/>
      <w:r w:rsidRPr="001F62F6">
        <w:rPr>
          <w:rFonts w:ascii="Times New Roman" w:hAnsi="Times New Roman" w:cs="Times New Roman"/>
          <w:color w:val="auto"/>
          <w:sz w:val="28"/>
          <w:szCs w:val="28"/>
        </w:rPr>
        <w:t>район»  от</w:t>
      </w:r>
      <w:proofErr w:type="gramEnd"/>
      <w:r w:rsidRPr="001F62F6">
        <w:rPr>
          <w:rFonts w:ascii="Times New Roman" w:hAnsi="Times New Roman" w:cs="Times New Roman"/>
          <w:color w:val="auto"/>
          <w:sz w:val="28"/>
          <w:szCs w:val="28"/>
        </w:rPr>
        <w:t xml:space="preserve"> 18.02.2011 № 52, и руководствуясь статьями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14:paraId="6E2D4DDE" w14:textId="77777777" w:rsidR="007636D4" w:rsidRDefault="007636D4" w:rsidP="007636D4">
      <w:pPr>
        <w:rPr>
          <w:sz w:val="28"/>
          <w:szCs w:val="28"/>
        </w:rPr>
      </w:pPr>
    </w:p>
    <w:p w14:paraId="5B113F93" w14:textId="77777777" w:rsidR="007636D4" w:rsidRDefault="007636D4" w:rsidP="007636D4">
      <w:pPr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14:paraId="051E9521" w14:textId="05D6A725" w:rsidR="004E31BC" w:rsidRDefault="007636D4" w:rsidP="004E31BC">
      <w:pPr>
        <w:pStyle w:val="a3"/>
      </w:pPr>
      <w:r>
        <w:t xml:space="preserve">         1. Утвердить Административный регламент </w:t>
      </w:r>
      <w:r>
        <w:rPr>
          <w:bCs/>
        </w:rPr>
        <w:t>Администрации муниципального образования «</w:t>
      </w:r>
      <w:proofErr w:type="spellStart"/>
      <w:r>
        <w:rPr>
          <w:bCs/>
        </w:rPr>
        <w:t>Велижский</w:t>
      </w:r>
      <w:proofErr w:type="spellEnd"/>
      <w:r>
        <w:rPr>
          <w:bCs/>
        </w:rPr>
        <w:t xml:space="preserve"> </w:t>
      </w:r>
      <w:r w:rsidR="004E31BC">
        <w:t xml:space="preserve">муниципальный округ» Смоленской области </w:t>
      </w:r>
      <w:r>
        <w:rPr>
          <w:bCs/>
        </w:rPr>
        <w:t>по предоставлению муниципальной услуги «</w:t>
      </w:r>
      <w:r w:rsidR="007322D9" w:rsidRPr="00040E36">
        <w:t>П</w:t>
      </w:r>
      <w:r w:rsidR="007322D9">
        <w:t>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>
        <w:t xml:space="preserve">» согласно приложению. </w:t>
      </w:r>
      <w:bookmarkStart w:id="1" w:name="_Hlk197345728"/>
      <w:r w:rsidR="004E31BC">
        <w:t xml:space="preserve">(пункт 1 в редакции постановления Администрации </w:t>
      </w:r>
      <w:r w:rsidR="004E31BC" w:rsidRPr="001F62F6">
        <w:t>муниципального образования «</w:t>
      </w:r>
      <w:proofErr w:type="spellStart"/>
      <w:r w:rsidR="004E31BC" w:rsidRPr="001F62F6">
        <w:t>Велижский</w:t>
      </w:r>
      <w:proofErr w:type="spellEnd"/>
      <w:r w:rsidR="004E31BC" w:rsidRPr="001F62F6">
        <w:t xml:space="preserve"> </w:t>
      </w:r>
      <w:r w:rsidR="004E31BC">
        <w:t>муниципальный округ» Смоленской области от 30.04.2025 №461)</w:t>
      </w:r>
    </w:p>
    <w:bookmarkEnd w:id="1"/>
    <w:p w14:paraId="61075243" w14:textId="1B81582E" w:rsidR="007636D4" w:rsidRDefault="007636D4" w:rsidP="007636D4">
      <w:pPr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Отделу по управлению муниципальным имуществом, экономике, </w:t>
      </w:r>
      <w:r w:rsidR="004E31BC">
        <w:rPr>
          <w:bCs/>
          <w:sz w:val="28"/>
          <w:szCs w:val="28"/>
        </w:rPr>
        <w:t xml:space="preserve">земельным отношениям, </w:t>
      </w:r>
      <w:r>
        <w:rPr>
          <w:bCs/>
          <w:sz w:val="28"/>
          <w:szCs w:val="28"/>
        </w:rPr>
        <w:t>комплексному развитию Администрации муниципального образования «</w:t>
      </w:r>
      <w:proofErr w:type="spellStart"/>
      <w:r>
        <w:rPr>
          <w:bCs/>
          <w:sz w:val="28"/>
          <w:szCs w:val="28"/>
        </w:rPr>
        <w:t>Велижский</w:t>
      </w:r>
      <w:proofErr w:type="spellEnd"/>
      <w:r>
        <w:rPr>
          <w:bCs/>
          <w:sz w:val="28"/>
          <w:szCs w:val="28"/>
        </w:rPr>
        <w:t xml:space="preserve"> </w:t>
      </w:r>
      <w:r w:rsidR="004E31BC" w:rsidRPr="004E31BC">
        <w:rPr>
          <w:bCs/>
          <w:sz w:val="28"/>
          <w:szCs w:val="28"/>
        </w:rPr>
        <w:t>муниципальный округ» Смоленской области</w:t>
      </w:r>
      <w:r>
        <w:rPr>
          <w:bCs/>
          <w:sz w:val="28"/>
          <w:szCs w:val="28"/>
        </w:rPr>
        <w:t xml:space="preserve"> (М.А. Зуева) обеспечить соблюдение вышеуказанного Административного регламента. </w:t>
      </w:r>
      <w:bookmarkStart w:id="2" w:name="_Hlk197345882"/>
      <w:r w:rsidR="004E31BC" w:rsidRPr="004E31BC">
        <w:rPr>
          <w:bCs/>
          <w:sz w:val="28"/>
          <w:szCs w:val="28"/>
        </w:rPr>
        <w:t>(</w:t>
      </w:r>
      <w:r w:rsidR="004E31BC">
        <w:rPr>
          <w:bCs/>
          <w:sz w:val="28"/>
          <w:szCs w:val="28"/>
        </w:rPr>
        <w:t xml:space="preserve">пункт 2 </w:t>
      </w:r>
      <w:r w:rsidR="004E31BC" w:rsidRPr="004E31BC">
        <w:rPr>
          <w:bCs/>
          <w:sz w:val="28"/>
          <w:szCs w:val="28"/>
        </w:rPr>
        <w:t>в редакции постановления Администрации муниципального образования «</w:t>
      </w:r>
      <w:proofErr w:type="spellStart"/>
      <w:r w:rsidR="004E31BC" w:rsidRPr="004E31BC">
        <w:rPr>
          <w:bCs/>
          <w:sz w:val="28"/>
          <w:szCs w:val="28"/>
        </w:rPr>
        <w:t>Велижский</w:t>
      </w:r>
      <w:proofErr w:type="spellEnd"/>
      <w:r w:rsidR="004E31BC" w:rsidRPr="004E31BC">
        <w:rPr>
          <w:bCs/>
          <w:sz w:val="28"/>
          <w:szCs w:val="28"/>
        </w:rPr>
        <w:t xml:space="preserve"> муниципальный округ» Смоленской области от 30.04.2025 №461)</w:t>
      </w:r>
      <w:bookmarkEnd w:id="2"/>
    </w:p>
    <w:p w14:paraId="70EBC94D" w14:textId="77777777" w:rsidR="007636D4" w:rsidRDefault="00AD6C87" w:rsidP="0071424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636D4">
        <w:rPr>
          <w:sz w:val="28"/>
          <w:szCs w:val="28"/>
        </w:rPr>
        <w:t xml:space="preserve">.  Данное постановление вступает в силу после обнародования на официальном сайте муниципального образования «Велижский район» в информационно-телекоммуникационной сети </w:t>
      </w:r>
      <w:r w:rsidR="002A3F70">
        <w:rPr>
          <w:sz w:val="28"/>
          <w:szCs w:val="28"/>
        </w:rPr>
        <w:t>«</w:t>
      </w:r>
      <w:r w:rsidR="007636D4">
        <w:rPr>
          <w:sz w:val="28"/>
          <w:szCs w:val="28"/>
        </w:rPr>
        <w:t>Интернет</w:t>
      </w:r>
      <w:r w:rsidR="002A3F70">
        <w:rPr>
          <w:sz w:val="28"/>
          <w:szCs w:val="28"/>
        </w:rPr>
        <w:t>»</w:t>
      </w:r>
      <w:r w:rsidR="007636D4">
        <w:rPr>
          <w:sz w:val="28"/>
          <w:szCs w:val="28"/>
        </w:rPr>
        <w:t>.</w:t>
      </w:r>
    </w:p>
    <w:p w14:paraId="20967D92" w14:textId="77777777" w:rsidR="007636D4" w:rsidRDefault="007636D4" w:rsidP="007636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6C87">
        <w:rPr>
          <w:sz w:val="28"/>
          <w:szCs w:val="28"/>
        </w:rPr>
        <w:t>4</w:t>
      </w:r>
      <w:r>
        <w:rPr>
          <w:sz w:val="28"/>
          <w:szCs w:val="28"/>
        </w:rPr>
        <w:t xml:space="preserve">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</w:t>
      </w:r>
      <w:r w:rsidR="002A3F7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2A3F7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85C0169" w14:textId="77777777" w:rsidR="007636D4" w:rsidRDefault="007636D4" w:rsidP="007636D4">
      <w:pPr>
        <w:jc w:val="both"/>
        <w:rPr>
          <w:sz w:val="28"/>
          <w:szCs w:val="28"/>
        </w:rPr>
      </w:pPr>
    </w:p>
    <w:p w14:paraId="0CAEFBE7" w14:textId="77777777" w:rsidR="007636D4" w:rsidRDefault="007636D4" w:rsidP="007636D4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30028FD5" w14:textId="77777777" w:rsidR="0071424E" w:rsidRDefault="007636D4" w:rsidP="007636D4">
      <w:pPr>
        <w:pStyle w:val="a8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район»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Г.А. </w:t>
      </w:r>
      <w:proofErr w:type="spellStart"/>
      <w:r>
        <w:rPr>
          <w:sz w:val="28"/>
          <w:szCs w:val="28"/>
        </w:rPr>
        <w:t>Валикова</w:t>
      </w:r>
      <w:proofErr w:type="spellEnd"/>
      <w:r>
        <w:rPr>
          <w:sz w:val="28"/>
          <w:szCs w:val="28"/>
        </w:rPr>
        <w:t xml:space="preserve">  </w:t>
      </w:r>
    </w:p>
    <w:p w14:paraId="6D5499B8" w14:textId="77777777" w:rsidR="007636D4" w:rsidRDefault="007636D4" w:rsidP="007636D4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</w:t>
      </w:r>
    </w:p>
    <w:p w14:paraId="619A22A6" w14:textId="77777777"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к постановлению Администрации</w:t>
      </w:r>
    </w:p>
    <w:p w14:paraId="71302F6A" w14:textId="77777777"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муниципального образования</w:t>
      </w:r>
    </w:p>
    <w:p w14:paraId="6097F209" w14:textId="77777777"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«Велижский район»</w:t>
      </w:r>
    </w:p>
    <w:p w14:paraId="402D3F47" w14:textId="77777777" w:rsidR="007636D4" w:rsidRDefault="007636D4" w:rsidP="007636D4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от </w:t>
      </w:r>
      <w:r w:rsidR="00D00FBC">
        <w:rPr>
          <w:sz w:val="28"/>
          <w:szCs w:val="28"/>
          <w:lang w:eastAsia="ru-RU"/>
        </w:rPr>
        <w:t>22.12.2022</w:t>
      </w:r>
      <w:r w:rsidR="0071424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№ </w:t>
      </w:r>
      <w:r w:rsidR="00D00FBC">
        <w:rPr>
          <w:sz w:val="28"/>
          <w:szCs w:val="28"/>
          <w:lang w:eastAsia="ru-RU"/>
        </w:rPr>
        <w:t>595</w:t>
      </w:r>
    </w:p>
    <w:p w14:paraId="22E151E0" w14:textId="77777777" w:rsidR="003E45A1" w:rsidRDefault="003E45A1" w:rsidP="003E45A1">
      <w:pPr>
        <w:pStyle w:val="a3"/>
        <w:jc w:val="right"/>
      </w:pPr>
      <w:r>
        <w:t>(в редакции постановления Администрации</w:t>
      </w:r>
    </w:p>
    <w:p w14:paraId="390EB200" w14:textId="77777777" w:rsidR="003E45A1" w:rsidRDefault="003E45A1" w:rsidP="003E45A1">
      <w:pPr>
        <w:pStyle w:val="a3"/>
        <w:jc w:val="right"/>
      </w:pPr>
      <w:r>
        <w:t xml:space="preserve"> </w:t>
      </w:r>
      <w:r w:rsidRPr="001F62F6">
        <w:t>муниципального образования «Велижский район»</w:t>
      </w:r>
    </w:p>
    <w:p w14:paraId="03CF899D" w14:textId="2A37A268" w:rsidR="003E45A1" w:rsidRDefault="003E45A1" w:rsidP="003E45A1">
      <w:pPr>
        <w:pStyle w:val="a3"/>
        <w:jc w:val="right"/>
      </w:pPr>
      <w:r>
        <w:t xml:space="preserve"> от 26.06.2023 №335</w:t>
      </w:r>
      <w:r w:rsidR="004E31BC">
        <w:t>, от 30.04.2025 №461</w:t>
      </w:r>
      <w:r>
        <w:t>)</w:t>
      </w:r>
    </w:p>
    <w:p w14:paraId="4BDEF6D2" w14:textId="77777777" w:rsidR="007636D4" w:rsidRPr="003E45A1" w:rsidRDefault="007636D4" w:rsidP="006A045E">
      <w:pPr>
        <w:widowControl/>
        <w:autoSpaceDE/>
        <w:autoSpaceDN/>
        <w:jc w:val="center"/>
        <w:rPr>
          <w:b/>
          <w:bCs/>
          <w:sz w:val="28"/>
          <w:szCs w:val="28"/>
          <w:lang w:eastAsia="x-none"/>
        </w:rPr>
      </w:pPr>
    </w:p>
    <w:p w14:paraId="43AFA543" w14:textId="77777777"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14:paraId="4463E66A" w14:textId="3BD13206" w:rsid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>Администрации муниципального образования «</w:t>
      </w:r>
      <w:proofErr w:type="spellStart"/>
      <w:r w:rsidRPr="006A045E">
        <w:rPr>
          <w:b/>
          <w:bCs/>
          <w:sz w:val="28"/>
          <w:szCs w:val="28"/>
          <w:lang w:val="x-none" w:eastAsia="x-none"/>
        </w:rPr>
        <w:t>Велижский</w:t>
      </w:r>
      <w:proofErr w:type="spellEnd"/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="004E31BC">
        <w:rPr>
          <w:b/>
          <w:bCs/>
          <w:sz w:val="28"/>
          <w:szCs w:val="28"/>
          <w:lang w:eastAsia="x-none"/>
        </w:rPr>
        <w:t>муниципальный округ</w:t>
      </w:r>
      <w:r w:rsidRPr="006A045E">
        <w:rPr>
          <w:b/>
          <w:bCs/>
          <w:sz w:val="28"/>
          <w:szCs w:val="28"/>
          <w:lang w:val="x-none" w:eastAsia="x-none"/>
        </w:rPr>
        <w:t>»</w:t>
      </w:r>
      <w:r w:rsidR="004E31BC">
        <w:rPr>
          <w:b/>
          <w:bCs/>
          <w:sz w:val="28"/>
          <w:szCs w:val="28"/>
          <w:lang w:eastAsia="x-none"/>
        </w:rPr>
        <w:t xml:space="preserve"> Смоленской области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14:paraId="478B39A3" w14:textId="18A055A2" w:rsidR="007322D9" w:rsidRPr="007322D9" w:rsidRDefault="00B368E3" w:rsidP="006A045E">
      <w:pPr>
        <w:widowControl/>
        <w:autoSpaceDE/>
        <w:autoSpaceDN/>
        <w:jc w:val="center"/>
        <w:rPr>
          <w:b/>
          <w:sz w:val="28"/>
          <w:szCs w:val="28"/>
        </w:rPr>
      </w:pPr>
      <w:r w:rsidRPr="007322D9">
        <w:rPr>
          <w:b/>
          <w:color w:val="000000"/>
          <w:sz w:val="28"/>
          <w:szCs w:val="28"/>
          <w:lang w:eastAsia="ru-RU"/>
        </w:rPr>
        <w:t>«</w:t>
      </w:r>
      <w:r w:rsidR="007322D9" w:rsidRPr="007322D9">
        <w:rPr>
          <w:b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7322D9">
        <w:rPr>
          <w:b/>
          <w:sz w:val="28"/>
          <w:szCs w:val="28"/>
        </w:rPr>
        <w:t>»</w:t>
      </w:r>
      <w:r w:rsidR="004E31BC" w:rsidRPr="004E31BC">
        <w:rPr>
          <w:bCs/>
          <w:sz w:val="28"/>
          <w:szCs w:val="28"/>
        </w:rPr>
        <w:t xml:space="preserve"> (</w:t>
      </w:r>
      <w:r w:rsidR="004E31BC">
        <w:rPr>
          <w:bCs/>
          <w:sz w:val="28"/>
          <w:szCs w:val="28"/>
        </w:rPr>
        <w:t xml:space="preserve">название </w:t>
      </w:r>
      <w:r w:rsidR="004E31BC" w:rsidRPr="004E31BC">
        <w:rPr>
          <w:bCs/>
          <w:sz w:val="28"/>
          <w:szCs w:val="28"/>
        </w:rPr>
        <w:t>в редакции постановления Администрации муниципального образования «</w:t>
      </w:r>
      <w:proofErr w:type="spellStart"/>
      <w:r w:rsidR="004E31BC" w:rsidRPr="004E31BC">
        <w:rPr>
          <w:bCs/>
          <w:sz w:val="28"/>
          <w:szCs w:val="28"/>
        </w:rPr>
        <w:t>Велижский</w:t>
      </w:r>
      <w:proofErr w:type="spellEnd"/>
      <w:r w:rsidR="004E31BC" w:rsidRPr="004E31BC">
        <w:rPr>
          <w:bCs/>
          <w:sz w:val="28"/>
          <w:szCs w:val="28"/>
        </w:rPr>
        <w:t xml:space="preserve"> муниципальный округ» Смоленской области от 30.04.2025 №461)</w:t>
      </w:r>
    </w:p>
    <w:p w14:paraId="432F06D8" w14:textId="77777777" w:rsidR="003B7959" w:rsidRPr="007322D9" w:rsidRDefault="003B7959" w:rsidP="006A045E">
      <w:pPr>
        <w:pStyle w:val="a3"/>
        <w:jc w:val="center"/>
        <w:rPr>
          <w:b/>
          <w:i/>
          <w:lang w:val="x-none"/>
        </w:rPr>
      </w:pPr>
    </w:p>
    <w:p w14:paraId="7E266422" w14:textId="77777777" w:rsidR="006A045E" w:rsidRPr="006A045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A045E">
        <w:rPr>
          <w:b/>
          <w:bCs/>
          <w:sz w:val="28"/>
          <w:szCs w:val="24"/>
          <w:lang w:eastAsia="ru-RU"/>
        </w:rPr>
        <w:t>Раздел 1. Общие положения</w:t>
      </w:r>
    </w:p>
    <w:p w14:paraId="21DC5A20" w14:textId="77777777" w:rsidR="006A045E" w:rsidRPr="006A045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A045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14:paraId="1D7A3526" w14:textId="77777777" w:rsidR="003B7959" w:rsidRDefault="003B7959">
      <w:pPr>
        <w:pStyle w:val="a3"/>
        <w:spacing w:before="6"/>
        <w:jc w:val="left"/>
        <w:rPr>
          <w:b/>
          <w:sz w:val="27"/>
        </w:rPr>
      </w:pPr>
    </w:p>
    <w:p w14:paraId="7455BD21" w14:textId="2AE580E8" w:rsidR="007322D9" w:rsidRDefault="007322D9" w:rsidP="007322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22D9">
        <w:rPr>
          <w:rFonts w:ascii="Times New Roman" w:hAnsi="Times New Roman" w:cs="Times New Roman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ab/>
      </w:r>
      <w:r w:rsidR="00066F4D" w:rsidRPr="007322D9">
        <w:rPr>
          <w:rFonts w:ascii="Times New Roman" w:hAnsi="Times New Roman" w:cs="Times New Roman"/>
          <w:sz w:val="28"/>
          <w:szCs w:val="28"/>
        </w:rPr>
        <w:t>1.1.1. Административный</w:t>
      </w:r>
      <w:r w:rsidR="00066F4D"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6F4D" w:rsidRPr="007322D9">
        <w:rPr>
          <w:rFonts w:ascii="Times New Roman" w:hAnsi="Times New Roman" w:cs="Times New Roman"/>
          <w:sz w:val="28"/>
          <w:szCs w:val="28"/>
        </w:rPr>
        <w:t>регламент</w:t>
      </w:r>
      <w:r w:rsidR="00066F4D"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6F4D" w:rsidRPr="007322D9">
        <w:rPr>
          <w:rFonts w:ascii="Times New Roman" w:hAnsi="Times New Roman" w:cs="Times New Roman"/>
          <w:sz w:val="28"/>
          <w:szCs w:val="28"/>
        </w:rPr>
        <w:t>предоставления</w:t>
      </w:r>
      <w:r w:rsidR="00066F4D"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6F4D" w:rsidRPr="007322D9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Pr="007322D9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</w:t>
      </w:r>
      <w:r w:rsidRPr="007322D9">
        <w:rPr>
          <w:rFonts w:ascii="Times New Roman" w:hAnsi="Times New Roman" w:cs="Times New Roman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разработан в целях повышения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определяет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стандарт,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сроки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и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7322D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22D9">
        <w:rPr>
          <w:rFonts w:ascii="Times New Roman" w:hAnsi="Times New Roman" w:cs="Times New Roman"/>
          <w:sz w:val="28"/>
          <w:szCs w:val="28"/>
        </w:rPr>
        <w:t>действий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процедур)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066F4D">
        <w:rPr>
          <w:rFonts w:ascii="Times New Roman" w:hAnsi="Times New Roman" w:cs="Times New Roman"/>
          <w:spacing w:val="1"/>
          <w:sz w:val="28"/>
          <w:szCs w:val="28"/>
        </w:rPr>
        <w:t>Велижский</w:t>
      </w:r>
      <w:proofErr w:type="spellEnd"/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E31BC" w:rsidRPr="004E31BC">
        <w:rPr>
          <w:rFonts w:ascii="Times New Roman" w:hAnsi="Times New Roman" w:cs="Times New Roman"/>
          <w:spacing w:val="1"/>
          <w:sz w:val="28"/>
          <w:szCs w:val="28"/>
        </w:rPr>
        <w:t>муниципальный округ» Смоленской области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 w:cs="Times New Roman"/>
          <w:sz w:val="28"/>
          <w:szCs w:val="28"/>
        </w:rPr>
        <w:t>при оказании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31BC" w:rsidRPr="004E31BC">
        <w:t xml:space="preserve"> </w:t>
      </w:r>
      <w:bookmarkStart w:id="3" w:name="_Hlk197345994"/>
      <w:r w:rsidR="004E31BC" w:rsidRPr="004E31BC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4E31BC">
        <w:rPr>
          <w:rFonts w:ascii="Times New Roman" w:hAnsi="Times New Roman" w:cs="Times New Roman"/>
          <w:sz w:val="28"/>
          <w:szCs w:val="28"/>
        </w:rPr>
        <w:t>1.1.1.</w:t>
      </w:r>
      <w:r w:rsidR="004E31BC" w:rsidRPr="004E31BC">
        <w:rPr>
          <w:rFonts w:ascii="Times New Roman" w:hAnsi="Times New Roman" w:cs="Times New Roman"/>
          <w:sz w:val="28"/>
          <w:szCs w:val="28"/>
        </w:rPr>
        <w:t xml:space="preserve"> в редакции постановления Администрации муниципального образования «</w:t>
      </w:r>
      <w:proofErr w:type="spellStart"/>
      <w:r w:rsidR="004E31BC" w:rsidRPr="004E31BC"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 w:rsidR="004E31BC" w:rsidRPr="004E31BC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30.04.2025 №461)</w:t>
      </w:r>
    </w:p>
    <w:bookmarkEnd w:id="3"/>
    <w:p w14:paraId="1845A263" w14:textId="77777777" w:rsidR="009E3F9E" w:rsidRDefault="009E3F9E" w:rsidP="00646DEE">
      <w:pPr>
        <w:adjustRightInd w:val="0"/>
        <w:jc w:val="both"/>
        <w:rPr>
          <w:b/>
          <w:sz w:val="28"/>
          <w:szCs w:val="28"/>
          <w:lang w:eastAsia="ru-RU"/>
        </w:rPr>
      </w:pPr>
    </w:p>
    <w:p w14:paraId="42736C22" w14:textId="77777777"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14:paraId="610828B8" w14:textId="77777777" w:rsidR="003B7959" w:rsidRDefault="003B7959">
      <w:pPr>
        <w:pStyle w:val="a3"/>
        <w:spacing w:before="8"/>
        <w:jc w:val="left"/>
        <w:rPr>
          <w:b/>
          <w:sz w:val="27"/>
        </w:rPr>
      </w:pPr>
    </w:p>
    <w:p w14:paraId="110F08EB" w14:textId="62094BB4" w:rsidR="00254621" w:rsidRPr="007322D9" w:rsidRDefault="00254621" w:rsidP="007322D9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1.2.1. </w:t>
      </w:r>
      <w:r w:rsidRPr="00615B92">
        <w:rPr>
          <w:color w:val="000000" w:themeColor="text1"/>
          <w:sz w:val="28"/>
          <w:szCs w:val="28"/>
        </w:rPr>
        <w:t xml:space="preserve">Заявителями на получение муниципальной услуги </w:t>
      </w:r>
      <w:r>
        <w:rPr>
          <w:color w:val="000000" w:themeColor="text1"/>
          <w:sz w:val="28"/>
          <w:szCs w:val="28"/>
        </w:rPr>
        <w:t>(</w:t>
      </w:r>
      <w:r w:rsidRPr="00615B92">
        <w:rPr>
          <w:color w:val="000000" w:themeColor="text1"/>
          <w:sz w:val="28"/>
          <w:szCs w:val="28"/>
        </w:rPr>
        <w:t xml:space="preserve">далее – </w:t>
      </w:r>
      <w:r>
        <w:rPr>
          <w:color w:val="000000" w:themeColor="text1"/>
          <w:sz w:val="28"/>
          <w:szCs w:val="28"/>
        </w:rPr>
        <w:t>з</w:t>
      </w:r>
      <w:r w:rsidRPr="00615B92">
        <w:rPr>
          <w:color w:val="000000" w:themeColor="text1"/>
          <w:sz w:val="28"/>
          <w:szCs w:val="28"/>
        </w:rPr>
        <w:t>аявитель</w:t>
      </w:r>
      <w:r>
        <w:rPr>
          <w:color w:val="000000" w:themeColor="text1"/>
          <w:sz w:val="28"/>
          <w:szCs w:val="28"/>
        </w:rPr>
        <w:t xml:space="preserve">) </w:t>
      </w:r>
      <w:r w:rsidRPr="00615B92">
        <w:rPr>
          <w:color w:val="000000" w:themeColor="text1"/>
          <w:sz w:val="28"/>
          <w:szCs w:val="28"/>
        </w:rPr>
        <w:t>являются</w:t>
      </w:r>
      <w:r w:rsidR="007322D9">
        <w:rPr>
          <w:color w:val="000000" w:themeColor="text1"/>
          <w:sz w:val="28"/>
          <w:szCs w:val="28"/>
        </w:rPr>
        <w:t xml:space="preserve"> </w:t>
      </w:r>
      <w:r w:rsidR="004E31BC">
        <w:rPr>
          <w:color w:val="000000" w:themeColor="text1"/>
          <w:sz w:val="28"/>
          <w:szCs w:val="28"/>
        </w:rPr>
        <w:t>физические лица</w:t>
      </w:r>
      <w:r w:rsidR="007322D9" w:rsidRPr="007322D9">
        <w:rPr>
          <w:color w:val="000000"/>
          <w:sz w:val="28"/>
          <w:szCs w:val="28"/>
        </w:rPr>
        <w:t>, юридические лица</w:t>
      </w:r>
      <w:r w:rsidR="004E31BC">
        <w:rPr>
          <w:color w:val="000000"/>
          <w:sz w:val="28"/>
          <w:szCs w:val="28"/>
        </w:rPr>
        <w:t xml:space="preserve"> и индивидуальные </w:t>
      </w:r>
      <w:proofErr w:type="spellStart"/>
      <w:r w:rsidR="004E31BC">
        <w:rPr>
          <w:color w:val="000000"/>
          <w:sz w:val="28"/>
          <w:szCs w:val="28"/>
        </w:rPr>
        <w:t>предпрениматели</w:t>
      </w:r>
      <w:proofErr w:type="spellEnd"/>
      <w:r w:rsidR="007322D9" w:rsidRPr="007322D9">
        <w:rPr>
          <w:color w:val="000000"/>
          <w:sz w:val="28"/>
          <w:szCs w:val="28"/>
        </w:rPr>
        <w:t xml:space="preserve">, </w:t>
      </w:r>
      <w:r w:rsidR="007322D9" w:rsidRPr="007322D9">
        <w:rPr>
          <w:color w:val="000000"/>
          <w:sz w:val="28"/>
          <w:szCs w:val="28"/>
        </w:rPr>
        <w:lastRenderedPageBreak/>
        <w:t>имеющие право на предоставление земельных участков в собственность бесплатно, в соответствии со с</w:t>
      </w:r>
      <w:r w:rsidR="007322D9">
        <w:rPr>
          <w:color w:val="000000"/>
          <w:sz w:val="28"/>
          <w:szCs w:val="28"/>
        </w:rPr>
        <w:t>татьей</w:t>
      </w:r>
      <w:r w:rsidR="007322D9" w:rsidRPr="007322D9">
        <w:rPr>
          <w:color w:val="000000"/>
          <w:sz w:val="28"/>
          <w:szCs w:val="28"/>
        </w:rPr>
        <w:t xml:space="preserve"> 39.5 Земельного кодекса</w:t>
      </w:r>
      <w:r w:rsidR="007322D9">
        <w:rPr>
          <w:rFonts w:ascii="Arial" w:hAnsi="Arial" w:cs="Arial"/>
          <w:color w:val="000000"/>
        </w:rPr>
        <w:t xml:space="preserve"> </w:t>
      </w:r>
      <w:r w:rsidR="007322D9" w:rsidRPr="007322D9">
        <w:rPr>
          <w:color w:val="000000"/>
          <w:sz w:val="28"/>
          <w:szCs w:val="28"/>
        </w:rPr>
        <w:t>Российской Федерации</w:t>
      </w:r>
      <w:r w:rsidR="0083061E">
        <w:rPr>
          <w:color w:val="000000"/>
          <w:sz w:val="28"/>
          <w:szCs w:val="28"/>
        </w:rPr>
        <w:t xml:space="preserve"> (далее – Земельный кодекс)</w:t>
      </w:r>
      <w:r w:rsidR="007322D9" w:rsidRPr="007322D9">
        <w:rPr>
          <w:color w:val="000000"/>
          <w:sz w:val="28"/>
          <w:szCs w:val="28"/>
        </w:rPr>
        <w:t>.</w:t>
      </w:r>
      <w:r w:rsidR="004E31BC" w:rsidRPr="004E31BC">
        <w:t xml:space="preserve"> </w:t>
      </w:r>
      <w:r w:rsidR="004E31BC" w:rsidRPr="004E31BC">
        <w:rPr>
          <w:color w:val="000000"/>
          <w:sz w:val="28"/>
          <w:szCs w:val="28"/>
        </w:rPr>
        <w:t>(пункт 1.</w:t>
      </w:r>
      <w:r w:rsidR="004E31BC">
        <w:rPr>
          <w:color w:val="000000"/>
          <w:sz w:val="28"/>
          <w:szCs w:val="28"/>
        </w:rPr>
        <w:t>2</w:t>
      </w:r>
      <w:r w:rsidR="004E31BC" w:rsidRPr="004E31BC">
        <w:rPr>
          <w:color w:val="000000"/>
          <w:sz w:val="28"/>
          <w:szCs w:val="28"/>
        </w:rPr>
        <w:t>.1. в редакции постановления Администрации муниципального образования «</w:t>
      </w:r>
      <w:proofErr w:type="spellStart"/>
      <w:r w:rsidR="004E31BC" w:rsidRPr="004E31BC">
        <w:rPr>
          <w:color w:val="000000"/>
          <w:sz w:val="28"/>
          <w:szCs w:val="28"/>
        </w:rPr>
        <w:t>Велижский</w:t>
      </w:r>
      <w:proofErr w:type="spellEnd"/>
      <w:r w:rsidR="004E31BC" w:rsidRPr="004E31BC">
        <w:rPr>
          <w:color w:val="000000"/>
          <w:sz w:val="28"/>
          <w:szCs w:val="28"/>
        </w:rPr>
        <w:t xml:space="preserve"> муниципальный округ» Смоленской области от 30.04.2025 №461)</w:t>
      </w:r>
    </w:p>
    <w:p w14:paraId="08D5CC55" w14:textId="77777777" w:rsidR="009E3F9E" w:rsidRDefault="009E3F9E" w:rsidP="009E3F9E">
      <w:pPr>
        <w:tabs>
          <w:tab w:val="left" w:pos="1477"/>
          <w:tab w:val="left" w:pos="2998"/>
          <w:tab w:val="left" w:pos="4720"/>
          <w:tab w:val="left" w:pos="6329"/>
          <w:tab w:val="left" w:pos="6807"/>
          <w:tab w:val="left" w:pos="7974"/>
          <w:tab w:val="left" w:pos="8672"/>
        </w:tabs>
        <w:ind w:firstLine="708"/>
        <w:jc w:val="both"/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</w:pP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1.2.2.  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р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с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ы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з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аявите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й,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ab/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каза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ных в п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нкте 1.2.1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астояще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Админ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стра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н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о реглам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нта, м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г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pacing w:val="-9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предс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ав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 xml:space="preserve">ять 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л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ц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а, 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б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ладаю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щ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ие со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тве</w:t>
      </w:r>
      <w:r>
        <w:rPr>
          <w:rFonts w:ascii="EXAEP+TimesNewRomanPSMT" w:eastAsia="EXAEP+TimesNewRomanPSMT" w:hAnsi="EXAEP+TimesNewRomanPSMT" w:cs="EXAEP+TimesNewRomanPSMT"/>
          <w:color w:val="000000"/>
          <w:spacing w:val="-2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ств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у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ющими</w:t>
      </w:r>
      <w:r>
        <w:rPr>
          <w:rFonts w:ascii="EXAEP+TimesNewRomanPSMT" w:eastAsia="EXAEP+TimesNewRomanPSMT" w:hAnsi="EXAEP+TimesNewRomanPSMT" w:cs="EXAEP+TimesNewRomanPSMT"/>
          <w:color w:val="000000"/>
          <w:spacing w:val="-20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п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о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лномочиями (</w:t>
      </w:r>
      <w:r>
        <w:rPr>
          <w:rFonts w:ascii="EXAEP+TimesNewRomanPSMT" w:eastAsia="EXAEP+TimesNewRomanPSMT" w:hAnsi="EXAEP+TimesNewRomanPSMT" w:cs="EXAEP+TimesNewRomanPSMT"/>
          <w:color w:val="000000"/>
          <w:spacing w:val="1"/>
          <w:sz w:val="28"/>
          <w:szCs w:val="28"/>
        </w:rPr>
        <w:t>д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алее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 xml:space="preserve"> 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– пр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е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дста</w:t>
      </w:r>
      <w:r>
        <w:rPr>
          <w:rFonts w:ascii="EXAEP+TimesNewRomanPSMT" w:eastAsia="EXAEP+TimesNewRomanPSMT" w:hAnsi="EXAEP+TimesNewRomanPSMT" w:cs="EXAEP+TimesNewRomanPSMT"/>
          <w:color w:val="000000"/>
          <w:spacing w:val="-3"/>
          <w:sz w:val="28"/>
          <w:szCs w:val="28"/>
        </w:rPr>
        <w:t>в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и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т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ел</w:t>
      </w:r>
      <w:r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>ь</w:t>
      </w:r>
      <w:r w:rsidR="00DF3699">
        <w:rPr>
          <w:rFonts w:ascii="EXAEP+TimesNewRomanPSMT" w:eastAsia="EXAEP+TimesNewRomanPSMT" w:hAnsi="EXAEP+TimesNewRomanPSMT" w:cs="EXAEP+TimesNewRomanPSMT"/>
          <w:color w:val="000000"/>
          <w:spacing w:val="-1"/>
          <w:sz w:val="28"/>
          <w:szCs w:val="28"/>
        </w:rPr>
        <w:t xml:space="preserve"> </w:t>
      </w:r>
      <w:r w:rsidR="00DF3699">
        <w:rPr>
          <w:sz w:val="28"/>
          <w:szCs w:val="28"/>
        </w:rPr>
        <w:t>заявителя</w:t>
      </w:r>
      <w:r>
        <w:rPr>
          <w:rFonts w:ascii="EXAEP+TimesNewRomanPSMT" w:eastAsia="EXAEP+TimesNewRomanPSMT" w:hAnsi="EXAEP+TimesNewRomanPSMT" w:cs="EXAEP+TimesNewRomanPSMT"/>
          <w:color w:val="000000"/>
          <w:sz w:val="28"/>
          <w:szCs w:val="28"/>
        </w:rPr>
        <w:t>).</w:t>
      </w:r>
    </w:p>
    <w:p w14:paraId="0D0C8BC2" w14:textId="77777777" w:rsidR="009E3F9E" w:rsidRPr="00E30BBB" w:rsidRDefault="009E3F9E" w:rsidP="00F668A9">
      <w:pPr>
        <w:pStyle w:val="a3"/>
        <w:rPr>
          <w:b/>
        </w:rPr>
      </w:pPr>
    </w:p>
    <w:p w14:paraId="355A51C4" w14:textId="77777777" w:rsidR="00F668A9" w:rsidRDefault="00F668A9" w:rsidP="00F668A9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14:paraId="64FFA032" w14:textId="77777777" w:rsidR="00F668A9" w:rsidRPr="00E30BBB" w:rsidRDefault="00F668A9" w:rsidP="00F668A9">
      <w:pPr>
        <w:pStyle w:val="a3"/>
        <w:jc w:val="center"/>
        <w:rPr>
          <w:b/>
        </w:rPr>
      </w:pPr>
    </w:p>
    <w:p w14:paraId="3DB18FC1" w14:textId="77777777" w:rsidR="00F668A9" w:rsidRDefault="00F668A9" w:rsidP="00F668A9">
      <w:pPr>
        <w:pStyle w:val="a3"/>
        <w:ind w:firstLine="720"/>
      </w:pPr>
      <w:r>
        <w:t>1.3.1. Информирование заявителей о предоставлении муниципальной услуги осуществляется посредством:</w:t>
      </w:r>
    </w:p>
    <w:p w14:paraId="5FE4C70A" w14:textId="225580A4" w:rsidR="00F668A9" w:rsidRDefault="007B2825" w:rsidP="00F668A9">
      <w:pPr>
        <w:pStyle w:val="a3"/>
        <w:ind w:firstLine="720"/>
      </w:pPr>
      <w:r>
        <w:t>1)</w:t>
      </w:r>
      <w:r w:rsidR="00F668A9">
        <w:t xml:space="preserve"> консультирования специалистом отдела по управлению муниципальным имуществом, экономике, </w:t>
      </w:r>
      <w:r w:rsidR="004E31BC">
        <w:t xml:space="preserve">земельным отношениям, </w:t>
      </w:r>
      <w:r w:rsidR="00F668A9">
        <w:t>комплексному развитию Администрации муниципального образования «</w:t>
      </w:r>
      <w:proofErr w:type="spellStart"/>
      <w:r w:rsidR="00F668A9">
        <w:t>Велижский</w:t>
      </w:r>
      <w:proofErr w:type="spellEnd"/>
      <w:r w:rsidR="00F668A9">
        <w:t xml:space="preserve"> </w:t>
      </w:r>
      <w:r w:rsidR="004E31BC">
        <w:t>муниципальный округ</w:t>
      </w:r>
      <w:r w:rsidR="00F668A9">
        <w:t>»</w:t>
      </w:r>
      <w:r w:rsidR="004E31BC">
        <w:t xml:space="preserve"> Смоленской области</w:t>
      </w:r>
      <w:r w:rsidR="00F668A9">
        <w:t xml:space="preserve"> (далее также - специалист отдела) при обращении заявителя в устной форме, по почте, по электронной почте или по телефонной связи;</w:t>
      </w:r>
      <w:r w:rsidR="004E31BC" w:rsidRPr="004E31BC">
        <w:t xml:space="preserve"> (</w:t>
      </w:r>
      <w:r w:rsidR="004E31BC">
        <w:t xml:space="preserve">подпункт 1) </w:t>
      </w:r>
      <w:r w:rsidR="004E31BC" w:rsidRPr="004E31BC">
        <w:t>в редакции постановления Администрации муниципального образования «</w:t>
      </w:r>
      <w:proofErr w:type="spellStart"/>
      <w:r w:rsidR="004E31BC" w:rsidRPr="004E31BC">
        <w:t>Велижский</w:t>
      </w:r>
      <w:proofErr w:type="spellEnd"/>
      <w:r w:rsidR="004E31BC" w:rsidRPr="004E31BC">
        <w:t xml:space="preserve"> муниципальный округ» Смоленской области от 30.04.2025 №461)</w:t>
      </w:r>
    </w:p>
    <w:p w14:paraId="66B4A1FF" w14:textId="043C8F63" w:rsidR="00F668A9" w:rsidRDefault="007B2825" w:rsidP="00F668A9">
      <w:pPr>
        <w:pStyle w:val="a3"/>
        <w:ind w:firstLine="720"/>
      </w:pPr>
      <w:r>
        <w:t>2)</w:t>
      </w:r>
      <w:r w:rsidR="00F668A9">
        <w:t xml:space="preserve"> размещения информационных материалов на официальном сайте муниципального образования «</w:t>
      </w:r>
      <w:proofErr w:type="spellStart"/>
      <w:r w:rsidR="00F668A9">
        <w:t>Велижский</w:t>
      </w:r>
      <w:proofErr w:type="spellEnd"/>
      <w:r w:rsidR="00F668A9">
        <w:t xml:space="preserve"> </w:t>
      </w:r>
      <w:r w:rsidR="004E31BC" w:rsidRPr="004E31BC">
        <w:t>муниципальный округ» Смоленской области</w:t>
      </w:r>
      <w:r w:rsidR="00F668A9">
        <w:t xml:space="preserve"> в информационно-телекоммуникационной сети «Интернет»;</w:t>
      </w:r>
      <w:r w:rsidR="004E31BC" w:rsidRPr="004E31BC">
        <w:t xml:space="preserve"> </w:t>
      </w:r>
      <w:bookmarkStart w:id="4" w:name="_Hlk197346238"/>
      <w:r w:rsidR="004E31BC" w:rsidRPr="004E31BC">
        <w:t>(</w:t>
      </w:r>
      <w:r w:rsidR="004E31BC">
        <w:t xml:space="preserve">подпункт 2) </w:t>
      </w:r>
      <w:r w:rsidR="004E31BC" w:rsidRPr="004E31BC">
        <w:t>в редакции постановления Администрации муниципального образования «</w:t>
      </w:r>
      <w:proofErr w:type="spellStart"/>
      <w:r w:rsidR="004E31BC" w:rsidRPr="004E31BC">
        <w:t>Велижский</w:t>
      </w:r>
      <w:proofErr w:type="spellEnd"/>
      <w:r w:rsidR="004E31BC" w:rsidRPr="004E31BC">
        <w:t xml:space="preserve"> муниципальный округ» Смоленской области от 30.04.2025 №461)</w:t>
      </w:r>
      <w:bookmarkEnd w:id="4"/>
    </w:p>
    <w:p w14:paraId="3AB7ABE6" w14:textId="77777777" w:rsidR="00F668A9" w:rsidRDefault="00F668A9" w:rsidP="00F668A9">
      <w:pPr>
        <w:pStyle w:val="a3"/>
        <w:ind w:firstLine="720"/>
      </w:pPr>
      <w:r>
        <w:t>1.3.2.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14:paraId="334A5E7D" w14:textId="77777777" w:rsidR="00F668A9" w:rsidRDefault="00F668A9" w:rsidP="00F668A9">
      <w:pPr>
        <w:pStyle w:val="a3"/>
        <w:ind w:firstLine="720"/>
      </w:pPr>
      <w:r>
        <w:t>1.3.3. Информация о муниципальной услуге размещается:</w:t>
      </w:r>
    </w:p>
    <w:p w14:paraId="4717A346" w14:textId="3ABA9FE6" w:rsidR="00F668A9" w:rsidRDefault="007B2825" w:rsidP="00F668A9">
      <w:pPr>
        <w:pStyle w:val="a3"/>
        <w:ind w:firstLine="720"/>
      </w:pPr>
      <w:r>
        <w:t>1)</w:t>
      </w:r>
      <w:r w:rsidR="00F668A9">
        <w:t xml:space="preserve"> на информационных стендах Администрации;</w:t>
      </w:r>
      <w:r w:rsidR="00C365DD" w:rsidRPr="00C365DD">
        <w:t xml:space="preserve"> </w:t>
      </w:r>
      <w:r w:rsidR="00C365DD" w:rsidRPr="004E31BC">
        <w:t>(</w:t>
      </w:r>
      <w:r w:rsidR="00C365DD">
        <w:t xml:space="preserve">подпункт 1) </w:t>
      </w:r>
      <w:r w:rsidR="00C365DD" w:rsidRPr="004E31BC">
        <w:t>в редакции постановления Администрации муниципального образования «</w:t>
      </w:r>
      <w:proofErr w:type="spellStart"/>
      <w:r w:rsidR="00C365DD" w:rsidRPr="004E31BC">
        <w:t>Велижский</w:t>
      </w:r>
      <w:proofErr w:type="spellEnd"/>
      <w:r w:rsidR="00C365DD" w:rsidRPr="004E31BC">
        <w:t xml:space="preserve"> муниципальный округ» Смоленской области от 30.04.2025 №461)</w:t>
      </w:r>
    </w:p>
    <w:p w14:paraId="70DF814E" w14:textId="1FE7755B" w:rsidR="00F668A9" w:rsidRDefault="007B2825" w:rsidP="00F668A9">
      <w:pPr>
        <w:pStyle w:val="a3"/>
        <w:ind w:firstLine="720"/>
      </w:pPr>
      <w:r>
        <w:t>2)</w:t>
      </w:r>
      <w:r w:rsidR="00F668A9">
        <w:t xml:space="preserve"> на официальном сайте муниципального образования «</w:t>
      </w:r>
      <w:proofErr w:type="spellStart"/>
      <w:r w:rsidR="00F668A9">
        <w:t>Велижский</w:t>
      </w:r>
      <w:proofErr w:type="spellEnd"/>
      <w:r w:rsidR="00F668A9">
        <w:t xml:space="preserve"> </w:t>
      </w:r>
      <w:r w:rsidR="00C365DD">
        <w:t>муниципальный округ</w:t>
      </w:r>
      <w:r w:rsidR="00F668A9">
        <w:t>»</w:t>
      </w:r>
      <w:r w:rsidR="00C365DD">
        <w:t xml:space="preserve"> Смоленской области</w:t>
      </w:r>
      <w:r w:rsidR="00F668A9">
        <w:t xml:space="preserve"> в информационно-телекоммуникационной сети «Интернет»;</w:t>
      </w:r>
      <w:r w:rsidR="00C365DD" w:rsidRPr="00C365DD">
        <w:t xml:space="preserve"> (подпункт 2) пункта 1.3.</w:t>
      </w:r>
      <w:r w:rsidR="00C365DD">
        <w:t>3</w:t>
      </w:r>
      <w:r w:rsidR="00C365DD" w:rsidRPr="00C365DD">
        <w:t>. в редакции постановления Администрации муниципального образования «</w:t>
      </w:r>
      <w:proofErr w:type="spellStart"/>
      <w:r w:rsidR="00C365DD" w:rsidRPr="00C365DD">
        <w:t>Велижский</w:t>
      </w:r>
      <w:proofErr w:type="spellEnd"/>
      <w:r w:rsidR="00C365DD" w:rsidRPr="00C365DD">
        <w:t xml:space="preserve"> муниципальный округ» Смоленской области от 30.04.2025 №461)</w:t>
      </w:r>
    </w:p>
    <w:p w14:paraId="4970751D" w14:textId="77777777" w:rsidR="00F668A9" w:rsidRDefault="007B2825" w:rsidP="00F668A9">
      <w:pPr>
        <w:pStyle w:val="a3"/>
        <w:ind w:firstLine="720"/>
      </w:pPr>
      <w:r>
        <w:t>3)</w:t>
      </w:r>
      <w:r w:rsidR="00F668A9">
        <w:t xml:space="preserve"> в федеральной государственной информационной системе «Единый портал государственных и муниципальных услуг (функций)» (https://</w:t>
      </w:r>
      <w:hyperlink r:id="rId9">
        <w:r w:rsidR="00F668A9">
          <w:t>www.gosuslugi.ru/)</w:t>
        </w:r>
      </w:hyperlink>
      <w:r w:rsidR="00F668A9">
        <w:t xml:space="preserve"> (далее также - Единый портал).</w:t>
      </w:r>
    </w:p>
    <w:p w14:paraId="7A49A309" w14:textId="77777777" w:rsidR="00F668A9" w:rsidRDefault="00F668A9" w:rsidP="00F668A9">
      <w:pPr>
        <w:pStyle w:val="a3"/>
        <w:ind w:firstLine="720"/>
      </w:pPr>
      <w:r>
        <w:t>1.3.4. Размещаемая информация содержит:</w:t>
      </w:r>
    </w:p>
    <w:p w14:paraId="760097BD" w14:textId="77777777" w:rsidR="00F668A9" w:rsidRDefault="007B2825" w:rsidP="00F668A9">
      <w:pPr>
        <w:pStyle w:val="a3"/>
        <w:ind w:firstLine="720"/>
      </w:pPr>
      <w:r>
        <w:t>1)</w:t>
      </w:r>
      <w:r w:rsidR="00F668A9">
        <w:t xml:space="preserve"> извлечения из нормативных правовых актов, устанавливающих порядок и условия предоставления муниципальной услуги;</w:t>
      </w:r>
    </w:p>
    <w:p w14:paraId="0FCA1716" w14:textId="77777777" w:rsidR="00F668A9" w:rsidRDefault="007B2825" w:rsidP="00F668A9">
      <w:pPr>
        <w:pStyle w:val="a3"/>
        <w:ind w:firstLine="720"/>
      </w:pPr>
      <w:r>
        <w:t>2)</w:t>
      </w:r>
      <w:r w:rsidR="00F668A9">
        <w:t xml:space="preserve"> порядок обращений за получением муниципальной услуги;</w:t>
      </w:r>
    </w:p>
    <w:p w14:paraId="56E47059" w14:textId="77777777" w:rsidR="00F668A9" w:rsidRDefault="007B2825" w:rsidP="00F668A9">
      <w:pPr>
        <w:pStyle w:val="a3"/>
        <w:ind w:firstLine="720"/>
      </w:pPr>
      <w:r>
        <w:t>3)</w:t>
      </w:r>
      <w:r w:rsidR="00F668A9">
        <w:t xml:space="preserve"> перечень документов, необходимых для предоставления муниципальной услуги, и требования, предъявляемые к этим документам;</w:t>
      </w:r>
    </w:p>
    <w:p w14:paraId="14B6D981" w14:textId="77777777" w:rsidR="00F668A9" w:rsidRDefault="007B2825" w:rsidP="00F668A9">
      <w:pPr>
        <w:pStyle w:val="a3"/>
        <w:ind w:firstLine="720"/>
      </w:pPr>
      <w:r>
        <w:t>4)</w:t>
      </w:r>
      <w:r w:rsidR="00F668A9">
        <w:t xml:space="preserve"> сроки предоставления муниципальной услуги; </w:t>
      </w:r>
    </w:p>
    <w:p w14:paraId="45C2F52B" w14:textId="77777777" w:rsidR="00F668A9" w:rsidRDefault="007B2825" w:rsidP="00F668A9">
      <w:pPr>
        <w:pStyle w:val="a3"/>
        <w:ind w:firstLine="720"/>
      </w:pPr>
      <w:r>
        <w:lastRenderedPageBreak/>
        <w:t>5)</w:t>
      </w:r>
      <w:r w:rsidR="00F668A9">
        <w:t xml:space="preserve"> форму заявления о предоставлении муниципальной услуги;</w:t>
      </w:r>
    </w:p>
    <w:p w14:paraId="63443B26" w14:textId="77777777" w:rsidR="00F668A9" w:rsidRDefault="007B2825" w:rsidP="00F668A9">
      <w:pPr>
        <w:pStyle w:val="a3"/>
        <w:ind w:firstLine="720"/>
      </w:pPr>
      <w:r>
        <w:t>6)</w:t>
      </w:r>
      <w:r w:rsidR="00F668A9">
        <w:t xml:space="preserve"> текст Административного регламента;</w:t>
      </w:r>
    </w:p>
    <w:p w14:paraId="4B9E1A6A" w14:textId="77777777" w:rsidR="00F668A9" w:rsidRDefault="007B2825" w:rsidP="00F668A9">
      <w:pPr>
        <w:pStyle w:val="a3"/>
        <w:ind w:firstLine="720"/>
      </w:pPr>
      <w:r>
        <w:t>7)</w:t>
      </w:r>
      <w:r w:rsidR="00F668A9">
        <w:t xml:space="preserve"> порядок информирования о ходе предоставления муниципальной услуги;</w:t>
      </w:r>
    </w:p>
    <w:p w14:paraId="0B6826C8" w14:textId="2D76C55E" w:rsidR="00F668A9" w:rsidRDefault="007B2825" w:rsidP="00F668A9">
      <w:pPr>
        <w:pStyle w:val="a3"/>
        <w:ind w:firstLine="720"/>
      </w:pPr>
      <w:r>
        <w:t>8)</w:t>
      </w:r>
      <w:r w:rsidR="00F668A9">
        <w:t xml:space="preserve"> информацию об отделе</w:t>
      </w:r>
      <w:r w:rsidR="00F668A9" w:rsidRPr="00137683">
        <w:t xml:space="preserve"> </w:t>
      </w:r>
      <w:r w:rsidR="00F668A9">
        <w:t>по управлению муниципальным имуществом, экономике,</w:t>
      </w:r>
      <w:r w:rsidR="00C365DD">
        <w:t xml:space="preserve"> земельным отношениям, комплексному</w:t>
      </w:r>
      <w:r w:rsidR="00F668A9">
        <w:t xml:space="preserve"> развитию Администрации (далее – отдел) с указанием места нахождения, контактных телефонов, адресов электронной почты, адресов сайтов в информационно-телекоммуникационной сети «Интернет».</w:t>
      </w:r>
      <w:r w:rsidR="00C365DD" w:rsidRPr="00C365DD">
        <w:t xml:space="preserve"> (подпункт </w:t>
      </w:r>
      <w:r w:rsidR="00C365DD">
        <w:t>8</w:t>
      </w:r>
      <w:r w:rsidR="00C365DD" w:rsidRPr="00C365DD">
        <w:t>) в редакции постановления Администрации муниципального образования «</w:t>
      </w:r>
      <w:proofErr w:type="spellStart"/>
      <w:r w:rsidR="00C365DD" w:rsidRPr="00C365DD">
        <w:t>Велижский</w:t>
      </w:r>
      <w:proofErr w:type="spellEnd"/>
      <w:r w:rsidR="00C365DD" w:rsidRPr="00C365DD">
        <w:t xml:space="preserve"> муниципальный округ» Смоленской области от 30.04.2025 №461)</w:t>
      </w:r>
    </w:p>
    <w:p w14:paraId="35A48B11" w14:textId="0DE67233" w:rsidR="00F668A9" w:rsidRPr="00C365DD" w:rsidRDefault="00F668A9" w:rsidP="00C365DD">
      <w:pPr>
        <w:ind w:firstLine="708"/>
        <w:jc w:val="both"/>
        <w:rPr>
          <w:sz w:val="28"/>
          <w:szCs w:val="28"/>
        </w:rPr>
      </w:pPr>
      <w:r>
        <w:t xml:space="preserve">1.3.5. </w:t>
      </w:r>
      <w:r w:rsidR="00C365DD" w:rsidRPr="0025763B">
        <w:rPr>
          <w:sz w:val="28"/>
          <w:szCs w:val="28"/>
        </w:rPr>
        <w:t xml:space="preserve">Информация о месте нахождения, графике работы, адресах электронной почты, номерах контактных телефонов Администрации </w:t>
      </w:r>
      <w:r w:rsidR="00C365DD" w:rsidRPr="0025763B">
        <w:rPr>
          <w:rFonts w:eastAsia="Calibri"/>
          <w:sz w:val="28"/>
          <w:szCs w:val="28"/>
        </w:rPr>
        <w:t xml:space="preserve">муниципального образования </w:t>
      </w:r>
      <w:r w:rsidR="00C365DD" w:rsidRPr="0025763B">
        <w:rPr>
          <w:sz w:val="28"/>
          <w:szCs w:val="28"/>
        </w:rPr>
        <w:t>«</w:t>
      </w:r>
      <w:proofErr w:type="spellStart"/>
      <w:r w:rsidR="00C365DD" w:rsidRPr="0025763B">
        <w:rPr>
          <w:sz w:val="28"/>
          <w:szCs w:val="28"/>
        </w:rPr>
        <w:t>Велижский</w:t>
      </w:r>
      <w:proofErr w:type="spellEnd"/>
      <w:r w:rsidR="00C365DD" w:rsidRPr="0025763B">
        <w:rPr>
          <w:sz w:val="28"/>
          <w:szCs w:val="28"/>
        </w:rPr>
        <w:t xml:space="preserve"> </w:t>
      </w:r>
      <w:r w:rsidR="00C365DD">
        <w:rPr>
          <w:sz w:val="28"/>
          <w:szCs w:val="28"/>
        </w:rPr>
        <w:t>муниципальный округ» Смоленской области</w:t>
      </w:r>
      <w:r w:rsidR="00C365DD" w:rsidRPr="0025763B">
        <w:rPr>
          <w:sz w:val="28"/>
          <w:szCs w:val="28"/>
        </w:rPr>
        <w:t>, отдел</w:t>
      </w:r>
      <w:r w:rsidR="00C365DD">
        <w:rPr>
          <w:sz w:val="28"/>
          <w:szCs w:val="28"/>
        </w:rPr>
        <w:t>а</w:t>
      </w:r>
      <w:r w:rsidR="00C365DD" w:rsidRPr="0025763B">
        <w:rPr>
          <w:sz w:val="28"/>
          <w:szCs w:val="28"/>
        </w:rPr>
        <w:t>, специалист</w:t>
      </w:r>
      <w:r w:rsidR="00C365DD">
        <w:rPr>
          <w:sz w:val="28"/>
          <w:szCs w:val="28"/>
        </w:rPr>
        <w:t>а отдела</w:t>
      </w:r>
      <w:r w:rsidR="00C365DD" w:rsidRPr="0025763B">
        <w:rPr>
          <w:sz w:val="28"/>
          <w:szCs w:val="28"/>
        </w:rPr>
        <w:t xml:space="preserve"> размещается на официальном сайте </w:t>
      </w:r>
      <w:r w:rsidR="00C365DD" w:rsidRPr="0025763B">
        <w:rPr>
          <w:rFonts w:eastAsia="Calibri"/>
          <w:sz w:val="28"/>
          <w:szCs w:val="28"/>
        </w:rPr>
        <w:t xml:space="preserve">муниципального образования </w:t>
      </w:r>
      <w:r w:rsidR="00C365DD" w:rsidRPr="0025763B">
        <w:rPr>
          <w:sz w:val="28"/>
          <w:szCs w:val="28"/>
        </w:rPr>
        <w:t>«</w:t>
      </w:r>
      <w:proofErr w:type="spellStart"/>
      <w:r w:rsidR="00C365DD" w:rsidRPr="0025763B">
        <w:rPr>
          <w:sz w:val="28"/>
          <w:szCs w:val="28"/>
        </w:rPr>
        <w:t>Велижский</w:t>
      </w:r>
      <w:proofErr w:type="spellEnd"/>
      <w:r w:rsidR="00C365DD" w:rsidRPr="0025763B">
        <w:rPr>
          <w:sz w:val="28"/>
          <w:szCs w:val="28"/>
        </w:rPr>
        <w:t xml:space="preserve"> </w:t>
      </w:r>
      <w:r w:rsidR="00C365DD">
        <w:rPr>
          <w:sz w:val="28"/>
          <w:szCs w:val="28"/>
        </w:rPr>
        <w:t>муниципальный округ» Смоленской области</w:t>
      </w:r>
      <w:r w:rsidR="00C365DD" w:rsidRPr="0025763B">
        <w:rPr>
          <w:sz w:val="28"/>
          <w:szCs w:val="28"/>
        </w:rPr>
        <w:t xml:space="preserve"> в информационно-телекоммуникационной сети «Интернет», с последующим размещением сведений на Едином портале </w:t>
      </w:r>
      <w:r w:rsidR="00C365DD" w:rsidRPr="0025763B">
        <w:rPr>
          <w:bCs/>
          <w:color w:val="000000"/>
          <w:sz w:val="28"/>
          <w:szCs w:val="28"/>
          <w:lang w:eastAsia="x-none"/>
        </w:rPr>
        <w:t>(электронный адрес</w:t>
      </w:r>
      <w:r w:rsidR="00C365DD" w:rsidRPr="0025763B">
        <w:rPr>
          <w:bCs/>
          <w:sz w:val="28"/>
          <w:szCs w:val="28"/>
          <w:lang w:eastAsia="x-none"/>
        </w:rPr>
        <w:t xml:space="preserve">: </w:t>
      </w:r>
      <w:hyperlink r:id="rId10" w:history="1">
        <w:r w:rsidR="00C365DD" w:rsidRPr="005F38E7">
          <w:rPr>
            <w:rStyle w:val="af1"/>
            <w:bCs/>
            <w:sz w:val="28"/>
            <w:szCs w:val="28"/>
            <w:lang w:eastAsia="x-none"/>
          </w:rPr>
          <w:t>http://www.gosuslugi.ru).»</w:t>
        </w:r>
      </w:hyperlink>
      <w:r>
        <w:t>.</w:t>
      </w:r>
      <w:r w:rsidR="00C365DD" w:rsidRPr="00C365DD">
        <w:t xml:space="preserve"> </w:t>
      </w:r>
      <w:bookmarkStart w:id="5" w:name="_Hlk197346682"/>
      <w:r w:rsidR="00C365DD" w:rsidRPr="00C365DD">
        <w:rPr>
          <w:sz w:val="28"/>
          <w:szCs w:val="28"/>
        </w:rPr>
        <w:t>(пункт 1.3.5. в редакции постановления Администрации муниципального образования «</w:t>
      </w:r>
      <w:proofErr w:type="spellStart"/>
      <w:r w:rsidR="00C365DD" w:rsidRPr="00C365DD">
        <w:rPr>
          <w:sz w:val="28"/>
          <w:szCs w:val="28"/>
        </w:rPr>
        <w:t>Велижский</w:t>
      </w:r>
      <w:proofErr w:type="spellEnd"/>
      <w:r w:rsidR="00C365DD" w:rsidRPr="00C365DD">
        <w:rPr>
          <w:sz w:val="28"/>
          <w:szCs w:val="28"/>
        </w:rPr>
        <w:t xml:space="preserve"> муниципальный округ» Смоленской области от 30.04.2025 №461)</w:t>
      </w:r>
    </w:p>
    <w:bookmarkEnd w:id="5"/>
    <w:p w14:paraId="7CD1D04A" w14:textId="32D5F8FC" w:rsidR="00C365DD" w:rsidRPr="00C365DD" w:rsidRDefault="00F668A9" w:rsidP="00C365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Pr="00095E67">
        <w:rPr>
          <w:sz w:val="28"/>
          <w:szCs w:val="28"/>
        </w:rPr>
        <w:t>.</w:t>
      </w:r>
      <w: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муниципальной услуги </w:t>
      </w:r>
      <w:r w:rsidRPr="00A33075">
        <w:rPr>
          <w:sz w:val="28"/>
          <w:szCs w:val="28"/>
        </w:rPr>
        <w:t>может быть получена заявителем (его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представителем)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в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личном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кабинете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на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Едином портале,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а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также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в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соответствующем</w:t>
      </w:r>
      <w:r w:rsidRPr="00A33075">
        <w:rPr>
          <w:spacing w:val="1"/>
          <w:sz w:val="28"/>
          <w:szCs w:val="28"/>
        </w:rPr>
        <w:t xml:space="preserve"> </w:t>
      </w:r>
      <w:r w:rsidRPr="00A33075">
        <w:rPr>
          <w:sz w:val="28"/>
          <w:szCs w:val="28"/>
        </w:rPr>
        <w:t>структурном подразделении Администрации</w:t>
      </w:r>
      <w:r w:rsidRPr="00095E67">
        <w:rPr>
          <w:sz w:val="28"/>
          <w:szCs w:val="28"/>
        </w:rPr>
        <w:t xml:space="preserve"> при обращении заявителя</w:t>
      </w:r>
      <w:r w:rsidRPr="00095E67">
        <w:rPr>
          <w:spacing w:val="1"/>
          <w:sz w:val="28"/>
          <w:szCs w:val="28"/>
        </w:rPr>
        <w:t xml:space="preserve"> </w:t>
      </w:r>
      <w:r w:rsidRPr="00095E67">
        <w:rPr>
          <w:sz w:val="28"/>
          <w:szCs w:val="28"/>
        </w:rPr>
        <w:t>лично,</w:t>
      </w:r>
      <w:r w:rsidRPr="00095E67">
        <w:rPr>
          <w:spacing w:val="-2"/>
          <w:sz w:val="28"/>
          <w:szCs w:val="28"/>
        </w:rPr>
        <w:t xml:space="preserve"> </w:t>
      </w:r>
      <w:r w:rsidRPr="00095E67">
        <w:rPr>
          <w:sz w:val="28"/>
          <w:szCs w:val="28"/>
        </w:rPr>
        <w:t>по</w:t>
      </w:r>
      <w:r w:rsidRPr="00095E67">
        <w:rPr>
          <w:spacing w:val="1"/>
          <w:sz w:val="28"/>
          <w:szCs w:val="28"/>
        </w:rPr>
        <w:t xml:space="preserve"> </w:t>
      </w:r>
      <w:r w:rsidRPr="00095E67">
        <w:rPr>
          <w:sz w:val="28"/>
          <w:szCs w:val="28"/>
        </w:rPr>
        <w:t>телефону</w:t>
      </w:r>
      <w:r>
        <w:rPr>
          <w:sz w:val="28"/>
          <w:szCs w:val="28"/>
        </w:rPr>
        <w:t>,</w:t>
      </w:r>
      <w:r w:rsidRPr="00095E67">
        <w:rPr>
          <w:spacing w:val="-4"/>
          <w:sz w:val="28"/>
          <w:szCs w:val="28"/>
        </w:rPr>
        <w:t xml:space="preserve"> </w:t>
      </w:r>
      <w:r w:rsidRPr="00095E67">
        <w:rPr>
          <w:sz w:val="28"/>
          <w:szCs w:val="28"/>
        </w:rPr>
        <w:t>посредством электронной</w:t>
      </w:r>
      <w:r w:rsidRPr="00095E67">
        <w:rPr>
          <w:spacing w:val="-1"/>
          <w:sz w:val="28"/>
          <w:szCs w:val="28"/>
        </w:rPr>
        <w:t xml:space="preserve"> </w:t>
      </w:r>
      <w:r w:rsidRPr="00095E67">
        <w:rPr>
          <w:sz w:val="28"/>
          <w:szCs w:val="28"/>
        </w:rPr>
        <w:t>почты.</w:t>
      </w:r>
      <w:r w:rsidR="00C365DD" w:rsidRPr="00C365DD">
        <w:rPr>
          <w:sz w:val="28"/>
          <w:szCs w:val="28"/>
        </w:rPr>
        <w:t xml:space="preserve"> </w:t>
      </w:r>
      <w:bookmarkStart w:id="6" w:name="_Hlk197347033"/>
      <w:r w:rsidR="00C365DD" w:rsidRPr="00C365DD">
        <w:rPr>
          <w:sz w:val="28"/>
          <w:szCs w:val="28"/>
        </w:rPr>
        <w:t>(пункт 1.3.</w:t>
      </w:r>
      <w:r w:rsidR="00C365DD">
        <w:rPr>
          <w:sz w:val="28"/>
          <w:szCs w:val="28"/>
        </w:rPr>
        <w:t>6</w:t>
      </w:r>
      <w:r w:rsidR="00C365DD" w:rsidRPr="00C365DD">
        <w:rPr>
          <w:sz w:val="28"/>
          <w:szCs w:val="28"/>
        </w:rPr>
        <w:t>. в редакции постановления Администрации муниципального образования «</w:t>
      </w:r>
      <w:proofErr w:type="spellStart"/>
      <w:r w:rsidR="00C365DD" w:rsidRPr="00C365DD">
        <w:rPr>
          <w:sz w:val="28"/>
          <w:szCs w:val="28"/>
        </w:rPr>
        <w:t>Велижский</w:t>
      </w:r>
      <w:proofErr w:type="spellEnd"/>
      <w:r w:rsidR="00C365DD" w:rsidRPr="00C365DD">
        <w:rPr>
          <w:sz w:val="28"/>
          <w:szCs w:val="28"/>
        </w:rPr>
        <w:t xml:space="preserve"> муниципальный округ» Смоленской области от 30.04.2025 №461)</w:t>
      </w:r>
    </w:p>
    <w:bookmarkEnd w:id="6"/>
    <w:p w14:paraId="0477DECD" w14:textId="1830A36B" w:rsidR="00F668A9" w:rsidRPr="006F29FF" w:rsidRDefault="00F668A9" w:rsidP="00F668A9">
      <w:pPr>
        <w:pStyle w:val="a5"/>
        <w:tabs>
          <w:tab w:val="left" w:pos="1767"/>
        </w:tabs>
        <w:ind w:left="0" w:right="164" w:firstLine="965"/>
        <w:rPr>
          <w:sz w:val="28"/>
          <w:szCs w:val="28"/>
        </w:rPr>
      </w:pPr>
    </w:p>
    <w:p w14:paraId="05AB06DD" w14:textId="77777777" w:rsidR="003B7959" w:rsidRDefault="003B7959">
      <w:pPr>
        <w:pStyle w:val="a3"/>
        <w:jc w:val="left"/>
      </w:pPr>
    </w:p>
    <w:p w14:paraId="0D32FC18" w14:textId="77777777"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14:paraId="77FDD3D8" w14:textId="77777777"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14:paraId="5FB50F56" w14:textId="77777777"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14:paraId="401A3879" w14:textId="77777777"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14:paraId="48F558D1" w14:textId="77777777" w:rsidR="003B7959" w:rsidRPr="00AF1E02" w:rsidRDefault="002C71C1" w:rsidP="00AF1E02">
      <w:pPr>
        <w:pStyle w:val="a5"/>
        <w:tabs>
          <w:tab w:val="left" w:pos="1491"/>
        </w:tabs>
        <w:ind w:left="0" w:right="163" w:firstLine="965"/>
        <w:rPr>
          <w:sz w:val="28"/>
          <w:szCs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9B4D04">
        <w:rPr>
          <w:sz w:val="28"/>
          <w:szCs w:val="28"/>
        </w:rPr>
        <w:t>«</w:t>
      </w:r>
      <w:r w:rsidR="007322D9" w:rsidRPr="007322D9">
        <w:rPr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AF1E02" w:rsidRPr="004326AD">
        <w:rPr>
          <w:sz w:val="28"/>
          <w:szCs w:val="28"/>
        </w:rPr>
        <w:t>»</w:t>
      </w:r>
      <w:r w:rsidR="002B1A63" w:rsidRPr="00AF1E02">
        <w:rPr>
          <w:sz w:val="28"/>
          <w:szCs w:val="28"/>
        </w:rPr>
        <w:t>.</w:t>
      </w:r>
      <w:r w:rsidR="002B1A63" w:rsidRPr="00AF1E02">
        <w:rPr>
          <w:sz w:val="28"/>
        </w:rPr>
        <w:t xml:space="preserve"> </w:t>
      </w:r>
    </w:p>
    <w:p w14:paraId="075D221F" w14:textId="77777777" w:rsidR="003B7959" w:rsidRDefault="003B7959">
      <w:pPr>
        <w:pStyle w:val="a3"/>
        <w:spacing w:before="10"/>
        <w:jc w:val="left"/>
        <w:rPr>
          <w:sz w:val="27"/>
        </w:rPr>
      </w:pPr>
    </w:p>
    <w:p w14:paraId="1AF2AAB9" w14:textId="77777777"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14:paraId="6A8C3C2B" w14:textId="77777777" w:rsidR="003B7959" w:rsidRDefault="003B7959">
      <w:pPr>
        <w:pStyle w:val="a3"/>
        <w:spacing w:before="9"/>
        <w:jc w:val="left"/>
        <w:rPr>
          <w:b/>
          <w:sz w:val="27"/>
        </w:rPr>
      </w:pPr>
    </w:p>
    <w:p w14:paraId="20ED29F8" w14:textId="77777777" w:rsidR="00CE232E" w:rsidRDefault="000F53F1" w:rsidP="000F53F1">
      <w:pPr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      </w:t>
      </w:r>
      <w:r w:rsidR="004475FC">
        <w:rPr>
          <w:sz w:val="28"/>
        </w:rPr>
        <w:t xml:space="preserve"> </w:t>
      </w:r>
      <w:r w:rsidR="007F3E2E">
        <w:rPr>
          <w:sz w:val="28"/>
        </w:rPr>
        <w:t xml:space="preserve"> </w:t>
      </w:r>
      <w:r w:rsidR="00CE232E">
        <w:rPr>
          <w:sz w:val="28"/>
        </w:rPr>
        <w:t>2.2.1. М</w:t>
      </w:r>
      <w:r w:rsidR="00603123">
        <w:rPr>
          <w:sz w:val="28"/>
        </w:rPr>
        <w:t>униципальная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предоставляется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Уполномоченным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органом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-</w:t>
      </w:r>
      <w:r w:rsidR="00CE232E" w:rsidRPr="00CE232E">
        <w:rPr>
          <w:sz w:val="28"/>
          <w:szCs w:val="24"/>
          <w:lang w:eastAsia="ru-RU"/>
        </w:rPr>
        <w:t xml:space="preserve"> Администраци</w:t>
      </w:r>
      <w:r w:rsidR="00CE232E">
        <w:rPr>
          <w:sz w:val="28"/>
          <w:szCs w:val="24"/>
          <w:lang w:eastAsia="ru-RU"/>
        </w:rPr>
        <w:t>ей</w:t>
      </w:r>
      <w:r w:rsidR="00CE232E" w:rsidRPr="00CE232E">
        <w:rPr>
          <w:sz w:val="28"/>
          <w:szCs w:val="24"/>
          <w:lang w:eastAsia="ru-RU"/>
        </w:rPr>
        <w:t>, непосредственно - специалист</w:t>
      </w:r>
      <w:r w:rsidR="00CE232E">
        <w:rPr>
          <w:sz w:val="28"/>
          <w:szCs w:val="24"/>
          <w:lang w:eastAsia="ru-RU"/>
        </w:rPr>
        <w:t>ом</w:t>
      </w:r>
      <w:r w:rsidR="00CE232E" w:rsidRPr="00CE232E">
        <w:rPr>
          <w:sz w:val="28"/>
          <w:szCs w:val="24"/>
          <w:lang w:eastAsia="ru-RU"/>
        </w:rPr>
        <w:t xml:space="preserve"> отдела</w:t>
      </w:r>
      <w:r w:rsidR="002230FD">
        <w:rPr>
          <w:sz w:val="28"/>
          <w:szCs w:val="24"/>
          <w:lang w:eastAsia="ru-RU"/>
        </w:rPr>
        <w:t xml:space="preserve"> </w:t>
      </w:r>
      <w:r w:rsidR="00CE232E" w:rsidRPr="00CE232E">
        <w:rPr>
          <w:sz w:val="28"/>
          <w:szCs w:val="24"/>
          <w:lang w:eastAsia="ru-RU"/>
        </w:rPr>
        <w:t>в соответствии с должностной инструкцией.</w:t>
      </w:r>
    </w:p>
    <w:p w14:paraId="456FDB98" w14:textId="77777777" w:rsidR="008B55C1" w:rsidRPr="008B55C1" w:rsidRDefault="008B55C1" w:rsidP="008B55C1">
      <w:pPr>
        <w:widowControl/>
        <w:autoSpaceDE/>
        <w:autoSpaceDN/>
        <w:ind w:right="172" w:firstLine="25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8B55C1">
        <w:rPr>
          <w:sz w:val="28"/>
          <w:szCs w:val="28"/>
          <w:lang w:eastAsia="ru-RU"/>
        </w:rPr>
        <w:t>2.2.2. При предоставлении муниципальной услуги Администрация, МФЦ в целях получения документов (сведений, содержащихся в них), необходимых для предоставления муниципальной услуги, взаимодействует с:</w:t>
      </w:r>
    </w:p>
    <w:p w14:paraId="6F484183" w14:textId="77777777" w:rsidR="008B55C1" w:rsidRPr="008B55C1" w:rsidRDefault="008B55C1" w:rsidP="008B55C1">
      <w:pPr>
        <w:widowControl/>
        <w:adjustRightInd w:val="0"/>
        <w:spacing w:after="160" w:line="259" w:lineRule="auto"/>
        <w:ind w:firstLine="539"/>
        <w:contextualSpacing/>
        <w:jc w:val="both"/>
        <w:rPr>
          <w:rFonts w:eastAsia="Calibri"/>
          <w:bCs/>
          <w:iCs/>
          <w:sz w:val="28"/>
          <w:szCs w:val="28"/>
        </w:rPr>
      </w:pPr>
      <w:r w:rsidRPr="008B55C1">
        <w:rPr>
          <w:rFonts w:eastAsia="Calibri"/>
          <w:sz w:val="28"/>
          <w:szCs w:val="28"/>
        </w:rPr>
        <w:t xml:space="preserve">  1) Федеральной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службой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государственной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регистрации,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кадастра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и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картографии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sz w:val="28"/>
          <w:szCs w:val="28"/>
        </w:rPr>
        <w:t>в части получения из Единого государственного реестра</w:t>
      </w:r>
      <w:r w:rsidRPr="008B55C1">
        <w:rPr>
          <w:rFonts w:eastAsia="Calibri"/>
          <w:spacing w:val="1"/>
          <w:sz w:val="28"/>
          <w:szCs w:val="28"/>
        </w:rPr>
        <w:t xml:space="preserve"> </w:t>
      </w:r>
      <w:r w:rsidRPr="008B55C1">
        <w:rPr>
          <w:rFonts w:eastAsia="Calibri"/>
          <w:bCs/>
          <w:iCs/>
          <w:sz w:val="28"/>
          <w:szCs w:val="28"/>
        </w:rPr>
        <w:t xml:space="preserve">документов и (или) информации о земельных участках, предоставленных в собственность гражданина, и о </w:t>
      </w:r>
      <w:r w:rsidRPr="008B55C1">
        <w:rPr>
          <w:rFonts w:eastAsia="Calibri"/>
          <w:bCs/>
          <w:iCs/>
          <w:sz w:val="28"/>
          <w:szCs w:val="28"/>
        </w:rPr>
        <w:lastRenderedPageBreak/>
        <w:t>правоустанавливающих документах на них, о земельных участках, предоставленных гражданину в аренду;</w:t>
      </w:r>
    </w:p>
    <w:p w14:paraId="420642FD" w14:textId="77777777" w:rsidR="008B55C1" w:rsidRPr="008B55C1" w:rsidRDefault="008B55C1" w:rsidP="008B55C1">
      <w:pPr>
        <w:widowControl/>
        <w:adjustRightInd w:val="0"/>
        <w:spacing w:before="280" w:after="160" w:line="259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8B55C1">
        <w:rPr>
          <w:rFonts w:eastAsia="Calibri"/>
          <w:bCs/>
          <w:iCs/>
          <w:sz w:val="28"/>
          <w:szCs w:val="28"/>
        </w:rPr>
        <w:t xml:space="preserve">  2) </w:t>
      </w:r>
      <w:r w:rsidRPr="008B55C1">
        <w:rPr>
          <w:rFonts w:eastAsia="Calibri"/>
          <w:sz w:val="28"/>
          <w:szCs w:val="28"/>
        </w:rPr>
        <w:t>Федеральной налоговой службой в части получения сведений:</w:t>
      </w:r>
    </w:p>
    <w:p w14:paraId="0544BC41" w14:textId="77777777" w:rsidR="008B55C1" w:rsidRPr="008B55C1" w:rsidRDefault="008B55C1" w:rsidP="008B55C1">
      <w:pPr>
        <w:widowControl/>
        <w:adjustRightInd w:val="0"/>
        <w:spacing w:before="280" w:after="160" w:line="259" w:lineRule="auto"/>
        <w:ind w:firstLine="539"/>
        <w:contextualSpacing/>
        <w:jc w:val="both"/>
        <w:rPr>
          <w:rFonts w:eastAsia="Calibri"/>
          <w:sz w:val="28"/>
          <w:szCs w:val="28"/>
        </w:rPr>
      </w:pPr>
      <w:r w:rsidRPr="008B55C1">
        <w:rPr>
          <w:rFonts w:eastAsia="Calibri"/>
          <w:sz w:val="28"/>
          <w:szCs w:val="28"/>
        </w:rPr>
        <w:t xml:space="preserve">  - из Единого государственного реестра юридических лиц;</w:t>
      </w:r>
    </w:p>
    <w:p w14:paraId="38F6C302" w14:textId="77777777" w:rsidR="008B55C1" w:rsidRPr="008B55C1" w:rsidRDefault="008B55C1" w:rsidP="008B55C1">
      <w:pPr>
        <w:widowControl/>
        <w:adjustRightInd w:val="0"/>
        <w:jc w:val="both"/>
        <w:rPr>
          <w:rFonts w:eastAsia="Calibri"/>
          <w:bCs/>
          <w:sz w:val="28"/>
          <w:szCs w:val="28"/>
        </w:rPr>
      </w:pPr>
      <w:r w:rsidRPr="008B55C1">
        <w:rPr>
          <w:rFonts w:eastAsia="Calibri"/>
          <w:sz w:val="28"/>
          <w:szCs w:val="28"/>
        </w:rPr>
        <w:t xml:space="preserve">          -</w:t>
      </w:r>
      <w:r w:rsidRPr="008B55C1">
        <w:rPr>
          <w:rFonts w:eastAsia="Calibri"/>
          <w:bCs/>
          <w:sz w:val="28"/>
          <w:szCs w:val="28"/>
        </w:rPr>
        <w:t xml:space="preserve"> о государственной регистрации смерти детей гражданина;</w:t>
      </w:r>
    </w:p>
    <w:p w14:paraId="6DA402CF" w14:textId="77777777" w:rsidR="003E45A1" w:rsidRDefault="008B55C1" w:rsidP="008B55C1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8B55C1">
        <w:rPr>
          <w:rFonts w:eastAsia="Calibri"/>
          <w:bCs/>
          <w:iCs/>
          <w:sz w:val="28"/>
          <w:szCs w:val="28"/>
        </w:rPr>
        <w:t xml:space="preserve">   3) Фондом пенсионного и социального страхования Российской Федерации в части получения сведений </w:t>
      </w:r>
      <w:r w:rsidRPr="008B55C1">
        <w:rPr>
          <w:rFonts w:eastAsia="Calibri"/>
          <w:sz w:val="28"/>
          <w:szCs w:val="28"/>
          <w:shd w:val="clear" w:color="auto" w:fill="FFFFFF"/>
        </w:rPr>
        <w:t>об инвалидности соответственно гражданина, ребенка, содержащиеся в федеральном реестре инвалидов (для инвалидов, родителей, имеющих ребенка-инвалида).</w:t>
      </w:r>
    </w:p>
    <w:p w14:paraId="480CAC4B" w14:textId="77777777" w:rsidR="008B55C1" w:rsidRDefault="008B55C1" w:rsidP="008B55C1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293AA512" w14:textId="77777777" w:rsidR="002B1A63" w:rsidRPr="00884AA1" w:rsidRDefault="00884AA1" w:rsidP="00B368E3">
      <w:pPr>
        <w:tabs>
          <w:tab w:val="left" w:pos="1712"/>
        </w:tabs>
        <w:spacing w:before="1"/>
        <w:ind w:right="-42"/>
        <w:jc w:val="both"/>
        <w:rPr>
          <w:sz w:val="28"/>
        </w:rPr>
      </w:pPr>
      <w:r>
        <w:rPr>
          <w:sz w:val="28"/>
        </w:rPr>
        <w:t xml:space="preserve">            </w:t>
      </w:r>
      <w:r w:rsidR="00AF1E02">
        <w:rPr>
          <w:sz w:val="28"/>
        </w:rPr>
        <w:t xml:space="preserve"> </w:t>
      </w:r>
      <w:r w:rsidR="00681827" w:rsidRPr="00884AA1">
        <w:rPr>
          <w:sz w:val="28"/>
        </w:rPr>
        <w:t>2.2.</w:t>
      </w:r>
      <w:r w:rsidR="00AF1E02">
        <w:rPr>
          <w:sz w:val="28"/>
        </w:rPr>
        <w:t>4</w:t>
      </w:r>
      <w:r w:rsidR="00681827" w:rsidRPr="00884AA1">
        <w:rPr>
          <w:sz w:val="28"/>
        </w:rPr>
        <w:t xml:space="preserve">. </w:t>
      </w:r>
      <w:r w:rsidR="00603123" w:rsidRPr="00884AA1">
        <w:rPr>
          <w:sz w:val="28"/>
        </w:rPr>
        <w:t>При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1"/>
          <w:sz w:val="28"/>
        </w:rPr>
        <w:t xml:space="preserve"> </w:t>
      </w:r>
      <w:r w:rsidR="00491DA3" w:rsidRPr="00884AA1">
        <w:rPr>
          <w:spacing w:val="1"/>
          <w:sz w:val="28"/>
        </w:rPr>
        <w:t>Администрации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запрещается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требовать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от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заявителя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осуществления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 xml:space="preserve">действий, в том числе согласований, необходимых для получения </w:t>
      </w:r>
      <w:r w:rsidR="00603123" w:rsidRPr="00884AA1">
        <w:rPr>
          <w:spacing w:val="-1"/>
          <w:sz w:val="28"/>
        </w:rPr>
        <w:t>муниципальной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услуги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связанных</w:t>
      </w:r>
      <w:r w:rsidR="00603123" w:rsidRPr="00884AA1">
        <w:rPr>
          <w:spacing w:val="-13"/>
          <w:sz w:val="28"/>
        </w:rPr>
        <w:t xml:space="preserve"> </w:t>
      </w:r>
      <w:r w:rsidR="00603123" w:rsidRPr="00884AA1">
        <w:rPr>
          <w:sz w:val="28"/>
        </w:rPr>
        <w:t>с</w:t>
      </w:r>
      <w:r w:rsidR="00603123" w:rsidRPr="00884AA1">
        <w:rPr>
          <w:spacing w:val="-15"/>
          <w:sz w:val="28"/>
        </w:rPr>
        <w:t xml:space="preserve"> </w:t>
      </w:r>
      <w:r w:rsidR="00603123" w:rsidRPr="00884AA1">
        <w:rPr>
          <w:sz w:val="28"/>
        </w:rPr>
        <w:t>обращением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в</w:t>
      </w:r>
      <w:r w:rsidR="00603123" w:rsidRPr="00884AA1">
        <w:rPr>
          <w:spacing w:val="-17"/>
          <w:sz w:val="28"/>
        </w:rPr>
        <w:t xml:space="preserve"> </w:t>
      </w:r>
      <w:r w:rsidR="00603123" w:rsidRPr="00884AA1">
        <w:rPr>
          <w:sz w:val="28"/>
        </w:rPr>
        <w:t>иные</w:t>
      </w:r>
      <w:r w:rsidR="00603123" w:rsidRPr="00884AA1">
        <w:rPr>
          <w:spacing w:val="-14"/>
          <w:sz w:val="28"/>
        </w:rPr>
        <w:t xml:space="preserve"> </w:t>
      </w:r>
      <w:r w:rsidR="00603123" w:rsidRPr="00884AA1">
        <w:rPr>
          <w:sz w:val="28"/>
        </w:rPr>
        <w:t>государственные</w:t>
      </w:r>
      <w:r w:rsidR="00603123" w:rsidRPr="00884AA1">
        <w:rPr>
          <w:spacing w:val="-16"/>
          <w:sz w:val="28"/>
        </w:rPr>
        <w:t xml:space="preserve"> </w:t>
      </w:r>
      <w:r w:rsidR="00603123" w:rsidRPr="00884AA1">
        <w:rPr>
          <w:sz w:val="28"/>
        </w:rPr>
        <w:t>органы</w:t>
      </w:r>
      <w:r w:rsidR="00925BF8">
        <w:rPr>
          <w:sz w:val="28"/>
        </w:rPr>
        <w:t xml:space="preserve"> </w:t>
      </w:r>
      <w:r w:rsidR="00603123" w:rsidRPr="00884AA1">
        <w:rPr>
          <w:spacing w:val="-67"/>
          <w:sz w:val="28"/>
        </w:rPr>
        <w:t xml:space="preserve"> </w:t>
      </w:r>
      <w:r w:rsidR="00603123" w:rsidRPr="00884AA1">
        <w:rPr>
          <w:sz w:val="28"/>
        </w:rPr>
        <w:t>и организации, за исключением получения услуг, включенных в перечень услуг,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которые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являются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необходимыми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обязательными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для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предоставления</w:t>
      </w:r>
      <w:r w:rsidR="00603123" w:rsidRPr="00884AA1">
        <w:rPr>
          <w:spacing w:val="1"/>
          <w:sz w:val="28"/>
        </w:rPr>
        <w:t xml:space="preserve"> </w:t>
      </w:r>
      <w:r w:rsidR="00603123" w:rsidRPr="00884AA1">
        <w:rPr>
          <w:sz w:val="28"/>
        </w:rPr>
        <w:t>муниципальной услуги.</w:t>
      </w:r>
    </w:p>
    <w:p w14:paraId="49DB65A0" w14:textId="77777777" w:rsidR="00356CEE" w:rsidRPr="00400A99" w:rsidRDefault="00356CEE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</w:p>
    <w:p w14:paraId="00D68CE9" w14:textId="77777777"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  <w:r w:rsidRPr="00692A14">
        <w:rPr>
          <w:sz w:val="28"/>
          <w:szCs w:val="28"/>
          <w:lang w:eastAsia="ru-RU"/>
        </w:rPr>
        <w:t xml:space="preserve">. </w:t>
      </w:r>
    </w:p>
    <w:p w14:paraId="41E87BB2" w14:textId="77777777" w:rsidR="003B7959" w:rsidRDefault="003B7959">
      <w:pPr>
        <w:pStyle w:val="a3"/>
        <w:spacing w:before="5"/>
        <w:jc w:val="left"/>
        <w:rPr>
          <w:b/>
          <w:sz w:val="27"/>
        </w:rPr>
      </w:pPr>
    </w:p>
    <w:p w14:paraId="0EDE2639" w14:textId="77777777" w:rsidR="00D12E88" w:rsidRPr="00C970B0" w:rsidRDefault="00D12E88" w:rsidP="00D12E88">
      <w:pPr>
        <w:adjustRightInd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C970B0">
        <w:rPr>
          <w:sz w:val="28"/>
          <w:szCs w:val="28"/>
          <w:lang w:eastAsia="ru-RU"/>
        </w:rPr>
        <w:t>2.3.1. Результатом предоставления муниципальной услуги является принятие одного из следующих решений:</w:t>
      </w:r>
    </w:p>
    <w:p w14:paraId="7B6D0D61" w14:textId="77777777" w:rsidR="00D12E88" w:rsidRPr="00F007F7" w:rsidRDefault="00D12E88" w:rsidP="00D12E88">
      <w:pPr>
        <w:adjustRightInd w:val="0"/>
        <w:spacing w:after="100" w:afterAutospacing="1"/>
        <w:contextualSpacing/>
        <w:jc w:val="both"/>
        <w:rPr>
          <w:sz w:val="28"/>
          <w:szCs w:val="28"/>
          <w:lang w:eastAsia="ru-RU"/>
        </w:rPr>
      </w:pPr>
      <w:r w:rsidRPr="00F007F7">
        <w:rPr>
          <w:sz w:val="28"/>
          <w:szCs w:val="28"/>
          <w:lang w:eastAsia="ru-RU"/>
        </w:rPr>
        <w:t xml:space="preserve">         </w:t>
      </w:r>
      <w:r w:rsidR="007B2825">
        <w:rPr>
          <w:sz w:val="28"/>
          <w:szCs w:val="28"/>
          <w:lang w:eastAsia="ru-RU"/>
        </w:rPr>
        <w:t>1)</w:t>
      </w:r>
      <w:r w:rsidRPr="00F007F7">
        <w:rPr>
          <w:sz w:val="28"/>
          <w:szCs w:val="28"/>
          <w:lang w:eastAsia="ru-RU"/>
        </w:rPr>
        <w:t xml:space="preserve"> решение о </w:t>
      </w:r>
      <w:r w:rsidR="0083061E">
        <w:rPr>
          <w:sz w:val="28"/>
          <w:szCs w:val="28"/>
          <w:lang w:eastAsia="ru-RU"/>
        </w:rPr>
        <w:t xml:space="preserve">предоставлении </w:t>
      </w:r>
      <w:r w:rsidR="00F007F7" w:rsidRPr="00F007F7">
        <w:rPr>
          <w:sz w:val="28"/>
          <w:szCs w:val="28"/>
        </w:rPr>
        <w:t>земельного участка в собственность бесплатно</w:t>
      </w:r>
      <w:r w:rsidRPr="00F007F7">
        <w:rPr>
          <w:sz w:val="28"/>
          <w:szCs w:val="28"/>
          <w:lang w:eastAsia="ru-RU"/>
        </w:rPr>
        <w:t>;</w:t>
      </w:r>
    </w:p>
    <w:p w14:paraId="21A736AE" w14:textId="77777777" w:rsidR="00D12E88" w:rsidRDefault="00D12E88" w:rsidP="00D12E88">
      <w:pPr>
        <w:adjustRightInd w:val="0"/>
        <w:contextualSpacing/>
        <w:jc w:val="both"/>
        <w:rPr>
          <w:sz w:val="28"/>
          <w:szCs w:val="28"/>
          <w:lang w:eastAsia="ru-RU"/>
        </w:rPr>
      </w:pPr>
      <w:r w:rsidRPr="00C970B0">
        <w:rPr>
          <w:sz w:val="28"/>
          <w:szCs w:val="28"/>
          <w:lang w:eastAsia="ru-RU"/>
        </w:rPr>
        <w:t xml:space="preserve">         </w:t>
      </w:r>
      <w:r w:rsidR="007B2825">
        <w:rPr>
          <w:sz w:val="28"/>
          <w:szCs w:val="28"/>
          <w:lang w:eastAsia="ru-RU"/>
        </w:rPr>
        <w:t>2)</w:t>
      </w:r>
      <w:r w:rsidRPr="00C970B0">
        <w:rPr>
          <w:sz w:val="28"/>
          <w:szCs w:val="28"/>
          <w:lang w:eastAsia="ru-RU"/>
        </w:rPr>
        <w:t xml:space="preserve"> </w:t>
      </w:r>
      <w:r w:rsidR="001C17EB">
        <w:rPr>
          <w:sz w:val="28"/>
          <w:szCs w:val="28"/>
          <w:lang w:eastAsia="ru-RU"/>
        </w:rPr>
        <w:t xml:space="preserve">решение </w:t>
      </w:r>
      <w:r w:rsidRPr="00C970B0">
        <w:rPr>
          <w:sz w:val="28"/>
          <w:szCs w:val="28"/>
          <w:lang w:eastAsia="ru-RU"/>
        </w:rPr>
        <w:t>об отказе в п</w:t>
      </w:r>
      <w:r w:rsidR="0083061E">
        <w:rPr>
          <w:sz w:val="28"/>
          <w:szCs w:val="28"/>
          <w:lang w:eastAsia="ru-RU"/>
        </w:rPr>
        <w:t xml:space="preserve">редоставлении </w:t>
      </w:r>
      <w:r w:rsidR="001C17EB" w:rsidRPr="00F007F7">
        <w:rPr>
          <w:sz w:val="28"/>
          <w:szCs w:val="28"/>
        </w:rPr>
        <w:t>земельного участка в собственность бесплатно</w:t>
      </w:r>
      <w:r w:rsidR="001C17EB">
        <w:rPr>
          <w:sz w:val="28"/>
          <w:szCs w:val="28"/>
        </w:rPr>
        <w:t>.</w:t>
      </w:r>
    </w:p>
    <w:p w14:paraId="26E96F2E" w14:textId="77777777" w:rsidR="00D12E88" w:rsidRPr="00200003" w:rsidRDefault="00D12E88" w:rsidP="00D12E88">
      <w:pPr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4B5517">
        <w:rPr>
          <w:sz w:val="28"/>
          <w:szCs w:val="28"/>
        </w:rPr>
        <w:t>2.3.2. Процедура предоставления муниципальной услуги завершается получением заявителем (представителем заявителя) одного из следующих документов:</w:t>
      </w:r>
    </w:p>
    <w:p w14:paraId="645AF380" w14:textId="77777777" w:rsidR="00D12E88" w:rsidRPr="00F007F7" w:rsidRDefault="007B2825" w:rsidP="00D12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3061E">
        <w:rPr>
          <w:rFonts w:ascii="Times New Roman" w:hAnsi="Times New Roman" w:cs="Times New Roman"/>
          <w:sz w:val="28"/>
          <w:szCs w:val="28"/>
        </w:rPr>
        <w:t>постановления Администрации о</w:t>
      </w:r>
      <w:r w:rsidR="00F007F7" w:rsidRPr="00F007F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3061E">
        <w:rPr>
          <w:rFonts w:ascii="Times New Roman" w:hAnsi="Times New Roman" w:cs="Times New Roman"/>
          <w:sz w:val="28"/>
          <w:szCs w:val="28"/>
        </w:rPr>
        <w:t>и</w:t>
      </w:r>
      <w:r w:rsidR="00F007F7" w:rsidRPr="00F007F7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</w:t>
      </w:r>
      <w:r w:rsidR="00D12E88" w:rsidRPr="00F007F7">
        <w:rPr>
          <w:rFonts w:ascii="Times New Roman" w:hAnsi="Times New Roman" w:cs="Times New Roman"/>
          <w:sz w:val="28"/>
          <w:szCs w:val="28"/>
        </w:rPr>
        <w:t>;</w:t>
      </w:r>
    </w:p>
    <w:p w14:paraId="103C73C2" w14:textId="77777777" w:rsidR="00D12E88" w:rsidRDefault="007B2825" w:rsidP="00D12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502EE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D12E88" w:rsidRPr="00D81AB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83061E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D12E88">
        <w:rPr>
          <w:rFonts w:ascii="Times New Roman" w:hAnsi="Times New Roman" w:cs="Times New Roman"/>
          <w:sz w:val="28"/>
          <w:szCs w:val="28"/>
        </w:rPr>
        <w:t>.</w:t>
      </w:r>
    </w:p>
    <w:p w14:paraId="7A318F6C" w14:textId="77777777" w:rsidR="00D12E88" w:rsidRPr="001911F6" w:rsidRDefault="00D12E88" w:rsidP="00D12E88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1F6">
        <w:rPr>
          <w:rFonts w:ascii="Times New Roman" w:hAnsi="Times New Roman" w:cs="Times New Roman"/>
          <w:sz w:val="28"/>
          <w:szCs w:val="28"/>
        </w:rPr>
        <w:t>2.3.3. 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</w:t>
      </w:r>
      <w:r w:rsidRPr="001911F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581A0B" w14:textId="77777777" w:rsidR="00D12E88" w:rsidRDefault="00D12E88" w:rsidP="00D12E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E88">
        <w:rPr>
          <w:rFonts w:ascii="Times New Roman" w:hAnsi="Times New Roman" w:cs="Times New Roman"/>
          <w:sz w:val="28"/>
          <w:szCs w:val="28"/>
        </w:rPr>
        <w:t>2.3.4.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лично. При обращении в Администрацию заявитель предъявляет паспорт или иной документ, удостоверяющий личность.</w:t>
      </w:r>
      <w:r w:rsidRPr="001911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EC02EC" w14:textId="77777777" w:rsidR="00404BD5" w:rsidRPr="00272659" w:rsidRDefault="00404BD5" w:rsidP="00404BD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14:paraId="7938D2ED" w14:textId="77777777" w:rsidR="00E07BF7" w:rsidRPr="00404BD5" w:rsidRDefault="00E07BF7" w:rsidP="00404BD5">
      <w:pPr>
        <w:tabs>
          <w:tab w:val="left" w:pos="1213"/>
        </w:tabs>
        <w:ind w:right="161"/>
        <w:rPr>
          <w:sz w:val="25"/>
        </w:rPr>
      </w:pPr>
    </w:p>
    <w:p w14:paraId="1400BAF9" w14:textId="77777777" w:rsidR="00F55B7C" w:rsidRPr="00692A14" w:rsidRDefault="00692A14" w:rsidP="00B502EE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14:paraId="7B119E9F" w14:textId="77777777" w:rsidR="00053A46" w:rsidRPr="00213CF4" w:rsidRDefault="00053A46" w:rsidP="00053A4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C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предоставления муниципальной услуги</w:t>
      </w:r>
    </w:p>
    <w:p w14:paraId="6DFF347E" w14:textId="77777777" w:rsidR="00053A46" w:rsidRPr="00D81AB8" w:rsidRDefault="00053A46" w:rsidP="00053A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8DB3FD" w14:textId="77777777" w:rsidR="0083061E" w:rsidRDefault="00053A46" w:rsidP="0083061E">
      <w:pPr>
        <w:pStyle w:val="ConsPlusNormal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2.4.1.</w:t>
      </w:r>
      <w:r w:rsidR="0083061E" w:rsidRPr="0083061E">
        <w:rPr>
          <w:color w:val="000000"/>
          <w:sz w:val="28"/>
          <w:szCs w:val="28"/>
        </w:rPr>
        <w:t xml:space="preserve"> </w:t>
      </w:r>
      <w:r w:rsidR="0083061E" w:rsidRPr="00323E3B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 составляет </w:t>
      </w:r>
      <w:r w:rsidR="008B55C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3061E" w:rsidRPr="00323E3B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0 календарных дней со дня поступления </w:t>
      </w:r>
      <w:r w:rsidR="0083061E" w:rsidRPr="00323E3B">
        <w:rPr>
          <w:rFonts w:ascii="Times New Roman" w:hAnsi="Times New Roman" w:cs="Times New Roman"/>
          <w:color w:val="000000"/>
          <w:sz w:val="28"/>
          <w:szCs w:val="28"/>
        </w:rPr>
        <w:t>заявления о предоставлении муниципальной услуги по основаниям, указанным в статье 39.5 Земельного кодекса</w:t>
      </w:r>
      <w:r w:rsidR="00323E3B">
        <w:rPr>
          <w:rFonts w:ascii="Arial" w:hAnsi="Arial" w:cs="Arial"/>
          <w:color w:val="000000"/>
          <w:sz w:val="24"/>
          <w:szCs w:val="24"/>
        </w:rPr>
        <w:t>.</w:t>
      </w:r>
    </w:p>
    <w:p w14:paraId="413EF89B" w14:textId="77777777" w:rsidR="008B55C1" w:rsidRDefault="008B55C1" w:rsidP="008B55C1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27D42A5A" w14:textId="77777777" w:rsidR="00C36BD7" w:rsidRDefault="00323E3B" w:rsidP="00C36BD7">
      <w:pPr>
        <w:pStyle w:val="a3"/>
        <w:ind w:firstLine="720"/>
      </w:pPr>
      <w:r>
        <w:rPr>
          <w:color w:val="000000"/>
          <w:lang w:eastAsia="ru-RU"/>
        </w:rPr>
        <w:t xml:space="preserve">2.4.2. </w:t>
      </w:r>
      <w:r w:rsidR="00C36BD7">
        <w:rPr>
          <w:color w:val="000000"/>
          <w:lang w:eastAsia="ru-RU"/>
        </w:rPr>
        <w:t>Исключен. П</w:t>
      </w:r>
      <w:r w:rsidR="00C36BD7">
        <w:t xml:space="preserve">остановлением Администрации </w:t>
      </w:r>
      <w:r w:rsidR="00C36BD7" w:rsidRPr="001F62F6">
        <w:t>муниципального образования «Велижский район»</w:t>
      </w:r>
      <w:r w:rsidR="00C36BD7">
        <w:t xml:space="preserve"> от 26.06.2023 №335.</w:t>
      </w:r>
    </w:p>
    <w:p w14:paraId="11698295" w14:textId="77777777" w:rsidR="00613425" w:rsidRDefault="00613425" w:rsidP="00606B9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7C35756" w14:textId="77777777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14:paraId="3BFA437A" w14:textId="77777777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14:paraId="3B2FA135" w14:textId="58B88C69" w:rsidR="00F27C88" w:rsidRPr="00F27C88" w:rsidRDefault="00EA2732" w:rsidP="00F27C88">
      <w:pPr>
        <w:adjustRightInd w:val="0"/>
        <w:ind w:firstLine="709"/>
        <w:jc w:val="both"/>
        <w:rPr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  <w:r w:rsidR="00F27C88">
        <w:rPr>
          <w:sz w:val="28"/>
          <w:szCs w:val="28"/>
        </w:rPr>
        <w:t xml:space="preserve"> </w:t>
      </w:r>
      <w:r w:rsidR="00F27C88" w:rsidRPr="00F27C88">
        <w:rPr>
          <w:sz w:val="28"/>
          <w:szCs w:val="28"/>
        </w:rPr>
        <w:t>(пункт 2.5. утрати</w:t>
      </w:r>
      <w:r w:rsidR="00F27C88">
        <w:rPr>
          <w:sz w:val="28"/>
          <w:szCs w:val="28"/>
        </w:rPr>
        <w:t>л</w:t>
      </w:r>
      <w:r w:rsidR="00F27C88" w:rsidRPr="00F27C88">
        <w:rPr>
          <w:sz w:val="28"/>
          <w:szCs w:val="28"/>
        </w:rPr>
        <w:t xml:space="preserve"> силу в редакции постановления Администрации муниципального образования «</w:t>
      </w:r>
      <w:proofErr w:type="spellStart"/>
      <w:r w:rsidR="00F27C88" w:rsidRPr="00F27C88">
        <w:rPr>
          <w:sz w:val="28"/>
          <w:szCs w:val="28"/>
        </w:rPr>
        <w:t>Велижский</w:t>
      </w:r>
      <w:proofErr w:type="spellEnd"/>
      <w:r w:rsidR="00F27C88" w:rsidRPr="00F27C88">
        <w:rPr>
          <w:sz w:val="28"/>
          <w:szCs w:val="28"/>
        </w:rPr>
        <w:t xml:space="preserve"> муниципальный округ» Смоленской области от 05.03.2025 №241)</w:t>
      </w:r>
    </w:p>
    <w:p w14:paraId="0AFB72DE" w14:textId="2D483E6E"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</w:p>
    <w:p w14:paraId="3F58600F" w14:textId="77777777"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14:paraId="3C6A086D" w14:textId="77777777" w:rsidR="00780BBC" w:rsidRDefault="00780BBC" w:rsidP="00EA2732">
      <w:pPr>
        <w:jc w:val="center"/>
        <w:rPr>
          <w:b/>
          <w:sz w:val="28"/>
          <w:szCs w:val="28"/>
          <w:lang w:eastAsia="ru-RU"/>
        </w:rPr>
      </w:pPr>
    </w:p>
    <w:p w14:paraId="4AD2036E" w14:textId="77777777" w:rsidR="00037A19" w:rsidRPr="00881981" w:rsidRDefault="00370797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="00037A19">
        <w:rPr>
          <w:sz w:val="28"/>
          <w:szCs w:val="28"/>
        </w:rPr>
        <w:t>Д</w:t>
      </w:r>
      <w:r w:rsidR="00037A19" w:rsidRPr="00881981">
        <w:rPr>
          <w:sz w:val="28"/>
          <w:szCs w:val="28"/>
        </w:rPr>
        <w:t xml:space="preserve">ля получения муниципальной услуги заявитель представляет: </w:t>
      </w:r>
    </w:p>
    <w:p w14:paraId="75DA77E3" w14:textId="77777777" w:rsidR="00037A19" w:rsidRDefault="00037A19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46491">
        <w:rPr>
          <w:sz w:val="28"/>
          <w:szCs w:val="28"/>
        </w:rPr>
        <w:t>1)</w:t>
      </w:r>
      <w:r w:rsidR="00C36BD7">
        <w:rPr>
          <w:sz w:val="28"/>
          <w:szCs w:val="28"/>
        </w:rPr>
        <w:t xml:space="preserve"> </w:t>
      </w:r>
      <w:r w:rsidR="00C36BD7" w:rsidRPr="00C36BD7">
        <w:rPr>
          <w:sz w:val="28"/>
          <w:szCs w:val="28"/>
          <w:lang w:eastAsia="ru-RU"/>
        </w:rPr>
        <w:t>Заявление о предоставлении земельного участка гражданам, имеющим трех и более детей, для индивидуального жилищного строительства по форме согласно приложению № 2 к настоящему Административному регламенту, заявление о  предоставлении земельного участка отдельным категориям граждан для ведения садоводства, огородничества по форме согласно приложению № 3 к настоящему Административному регламенту, заявление о предоставлении земельного участка в собственность бесплатно для других целей по форме согласно приложению № 1 к настоящему Административному регламенту;</w:t>
      </w:r>
    </w:p>
    <w:p w14:paraId="59363301" w14:textId="77777777" w:rsidR="00C36BD7" w:rsidRDefault="00C36BD7" w:rsidP="00C36BD7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0F4F8ACD" w14:textId="77777777" w:rsidR="00037A19" w:rsidRPr="00D57968" w:rsidRDefault="00037A19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622E">
        <w:rPr>
          <w:sz w:val="28"/>
          <w:szCs w:val="28"/>
        </w:rPr>
        <w:t>2)</w:t>
      </w:r>
      <w:r w:rsidRPr="008F622E">
        <w:rPr>
          <w:color w:val="000000"/>
          <w:sz w:val="28"/>
          <w:szCs w:val="28"/>
          <w:shd w:val="clear" w:color="auto" w:fill="FFFFFF"/>
        </w:rPr>
        <w:t xml:space="preserve"> </w:t>
      </w:r>
      <w:r w:rsidR="007B2825">
        <w:rPr>
          <w:color w:val="000000"/>
          <w:sz w:val="28"/>
          <w:szCs w:val="28"/>
          <w:shd w:val="clear" w:color="auto" w:fill="FFFFFF"/>
        </w:rPr>
        <w:t>До</w:t>
      </w:r>
      <w:r w:rsidRPr="00D57968">
        <w:rPr>
          <w:sz w:val="28"/>
          <w:szCs w:val="28"/>
        </w:rPr>
        <w:t>кумент, удостоверяющий личность заявителя, представителя</w:t>
      </w:r>
      <w:r w:rsidR="00EE2CBE">
        <w:rPr>
          <w:sz w:val="28"/>
          <w:szCs w:val="28"/>
        </w:rPr>
        <w:t xml:space="preserve"> заявителя</w:t>
      </w:r>
      <w:r w:rsidRPr="00D57968">
        <w:rPr>
          <w:sz w:val="28"/>
          <w:szCs w:val="28"/>
        </w:rPr>
        <w:t>.</w:t>
      </w:r>
    </w:p>
    <w:p w14:paraId="798CA15A" w14:textId="77777777" w:rsidR="00037A19" w:rsidRDefault="00037A19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В случае направления заявления посредством Е</w:t>
      </w:r>
      <w:r>
        <w:rPr>
          <w:sz w:val="28"/>
          <w:szCs w:val="28"/>
        </w:rPr>
        <w:t>диного портала</w:t>
      </w:r>
      <w:r w:rsidRPr="00017611">
        <w:rPr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14:paraId="2316F375" w14:textId="77777777" w:rsidR="00037A19" w:rsidRDefault="009878E1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37A19" w:rsidRPr="00017611">
        <w:rPr>
          <w:sz w:val="28"/>
          <w:szCs w:val="28"/>
        </w:rPr>
        <w:t>В случае, если заявление подается представителем</w:t>
      </w:r>
      <w:r w:rsidR="00EE2CBE">
        <w:rPr>
          <w:sz w:val="28"/>
          <w:szCs w:val="28"/>
        </w:rPr>
        <w:t xml:space="preserve"> заявителя</w:t>
      </w:r>
      <w:r w:rsidR="00037A19" w:rsidRPr="00017611">
        <w:rPr>
          <w:sz w:val="28"/>
          <w:szCs w:val="28"/>
        </w:rPr>
        <w:t xml:space="preserve">, дополнительно предоставляется документ, подтверждающий полномочия представителя действовать от имени заявителя. </w:t>
      </w:r>
    </w:p>
    <w:p w14:paraId="4286896C" w14:textId="77777777" w:rsidR="00037A19" w:rsidRDefault="00037A19" w:rsidP="00037A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</w:t>
      </w:r>
      <w:r w:rsidR="00EE2CBE">
        <w:rPr>
          <w:sz w:val="28"/>
          <w:szCs w:val="28"/>
        </w:rPr>
        <w:t xml:space="preserve"> заявителя</w:t>
      </w:r>
      <w:r w:rsidRPr="00017611">
        <w:rPr>
          <w:sz w:val="28"/>
          <w:szCs w:val="28"/>
        </w:rPr>
        <w:t xml:space="preserve">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</w:p>
    <w:p w14:paraId="3E52DDBC" w14:textId="77777777" w:rsidR="00037A19" w:rsidRDefault="00037A19" w:rsidP="00037A19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</w:t>
      </w:r>
      <w:r w:rsidR="00EE2CBE">
        <w:rPr>
          <w:sz w:val="28"/>
          <w:szCs w:val="28"/>
        </w:rPr>
        <w:t xml:space="preserve"> заявителя</w:t>
      </w:r>
      <w:r w:rsidRPr="00017611">
        <w:rPr>
          <w:sz w:val="28"/>
          <w:szCs w:val="28"/>
        </w:rPr>
        <w:t xml:space="preserve">, выданный </w:t>
      </w:r>
      <w:r w:rsidRPr="00017611">
        <w:rPr>
          <w:sz w:val="28"/>
          <w:szCs w:val="28"/>
        </w:rPr>
        <w:lastRenderedPageBreak/>
        <w:t>нотариусом, должен быть подписан усиленной квалификационной электронной подписью нотариуса, в иных случаях – простой электронной подписью</w:t>
      </w:r>
      <w:r>
        <w:rPr>
          <w:sz w:val="28"/>
          <w:szCs w:val="28"/>
        </w:rPr>
        <w:t>.</w:t>
      </w:r>
    </w:p>
    <w:p w14:paraId="0C11458C" w14:textId="77777777" w:rsidR="000A0080" w:rsidRDefault="00630F3B" w:rsidP="007B6C96">
      <w:pPr>
        <w:shd w:val="clear" w:color="auto" w:fill="FFFFFF"/>
        <w:spacing w:before="100" w:beforeAutospacing="1" w:after="100" w:afterAutospacing="1"/>
        <w:contextualSpacing/>
        <w:jc w:val="both"/>
        <w:rPr>
          <w:rFonts w:eastAsiaTheme="minorHAnsi"/>
          <w:sz w:val="28"/>
          <w:szCs w:val="28"/>
        </w:rPr>
      </w:pPr>
      <w:r w:rsidRPr="00630F3B">
        <w:rPr>
          <w:color w:val="000000"/>
          <w:sz w:val="28"/>
          <w:szCs w:val="28"/>
          <w:lang w:eastAsia="ru-RU"/>
        </w:rPr>
        <w:t xml:space="preserve">         </w:t>
      </w:r>
      <w:r w:rsidR="009878E1">
        <w:rPr>
          <w:color w:val="000000"/>
          <w:sz w:val="28"/>
          <w:szCs w:val="28"/>
          <w:lang w:eastAsia="ru-RU"/>
        </w:rPr>
        <w:t>4</w:t>
      </w:r>
      <w:r w:rsidRPr="00630F3B">
        <w:rPr>
          <w:color w:val="000000"/>
          <w:sz w:val="28"/>
          <w:szCs w:val="28"/>
          <w:lang w:eastAsia="ru-RU"/>
        </w:rPr>
        <w:t xml:space="preserve">) </w:t>
      </w:r>
      <w:r w:rsidR="003C25EE">
        <w:rPr>
          <w:rFonts w:eastAsiaTheme="minorHAnsi"/>
          <w:sz w:val="28"/>
          <w:szCs w:val="28"/>
        </w:rPr>
        <w:t>До</w:t>
      </w:r>
      <w:r w:rsidR="003C25EE" w:rsidRPr="001D3DC4">
        <w:rPr>
          <w:rFonts w:eastAsiaTheme="minorHAnsi"/>
          <w:sz w:val="28"/>
          <w:szCs w:val="28"/>
        </w:rPr>
        <w:t xml:space="preserve">кументы, подтверждающие право заявителя на приобретение земельного участка без проведения торгов и предусмотренные </w:t>
      </w:r>
      <w:hyperlink r:id="rId11" w:history="1">
        <w:r w:rsidR="003C25EE" w:rsidRPr="001D3DC4">
          <w:rPr>
            <w:rFonts w:eastAsiaTheme="minorHAnsi"/>
            <w:sz w:val="28"/>
            <w:szCs w:val="28"/>
          </w:rPr>
          <w:t>Перечнем</w:t>
        </w:r>
      </w:hyperlink>
      <w:r w:rsidR="003C25EE" w:rsidRPr="001D3DC4">
        <w:rPr>
          <w:rFonts w:eastAsiaTheme="minorHAnsi"/>
          <w:sz w:val="28"/>
          <w:szCs w:val="28"/>
        </w:rPr>
        <w:t xml:space="preserve"> документов, подтверждающих право заявителя на приобретение земельного участка без проведения торгов, утвержденного приказом Росреестра от 02.09.2020 № П/0321,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 w:rsidR="003C25EE">
        <w:rPr>
          <w:rFonts w:eastAsiaTheme="minorHAnsi"/>
          <w:sz w:val="28"/>
          <w:szCs w:val="28"/>
        </w:rPr>
        <w:t>.</w:t>
      </w:r>
    </w:p>
    <w:p w14:paraId="0DA5D3F2" w14:textId="77777777" w:rsidR="003C25EE" w:rsidRDefault="000A0080" w:rsidP="007B6C96">
      <w:pPr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</w:t>
      </w:r>
      <w:r w:rsidRPr="000A0080">
        <w:rPr>
          <w:color w:val="000000" w:themeColor="text1"/>
          <w:sz w:val="28"/>
          <w:szCs w:val="28"/>
          <w:lang w:eastAsia="ru-RU"/>
        </w:rPr>
        <w:t xml:space="preserve"> </w:t>
      </w:r>
      <w:r w:rsidR="009878E1">
        <w:rPr>
          <w:color w:val="000000" w:themeColor="text1"/>
          <w:sz w:val="28"/>
          <w:szCs w:val="28"/>
          <w:lang w:eastAsia="ru-RU"/>
        </w:rPr>
        <w:t>5</w:t>
      </w:r>
      <w:r w:rsidRPr="000A0080">
        <w:rPr>
          <w:color w:val="000000" w:themeColor="text1"/>
          <w:sz w:val="28"/>
          <w:szCs w:val="28"/>
          <w:lang w:eastAsia="ru-RU"/>
        </w:rPr>
        <w:t xml:space="preserve">) </w:t>
      </w:r>
      <w:r>
        <w:rPr>
          <w:color w:val="000000" w:themeColor="text1"/>
          <w:sz w:val="28"/>
          <w:szCs w:val="28"/>
          <w:lang w:eastAsia="ru-RU"/>
        </w:rPr>
        <w:t>Д</w:t>
      </w:r>
      <w:r w:rsidRPr="000A0080">
        <w:rPr>
          <w:color w:val="000000" w:themeColor="text1"/>
          <w:sz w:val="28"/>
          <w:szCs w:val="28"/>
          <w:lang w:eastAsia="ru-RU"/>
        </w:rPr>
        <w:t xml:space="preserve">окументы, подтверждающие право заявителя на приобретение </w:t>
      </w:r>
      <w:r w:rsidRPr="003C25EE">
        <w:rPr>
          <w:color w:val="000000" w:themeColor="text1"/>
          <w:sz w:val="28"/>
          <w:szCs w:val="28"/>
          <w:lang w:eastAsia="ru-RU"/>
        </w:rPr>
        <w:t xml:space="preserve">земельного участка в собственность бесплатно, предусмотренные </w:t>
      </w:r>
      <w:r w:rsidRPr="003C25EE">
        <w:rPr>
          <w:color w:val="000000" w:themeColor="text1"/>
          <w:sz w:val="28"/>
          <w:szCs w:val="28"/>
        </w:rPr>
        <w:t xml:space="preserve">законом Смоленской области от 28.09.2012 № 66-з «О предоставлении земельных </w:t>
      </w:r>
      <w:r w:rsidRPr="00E45682">
        <w:rPr>
          <w:sz w:val="28"/>
          <w:szCs w:val="28"/>
        </w:rPr>
        <w:t>участков отдельным категориям граждан на</w:t>
      </w:r>
      <w:r w:rsidR="00F957EA">
        <w:rPr>
          <w:sz w:val="28"/>
          <w:szCs w:val="28"/>
        </w:rPr>
        <w:t xml:space="preserve"> территории Смоленской области».</w:t>
      </w:r>
    </w:p>
    <w:p w14:paraId="2DC0945A" w14:textId="77777777" w:rsidR="00127FFB" w:rsidRDefault="000A0080" w:rsidP="000A0080">
      <w:pPr>
        <w:shd w:val="clear" w:color="auto" w:fill="FFFFFF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78E1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  <w:lang w:eastAsia="ru-RU"/>
        </w:rPr>
        <w:t>Д</w:t>
      </w:r>
      <w:r w:rsidRPr="000A0080">
        <w:rPr>
          <w:color w:val="000000" w:themeColor="text1"/>
          <w:sz w:val="28"/>
          <w:szCs w:val="28"/>
          <w:lang w:eastAsia="ru-RU"/>
        </w:rPr>
        <w:t xml:space="preserve">окументы, подтверждающие право заявителя на приобретение </w:t>
      </w:r>
      <w:r w:rsidRPr="003C25EE">
        <w:rPr>
          <w:color w:val="000000" w:themeColor="text1"/>
          <w:sz w:val="28"/>
          <w:szCs w:val="28"/>
          <w:lang w:eastAsia="ru-RU"/>
        </w:rPr>
        <w:t xml:space="preserve">земельного участка в собственность бесплатно, предусмотренные </w:t>
      </w:r>
      <w:r w:rsidRPr="003C25EE">
        <w:rPr>
          <w:color w:val="000000" w:themeColor="text1"/>
          <w:sz w:val="28"/>
          <w:szCs w:val="28"/>
        </w:rPr>
        <w:t xml:space="preserve">законом Смоленской области от 28.09.2012 </w:t>
      </w:r>
      <w:r w:rsidRPr="00E45682">
        <w:rPr>
          <w:sz w:val="28"/>
          <w:szCs w:val="28"/>
        </w:rPr>
        <w:t>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</w:t>
      </w:r>
      <w:bookmarkStart w:id="7" w:name="P167"/>
      <w:bookmarkEnd w:id="7"/>
      <w:r>
        <w:rPr>
          <w:sz w:val="28"/>
          <w:szCs w:val="28"/>
        </w:rPr>
        <w:t>.</w:t>
      </w:r>
    </w:p>
    <w:p w14:paraId="50080554" w14:textId="77777777" w:rsidR="007B2825" w:rsidRDefault="007B2825" w:rsidP="007B282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r w:rsidRPr="00017611">
        <w:rPr>
          <w:sz w:val="28"/>
          <w:szCs w:val="28"/>
        </w:rPr>
        <w:t xml:space="preserve">В случае направления заявления посредством </w:t>
      </w:r>
      <w:r>
        <w:rPr>
          <w:sz w:val="28"/>
          <w:szCs w:val="28"/>
        </w:rPr>
        <w:t>Единого портала</w:t>
      </w:r>
      <w:r w:rsidRPr="00017611"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Е</w:t>
      </w:r>
      <w:r>
        <w:rPr>
          <w:sz w:val="28"/>
          <w:szCs w:val="28"/>
        </w:rPr>
        <w:t>дином портале</w:t>
      </w:r>
      <w:r w:rsidRPr="00017611">
        <w:rPr>
          <w:sz w:val="28"/>
          <w:szCs w:val="28"/>
        </w:rPr>
        <w:t xml:space="preserve"> без необходимости дополнительной подачи заявления в какой-либо иной форме. </w:t>
      </w:r>
    </w:p>
    <w:p w14:paraId="5EC1500A" w14:textId="77777777" w:rsidR="000A0080" w:rsidRPr="000A0080" w:rsidRDefault="000A0080" w:rsidP="000A0080">
      <w:pPr>
        <w:shd w:val="clear" w:color="auto" w:fill="FFFFFF"/>
        <w:spacing w:before="100" w:beforeAutospacing="1" w:after="100" w:afterAutospacing="1"/>
        <w:contextualSpacing/>
        <w:jc w:val="both"/>
        <w:rPr>
          <w:rFonts w:eastAsiaTheme="minorHAnsi"/>
          <w:sz w:val="28"/>
          <w:szCs w:val="28"/>
        </w:rPr>
      </w:pPr>
    </w:p>
    <w:p w14:paraId="39287862" w14:textId="77777777"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609F1EE4" w14:textId="77777777" w:rsidR="0052429D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14:paraId="5371021E" w14:textId="77777777" w:rsidR="008551AD" w:rsidRDefault="008551AD" w:rsidP="008551AD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2.7.1</w:t>
      </w:r>
      <w:r w:rsidRPr="005601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C11B4">
        <w:rPr>
          <w:sz w:val="28"/>
          <w:szCs w:val="28"/>
        </w:rPr>
        <w:t>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</w:t>
      </w:r>
      <w:r w:rsidRPr="0056019A">
        <w:rPr>
          <w:sz w:val="28"/>
          <w:szCs w:val="28"/>
        </w:rPr>
        <w:t>:</w:t>
      </w:r>
    </w:p>
    <w:p w14:paraId="316B2B51" w14:textId="77777777" w:rsidR="00F173D8" w:rsidRPr="00D57968" w:rsidRDefault="00F173D8" w:rsidP="00F173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57968">
        <w:rPr>
          <w:sz w:val="28"/>
          <w:szCs w:val="28"/>
        </w:rPr>
        <w:t xml:space="preserve">1) сведения из Единого государственного реестра юридических лиц; </w:t>
      </w:r>
    </w:p>
    <w:p w14:paraId="776983E9" w14:textId="77777777" w:rsidR="00F173D8" w:rsidRDefault="00E46491" w:rsidP="00F173D8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73D8">
        <w:rPr>
          <w:sz w:val="28"/>
          <w:szCs w:val="28"/>
        </w:rPr>
        <w:t>) сведения</w:t>
      </w:r>
      <w:r w:rsidR="00F173D8" w:rsidRPr="00196192">
        <w:rPr>
          <w:sz w:val="28"/>
          <w:szCs w:val="28"/>
        </w:rPr>
        <w:t xml:space="preserve"> из Единого государственного реестра недвижимости </w:t>
      </w:r>
      <w:r w:rsidR="00F173D8">
        <w:rPr>
          <w:sz w:val="28"/>
          <w:szCs w:val="28"/>
        </w:rPr>
        <w:t xml:space="preserve">о земельном участке и </w:t>
      </w:r>
      <w:r w:rsidR="00F173D8" w:rsidRPr="00196192">
        <w:rPr>
          <w:sz w:val="28"/>
          <w:szCs w:val="28"/>
        </w:rPr>
        <w:t>об объекте недвижимости</w:t>
      </w:r>
      <w:r w:rsidR="00F173D8">
        <w:rPr>
          <w:sz w:val="28"/>
          <w:szCs w:val="28"/>
        </w:rPr>
        <w:t>, расположенном на нем;</w:t>
      </w:r>
    </w:p>
    <w:p w14:paraId="25F67868" w14:textId="77777777" w:rsidR="006F31FF" w:rsidRDefault="00E46491" w:rsidP="006F31FF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F31FF">
        <w:rPr>
          <w:sz w:val="28"/>
          <w:szCs w:val="28"/>
        </w:rPr>
        <w:t>с</w:t>
      </w:r>
      <w:r w:rsidR="006F31FF" w:rsidRPr="002253DF">
        <w:rPr>
          <w:sz w:val="28"/>
          <w:szCs w:val="28"/>
        </w:rPr>
        <w:t>ведения, подтверждающие право заявителя на предоставление испрашиваемого земельного участка без проведения торгов - в зависимости от указанного заявителем основания предоставления земельного участка без проведения торгов из предусмотренных статьей 39.5 Земельного кодекса;</w:t>
      </w:r>
    </w:p>
    <w:p w14:paraId="7B7603DF" w14:textId="77777777" w:rsidR="00E46491" w:rsidRDefault="00E46491" w:rsidP="00E46491">
      <w:pPr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4) сведения</w:t>
      </w:r>
      <w:r w:rsidRPr="00196192">
        <w:rPr>
          <w:sz w:val="28"/>
          <w:szCs w:val="28"/>
        </w:rPr>
        <w:t xml:space="preserve"> из Единого государственного реестра недвижимости </w:t>
      </w:r>
      <w:r w:rsidRPr="00A541AB">
        <w:rPr>
          <w:sz w:val="28"/>
          <w:szCs w:val="28"/>
          <w:shd w:val="clear" w:color="auto" w:fill="FFFFFF"/>
        </w:rPr>
        <w:t>о земельных участках, предоставленных в собственность гражданину, и о правоус</w:t>
      </w:r>
      <w:r>
        <w:rPr>
          <w:sz w:val="28"/>
          <w:szCs w:val="28"/>
          <w:shd w:val="clear" w:color="auto" w:fill="FFFFFF"/>
        </w:rPr>
        <w:t>танавливающих документах на них</w:t>
      </w:r>
      <w:r w:rsidR="00C36BD7" w:rsidRPr="00C36BD7">
        <w:rPr>
          <w:sz w:val="28"/>
          <w:szCs w:val="28"/>
          <w:lang w:eastAsia="ru-RU"/>
        </w:rPr>
        <w:t>,</w:t>
      </w:r>
      <w:r w:rsidR="00C36BD7" w:rsidRPr="00C36BD7">
        <w:rPr>
          <w:rFonts w:eastAsia="Calibri"/>
          <w:bCs/>
          <w:iCs/>
          <w:sz w:val="28"/>
          <w:szCs w:val="28"/>
        </w:rPr>
        <w:t xml:space="preserve"> о земельных участках, предоставленных гражданину в аренду;</w:t>
      </w:r>
    </w:p>
    <w:p w14:paraId="797F76E6" w14:textId="77777777" w:rsidR="00C36BD7" w:rsidRDefault="00C36BD7" w:rsidP="00C36BD7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2A013D2F" w14:textId="77777777" w:rsidR="00483D39" w:rsidRPr="00561900" w:rsidRDefault="00E46491" w:rsidP="00483D3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3D39">
        <w:rPr>
          <w:sz w:val="28"/>
          <w:szCs w:val="28"/>
        </w:rPr>
        <w:t>)</w:t>
      </w:r>
      <w:r w:rsidR="00483D39" w:rsidRPr="00DC524B">
        <w:rPr>
          <w:sz w:val="28"/>
          <w:szCs w:val="28"/>
        </w:rPr>
        <w:t xml:space="preserve"> </w:t>
      </w:r>
      <w:r w:rsidR="00483D39" w:rsidRPr="00DC524B">
        <w:rPr>
          <w:sz w:val="28"/>
          <w:szCs w:val="28"/>
          <w:shd w:val="clear" w:color="auto" w:fill="FFFFFF"/>
        </w:rPr>
        <w:t xml:space="preserve">сведения об инвалидности соответственно гражданина, ребенка, содержащиеся </w:t>
      </w:r>
      <w:r w:rsidR="00483D39" w:rsidRPr="00DC524B">
        <w:rPr>
          <w:sz w:val="28"/>
          <w:szCs w:val="28"/>
          <w:shd w:val="clear" w:color="auto" w:fill="FFFFFF"/>
        </w:rPr>
        <w:lastRenderedPageBreak/>
        <w:t>в федеральном реестре инвалидов (для инвалидов, родителей, имеющих ребенка-инвалида);</w:t>
      </w:r>
    </w:p>
    <w:p w14:paraId="0C94EFA5" w14:textId="77777777" w:rsidR="00C36BD7" w:rsidRDefault="00483D39" w:rsidP="00483D39">
      <w:pPr>
        <w:widowControl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</w:t>
      </w:r>
      <w:r w:rsidR="00E46491">
        <w:rPr>
          <w:rFonts w:eastAsiaTheme="minorHAnsi"/>
          <w:sz w:val="28"/>
          <w:szCs w:val="28"/>
        </w:rPr>
        <w:t>6</w:t>
      </w:r>
      <w:r>
        <w:rPr>
          <w:rFonts w:eastAsiaTheme="minorHAnsi"/>
          <w:sz w:val="28"/>
          <w:szCs w:val="28"/>
        </w:rPr>
        <w:t>)</w:t>
      </w:r>
      <w:r w:rsidR="00C36BD7" w:rsidRPr="00C36BD7">
        <w:rPr>
          <w:rFonts w:eastAsia="Calibri"/>
          <w:sz w:val="28"/>
          <w:szCs w:val="28"/>
        </w:rPr>
        <w:t xml:space="preserve"> сведения о государственной регистрации смерти детей гражданина;</w:t>
      </w:r>
    </w:p>
    <w:p w14:paraId="48BA4FED" w14:textId="77777777" w:rsidR="00C36BD7" w:rsidRDefault="00C36BD7" w:rsidP="00C36BD7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2E991FC6" w14:textId="77777777" w:rsidR="00483D39" w:rsidRPr="00483D39" w:rsidRDefault="00483D39" w:rsidP="00483D39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</w:t>
      </w:r>
      <w:r w:rsidR="00E46491">
        <w:rPr>
          <w:rFonts w:eastAsiaTheme="minorHAnsi"/>
          <w:sz w:val="28"/>
          <w:szCs w:val="28"/>
        </w:rPr>
        <w:t>7</w:t>
      </w:r>
      <w:r>
        <w:rPr>
          <w:rFonts w:eastAsiaTheme="minorHAnsi"/>
          <w:sz w:val="28"/>
          <w:szCs w:val="28"/>
        </w:rPr>
        <w:t>) основная информация о трудовой деятельности и трудовом стаже (за периоды после 1 января 2020 года) (для молодых специалистов,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организации, расположенные на территории сельских поселений Смоленской области).</w:t>
      </w:r>
    </w:p>
    <w:p w14:paraId="4364BF41" w14:textId="77777777" w:rsidR="008551AD" w:rsidRPr="00A541AB" w:rsidRDefault="008551AD" w:rsidP="008551AD">
      <w:pPr>
        <w:pStyle w:val="a3"/>
        <w:ind w:firstLine="720"/>
      </w:pPr>
      <w:r w:rsidRPr="00A541AB">
        <w:t xml:space="preserve">2.7.2. </w:t>
      </w:r>
      <w:bookmarkStart w:id="8" w:name="_Hlk106724077"/>
      <w:r w:rsidRPr="00A541AB">
        <w:t>При предоставлении муниципальной услуги запрещается требовать от заявителя:</w:t>
      </w:r>
    </w:p>
    <w:p w14:paraId="0B09EFAB" w14:textId="77777777" w:rsidR="008551AD" w:rsidRPr="007B2825" w:rsidRDefault="007B2825" w:rsidP="007B2825">
      <w:pPr>
        <w:tabs>
          <w:tab w:val="left" w:pos="993"/>
          <w:tab w:val="left" w:pos="1134"/>
        </w:tabs>
        <w:ind w:right="167"/>
        <w:jc w:val="both"/>
        <w:rPr>
          <w:sz w:val="28"/>
        </w:rPr>
      </w:pPr>
      <w:r>
        <w:rPr>
          <w:sz w:val="28"/>
        </w:rPr>
        <w:t xml:space="preserve">          2.7.2.1. </w:t>
      </w:r>
      <w:r w:rsidR="008551AD" w:rsidRPr="007B2825">
        <w:rPr>
          <w:sz w:val="28"/>
        </w:rPr>
        <w:t>представления документов и информации или осуществления действий,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представление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или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осуществление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которых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не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предусмотрено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нормативными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правовыми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актами,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регулирующими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отношения,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возникающие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связи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предоставлением</w:t>
      </w:r>
      <w:r w:rsidR="008551AD" w:rsidRPr="007B2825">
        <w:rPr>
          <w:spacing w:val="-1"/>
          <w:sz w:val="28"/>
        </w:rPr>
        <w:t xml:space="preserve"> </w:t>
      </w:r>
      <w:r w:rsidR="008551AD" w:rsidRPr="007B2825">
        <w:rPr>
          <w:sz w:val="28"/>
        </w:rPr>
        <w:t>муниципальной</w:t>
      </w:r>
      <w:r w:rsidR="008551AD" w:rsidRPr="007B2825">
        <w:rPr>
          <w:spacing w:val="-1"/>
          <w:sz w:val="28"/>
        </w:rPr>
        <w:t xml:space="preserve"> </w:t>
      </w:r>
      <w:r w:rsidR="008551AD" w:rsidRPr="007B2825">
        <w:rPr>
          <w:sz w:val="28"/>
        </w:rPr>
        <w:t>услуги.</w:t>
      </w:r>
    </w:p>
    <w:p w14:paraId="173C1870" w14:textId="10F03D2E" w:rsidR="008551AD" w:rsidRPr="007B2825" w:rsidRDefault="007B2825" w:rsidP="00F27C88">
      <w:pPr>
        <w:tabs>
          <w:tab w:val="left" w:pos="993"/>
          <w:tab w:val="left" w:pos="1134"/>
          <w:tab w:val="left" w:pos="1347"/>
        </w:tabs>
        <w:ind w:right="171"/>
        <w:jc w:val="both"/>
        <w:rPr>
          <w:sz w:val="28"/>
          <w:szCs w:val="28"/>
        </w:rPr>
      </w:pPr>
      <w:r>
        <w:rPr>
          <w:sz w:val="28"/>
        </w:rPr>
        <w:t xml:space="preserve">          2.7.2.2. </w:t>
      </w:r>
      <w:r w:rsidR="008551AD" w:rsidRPr="007B2825">
        <w:rPr>
          <w:sz w:val="28"/>
        </w:rPr>
        <w:t>представления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документов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информации,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которые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соответствии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 xml:space="preserve">нормативными правовыми актами Российской Федерации и Смоленской области, муниципальными правовыми актами Администрации муниципального образования </w:t>
      </w:r>
      <w:r w:rsidR="006F31FF" w:rsidRPr="007B2825">
        <w:rPr>
          <w:sz w:val="28"/>
        </w:rPr>
        <w:t>«</w:t>
      </w:r>
      <w:proofErr w:type="spellStart"/>
      <w:r w:rsidR="006F31FF" w:rsidRPr="007B2825">
        <w:rPr>
          <w:sz w:val="28"/>
        </w:rPr>
        <w:t>Велижский</w:t>
      </w:r>
      <w:proofErr w:type="spellEnd"/>
      <w:r w:rsidR="006F31FF" w:rsidRPr="007B2825">
        <w:rPr>
          <w:sz w:val="28"/>
        </w:rPr>
        <w:t xml:space="preserve"> </w:t>
      </w:r>
      <w:r w:rsidR="00F27C88">
        <w:rPr>
          <w:sz w:val="28"/>
        </w:rPr>
        <w:t>муниципальный округ</w:t>
      </w:r>
      <w:r w:rsidR="006F31FF" w:rsidRPr="007B2825">
        <w:rPr>
          <w:sz w:val="28"/>
        </w:rPr>
        <w:t>»</w:t>
      </w:r>
      <w:r w:rsidR="00F27C88">
        <w:rPr>
          <w:sz w:val="28"/>
        </w:rPr>
        <w:t xml:space="preserve"> Смоленской области</w:t>
      </w:r>
      <w:r w:rsidR="008551AD" w:rsidRPr="007B2825">
        <w:rPr>
          <w:i/>
          <w:sz w:val="28"/>
        </w:rPr>
        <w:t xml:space="preserve"> </w:t>
      </w:r>
      <w:r w:rsidR="008551AD" w:rsidRPr="007B2825">
        <w:rPr>
          <w:sz w:val="28"/>
        </w:rPr>
        <w:t>находятся в распоряжении органов,</w:t>
      </w:r>
      <w:r w:rsidR="008551AD" w:rsidRPr="007B2825">
        <w:rPr>
          <w:spacing w:val="-67"/>
          <w:sz w:val="28"/>
        </w:rPr>
        <w:t xml:space="preserve"> </w:t>
      </w:r>
      <w:r w:rsidR="008551AD" w:rsidRPr="007B2825">
        <w:rPr>
          <w:sz w:val="28"/>
        </w:rPr>
        <w:t>предоставляющих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муниципальную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услугу,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государственных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органов,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органов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местного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самоуправления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(или)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подведомственных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государственным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органам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органам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местного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самоуправления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организаций,</w:t>
      </w:r>
      <w:r w:rsidR="008551AD" w:rsidRPr="007B2825">
        <w:rPr>
          <w:spacing w:val="-67"/>
          <w:sz w:val="28"/>
        </w:rPr>
        <w:t xml:space="preserve"> </w:t>
      </w:r>
      <w:r w:rsidR="008551AD" w:rsidRPr="007B2825">
        <w:rPr>
          <w:spacing w:val="-1"/>
          <w:sz w:val="28"/>
        </w:rPr>
        <w:t>участвующих</w:t>
      </w:r>
      <w:r w:rsidR="008551AD" w:rsidRPr="007B2825">
        <w:rPr>
          <w:spacing w:val="-16"/>
          <w:sz w:val="28"/>
        </w:rPr>
        <w:t xml:space="preserve"> </w:t>
      </w:r>
      <w:r w:rsidR="008551AD" w:rsidRPr="007B2825">
        <w:rPr>
          <w:spacing w:val="-1"/>
          <w:sz w:val="28"/>
        </w:rPr>
        <w:t>в</w:t>
      </w:r>
      <w:r w:rsidR="008551AD" w:rsidRPr="007B2825">
        <w:rPr>
          <w:spacing w:val="-17"/>
          <w:sz w:val="28"/>
        </w:rPr>
        <w:t xml:space="preserve"> </w:t>
      </w:r>
      <w:r w:rsidR="008551AD" w:rsidRPr="007B2825">
        <w:rPr>
          <w:spacing w:val="-1"/>
          <w:sz w:val="28"/>
        </w:rPr>
        <w:t>предоставлении</w:t>
      </w:r>
      <w:r w:rsidR="008551AD" w:rsidRPr="007B2825">
        <w:rPr>
          <w:spacing w:val="-17"/>
          <w:sz w:val="28"/>
        </w:rPr>
        <w:t xml:space="preserve"> </w:t>
      </w:r>
      <w:r w:rsidR="008551AD" w:rsidRPr="007B2825">
        <w:rPr>
          <w:sz w:val="28"/>
        </w:rPr>
        <w:t>муниципальных</w:t>
      </w:r>
      <w:r w:rsidR="008551AD" w:rsidRPr="007B2825">
        <w:rPr>
          <w:spacing w:val="-16"/>
          <w:sz w:val="28"/>
        </w:rPr>
        <w:t xml:space="preserve"> </w:t>
      </w:r>
      <w:r w:rsidR="008551AD" w:rsidRPr="007B2825">
        <w:rPr>
          <w:sz w:val="28"/>
        </w:rPr>
        <w:t>услуг,</w:t>
      </w:r>
      <w:r w:rsidR="008551AD" w:rsidRPr="007B2825">
        <w:rPr>
          <w:spacing w:val="-15"/>
          <w:sz w:val="28"/>
        </w:rPr>
        <w:t xml:space="preserve"> </w:t>
      </w:r>
      <w:r w:rsidR="008551AD" w:rsidRPr="007B2825">
        <w:rPr>
          <w:sz w:val="28"/>
        </w:rPr>
        <w:t>за</w:t>
      </w:r>
      <w:r w:rsidR="008551AD" w:rsidRPr="007B2825">
        <w:rPr>
          <w:spacing w:val="-18"/>
          <w:sz w:val="28"/>
        </w:rPr>
        <w:t xml:space="preserve"> </w:t>
      </w:r>
      <w:r w:rsidR="008551AD" w:rsidRPr="007B2825">
        <w:rPr>
          <w:sz w:val="28"/>
        </w:rPr>
        <w:t>исключением</w:t>
      </w:r>
      <w:r w:rsidR="008551AD" w:rsidRPr="007B2825">
        <w:rPr>
          <w:spacing w:val="-17"/>
          <w:sz w:val="28"/>
        </w:rPr>
        <w:t xml:space="preserve"> </w:t>
      </w:r>
      <w:r w:rsidR="008551AD" w:rsidRPr="007B2825">
        <w:rPr>
          <w:sz w:val="28"/>
        </w:rPr>
        <w:t>документов,</w:t>
      </w:r>
      <w:r w:rsidR="008551AD" w:rsidRPr="007B2825">
        <w:rPr>
          <w:spacing w:val="-68"/>
          <w:sz w:val="28"/>
        </w:rPr>
        <w:t xml:space="preserve"> </w:t>
      </w:r>
      <w:r w:rsidR="002C3011" w:rsidRPr="007B2825">
        <w:rPr>
          <w:spacing w:val="-68"/>
          <w:sz w:val="28"/>
        </w:rPr>
        <w:t xml:space="preserve"> </w:t>
      </w:r>
      <w:r w:rsidR="008551AD" w:rsidRPr="007B2825">
        <w:rPr>
          <w:sz w:val="28"/>
        </w:rPr>
        <w:t>указанных</w:t>
      </w:r>
      <w:r w:rsidR="008551AD" w:rsidRPr="007B2825">
        <w:rPr>
          <w:spacing w:val="6"/>
          <w:sz w:val="28"/>
        </w:rPr>
        <w:t xml:space="preserve"> </w:t>
      </w:r>
      <w:r w:rsidR="008551AD" w:rsidRPr="007B2825">
        <w:rPr>
          <w:sz w:val="28"/>
        </w:rPr>
        <w:t>в</w:t>
      </w:r>
      <w:r w:rsidR="008551AD" w:rsidRPr="007B2825">
        <w:rPr>
          <w:spacing w:val="5"/>
          <w:sz w:val="28"/>
        </w:rPr>
        <w:t xml:space="preserve"> </w:t>
      </w:r>
      <w:r w:rsidR="008551AD" w:rsidRPr="007B2825">
        <w:rPr>
          <w:sz w:val="28"/>
        </w:rPr>
        <w:t>части</w:t>
      </w:r>
      <w:r w:rsidR="008551AD" w:rsidRPr="007B2825">
        <w:rPr>
          <w:spacing w:val="7"/>
          <w:sz w:val="28"/>
        </w:rPr>
        <w:t xml:space="preserve"> </w:t>
      </w:r>
      <w:r w:rsidR="008551AD" w:rsidRPr="007B2825">
        <w:rPr>
          <w:sz w:val="28"/>
        </w:rPr>
        <w:t>6</w:t>
      </w:r>
      <w:r w:rsidR="008551AD" w:rsidRPr="007B2825">
        <w:rPr>
          <w:spacing w:val="4"/>
          <w:sz w:val="28"/>
        </w:rPr>
        <w:t xml:space="preserve"> </w:t>
      </w:r>
      <w:r w:rsidR="008551AD" w:rsidRPr="007B2825">
        <w:rPr>
          <w:sz w:val="28"/>
        </w:rPr>
        <w:t>статьи</w:t>
      </w:r>
      <w:r w:rsidR="008551AD" w:rsidRPr="007B2825">
        <w:rPr>
          <w:spacing w:val="6"/>
          <w:sz w:val="28"/>
        </w:rPr>
        <w:t xml:space="preserve"> </w:t>
      </w:r>
      <w:r w:rsidR="008551AD" w:rsidRPr="007B2825">
        <w:rPr>
          <w:sz w:val="28"/>
        </w:rPr>
        <w:t>7</w:t>
      </w:r>
      <w:r w:rsidR="008551AD" w:rsidRPr="007B2825">
        <w:rPr>
          <w:spacing w:val="7"/>
          <w:sz w:val="28"/>
        </w:rPr>
        <w:t xml:space="preserve"> </w:t>
      </w:r>
      <w:r w:rsidR="008551AD" w:rsidRPr="007B2825">
        <w:rPr>
          <w:sz w:val="28"/>
        </w:rPr>
        <w:t>Федерального</w:t>
      </w:r>
      <w:r w:rsidR="008551AD" w:rsidRPr="007B2825">
        <w:rPr>
          <w:spacing w:val="6"/>
          <w:sz w:val="28"/>
        </w:rPr>
        <w:t xml:space="preserve"> </w:t>
      </w:r>
      <w:r w:rsidR="008551AD" w:rsidRPr="007B2825">
        <w:rPr>
          <w:sz w:val="28"/>
        </w:rPr>
        <w:t>закона</w:t>
      </w:r>
      <w:r w:rsidR="008551AD" w:rsidRPr="007B2825">
        <w:rPr>
          <w:spacing w:val="5"/>
          <w:sz w:val="28"/>
        </w:rPr>
        <w:t xml:space="preserve"> </w:t>
      </w:r>
      <w:r w:rsidR="008551AD" w:rsidRPr="007B2825">
        <w:rPr>
          <w:sz w:val="28"/>
        </w:rPr>
        <w:t>от</w:t>
      </w:r>
      <w:r w:rsidR="008551AD" w:rsidRPr="007B2825">
        <w:rPr>
          <w:spacing w:val="6"/>
          <w:sz w:val="28"/>
        </w:rPr>
        <w:t xml:space="preserve"> </w:t>
      </w:r>
      <w:r w:rsidR="008551AD" w:rsidRPr="007B2825">
        <w:rPr>
          <w:sz w:val="28"/>
        </w:rPr>
        <w:t>27.07.2010</w:t>
      </w:r>
      <w:r w:rsidR="008551AD" w:rsidRPr="007B2825">
        <w:rPr>
          <w:spacing w:val="7"/>
          <w:sz w:val="28"/>
        </w:rPr>
        <w:t xml:space="preserve"> </w:t>
      </w:r>
      <w:r w:rsidR="008551AD" w:rsidRPr="007B2825">
        <w:rPr>
          <w:sz w:val="28"/>
        </w:rPr>
        <w:t>№</w:t>
      </w:r>
      <w:r w:rsidR="008551AD" w:rsidRPr="007B2825">
        <w:rPr>
          <w:spacing w:val="6"/>
          <w:sz w:val="28"/>
        </w:rPr>
        <w:t xml:space="preserve"> </w:t>
      </w:r>
      <w:r w:rsidR="008551AD" w:rsidRPr="007B2825">
        <w:rPr>
          <w:sz w:val="28"/>
        </w:rPr>
        <w:t xml:space="preserve">210-ФЗ </w:t>
      </w:r>
      <w:r w:rsidR="008551AD" w:rsidRPr="007B2825">
        <w:rPr>
          <w:sz w:val="28"/>
          <w:szCs w:val="28"/>
        </w:rPr>
        <w:t>«Об</w:t>
      </w:r>
      <w:r w:rsidR="008551AD" w:rsidRPr="007B2825">
        <w:rPr>
          <w:spacing w:val="1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организации</w:t>
      </w:r>
      <w:r w:rsidR="008551AD" w:rsidRPr="007B2825">
        <w:rPr>
          <w:spacing w:val="1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предоставления</w:t>
      </w:r>
      <w:r w:rsidR="008551AD" w:rsidRPr="007B2825">
        <w:rPr>
          <w:spacing w:val="1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государственных</w:t>
      </w:r>
      <w:r w:rsidR="008551AD" w:rsidRPr="007B2825">
        <w:rPr>
          <w:spacing w:val="1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и</w:t>
      </w:r>
      <w:r w:rsidR="008551AD" w:rsidRPr="007B2825">
        <w:rPr>
          <w:spacing w:val="70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муниципальных</w:t>
      </w:r>
      <w:r w:rsidR="008551AD" w:rsidRPr="007B2825">
        <w:rPr>
          <w:spacing w:val="70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услуг»</w:t>
      </w:r>
      <w:r w:rsidR="008551AD" w:rsidRPr="007B2825">
        <w:rPr>
          <w:spacing w:val="1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(далее</w:t>
      </w:r>
      <w:r w:rsidR="008551AD" w:rsidRPr="007B2825">
        <w:rPr>
          <w:spacing w:val="-5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– Федеральный закон №</w:t>
      </w:r>
      <w:r w:rsidR="008551AD" w:rsidRPr="007B2825">
        <w:rPr>
          <w:spacing w:val="-3"/>
          <w:sz w:val="28"/>
          <w:szCs w:val="28"/>
        </w:rPr>
        <w:t xml:space="preserve"> </w:t>
      </w:r>
      <w:r w:rsidR="008551AD" w:rsidRPr="007B2825">
        <w:rPr>
          <w:sz w:val="28"/>
          <w:szCs w:val="28"/>
        </w:rPr>
        <w:t>210-ФЗ).</w:t>
      </w:r>
      <w:r w:rsidR="00F27C88" w:rsidRPr="00F27C88">
        <w:t xml:space="preserve"> </w:t>
      </w:r>
      <w:r w:rsidR="00F27C88" w:rsidRPr="00F27C88">
        <w:rPr>
          <w:sz w:val="28"/>
          <w:szCs w:val="28"/>
        </w:rPr>
        <w:t xml:space="preserve">(пункт </w:t>
      </w:r>
      <w:r w:rsidR="00F27C88">
        <w:rPr>
          <w:sz w:val="28"/>
          <w:szCs w:val="28"/>
        </w:rPr>
        <w:t>2</w:t>
      </w:r>
      <w:r w:rsidR="00F27C88" w:rsidRPr="00F27C88">
        <w:rPr>
          <w:sz w:val="28"/>
          <w:szCs w:val="28"/>
        </w:rPr>
        <w:t>.</w:t>
      </w:r>
      <w:r w:rsidR="00F27C88">
        <w:rPr>
          <w:sz w:val="28"/>
          <w:szCs w:val="28"/>
        </w:rPr>
        <w:t>7</w:t>
      </w:r>
      <w:r w:rsidR="00F27C88" w:rsidRPr="00F27C88">
        <w:rPr>
          <w:sz w:val="28"/>
          <w:szCs w:val="28"/>
        </w:rPr>
        <w:t>.</w:t>
      </w:r>
      <w:r w:rsidR="00F27C88">
        <w:rPr>
          <w:sz w:val="28"/>
          <w:szCs w:val="28"/>
        </w:rPr>
        <w:t>2</w:t>
      </w:r>
      <w:r w:rsidR="00F27C88" w:rsidRPr="00F27C88">
        <w:rPr>
          <w:sz w:val="28"/>
          <w:szCs w:val="28"/>
        </w:rPr>
        <w:t>.</w:t>
      </w:r>
      <w:r w:rsidR="00F27C88">
        <w:rPr>
          <w:sz w:val="28"/>
          <w:szCs w:val="28"/>
        </w:rPr>
        <w:t xml:space="preserve">2. </w:t>
      </w:r>
      <w:r w:rsidR="00F27C88" w:rsidRPr="00F27C88">
        <w:rPr>
          <w:sz w:val="28"/>
          <w:szCs w:val="28"/>
        </w:rPr>
        <w:t>в редакции постановления Администрации муниципального образования «</w:t>
      </w:r>
      <w:proofErr w:type="spellStart"/>
      <w:r w:rsidR="00F27C88" w:rsidRPr="00F27C88">
        <w:rPr>
          <w:sz w:val="28"/>
          <w:szCs w:val="28"/>
        </w:rPr>
        <w:t>Велижский</w:t>
      </w:r>
      <w:proofErr w:type="spellEnd"/>
      <w:r w:rsidR="00F27C88" w:rsidRPr="00F27C88">
        <w:rPr>
          <w:sz w:val="28"/>
          <w:szCs w:val="28"/>
        </w:rPr>
        <w:t xml:space="preserve"> муниципальный округ» Смоленской области от 30.04.2025 №461)</w:t>
      </w:r>
    </w:p>
    <w:p w14:paraId="778245B2" w14:textId="77777777" w:rsidR="008551AD" w:rsidRPr="007B2825" w:rsidRDefault="007B2825" w:rsidP="00F27C88">
      <w:pPr>
        <w:tabs>
          <w:tab w:val="left" w:pos="993"/>
          <w:tab w:val="left" w:pos="1134"/>
          <w:tab w:val="left" w:pos="1479"/>
        </w:tabs>
        <w:spacing w:before="1"/>
        <w:ind w:right="167"/>
        <w:jc w:val="both"/>
        <w:rPr>
          <w:sz w:val="28"/>
        </w:rPr>
      </w:pPr>
      <w:r>
        <w:rPr>
          <w:sz w:val="28"/>
        </w:rPr>
        <w:t xml:space="preserve">            2.7.2.3. </w:t>
      </w:r>
      <w:r w:rsidR="008551AD" w:rsidRPr="007B2825">
        <w:rPr>
          <w:sz w:val="28"/>
        </w:rPr>
        <w:t>представления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документов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информации,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отсутствие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(или)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недостоверность которых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не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указывались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первоначальном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отказе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приеме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документов, необходимых для предоставления муниципальной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услуги,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либо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в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предоставлении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муниципальной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услуги,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за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исключением</w:t>
      </w:r>
      <w:r w:rsidR="008551AD" w:rsidRPr="007B2825">
        <w:rPr>
          <w:spacing w:val="-1"/>
          <w:sz w:val="28"/>
        </w:rPr>
        <w:t xml:space="preserve"> </w:t>
      </w:r>
      <w:r w:rsidR="008551AD" w:rsidRPr="007B2825">
        <w:rPr>
          <w:sz w:val="28"/>
        </w:rPr>
        <w:t>следующих</w:t>
      </w:r>
      <w:r w:rsidR="008551AD" w:rsidRPr="007B2825">
        <w:rPr>
          <w:spacing w:val="1"/>
          <w:sz w:val="28"/>
        </w:rPr>
        <w:t xml:space="preserve"> </w:t>
      </w:r>
      <w:r w:rsidR="008551AD" w:rsidRPr="007B2825">
        <w:rPr>
          <w:sz w:val="28"/>
        </w:rPr>
        <w:t>случаев:</w:t>
      </w:r>
    </w:p>
    <w:p w14:paraId="5BB8A2AB" w14:textId="77777777" w:rsidR="008551AD" w:rsidRDefault="007B2825" w:rsidP="008551AD">
      <w:pPr>
        <w:pStyle w:val="a3"/>
        <w:tabs>
          <w:tab w:val="left" w:pos="993"/>
          <w:tab w:val="left" w:pos="1134"/>
        </w:tabs>
        <w:ind w:right="169" w:firstLine="851"/>
      </w:pPr>
      <w:r>
        <w:t>1)</w:t>
      </w:r>
      <w:r w:rsidR="008551AD">
        <w:t xml:space="preserve"> изменение</w:t>
      </w:r>
      <w:r w:rsidR="008551AD">
        <w:rPr>
          <w:spacing w:val="1"/>
        </w:rPr>
        <w:t xml:space="preserve"> </w:t>
      </w:r>
      <w:r w:rsidR="008551AD">
        <w:t>требований</w:t>
      </w:r>
      <w:r w:rsidR="008551AD">
        <w:rPr>
          <w:spacing w:val="1"/>
        </w:rPr>
        <w:t xml:space="preserve"> </w:t>
      </w:r>
      <w:r w:rsidR="008551AD">
        <w:t>нормативных</w:t>
      </w:r>
      <w:r w:rsidR="008551AD">
        <w:rPr>
          <w:spacing w:val="1"/>
        </w:rPr>
        <w:t xml:space="preserve"> </w:t>
      </w:r>
      <w:r w:rsidR="008551AD">
        <w:t>правовых</w:t>
      </w:r>
      <w:r w:rsidR="008551AD">
        <w:rPr>
          <w:spacing w:val="1"/>
        </w:rPr>
        <w:t xml:space="preserve"> </w:t>
      </w:r>
      <w:r w:rsidR="008551AD">
        <w:t>актов,</w:t>
      </w:r>
      <w:r w:rsidR="008551AD">
        <w:rPr>
          <w:spacing w:val="1"/>
        </w:rPr>
        <w:t xml:space="preserve"> </w:t>
      </w:r>
      <w:r w:rsidR="008551AD">
        <w:t>касающихся</w:t>
      </w:r>
      <w:r w:rsidR="008551AD">
        <w:rPr>
          <w:spacing w:val="1"/>
        </w:rPr>
        <w:t xml:space="preserve"> </w:t>
      </w:r>
      <w:r w:rsidR="008551AD">
        <w:t>предоставления муниципальной услуги, после первоначальной</w:t>
      </w:r>
      <w:r w:rsidR="008551AD">
        <w:rPr>
          <w:spacing w:val="1"/>
        </w:rPr>
        <w:t xml:space="preserve"> </w:t>
      </w:r>
      <w:r w:rsidR="008551AD">
        <w:t>подачи</w:t>
      </w:r>
      <w:r w:rsidR="008551AD">
        <w:rPr>
          <w:spacing w:val="-3"/>
        </w:rPr>
        <w:t xml:space="preserve"> </w:t>
      </w:r>
      <w:r w:rsidR="008551AD">
        <w:t>заявления</w:t>
      </w:r>
      <w:r w:rsidR="008551AD">
        <w:rPr>
          <w:spacing w:val="-2"/>
        </w:rPr>
        <w:t xml:space="preserve"> </w:t>
      </w:r>
      <w:r w:rsidR="008551AD">
        <w:t>о</w:t>
      </w:r>
      <w:r w:rsidR="008551AD">
        <w:rPr>
          <w:spacing w:val="-5"/>
        </w:rPr>
        <w:t xml:space="preserve"> </w:t>
      </w:r>
      <w:r w:rsidR="008551AD">
        <w:t>предоставлении</w:t>
      </w:r>
      <w:r w:rsidR="008551AD">
        <w:rPr>
          <w:spacing w:val="-2"/>
        </w:rPr>
        <w:t xml:space="preserve"> </w:t>
      </w:r>
      <w:r w:rsidR="008551AD">
        <w:t>муниципальной</w:t>
      </w:r>
      <w:r w:rsidR="008551AD">
        <w:rPr>
          <w:spacing w:val="-2"/>
        </w:rPr>
        <w:t xml:space="preserve"> </w:t>
      </w:r>
      <w:r w:rsidR="008551AD">
        <w:t>услуги;</w:t>
      </w:r>
    </w:p>
    <w:p w14:paraId="55454E44" w14:textId="77777777" w:rsidR="008551AD" w:rsidRDefault="007B2825" w:rsidP="008551AD">
      <w:pPr>
        <w:pStyle w:val="a3"/>
        <w:ind w:right="165" w:firstLine="851"/>
      </w:pPr>
      <w:r>
        <w:t>2)</w:t>
      </w:r>
      <w:r w:rsidR="008551AD">
        <w:t xml:space="preserve"> наличие</w:t>
      </w:r>
      <w:r w:rsidR="008551AD">
        <w:rPr>
          <w:spacing w:val="1"/>
        </w:rPr>
        <w:t xml:space="preserve"> </w:t>
      </w:r>
      <w:r w:rsidR="008551AD">
        <w:t>ошибок</w:t>
      </w:r>
      <w:r w:rsidR="008551AD">
        <w:rPr>
          <w:spacing w:val="1"/>
        </w:rPr>
        <w:t xml:space="preserve"> </w:t>
      </w:r>
      <w:r w:rsidR="008551AD">
        <w:t>в</w:t>
      </w:r>
      <w:r w:rsidR="008551AD">
        <w:rPr>
          <w:spacing w:val="1"/>
        </w:rPr>
        <w:t xml:space="preserve"> </w:t>
      </w:r>
      <w:r w:rsidR="008551AD">
        <w:t>заявлении</w:t>
      </w:r>
      <w:r w:rsidR="008551AD">
        <w:rPr>
          <w:spacing w:val="1"/>
        </w:rPr>
        <w:t xml:space="preserve"> </w:t>
      </w:r>
      <w:r w:rsidR="008551AD">
        <w:t>о</w:t>
      </w:r>
      <w:r w:rsidR="008551AD">
        <w:rPr>
          <w:spacing w:val="1"/>
        </w:rPr>
        <w:t xml:space="preserve"> </w:t>
      </w:r>
      <w:r w:rsidR="008551AD">
        <w:t>предоставлении</w:t>
      </w:r>
      <w:r w:rsidR="008551AD">
        <w:rPr>
          <w:spacing w:val="1"/>
        </w:rPr>
        <w:t xml:space="preserve"> </w:t>
      </w:r>
      <w:r w:rsidR="008551AD">
        <w:t>муниципальной</w:t>
      </w:r>
      <w:r w:rsidR="008551AD">
        <w:rPr>
          <w:spacing w:val="1"/>
        </w:rPr>
        <w:t xml:space="preserve"> </w:t>
      </w:r>
      <w:r w:rsidR="008551AD">
        <w:t>услуги</w:t>
      </w:r>
      <w:r w:rsidR="008551AD">
        <w:rPr>
          <w:spacing w:val="1"/>
        </w:rPr>
        <w:t xml:space="preserve"> </w:t>
      </w:r>
      <w:r w:rsidR="008551AD">
        <w:t>и</w:t>
      </w:r>
      <w:r w:rsidR="008551AD">
        <w:rPr>
          <w:spacing w:val="1"/>
        </w:rPr>
        <w:t xml:space="preserve"> </w:t>
      </w:r>
      <w:r w:rsidR="008551AD">
        <w:t>документах,</w:t>
      </w:r>
      <w:r w:rsidR="008551AD">
        <w:rPr>
          <w:spacing w:val="1"/>
        </w:rPr>
        <w:t xml:space="preserve"> </w:t>
      </w:r>
      <w:r w:rsidR="008551AD">
        <w:t>поданных</w:t>
      </w:r>
      <w:r w:rsidR="008551AD">
        <w:rPr>
          <w:spacing w:val="1"/>
        </w:rPr>
        <w:t xml:space="preserve"> </w:t>
      </w:r>
      <w:r w:rsidR="008551AD">
        <w:t>заявителем</w:t>
      </w:r>
      <w:r w:rsidR="008551AD">
        <w:rPr>
          <w:spacing w:val="1"/>
        </w:rPr>
        <w:t xml:space="preserve"> </w:t>
      </w:r>
      <w:r w:rsidR="008551AD">
        <w:t>после</w:t>
      </w:r>
      <w:r w:rsidR="008551AD">
        <w:rPr>
          <w:spacing w:val="1"/>
        </w:rPr>
        <w:t xml:space="preserve"> </w:t>
      </w:r>
      <w:r w:rsidR="008551AD">
        <w:t>первоначального отказа в приеме документов, необходимых для предоставления</w:t>
      </w:r>
      <w:r w:rsidR="008551AD">
        <w:rPr>
          <w:spacing w:val="1"/>
        </w:rPr>
        <w:t xml:space="preserve"> </w:t>
      </w:r>
      <w:r w:rsidR="008551AD">
        <w:t>муниципальной услуги,</w:t>
      </w:r>
      <w:r w:rsidR="008551AD">
        <w:rPr>
          <w:spacing w:val="-2"/>
        </w:rPr>
        <w:t xml:space="preserve"> </w:t>
      </w:r>
      <w:r w:rsidR="008551AD">
        <w:t>либо в</w:t>
      </w:r>
      <w:r w:rsidR="008551AD">
        <w:rPr>
          <w:spacing w:val="-4"/>
        </w:rPr>
        <w:t xml:space="preserve"> </w:t>
      </w:r>
      <w:r w:rsidR="008551AD">
        <w:t>предоставлении</w:t>
      </w:r>
      <w:r w:rsidR="008551AD">
        <w:rPr>
          <w:spacing w:val="-1"/>
        </w:rPr>
        <w:t xml:space="preserve"> </w:t>
      </w:r>
      <w:r w:rsidR="008551AD">
        <w:t>муниципальной</w:t>
      </w:r>
      <w:r w:rsidR="008551AD">
        <w:rPr>
          <w:spacing w:val="1"/>
        </w:rPr>
        <w:t xml:space="preserve"> </w:t>
      </w:r>
      <w:r w:rsidR="008551AD">
        <w:t>услуги</w:t>
      </w:r>
      <w:r w:rsidR="008551AD">
        <w:rPr>
          <w:spacing w:val="1"/>
        </w:rPr>
        <w:t xml:space="preserve"> </w:t>
      </w:r>
      <w:r w:rsidR="008551AD">
        <w:t>и</w:t>
      </w:r>
      <w:r w:rsidR="008551AD">
        <w:rPr>
          <w:spacing w:val="1"/>
        </w:rPr>
        <w:t xml:space="preserve"> </w:t>
      </w:r>
      <w:r w:rsidR="008551AD">
        <w:t>не</w:t>
      </w:r>
      <w:r w:rsidR="008551AD">
        <w:rPr>
          <w:spacing w:val="1"/>
        </w:rPr>
        <w:t xml:space="preserve"> </w:t>
      </w:r>
      <w:r w:rsidR="008551AD">
        <w:t>включенных</w:t>
      </w:r>
      <w:r w:rsidR="008551AD">
        <w:rPr>
          <w:spacing w:val="1"/>
        </w:rPr>
        <w:t xml:space="preserve"> </w:t>
      </w:r>
      <w:r w:rsidR="008551AD">
        <w:t>в</w:t>
      </w:r>
      <w:r w:rsidR="008551AD">
        <w:rPr>
          <w:spacing w:val="1"/>
        </w:rPr>
        <w:t xml:space="preserve"> </w:t>
      </w:r>
      <w:r w:rsidR="008551AD">
        <w:t>представленный</w:t>
      </w:r>
      <w:r w:rsidR="008551AD">
        <w:rPr>
          <w:spacing w:val="1"/>
        </w:rPr>
        <w:t xml:space="preserve"> </w:t>
      </w:r>
      <w:r w:rsidR="008551AD">
        <w:t>ранее</w:t>
      </w:r>
      <w:r w:rsidR="008551AD">
        <w:rPr>
          <w:spacing w:val="1"/>
        </w:rPr>
        <w:t xml:space="preserve"> </w:t>
      </w:r>
      <w:r w:rsidR="008551AD">
        <w:t>комплект</w:t>
      </w:r>
      <w:r w:rsidR="008551AD">
        <w:rPr>
          <w:spacing w:val="1"/>
        </w:rPr>
        <w:t xml:space="preserve"> </w:t>
      </w:r>
      <w:r w:rsidR="008551AD">
        <w:t>документов;</w:t>
      </w:r>
    </w:p>
    <w:p w14:paraId="5ED85FDE" w14:textId="77777777" w:rsidR="008551AD" w:rsidRDefault="007B2825" w:rsidP="008551AD">
      <w:pPr>
        <w:pStyle w:val="a3"/>
        <w:ind w:right="161" w:firstLine="851"/>
      </w:pPr>
      <w:r>
        <w:t>3)</w:t>
      </w:r>
      <w:r w:rsidR="008551AD">
        <w:t xml:space="preserve"> истечение</w:t>
      </w:r>
      <w:r w:rsidR="008551AD">
        <w:rPr>
          <w:spacing w:val="1"/>
        </w:rPr>
        <w:t xml:space="preserve"> </w:t>
      </w:r>
      <w:r w:rsidR="008551AD">
        <w:t>срока</w:t>
      </w:r>
      <w:r w:rsidR="008551AD">
        <w:rPr>
          <w:spacing w:val="1"/>
        </w:rPr>
        <w:t xml:space="preserve"> </w:t>
      </w:r>
      <w:r w:rsidR="008551AD">
        <w:t>действия</w:t>
      </w:r>
      <w:r w:rsidR="008551AD">
        <w:rPr>
          <w:spacing w:val="1"/>
        </w:rPr>
        <w:t xml:space="preserve"> </w:t>
      </w:r>
      <w:r w:rsidR="008551AD">
        <w:t>документов</w:t>
      </w:r>
      <w:r w:rsidR="008551AD">
        <w:rPr>
          <w:spacing w:val="1"/>
        </w:rPr>
        <w:t xml:space="preserve"> </w:t>
      </w:r>
      <w:r w:rsidR="008551AD">
        <w:t>или</w:t>
      </w:r>
      <w:r w:rsidR="008551AD">
        <w:rPr>
          <w:spacing w:val="1"/>
        </w:rPr>
        <w:t xml:space="preserve"> </w:t>
      </w:r>
      <w:r w:rsidR="008551AD">
        <w:t>изменение</w:t>
      </w:r>
      <w:r w:rsidR="008551AD">
        <w:rPr>
          <w:spacing w:val="1"/>
        </w:rPr>
        <w:t xml:space="preserve"> </w:t>
      </w:r>
      <w:r w:rsidR="008551AD">
        <w:t>информации</w:t>
      </w:r>
      <w:r w:rsidR="008551AD">
        <w:rPr>
          <w:spacing w:val="1"/>
        </w:rPr>
        <w:t xml:space="preserve"> </w:t>
      </w:r>
      <w:r w:rsidR="008551AD">
        <w:t>после</w:t>
      </w:r>
      <w:r w:rsidR="008551AD">
        <w:rPr>
          <w:spacing w:val="1"/>
        </w:rPr>
        <w:t xml:space="preserve"> </w:t>
      </w:r>
      <w:r w:rsidR="008551AD">
        <w:t>первоначального отказа в приеме документов, необходимых для предоставления</w:t>
      </w:r>
      <w:r w:rsidR="008551AD">
        <w:rPr>
          <w:spacing w:val="1"/>
        </w:rPr>
        <w:t xml:space="preserve"> </w:t>
      </w:r>
      <w:r w:rsidR="008551AD">
        <w:t>муниципальной услуги, либо в предоставлении муниципальной</w:t>
      </w:r>
      <w:r w:rsidR="008551AD">
        <w:rPr>
          <w:spacing w:val="-1"/>
        </w:rPr>
        <w:t xml:space="preserve"> </w:t>
      </w:r>
      <w:r w:rsidR="008551AD">
        <w:t>услуги;</w:t>
      </w:r>
    </w:p>
    <w:p w14:paraId="2DE2A755" w14:textId="77777777" w:rsidR="008551AD" w:rsidRDefault="008551AD" w:rsidP="008551AD">
      <w:pPr>
        <w:pStyle w:val="a3"/>
      </w:pPr>
      <w:r>
        <w:t xml:space="preserve">         </w:t>
      </w:r>
      <w:r w:rsidR="007B2825">
        <w:t xml:space="preserve">    4)</w:t>
      </w:r>
      <w: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организации,   предусмотренной   частью   1.1   статьи   16   </w:t>
      </w:r>
      <w:r>
        <w:lastRenderedPageBreak/>
        <w:t>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</w:t>
      </w:r>
      <w:r w:rsidR="00EC7740">
        <w:t xml:space="preserve">сью руководителя Администрации </w:t>
      </w:r>
      <w:r>
        <w:t>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14:paraId="6B3A3FFE" w14:textId="77777777" w:rsidR="006F31FF" w:rsidRDefault="006F31FF" w:rsidP="008551AD">
      <w:pPr>
        <w:pStyle w:val="a3"/>
      </w:pPr>
    </w:p>
    <w:bookmarkEnd w:id="8"/>
    <w:p w14:paraId="34B5E47E" w14:textId="77777777" w:rsidR="00E410F3" w:rsidRPr="007512D4" w:rsidRDefault="00E410F3" w:rsidP="00E410F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12D4">
        <w:rPr>
          <w:rFonts w:ascii="Times New Roman" w:hAnsi="Times New Roman" w:cs="Times New Roman"/>
          <w:b/>
          <w:bCs/>
          <w:sz w:val="28"/>
          <w:szCs w:val="28"/>
        </w:rPr>
        <w:t>.8. Исчерпывающий перечень оснований для отказа</w:t>
      </w:r>
    </w:p>
    <w:p w14:paraId="410B7AEF" w14:textId="77777777" w:rsidR="00E410F3" w:rsidRPr="007512D4" w:rsidRDefault="00E410F3" w:rsidP="00E410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2D4">
        <w:rPr>
          <w:rFonts w:ascii="Times New Roman" w:hAnsi="Times New Roman" w:cs="Times New Roman"/>
          <w:b/>
          <w:bCs/>
          <w:sz w:val="28"/>
          <w:szCs w:val="28"/>
        </w:rPr>
        <w:t>в приеме документов, необходимых для предоставления</w:t>
      </w:r>
    </w:p>
    <w:p w14:paraId="7077EF66" w14:textId="77777777" w:rsidR="00E410F3" w:rsidRPr="007512D4" w:rsidRDefault="00E410F3" w:rsidP="00E410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12D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44280E52" w14:textId="77777777" w:rsidR="00E410F3" w:rsidRPr="00D81AB8" w:rsidRDefault="00E410F3" w:rsidP="00E41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BA39C7" w14:textId="77777777" w:rsidR="00E410F3" w:rsidRPr="007512D4" w:rsidRDefault="00E410F3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</w:t>
      </w:r>
      <w:r w:rsidRPr="007512D4">
        <w:rPr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364766E7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410F3" w:rsidRPr="007512D4">
        <w:rPr>
          <w:sz w:val="28"/>
          <w:szCs w:val="28"/>
        </w:rPr>
        <w:t xml:space="preserve">  в заявлении</w:t>
      </w:r>
      <w:r w:rsidR="00E410F3" w:rsidRPr="007512D4">
        <w:rPr>
          <w:sz w:val="28"/>
          <w:szCs w:val="28"/>
          <w:shd w:val="clear" w:color="auto" w:fill="FFFFFF"/>
        </w:rPr>
        <w:t xml:space="preserve"> не указаны сведения, предусмотренные пункт</w:t>
      </w:r>
      <w:r w:rsidR="00370797">
        <w:rPr>
          <w:sz w:val="28"/>
          <w:szCs w:val="28"/>
          <w:shd w:val="clear" w:color="auto" w:fill="FFFFFF"/>
        </w:rPr>
        <w:t>ом</w:t>
      </w:r>
      <w:r w:rsidR="00E410F3" w:rsidRPr="007512D4">
        <w:rPr>
          <w:sz w:val="28"/>
          <w:szCs w:val="28"/>
          <w:shd w:val="clear" w:color="auto" w:fill="FFFFFF"/>
        </w:rPr>
        <w:t xml:space="preserve"> 2.</w:t>
      </w:r>
      <w:r w:rsidR="00E410F3">
        <w:rPr>
          <w:sz w:val="28"/>
          <w:szCs w:val="28"/>
          <w:shd w:val="clear" w:color="auto" w:fill="FFFFFF"/>
        </w:rPr>
        <w:t>6</w:t>
      </w:r>
      <w:r w:rsidR="00E410F3" w:rsidRPr="007512D4">
        <w:rPr>
          <w:sz w:val="28"/>
          <w:szCs w:val="28"/>
          <w:shd w:val="clear" w:color="auto" w:fill="FFFFFF"/>
        </w:rPr>
        <w:t>.1 настоящего Административного регламента; </w:t>
      </w:r>
    </w:p>
    <w:p w14:paraId="6C437D10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410F3" w:rsidRPr="007512D4">
        <w:rPr>
          <w:sz w:val="28"/>
          <w:szCs w:val="28"/>
        </w:rPr>
        <w:t xml:space="preserve"> запрос о предоставлении муниципальной услуги подан в орган местного самоуправления, в полномочия которых не входит предоставление услуги; </w:t>
      </w:r>
    </w:p>
    <w:p w14:paraId="7421C426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410F3" w:rsidRPr="007512D4">
        <w:rPr>
          <w:sz w:val="28"/>
          <w:szCs w:val="28"/>
        </w:rPr>
        <w:t xml:space="preserve"> некорректное заполнение обязательных полей в форме заявления о предоставлении муниципальной услуги на </w:t>
      </w:r>
      <w:r w:rsidR="00E410F3">
        <w:rPr>
          <w:sz w:val="28"/>
          <w:szCs w:val="28"/>
        </w:rPr>
        <w:t>Едином портале</w:t>
      </w:r>
      <w:r w:rsidR="00E410F3" w:rsidRPr="007512D4">
        <w:rPr>
          <w:sz w:val="28"/>
          <w:szCs w:val="28"/>
        </w:rPr>
        <w:t xml:space="preserve"> (недостоверное, неправильное либо неполное заполнение); </w:t>
      </w:r>
    </w:p>
    <w:p w14:paraId="4E6ED107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E410F3" w:rsidRPr="007512D4">
        <w:rPr>
          <w:sz w:val="28"/>
          <w:szCs w:val="28"/>
        </w:rPr>
        <w:t xml:space="preserve"> представленные документы, необходимые для предоставления муниципальной услуги, утратили силу; </w:t>
      </w:r>
    </w:p>
    <w:p w14:paraId="0C55D0B0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E410F3" w:rsidRPr="007512D4">
        <w:rPr>
          <w:sz w:val="28"/>
          <w:szCs w:val="28"/>
        </w:rPr>
        <w:t xml:space="preserve"> 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</w:p>
    <w:p w14:paraId="5333ACEE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E410F3" w:rsidRPr="007512D4">
        <w:rPr>
          <w:sz w:val="28"/>
          <w:szCs w:val="28"/>
        </w:rPr>
        <w:t xml:space="preserve">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 </w:t>
      </w:r>
    </w:p>
    <w:p w14:paraId="007DFAC2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E410F3" w:rsidRPr="007512D4">
        <w:rPr>
          <w:sz w:val="28"/>
          <w:szCs w:val="28"/>
        </w:rPr>
        <w:t xml:space="preserve"> 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14:paraId="7C09A536" w14:textId="77777777" w:rsidR="00E410F3" w:rsidRPr="007512D4" w:rsidRDefault="003457E9" w:rsidP="00E410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E410F3" w:rsidRPr="007512D4">
        <w:rPr>
          <w:sz w:val="28"/>
          <w:szCs w:val="28"/>
        </w:rPr>
        <w:t xml:space="preserve">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14:paraId="1914066D" w14:textId="77777777" w:rsidR="00E410F3" w:rsidRPr="00D81AB8" w:rsidRDefault="00E410F3" w:rsidP="00E41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4741B7" w14:textId="77777777" w:rsidR="00E410F3" w:rsidRPr="00DB5D0A" w:rsidRDefault="00E410F3" w:rsidP="00E410F3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B5D0A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приостановления</w:t>
      </w:r>
    </w:p>
    <w:p w14:paraId="38B0D336" w14:textId="77777777" w:rsidR="00E410F3" w:rsidRPr="00DB5D0A" w:rsidRDefault="00E410F3" w:rsidP="00E410F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D0A">
        <w:rPr>
          <w:rFonts w:ascii="Times New Roman" w:hAnsi="Times New Roman" w:cs="Times New Roman"/>
          <w:b/>
          <w:bCs/>
          <w:sz w:val="28"/>
          <w:szCs w:val="28"/>
        </w:rPr>
        <w:t>и (или) отказа в предоставлении муниципальной услуги</w:t>
      </w:r>
    </w:p>
    <w:p w14:paraId="72A38E43" w14:textId="77777777" w:rsidR="00E410F3" w:rsidRPr="00D81AB8" w:rsidRDefault="00E410F3" w:rsidP="00E410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95A3C5" w14:textId="77777777" w:rsidR="00E410F3" w:rsidRPr="00236FA3" w:rsidRDefault="00E410F3" w:rsidP="00E410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31"/>
      <w:bookmarkEnd w:id="9"/>
      <w:r w:rsidRPr="00D81AB8">
        <w:rPr>
          <w:rFonts w:ascii="Times New Roman" w:hAnsi="Times New Roman" w:cs="Times New Roman"/>
          <w:sz w:val="28"/>
          <w:szCs w:val="28"/>
        </w:rPr>
        <w:t xml:space="preserve">2.9.1. </w:t>
      </w: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12B860C3" w14:textId="77777777" w:rsidR="00E410F3" w:rsidRPr="009F7001" w:rsidRDefault="00E410F3" w:rsidP="00E410F3">
      <w:pPr>
        <w:tabs>
          <w:tab w:val="left" w:pos="709"/>
        </w:tabs>
        <w:jc w:val="both"/>
        <w:rPr>
          <w:sz w:val="28"/>
          <w:szCs w:val="28"/>
        </w:rPr>
      </w:pPr>
      <w:bookmarkStart w:id="10" w:name="P234"/>
      <w:bookmarkEnd w:id="10"/>
      <w:r>
        <w:rPr>
          <w:sz w:val="28"/>
          <w:szCs w:val="28"/>
        </w:rPr>
        <w:t xml:space="preserve">       </w:t>
      </w:r>
      <w:r w:rsidRPr="00D81AB8">
        <w:rPr>
          <w:sz w:val="28"/>
          <w:szCs w:val="28"/>
        </w:rPr>
        <w:t xml:space="preserve">2.9.2. </w:t>
      </w:r>
      <w:r w:rsidR="00B5192E">
        <w:rPr>
          <w:sz w:val="28"/>
          <w:szCs w:val="28"/>
        </w:rPr>
        <w:t>О</w:t>
      </w:r>
      <w:r w:rsidRPr="00D81AB8">
        <w:rPr>
          <w:sz w:val="28"/>
          <w:szCs w:val="28"/>
        </w:rPr>
        <w:t>сновани</w:t>
      </w:r>
      <w:r w:rsidR="00B5192E">
        <w:rPr>
          <w:sz w:val="28"/>
          <w:szCs w:val="28"/>
        </w:rPr>
        <w:t>ем</w:t>
      </w:r>
      <w:r w:rsidRPr="00D81AB8">
        <w:rPr>
          <w:sz w:val="28"/>
          <w:szCs w:val="28"/>
        </w:rPr>
        <w:t xml:space="preserve"> для отказа </w:t>
      </w:r>
      <w:r>
        <w:rPr>
          <w:sz w:val="28"/>
          <w:szCs w:val="28"/>
        </w:rPr>
        <w:t xml:space="preserve">в </w:t>
      </w:r>
      <w:r w:rsidR="00B5192E">
        <w:rPr>
          <w:sz w:val="28"/>
          <w:szCs w:val="28"/>
        </w:rPr>
        <w:t xml:space="preserve">предоставлении муниципальной услуги </w:t>
      </w:r>
      <w:r w:rsidR="00417F6E">
        <w:rPr>
          <w:sz w:val="28"/>
          <w:szCs w:val="28"/>
        </w:rPr>
        <w:t>является:</w:t>
      </w:r>
      <w:r w:rsidRPr="00150792">
        <w:rPr>
          <w:sz w:val="28"/>
          <w:szCs w:val="28"/>
        </w:rPr>
        <w:t xml:space="preserve"> </w:t>
      </w:r>
    </w:p>
    <w:p w14:paraId="4664C20D" w14:textId="77777777" w:rsidR="00417F6E" w:rsidRDefault="00E410F3" w:rsidP="00E410F3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14AF">
        <w:rPr>
          <w:sz w:val="28"/>
          <w:szCs w:val="28"/>
        </w:rPr>
        <w:t xml:space="preserve">1)  </w:t>
      </w:r>
      <w:r w:rsidR="00417F6E">
        <w:rPr>
          <w:sz w:val="28"/>
          <w:szCs w:val="28"/>
        </w:rPr>
        <w:t>основания, указанные в статье 39.16 Земельного кодекса;</w:t>
      </w:r>
    </w:p>
    <w:p w14:paraId="227542D1" w14:textId="77777777" w:rsidR="008D5964" w:rsidRPr="00417F6E" w:rsidRDefault="00417F6E" w:rsidP="00417F6E">
      <w:pPr>
        <w:pStyle w:val="ad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D5964">
        <w:rPr>
          <w:rFonts w:eastAsiaTheme="minorHAnsi"/>
          <w:sz w:val="28"/>
          <w:szCs w:val="28"/>
        </w:rPr>
        <w:t>представления не всех документов, предусмотренных п. 2.6.1 настоящего Административного регламента;</w:t>
      </w:r>
    </w:p>
    <w:p w14:paraId="07911A74" w14:textId="77777777" w:rsidR="00E410F3" w:rsidRPr="00150792" w:rsidRDefault="00417F6E" w:rsidP="00E410F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="00E410F3" w:rsidRPr="00150792">
        <w:rPr>
          <w:sz w:val="28"/>
          <w:szCs w:val="28"/>
        </w:rPr>
        <w:t xml:space="preserve"> выявление факта предоставления гражданину земельного участка в собственность бесплатно по основаниям, предусмотренным </w:t>
      </w:r>
      <w:r w:rsidR="008C7E8D">
        <w:rPr>
          <w:sz w:val="28"/>
          <w:szCs w:val="28"/>
        </w:rPr>
        <w:t>з</w:t>
      </w:r>
      <w:r w:rsidR="00E410F3" w:rsidRPr="00150792">
        <w:rPr>
          <w:sz w:val="28"/>
          <w:szCs w:val="28"/>
        </w:rPr>
        <w:t>аконом Смоленской области от 28.09.2012 года № 66-з «О предоставлении земельных участков отдельным категориям граждан на территории Смоленской области;</w:t>
      </w:r>
    </w:p>
    <w:p w14:paraId="64B09567" w14:textId="77777777" w:rsidR="00417F6E" w:rsidRDefault="00417F6E" w:rsidP="00417F6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Pr="00150792">
        <w:rPr>
          <w:sz w:val="28"/>
          <w:szCs w:val="28"/>
        </w:rPr>
        <w:t xml:space="preserve"> выявление факта предоставления гражданину земельного участка в собственность бесплатно по основаниям, предусмотренным </w:t>
      </w:r>
      <w:r>
        <w:rPr>
          <w:sz w:val="28"/>
          <w:szCs w:val="28"/>
        </w:rPr>
        <w:t>з</w:t>
      </w:r>
      <w:r w:rsidRPr="00150792">
        <w:rPr>
          <w:sz w:val="28"/>
          <w:szCs w:val="28"/>
        </w:rPr>
        <w:t>аконом Смоленской области от 28.09.2012 года № 6</w:t>
      </w:r>
      <w:r>
        <w:rPr>
          <w:sz w:val="28"/>
          <w:szCs w:val="28"/>
        </w:rPr>
        <w:t>7</w:t>
      </w:r>
      <w:r w:rsidRPr="00150792">
        <w:rPr>
          <w:sz w:val="28"/>
          <w:szCs w:val="28"/>
        </w:rPr>
        <w:t>-з «О предоставлении земельных участков отдельным категориям граждан н</w:t>
      </w:r>
      <w:r>
        <w:rPr>
          <w:sz w:val="28"/>
          <w:szCs w:val="28"/>
        </w:rPr>
        <w:t>а территории Смоленской области.</w:t>
      </w:r>
    </w:p>
    <w:p w14:paraId="65607246" w14:textId="77777777" w:rsidR="00C36BD7" w:rsidRPr="00C36BD7" w:rsidRDefault="00C36BD7" w:rsidP="00C36BD7">
      <w:pPr>
        <w:widowControl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C36BD7">
        <w:rPr>
          <w:rFonts w:eastAsia="Calibri"/>
          <w:sz w:val="28"/>
          <w:szCs w:val="28"/>
        </w:rPr>
        <w:t xml:space="preserve">5) утрата гражданином права на предоставление земельного участка в собственность бесплатно в соответствии с областными законами </w:t>
      </w:r>
      <w:r w:rsidRPr="00C36BD7">
        <w:rPr>
          <w:sz w:val="28"/>
          <w:szCs w:val="28"/>
          <w:lang w:eastAsia="ru-RU"/>
        </w:rPr>
        <w:t>Смоленской области: от 28.09.2012 № 66-з «О предоставлении земельных участков отдельным категориям граждан на территории Смоленской области», от 28.09.2012 № 67-з 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</w:t>
      </w:r>
      <w:r w:rsidRPr="00C36BD7">
        <w:rPr>
          <w:rFonts w:eastAsia="Calibri"/>
          <w:sz w:val="28"/>
          <w:szCs w:val="28"/>
        </w:rPr>
        <w:t>;</w:t>
      </w:r>
    </w:p>
    <w:p w14:paraId="400CC9D0" w14:textId="77777777" w:rsidR="00C36BD7" w:rsidRPr="00150792" w:rsidRDefault="00C36BD7" w:rsidP="00C36B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36BD7">
        <w:rPr>
          <w:rFonts w:eastAsia="Calibri"/>
          <w:sz w:val="28"/>
          <w:szCs w:val="28"/>
          <w:lang w:eastAsia="en-US"/>
        </w:rPr>
        <w:t>6) обнаружение недостоверных сведений, содержащихся в представленных гражданином (его представителем) заявлении о предоставлении земельного участка и документах.</w:t>
      </w:r>
    </w:p>
    <w:p w14:paraId="45A6F6FF" w14:textId="77777777" w:rsidR="00C36BD7" w:rsidRDefault="00C36BD7" w:rsidP="00C36BD7">
      <w:pPr>
        <w:pStyle w:val="a3"/>
      </w:pPr>
      <w:r>
        <w:t>(</w:t>
      </w:r>
      <w:proofErr w:type="spellStart"/>
      <w:r>
        <w:t>п.п</w:t>
      </w:r>
      <w:proofErr w:type="spellEnd"/>
      <w:r>
        <w:t xml:space="preserve">. 5) 6) </w:t>
      </w:r>
      <w:r w:rsidR="002273B2">
        <w:t xml:space="preserve">в </w:t>
      </w:r>
      <w:r>
        <w:t xml:space="preserve">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315E6496" w14:textId="77777777" w:rsidR="006E3423" w:rsidRPr="00630509" w:rsidRDefault="006E3423" w:rsidP="006E3423">
      <w:pPr>
        <w:tabs>
          <w:tab w:val="left" w:pos="1713"/>
        </w:tabs>
        <w:jc w:val="both"/>
        <w:rPr>
          <w:sz w:val="28"/>
        </w:rPr>
      </w:pPr>
    </w:p>
    <w:p w14:paraId="0D45A111" w14:textId="77777777"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B81BB1">
        <w:rPr>
          <w:rFonts w:eastAsia="Calibri"/>
          <w:b/>
          <w:sz w:val="28"/>
          <w:szCs w:val="28"/>
        </w:rPr>
        <w:t>0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340C318" w14:textId="77777777" w:rsidR="002273B2" w:rsidRDefault="002273B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sz w:val="28"/>
        </w:rPr>
      </w:pPr>
    </w:p>
    <w:p w14:paraId="26895938" w14:textId="77777777"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B81BB1">
        <w:rPr>
          <w:sz w:val="28"/>
        </w:rPr>
        <w:t>0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14:paraId="7E308997" w14:textId="77777777"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14:paraId="271B544D" w14:textId="77777777" w:rsidR="008C3AE6" w:rsidRPr="008C3AE6" w:rsidRDefault="008C3AE6" w:rsidP="008C3AE6">
      <w:pPr>
        <w:jc w:val="center"/>
        <w:rPr>
          <w:b/>
          <w:sz w:val="28"/>
          <w:szCs w:val="28"/>
          <w:lang w:eastAsia="ru-RU"/>
        </w:rPr>
      </w:pPr>
      <w:r w:rsidRPr="008C3AE6">
        <w:rPr>
          <w:b/>
          <w:sz w:val="28"/>
          <w:szCs w:val="28"/>
          <w:lang w:eastAsia="ru-RU"/>
        </w:rPr>
        <w:t>2.1</w:t>
      </w:r>
      <w:r w:rsidR="00B81BB1">
        <w:rPr>
          <w:b/>
          <w:sz w:val="28"/>
          <w:szCs w:val="28"/>
          <w:lang w:eastAsia="ru-RU"/>
        </w:rPr>
        <w:t>1</w:t>
      </w:r>
      <w:r w:rsidRPr="008C3AE6">
        <w:rPr>
          <w:b/>
          <w:sz w:val="28"/>
          <w:szCs w:val="28"/>
          <w:lang w:eastAsia="ru-RU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14:paraId="5E7DDDEB" w14:textId="77777777" w:rsidR="008C3AE6" w:rsidRDefault="008C3AE6" w:rsidP="008C3AE6">
      <w:pPr>
        <w:ind w:firstLine="540"/>
        <w:jc w:val="both"/>
        <w:rPr>
          <w:sz w:val="28"/>
          <w:szCs w:val="28"/>
          <w:lang w:eastAsia="ru-RU"/>
        </w:rPr>
      </w:pPr>
    </w:p>
    <w:p w14:paraId="1DB7794F" w14:textId="77777777" w:rsidR="003B7959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B81BB1">
        <w:rPr>
          <w:sz w:val="28"/>
          <w:szCs w:val="28"/>
          <w:lang w:eastAsia="ru-RU"/>
        </w:rPr>
        <w:t>1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14:paraId="22B5859F" w14:textId="77777777" w:rsidR="00B81BB1" w:rsidRDefault="00B81BB1" w:rsidP="004E0E4A">
      <w:pPr>
        <w:ind w:left="335" w:firstLine="720"/>
        <w:jc w:val="both"/>
        <w:rPr>
          <w:sz w:val="28"/>
          <w:szCs w:val="28"/>
          <w:lang w:eastAsia="ru-RU"/>
        </w:rPr>
      </w:pPr>
    </w:p>
    <w:p w14:paraId="28D3E7E6" w14:textId="77777777" w:rsidR="003B7959" w:rsidRDefault="003B7959">
      <w:pPr>
        <w:pStyle w:val="a3"/>
        <w:spacing w:before="4"/>
        <w:jc w:val="left"/>
        <w:rPr>
          <w:sz w:val="24"/>
        </w:rPr>
      </w:pPr>
    </w:p>
    <w:p w14:paraId="647432CD" w14:textId="77777777" w:rsidR="00015FC3" w:rsidRPr="00015FC3" w:rsidRDefault="00015FC3" w:rsidP="00015FC3">
      <w:pPr>
        <w:jc w:val="center"/>
        <w:rPr>
          <w:b/>
          <w:sz w:val="28"/>
          <w:szCs w:val="28"/>
          <w:lang w:eastAsia="ru-RU"/>
        </w:rPr>
      </w:pPr>
      <w:r w:rsidRPr="00015FC3">
        <w:rPr>
          <w:b/>
          <w:sz w:val="28"/>
          <w:szCs w:val="28"/>
          <w:lang w:eastAsia="ru-RU"/>
        </w:rPr>
        <w:t>2.1</w:t>
      </w:r>
      <w:r w:rsidR="003457E9">
        <w:rPr>
          <w:b/>
          <w:sz w:val="28"/>
          <w:szCs w:val="28"/>
          <w:lang w:eastAsia="ru-RU"/>
        </w:rPr>
        <w:t>2</w:t>
      </w:r>
      <w:r w:rsidRPr="00015FC3">
        <w:rPr>
          <w:b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58CDD0EA" w14:textId="77777777" w:rsidR="003B7959" w:rsidRDefault="003B7959">
      <w:pPr>
        <w:pStyle w:val="a3"/>
        <w:spacing w:before="6"/>
        <w:jc w:val="left"/>
        <w:rPr>
          <w:b/>
          <w:sz w:val="27"/>
        </w:rPr>
      </w:pPr>
    </w:p>
    <w:p w14:paraId="78B8379E" w14:textId="230B74DC" w:rsidR="003B7959" w:rsidRDefault="00015FC3" w:rsidP="00F27C88">
      <w:pPr>
        <w:ind w:left="284" w:right="162" w:hanging="553"/>
        <w:jc w:val="both"/>
        <w:rPr>
          <w:sz w:val="32"/>
        </w:rPr>
      </w:pPr>
      <w:r>
        <w:rPr>
          <w:sz w:val="28"/>
        </w:rPr>
        <w:tab/>
      </w:r>
      <w:r>
        <w:rPr>
          <w:sz w:val="28"/>
        </w:rPr>
        <w:tab/>
        <w:t>2.1</w:t>
      </w:r>
      <w:r w:rsidR="003457E9">
        <w:rPr>
          <w:sz w:val="28"/>
        </w:rPr>
        <w:t>2</w:t>
      </w:r>
      <w:r>
        <w:rPr>
          <w:sz w:val="28"/>
        </w:rPr>
        <w:t xml:space="preserve">.1. </w:t>
      </w:r>
      <w:r w:rsidR="00F27C88" w:rsidRPr="007105E6">
        <w:rPr>
          <w:rFonts w:eastAsia="Calibri"/>
          <w:sz w:val="28"/>
          <w:szCs w:val="28"/>
        </w:rPr>
        <w:t xml:space="preserve">Максимальный срок ожидания в очереди при подаче заявления для предоставления муниципальной услуги и при получении результата </w:t>
      </w:r>
      <w:proofErr w:type="gramStart"/>
      <w:r w:rsidR="00F27C88" w:rsidRPr="007105E6">
        <w:rPr>
          <w:rFonts w:eastAsia="Calibri"/>
          <w:sz w:val="28"/>
          <w:szCs w:val="28"/>
        </w:rPr>
        <w:t>предо-</w:t>
      </w:r>
      <w:proofErr w:type="spellStart"/>
      <w:r w:rsidR="00F27C88" w:rsidRPr="007105E6">
        <w:rPr>
          <w:rFonts w:eastAsia="Calibri"/>
          <w:sz w:val="28"/>
          <w:szCs w:val="28"/>
        </w:rPr>
        <w:t>ставления</w:t>
      </w:r>
      <w:proofErr w:type="spellEnd"/>
      <w:proofErr w:type="gramEnd"/>
      <w:r w:rsidR="00F27C88" w:rsidRPr="007105E6">
        <w:rPr>
          <w:rFonts w:eastAsia="Calibri"/>
          <w:sz w:val="28"/>
          <w:szCs w:val="28"/>
        </w:rPr>
        <w:t xml:space="preserve"> муниципальной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</w:t>
      </w:r>
      <w:r w:rsidR="00F27C88" w:rsidRPr="00F27C88">
        <w:t xml:space="preserve"> </w:t>
      </w:r>
      <w:r w:rsidR="00F27C88" w:rsidRPr="00F27C88">
        <w:rPr>
          <w:rFonts w:eastAsia="Calibri"/>
          <w:sz w:val="28"/>
          <w:szCs w:val="28"/>
        </w:rPr>
        <w:t xml:space="preserve">(пункт </w:t>
      </w:r>
      <w:r w:rsidR="00F27C88">
        <w:rPr>
          <w:rFonts w:eastAsia="Calibri"/>
          <w:sz w:val="28"/>
          <w:szCs w:val="28"/>
        </w:rPr>
        <w:t>2</w:t>
      </w:r>
      <w:r w:rsidR="00F27C88" w:rsidRPr="00F27C88">
        <w:rPr>
          <w:rFonts w:eastAsia="Calibri"/>
          <w:sz w:val="28"/>
          <w:szCs w:val="28"/>
        </w:rPr>
        <w:t>.</w:t>
      </w:r>
      <w:r w:rsidR="00F27C88">
        <w:rPr>
          <w:rFonts w:eastAsia="Calibri"/>
          <w:sz w:val="28"/>
          <w:szCs w:val="28"/>
        </w:rPr>
        <w:t>12</w:t>
      </w:r>
      <w:r w:rsidR="00F27C88" w:rsidRPr="00F27C88">
        <w:rPr>
          <w:rFonts w:eastAsia="Calibri"/>
          <w:sz w:val="28"/>
          <w:szCs w:val="28"/>
        </w:rPr>
        <w:t>.</w:t>
      </w:r>
      <w:r w:rsidR="00F27C88">
        <w:rPr>
          <w:rFonts w:eastAsia="Calibri"/>
          <w:sz w:val="28"/>
          <w:szCs w:val="28"/>
        </w:rPr>
        <w:t>1</w:t>
      </w:r>
      <w:r w:rsidR="00F27C88" w:rsidRPr="00F27C88">
        <w:rPr>
          <w:rFonts w:eastAsia="Calibri"/>
          <w:sz w:val="28"/>
          <w:szCs w:val="28"/>
        </w:rPr>
        <w:t>. в редакции постановления Администрации муниципального образования «</w:t>
      </w:r>
      <w:proofErr w:type="spellStart"/>
      <w:r w:rsidR="00F27C88" w:rsidRPr="00F27C88">
        <w:rPr>
          <w:rFonts w:eastAsia="Calibri"/>
          <w:sz w:val="28"/>
          <w:szCs w:val="28"/>
        </w:rPr>
        <w:t>Велижский</w:t>
      </w:r>
      <w:proofErr w:type="spellEnd"/>
      <w:r w:rsidR="00F27C88" w:rsidRPr="00F27C88">
        <w:rPr>
          <w:rFonts w:eastAsia="Calibri"/>
          <w:sz w:val="28"/>
          <w:szCs w:val="28"/>
        </w:rPr>
        <w:t xml:space="preserve"> муниципальный округ» Смоленской области от 30.04.2025 №461)</w:t>
      </w:r>
    </w:p>
    <w:p w14:paraId="4E3A90EC" w14:textId="77777777" w:rsidR="000547F9" w:rsidRPr="000547F9" w:rsidRDefault="000547F9" w:rsidP="000547F9">
      <w:pPr>
        <w:jc w:val="center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3457E9">
        <w:rPr>
          <w:b/>
          <w:sz w:val="28"/>
          <w:szCs w:val="28"/>
          <w:lang w:eastAsia="ru-RU"/>
        </w:rPr>
        <w:t>3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 xml:space="preserve">, участвующей в предоставлении </w:t>
      </w:r>
      <w:r w:rsidRPr="000547F9">
        <w:rPr>
          <w:b/>
          <w:sz w:val="28"/>
          <w:szCs w:val="28"/>
          <w:lang w:eastAsia="ru-RU"/>
        </w:rPr>
        <w:lastRenderedPageBreak/>
        <w:t>муниципальной услуги, в том числе в электронной форме</w:t>
      </w:r>
    </w:p>
    <w:p w14:paraId="37D6968F" w14:textId="77777777" w:rsidR="003B7959" w:rsidRDefault="003B7959">
      <w:pPr>
        <w:pStyle w:val="a3"/>
        <w:spacing w:before="5"/>
        <w:jc w:val="left"/>
        <w:rPr>
          <w:b/>
          <w:sz w:val="27"/>
        </w:rPr>
      </w:pPr>
    </w:p>
    <w:p w14:paraId="3E5ACA36" w14:textId="77777777" w:rsidR="003B7959" w:rsidRDefault="000547F9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  <w:r>
        <w:rPr>
          <w:sz w:val="28"/>
        </w:rPr>
        <w:t>2.1</w:t>
      </w:r>
      <w:r w:rsidR="003457E9">
        <w:rPr>
          <w:sz w:val="28"/>
        </w:rPr>
        <w:t>3</w:t>
      </w:r>
      <w:r>
        <w:rPr>
          <w:sz w:val="28"/>
        </w:rPr>
        <w:t xml:space="preserve">.1. </w:t>
      </w:r>
      <w:r w:rsidR="00827C84">
        <w:rPr>
          <w:sz w:val="28"/>
        </w:rPr>
        <w:t>Заявление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предоставлении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pacing w:val="-1"/>
          <w:sz w:val="28"/>
        </w:rPr>
        <w:t>муниципальной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pacing w:val="-1"/>
          <w:sz w:val="28"/>
        </w:rPr>
        <w:t>услуги</w:t>
      </w:r>
      <w:r w:rsidR="00603123" w:rsidRPr="000547F9">
        <w:rPr>
          <w:spacing w:val="-13"/>
          <w:sz w:val="28"/>
        </w:rPr>
        <w:t xml:space="preserve"> </w:t>
      </w:r>
      <w:r w:rsidR="00603123" w:rsidRPr="000547F9">
        <w:rPr>
          <w:sz w:val="28"/>
        </w:rPr>
        <w:t>подлежат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регистрации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8D57F2">
        <w:rPr>
          <w:spacing w:val="-18"/>
          <w:sz w:val="28"/>
        </w:rPr>
        <w:t>Администрации</w:t>
      </w:r>
      <w:r w:rsidR="00603123" w:rsidRPr="00135F66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течение</w:t>
      </w:r>
      <w:r>
        <w:rPr>
          <w:sz w:val="28"/>
        </w:rPr>
        <w:t xml:space="preserve"> </w:t>
      </w:r>
      <w:r w:rsidR="00603123" w:rsidRPr="000547F9">
        <w:rPr>
          <w:sz w:val="28"/>
          <w:szCs w:val="28"/>
        </w:rPr>
        <w:t>1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рабочего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со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получения</w:t>
      </w:r>
      <w:r w:rsidR="00603123" w:rsidRPr="000547F9">
        <w:rPr>
          <w:spacing w:val="18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заявления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и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документов,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необходимых</w:t>
      </w:r>
      <w:r w:rsidR="00D514BC">
        <w:rPr>
          <w:sz w:val="28"/>
          <w:szCs w:val="28"/>
        </w:rPr>
        <w:t xml:space="preserve"> для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предоставления</w:t>
      </w:r>
      <w:r w:rsidR="00603123" w:rsidRPr="000547F9">
        <w:rPr>
          <w:spacing w:val="-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муниципальной услуги.</w:t>
      </w:r>
    </w:p>
    <w:p w14:paraId="3C0C406D" w14:textId="77777777" w:rsidR="002E1EA5" w:rsidRPr="000547F9" w:rsidRDefault="002E1EA5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</w:p>
    <w:p w14:paraId="43B7EF1F" w14:textId="7BC422A8" w:rsidR="00F27C88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3457E9">
        <w:rPr>
          <w:b/>
          <w:sz w:val="28"/>
          <w:lang w:eastAsia="ru-RU"/>
        </w:rPr>
        <w:t>4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</w:t>
      </w:r>
      <w:r w:rsidR="00F27C88" w:rsidRPr="00F27C88">
        <w:rPr>
          <w:b/>
          <w:sz w:val="28"/>
          <w:szCs w:val="28"/>
          <w:lang w:eastAsia="ru-RU"/>
        </w:rPr>
        <w:t>и (или) информации</w:t>
      </w:r>
      <w:r w:rsidR="00F27C88">
        <w:rPr>
          <w:b/>
          <w:sz w:val="28"/>
          <w:szCs w:val="28"/>
          <w:lang w:eastAsia="ru-RU"/>
        </w:rPr>
        <w:t>,</w:t>
      </w:r>
      <w:r w:rsidR="00F27C88" w:rsidRPr="00F27C88">
        <w:rPr>
          <w:b/>
          <w:sz w:val="28"/>
          <w:szCs w:val="28"/>
          <w:lang w:eastAsia="ru-RU"/>
        </w:rPr>
        <w:t xml:space="preserve"> </w:t>
      </w:r>
      <w:r w:rsidRPr="002E1EA5">
        <w:rPr>
          <w:b/>
          <w:sz w:val="28"/>
          <w:szCs w:val="28"/>
          <w:lang w:eastAsia="ru-RU"/>
        </w:rPr>
        <w:t>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D106206" w14:textId="064FF007" w:rsidR="002E1EA5" w:rsidRPr="00F27C88" w:rsidRDefault="00F27C88" w:rsidP="002E1EA5">
      <w:pPr>
        <w:adjustRightInd w:val="0"/>
        <w:ind w:firstLine="539"/>
        <w:contextualSpacing/>
        <w:jc w:val="center"/>
        <w:textAlignment w:val="baseline"/>
        <w:rPr>
          <w:bCs/>
          <w:sz w:val="28"/>
          <w:szCs w:val="28"/>
          <w:lang w:eastAsia="ru-RU"/>
        </w:rPr>
      </w:pPr>
      <w:bookmarkStart w:id="11" w:name="_Hlk197347452"/>
      <w:r w:rsidRPr="00F27C88">
        <w:rPr>
          <w:bCs/>
          <w:sz w:val="28"/>
          <w:szCs w:val="28"/>
          <w:lang w:eastAsia="ru-RU"/>
        </w:rPr>
        <w:t>(пункт 2.14. в редакции постановления Администрации муниципального образования «</w:t>
      </w:r>
      <w:proofErr w:type="spellStart"/>
      <w:r w:rsidRPr="00F27C88">
        <w:rPr>
          <w:bCs/>
          <w:sz w:val="28"/>
          <w:szCs w:val="28"/>
          <w:lang w:eastAsia="ru-RU"/>
        </w:rPr>
        <w:t>Велижский</w:t>
      </w:r>
      <w:proofErr w:type="spellEnd"/>
      <w:r w:rsidRPr="00F27C88">
        <w:rPr>
          <w:bCs/>
          <w:sz w:val="28"/>
          <w:szCs w:val="28"/>
          <w:lang w:eastAsia="ru-RU"/>
        </w:rPr>
        <w:t xml:space="preserve"> муниципальный округ» Смоленской области от 30.04.2025 №461)</w:t>
      </w:r>
    </w:p>
    <w:bookmarkEnd w:id="11"/>
    <w:p w14:paraId="388D6482" w14:textId="77777777"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14:paraId="2355B162" w14:textId="77777777" w:rsidR="002E1EA5" w:rsidRPr="002E1EA5" w:rsidRDefault="002E1EA5" w:rsidP="002E1EA5">
      <w:pPr>
        <w:widowControl/>
        <w:autoSpaceDE/>
        <w:autoSpaceDN/>
        <w:ind w:left="180" w:firstLine="52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2.1</w:t>
      </w:r>
      <w:r w:rsidR="003457E9">
        <w:rPr>
          <w:rFonts w:eastAsia="Calibri"/>
          <w:sz w:val="28"/>
          <w:szCs w:val="28"/>
        </w:rPr>
        <w:t>4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2E1EA5">
        <w:rPr>
          <w:rFonts w:eastAsia="Calibri"/>
          <w:sz w:val="28"/>
          <w:szCs w:val="28"/>
        </w:rPr>
        <w:t>. 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</w:p>
    <w:p w14:paraId="2982D47F" w14:textId="77777777" w:rsidR="002E1EA5" w:rsidRPr="002E1EA5" w:rsidRDefault="002E1EA5" w:rsidP="002E1EA5">
      <w:pPr>
        <w:widowControl/>
        <w:autoSpaceDE/>
        <w:autoSpaceDN/>
        <w:ind w:left="180" w:hanging="18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 </w:t>
      </w:r>
      <w:r w:rsidRPr="002E1EA5">
        <w:rPr>
          <w:rFonts w:eastAsia="Calibri"/>
          <w:sz w:val="28"/>
          <w:szCs w:val="28"/>
        </w:rPr>
        <w:tab/>
        <w:t xml:space="preserve">  2.1</w:t>
      </w:r>
      <w:r w:rsidR="003457E9">
        <w:rPr>
          <w:rFonts w:eastAsia="Calibri"/>
          <w:sz w:val="28"/>
          <w:szCs w:val="28"/>
        </w:rPr>
        <w:t>4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2E1EA5">
        <w:rPr>
          <w:rFonts w:eastAsia="Calibri"/>
          <w:sz w:val="28"/>
          <w:szCs w:val="28"/>
        </w:rPr>
        <w:t>. 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14:paraId="1B1EC216" w14:textId="77777777" w:rsidR="002E1EA5" w:rsidRPr="002E1EA5" w:rsidRDefault="002E1EA5" w:rsidP="002E1EA5">
      <w:pPr>
        <w:widowControl/>
        <w:autoSpaceDE/>
        <w:autoSpaceDN/>
        <w:ind w:left="180" w:firstLine="708"/>
        <w:jc w:val="both"/>
        <w:rPr>
          <w:snapToGrid w:val="0"/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3457E9"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3</w:t>
      </w:r>
      <w:r w:rsidRPr="002E1EA5">
        <w:rPr>
          <w:snapToGrid w:val="0"/>
          <w:sz w:val="28"/>
          <w:szCs w:val="28"/>
          <w:lang w:eastAsia="ru-RU"/>
        </w:rPr>
        <w:t xml:space="preserve">. 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14:paraId="06089771" w14:textId="77777777"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3457E9"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rFonts w:ascii="Times New Roman CYR" w:eastAsia="Calibri" w:hAnsi="Times New Roman CYR" w:cs="Times New Roman CYR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14:paraId="12A68E8A" w14:textId="77777777" w:rsidR="002E1EA5" w:rsidRPr="002E1EA5" w:rsidRDefault="002E1EA5" w:rsidP="002E1EA5">
      <w:pPr>
        <w:tabs>
          <w:tab w:val="left" w:pos="709"/>
        </w:tabs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3457E9"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sz w:val="28"/>
          <w:szCs w:val="28"/>
          <w:lang w:eastAsia="ru-RU"/>
        </w:rPr>
        <w:t xml:space="preserve"> 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1AB6F85C" w14:textId="77777777"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</w:t>
      </w:r>
      <w:r w:rsidR="003457E9">
        <w:rPr>
          <w:rFonts w:eastAsia="Calibri"/>
          <w:sz w:val="28"/>
          <w:szCs w:val="28"/>
        </w:rPr>
        <w:t>1)</w:t>
      </w:r>
      <w:r w:rsidRPr="002E1EA5">
        <w:rPr>
          <w:rFonts w:eastAsia="Calibri"/>
          <w:sz w:val="28"/>
          <w:szCs w:val="28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14:paraId="7862AC0C" w14:textId="77777777" w:rsidR="002E1EA5" w:rsidRPr="002E1EA5" w:rsidRDefault="003457E9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2E1EA5" w:rsidRPr="002E1EA5">
        <w:rPr>
          <w:rFonts w:eastAsia="Calibri"/>
          <w:sz w:val="28"/>
          <w:szCs w:val="28"/>
        </w:rPr>
        <w:t xml:space="preserve">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14:paraId="7C6F4543" w14:textId="77777777" w:rsidR="002E1EA5" w:rsidRPr="002E1EA5" w:rsidRDefault="003457E9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2E1EA5" w:rsidRPr="002E1EA5">
        <w:rPr>
          <w:rFonts w:eastAsia="Calibri"/>
          <w:sz w:val="28"/>
          <w:szCs w:val="28"/>
        </w:rPr>
        <w:t xml:space="preserve">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14:paraId="53C113C0" w14:textId="77777777" w:rsidR="002E1EA5" w:rsidRPr="002E1EA5" w:rsidRDefault="003457E9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</w:t>
      </w:r>
      <w:r w:rsidR="002E1EA5" w:rsidRPr="002E1EA5">
        <w:rPr>
          <w:rFonts w:eastAsia="Calibri"/>
          <w:sz w:val="28"/>
          <w:szCs w:val="28"/>
        </w:rPr>
        <w:t xml:space="preserve"> дублированием необходимой для инвалидов звуковой и зрительной информации;</w:t>
      </w:r>
    </w:p>
    <w:p w14:paraId="311F82B2" w14:textId="77777777" w:rsidR="002E1EA5" w:rsidRPr="002E1EA5" w:rsidRDefault="003457E9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5)</w:t>
      </w:r>
      <w:r w:rsidR="002E1EA5" w:rsidRPr="002E1EA5">
        <w:rPr>
          <w:rFonts w:eastAsia="Calibri"/>
          <w:sz w:val="28"/>
          <w:szCs w:val="28"/>
        </w:rPr>
        <w:t xml:space="preserve"> допуском сурдопереводчика и тифлосурдопереводчика при оказании инвалиду муниципальной услуги;</w:t>
      </w:r>
    </w:p>
    <w:p w14:paraId="20E5A741" w14:textId="77777777" w:rsidR="002E1EA5" w:rsidRPr="002E1EA5" w:rsidRDefault="003457E9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</w:t>
      </w:r>
      <w:r w:rsidR="002E1EA5" w:rsidRPr="002E1EA5">
        <w:rPr>
          <w:rFonts w:eastAsia="Calibri"/>
          <w:sz w:val="28"/>
          <w:szCs w:val="28"/>
        </w:rPr>
        <w:t xml:space="preserve">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54E321F" w14:textId="77777777" w:rsidR="002E1EA5" w:rsidRPr="002E1EA5" w:rsidRDefault="003457E9" w:rsidP="006C3761">
      <w:pPr>
        <w:widowControl/>
        <w:autoSpaceDE/>
        <w:autoSpaceDN/>
        <w:ind w:firstLine="88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</w:t>
      </w:r>
      <w:r w:rsidR="002E1EA5" w:rsidRPr="002E1EA5">
        <w:rPr>
          <w:rFonts w:eastAsia="Calibri"/>
          <w:sz w:val="28"/>
          <w:szCs w:val="28"/>
        </w:rPr>
        <w:t xml:space="preserve">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14:paraId="43E58A01" w14:textId="77777777" w:rsidR="003B7959" w:rsidRDefault="003B7959">
      <w:pPr>
        <w:pStyle w:val="a3"/>
        <w:spacing w:before="10"/>
        <w:jc w:val="left"/>
        <w:rPr>
          <w:sz w:val="23"/>
        </w:rPr>
      </w:pPr>
    </w:p>
    <w:p w14:paraId="57EC31C9" w14:textId="77777777"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3457E9">
        <w:rPr>
          <w:b/>
          <w:sz w:val="28"/>
          <w:szCs w:val="28"/>
          <w:lang w:eastAsia="ru-RU"/>
        </w:rPr>
        <w:t>5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14:paraId="1B3EDBAA" w14:textId="77777777"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14:paraId="557DD4F5" w14:textId="77777777" w:rsidR="00185887" w:rsidRPr="00185887" w:rsidRDefault="003457E9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sz w:val="28"/>
        </w:rPr>
        <w:t xml:space="preserve">   </w:t>
      </w:r>
      <w:r w:rsidR="00185887" w:rsidRPr="00185887">
        <w:rPr>
          <w:bCs/>
          <w:sz w:val="28"/>
          <w:szCs w:val="28"/>
          <w:lang w:eastAsia="x-none"/>
        </w:rPr>
        <w:t>2.1</w:t>
      </w:r>
      <w:r>
        <w:rPr>
          <w:bCs/>
          <w:sz w:val="28"/>
          <w:szCs w:val="28"/>
          <w:lang w:eastAsia="x-none"/>
        </w:rPr>
        <w:t>5</w:t>
      </w:r>
      <w:r w:rsidR="00185887" w:rsidRPr="00185887">
        <w:rPr>
          <w:bCs/>
          <w:sz w:val="28"/>
          <w:szCs w:val="28"/>
          <w:lang w:eastAsia="x-none"/>
        </w:rPr>
        <w:t>.1. Показателями доступности предоставления муниципальной услуги являются:</w:t>
      </w:r>
    </w:p>
    <w:p w14:paraId="575FB0CA" w14:textId="77777777" w:rsidR="00185887" w:rsidRPr="00185887" w:rsidRDefault="003457E9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="00185887" w:rsidRPr="00185887">
        <w:rPr>
          <w:bCs/>
          <w:sz w:val="28"/>
          <w:szCs w:val="28"/>
          <w:lang w:eastAsia="x-none"/>
        </w:rPr>
        <w:t>1) транспортная доступность мест предоставления муниципальной услуги;</w:t>
      </w:r>
    </w:p>
    <w:p w14:paraId="0D0E23E8" w14:textId="77777777" w:rsidR="00185887" w:rsidRPr="00185887" w:rsidRDefault="003457E9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="00185887" w:rsidRPr="00185887">
        <w:rPr>
          <w:bCs/>
          <w:sz w:val="28"/>
          <w:szCs w:val="28"/>
          <w:lang w:eastAsia="x-none"/>
        </w:rPr>
        <w:t>2) обеспечение беспрепятственного доступа к помещениям, в которых предоставляется муниципальная услуга;</w:t>
      </w:r>
    </w:p>
    <w:p w14:paraId="72842BAF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Pr="00185887">
        <w:rPr>
          <w:bCs/>
          <w:sz w:val="28"/>
          <w:szCs w:val="28"/>
          <w:lang w:eastAsia="x-none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14:paraId="538CBF73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4) получение муниципальной услуги в электронной форме;</w:t>
      </w:r>
    </w:p>
    <w:p w14:paraId="599987C0" w14:textId="77777777"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 xml:space="preserve">5) возможность либо невозможность получения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14:paraId="71F9BCF2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896B5D">
        <w:rPr>
          <w:bCs/>
          <w:sz w:val="28"/>
          <w:szCs w:val="28"/>
          <w:lang w:eastAsia="x-none"/>
        </w:rPr>
        <w:t xml:space="preserve"> </w:t>
      </w:r>
      <w:r w:rsidRPr="00185887">
        <w:rPr>
          <w:sz w:val="28"/>
        </w:rPr>
        <w:t>2.1</w:t>
      </w:r>
      <w:r w:rsidR="003457E9">
        <w:rPr>
          <w:sz w:val="28"/>
        </w:rPr>
        <w:t>5</w:t>
      </w:r>
      <w:r w:rsidRPr="00185887">
        <w:rPr>
          <w:sz w:val="28"/>
        </w:rPr>
        <w:t>.2. Основными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показателями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качества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предоставления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муниципальной услуги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являются:</w:t>
      </w:r>
    </w:p>
    <w:p w14:paraId="14D274D8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1) соблюдение стандарта предоставления муниципальной услуги;</w:t>
      </w:r>
    </w:p>
    <w:p w14:paraId="68D94FB8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2) своевременное, полное информирование о муниципальной услуге;</w:t>
      </w:r>
    </w:p>
    <w:p w14:paraId="73D42A18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3) минимальные количество взаимодействий заявителя с должностными лицами и их продолжительность;</w:t>
      </w:r>
    </w:p>
    <w:p w14:paraId="2D5FDC45" w14:textId="77777777"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4) возможность получения информации о ходе предоставления муниципальной услуги;</w:t>
      </w:r>
    </w:p>
    <w:p w14:paraId="51921F27" w14:textId="77777777"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</w:t>
      </w:r>
      <w:r w:rsidR="00A767D4">
        <w:rPr>
          <w:bCs/>
          <w:sz w:val="28"/>
          <w:szCs w:val="28"/>
          <w:lang w:eastAsia="x-none"/>
        </w:rPr>
        <w:t>оставлении муниципальной услуги;</w:t>
      </w:r>
    </w:p>
    <w:p w14:paraId="6DC1FE12" w14:textId="77777777" w:rsidR="00A767D4" w:rsidRPr="00185887" w:rsidRDefault="003457E9" w:rsidP="00A767D4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</w:t>
      </w:r>
      <w:r w:rsidR="00A767D4" w:rsidRPr="00185887">
        <w:rPr>
          <w:bCs/>
          <w:sz w:val="28"/>
          <w:szCs w:val="28"/>
          <w:lang w:eastAsia="x-none"/>
        </w:rPr>
        <w:t>6) возможность получения муниципальной услуги в МФЦ</w:t>
      </w:r>
      <w:r w:rsidR="00A767D4">
        <w:rPr>
          <w:bCs/>
          <w:sz w:val="28"/>
          <w:szCs w:val="28"/>
          <w:lang w:eastAsia="x-none"/>
        </w:rPr>
        <w:t>.</w:t>
      </w:r>
    </w:p>
    <w:p w14:paraId="463CEFC0" w14:textId="77777777" w:rsidR="00185887" w:rsidRDefault="00185887" w:rsidP="009A66AF">
      <w:pPr>
        <w:pStyle w:val="a3"/>
        <w:spacing w:before="10"/>
        <w:rPr>
          <w:sz w:val="27"/>
        </w:rPr>
      </w:pPr>
    </w:p>
    <w:p w14:paraId="2AC6724A" w14:textId="77777777" w:rsidR="00F75915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3457E9">
        <w:rPr>
          <w:b/>
          <w:sz w:val="28"/>
          <w:szCs w:val="28"/>
          <w:lang w:eastAsia="ru-RU"/>
        </w:rPr>
        <w:t>6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</w:t>
      </w:r>
    </w:p>
    <w:p w14:paraId="1A1B5D0C" w14:textId="77777777" w:rsidR="00FA5C8E" w:rsidRPr="00FA5C8E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 xml:space="preserve"> электронной форме</w:t>
      </w:r>
    </w:p>
    <w:p w14:paraId="26CD58DF" w14:textId="77777777"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14:paraId="2ED72FBD" w14:textId="77777777" w:rsidR="003A78C0" w:rsidRPr="003A78C0" w:rsidRDefault="003A78C0" w:rsidP="003A78C0">
      <w:pPr>
        <w:tabs>
          <w:tab w:val="left" w:pos="1680"/>
        </w:tabs>
        <w:spacing w:before="2"/>
        <w:ind w:right="160"/>
        <w:jc w:val="both"/>
        <w:rPr>
          <w:sz w:val="28"/>
          <w:szCs w:val="28"/>
        </w:rPr>
      </w:pPr>
      <w:r w:rsidRPr="003A78C0">
        <w:rPr>
          <w:sz w:val="28"/>
        </w:rPr>
        <w:lastRenderedPageBreak/>
        <w:t xml:space="preserve">         </w:t>
      </w:r>
      <w:r>
        <w:rPr>
          <w:sz w:val="28"/>
        </w:rPr>
        <w:t xml:space="preserve">  </w:t>
      </w:r>
      <w:r w:rsidRPr="003A78C0">
        <w:rPr>
          <w:sz w:val="28"/>
        </w:rPr>
        <w:t>2.1</w:t>
      </w:r>
      <w:r w:rsidR="003457E9">
        <w:rPr>
          <w:sz w:val="28"/>
        </w:rPr>
        <w:t>6</w:t>
      </w:r>
      <w:r w:rsidRPr="003A78C0">
        <w:rPr>
          <w:sz w:val="28"/>
        </w:rPr>
        <w:t>.</w:t>
      </w:r>
      <w:r w:rsidR="00EC7740">
        <w:rPr>
          <w:sz w:val="28"/>
        </w:rPr>
        <w:t>1</w:t>
      </w:r>
      <w:r w:rsidRPr="003A78C0">
        <w:rPr>
          <w:sz w:val="28"/>
        </w:rPr>
        <w:t>. Заявителям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обеспечивается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возможность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представления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заявления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  <w:szCs w:val="28"/>
        </w:rPr>
        <w:t>прилагаемых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портала.</w:t>
      </w:r>
    </w:p>
    <w:p w14:paraId="104F3F81" w14:textId="77777777" w:rsidR="003A78C0" w:rsidRPr="003A78C0" w:rsidRDefault="003A78C0" w:rsidP="003A78C0">
      <w:pPr>
        <w:ind w:right="167" w:firstLine="25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3457E9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EC7740">
        <w:rPr>
          <w:sz w:val="28"/>
          <w:szCs w:val="28"/>
        </w:rPr>
        <w:t>2</w:t>
      </w:r>
      <w:r w:rsidRPr="003A78C0">
        <w:rPr>
          <w:sz w:val="28"/>
          <w:szCs w:val="28"/>
        </w:rPr>
        <w:t>.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этом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авторизуется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</w:t>
      </w:r>
      <w:r w:rsidR="00752728">
        <w:rPr>
          <w:sz w:val="28"/>
          <w:szCs w:val="28"/>
        </w:rPr>
        <w:t xml:space="preserve">дином портале </w:t>
      </w:r>
      <w:r w:rsidRPr="003A78C0">
        <w:rPr>
          <w:sz w:val="28"/>
          <w:szCs w:val="28"/>
        </w:rPr>
        <w:t>посредством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подтвержденной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учетной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записи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заполняет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интерактивной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формы 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электронном виде.</w:t>
      </w:r>
    </w:p>
    <w:p w14:paraId="4B43E32C" w14:textId="77777777" w:rsidR="003A78C0" w:rsidRPr="003A78C0" w:rsidRDefault="003A78C0" w:rsidP="003A78C0">
      <w:pPr>
        <w:ind w:right="167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3457E9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EC7740">
        <w:rPr>
          <w:sz w:val="28"/>
          <w:szCs w:val="28"/>
        </w:rPr>
        <w:t>3</w:t>
      </w:r>
      <w:r w:rsidRPr="003A78C0">
        <w:rPr>
          <w:sz w:val="28"/>
          <w:szCs w:val="28"/>
        </w:rPr>
        <w:t>. Заполненное заявление о предоставлении 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 отправляется заявителем вместе с прикрепленными электронными образами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документов, необходимыми для предоставления муниципальной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Администрацию</w:t>
      </w:r>
      <w:r w:rsidRPr="003A78C0">
        <w:rPr>
          <w:sz w:val="28"/>
          <w:szCs w:val="28"/>
        </w:rPr>
        <w:t>.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 муниципальной услуги считается подписанным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простой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подписание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заявления.</w:t>
      </w:r>
    </w:p>
    <w:p w14:paraId="066EE861" w14:textId="77777777" w:rsidR="003A78C0" w:rsidRPr="003A78C0" w:rsidRDefault="003A78C0" w:rsidP="003A78C0">
      <w:pPr>
        <w:ind w:right="16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3457E9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EC7740">
        <w:rPr>
          <w:sz w:val="28"/>
          <w:szCs w:val="28"/>
        </w:rPr>
        <w:t>4</w:t>
      </w:r>
      <w:r w:rsidRPr="003A78C0">
        <w:rPr>
          <w:sz w:val="28"/>
          <w:szCs w:val="28"/>
        </w:rPr>
        <w:t>. Результаты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указанные в пункте 2.3 настоящего Административного регламента, направляются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заявителю,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личный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кабинет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Единый портал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должностного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лица</w:t>
      </w:r>
      <w:r w:rsidRPr="003A78C0">
        <w:rPr>
          <w:spacing w:val="1"/>
          <w:sz w:val="28"/>
          <w:szCs w:val="28"/>
        </w:rPr>
        <w:t xml:space="preserve"> Администрации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направления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 Единого портала.</w:t>
      </w:r>
    </w:p>
    <w:p w14:paraId="67D57919" w14:textId="77777777" w:rsidR="003A78C0" w:rsidRPr="003A78C0" w:rsidRDefault="003A78C0" w:rsidP="003A78C0">
      <w:pPr>
        <w:tabs>
          <w:tab w:val="left" w:pos="1587"/>
        </w:tabs>
        <w:spacing w:before="1"/>
        <w:ind w:right="17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B6211E">
        <w:rPr>
          <w:sz w:val="28"/>
        </w:rPr>
        <w:t xml:space="preserve"> </w:t>
      </w:r>
      <w:r w:rsidRPr="003A78C0">
        <w:rPr>
          <w:sz w:val="28"/>
        </w:rPr>
        <w:t>2.1</w:t>
      </w:r>
      <w:r w:rsidR="003457E9">
        <w:rPr>
          <w:sz w:val="28"/>
        </w:rPr>
        <w:t>6</w:t>
      </w:r>
      <w:r w:rsidRPr="003A78C0">
        <w:rPr>
          <w:sz w:val="28"/>
        </w:rPr>
        <w:t>.</w:t>
      </w:r>
      <w:r w:rsidR="00EC7740">
        <w:rPr>
          <w:sz w:val="28"/>
        </w:rPr>
        <w:t>5</w:t>
      </w:r>
      <w:r w:rsidRPr="003A78C0">
        <w:rPr>
          <w:sz w:val="28"/>
        </w:rPr>
        <w:t>. Электронные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могут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быть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предоставлены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следующих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 xml:space="preserve">форматах: </w:t>
      </w:r>
      <w:proofErr w:type="spellStart"/>
      <w:r w:rsidRPr="003A78C0">
        <w:rPr>
          <w:sz w:val="28"/>
        </w:rPr>
        <w:t>xml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doc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docx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odt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xls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xlsx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ods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pdf</w:t>
      </w:r>
      <w:proofErr w:type="spellEnd"/>
      <w:r w:rsidRPr="003A78C0">
        <w:rPr>
          <w:sz w:val="28"/>
        </w:rPr>
        <w:t>,</w:t>
      </w:r>
      <w:r w:rsidRPr="003A78C0">
        <w:rPr>
          <w:spacing w:val="3"/>
          <w:sz w:val="28"/>
        </w:rPr>
        <w:t xml:space="preserve"> </w:t>
      </w:r>
      <w:proofErr w:type="spellStart"/>
      <w:r w:rsidRPr="003A78C0">
        <w:rPr>
          <w:sz w:val="28"/>
        </w:rPr>
        <w:t>jpg</w:t>
      </w:r>
      <w:proofErr w:type="spellEnd"/>
      <w:r w:rsidRPr="003A78C0">
        <w:rPr>
          <w:sz w:val="28"/>
        </w:rPr>
        <w:t>,</w:t>
      </w:r>
      <w:r w:rsidRPr="003A78C0">
        <w:rPr>
          <w:spacing w:val="-1"/>
          <w:sz w:val="28"/>
        </w:rPr>
        <w:t xml:space="preserve"> </w:t>
      </w:r>
      <w:proofErr w:type="spellStart"/>
      <w:r w:rsidRPr="003A78C0">
        <w:rPr>
          <w:sz w:val="28"/>
        </w:rPr>
        <w:t>jpeg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zip</w:t>
      </w:r>
      <w:proofErr w:type="spellEnd"/>
      <w:r w:rsidRPr="003A78C0">
        <w:rPr>
          <w:sz w:val="28"/>
        </w:rPr>
        <w:t>,</w:t>
      </w:r>
      <w:r w:rsidRPr="003A78C0">
        <w:rPr>
          <w:spacing w:val="-4"/>
          <w:sz w:val="28"/>
        </w:rPr>
        <w:t xml:space="preserve"> </w:t>
      </w:r>
      <w:proofErr w:type="spellStart"/>
      <w:r w:rsidRPr="003A78C0">
        <w:rPr>
          <w:sz w:val="28"/>
        </w:rPr>
        <w:t>rar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sig</w:t>
      </w:r>
      <w:proofErr w:type="spellEnd"/>
      <w:r w:rsidRPr="003A78C0">
        <w:rPr>
          <w:sz w:val="28"/>
        </w:rPr>
        <w:t xml:space="preserve">, </w:t>
      </w:r>
      <w:proofErr w:type="spellStart"/>
      <w:r w:rsidRPr="003A78C0">
        <w:rPr>
          <w:sz w:val="28"/>
        </w:rPr>
        <w:t>png</w:t>
      </w:r>
      <w:proofErr w:type="spellEnd"/>
      <w:r w:rsidRPr="003A78C0">
        <w:rPr>
          <w:sz w:val="28"/>
        </w:rPr>
        <w:t>,</w:t>
      </w:r>
      <w:r w:rsidRPr="003A78C0">
        <w:rPr>
          <w:spacing w:val="-5"/>
          <w:sz w:val="28"/>
        </w:rPr>
        <w:t xml:space="preserve"> </w:t>
      </w:r>
      <w:proofErr w:type="spellStart"/>
      <w:r w:rsidRPr="003A78C0">
        <w:rPr>
          <w:sz w:val="28"/>
        </w:rPr>
        <w:t>bmp</w:t>
      </w:r>
      <w:proofErr w:type="spellEnd"/>
      <w:r w:rsidRPr="003A78C0">
        <w:rPr>
          <w:sz w:val="28"/>
        </w:rPr>
        <w:t>,</w:t>
      </w:r>
      <w:r w:rsidRPr="003A78C0">
        <w:rPr>
          <w:spacing w:val="-2"/>
          <w:sz w:val="28"/>
        </w:rPr>
        <w:t xml:space="preserve"> </w:t>
      </w:r>
      <w:proofErr w:type="spellStart"/>
      <w:r w:rsidRPr="003A78C0">
        <w:rPr>
          <w:sz w:val="28"/>
        </w:rPr>
        <w:t>tiff</w:t>
      </w:r>
      <w:proofErr w:type="spellEnd"/>
      <w:r w:rsidRPr="003A78C0">
        <w:rPr>
          <w:sz w:val="28"/>
        </w:rPr>
        <w:t>.</w:t>
      </w:r>
    </w:p>
    <w:p w14:paraId="0393A634" w14:textId="77777777" w:rsidR="003A78C0" w:rsidRPr="003A78C0" w:rsidRDefault="003A78C0" w:rsidP="003A78C0">
      <w:pPr>
        <w:ind w:right="1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E"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3457E9">
        <w:rPr>
          <w:sz w:val="28"/>
          <w:szCs w:val="28"/>
        </w:rPr>
        <w:t>6</w:t>
      </w:r>
      <w:r w:rsidRPr="003A78C0">
        <w:rPr>
          <w:sz w:val="28"/>
          <w:szCs w:val="28"/>
        </w:rPr>
        <w:t>.</w:t>
      </w:r>
      <w:r w:rsidR="00EC7740">
        <w:rPr>
          <w:sz w:val="28"/>
          <w:szCs w:val="28"/>
        </w:rPr>
        <w:t>6</w:t>
      </w:r>
      <w:r w:rsidRPr="003A78C0">
        <w:rPr>
          <w:sz w:val="28"/>
          <w:szCs w:val="28"/>
        </w:rPr>
        <w:t>. Допускается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формирование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путем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сканирования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которое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осуществляется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сохранением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ориентации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оригинала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разрешении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300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-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500</w:t>
      </w:r>
      <w:r w:rsidRPr="003A78C0">
        <w:rPr>
          <w:spacing w:val="-1"/>
          <w:sz w:val="28"/>
          <w:szCs w:val="28"/>
        </w:rPr>
        <w:t xml:space="preserve"> </w:t>
      </w:r>
      <w:proofErr w:type="spellStart"/>
      <w:r w:rsidRPr="003A78C0">
        <w:rPr>
          <w:sz w:val="28"/>
          <w:szCs w:val="28"/>
        </w:rPr>
        <w:t>dpi</w:t>
      </w:r>
      <w:proofErr w:type="spellEnd"/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(масштаб 1:1)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следующих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режимов:</w:t>
      </w:r>
    </w:p>
    <w:p w14:paraId="525BBE81" w14:textId="77777777" w:rsidR="00CF2179" w:rsidRPr="003A78C0" w:rsidRDefault="00CF2179" w:rsidP="00CF2179">
      <w:pPr>
        <w:tabs>
          <w:tab w:val="left" w:pos="1177"/>
        </w:tabs>
        <w:ind w:left="45" w:right="172"/>
        <w:jc w:val="both"/>
        <w:rPr>
          <w:sz w:val="28"/>
        </w:rPr>
      </w:pPr>
      <w:r>
        <w:rPr>
          <w:sz w:val="28"/>
        </w:rPr>
        <w:t xml:space="preserve">           1) </w:t>
      </w:r>
      <w:r w:rsidRPr="003A78C0">
        <w:rPr>
          <w:sz w:val="28"/>
        </w:rPr>
        <w:t>«черно-белый» (при отсутствии в документе графических изображений 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14:paraId="24A83BBF" w14:textId="77777777" w:rsidR="00CF2179" w:rsidRPr="003A78C0" w:rsidRDefault="00CF2179" w:rsidP="00CF2179">
      <w:pPr>
        <w:tabs>
          <w:tab w:val="left" w:pos="1203"/>
        </w:tabs>
        <w:spacing w:line="242" w:lineRule="auto"/>
        <w:ind w:right="169"/>
        <w:rPr>
          <w:sz w:val="28"/>
        </w:rPr>
      </w:pPr>
      <w:r>
        <w:rPr>
          <w:sz w:val="28"/>
        </w:rPr>
        <w:t xml:space="preserve">            2) </w:t>
      </w:r>
      <w:r w:rsidRPr="003A78C0">
        <w:rPr>
          <w:sz w:val="28"/>
        </w:rPr>
        <w:t>«оттенки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серого»</w:t>
      </w:r>
      <w:r w:rsidRPr="003A78C0">
        <w:rPr>
          <w:spacing w:val="67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графических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изображений,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отличных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от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графического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изображения);</w:t>
      </w:r>
    </w:p>
    <w:p w14:paraId="6508E2E7" w14:textId="77777777" w:rsidR="00CF2179" w:rsidRPr="003A78C0" w:rsidRDefault="00CF2179" w:rsidP="00CF2179">
      <w:pPr>
        <w:tabs>
          <w:tab w:val="left" w:pos="1165"/>
        </w:tabs>
        <w:ind w:left="45" w:right="171"/>
        <w:rPr>
          <w:sz w:val="28"/>
        </w:rPr>
      </w:pPr>
      <w:r>
        <w:rPr>
          <w:sz w:val="28"/>
        </w:rPr>
        <w:t xml:space="preserve">           3) </w:t>
      </w:r>
      <w:r w:rsidRPr="003A78C0">
        <w:rPr>
          <w:sz w:val="28"/>
        </w:rPr>
        <w:t>«цветной»</w:t>
      </w:r>
      <w:r w:rsidRPr="003A78C0">
        <w:rPr>
          <w:spacing w:val="28"/>
          <w:sz w:val="28"/>
        </w:rPr>
        <w:t xml:space="preserve"> </w:t>
      </w:r>
      <w:r w:rsidRPr="003A78C0">
        <w:rPr>
          <w:sz w:val="28"/>
        </w:rPr>
        <w:t>или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«режим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полной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цветопередачи»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33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29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цветных графических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изображений либо 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14:paraId="20F5B3ED" w14:textId="77777777" w:rsidR="00CF2179" w:rsidRPr="003A78C0" w:rsidRDefault="00CF2179" w:rsidP="00CF2179">
      <w:pPr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ind w:right="171"/>
        <w:rPr>
          <w:sz w:val="28"/>
        </w:rPr>
      </w:pPr>
      <w:r>
        <w:rPr>
          <w:sz w:val="28"/>
        </w:rPr>
        <w:t xml:space="preserve">            4) </w:t>
      </w:r>
      <w:r w:rsidRPr="003A78C0">
        <w:rPr>
          <w:sz w:val="28"/>
        </w:rPr>
        <w:t>сохранением</w:t>
      </w:r>
      <w:r w:rsidRPr="003A78C0">
        <w:rPr>
          <w:sz w:val="28"/>
        </w:rPr>
        <w:tab/>
        <w:t>всех</w:t>
      </w:r>
      <w:r w:rsidRPr="003A78C0">
        <w:rPr>
          <w:sz w:val="28"/>
        </w:rPr>
        <w:tab/>
        <w:t>аутентичных</w:t>
      </w:r>
      <w:r w:rsidRPr="003A78C0">
        <w:rPr>
          <w:sz w:val="28"/>
        </w:rPr>
        <w:tab/>
        <w:t>признаков</w:t>
      </w:r>
      <w:r w:rsidRPr="003A78C0">
        <w:rPr>
          <w:sz w:val="28"/>
        </w:rPr>
        <w:tab/>
        <w:t>подлинности,</w:t>
      </w:r>
      <w:r w:rsidRPr="003A78C0">
        <w:rPr>
          <w:sz w:val="28"/>
        </w:rPr>
        <w:tab/>
        <w:t>а</w:t>
      </w:r>
      <w:r w:rsidRPr="003A78C0">
        <w:rPr>
          <w:sz w:val="28"/>
        </w:rPr>
        <w:tab/>
      </w:r>
      <w:r w:rsidRPr="003A78C0">
        <w:rPr>
          <w:spacing w:val="-1"/>
          <w:sz w:val="28"/>
        </w:rPr>
        <w:t>именно: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графической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подписи лица,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печати,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углового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штампа бланка;</w:t>
      </w:r>
    </w:p>
    <w:p w14:paraId="0D04562E" w14:textId="77777777" w:rsidR="00CF2179" w:rsidRPr="003A78C0" w:rsidRDefault="00CF2179" w:rsidP="00CF2179">
      <w:pPr>
        <w:tabs>
          <w:tab w:val="left" w:pos="1124"/>
        </w:tabs>
        <w:ind w:left="45" w:right="166"/>
        <w:rPr>
          <w:sz w:val="28"/>
        </w:rPr>
      </w:pPr>
      <w:r>
        <w:rPr>
          <w:sz w:val="28"/>
        </w:rPr>
        <w:t xml:space="preserve">           5) </w:t>
      </w:r>
      <w:r w:rsidRPr="003A78C0">
        <w:rPr>
          <w:sz w:val="28"/>
        </w:rPr>
        <w:t>количество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файлов</w:t>
      </w:r>
      <w:r w:rsidRPr="003A78C0">
        <w:rPr>
          <w:spacing w:val="-11"/>
          <w:sz w:val="28"/>
        </w:rPr>
        <w:t xml:space="preserve"> </w:t>
      </w:r>
      <w:r w:rsidRPr="003A78C0">
        <w:rPr>
          <w:sz w:val="28"/>
        </w:rPr>
        <w:t>должно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соответствовать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количеству</w:t>
      </w:r>
      <w:r w:rsidRPr="003A78C0">
        <w:rPr>
          <w:spacing w:val="-12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каждый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из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которых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содержит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текстовую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графическую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информацию.</w:t>
      </w:r>
    </w:p>
    <w:p w14:paraId="7A6AD655" w14:textId="77777777" w:rsidR="00CF2179" w:rsidRPr="003A78C0" w:rsidRDefault="00CF2179" w:rsidP="00CF2179">
      <w:pPr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2.16.7. </w:t>
      </w:r>
      <w:r w:rsidRPr="003A78C0">
        <w:rPr>
          <w:sz w:val="28"/>
          <w:szCs w:val="28"/>
        </w:rPr>
        <w:t>Электронные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документы</w:t>
      </w:r>
      <w:r w:rsidRPr="003A78C0">
        <w:rPr>
          <w:spacing w:val="-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должны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обеспечивать:</w:t>
      </w:r>
    </w:p>
    <w:p w14:paraId="6FAD80D9" w14:textId="77777777" w:rsidR="00CF2179" w:rsidRPr="003A78C0" w:rsidRDefault="00CF2179" w:rsidP="00CF2179">
      <w:pPr>
        <w:tabs>
          <w:tab w:val="left" w:pos="1126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            1) </w:t>
      </w:r>
      <w:r w:rsidRPr="003A78C0">
        <w:rPr>
          <w:sz w:val="28"/>
        </w:rPr>
        <w:t>возможность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идентифицировать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документ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количество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листов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-8"/>
          <w:sz w:val="28"/>
        </w:rPr>
        <w:t xml:space="preserve"> </w:t>
      </w:r>
      <w:r w:rsidRPr="003A78C0">
        <w:rPr>
          <w:sz w:val="28"/>
        </w:rPr>
        <w:t>документе;</w:t>
      </w:r>
    </w:p>
    <w:p w14:paraId="6E34FC57" w14:textId="77777777" w:rsidR="00CF2179" w:rsidRPr="009B07E1" w:rsidRDefault="00CF2179" w:rsidP="00CF2179">
      <w:pPr>
        <w:tabs>
          <w:tab w:val="left" w:pos="1268"/>
        </w:tabs>
        <w:ind w:right="165"/>
        <w:rPr>
          <w:sz w:val="28"/>
        </w:rPr>
      </w:pPr>
      <w:r>
        <w:rPr>
          <w:sz w:val="28"/>
        </w:rPr>
        <w:t xml:space="preserve">            2) </w:t>
      </w:r>
      <w:r w:rsidRPr="00A6620A">
        <w:rPr>
          <w:sz w:val="28"/>
        </w:rPr>
        <w:t>для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документов,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содержащих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структурированные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по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частям,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главам,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разделам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(подразделам)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данные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и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закладки,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обеспечивающие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переходы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по</w:t>
      </w:r>
      <w:r w:rsidRPr="00A6620A">
        <w:rPr>
          <w:spacing w:val="1"/>
          <w:sz w:val="28"/>
        </w:rPr>
        <w:t xml:space="preserve"> </w:t>
      </w:r>
      <w:r w:rsidRPr="00A6620A">
        <w:rPr>
          <w:sz w:val="28"/>
        </w:rPr>
        <w:t>оглавлению</w:t>
      </w:r>
      <w:r w:rsidRPr="00A6620A">
        <w:rPr>
          <w:spacing w:val="-2"/>
          <w:sz w:val="28"/>
        </w:rPr>
        <w:t xml:space="preserve"> </w:t>
      </w:r>
      <w:r w:rsidRPr="00A6620A">
        <w:rPr>
          <w:sz w:val="28"/>
        </w:rPr>
        <w:t>и (или)</w:t>
      </w:r>
      <w:r w:rsidRPr="00A6620A">
        <w:rPr>
          <w:spacing w:val="-3"/>
          <w:sz w:val="28"/>
        </w:rPr>
        <w:t xml:space="preserve"> </w:t>
      </w:r>
      <w:r w:rsidRPr="00A6620A">
        <w:rPr>
          <w:sz w:val="28"/>
        </w:rPr>
        <w:t>к</w:t>
      </w:r>
      <w:r w:rsidRPr="00A6620A">
        <w:rPr>
          <w:spacing w:val="-1"/>
          <w:sz w:val="28"/>
        </w:rPr>
        <w:t xml:space="preserve"> </w:t>
      </w:r>
      <w:r w:rsidRPr="00A6620A">
        <w:rPr>
          <w:sz w:val="28"/>
        </w:rPr>
        <w:t>содержащимся в</w:t>
      </w:r>
      <w:r w:rsidRPr="00A6620A">
        <w:rPr>
          <w:spacing w:val="-3"/>
          <w:sz w:val="28"/>
        </w:rPr>
        <w:t xml:space="preserve"> </w:t>
      </w:r>
      <w:r w:rsidRPr="00A6620A">
        <w:rPr>
          <w:sz w:val="28"/>
        </w:rPr>
        <w:t>тексте рисункам</w:t>
      </w:r>
      <w:r w:rsidRPr="00A6620A">
        <w:rPr>
          <w:spacing w:val="-3"/>
          <w:sz w:val="28"/>
        </w:rPr>
        <w:t xml:space="preserve"> </w:t>
      </w:r>
      <w:r w:rsidRPr="00A6620A">
        <w:rPr>
          <w:sz w:val="28"/>
        </w:rPr>
        <w:t>и</w:t>
      </w:r>
      <w:r w:rsidRPr="00A6620A">
        <w:rPr>
          <w:spacing w:val="-1"/>
          <w:sz w:val="28"/>
        </w:rPr>
        <w:t xml:space="preserve"> </w:t>
      </w:r>
      <w:r w:rsidRPr="00A6620A">
        <w:rPr>
          <w:sz w:val="28"/>
        </w:rPr>
        <w:t>таблицам.</w:t>
      </w:r>
    </w:p>
    <w:p w14:paraId="01C18B06" w14:textId="77777777" w:rsidR="00CF2179" w:rsidRDefault="00CF2179" w:rsidP="00CF2179">
      <w:pPr>
        <w:pStyle w:val="a3"/>
        <w:spacing w:line="242" w:lineRule="auto"/>
        <w:ind w:left="257" w:right="163" w:firstLine="708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14:paraId="78FF0A91" w14:textId="77777777" w:rsidR="00EC7740" w:rsidRPr="00EC7740" w:rsidRDefault="00605A58" w:rsidP="00EC7740">
      <w:pPr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CF2179">
        <w:rPr>
          <w:spacing w:val="-4"/>
          <w:sz w:val="28"/>
          <w:szCs w:val="28"/>
        </w:rPr>
        <w:t xml:space="preserve">             </w:t>
      </w:r>
      <w:r w:rsidR="00EC7740" w:rsidRPr="00EC7740">
        <w:rPr>
          <w:spacing w:val="-4"/>
          <w:sz w:val="28"/>
          <w:szCs w:val="28"/>
        </w:rPr>
        <w:t>2.1</w:t>
      </w:r>
      <w:r w:rsidR="003457E9">
        <w:rPr>
          <w:spacing w:val="-4"/>
          <w:sz w:val="28"/>
          <w:szCs w:val="28"/>
        </w:rPr>
        <w:t>6</w:t>
      </w:r>
      <w:r w:rsidR="00EC7740" w:rsidRPr="00EC7740">
        <w:rPr>
          <w:spacing w:val="-4"/>
          <w:sz w:val="28"/>
          <w:szCs w:val="28"/>
        </w:rPr>
        <w:t>.</w:t>
      </w:r>
      <w:r w:rsidR="00CF2179">
        <w:rPr>
          <w:spacing w:val="-4"/>
          <w:sz w:val="28"/>
          <w:szCs w:val="28"/>
        </w:rPr>
        <w:t>8</w:t>
      </w:r>
      <w:r w:rsidR="00EC7740" w:rsidRPr="00EC7740">
        <w:rPr>
          <w:spacing w:val="-4"/>
          <w:sz w:val="28"/>
          <w:szCs w:val="28"/>
        </w:rPr>
        <w:t xml:space="preserve">. Предоставление </w:t>
      </w:r>
      <w:r w:rsidR="00EC7740" w:rsidRPr="00EC7740">
        <w:rPr>
          <w:sz w:val="28"/>
          <w:szCs w:val="28"/>
        </w:rPr>
        <w:t>муниципальной</w:t>
      </w:r>
      <w:r w:rsidR="00EC7740" w:rsidRPr="00EC7740">
        <w:rPr>
          <w:spacing w:val="-4"/>
          <w:sz w:val="28"/>
          <w:szCs w:val="28"/>
        </w:rPr>
        <w:t xml:space="preserve"> услуги по экстерриториальному принципу не осуществляется.</w:t>
      </w:r>
    </w:p>
    <w:p w14:paraId="6B454F04" w14:textId="77777777" w:rsidR="00EC7740" w:rsidRPr="00EC7740" w:rsidRDefault="00CF2179" w:rsidP="00EC7740">
      <w:pPr>
        <w:widowControl/>
        <w:adjustRightInd w:val="0"/>
        <w:jc w:val="both"/>
        <w:rPr>
          <w:rFonts w:cs="Arial"/>
          <w:spacing w:val="-4"/>
          <w:sz w:val="28"/>
          <w:szCs w:val="28"/>
          <w:lang w:eastAsia="ru-RU"/>
        </w:rPr>
      </w:pPr>
      <w:r>
        <w:rPr>
          <w:rFonts w:cs="Arial"/>
          <w:spacing w:val="-4"/>
          <w:sz w:val="28"/>
          <w:szCs w:val="28"/>
          <w:lang w:eastAsia="ru-RU"/>
        </w:rPr>
        <w:t xml:space="preserve">              </w:t>
      </w:r>
      <w:r w:rsidR="00EC7740" w:rsidRPr="00EC7740">
        <w:rPr>
          <w:rFonts w:cs="Arial"/>
          <w:spacing w:val="-4"/>
          <w:sz w:val="28"/>
          <w:szCs w:val="28"/>
          <w:lang w:eastAsia="ru-RU"/>
        </w:rPr>
        <w:t>2.1</w:t>
      </w:r>
      <w:r w:rsidR="003457E9">
        <w:rPr>
          <w:rFonts w:cs="Arial"/>
          <w:spacing w:val="-4"/>
          <w:sz w:val="28"/>
          <w:szCs w:val="28"/>
          <w:lang w:eastAsia="ru-RU"/>
        </w:rPr>
        <w:t>6</w:t>
      </w:r>
      <w:r w:rsidR="00EC7740" w:rsidRPr="00EC7740">
        <w:rPr>
          <w:rFonts w:cs="Arial"/>
          <w:spacing w:val="-4"/>
          <w:sz w:val="28"/>
          <w:szCs w:val="28"/>
          <w:lang w:eastAsia="ru-RU"/>
        </w:rPr>
        <w:t>.</w:t>
      </w:r>
      <w:r>
        <w:rPr>
          <w:rFonts w:cs="Arial"/>
          <w:spacing w:val="-4"/>
          <w:sz w:val="28"/>
          <w:szCs w:val="28"/>
          <w:lang w:eastAsia="ru-RU"/>
        </w:rPr>
        <w:t>9</w:t>
      </w:r>
      <w:r w:rsidR="00EC7740" w:rsidRPr="00EC7740">
        <w:rPr>
          <w:rFonts w:cs="Arial"/>
          <w:spacing w:val="-4"/>
          <w:sz w:val="28"/>
          <w:szCs w:val="28"/>
          <w:lang w:eastAsia="ru-RU"/>
        </w:rPr>
        <w:t xml:space="preserve">.  Предоставление </w:t>
      </w:r>
      <w:r w:rsidR="00EC7740" w:rsidRPr="00EC7740">
        <w:rPr>
          <w:rFonts w:cs="Arial"/>
          <w:sz w:val="28"/>
          <w:szCs w:val="28"/>
          <w:lang w:eastAsia="ru-RU"/>
        </w:rPr>
        <w:t>муниципальной</w:t>
      </w:r>
      <w:r w:rsidR="00EC7740" w:rsidRPr="00EC7740">
        <w:rPr>
          <w:rFonts w:cs="Arial"/>
          <w:spacing w:val="-4"/>
          <w:sz w:val="28"/>
          <w:szCs w:val="28"/>
          <w:lang w:eastAsia="ru-RU"/>
        </w:rPr>
        <w:t xml:space="preserve"> услуги в рамках комплексного запроса не осуществляется.</w:t>
      </w:r>
    </w:p>
    <w:p w14:paraId="5CF54469" w14:textId="77777777" w:rsidR="00042FB9" w:rsidRDefault="00042FB9">
      <w:pPr>
        <w:pStyle w:val="a3"/>
        <w:spacing w:before="5"/>
        <w:jc w:val="left"/>
        <w:rPr>
          <w:sz w:val="27"/>
        </w:rPr>
      </w:pPr>
    </w:p>
    <w:p w14:paraId="484E6901" w14:textId="77777777"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031F24AF" w14:textId="77777777"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CEEE77" w14:textId="77777777" w:rsidR="00B51138" w:rsidRPr="002B4D86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B4D86">
        <w:rPr>
          <w:b/>
          <w:bCs/>
          <w:sz w:val="28"/>
          <w:szCs w:val="28"/>
        </w:rPr>
        <w:t xml:space="preserve">3.1. </w:t>
      </w:r>
      <w:r w:rsidRPr="002B4D86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14:paraId="099F4179" w14:textId="77777777"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9F7B33" w14:textId="77777777" w:rsidR="00864132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14:paraId="2A462EDE" w14:textId="77777777" w:rsidR="00A93768" w:rsidRPr="00D81AB8" w:rsidRDefault="00E46491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3768" w:rsidRPr="00D81AB8">
        <w:rPr>
          <w:rFonts w:ascii="Times New Roman" w:hAnsi="Times New Roman" w:cs="Times New Roman"/>
          <w:sz w:val="28"/>
          <w:szCs w:val="28"/>
        </w:rPr>
        <w:t>) прием и регистрация заявления и документов, представленных заявителем (представителем заявителя);</w:t>
      </w:r>
    </w:p>
    <w:p w14:paraId="6180BE3B" w14:textId="77777777" w:rsidR="00A93768" w:rsidRPr="00D81AB8" w:rsidRDefault="00E46491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62"/>
      <w:bookmarkEnd w:id="12"/>
      <w:r>
        <w:rPr>
          <w:rFonts w:ascii="Times New Roman" w:hAnsi="Times New Roman" w:cs="Times New Roman"/>
          <w:sz w:val="28"/>
          <w:szCs w:val="28"/>
        </w:rPr>
        <w:t>2</w:t>
      </w:r>
      <w:r w:rsidR="00A93768" w:rsidRPr="00D81AB8">
        <w:rPr>
          <w:rFonts w:ascii="Times New Roman" w:hAnsi="Times New Roman" w:cs="Times New Roman"/>
          <w:sz w:val="28"/>
          <w:szCs w:val="28"/>
        </w:rPr>
        <w:t>) экспертиза документов, представленных заявителем (представителем заявителя);</w:t>
      </w:r>
    </w:p>
    <w:p w14:paraId="230ED77E" w14:textId="77777777" w:rsidR="00A93768" w:rsidRPr="00D81AB8" w:rsidRDefault="00E46491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3768" w:rsidRPr="00D81AB8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14:paraId="0B6DD27F" w14:textId="77777777" w:rsidR="002971A5" w:rsidRDefault="00E46491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971A5" w:rsidRPr="007414B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971A5">
        <w:rPr>
          <w:color w:val="000000"/>
          <w:sz w:val="28"/>
          <w:szCs w:val="28"/>
        </w:rPr>
        <w:t xml:space="preserve"> </w:t>
      </w:r>
      <w:r w:rsidR="002971A5" w:rsidRPr="007847AB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муниципальной услуги</w:t>
      </w:r>
      <w:r w:rsidR="002971A5" w:rsidRPr="004C10ED">
        <w:rPr>
          <w:sz w:val="28"/>
          <w:szCs w:val="28"/>
        </w:rPr>
        <w:t xml:space="preserve"> </w:t>
      </w:r>
      <w:r w:rsidR="002971A5">
        <w:rPr>
          <w:rFonts w:ascii="Times New Roman" w:hAnsi="Times New Roman" w:cs="Times New Roman"/>
          <w:sz w:val="28"/>
          <w:szCs w:val="28"/>
        </w:rPr>
        <w:t xml:space="preserve">и </w:t>
      </w:r>
      <w:r w:rsidR="002971A5"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</w:t>
      </w:r>
      <w:r w:rsidR="002971A5" w:rsidRPr="00DF36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971A5" w:rsidRPr="00674603">
        <w:rPr>
          <w:rFonts w:ascii="Times New Roman" w:hAnsi="Times New Roman" w:cs="Times New Roman"/>
          <w:sz w:val="28"/>
          <w:szCs w:val="28"/>
        </w:rPr>
        <w:t>)</w:t>
      </w:r>
      <w:r w:rsidR="002971A5">
        <w:rPr>
          <w:sz w:val="28"/>
          <w:szCs w:val="28"/>
        </w:rPr>
        <w:t>,</w:t>
      </w:r>
      <w:r w:rsidR="002971A5" w:rsidRPr="007847AB">
        <w:rPr>
          <w:rFonts w:ascii="Times New Roman" w:hAnsi="Times New Roman"/>
          <w:color w:val="000000"/>
          <w:sz w:val="28"/>
          <w:szCs w:val="28"/>
        </w:rPr>
        <w:t xml:space="preserve"> либо </w:t>
      </w:r>
      <w:r w:rsidR="002971A5" w:rsidRPr="00C75C4E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2971A5" w:rsidRPr="007847AB">
        <w:rPr>
          <w:rFonts w:ascii="Times New Roman" w:hAnsi="Times New Roman"/>
          <w:color w:val="000000"/>
          <w:sz w:val="28"/>
          <w:szCs w:val="28"/>
        </w:rPr>
        <w:t>решения об отказе в предоставлении муниципальной услуги</w:t>
      </w:r>
      <w:r w:rsidR="002971A5" w:rsidRPr="004C10ED">
        <w:rPr>
          <w:rFonts w:ascii="Times New Roman" w:hAnsi="Times New Roman" w:cs="Times New Roman"/>
          <w:sz w:val="28"/>
          <w:szCs w:val="28"/>
        </w:rPr>
        <w:t xml:space="preserve"> </w:t>
      </w:r>
      <w:r w:rsidR="002971A5" w:rsidRPr="00674603">
        <w:rPr>
          <w:rFonts w:ascii="Times New Roman" w:hAnsi="Times New Roman" w:cs="Times New Roman"/>
          <w:sz w:val="28"/>
          <w:szCs w:val="28"/>
        </w:rPr>
        <w:t>и направление (выдача на руки) указанного решения заяви</w:t>
      </w:r>
      <w:r w:rsidR="002971A5">
        <w:rPr>
          <w:rFonts w:ascii="Times New Roman" w:hAnsi="Times New Roman" w:cs="Times New Roman"/>
          <w:sz w:val="28"/>
          <w:szCs w:val="28"/>
        </w:rPr>
        <w:t>телю (представителю</w:t>
      </w:r>
      <w:r w:rsidR="002971A5" w:rsidRPr="00DF3699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7F65B4">
        <w:rPr>
          <w:rFonts w:ascii="Times New Roman" w:hAnsi="Times New Roman" w:cs="Times New Roman"/>
          <w:sz w:val="28"/>
          <w:szCs w:val="28"/>
        </w:rPr>
        <w:t>).</w:t>
      </w:r>
    </w:p>
    <w:p w14:paraId="0F30FDD3" w14:textId="77777777" w:rsidR="004114B4" w:rsidRDefault="004114B4" w:rsidP="00A937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863728" w14:textId="77777777"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4C10ED">
        <w:rPr>
          <w:rFonts w:ascii="Times New Roman" w:hAnsi="Times New Roman" w:cs="Times New Roman"/>
          <w:sz w:val="28"/>
          <w:szCs w:val="28"/>
        </w:rPr>
        <w:t>заявления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14:paraId="68FED983" w14:textId="77777777"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14:paraId="13EB6A95" w14:textId="77777777"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64907F" w14:textId="77777777"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C75C4E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</w:t>
      </w:r>
      <w:r w:rsidR="00C2336A" w:rsidRPr="00C2336A">
        <w:rPr>
          <w:sz w:val="28"/>
          <w:szCs w:val="28"/>
        </w:rPr>
        <w:t xml:space="preserve"> </w:t>
      </w:r>
      <w:r w:rsidR="00C2336A" w:rsidRPr="00D81AB8">
        <w:rPr>
          <w:sz w:val="28"/>
          <w:szCs w:val="28"/>
        </w:rPr>
        <w:t>заявителя</w:t>
      </w:r>
      <w:r w:rsidRPr="004E0E4A">
        <w:rPr>
          <w:sz w:val="28"/>
          <w:szCs w:val="28"/>
          <w:lang w:eastAsia="ru-RU"/>
        </w:rPr>
        <w:t xml:space="preserve">) с </w:t>
      </w:r>
      <w:r w:rsidR="004C10ED">
        <w:rPr>
          <w:sz w:val="28"/>
          <w:szCs w:val="28"/>
          <w:lang w:eastAsia="ru-RU"/>
        </w:rPr>
        <w:t>заявлением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14:paraId="32084515" w14:textId="77777777" w:rsidR="00B51138" w:rsidRDefault="00CF2179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</w:t>
      </w:r>
      <w:r w:rsidR="00B51138" w:rsidRPr="004E0E4A">
        <w:rPr>
          <w:sz w:val="28"/>
          <w:szCs w:val="28"/>
          <w:lang w:eastAsia="ru-RU"/>
        </w:rPr>
        <w:t xml:space="preserve"> лично в Администрацию;</w:t>
      </w:r>
    </w:p>
    <w:p w14:paraId="024F1485" w14:textId="77777777" w:rsidR="00B51138" w:rsidRPr="004E0E4A" w:rsidRDefault="00CF2179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</w:t>
      </w:r>
      <w:r w:rsidR="00B51138" w:rsidRPr="004E0E4A">
        <w:rPr>
          <w:sz w:val="28"/>
          <w:szCs w:val="28"/>
          <w:lang w:eastAsia="ru-RU"/>
        </w:rPr>
        <w:t xml:space="preserve"> по почте;</w:t>
      </w:r>
    </w:p>
    <w:p w14:paraId="2ED2D649" w14:textId="77777777" w:rsidR="00B51138" w:rsidRPr="00594C3F" w:rsidRDefault="00CF2179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</w:t>
      </w:r>
      <w:r w:rsidR="00B51138" w:rsidRPr="004E0E4A">
        <w:rPr>
          <w:sz w:val="28"/>
          <w:szCs w:val="28"/>
          <w:lang w:eastAsia="ru-RU"/>
        </w:rPr>
        <w:t xml:space="preserve"> направление в электронной форме заявления и прилагаемых к нему документов, </w:t>
      </w:r>
      <w:r w:rsidR="00B51138" w:rsidRPr="00594C3F">
        <w:rPr>
          <w:sz w:val="28"/>
          <w:szCs w:val="28"/>
          <w:lang w:eastAsia="ru-RU"/>
        </w:rPr>
        <w:t>подписанных простой электронной подписью, посредством Единого портала.</w:t>
      </w:r>
    </w:p>
    <w:p w14:paraId="69736930" w14:textId="77777777" w:rsidR="001E7F84" w:rsidRDefault="001E7F84" w:rsidP="00AB08D8">
      <w:pPr>
        <w:ind w:firstLine="709"/>
        <w:jc w:val="both"/>
        <w:rPr>
          <w:sz w:val="28"/>
          <w:szCs w:val="28"/>
        </w:rPr>
      </w:pPr>
      <w:bookmarkStart w:id="13" w:name="P378"/>
      <w:bookmarkEnd w:id="13"/>
      <w:r w:rsidRPr="001E7F84">
        <w:rPr>
          <w:sz w:val="28"/>
          <w:szCs w:val="28"/>
        </w:rPr>
        <w:t>3.2.2. В</w:t>
      </w:r>
      <w:r w:rsidR="009A0B36" w:rsidRPr="001E7F84">
        <w:rPr>
          <w:sz w:val="28"/>
          <w:szCs w:val="28"/>
        </w:rPr>
        <w:t xml:space="preserve"> случае предоставления земельного участка</w:t>
      </w:r>
      <w:r w:rsidR="009A0B36" w:rsidRPr="001E7F84">
        <w:rPr>
          <w:sz w:val="28"/>
          <w:szCs w:val="28"/>
          <w:shd w:val="clear" w:color="auto" w:fill="FFFFFF"/>
        </w:rPr>
        <w:t xml:space="preserve"> гражданам, имеющим трех и более детей,</w:t>
      </w:r>
      <w:r w:rsidR="009A0B36" w:rsidRPr="001E7F84">
        <w:rPr>
          <w:sz w:val="28"/>
          <w:szCs w:val="28"/>
        </w:rPr>
        <w:t xml:space="preserve"> а также предоставления земельного участка отдельным категориям граждан</w:t>
      </w:r>
      <w:r w:rsidRPr="001E7F8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 w:rsidRPr="004E0E4A">
        <w:rPr>
          <w:sz w:val="28"/>
          <w:szCs w:val="28"/>
          <w:lang w:eastAsia="ru-RU"/>
        </w:rPr>
        <w:t>снованием для начала административной процедуры</w:t>
      </w:r>
      <w:r w:rsidR="009A0B36" w:rsidRPr="001E7F84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представление гражданином согласия</w:t>
      </w:r>
      <w:r w:rsidR="003C25EE">
        <w:rPr>
          <w:sz w:val="28"/>
          <w:szCs w:val="28"/>
        </w:rPr>
        <w:t xml:space="preserve"> на получение предлагаемого земельного участка</w:t>
      </w:r>
      <w:r>
        <w:rPr>
          <w:sz w:val="28"/>
          <w:szCs w:val="28"/>
        </w:rPr>
        <w:t xml:space="preserve"> и документов, </w:t>
      </w:r>
      <w:r w:rsidR="009A0B36" w:rsidRPr="001E7F84">
        <w:rPr>
          <w:sz w:val="28"/>
          <w:szCs w:val="28"/>
        </w:rPr>
        <w:t>необходимыми</w:t>
      </w:r>
      <w:r w:rsidR="009A0B36" w:rsidRPr="004E0E4A">
        <w:rPr>
          <w:sz w:val="28"/>
          <w:szCs w:val="28"/>
        </w:rPr>
        <w:t xml:space="preserve"> для предоставления муниципальной услуги</w:t>
      </w:r>
      <w:r w:rsidR="003C25EE">
        <w:rPr>
          <w:sz w:val="28"/>
          <w:szCs w:val="28"/>
        </w:rPr>
        <w:t>:</w:t>
      </w:r>
    </w:p>
    <w:p w14:paraId="0B974FE6" w14:textId="77777777" w:rsidR="003C25EE" w:rsidRDefault="00CF2179" w:rsidP="003C25E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</w:t>
      </w:r>
      <w:r w:rsidR="003C25EE" w:rsidRPr="004E0E4A">
        <w:rPr>
          <w:sz w:val="28"/>
          <w:szCs w:val="28"/>
          <w:lang w:eastAsia="ru-RU"/>
        </w:rPr>
        <w:t xml:space="preserve"> лично в Администрацию;</w:t>
      </w:r>
    </w:p>
    <w:p w14:paraId="46E0EEE4" w14:textId="77777777" w:rsidR="003C25EE" w:rsidRPr="004E0E4A" w:rsidRDefault="00CF2179" w:rsidP="003C25E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</w:t>
      </w:r>
      <w:r w:rsidR="003C25EE" w:rsidRPr="004E0E4A">
        <w:rPr>
          <w:sz w:val="28"/>
          <w:szCs w:val="28"/>
          <w:lang w:eastAsia="ru-RU"/>
        </w:rPr>
        <w:t xml:space="preserve"> по почте;</w:t>
      </w:r>
    </w:p>
    <w:p w14:paraId="3E396D7B" w14:textId="77777777" w:rsidR="003C25EE" w:rsidRDefault="00CF2179" w:rsidP="003C25EE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</w:t>
      </w:r>
      <w:r w:rsidR="003C25EE" w:rsidRPr="004E0E4A">
        <w:rPr>
          <w:sz w:val="28"/>
          <w:szCs w:val="28"/>
          <w:lang w:eastAsia="ru-RU"/>
        </w:rPr>
        <w:t xml:space="preserve"> направление в электронной форме заявления и прилагаемых к нему документов, </w:t>
      </w:r>
      <w:r w:rsidR="003C25EE" w:rsidRPr="00594C3F">
        <w:rPr>
          <w:sz w:val="28"/>
          <w:szCs w:val="28"/>
          <w:lang w:eastAsia="ru-RU"/>
        </w:rPr>
        <w:t>подписанных простой электронной подпись</w:t>
      </w:r>
      <w:r w:rsidR="003C25EE">
        <w:rPr>
          <w:sz w:val="28"/>
          <w:szCs w:val="28"/>
          <w:lang w:eastAsia="ru-RU"/>
        </w:rPr>
        <w:t>ю, посредством Единого портала.</w:t>
      </w:r>
    </w:p>
    <w:p w14:paraId="3C29DA8E" w14:textId="277FF82E" w:rsidR="00AB08D8" w:rsidRPr="00594C3F" w:rsidRDefault="003C25EE" w:rsidP="00AB08D8">
      <w:pPr>
        <w:ind w:firstLine="709"/>
        <w:jc w:val="both"/>
        <w:rPr>
          <w:rFonts w:ascii="Arial CYR" w:hAnsi="Arial CYR" w:cs="Arial CYR"/>
          <w:sz w:val="20"/>
          <w:szCs w:val="20"/>
        </w:rPr>
      </w:pPr>
      <w:r>
        <w:rPr>
          <w:sz w:val="28"/>
          <w:szCs w:val="28"/>
          <w:lang w:eastAsia="ru-RU"/>
        </w:rPr>
        <w:t>3.2.3</w:t>
      </w:r>
      <w:r w:rsidR="00AB08D8" w:rsidRPr="00594C3F">
        <w:rPr>
          <w:sz w:val="28"/>
          <w:szCs w:val="28"/>
          <w:lang w:eastAsia="ru-RU"/>
        </w:rPr>
        <w:t xml:space="preserve">. </w:t>
      </w:r>
      <w:r w:rsidR="00AB08D8" w:rsidRPr="00594C3F">
        <w:rPr>
          <w:rFonts w:eastAsia="Calibri"/>
          <w:sz w:val="28"/>
          <w:szCs w:val="28"/>
        </w:rPr>
        <w:t>Специалист приемной Администрации, ответственный за ведение делопроизводства, регистрирует заявление в установленном порядке</w:t>
      </w:r>
      <w:r w:rsidR="00AB08D8" w:rsidRPr="00594C3F">
        <w:rPr>
          <w:sz w:val="28"/>
          <w:szCs w:val="28"/>
          <w:lang w:eastAsia="ru-RU"/>
        </w:rPr>
        <w:t xml:space="preserve"> и </w:t>
      </w:r>
      <w:r w:rsidR="00AB08D8" w:rsidRPr="00594C3F">
        <w:rPr>
          <w:rFonts w:ascii="Times New Roman CYR" w:hAnsi="Times New Roman CYR" w:cs="Times New Roman CYR"/>
          <w:sz w:val="28"/>
          <w:szCs w:val="28"/>
        </w:rPr>
        <w:t>передает заявление со всеми прилагаемыми документами Главе муниципального образования «</w:t>
      </w:r>
      <w:proofErr w:type="spellStart"/>
      <w:r w:rsidR="00AB08D8" w:rsidRPr="00594C3F">
        <w:rPr>
          <w:rFonts w:ascii="Times New Roman CYR" w:hAnsi="Times New Roman CYR" w:cs="Times New Roman CYR"/>
          <w:sz w:val="28"/>
          <w:szCs w:val="28"/>
        </w:rPr>
        <w:t>Велижский</w:t>
      </w:r>
      <w:proofErr w:type="spellEnd"/>
      <w:r w:rsidR="00AB08D8" w:rsidRPr="00594C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7C88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="00AB08D8" w:rsidRPr="00594C3F">
        <w:rPr>
          <w:rFonts w:ascii="Times New Roman CYR" w:hAnsi="Times New Roman CYR" w:cs="Times New Roman CYR"/>
          <w:sz w:val="28"/>
          <w:szCs w:val="28"/>
        </w:rPr>
        <w:t>»</w:t>
      </w:r>
      <w:r w:rsidR="00F27C88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="00AB08D8" w:rsidRPr="00594C3F">
        <w:rPr>
          <w:rFonts w:ascii="Times New Roman CYR" w:hAnsi="Times New Roman CYR" w:cs="Times New Roman CYR"/>
          <w:sz w:val="28"/>
          <w:szCs w:val="28"/>
        </w:rPr>
        <w:t xml:space="preserve"> (далее - Глава </w:t>
      </w:r>
      <w:r w:rsidR="00AB08D8" w:rsidRPr="00594C3F">
        <w:rPr>
          <w:rFonts w:ascii="Times New Roman CYR" w:hAnsi="Times New Roman CYR" w:cs="Times New Roman CYR"/>
          <w:sz w:val="28"/>
          <w:szCs w:val="28"/>
        </w:rPr>
        <w:lastRenderedPageBreak/>
        <w:t>муниципального образования) или иному уполномоченному должностному лицу Администрации на визирование.</w:t>
      </w:r>
      <w:r w:rsidR="00F27C88" w:rsidRPr="00F27C88">
        <w:t xml:space="preserve"> </w:t>
      </w:r>
      <w:r w:rsidR="00F27C88" w:rsidRPr="00F27C88">
        <w:rPr>
          <w:rFonts w:ascii="Times New Roman CYR" w:hAnsi="Times New Roman CYR" w:cs="Times New Roman CYR"/>
          <w:sz w:val="28"/>
          <w:szCs w:val="28"/>
        </w:rPr>
        <w:t xml:space="preserve">(пункт </w:t>
      </w:r>
      <w:r w:rsidR="00F27C88">
        <w:rPr>
          <w:rFonts w:ascii="Times New Roman CYR" w:hAnsi="Times New Roman CYR" w:cs="Times New Roman CYR"/>
          <w:sz w:val="28"/>
          <w:szCs w:val="28"/>
        </w:rPr>
        <w:t>3</w:t>
      </w:r>
      <w:r w:rsidR="00F27C88" w:rsidRPr="00F27C88">
        <w:rPr>
          <w:rFonts w:ascii="Times New Roman CYR" w:hAnsi="Times New Roman CYR" w:cs="Times New Roman CYR"/>
          <w:sz w:val="28"/>
          <w:szCs w:val="28"/>
        </w:rPr>
        <w:t>.</w:t>
      </w:r>
      <w:r w:rsidR="00F27C88">
        <w:rPr>
          <w:rFonts w:ascii="Times New Roman CYR" w:hAnsi="Times New Roman CYR" w:cs="Times New Roman CYR"/>
          <w:sz w:val="28"/>
          <w:szCs w:val="28"/>
        </w:rPr>
        <w:t>2</w:t>
      </w:r>
      <w:r w:rsidR="00F27C88" w:rsidRPr="00F27C88">
        <w:rPr>
          <w:rFonts w:ascii="Times New Roman CYR" w:hAnsi="Times New Roman CYR" w:cs="Times New Roman CYR"/>
          <w:sz w:val="28"/>
          <w:szCs w:val="28"/>
        </w:rPr>
        <w:t>.</w:t>
      </w:r>
      <w:r w:rsidR="00F27C88">
        <w:rPr>
          <w:rFonts w:ascii="Times New Roman CYR" w:hAnsi="Times New Roman CYR" w:cs="Times New Roman CYR"/>
          <w:sz w:val="28"/>
          <w:szCs w:val="28"/>
        </w:rPr>
        <w:t>3.</w:t>
      </w:r>
      <w:r w:rsidR="00F27C88" w:rsidRPr="00F27C88">
        <w:rPr>
          <w:rFonts w:ascii="Times New Roman CYR" w:hAnsi="Times New Roman CYR" w:cs="Times New Roman CYR"/>
          <w:sz w:val="28"/>
          <w:szCs w:val="28"/>
        </w:rPr>
        <w:t xml:space="preserve"> в редакции постановления Администрации муниципального образования «</w:t>
      </w:r>
      <w:proofErr w:type="spellStart"/>
      <w:r w:rsidR="00F27C88" w:rsidRPr="00F27C88">
        <w:rPr>
          <w:rFonts w:ascii="Times New Roman CYR" w:hAnsi="Times New Roman CYR" w:cs="Times New Roman CYR"/>
          <w:sz w:val="28"/>
          <w:szCs w:val="28"/>
        </w:rPr>
        <w:t>Велижский</w:t>
      </w:r>
      <w:proofErr w:type="spellEnd"/>
      <w:r w:rsidR="00F27C88" w:rsidRPr="00F27C88">
        <w:rPr>
          <w:rFonts w:ascii="Times New Roman CYR" w:hAnsi="Times New Roman CYR" w:cs="Times New Roman CYR"/>
          <w:sz w:val="28"/>
          <w:szCs w:val="28"/>
        </w:rPr>
        <w:t xml:space="preserve"> муниципальный округ» Смоленской области от 30.04.2025 №461)</w:t>
      </w:r>
    </w:p>
    <w:p w14:paraId="2CB24F61" w14:textId="77777777"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</w:t>
      </w:r>
      <w:r w:rsidR="003C25EE">
        <w:rPr>
          <w:sz w:val="28"/>
          <w:szCs w:val="28"/>
          <w:lang w:eastAsia="ru-RU"/>
        </w:rPr>
        <w:t>4</w:t>
      </w:r>
      <w:r w:rsidRPr="004E0E4A">
        <w:rPr>
          <w:sz w:val="28"/>
          <w:szCs w:val="28"/>
          <w:lang w:eastAsia="ru-RU"/>
        </w:rPr>
        <w:t xml:space="preserve">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F957EA">
        <w:rPr>
          <w:color w:val="000000" w:themeColor="text1"/>
          <w:sz w:val="28"/>
          <w:szCs w:val="28"/>
          <w:lang w:eastAsia="ru-RU"/>
        </w:rPr>
        <w:t>4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14:paraId="4F9C1541" w14:textId="77777777"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>3.2.</w:t>
      </w:r>
      <w:r w:rsidR="003C25EE">
        <w:rPr>
          <w:sz w:val="28"/>
          <w:szCs w:val="28"/>
          <w:lang w:eastAsia="ru-RU"/>
        </w:rPr>
        <w:t>5</w:t>
      </w:r>
      <w:r w:rsidRPr="004E0E4A">
        <w:rPr>
          <w:sz w:val="28"/>
          <w:szCs w:val="28"/>
          <w:lang w:eastAsia="ru-RU"/>
        </w:rPr>
        <w:t xml:space="preserve">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2921D2">
        <w:rPr>
          <w:rFonts w:eastAsia="Calibri"/>
          <w:sz w:val="28"/>
          <w:szCs w:val="28"/>
        </w:rPr>
        <w:t>заявления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14:paraId="31E8305C" w14:textId="77777777" w:rsidR="00B51138" w:rsidRPr="004E0E4A" w:rsidRDefault="00CF2179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B51138" w:rsidRPr="004E0E4A">
        <w:rPr>
          <w:sz w:val="28"/>
          <w:szCs w:val="28"/>
          <w:lang w:eastAsia="ru-RU"/>
        </w:rPr>
        <w:t>1) устанавливает предмет обращения;</w:t>
      </w:r>
    </w:p>
    <w:p w14:paraId="339419C8" w14:textId="77777777" w:rsidR="00B51138" w:rsidRPr="004E0E4A" w:rsidRDefault="00CF2179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</w:t>
      </w:r>
      <w:r w:rsidR="00B51138"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</w:t>
      </w:r>
      <w:r w:rsidR="00F75915">
        <w:rPr>
          <w:rFonts w:eastAsia="Calibri"/>
          <w:bCs/>
          <w:sz w:val="28"/>
          <w:szCs w:val="28"/>
        </w:rPr>
        <w:t>ах</w:t>
      </w:r>
      <w:r w:rsidR="00B51138" w:rsidRPr="004E0E4A">
        <w:rPr>
          <w:rFonts w:eastAsia="Calibri"/>
          <w:bCs/>
          <w:sz w:val="28"/>
          <w:szCs w:val="28"/>
        </w:rPr>
        <w:t xml:space="preserve">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="00B51138" w:rsidRPr="004E0E4A">
        <w:rPr>
          <w:rFonts w:eastAsia="Calibri"/>
          <w:bCs/>
          <w:sz w:val="28"/>
          <w:szCs w:val="28"/>
        </w:rPr>
        <w:t xml:space="preserve"> настоящего Административного регламента.</w:t>
      </w:r>
    </w:p>
    <w:p w14:paraId="53ADD7C2" w14:textId="77777777"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</w:t>
      </w:r>
      <w:r w:rsidR="003C25EE">
        <w:rPr>
          <w:sz w:val="28"/>
          <w:szCs w:val="28"/>
          <w:lang w:eastAsia="ru-RU"/>
        </w:rPr>
        <w:t>6</w:t>
      </w:r>
      <w:r w:rsidRPr="004E0E4A">
        <w:rPr>
          <w:sz w:val="28"/>
          <w:szCs w:val="28"/>
          <w:lang w:eastAsia="ru-RU"/>
        </w:rPr>
        <w:t xml:space="preserve">. Результатом административной процедуры является регистрация </w:t>
      </w:r>
      <w:r w:rsidR="002921D2">
        <w:rPr>
          <w:sz w:val="28"/>
          <w:szCs w:val="28"/>
          <w:lang w:eastAsia="ru-RU"/>
        </w:rPr>
        <w:t>заявления</w:t>
      </w:r>
      <w:r w:rsidRPr="004E0E4A">
        <w:rPr>
          <w:sz w:val="28"/>
          <w:szCs w:val="28"/>
          <w:lang w:eastAsia="ru-RU"/>
        </w:rPr>
        <w:t xml:space="preserve"> и прилагаемых к нему документов.</w:t>
      </w:r>
    </w:p>
    <w:p w14:paraId="4F3B1FF7" w14:textId="77777777" w:rsidR="00B51138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</w:t>
      </w:r>
      <w:r w:rsidR="003C25EE">
        <w:rPr>
          <w:sz w:val="28"/>
          <w:szCs w:val="28"/>
          <w:lang w:eastAsia="ru-RU"/>
        </w:rPr>
        <w:t>7</w:t>
      </w:r>
      <w:r w:rsidRPr="004E0E4A">
        <w:rPr>
          <w:sz w:val="28"/>
          <w:szCs w:val="28"/>
          <w:lang w:eastAsia="ru-RU"/>
        </w:rPr>
        <w:t>. Максимальный срок выполнения административной процедуры не должен превышать 2 рабочих дней.</w:t>
      </w:r>
    </w:p>
    <w:p w14:paraId="2A46358D" w14:textId="77777777" w:rsidR="002971A5" w:rsidRPr="00594C3F" w:rsidRDefault="002971A5" w:rsidP="00AB08D8">
      <w:pPr>
        <w:ind w:firstLine="540"/>
        <w:jc w:val="both"/>
        <w:rPr>
          <w:sz w:val="28"/>
          <w:szCs w:val="28"/>
          <w:lang w:eastAsia="ru-RU"/>
        </w:rPr>
      </w:pPr>
      <w:bookmarkStart w:id="14" w:name="P440"/>
      <w:bookmarkEnd w:id="14"/>
    </w:p>
    <w:p w14:paraId="62812E7F" w14:textId="77777777" w:rsidR="002971A5" w:rsidRPr="0079382C" w:rsidRDefault="002971A5" w:rsidP="002971A5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79382C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9382C">
        <w:rPr>
          <w:rFonts w:ascii="Times New Roman" w:hAnsi="Times New Roman" w:cs="Times New Roman"/>
          <w:b/>
          <w:bCs/>
          <w:sz w:val="28"/>
          <w:szCs w:val="28"/>
        </w:rPr>
        <w:t>. Экспертиза документов, представленных заявителем</w:t>
      </w:r>
    </w:p>
    <w:p w14:paraId="10E1BAE5" w14:textId="77777777" w:rsidR="002971A5" w:rsidRPr="0079382C" w:rsidRDefault="002971A5" w:rsidP="002971A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82C">
        <w:rPr>
          <w:rFonts w:ascii="Times New Roman" w:hAnsi="Times New Roman" w:cs="Times New Roman"/>
          <w:b/>
          <w:bCs/>
          <w:sz w:val="28"/>
          <w:szCs w:val="28"/>
        </w:rPr>
        <w:t>(представителем заявителя)</w:t>
      </w:r>
    </w:p>
    <w:p w14:paraId="3ECBA73A" w14:textId="77777777" w:rsidR="002971A5" w:rsidRPr="00D81AB8" w:rsidRDefault="002971A5" w:rsidP="002971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DB3337" w14:textId="77777777" w:rsidR="002971A5" w:rsidRPr="00D81AB8" w:rsidRDefault="00AE3E72" w:rsidP="00297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71A5" w:rsidRPr="00D81AB8"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3</w:t>
      </w:r>
      <w:r w:rsidR="002971A5" w:rsidRPr="00D81AB8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экспертизы документов, представленных заявителем (представителем заявителя), являет</w:t>
      </w:r>
      <w:r w:rsidR="002971A5">
        <w:rPr>
          <w:rFonts w:ascii="Times New Roman" w:hAnsi="Times New Roman" w:cs="Times New Roman"/>
          <w:sz w:val="28"/>
          <w:szCs w:val="28"/>
        </w:rPr>
        <w:t xml:space="preserve">ся получение специалистом </w:t>
      </w:r>
      <w:r w:rsidR="007C13CF">
        <w:rPr>
          <w:rFonts w:ascii="Times New Roman" w:hAnsi="Times New Roman" w:cs="Times New Roman"/>
          <w:sz w:val="28"/>
          <w:szCs w:val="28"/>
        </w:rPr>
        <w:t>отдела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14:paraId="654881F8" w14:textId="77777777" w:rsidR="00AE3E72" w:rsidRPr="00AE3E72" w:rsidRDefault="00AE3E72" w:rsidP="00AE3E72">
      <w:pPr>
        <w:widowControl/>
        <w:adjustRightInd w:val="0"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AE3E72">
        <w:rPr>
          <w:sz w:val="28"/>
          <w:szCs w:val="28"/>
          <w:lang w:eastAsia="ru-RU"/>
        </w:rPr>
        <w:t>3.3.2. Специалист отдела осуществляет проверку заявления и прилагаемых к нему документов на предмет наличия (отсутствия) оснований для возврата заявления, предусмотренных пунктом 2.8.1 настоящего Административного регламента.</w:t>
      </w:r>
    </w:p>
    <w:p w14:paraId="29AF01C1" w14:textId="77777777" w:rsidR="00AE3E72" w:rsidRPr="00AE3E72" w:rsidRDefault="00AE3E72" w:rsidP="00AE3E72">
      <w:pPr>
        <w:adjustRightInd w:val="0"/>
        <w:ind w:firstLine="708"/>
        <w:jc w:val="both"/>
        <w:rPr>
          <w:sz w:val="28"/>
          <w:szCs w:val="28"/>
        </w:rPr>
      </w:pPr>
      <w:r w:rsidRPr="00AE3E72">
        <w:rPr>
          <w:sz w:val="28"/>
          <w:szCs w:val="28"/>
        </w:rPr>
        <w:t>3.3.3. В случае выявления оснований для возврата заявления, предусмотренных пунктом 2.8.1 настоящего Административного регламента, специалист отдела готовит проект письма о возврате заявления с указанием всех причин возврата, к которому прилагается заявление.</w:t>
      </w:r>
    </w:p>
    <w:p w14:paraId="39E309DA" w14:textId="77777777" w:rsidR="00AE3E72" w:rsidRPr="00AE3E72" w:rsidRDefault="00AE3E72" w:rsidP="00AE3E72">
      <w:pPr>
        <w:adjustRightInd w:val="0"/>
        <w:ind w:firstLine="708"/>
        <w:jc w:val="both"/>
        <w:rPr>
          <w:sz w:val="28"/>
          <w:szCs w:val="28"/>
        </w:rPr>
      </w:pPr>
      <w:r w:rsidRPr="00AE3E72">
        <w:rPr>
          <w:sz w:val="28"/>
          <w:szCs w:val="28"/>
        </w:rPr>
        <w:t>3.3.4. Письмо о возврате заявления подписывается Главой муниципального образования</w:t>
      </w:r>
      <w:r w:rsidRPr="00AE3E72">
        <w:rPr>
          <w:rFonts w:ascii="Times New Roman CYR" w:hAnsi="Times New Roman CYR" w:cs="Times New Roman CYR"/>
          <w:sz w:val="28"/>
          <w:szCs w:val="28"/>
        </w:rPr>
        <w:t xml:space="preserve"> или лицом, исполняющим его обязанности.</w:t>
      </w:r>
    </w:p>
    <w:p w14:paraId="55FDC7A3" w14:textId="77777777" w:rsidR="00AE3E72" w:rsidRPr="00AE3E72" w:rsidRDefault="00AE3E72" w:rsidP="00AE3E72">
      <w:pPr>
        <w:adjustRightInd w:val="0"/>
        <w:ind w:firstLine="708"/>
        <w:jc w:val="both"/>
        <w:rPr>
          <w:sz w:val="28"/>
          <w:szCs w:val="28"/>
        </w:rPr>
      </w:pPr>
      <w:r w:rsidRPr="00AE3E72">
        <w:rPr>
          <w:sz w:val="28"/>
          <w:szCs w:val="28"/>
        </w:rPr>
        <w:t>3.3.5. После подписания, письмо о возврате заявления регистрируется специалистом Администрации, ответственным за делопроизводство, и выдается (направляется) заявителю (представителю заявителя) способом, указанным в заявлении.</w:t>
      </w:r>
    </w:p>
    <w:p w14:paraId="03E09115" w14:textId="77777777" w:rsidR="00AE3E72" w:rsidRPr="00AE3E72" w:rsidRDefault="00AE3E72" w:rsidP="00AE3E72">
      <w:pPr>
        <w:adjustRightInd w:val="0"/>
        <w:ind w:firstLine="708"/>
        <w:jc w:val="both"/>
        <w:rPr>
          <w:sz w:val="28"/>
          <w:szCs w:val="28"/>
        </w:rPr>
      </w:pPr>
      <w:r w:rsidRPr="00AE3E72">
        <w:rPr>
          <w:sz w:val="28"/>
          <w:szCs w:val="28"/>
        </w:rPr>
        <w:t>3.3.6. Срок выполнения административного действия по возврату заявления заявителю (представителю заявителя) составляет не более 10 календарных дней с даты поступления заявления в Администрацию.</w:t>
      </w:r>
    </w:p>
    <w:p w14:paraId="592A9670" w14:textId="77777777" w:rsidR="00AE3E72" w:rsidRPr="00AE3E72" w:rsidRDefault="00AE3E72" w:rsidP="00AE3E72">
      <w:pPr>
        <w:widowControl/>
        <w:adjustRightInd w:val="0"/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AE3E72">
        <w:rPr>
          <w:sz w:val="28"/>
          <w:szCs w:val="28"/>
          <w:lang w:eastAsia="ru-RU"/>
        </w:rPr>
        <w:t xml:space="preserve">3.3.7. В случае отсутствия оснований для возврата заявления, предусмотренных пунктом 2.8.1 настоящего Административного регламента, специалист отдела проводит проверку поступивших документов на предмет наличия (отсутствия) оснований для формирования и направления межведомственных запросов. </w:t>
      </w:r>
    </w:p>
    <w:p w14:paraId="51DA2F49" w14:textId="77777777" w:rsidR="002971A5" w:rsidRPr="00D81AB8" w:rsidRDefault="00AE3E72" w:rsidP="00AE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1A5"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3</w:t>
      </w:r>
      <w:r w:rsidR="002971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971A5" w:rsidRPr="00D81AB8">
        <w:rPr>
          <w:rFonts w:ascii="Times New Roman" w:hAnsi="Times New Roman" w:cs="Times New Roman"/>
          <w:sz w:val="28"/>
          <w:szCs w:val="28"/>
        </w:rPr>
        <w:t>. В случае выявления оснований для формирования и направления межведомств</w:t>
      </w:r>
      <w:r w:rsidR="002971A5">
        <w:rPr>
          <w:rFonts w:ascii="Times New Roman" w:hAnsi="Times New Roman" w:cs="Times New Roman"/>
          <w:sz w:val="28"/>
          <w:szCs w:val="28"/>
        </w:rPr>
        <w:t xml:space="preserve">енных запросов специалист </w:t>
      </w:r>
      <w:r w:rsidR="000137FB">
        <w:rPr>
          <w:rFonts w:ascii="Times New Roman" w:hAnsi="Times New Roman" w:cs="Times New Roman"/>
          <w:sz w:val="28"/>
          <w:szCs w:val="28"/>
        </w:rPr>
        <w:t>отдела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переходит к осуществлению административной процедуры, указанной в </w:t>
      </w:r>
      <w:r w:rsidR="007C13CF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2971A5"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4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C13CF" w:rsidRPr="00D81AB8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7C13CF" w:rsidRPr="00D81AB8">
        <w:rPr>
          <w:rFonts w:ascii="Times New Roman" w:hAnsi="Times New Roman" w:cs="Times New Roman"/>
          <w:sz w:val="28"/>
          <w:szCs w:val="28"/>
        </w:rPr>
        <w:lastRenderedPageBreak/>
        <w:t>регламента</w:t>
      </w:r>
      <w:r w:rsidR="002971A5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3A54F33D" w14:textId="77777777" w:rsidR="002971A5" w:rsidRPr="00D81AB8" w:rsidRDefault="00AE3E72" w:rsidP="002971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1A5">
        <w:rPr>
          <w:rFonts w:ascii="Times New Roman" w:hAnsi="Times New Roman" w:cs="Times New Roman"/>
          <w:sz w:val="28"/>
          <w:szCs w:val="28"/>
        </w:rPr>
        <w:t>3.</w:t>
      </w:r>
      <w:r w:rsidR="007C13CF">
        <w:rPr>
          <w:rFonts w:ascii="Times New Roman" w:hAnsi="Times New Roman" w:cs="Times New Roman"/>
          <w:sz w:val="28"/>
          <w:szCs w:val="28"/>
        </w:rPr>
        <w:t>3</w:t>
      </w:r>
      <w:r w:rsidR="002971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2971A5">
        <w:rPr>
          <w:rFonts w:ascii="Times New Roman" w:hAnsi="Times New Roman" w:cs="Times New Roman"/>
          <w:sz w:val="28"/>
          <w:szCs w:val="28"/>
        </w:rPr>
        <w:t xml:space="preserve">. Специалист </w:t>
      </w:r>
      <w:r w:rsidR="007C13CF">
        <w:rPr>
          <w:rFonts w:ascii="Times New Roman" w:hAnsi="Times New Roman" w:cs="Times New Roman"/>
          <w:sz w:val="28"/>
          <w:szCs w:val="28"/>
        </w:rPr>
        <w:t>отдела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устанавливает отсутствие (наличие) оснований для отказа </w:t>
      </w:r>
      <w:r w:rsidR="002971A5">
        <w:rPr>
          <w:rFonts w:ascii="Times New Roman" w:hAnsi="Times New Roman" w:cs="Times New Roman"/>
          <w:sz w:val="28"/>
          <w:szCs w:val="28"/>
        </w:rPr>
        <w:t>в предоставлении муниципальной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2971A5" w:rsidRPr="00A407B6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234" w:history="1">
        <w:r w:rsidR="002971A5" w:rsidRPr="00A407B6">
          <w:rPr>
            <w:rFonts w:ascii="Times New Roman" w:hAnsi="Times New Roman" w:cs="Times New Roman"/>
            <w:sz w:val="28"/>
            <w:szCs w:val="28"/>
          </w:rPr>
          <w:t>пункте 2.9.2</w:t>
        </w:r>
      </w:hyperlink>
      <w:r w:rsidR="002971A5" w:rsidRPr="00A407B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и переходит к осуществлению административной процедуры, указанной в </w:t>
      </w:r>
      <w:r w:rsidR="007C13CF">
        <w:rPr>
          <w:rFonts w:ascii="Times New Roman" w:hAnsi="Times New Roman" w:cs="Times New Roman"/>
          <w:sz w:val="28"/>
          <w:szCs w:val="28"/>
        </w:rPr>
        <w:t>пункте</w:t>
      </w:r>
      <w:r w:rsidR="002971A5">
        <w:rPr>
          <w:rFonts w:ascii="Times New Roman" w:hAnsi="Times New Roman" w:cs="Times New Roman"/>
          <w:sz w:val="28"/>
          <w:szCs w:val="28"/>
        </w:rPr>
        <w:t xml:space="preserve"> 3.</w:t>
      </w:r>
      <w:r w:rsidR="007C13CF">
        <w:rPr>
          <w:rFonts w:ascii="Times New Roman" w:hAnsi="Times New Roman" w:cs="Times New Roman"/>
          <w:sz w:val="28"/>
          <w:szCs w:val="28"/>
        </w:rPr>
        <w:t>5</w:t>
      </w:r>
      <w:r w:rsidR="002971A5">
        <w:rPr>
          <w:rFonts w:ascii="Times New Roman" w:hAnsi="Times New Roman" w:cs="Times New Roman"/>
          <w:sz w:val="28"/>
          <w:szCs w:val="28"/>
        </w:rPr>
        <w:t xml:space="preserve"> </w:t>
      </w:r>
      <w:r w:rsidR="002971A5" w:rsidRPr="00D81AB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C13CF" w:rsidRPr="007C13CF">
        <w:rPr>
          <w:rFonts w:ascii="Times New Roman" w:hAnsi="Times New Roman" w:cs="Times New Roman"/>
          <w:sz w:val="28"/>
          <w:szCs w:val="28"/>
        </w:rPr>
        <w:t xml:space="preserve"> </w:t>
      </w:r>
      <w:r w:rsidR="007C13CF" w:rsidRPr="00D81AB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2971A5" w:rsidRPr="00D81AB8">
        <w:rPr>
          <w:rFonts w:ascii="Times New Roman" w:hAnsi="Times New Roman" w:cs="Times New Roman"/>
          <w:sz w:val="28"/>
          <w:szCs w:val="28"/>
        </w:rPr>
        <w:t>.</w:t>
      </w:r>
    </w:p>
    <w:p w14:paraId="68043E54" w14:textId="77777777" w:rsidR="00D82EAD" w:rsidRDefault="007C13CF" w:rsidP="007C1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693D3D" w:rsidRPr="00AA5029">
        <w:rPr>
          <w:rFonts w:ascii="Times New Roman" w:hAnsi="Times New Roman" w:cs="Times New Roman"/>
          <w:sz w:val="28"/>
          <w:szCs w:val="28"/>
        </w:rPr>
        <w:t>10</w:t>
      </w:r>
      <w:r w:rsidRPr="00D81AB8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>является выявление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D81AB8">
        <w:rPr>
          <w:rFonts w:ascii="Times New Roman" w:hAnsi="Times New Roman" w:cs="Times New Roman"/>
          <w:sz w:val="28"/>
          <w:szCs w:val="28"/>
        </w:rPr>
        <w:t xml:space="preserve"> оснований для:</w:t>
      </w:r>
    </w:p>
    <w:p w14:paraId="05D80E30" w14:textId="77777777" w:rsidR="00D82EAD" w:rsidRDefault="00CF2179" w:rsidP="007C1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C13CF" w:rsidRPr="00D81AB8">
        <w:rPr>
          <w:rFonts w:ascii="Times New Roman" w:hAnsi="Times New Roman" w:cs="Times New Roman"/>
          <w:sz w:val="28"/>
          <w:szCs w:val="28"/>
        </w:rPr>
        <w:t xml:space="preserve"> формирования и направления межведомственных запросов;</w:t>
      </w:r>
    </w:p>
    <w:p w14:paraId="4CA4E99B" w14:textId="77777777" w:rsidR="00AE3E72" w:rsidRDefault="00CF2179" w:rsidP="007C13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13CF" w:rsidRPr="00D81AB8">
        <w:rPr>
          <w:rFonts w:ascii="Times New Roman" w:hAnsi="Times New Roman" w:cs="Times New Roman"/>
          <w:sz w:val="28"/>
          <w:szCs w:val="28"/>
        </w:rPr>
        <w:t xml:space="preserve"> принятия решения </w:t>
      </w:r>
      <w:r w:rsidR="007C13CF">
        <w:rPr>
          <w:rFonts w:ascii="Times New Roman" w:hAnsi="Times New Roman" w:cs="Times New Roman"/>
          <w:sz w:val="28"/>
          <w:szCs w:val="28"/>
        </w:rPr>
        <w:t>о п</w:t>
      </w:r>
      <w:r w:rsidR="00AE3E72">
        <w:rPr>
          <w:rFonts w:ascii="Times New Roman" w:hAnsi="Times New Roman" w:cs="Times New Roman"/>
          <w:sz w:val="28"/>
          <w:szCs w:val="28"/>
        </w:rPr>
        <w:t>редоставлении земельного уч</w:t>
      </w:r>
      <w:r w:rsidR="00693D3D">
        <w:rPr>
          <w:rFonts w:ascii="Times New Roman" w:hAnsi="Times New Roman" w:cs="Times New Roman"/>
          <w:sz w:val="28"/>
          <w:szCs w:val="28"/>
        </w:rPr>
        <w:t>астка в собственность бесплатно.</w:t>
      </w:r>
    </w:p>
    <w:p w14:paraId="6DA2B28D" w14:textId="77777777" w:rsidR="00693D3D" w:rsidRDefault="00693D3D" w:rsidP="00693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Pr="00AA5029">
        <w:rPr>
          <w:rFonts w:ascii="Times New Roman" w:hAnsi="Times New Roman" w:cs="Times New Roman"/>
          <w:sz w:val="28"/>
          <w:szCs w:val="28"/>
        </w:rPr>
        <w:t>1</w:t>
      </w:r>
      <w:r w:rsidRPr="00D81AB8">
        <w:rPr>
          <w:rFonts w:ascii="Times New Roman" w:hAnsi="Times New Roman" w:cs="Times New Roman"/>
          <w:sz w:val="28"/>
          <w:szCs w:val="28"/>
        </w:rPr>
        <w:t>. Максимальный срок выполнен</w:t>
      </w:r>
      <w:r>
        <w:rPr>
          <w:rFonts w:ascii="Times New Roman" w:hAnsi="Times New Roman" w:cs="Times New Roman"/>
          <w:sz w:val="28"/>
          <w:szCs w:val="28"/>
        </w:rPr>
        <w:t>ия административной процедуры</w:t>
      </w:r>
      <w:r w:rsidR="002273B2">
        <w:rPr>
          <w:rFonts w:ascii="Times New Roman" w:hAnsi="Times New Roman" w:cs="Times New Roman"/>
          <w:sz w:val="28"/>
          <w:szCs w:val="28"/>
        </w:rPr>
        <w:t xml:space="preserve"> составляет 2</w:t>
      </w:r>
      <w:r w:rsidRPr="00D81AB8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14:paraId="15A8C3DC" w14:textId="77777777" w:rsidR="002273B2" w:rsidRDefault="002273B2" w:rsidP="002273B2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066E937C" w14:textId="77777777" w:rsidR="002273B2" w:rsidRPr="00D81AB8" w:rsidRDefault="002273B2" w:rsidP="00693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1CB73D" w14:textId="77777777" w:rsidR="00D9718B" w:rsidRPr="005F37C2" w:rsidRDefault="00D9718B" w:rsidP="00693D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AE8C07" w14:textId="77777777"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15" w:name="P471"/>
      <w:bookmarkEnd w:id="15"/>
      <w:r w:rsidRPr="00FA2789">
        <w:rPr>
          <w:b/>
          <w:bCs/>
          <w:sz w:val="28"/>
          <w:szCs w:val="28"/>
        </w:rPr>
        <w:t>3.</w:t>
      </w:r>
      <w:r w:rsidR="002971A5">
        <w:rPr>
          <w:b/>
          <w:bCs/>
          <w:sz w:val="28"/>
          <w:szCs w:val="28"/>
        </w:rPr>
        <w:t>4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14:paraId="7E3EE5D2" w14:textId="77777777" w:rsidR="003A5539" w:rsidRPr="00FA2789" w:rsidRDefault="003A5539" w:rsidP="003A5539">
      <w:pPr>
        <w:adjustRightInd w:val="0"/>
        <w:rPr>
          <w:sz w:val="28"/>
          <w:szCs w:val="28"/>
        </w:rPr>
      </w:pPr>
    </w:p>
    <w:p w14:paraId="4E039E1A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</w:t>
      </w:r>
      <w:r w:rsidR="00AF6487">
        <w:rPr>
          <w:rFonts w:ascii="Times New Roman CYR" w:hAnsi="Times New Roman CYR" w:cs="Times New Roman CYR"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запрос</w:t>
      </w:r>
      <w:r w:rsidR="00AF6487">
        <w:rPr>
          <w:rFonts w:ascii="Times New Roman CYR" w:hAnsi="Times New Roman CYR" w:cs="Times New Roman CYR"/>
          <w:sz w:val="28"/>
          <w:szCs w:val="28"/>
        </w:rPr>
        <w:t>ов</w:t>
      </w:r>
      <w:r w:rsidRPr="00FA2789">
        <w:rPr>
          <w:rFonts w:ascii="Times New Roman CYR" w:hAnsi="Times New Roman CYR" w:cs="Times New Roman CYR"/>
          <w:sz w:val="28"/>
          <w:szCs w:val="28"/>
        </w:rPr>
        <w:t xml:space="preserve">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7BD52C2D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.2.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следующей административной процедуры.</w:t>
      </w:r>
    </w:p>
    <w:p w14:paraId="3C0CA74B" w14:textId="77777777" w:rsidR="003A5539" w:rsidRPr="00FA2789" w:rsidRDefault="003A5539" w:rsidP="003A5539">
      <w:pPr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межведомственного запроса.</w:t>
      </w:r>
    </w:p>
    <w:p w14:paraId="4C7AC648" w14:textId="77777777" w:rsidR="003A5539" w:rsidRPr="00FA2789" w:rsidRDefault="003A5539" w:rsidP="003A553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 3.</w:t>
      </w:r>
      <w:r w:rsidR="002971A5">
        <w:rPr>
          <w:color w:val="000000"/>
          <w:sz w:val="28"/>
          <w:szCs w:val="28"/>
        </w:rPr>
        <w:t>4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14:paraId="1D15906D" w14:textId="77777777" w:rsidR="003A553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</w:t>
      </w:r>
      <w:r w:rsidR="002273B2">
        <w:rPr>
          <w:sz w:val="28"/>
          <w:szCs w:val="28"/>
        </w:rPr>
        <w:t>2</w:t>
      </w:r>
      <w:r w:rsidRPr="00FA2789">
        <w:rPr>
          <w:sz w:val="28"/>
          <w:szCs w:val="28"/>
        </w:rPr>
        <w:t xml:space="preserve"> рабочих дней. </w:t>
      </w:r>
    </w:p>
    <w:p w14:paraId="5F525806" w14:textId="77777777" w:rsidR="002273B2" w:rsidRDefault="002273B2" w:rsidP="002273B2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7507C162" w14:textId="77777777" w:rsidR="003A5539" w:rsidRPr="00FA278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>.6.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4592B953" w14:textId="77777777" w:rsidR="003A5539" w:rsidRDefault="003A5539" w:rsidP="003A5539">
      <w:pPr>
        <w:ind w:firstLine="709"/>
        <w:jc w:val="both"/>
        <w:rPr>
          <w:sz w:val="28"/>
          <w:szCs w:val="28"/>
        </w:rPr>
      </w:pPr>
      <w:r w:rsidRPr="00FA2789">
        <w:rPr>
          <w:sz w:val="28"/>
          <w:szCs w:val="28"/>
        </w:rPr>
        <w:lastRenderedPageBreak/>
        <w:t>3.</w:t>
      </w:r>
      <w:r w:rsidR="002971A5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.7. Максимальный срок выполнения административной процедуры составляет не более </w:t>
      </w:r>
      <w:r w:rsidR="002273B2">
        <w:rPr>
          <w:sz w:val="28"/>
          <w:szCs w:val="28"/>
        </w:rPr>
        <w:t xml:space="preserve">7 </w:t>
      </w:r>
      <w:r w:rsidRPr="00FA2789">
        <w:rPr>
          <w:sz w:val="28"/>
          <w:szCs w:val="28"/>
        </w:rPr>
        <w:t>рабочих дней.</w:t>
      </w:r>
    </w:p>
    <w:p w14:paraId="28DC6E36" w14:textId="77777777" w:rsidR="002273B2" w:rsidRDefault="002273B2" w:rsidP="002273B2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2B7CC4EA" w14:textId="77777777" w:rsidR="00A93768" w:rsidRDefault="00A93768" w:rsidP="002971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9B20CB" w14:textId="77777777" w:rsidR="003A5539" w:rsidRPr="003A5539" w:rsidRDefault="002971A5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2"/>
          <w:lang w:eastAsia="en-US"/>
        </w:rPr>
        <w:t xml:space="preserve">3.5. </w:t>
      </w:r>
      <w:r w:rsidR="003A5539" w:rsidRPr="003A5539">
        <w:rPr>
          <w:rFonts w:ascii="Times New Roman" w:hAnsi="Times New Roman" w:cs="Times New Roman"/>
          <w:b/>
          <w:sz w:val="28"/>
          <w:szCs w:val="22"/>
          <w:lang w:eastAsia="en-US"/>
        </w:rPr>
        <w:t>П</w:t>
      </w:r>
      <w:r w:rsidR="003A5539" w:rsidRPr="003A5539">
        <w:rPr>
          <w:rFonts w:ascii="Times New Roman" w:hAnsi="Times New Roman"/>
          <w:b/>
          <w:color w:val="000000"/>
          <w:sz w:val="28"/>
          <w:szCs w:val="28"/>
        </w:rPr>
        <w:t>ринятие решения о предоставлении муниципальной услуги</w:t>
      </w:r>
      <w:r w:rsidR="003A5539" w:rsidRPr="003A5539">
        <w:rPr>
          <w:b/>
          <w:sz w:val="28"/>
          <w:szCs w:val="28"/>
        </w:rPr>
        <w:t xml:space="preserve"> </w:t>
      </w:r>
      <w:r w:rsidR="003A5539" w:rsidRPr="003A5539">
        <w:rPr>
          <w:rFonts w:ascii="Times New Roman" w:hAnsi="Times New Roman" w:cs="Times New Roman"/>
          <w:b/>
          <w:sz w:val="28"/>
          <w:szCs w:val="28"/>
        </w:rPr>
        <w:t>и</w:t>
      </w:r>
    </w:p>
    <w:p w14:paraId="1645F925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направление (выдача на руки) этого решения заявителю</w:t>
      </w:r>
    </w:p>
    <w:p w14:paraId="1573BB6A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(представителю заявителя),</w:t>
      </w: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либо принятие решения об отказе в</w:t>
      </w:r>
    </w:p>
    <w:p w14:paraId="13E9831D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предоставлении</w:t>
      </w:r>
      <w:r w:rsidRPr="003A5539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муниципальной услуги</w:t>
      </w:r>
      <w:r w:rsidRPr="003A5539">
        <w:rPr>
          <w:rFonts w:ascii="Times New Roman" w:hAnsi="Times New Roman" w:cs="Times New Roman"/>
          <w:b/>
          <w:sz w:val="28"/>
          <w:szCs w:val="28"/>
        </w:rPr>
        <w:t xml:space="preserve"> и направление (выдача на руки)</w:t>
      </w:r>
    </w:p>
    <w:p w14:paraId="0057AC75" w14:textId="77777777" w:rsidR="003A5539" w:rsidRPr="003A5539" w:rsidRDefault="003A5539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539">
        <w:rPr>
          <w:rFonts w:ascii="Times New Roman" w:hAnsi="Times New Roman" w:cs="Times New Roman"/>
          <w:b/>
          <w:sz w:val="28"/>
          <w:szCs w:val="28"/>
        </w:rPr>
        <w:t xml:space="preserve"> указанного решения заявителю (представителю заявителя)</w:t>
      </w:r>
    </w:p>
    <w:p w14:paraId="3E7FAB78" w14:textId="77777777" w:rsidR="007B71BE" w:rsidRDefault="007B71BE" w:rsidP="004D03BD">
      <w:pPr>
        <w:adjustRightInd w:val="0"/>
        <w:jc w:val="both"/>
        <w:rPr>
          <w:sz w:val="28"/>
          <w:szCs w:val="28"/>
        </w:rPr>
      </w:pPr>
    </w:p>
    <w:p w14:paraId="42E1DF74" w14:textId="77777777" w:rsidR="00F007F7" w:rsidRPr="00D81AB8" w:rsidRDefault="00F007F7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81AB8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принятия решения </w:t>
      </w:r>
      <w:r w:rsidRPr="006C79F5">
        <w:rPr>
          <w:rFonts w:ascii="Times New Roman" w:hAnsi="Times New Roman" w:cs="Times New Roman"/>
          <w:sz w:val="28"/>
          <w:szCs w:val="28"/>
        </w:rPr>
        <w:t xml:space="preserve">о </w:t>
      </w:r>
      <w:r w:rsidR="002B4D86">
        <w:rPr>
          <w:rFonts w:ascii="Times New Roman" w:hAnsi="Times New Roman" w:cs="Times New Roman"/>
          <w:sz w:val="28"/>
          <w:szCs w:val="28"/>
        </w:rPr>
        <w:t>предоставлении земельного</w:t>
      </w:r>
      <w:r w:rsidRPr="00F007F7">
        <w:rPr>
          <w:rFonts w:ascii="Times New Roman" w:hAnsi="Times New Roman" w:cs="Times New Roman"/>
          <w:sz w:val="28"/>
          <w:szCs w:val="28"/>
        </w:rPr>
        <w:t xml:space="preserve"> участка  в собственность бесплатно либо </w:t>
      </w:r>
      <w:r w:rsidR="00693D3D">
        <w:rPr>
          <w:rFonts w:ascii="Times New Roman" w:hAnsi="Times New Roman" w:cs="Times New Roman"/>
          <w:sz w:val="28"/>
          <w:szCs w:val="28"/>
        </w:rPr>
        <w:t>решения</w:t>
      </w:r>
      <w:r w:rsidR="002B4D86">
        <w:rPr>
          <w:rFonts w:ascii="Times New Roman" w:hAnsi="Times New Roman" w:cs="Times New Roman"/>
          <w:sz w:val="28"/>
          <w:szCs w:val="28"/>
        </w:rPr>
        <w:t xml:space="preserve"> об</w:t>
      </w:r>
      <w:r w:rsidRPr="006C79F5">
        <w:rPr>
          <w:rFonts w:ascii="Times New Roman" w:hAnsi="Times New Roman" w:cs="Times New Roman"/>
          <w:sz w:val="28"/>
          <w:szCs w:val="28"/>
        </w:rPr>
        <w:t xml:space="preserve"> отказе в </w:t>
      </w:r>
      <w:r w:rsidR="002B4D86">
        <w:rPr>
          <w:rFonts w:ascii="Times New Roman" w:hAnsi="Times New Roman" w:cs="Times New Roman"/>
          <w:sz w:val="28"/>
          <w:szCs w:val="28"/>
        </w:rPr>
        <w:t>предоставлении земельного</w:t>
      </w:r>
      <w:r w:rsidR="002B4D86" w:rsidRPr="00F007F7">
        <w:rPr>
          <w:rFonts w:ascii="Times New Roman" w:hAnsi="Times New Roman" w:cs="Times New Roman"/>
          <w:sz w:val="28"/>
          <w:szCs w:val="28"/>
        </w:rPr>
        <w:t xml:space="preserve"> участка  в собственность бесплатно </w:t>
      </w:r>
      <w:r w:rsidRPr="00D81AB8">
        <w:rPr>
          <w:rFonts w:ascii="Times New Roman" w:hAnsi="Times New Roman" w:cs="Times New Roman"/>
          <w:sz w:val="28"/>
          <w:szCs w:val="28"/>
        </w:rPr>
        <w:t xml:space="preserve">является отсутствие (наличие) оснований для отказа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85622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D81A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6A0335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234" w:history="1">
        <w:r w:rsidRPr="006A0335">
          <w:rPr>
            <w:rFonts w:ascii="Times New Roman" w:hAnsi="Times New Roman" w:cs="Times New Roman"/>
            <w:sz w:val="28"/>
            <w:szCs w:val="28"/>
          </w:rPr>
          <w:t>2.9.2</w:t>
        </w:r>
      </w:hyperlink>
      <w:r w:rsidRPr="006A0335"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выявленных </w:t>
      </w:r>
      <w:r w:rsidRPr="00666605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>
        <w:rPr>
          <w:rFonts w:ascii="Times New Roman" w:hAnsi="Times New Roman" w:cs="Times New Roman"/>
          <w:sz w:val="28"/>
          <w:szCs w:val="28"/>
        </w:rPr>
        <w:t>отдела.</w:t>
      </w:r>
    </w:p>
    <w:p w14:paraId="6E464A97" w14:textId="77777777" w:rsidR="00F007F7" w:rsidRDefault="00F007F7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81AB8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6666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D81AB8">
        <w:rPr>
          <w:rFonts w:ascii="Times New Roman" w:hAnsi="Times New Roman" w:cs="Times New Roman"/>
          <w:sz w:val="28"/>
          <w:szCs w:val="28"/>
        </w:rPr>
        <w:t>на основании экспертизы документов, представленных заявителем (представителем заявителя), и сведений, полученных в порядке межведомственного взаимодействия</w:t>
      </w:r>
      <w:r w:rsidR="00131257">
        <w:rPr>
          <w:rFonts w:ascii="Times New Roman" w:hAnsi="Times New Roman" w:cs="Times New Roman"/>
          <w:sz w:val="28"/>
          <w:szCs w:val="28"/>
        </w:rPr>
        <w:t>,</w:t>
      </w:r>
      <w:r w:rsidRPr="00D81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подготавливает:</w:t>
      </w:r>
    </w:p>
    <w:p w14:paraId="19A880D0" w14:textId="77777777" w:rsidR="00885622" w:rsidRDefault="00F007F7" w:rsidP="0088562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F217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D41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</w:t>
      </w:r>
      <w:r w:rsidR="00885622" w:rsidRPr="00F007F7">
        <w:rPr>
          <w:rFonts w:ascii="Times New Roman" w:hAnsi="Times New Roman" w:cs="Times New Roman"/>
          <w:sz w:val="28"/>
          <w:szCs w:val="28"/>
        </w:rPr>
        <w:t>предоставлени</w:t>
      </w:r>
      <w:r w:rsidR="00131257">
        <w:rPr>
          <w:rFonts w:ascii="Times New Roman" w:hAnsi="Times New Roman" w:cs="Times New Roman"/>
          <w:sz w:val="28"/>
          <w:szCs w:val="28"/>
        </w:rPr>
        <w:t>и</w:t>
      </w:r>
      <w:r w:rsidR="00885622" w:rsidRPr="00F007F7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</w:t>
      </w:r>
      <w:r w:rsidR="00885622">
        <w:rPr>
          <w:rFonts w:ascii="Times New Roman" w:hAnsi="Times New Roman" w:cs="Times New Roman"/>
          <w:sz w:val="28"/>
          <w:szCs w:val="28"/>
        </w:rPr>
        <w:t>;</w:t>
      </w:r>
    </w:p>
    <w:p w14:paraId="70626C13" w14:textId="77777777" w:rsidR="00885622" w:rsidRPr="00885622" w:rsidRDefault="00CF2179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007F7" w:rsidRPr="00885622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</w:t>
      </w:r>
      <w:r w:rsidR="00885622" w:rsidRPr="008856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007F7" w:rsidRPr="00885622">
        <w:rPr>
          <w:rFonts w:ascii="Times New Roman" w:hAnsi="Times New Roman" w:cs="Times New Roman"/>
          <w:sz w:val="28"/>
          <w:szCs w:val="28"/>
        </w:rPr>
        <w:t>услуги</w:t>
      </w:r>
      <w:r w:rsidR="00885622">
        <w:rPr>
          <w:rFonts w:ascii="Times New Roman" w:hAnsi="Times New Roman" w:cs="Times New Roman"/>
          <w:sz w:val="28"/>
          <w:szCs w:val="28"/>
        </w:rPr>
        <w:t>.</w:t>
      </w:r>
    </w:p>
    <w:p w14:paraId="0AD8FDCE" w14:textId="77777777" w:rsidR="00885622" w:rsidRDefault="00885622" w:rsidP="00F007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5622">
        <w:rPr>
          <w:rFonts w:ascii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856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31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о </w:t>
      </w:r>
      <w:r w:rsidR="00131257" w:rsidRPr="00F007F7">
        <w:rPr>
          <w:rFonts w:ascii="Times New Roman" w:hAnsi="Times New Roman" w:cs="Times New Roman"/>
          <w:sz w:val="28"/>
          <w:szCs w:val="28"/>
        </w:rPr>
        <w:t>предоставлени</w:t>
      </w:r>
      <w:r w:rsidR="00131257">
        <w:rPr>
          <w:rFonts w:ascii="Times New Roman" w:hAnsi="Times New Roman" w:cs="Times New Roman"/>
          <w:sz w:val="28"/>
          <w:szCs w:val="28"/>
        </w:rPr>
        <w:t>и</w:t>
      </w:r>
      <w:r w:rsidR="00131257" w:rsidRPr="00F007F7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</w:t>
      </w:r>
      <w:r w:rsidR="001312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5622">
        <w:rPr>
          <w:rFonts w:ascii="Times New Roman" w:hAnsi="Times New Roman" w:cs="Times New Roman"/>
          <w:sz w:val="28"/>
          <w:szCs w:val="28"/>
        </w:rPr>
        <w:t>подписывается Главой муниципального образования или лицом, исполняющим его обязанности, после чего регистрируется специалистом Администрации, ответственным за делопроизводство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8D86B3" w14:textId="77777777" w:rsidR="00885622" w:rsidRPr="00885622" w:rsidRDefault="00885622" w:rsidP="0088562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22">
        <w:rPr>
          <w:rFonts w:ascii="Times New Roman" w:hAnsi="Times New Roman" w:cs="Times New Roman"/>
          <w:sz w:val="28"/>
          <w:szCs w:val="28"/>
        </w:rPr>
        <w:t xml:space="preserve">3.5.4. В случае выявления оснований для отказа в предоставлении муниципальной услуги специалист отдела подготавливает проект </w:t>
      </w:r>
      <w:r w:rsidR="002B08C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885622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2B08C7" w:rsidRPr="00F007F7">
        <w:rPr>
          <w:rFonts w:ascii="Times New Roman" w:hAnsi="Times New Roman" w:cs="Times New Roman"/>
          <w:sz w:val="28"/>
          <w:szCs w:val="28"/>
        </w:rPr>
        <w:t>предоставлени</w:t>
      </w:r>
      <w:r w:rsidR="002B08C7">
        <w:rPr>
          <w:rFonts w:ascii="Times New Roman" w:hAnsi="Times New Roman" w:cs="Times New Roman"/>
          <w:sz w:val="28"/>
          <w:szCs w:val="28"/>
        </w:rPr>
        <w:t>и</w:t>
      </w:r>
      <w:r w:rsidR="002B08C7" w:rsidRPr="00F007F7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Pr="00D81AB8">
        <w:rPr>
          <w:rFonts w:ascii="Times New Roman" w:hAnsi="Times New Roman" w:cs="Times New Roman"/>
          <w:sz w:val="28"/>
          <w:szCs w:val="28"/>
        </w:rPr>
        <w:t>оформляется в виде у</w:t>
      </w:r>
      <w:r>
        <w:rPr>
          <w:rFonts w:ascii="Times New Roman" w:hAnsi="Times New Roman" w:cs="Times New Roman"/>
          <w:sz w:val="28"/>
          <w:szCs w:val="28"/>
        </w:rPr>
        <w:t>ведомления Администрации</w:t>
      </w:r>
      <w:r w:rsidRPr="00D81AB8">
        <w:rPr>
          <w:rFonts w:ascii="Times New Roman" w:hAnsi="Times New Roman" w:cs="Times New Roman"/>
          <w:sz w:val="28"/>
          <w:szCs w:val="28"/>
        </w:rPr>
        <w:t>.</w:t>
      </w:r>
    </w:p>
    <w:p w14:paraId="6D756A13" w14:textId="77777777" w:rsidR="00885622" w:rsidRDefault="00885622" w:rsidP="0088562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Уведомление об отказе</w:t>
      </w:r>
      <w:r w:rsidRPr="0003754C">
        <w:rPr>
          <w:sz w:val="28"/>
          <w:szCs w:val="28"/>
        </w:rPr>
        <w:t xml:space="preserve"> </w:t>
      </w:r>
      <w:r w:rsidRPr="00884AA1">
        <w:rPr>
          <w:color w:val="000000" w:themeColor="text1"/>
          <w:sz w:val="28"/>
        </w:rPr>
        <w:t>в</w:t>
      </w:r>
      <w:r w:rsidRPr="00884AA1">
        <w:rPr>
          <w:color w:val="000000" w:themeColor="text1"/>
          <w:spacing w:val="-17"/>
          <w:sz w:val="28"/>
        </w:rPr>
        <w:t xml:space="preserve"> </w:t>
      </w:r>
      <w:r>
        <w:rPr>
          <w:color w:val="000000" w:themeColor="text1"/>
          <w:spacing w:val="-17"/>
          <w:sz w:val="28"/>
        </w:rPr>
        <w:t xml:space="preserve">предоставлении муниципальной услуги </w:t>
      </w:r>
      <w:r>
        <w:rPr>
          <w:sz w:val="28"/>
          <w:szCs w:val="28"/>
        </w:rPr>
        <w:t>подписывается Главой муниципального образования</w:t>
      </w:r>
      <w:r w:rsidRPr="00E76B57">
        <w:rPr>
          <w:sz w:val="28"/>
          <w:szCs w:val="28"/>
        </w:rPr>
        <w:t xml:space="preserve"> </w:t>
      </w:r>
      <w:r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14:paraId="4C734E11" w14:textId="77777777" w:rsidR="00885622" w:rsidRDefault="00885622" w:rsidP="0088562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2371">
        <w:rPr>
          <w:rFonts w:ascii="Times New Roman" w:hAnsi="Times New Roman" w:cs="Times New Roman"/>
          <w:sz w:val="28"/>
          <w:szCs w:val="28"/>
        </w:rPr>
        <w:t>После подписания уведомление об отказе в</w:t>
      </w:r>
      <w:r w:rsidRPr="0051237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512371">
        <w:rPr>
          <w:rFonts w:ascii="Times New Roman" w:hAnsi="Times New Roman" w:cs="Times New Roman"/>
          <w:color w:val="000000" w:themeColor="text1"/>
          <w:spacing w:val="-17"/>
          <w:sz w:val="28"/>
        </w:rPr>
        <w:t>предоставлении муниципальной услуги</w:t>
      </w:r>
      <w:r w:rsidRPr="00512371">
        <w:rPr>
          <w:rFonts w:ascii="Times New Roman" w:hAnsi="Times New Roman" w:cs="Times New Roman"/>
          <w:sz w:val="28"/>
          <w:szCs w:val="28"/>
        </w:rPr>
        <w:t xml:space="preserve"> регистрируется специалистом Администрации, ответственным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86C30E" w14:textId="77777777" w:rsidR="00AE4B1A" w:rsidRDefault="00AE4B1A" w:rsidP="00AE4B1A">
      <w:pPr>
        <w:adjustRightInd w:val="0"/>
        <w:ind w:firstLine="540"/>
        <w:jc w:val="both"/>
        <w:rPr>
          <w:sz w:val="28"/>
          <w:szCs w:val="28"/>
        </w:rPr>
      </w:pPr>
      <w:r w:rsidRPr="00053545">
        <w:rPr>
          <w:sz w:val="28"/>
          <w:szCs w:val="28"/>
        </w:rPr>
        <w:t xml:space="preserve">  3.5.</w:t>
      </w:r>
      <w:r>
        <w:rPr>
          <w:sz w:val="28"/>
          <w:szCs w:val="28"/>
        </w:rPr>
        <w:t>5</w:t>
      </w:r>
      <w:r w:rsidRPr="00053545">
        <w:rPr>
          <w:sz w:val="28"/>
          <w:szCs w:val="28"/>
        </w:rPr>
        <w:t xml:space="preserve">. </w:t>
      </w:r>
      <w:r w:rsidR="002B08C7">
        <w:rPr>
          <w:sz w:val="28"/>
          <w:szCs w:val="28"/>
        </w:rPr>
        <w:t>Постановление</w:t>
      </w:r>
      <w:r w:rsidRPr="00885622">
        <w:rPr>
          <w:color w:val="000000" w:themeColor="text1"/>
          <w:sz w:val="28"/>
          <w:szCs w:val="28"/>
        </w:rPr>
        <w:t xml:space="preserve"> Администрации </w:t>
      </w:r>
      <w:r w:rsidRPr="00885622">
        <w:rPr>
          <w:sz w:val="28"/>
          <w:szCs w:val="28"/>
        </w:rPr>
        <w:t xml:space="preserve">о </w:t>
      </w:r>
      <w:r w:rsidR="002B08C7" w:rsidRPr="00F007F7">
        <w:rPr>
          <w:sz w:val="28"/>
          <w:szCs w:val="28"/>
        </w:rPr>
        <w:t>предоставлени</w:t>
      </w:r>
      <w:r w:rsidR="002B08C7">
        <w:rPr>
          <w:sz w:val="28"/>
          <w:szCs w:val="28"/>
        </w:rPr>
        <w:t>и</w:t>
      </w:r>
      <w:r w:rsidR="002B08C7" w:rsidRPr="00F007F7">
        <w:rPr>
          <w:sz w:val="28"/>
          <w:szCs w:val="28"/>
        </w:rPr>
        <w:t xml:space="preserve"> земельного участка в собственность бесплатно</w:t>
      </w:r>
      <w:r w:rsidR="002F3758">
        <w:rPr>
          <w:sz w:val="28"/>
          <w:szCs w:val="28"/>
        </w:rPr>
        <w:t>,</w:t>
      </w:r>
      <w:r w:rsidRPr="00053545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>либо</w:t>
      </w:r>
      <w:r w:rsidRPr="00053545">
        <w:rPr>
          <w:color w:val="000000" w:themeColor="text1"/>
          <w:sz w:val="28"/>
          <w:szCs w:val="28"/>
        </w:rPr>
        <w:t xml:space="preserve"> уведомление</w:t>
      </w:r>
      <w:r w:rsidRPr="00053545">
        <w:rPr>
          <w:sz w:val="28"/>
          <w:szCs w:val="28"/>
        </w:rPr>
        <w:t xml:space="preserve"> об отказе в предоставлении муниципальной услуги направляет</w:t>
      </w:r>
      <w:r>
        <w:rPr>
          <w:sz w:val="28"/>
          <w:szCs w:val="28"/>
        </w:rPr>
        <w:t>ся</w:t>
      </w:r>
      <w:r w:rsidRPr="00053545">
        <w:rPr>
          <w:sz w:val="28"/>
          <w:szCs w:val="28"/>
        </w:rPr>
        <w:t xml:space="preserve"> заявителю почтовым направлением</w:t>
      </w:r>
      <w:r w:rsidRPr="00AE4B1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C4C6A">
        <w:rPr>
          <w:sz w:val="28"/>
          <w:szCs w:val="28"/>
        </w:rPr>
        <w:t xml:space="preserve"> случае если в заявлении заявителем (представителем заявителя) указано на получение документов, являющихся результатом муниципальной услуги, посредством почтовой связи</w:t>
      </w:r>
      <w:r>
        <w:rPr>
          <w:sz w:val="28"/>
          <w:szCs w:val="28"/>
        </w:rPr>
        <w:t>,</w:t>
      </w:r>
      <w:r w:rsidRPr="00053545">
        <w:rPr>
          <w:sz w:val="28"/>
          <w:szCs w:val="28"/>
        </w:rPr>
        <w:t xml:space="preserve"> либо вручает</w:t>
      </w:r>
      <w:r>
        <w:rPr>
          <w:sz w:val="28"/>
          <w:szCs w:val="28"/>
        </w:rPr>
        <w:t>ся</w:t>
      </w:r>
      <w:r w:rsidRPr="00053545">
        <w:rPr>
          <w:sz w:val="28"/>
          <w:szCs w:val="28"/>
        </w:rPr>
        <w:t xml:space="preserve"> лично</w:t>
      </w:r>
      <w:r>
        <w:rPr>
          <w:sz w:val="28"/>
          <w:szCs w:val="28"/>
        </w:rPr>
        <w:t xml:space="preserve"> в</w:t>
      </w:r>
      <w:r w:rsidRPr="005C4C6A">
        <w:rPr>
          <w:sz w:val="28"/>
          <w:szCs w:val="28"/>
        </w:rPr>
        <w:t xml:space="preserve"> случае если в заявлении заявителем (представителем заявителя) указано на получение документов, являющихся результатом муниципальной услуги, в Администрации</w:t>
      </w:r>
      <w:r w:rsidRPr="00D57D2E">
        <w:rPr>
          <w:sz w:val="28"/>
          <w:szCs w:val="28"/>
        </w:rPr>
        <w:t>.</w:t>
      </w:r>
    </w:p>
    <w:p w14:paraId="12F5EAF9" w14:textId="77777777" w:rsidR="00885622" w:rsidRDefault="002F3758" w:rsidP="002F37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3.5.6</w:t>
      </w:r>
      <w:r w:rsidRPr="005C4C6A">
        <w:rPr>
          <w:rFonts w:ascii="Times New Roman" w:hAnsi="Times New Roman" w:cs="Times New Roman"/>
          <w:sz w:val="28"/>
          <w:szCs w:val="28"/>
        </w:rPr>
        <w:t xml:space="preserve">. В случае, если в заявлении заявителем (представителем заявителя) указано на получение документов, являющихся результатом муниципальной услуги, в электронном виде, </w:t>
      </w:r>
      <w:r w:rsidR="00DB7078">
        <w:rPr>
          <w:rFonts w:ascii="Times New Roman" w:hAnsi="Times New Roman" w:cs="Times New Roman"/>
          <w:sz w:val="28"/>
          <w:szCs w:val="28"/>
        </w:rPr>
        <w:t>постановление Администрации о</w:t>
      </w:r>
      <w:r w:rsidRPr="00F007F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DB7078">
        <w:rPr>
          <w:rFonts w:ascii="Times New Roman" w:hAnsi="Times New Roman" w:cs="Times New Roman"/>
          <w:sz w:val="28"/>
          <w:szCs w:val="28"/>
        </w:rPr>
        <w:t>и</w:t>
      </w:r>
      <w:r w:rsidRPr="00F007F7">
        <w:rPr>
          <w:rFonts w:ascii="Times New Roman" w:hAnsi="Times New Roman" w:cs="Times New Roman"/>
          <w:sz w:val="28"/>
          <w:szCs w:val="28"/>
        </w:rPr>
        <w:t xml:space="preserve"> земельного участка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7F7">
        <w:rPr>
          <w:rFonts w:ascii="Times New Roman" w:hAnsi="Times New Roman" w:cs="Times New Roman"/>
          <w:sz w:val="28"/>
          <w:szCs w:val="28"/>
        </w:rPr>
        <w:t>собственность бесплатно</w:t>
      </w:r>
      <w:r>
        <w:rPr>
          <w:sz w:val="28"/>
          <w:szCs w:val="28"/>
        </w:rPr>
        <w:t>,</w:t>
      </w:r>
      <w:r w:rsidRPr="00053545">
        <w:rPr>
          <w:color w:val="000000"/>
          <w:sz w:val="28"/>
          <w:szCs w:val="28"/>
        </w:rPr>
        <w:t xml:space="preserve"> </w:t>
      </w:r>
      <w:r w:rsidRPr="00172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D81AB8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93D3D">
        <w:rPr>
          <w:rFonts w:ascii="Times New Roman" w:hAnsi="Times New Roman" w:cs="Times New Roman"/>
          <w:sz w:val="28"/>
          <w:szCs w:val="28"/>
        </w:rPr>
        <w:t xml:space="preserve"> </w:t>
      </w:r>
      <w:r w:rsidRPr="00D81AB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DB7078" w:rsidRPr="00053545">
        <w:rPr>
          <w:sz w:val="28"/>
          <w:szCs w:val="28"/>
        </w:rPr>
        <w:t xml:space="preserve"> </w:t>
      </w:r>
      <w:r w:rsidR="00DB7078" w:rsidRPr="00DB707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DB7078" w:rsidRPr="00DB707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</w:t>
      </w:r>
      <w:r w:rsidRPr="00DB7078">
        <w:rPr>
          <w:rFonts w:ascii="Times New Roman" w:hAnsi="Times New Roman" w:cs="Times New Roman"/>
          <w:sz w:val="28"/>
          <w:szCs w:val="28"/>
        </w:rPr>
        <w:t>направляется заявителю (представителю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заявителя), в виде электронного </w:t>
      </w:r>
      <w:r w:rsidRPr="0086484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48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подписанного усиленной </w:t>
      </w:r>
      <w:r w:rsidRPr="00864849">
        <w:rPr>
          <w:rFonts w:ascii="Times New Roman" w:hAnsi="Times New Roman" w:cs="Times New Roman"/>
          <w:sz w:val="28"/>
          <w:szCs w:val="28"/>
        </w:rPr>
        <w:t>квалифи</w:t>
      </w:r>
      <w:r>
        <w:rPr>
          <w:rFonts w:ascii="Times New Roman" w:hAnsi="Times New Roman" w:cs="Times New Roman"/>
          <w:sz w:val="28"/>
          <w:szCs w:val="28"/>
        </w:rPr>
        <w:t xml:space="preserve">цированной электронной подписью </w:t>
      </w:r>
      <w:r w:rsidRPr="00864849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DE0232">
        <w:rPr>
          <w:rFonts w:ascii="Times New Roman" w:hAnsi="Times New Roman"/>
          <w:sz w:val="28"/>
          <w:szCs w:val="28"/>
        </w:rPr>
        <w:t>муниципального образования</w:t>
      </w:r>
      <w:r w:rsidRPr="00864849">
        <w:rPr>
          <w:rFonts w:ascii="Times New Roman" w:hAnsi="Times New Roman" w:cs="Times New Roman"/>
          <w:sz w:val="28"/>
          <w:szCs w:val="28"/>
        </w:rPr>
        <w:t>, в личный кабинет заявителя Единого портала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4401BC" w14:textId="77777777" w:rsidR="007F65B4" w:rsidRPr="00053545" w:rsidRDefault="007F65B4" w:rsidP="007F65B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053545">
        <w:rPr>
          <w:rFonts w:ascii="Times New Roman CYR" w:hAnsi="Times New Roman CYR" w:cs="Times New Roman CYR"/>
          <w:sz w:val="28"/>
          <w:szCs w:val="28"/>
        </w:rPr>
        <w:t xml:space="preserve">          3.</w:t>
      </w:r>
      <w:r>
        <w:rPr>
          <w:rFonts w:ascii="Times New Roman CYR" w:hAnsi="Times New Roman CYR" w:cs="Times New Roman CYR"/>
          <w:sz w:val="28"/>
          <w:szCs w:val="28"/>
        </w:rPr>
        <w:t>5.7</w:t>
      </w:r>
      <w:r w:rsidRPr="00053545">
        <w:rPr>
          <w:rFonts w:ascii="Times New Roman CYR" w:hAnsi="Times New Roman CYR" w:cs="Times New Roman CYR"/>
          <w:sz w:val="28"/>
          <w:szCs w:val="28"/>
        </w:rPr>
        <w:t>. Результатом административной процедуры является:</w:t>
      </w:r>
    </w:p>
    <w:p w14:paraId="6F037ABC" w14:textId="77777777" w:rsidR="007F65B4" w:rsidRDefault="007F65B4" w:rsidP="007F65B4">
      <w:pPr>
        <w:widowControl/>
        <w:tabs>
          <w:tab w:val="left" w:pos="993"/>
          <w:tab w:val="left" w:pos="1418"/>
        </w:tabs>
        <w:autoSpaceDE/>
        <w:autoSpaceDN/>
        <w:ind w:right="119"/>
        <w:jc w:val="both"/>
        <w:rPr>
          <w:sz w:val="28"/>
          <w:szCs w:val="28"/>
        </w:rPr>
      </w:pPr>
      <w:r w:rsidRPr="00053545">
        <w:rPr>
          <w:sz w:val="28"/>
          <w:szCs w:val="28"/>
        </w:rPr>
        <w:t xml:space="preserve">          </w:t>
      </w:r>
      <w:r w:rsidR="00CF2179">
        <w:rPr>
          <w:sz w:val="28"/>
          <w:szCs w:val="28"/>
        </w:rPr>
        <w:t>1)</w:t>
      </w:r>
      <w:r w:rsidRPr="00053545">
        <w:rPr>
          <w:sz w:val="28"/>
          <w:szCs w:val="28"/>
        </w:rPr>
        <w:t xml:space="preserve"> подписание </w:t>
      </w:r>
      <w:r w:rsidR="00DB7078">
        <w:rPr>
          <w:sz w:val="28"/>
          <w:szCs w:val="28"/>
        </w:rPr>
        <w:t>постановления о</w:t>
      </w:r>
      <w:r w:rsidRPr="00F007F7">
        <w:rPr>
          <w:sz w:val="28"/>
          <w:szCs w:val="28"/>
        </w:rPr>
        <w:t xml:space="preserve"> предоставлени</w:t>
      </w:r>
      <w:r w:rsidR="00DB7078">
        <w:rPr>
          <w:sz w:val="28"/>
          <w:szCs w:val="28"/>
        </w:rPr>
        <w:t>и</w:t>
      </w:r>
      <w:r w:rsidRPr="00F007F7">
        <w:rPr>
          <w:sz w:val="28"/>
          <w:szCs w:val="28"/>
        </w:rPr>
        <w:t xml:space="preserve"> земельного участка в</w:t>
      </w:r>
      <w:r>
        <w:rPr>
          <w:sz w:val="28"/>
          <w:szCs w:val="28"/>
        </w:rPr>
        <w:t xml:space="preserve"> </w:t>
      </w:r>
      <w:r w:rsidRPr="00F007F7">
        <w:rPr>
          <w:sz w:val="28"/>
          <w:szCs w:val="28"/>
        </w:rPr>
        <w:t>собственность бесплатно</w:t>
      </w:r>
      <w:r>
        <w:rPr>
          <w:sz w:val="28"/>
          <w:szCs w:val="28"/>
        </w:rPr>
        <w:t xml:space="preserve"> </w:t>
      </w:r>
      <w:r w:rsidRPr="00053545">
        <w:rPr>
          <w:sz w:val="28"/>
          <w:szCs w:val="28"/>
        </w:rPr>
        <w:t xml:space="preserve">и направление (выдача) </w:t>
      </w:r>
      <w:r>
        <w:rPr>
          <w:sz w:val="28"/>
          <w:szCs w:val="28"/>
        </w:rPr>
        <w:t>его</w:t>
      </w:r>
      <w:r w:rsidRPr="00053545">
        <w:rPr>
          <w:sz w:val="28"/>
          <w:szCs w:val="28"/>
        </w:rPr>
        <w:t xml:space="preserve"> заявителю (представителю)</w:t>
      </w:r>
      <w:r w:rsidRPr="00053545">
        <w:rPr>
          <w:sz w:val="28"/>
          <w:szCs w:val="28"/>
          <w:lang w:eastAsia="ru-RU"/>
        </w:rPr>
        <w:t>;</w:t>
      </w:r>
      <w:r w:rsidRPr="00053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3887ECC" w14:textId="77777777" w:rsidR="007F65B4" w:rsidRPr="007F65B4" w:rsidRDefault="007F65B4" w:rsidP="007F65B4">
      <w:pPr>
        <w:ind w:hanging="141"/>
        <w:jc w:val="both"/>
        <w:rPr>
          <w:color w:val="FF0000"/>
          <w:sz w:val="28"/>
          <w:szCs w:val="28"/>
          <w:lang w:eastAsia="ru-RU"/>
        </w:rPr>
      </w:pPr>
      <w:r w:rsidRPr="00053545">
        <w:rPr>
          <w:sz w:val="28"/>
          <w:szCs w:val="28"/>
        </w:rPr>
        <w:t xml:space="preserve">            </w:t>
      </w:r>
      <w:r w:rsidR="00CF2179">
        <w:rPr>
          <w:sz w:val="28"/>
          <w:szCs w:val="28"/>
        </w:rPr>
        <w:t>2)</w:t>
      </w:r>
      <w:r w:rsidRPr="00053545">
        <w:rPr>
          <w:sz w:val="28"/>
          <w:szCs w:val="28"/>
        </w:rPr>
        <w:t xml:space="preserve">  подписание уведомления об отказе в предоставлении муниципальной услуги и направление (выдача) его заявителю (представителю)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 w14:paraId="567545BA" w14:textId="77777777" w:rsidR="007F65B4" w:rsidRDefault="007F65B4" w:rsidP="007F65B4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3.5.8. Продолжительность административной процедуры составляет не более </w:t>
      </w:r>
      <w:r w:rsidR="002273B2">
        <w:rPr>
          <w:sz w:val="28"/>
          <w:szCs w:val="28"/>
        </w:rPr>
        <w:t>4</w:t>
      </w:r>
      <w:r>
        <w:rPr>
          <w:sz w:val="28"/>
          <w:szCs w:val="28"/>
        </w:rPr>
        <w:t xml:space="preserve"> рабочих дней.</w:t>
      </w:r>
    </w:p>
    <w:p w14:paraId="6C00E6E1" w14:textId="77777777" w:rsidR="002273B2" w:rsidRDefault="002273B2" w:rsidP="002273B2">
      <w:pPr>
        <w:pStyle w:val="a3"/>
      </w:pPr>
      <w:r>
        <w:t xml:space="preserve">(в редакции постановления Администрации </w:t>
      </w:r>
      <w:r w:rsidRPr="001F62F6">
        <w:t>муниципального образования «Велижский район»</w:t>
      </w:r>
      <w:r>
        <w:t xml:space="preserve"> от 26.06.2023 №335)</w:t>
      </w:r>
    </w:p>
    <w:p w14:paraId="79A63EAB" w14:textId="77777777" w:rsidR="00F25D78" w:rsidRDefault="00F25D78" w:rsidP="007F70F8">
      <w:pPr>
        <w:widowControl/>
        <w:adjustRightInd w:val="0"/>
        <w:ind w:left="1701" w:right="1700" w:firstLine="720"/>
        <w:jc w:val="center"/>
        <w:rPr>
          <w:b/>
          <w:sz w:val="28"/>
          <w:szCs w:val="20"/>
          <w:lang w:eastAsia="ru-RU"/>
        </w:rPr>
      </w:pPr>
    </w:p>
    <w:p w14:paraId="79BF2CEA" w14:textId="77777777"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t>3.</w:t>
      </w:r>
      <w:r w:rsidR="00F007F7">
        <w:rPr>
          <w:b/>
          <w:sz w:val="28"/>
          <w:szCs w:val="20"/>
          <w:lang w:eastAsia="ru-RU"/>
        </w:rPr>
        <w:t>6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</w:t>
      </w:r>
      <w:proofErr w:type="gramStart"/>
      <w:r w:rsidRPr="007F70F8">
        <w:rPr>
          <w:b/>
          <w:sz w:val="28"/>
          <w:szCs w:val="20"/>
          <w:lang w:eastAsia="ru-RU"/>
        </w:rPr>
        <w:t xml:space="preserve">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proofErr w:type="gramEnd"/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14:paraId="362B0485" w14:textId="77777777" w:rsidR="007F70F8" w:rsidRPr="007F70F8" w:rsidRDefault="007F70F8" w:rsidP="007F70F8">
      <w:pPr>
        <w:ind w:right="906"/>
        <w:rPr>
          <w:b/>
          <w:sz w:val="28"/>
        </w:rPr>
      </w:pPr>
    </w:p>
    <w:p w14:paraId="2B59315E" w14:textId="77777777" w:rsidR="007F70F8" w:rsidRPr="007F70F8" w:rsidRDefault="007F70F8" w:rsidP="007F70F8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 w:rsidR="00141D1E"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 w:rsidR="00141D1E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14:paraId="17C7AED4" w14:textId="77777777"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7F65B4">
        <w:rPr>
          <w:sz w:val="28"/>
          <w:szCs w:val="28"/>
        </w:rPr>
        <w:t>6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 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14:paraId="628AC006" w14:textId="77777777" w:rsidR="007F70F8" w:rsidRPr="007F70F8" w:rsidRDefault="007F70F8" w:rsidP="007F70F8">
      <w:pPr>
        <w:spacing w:line="322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7F65B4">
        <w:rPr>
          <w:sz w:val="28"/>
          <w:szCs w:val="28"/>
        </w:rPr>
        <w:t>6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14:paraId="7FF58B2E" w14:textId="77777777" w:rsidR="007F70F8" w:rsidRPr="007F70F8" w:rsidRDefault="00CF2179" w:rsidP="007F70F8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70F8" w:rsidRPr="007F70F8">
        <w:rPr>
          <w:sz w:val="28"/>
          <w:szCs w:val="28"/>
        </w:rPr>
        <w:t>) возможность копирования и сохранения заявления и иных 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указанных в пункте 2.6.1 настоящего Административного регламента, необходимых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услуги;</w:t>
      </w:r>
    </w:p>
    <w:p w14:paraId="09E95E39" w14:textId="77777777" w:rsidR="007F70F8" w:rsidRPr="007F70F8" w:rsidRDefault="00CF2179" w:rsidP="007F70F8">
      <w:pPr>
        <w:spacing w:line="242" w:lineRule="auto"/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0F8" w:rsidRPr="007F70F8">
        <w:rPr>
          <w:sz w:val="28"/>
          <w:szCs w:val="28"/>
        </w:rPr>
        <w:t>) возможность печати на бумажном носителе копии электронной формы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заявления;</w:t>
      </w:r>
    </w:p>
    <w:p w14:paraId="58D06395" w14:textId="77777777" w:rsidR="007F70F8" w:rsidRPr="007F70F8" w:rsidRDefault="00CF2179" w:rsidP="007F70F8">
      <w:pPr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70F8" w:rsidRPr="007F70F8">
        <w:rPr>
          <w:sz w:val="28"/>
          <w:szCs w:val="28"/>
        </w:rPr>
        <w:t>) сохранение ранее введенных в электронную форму заявления значений 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ввода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возврате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повторного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ввода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значений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электронную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форму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заявления;</w:t>
      </w:r>
    </w:p>
    <w:p w14:paraId="4D8931C8" w14:textId="77777777" w:rsidR="007F70F8" w:rsidRPr="007F70F8" w:rsidRDefault="00CF2179" w:rsidP="007F70F8">
      <w:pPr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70F8" w:rsidRPr="007F70F8">
        <w:rPr>
          <w:sz w:val="28"/>
          <w:szCs w:val="28"/>
        </w:rPr>
        <w:t>) заполнение полей электронной формы заявления до начала ввода сведений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заявителем</w:t>
      </w:r>
      <w:r w:rsidR="007F70F8" w:rsidRPr="007F70F8">
        <w:rPr>
          <w:spacing w:val="5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5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использованием</w:t>
      </w:r>
      <w:r w:rsidR="007F70F8" w:rsidRPr="007F70F8">
        <w:rPr>
          <w:spacing w:val="5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сведений,</w:t>
      </w:r>
      <w:r w:rsidR="007F70F8" w:rsidRPr="007F70F8">
        <w:rPr>
          <w:spacing w:val="5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размещенных</w:t>
      </w:r>
      <w:r w:rsidR="007F70F8" w:rsidRPr="007F70F8">
        <w:rPr>
          <w:spacing w:val="5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5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ЕСИА,</w:t>
      </w:r>
      <w:r w:rsidR="007F70F8" w:rsidRPr="007F70F8">
        <w:rPr>
          <w:spacing w:val="5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5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сведений, опубликованных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Едином портале,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части,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касающейся</w:t>
      </w:r>
      <w:r w:rsidR="007F70F8" w:rsidRPr="007F70F8">
        <w:rPr>
          <w:spacing w:val="-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сведений,</w:t>
      </w:r>
      <w:r w:rsidR="007F70F8" w:rsidRPr="007F70F8">
        <w:rPr>
          <w:spacing w:val="-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отсутствующих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ЕСИА;</w:t>
      </w:r>
    </w:p>
    <w:p w14:paraId="234799A7" w14:textId="77777777"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="00CF2179">
        <w:rPr>
          <w:spacing w:val="-67"/>
          <w:sz w:val="28"/>
          <w:szCs w:val="28"/>
        </w:rPr>
        <w:t>5</w:t>
      </w:r>
      <w:r w:rsidRPr="007F70F8">
        <w:rPr>
          <w:sz w:val="28"/>
          <w:szCs w:val="28"/>
        </w:rPr>
        <w:t>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14:paraId="0CDE66E6" w14:textId="77777777" w:rsidR="007F70F8" w:rsidRPr="007F70F8" w:rsidRDefault="00CF2179" w:rsidP="007F70F8">
      <w:pPr>
        <w:ind w:left="257" w:right="159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70F8" w:rsidRPr="007F70F8">
        <w:rPr>
          <w:sz w:val="28"/>
          <w:szCs w:val="28"/>
        </w:rPr>
        <w:t>) возможность доступа заявителя на Единый портал к ранее поданным им заявлениям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течение не менее 3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месяцев.</w:t>
      </w:r>
    </w:p>
    <w:p w14:paraId="4B1E471E" w14:textId="77777777"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lastRenderedPageBreak/>
        <w:t>посредством Единого портала.</w:t>
      </w:r>
    </w:p>
    <w:p w14:paraId="639B2143" w14:textId="77777777" w:rsidR="007F70F8" w:rsidRPr="007F70F8" w:rsidRDefault="007F70F8" w:rsidP="007F70F8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14:paraId="5157FF99" w14:textId="77777777" w:rsidR="007F70F8" w:rsidRPr="007F70F8" w:rsidRDefault="00CF2179" w:rsidP="007F70F8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F70F8" w:rsidRPr="007F70F8">
        <w:rPr>
          <w:sz w:val="28"/>
          <w:szCs w:val="28"/>
        </w:rPr>
        <w:t>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сообщения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поступлении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заявления;</w:t>
      </w:r>
    </w:p>
    <w:p w14:paraId="37F57EE1" w14:textId="77777777" w:rsidR="007F70F8" w:rsidRPr="007F70F8" w:rsidRDefault="00CF2179" w:rsidP="007F70F8">
      <w:pPr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70F8" w:rsidRPr="007F70F8">
        <w:rPr>
          <w:sz w:val="28"/>
          <w:szCs w:val="28"/>
        </w:rPr>
        <w:t>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регистрацию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уведомления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 отказе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услуги.</w:t>
      </w:r>
    </w:p>
    <w:p w14:paraId="60113F99" w14:textId="77777777" w:rsidR="007F70F8" w:rsidRPr="007F70F8" w:rsidRDefault="007F70F8" w:rsidP="007F70F8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14:paraId="10C1C3D3" w14:textId="77777777" w:rsidR="007F70F8" w:rsidRPr="007F70F8" w:rsidRDefault="007F70F8" w:rsidP="007F70F8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14:paraId="74823710" w14:textId="77777777" w:rsidR="007F70F8" w:rsidRPr="007F70F8" w:rsidRDefault="00CF2179" w:rsidP="007F70F8">
      <w:pPr>
        <w:ind w:left="257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F70F8" w:rsidRPr="007F70F8">
        <w:rPr>
          <w:sz w:val="28"/>
          <w:szCs w:val="28"/>
        </w:rPr>
        <w:t xml:space="preserve"> проверяет</w:t>
      </w:r>
      <w:r w:rsidR="007F70F8" w:rsidRPr="007F70F8">
        <w:rPr>
          <w:spacing w:val="-1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наличие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электронных</w:t>
      </w:r>
      <w:r w:rsidR="007F70F8" w:rsidRPr="007F70F8">
        <w:rPr>
          <w:spacing w:val="-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заявлений,</w:t>
      </w:r>
      <w:r w:rsidR="007F70F8" w:rsidRPr="007F70F8">
        <w:rPr>
          <w:spacing w:val="-1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поступивших</w:t>
      </w:r>
      <w:r w:rsidR="007F70F8" w:rsidRPr="007F70F8">
        <w:rPr>
          <w:spacing w:val="-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-1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Единого портала,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-9"/>
          <w:sz w:val="28"/>
          <w:szCs w:val="28"/>
        </w:rPr>
        <w:t xml:space="preserve"> </w:t>
      </w:r>
      <w:proofErr w:type="gramStart"/>
      <w:r w:rsidR="007F70F8" w:rsidRPr="007F70F8">
        <w:rPr>
          <w:sz w:val="28"/>
          <w:szCs w:val="28"/>
        </w:rPr>
        <w:t xml:space="preserve">периодом 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</w:t>
      </w:r>
      <w:proofErr w:type="gramEnd"/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реже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2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раз в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день;</w:t>
      </w:r>
    </w:p>
    <w:p w14:paraId="4287509B" w14:textId="77777777" w:rsidR="007F70F8" w:rsidRPr="007F70F8" w:rsidRDefault="00CF2179" w:rsidP="00A5586C">
      <w:pPr>
        <w:spacing w:before="2"/>
        <w:ind w:left="2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F70F8" w:rsidRPr="007F70F8">
        <w:rPr>
          <w:sz w:val="28"/>
          <w:szCs w:val="28"/>
        </w:rPr>
        <w:t xml:space="preserve"> рассматривает поступившие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приложенные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образы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(документы);</w:t>
      </w:r>
    </w:p>
    <w:p w14:paraId="5C2C2472" w14:textId="77777777" w:rsidR="007F70F8" w:rsidRPr="007F70F8" w:rsidRDefault="00CF2179" w:rsidP="00A5586C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F70F8" w:rsidRPr="007F70F8">
        <w:rPr>
          <w:sz w:val="28"/>
          <w:szCs w:val="28"/>
        </w:rPr>
        <w:t xml:space="preserve"> производит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действия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соответствии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пунктом</w:t>
      </w:r>
      <w:r w:rsidR="00A5586C">
        <w:rPr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="007F70F8" w:rsidRPr="007F70F8">
        <w:rPr>
          <w:sz w:val="28"/>
          <w:szCs w:val="28"/>
        </w:rPr>
        <w:t>.4</w:t>
      </w:r>
      <w:r w:rsidR="007F70F8" w:rsidRPr="007F70F8">
        <w:rPr>
          <w:spacing w:val="-1"/>
          <w:sz w:val="28"/>
          <w:szCs w:val="28"/>
        </w:rPr>
        <w:t xml:space="preserve"> настоящего</w:t>
      </w:r>
      <w:r w:rsidR="007F70F8" w:rsidRPr="007F70F8">
        <w:rPr>
          <w:sz w:val="28"/>
          <w:szCs w:val="28"/>
        </w:rPr>
        <w:t xml:space="preserve"> Административного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регламента.</w:t>
      </w:r>
    </w:p>
    <w:p w14:paraId="247F16F6" w14:textId="77777777" w:rsidR="007F70F8" w:rsidRPr="007F70F8" w:rsidRDefault="00CF2179" w:rsidP="00CF2179">
      <w:pPr>
        <w:tabs>
          <w:tab w:val="left" w:pos="284"/>
          <w:tab w:val="left" w:pos="4693"/>
          <w:tab w:val="left" w:pos="6185"/>
          <w:tab w:val="left" w:pos="8295"/>
        </w:tabs>
        <w:ind w:left="284" w:right="169"/>
        <w:jc w:val="both"/>
        <w:rPr>
          <w:sz w:val="28"/>
        </w:rPr>
      </w:pPr>
      <w:r>
        <w:rPr>
          <w:sz w:val="28"/>
        </w:rPr>
        <w:t xml:space="preserve">          </w:t>
      </w:r>
      <w:r w:rsidR="007F70F8" w:rsidRPr="007F70F8">
        <w:rPr>
          <w:sz w:val="28"/>
        </w:rPr>
        <w:t>3.</w:t>
      </w:r>
      <w:r w:rsidR="007F65B4">
        <w:rPr>
          <w:sz w:val="28"/>
        </w:rPr>
        <w:t>6</w:t>
      </w:r>
      <w:r w:rsidR="007F70F8"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14:paraId="3AA0A446" w14:textId="77777777" w:rsidR="007F70F8" w:rsidRPr="007F70F8" w:rsidRDefault="00CF2179" w:rsidP="007F70F8">
      <w:pPr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F70F8" w:rsidRPr="007F70F8">
        <w:rPr>
          <w:sz w:val="28"/>
          <w:szCs w:val="28"/>
        </w:rPr>
        <w:t xml:space="preserve"> 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документа,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подписанного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усиленной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="007F70F8" w:rsidRPr="007F70F8">
        <w:rPr>
          <w:spacing w:val="1"/>
          <w:sz w:val="28"/>
          <w:szCs w:val="28"/>
        </w:rPr>
        <w:t xml:space="preserve"> Администрации</w:t>
      </w:r>
      <w:r w:rsidR="007F70F8" w:rsidRPr="007F70F8">
        <w:rPr>
          <w:sz w:val="28"/>
          <w:szCs w:val="28"/>
        </w:rPr>
        <w:t>,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направленного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личный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кабинет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</w:t>
      </w:r>
      <w:r w:rsidR="007F70F8" w:rsidRPr="007F70F8">
        <w:rPr>
          <w:spacing w:val="-2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Единый портал;</w:t>
      </w:r>
    </w:p>
    <w:p w14:paraId="3FCAE127" w14:textId="77777777" w:rsidR="007F70F8" w:rsidRPr="007F70F8" w:rsidRDefault="00CF2179" w:rsidP="007F70F8">
      <w:pPr>
        <w:ind w:left="257" w:right="165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F70F8" w:rsidRPr="007F70F8">
        <w:rPr>
          <w:sz w:val="28"/>
          <w:szCs w:val="28"/>
        </w:rPr>
        <w:t xml:space="preserve"> в виде бумажного документа, подтверждающего содержание электронного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документа,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который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заявитель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получает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личном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многофункциональном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центре.</w:t>
      </w:r>
    </w:p>
    <w:p w14:paraId="652C7932" w14:textId="77777777" w:rsidR="007F70F8" w:rsidRPr="007F70F8" w:rsidRDefault="007F70F8" w:rsidP="007F70F8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7F65B4">
        <w:rPr>
          <w:sz w:val="28"/>
        </w:rPr>
        <w:t>6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14:paraId="76325FCF" w14:textId="77777777" w:rsidR="007F70F8" w:rsidRPr="007F70F8" w:rsidRDefault="00F122DD" w:rsidP="007F70F8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3.</w:t>
      </w:r>
      <w:r w:rsidR="007F65B4">
        <w:rPr>
          <w:sz w:val="28"/>
          <w:szCs w:val="28"/>
        </w:rPr>
        <w:t>6</w:t>
      </w:r>
      <w:r w:rsidR="007F70F8" w:rsidRPr="007F70F8">
        <w:rPr>
          <w:sz w:val="28"/>
          <w:szCs w:val="28"/>
        </w:rPr>
        <w:t>.8. При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-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-9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-10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электронной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форме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заявителю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направляется:</w:t>
      </w:r>
    </w:p>
    <w:p w14:paraId="05927094" w14:textId="77777777" w:rsidR="007F70F8" w:rsidRPr="007F70F8" w:rsidRDefault="00F122DD" w:rsidP="007F70F8">
      <w:pPr>
        <w:ind w:left="257" w:right="16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2179">
        <w:rPr>
          <w:sz w:val="28"/>
          <w:szCs w:val="28"/>
        </w:rPr>
        <w:t>1</w:t>
      </w:r>
      <w:r w:rsidR="007F70F8" w:rsidRPr="007F70F8">
        <w:rPr>
          <w:sz w:val="28"/>
          <w:szCs w:val="28"/>
        </w:rPr>
        <w:t>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уведомление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регистрации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заявления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начале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процедуры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 муниципальной услуги, а также сведения о дате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времени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окончания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мотивированный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отказ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приеме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документов,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необходимых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услуги;</w:t>
      </w:r>
    </w:p>
    <w:p w14:paraId="5DF5924A" w14:textId="77777777" w:rsidR="007F70F8" w:rsidRPr="007F70F8" w:rsidRDefault="00F122DD" w:rsidP="007F70F8">
      <w:pPr>
        <w:spacing w:before="2"/>
        <w:ind w:left="257" w:right="16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2179">
        <w:rPr>
          <w:sz w:val="28"/>
          <w:szCs w:val="28"/>
        </w:rPr>
        <w:t>2</w:t>
      </w:r>
      <w:r w:rsidR="007F70F8" w:rsidRPr="007F70F8">
        <w:rPr>
          <w:sz w:val="28"/>
          <w:szCs w:val="28"/>
        </w:rPr>
        <w:t>) уведомление о результатах рассмотрения документов, необходимых 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 муниципальной услуги, содержащее сведения 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принятии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положительного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возможности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lastRenderedPageBreak/>
        <w:t>получить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результат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67"/>
          <w:sz w:val="28"/>
          <w:szCs w:val="28"/>
        </w:rPr>
        <w:t xml:space="preserve">   </w:t>
      </w:r>
      <w:r w:rsidR="007F70F8" w:rsidRPr="007F70F8">
        <w:rPr>
          <w:sz w:val="28"/>
          <w:szCs w:val="28"/>
        </w:rPr>
        <w:t>муниципальной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либо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мотивированный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отказ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муниципальной услуги.</w:t>
      </w:r>
    </w:p>
    <w:p w14:paraId="30FA0763" w14:textId="77777777" w:rsidR="007F70F8" w:rsidRPr="007F70F8" w:rsidRDefault="00F122DD" w:rsidP="007F70F8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7F70F8" w:rsidRPr="007F70F8">
        <w:rPr>
          <w:sz w:val="28"/>
        </w:rPr>
        <w:t>3.</w:t>
      </w:r>
      <w:r w:rsidR="007F65B4">
        <w:rPr>
          <w:sz w:val="28"/>
        </w:rPr>
        <w:t>6</w:t>
      </w:r>
      <w:r w:rsidR="007F70F8" w:rsidRPr="007F70F8">
        <w:rPr>
          <w:sz w:val="28"/>
        </w:rPr>
        <w:t xml:space="preserve">.9. </w:t>
      </w:r>
      <w:r w:rsidR="007F70F8" w:rsidRPr="007F70F8">
        <w:rPr>
          <w:sz w:val="28"/>
          <w:szCs w:val="28"/>
        </w:rPr>
        <w:t>Оценка качества предоставления муниципальной услуги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 xml:space="preserve">осуществляется в соответствии с </w:t>
      </w:r>
      <w:hyperlink r:id="rId12">
        <w:r w:rsidR="007F70F8" w:rsidRPr="007F70F8">
          <w:rPr>
            <w:sz w:val="28"/>
            <w:szCs w:val="28"/>
          </w:rPr>
          <w:t>Правилами</w:t>
        </w:r>
      </w:hyperlink>
      <w:r w:rsidR="007F70F8" w:rsidRPr="007F70F8">
        <w:rPr>
          <w:sz w:val="28"/>
          <w:szCs w:val="28"/>
        </w:rPr>
        <w:t xml:space="preserve"> оценки гражданами эффективности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деятельности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исполнительной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власти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(их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структурных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подразделений)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ими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также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применения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результатов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утвержденными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постановлением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Правительства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Российской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от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12.12.2012 № 1284 «Об оценке гражданами эффективности деятельности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исполнительной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власти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(их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структурных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подразделений)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территориальных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органов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руководителей</w:t>
      </w:r>
      <w:r w:rsidR="007F70F8" w:rsidRPr="007F70F8">
        <w:rPr>
          <w:spacing w:val="-67"/>
          <w:sz w:val="28"/>
          <w:szCs w:val="28"/>
        </w:rPr>
        <w:t xml:space="preserve"> </w:t>
      </w:r>
      <w:r w:rsidR="007F70F8" w:rsidRPr="007F70F8">
        <w:rPr>
          <w:spacing w:val="-1"/>
          <w:sz w:val="28"/>
          <w:szCs w:val="28"/>
        </w:rPr>
        <w:t>многофункциональных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центров</w:t>
      </w:r>
      <w:r w:rsidR="007F70F8" w:rsidRPr="007F70F8">
        <w:rPr>
          <w:spacing w:val="-16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-1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-15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муниципальных</w:t>
      </w:r>
      <w:r w:rsidR="007F70F8" w:rsidRPr="007F70F8">
        <w:rPr>
          <w:spacing w:val="-68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услуг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учетом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качества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организации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муниципальных услуг, а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также 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применении результатов указанной оценки как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основания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для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принятия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досрочном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прекращении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исполнения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соответствующими</w:t>
      </w:r>
      <w:r w:rsidR="007F70F8" w:rsidRPr="007F70F8">
        <w:rPr>
          <w:spacing w:val="-3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руководителями</w:t>
      </w:r>
      <w:r w:rsidR="007F70F8" w:rsidRPr="007F70F8">
        <w:rPr>
          <w:spacing w:val="-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своих</w:t>
      </w:r>
      <w:r w:rsidR="007F70F8" w:rsidRPr="007F70F8">
        <w:rPr>
          <w:spacing w:val="-4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должностных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обязанностей».</w:t>
      </w:r>
    </w:p>
    <w:p w14:paraId="02FA2707" w14:textId="77777777" w:rsidR="007F70F8" w:rsidRPr="007F70F8" w:rsidRDefault="00F122DD" w:rsidP="007F70F8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>
        <w:rPr>
          <w:sz w:val="28"/>
        </w:rPr>
        <w:t xml:space="preserve">  </w:t>
      </w:r>
      <w:r w:rsidR="007F70F8" w:rsidRPr="007F70F8">
        <w:rPr>
          <w:sz w:val="28"/>
        </w:rPr>
        <w:t>3.</w:t>
      </w:r>
      <w:r w:rsidR="007F65B4">
        <w:rPr>
          <w:sz w:val="28"/>
        </w:rPr>
        <w:t>6</w:t>
      </w:r>
      <w:r w:rsidR="007F70F8" w:rsidRPr="007F70F8">
        <w:rPr>
          <w:sz w:val="28"/>
        </w:rPr>
        <w:t>.10. Заявителю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обеспечивается</w:t>
      </w:r>
      <w:r w:rsidR="007F70F8" w:rsidRPr="007F70F8">
        <w:rPr>
          <w:spacing w:val="-11"/>
          <w:sz w:val="28"/>
        </w:rPr>
        <w:t xml:space="preserve"> </w:t>
      </w:r>
      <w:r w:rsidR="007F70F8" w:rsidRPr="007F70F8">
        <w:rPr>
          <w:sz w:val="28"/>
        </w:rPr>
        <w:t>возможность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направления</w:t>
      </w:r>
      <w:r w:rsidR="007F70F8" w:rsidRPr="007F70F8">
        <w:rPr>
          <w:spacing w:val="-13"/>
          <w:sz w:val="28"/>
        </w:rPr>
        <w:t xml:space="preserve"> </w:t>
      </w:r>
      <w:r w:rsidR="007F70F8" w:rsidRPr="007F70F8">
        <w:rPr>
          <w:sz w:val="28"/>
        </w:rPr>
        <w:t>жалобы</w:t>
      </w:r>
      <w:r w:rsidR="007F70F8" w:rsidRPr="007F70F8">
        <w:rPr>
          <w:spacing w:val="-14"/>
          <w:sz w:val="28"/>
        </w:rPr>
        <w:t xml:space="preserve"> </w:t>
      </w:r>
      <w:r w:rsidR="007F70F8" w:rsidRPr="007F70F8">
        <w:rPr>
          <w:sz w:val="28"/>
        </w:rPr>
        <w:t>на</w:t>
      </w:r>
      <w:r w:rsidR="007F70F8" w:rsidRPr="007F70F8">
        <w:rPr>
          <w:spacing w:val="-11"/>
          <w:sz w:val="28"/>
        </w:rPr>
        <w:t xml:space="preserve"> </w:t>
      </w:r>
      <w:r w:rsidR="007F70F8" w:rsidRPr="007F70F8">
        <w:rPr>
          <w:sz w:val="28"/>
        </w:rPr>
        <w:t>решения,</w:t>
      </w:r>
      <w:r w:rsidR="007F70F8" w:rsidRPr="007F70F8">
        <w:rPr>
          <w:spacing w:val="-68"/>
          <w:sz w:val="28"/>
        </w:rPr>
        <w:t xml:space="preserve"> </w:t>
      </w:r>
      <w:r w:rsidR="007F70F8" w:rsidRPr="007F70F8">
        <w:rPr>
          <w:sz w:val="28"/>
        </w:rPr>
        <w:t>действия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или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бездействие</w:t>
      </w:r>
      <w:r w:rsidR="007F70F8" w:rsidRPr="007F70F8">
        <w:rPr>
          <w:spacing w:val="1"/>
          <w:sz w:val="28"/>
        </w:rPr>
        <w:t xml:space="preserve"> Администрации</w:t>
      </w:r>
      <w:r w:rsidR="007F70F8" w:rsidRPr="007F70F8">
        <w:rPr>
          <w:sz w:val="28"/>
        </w:rPr>
        <w:t>,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должностного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лица</w:t>
      </w:r>
      <w:r w:rsidR="007F70F8" w:rsidRPr="007F70F8">
        <w:rPr>
          <w:spacing w:val="1"/>
          <w:sz w:val="28"/>
        </w:rPr>
        <w:t xml:space="preserve"> Администрации </w:t>
      </w:r>
      <w:r w:rsidR="007F70F8" w:rsidRPr="007F70F8">
        <w:rPr>
          <w:sz w:val="28"/>
        </w:rPr>
        <w:t>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соответствии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статьей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11.2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Федерального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закона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№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210-ФЗ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и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порядке,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установленном</w:t>
      </w:r>
      <w:r w:rsidR="007F70F8" w:rsidRPr="007F70F8">
        <w:rPr>
          <w:spacing w:val="-67"/>
          <w:sz w:val="28"/>
        </w:rPr>
        <w:t xml:space="preserve"> </w:t>
      </w:r>
      <w:r w:rsidR="007F70F8" w:rsidRPr="007F70F8">
        <w:rPr>
          <w:sz w:val="28"/>
        </w:rPr>
        <w:t>постановлением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Правительства</w:t>
      </w:r>
      <w:r w:rsidR="007F70F8" w:rsidRPr="007F70F8">
        <w:rPr>
          <w:spacing w:val="3"/>
          <w:sz w:val="28"/>
        </w:rPr>
        <w:t xml:space="preserve"> </w:t>
      </w:r>
      <w:r w:rsidR="007F70F8" w:rsidRPr="007F70F8">
        <w:rPr>
          <w:sz w:val="28"/>
        </w:rPr>
        <w:t>Российской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Федерации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</w:rPr>
        <w:t>от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20.11.2012</w:t>
      </w:r>
      <w:r w:rsidR="007F70F8" w:rsidRPr="007F70F8">
        <w:rPr>
          <w:spacing w:val="4"/>
          <w:sz w:val="28"/>
        </w:rPr>
        <w:t xml:space="preserve"> </w:t>
      </w:r>
      <w:r w:rsidR="007F70F8" w:rsidRPr="007F70F8">
        <w:rPr>
          <w:sz w:val="28"/>
          <w:szCs w:val="28"/>
        </w:rPr>
        <w:t>№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1198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«О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федеральной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информационной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системе,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обеспечивающей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процесс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досудебного,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(внесудебного)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обжалования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решений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действий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(бездействия),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совершенных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предоставлении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государственных</w:t>
      </w:r>
      <w:r w:rsidR="007F70F8" w:rsidRPr="007F70F8">
        <w:rPr>
          <w:spacing w:val="1"/>
          <w:sz w:val="28"/>
          <w:szCs w:val="28"/>
        </w:rPr>
        <w:t xml:space="preserve"> </w:t>
      </w:r>
      <w:r w:rsidR="007F70F8" w:rsidRPr="007F70F8">
        <w:rPr>
          <w:sz w:val="28"/>
          <w:szCs w:val="28"/>
        </w:rPr>
        <w:t>и</w:t>
      </w:r>
      <w:r w:rsidR="007F70F8" w:rsidRPr="007F70F8">
        <w:rPr>
          <w:spacing w:val="1"/>
          <w:sz w:val="28"/>
          <w:szCs w:val="28"/>
        </w:rPr>
        <w:t xml:space="preserve"> муниципальных услуг».</w:t>
      </w:r>
    </w:p>
    <w:p w14:paraId="51B7E4A6" w14:textId="77777777"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z w:val="27"/>
        </w:rPr>
      </w:pPr>
    </w:p>
    <w:p w14:paraId="16CB9B7C" w14:textId="77777777" w:rsidR="007F70F8" w:rsidRPr="007F70F8" w:rsidRDefault="007F70F8" w:rsidP="007F70F8">
      <w:pPr>
        <w:spacing w:before="89"/>
        <w:ind w:left="2014"/>
        <w:rPr>
          <w:b/>
          <w:sz w:val="28"/>
        </w:rPr>
      </w:pPr>
      <w:r w:rsidRPr="007F70F8">
        <w:rPr>
          <w:b/>
          <w:sz w:val="28"/>
        </w:rPr>
        <w:t>3.</w:t>
      </w:r>
      <w:r w:rsidR="007F65B4">
        <w:rPr>
          <w:b/>
          <w:sz w:val="28"/>
        </w:rPr>
        <w:t>7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14:paraId="1C18B319" w14:textId="77777777" w:rsidR="007F70F8" w:rsidRPr="007F70F8" w:rsidRDefault="007F70F8" w:rsidP="007F70F8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14:paraId="7A9B91C2" w14:textId="77777777" w:rsidR="007F70F8" w:rsidRPr="007F70F8" w:rsidRDefault="007F70F8" w:rsidP="007F70F8">
      <w:pPr>
        <w:spacing w:before="5"/>
        <w:rPr>
          <w:b/>
          <w:sz w:val="27"/>
          <w:szCs w:val="28"/>
        </w:rPr>
      </w:pPr>
    </w:p>
    <w:p w14:paraId="3D33AAD9" w14:textId="77777777" w:rsidR="007F70F8" w:rsidRPr="007F70F8" w:rsidRDefault="003B106F" w:rsidP="007F70F8">
      <w:pPr>
        <w:tabs>
          <w:tab w:val="left" w:pos="1623"/>
          <w:tab w:val="left" w:pos="10321"/>
        </w:tabs>
        <w:ind w:left="284" w:right="169" w:firstLine="142"/>
        <w:jc w:val="both"/>
        <w:rPr>
          <w:sz w:val="28"/>
        </w:rPr>
      </w:pPr>
      <w:r>
        <w:rPr>
          <w:sz w:val="28"/>
        </w:rPr>
        <w:t xml:space="preserve">       </w:t>
      </w:r>
      <w:r w:rsidR="00B965B1">
        <w:rPr>
          <w:sz w:val="28"/>
        </w:rPr>
        <w:t xml:space="preserve"> </w:t>
      </w:r>
      <w:r>
        <w:rPr>
          <w:sz w:val="28"/>
        </w:rPr>
        <w:t>3.</w:t>
      </w:r>
      <w:r w:rsidR="000137FB">
        <w:rPr>
          <w:sz w:val="28"/>
        </w:rPr>
        <w:t>7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2.6.1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14:paraId="022E2BEA" w14:textId="77777777" w:rsidR="007F70F8" w:rsidRPr="007F70F8" w:rsidRDefault="003B106F" w:rsidP="007F70F8">
      <w:pPr>
        <w:tabs>
          <w:tab w:val="left" w:pos="1613"/>
        </w:tabs>
        <w:ind w:left="284" w:right="169" w:firstLine="681"/>
        <w:jc w:val="both"/>
        <w:rPr>
          <w:sz w:val="28"/>
        </w:rPr>
      </w:pPr>
      <w:r>
        <w:rPr>
          <w:sz w:val="28"/>
        </w:rPr>
        <w:t>3.</w:t>
      </w:r>
      <w:r w:rsidR="000137FB">
        <w:rPr>
          <w:sz w:val="28"/>
        </w:rPr>
        <w:t>7.</w:t>
      </w:r>
      <w:r w:rsidR="007F70F8" w:rsidRPr="007F70F8">
        <w:rPr>
          <w:sz w:val="28"/>
        </w:rPr>
        <w:t>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14:paraId="405764C2" w14:textId="77777777" w:rsidR="007F70F8" w:rsidRPr="007F70F8" w:rsidRDefault="007F70F8" w:rsidP="007F70F8">
      <w:pPr>
        <w:tabs>
          <w:tab w:val="left" w:pos="1937"/>
        </w:tabs>
        <w:spacing w:before="1"/>
        <w:ind w:left="284" w:right="168" w:firstLine="681"/>
        <w:jc w:val="both"/>
        <w:rPr>
          <w:sz w:val="28"/>
        </w:rPr>
      </w:pPr>
      <w:r w:rsidRPr="007F70F8">
        <w:rPr>
          <w:sz w:val="28"/>
        </w:rPr>
        <w:t xml:space="preserve">1) </w:t>
      </w:r>
      <w:r w:rsidR="000137FB">
        <w:rPr>
          <w:sz w:val="28"/>
        </w:rPr>
        <w:t>З</w:t>
      </w:r>
      <w:r w:rsidRPr="007F70F8">
        <w:rPr>
          <w:sz w:val="28"/>
        </w:rPr>
        <w:t>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14:paraId="73C13B85" w14:textId="77777777" w:rsidR="007F70F8" w:rsidRPr="007F70F8" w:rsidRDefault="007F70F8" w:rsidP="007F70F8">
      <w:pPr>
        <w:tabs>
          <w:tab w:val="left" w:pos="1927"/>
        </w:tabs>
        <w:ind w:left="284"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</w:t>
      </w:r>
      <w:r w:rsidR="009D32E9">
        <w:rPr>
          <w:sz w:val="28"/>
        </w:rPr>
        <w:t>7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муниципальной услуги.</w:t>
      </w:r>
    </w:p>
    <w:p w14:paraId="57155460" w14:textId="77777777" w:rsidR="007F70F8" w:rsidRPr="007F70F8" w:rsidRDefault="007F70F8" w:rsidP="007F70F8">
      <w:pPr>
        <w:tabs>
          <w:tab w:val="left" w:pos="1805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услуги.</w:t>
      </w:r>
    </w:p>
    <w:p w14:paraId="6852D8D7" w14:textId="77777777" w:rsidR="007F70F8" w:rsidRPr="007F70F8" w:rsidRDefault="007F70F8" w:rsidP="007F70F8">
      <w:pPr>
        <w:tabs>
          <w:tab w:val="left" w:pos="1851"/>
        </w:tabs>
        <w:ind w:left="284" w:right="160" w:firstLine="681"/>
        <w:jc w:val="both"/>
      </w:pPr>
      <w:r w:rsidRPr="007F70F8">
        <w:rPr>
          <w:sz w:val="28"/>
        </w:rPr>
        <w:lastRenderedPageBreak/>
        <w:t xml:space="preserve">4) </w:t>
      </w:r>
      <w:r w:rsidRPr="007F70F8">
        <w:rPr>
          <w:sz w:val="28"/>
          <w:szCs w:val="28"/>
        </w:rPr>
        <w:t>Срок устранения опечаток и ошибок не должен превышать 3 (трех)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рабочих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дней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даты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указанного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9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подпункте</w:t>
      </w:r>
      <w:r w:rsidRPr="007F70F8">
        <w:rPr>
          <w:spacing w:val="10"/>
          <w:sz w:val="28"/>
          <w:szCs w:val="28"/>
        </w:rPr>
        <w:t xml:space="preserve"> 1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пункта 3.</w:t>
      </w:r>
      <w:r w:rsidR="009D32E9">
        <w:rPr>
          <w:sz w:val="28"/>
          <w:szCs w:val="28"/>
        </w:rPr>
        <w:t>7</w:t>
      </w:r>
      <w:r w:rsidRPr="007F70F8">
        <w:rPr>
          <w:sz w:val="28"/>
          <w:szCs w:val="28"/>
        </w:rPr>
        <w:t>.2.</w:t>
      </w:r>
    </w:p>
    <w:p w14:paraId="4D559482" w14:textId="77777777" w:rsidR="007F70F8" w:rsidRPr="007F70F8" w:rsidRDefault="007F70F8" w:rsidP="007F70F8">
      <w:pPr>
        <w:ind w:right="159"/>
        <w:jc w:val="both"/>
        <w:rPr>
          <w:sz w:val="28"/>
          <w:szCs w:val="28"/>
        </w:rPr>
      </w:pPr>
    </w:p>
    <w:p w14:paraId="672F2859" w14:textId="77777777" w:rsidR="007F70F8" w:rsidRPr="007F70F8" w:rsidRDefault="007F70F8" w:rsidP="007F70F8">
      <w:pPr>
        <w:widowControl/>
        <w:autoSpaceDE/>
        <w:autoSpaceDN/>
        <w:ind w:firstLine="708"/>
        <w:jc w:val="center"/>
        <w:outlineLvl w:val="0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Раздел 4. Формы контроля за исполнением Административного регламента</w:t>
      </w:r>
    </w:p>
    <w:p w14:paraId="172BD878" w14:textId="77777777" w:rsidR="007F70F8" w:rsidRPr="007F70F8" w:rsidRDefault="007F70F8" w:rsidP="007F70F8">
      <w:pPr>
        <w:widowControl/>
        <w:autoSpaceDE/>
        <w:autoSpaceDN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</w:p>
    <w:p w14:paraId="081C29EC" w14:textId="77777777"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14:paraId="3B80EA4C" w14:textId="77777777"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BA93BDA" w14:textId="77777777"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4.1.1. Текущий контроль соблюдения последовательности действий, определенных административными процедурами по исполнению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осуществляется начальником отдела.</w:t>
      </w:r>
    </w:p>
    <w:p w14:paraId="0669F6A9" w14:textId="77777777"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выявления и устранения нарушений прав заявителей, рассмотрения, подготовки ответов на их обращения.</w:t>
      </w:r>
    </w:p>
    <w:p w14:paraId="2A286A6B" w14:textId="77777777"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14:paraId="6B87471C" w14:textId="77777777"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3FBFFEE0" w14:textId="77777777"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43A19B09" w14:textId="77777777"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9C582EF" w14:textId="77777777" w:rsidR="007F70F8" w:rsidRPr="007F70F8" w:rsidRDefault="007F70F8" w:rsidP="007F70F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14:paraId="193CDC6C" w14:textId="77777777"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  <w:r w:rsidRPr="007F70F8">
        <w:rPr>
          <w:snapToGrid w:val="0"/>
          <w:sz w:val="28"/>
          <w:szCs w:val="28"/>
          <w:lang w:eastAsia="ru-RU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на основании распоряжения Администрации.</w:t>
      </w:r>
    </w:p>
    <w:p w14:paraId="4EE0EDA8" w14:textId="77777777"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</w:p>
    <w:p w14:paraId="260A1861" w14:textId="77777777" w:rsidR="007F70F8" w:rsidRPr="007F70F8" w:rsidRDefault="007F70F8" w:rsidP="007F70F8">
      <w:pPr>
        <w:widowControl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14:paraId="6C560C9D" w14:textId="77777777" w:rsid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муниципальной услуги</w:t>
      </w:r>
    </w:p>
    <w:p w14:paraId="3C2ED8E6" w14:textId="77777777" w:rsidR="007F70F8" w:rsidRP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6C43BEC0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14:paraId="7DF9CBB9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14:paraId="730981B3" w14:textId="68CB19B0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lastRenderedPageBreak/>
        <w:t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муниципального образования.</w:t>
      </w:r>
      <w:r w:rsidR="00EA4E35" w:rsidRPr="00EA4E35">
        <w:t xml:space="preserve"> </w:t>
      </w:r>
      <w:r w:rsidR="00EA4E35" w:rsidRPr="00EA4E35">
        <w:rPr>
          <w:sz w:val="28"/>
          <w:szCs w:val="28"/>
          <w:lang w:eastAsia="ru-RU"/>
        </w:rPr>
        <w:t xml:space="preserve">(пункт </w:t>
      </w:r>
      <w:r w:rsidR="00EA4E35">
        <w:rPr>
          <w:sz w:val="28"/>
          <w:szCs w:val="28"/>
          <w:lang w:eastAsia="ru-RU"/>
        </w:rPr>
        <w:t>4</w:t>
      </w:r>
      <w:r w:rsidR="00EA4E35" w:rsidRPr="00EA4E35">
        <w:rPr>
          <w:sz w:val="28"/>
          <w:szCs w:val="28"/>
          <w:lang w:eastAsia="ru-RU"/>
        </w:rPr>
        <w:t>.</w:t>
      </w:r>
      <w:r w:rsidR="00EA4E35">
        <w:rPr>
          <w:sz w:val="28"/>
          <w:szCs w:val="28"/>
          <w:lang w:eastAsia="ru-RU"/>
        </w:rPr>
        <w:t>3</w:t>
      </w:r>
      <w:r w:rsidR="00EA4E35" w:rsidRPr="00EA4E35">
        <w:rPr>
          <w:sz w:val="28"/>
          <w:szCs w:val="28"/>
          <w:lang w:eastAsia="ru-RU"/>
        </w:rPr>
        <w:t>.</w:t>
      </w:r>
      <w:r w:rsidR="00EA4E35">
        <w:rPr>
          <w:sz w:val="28"/>
          <w:szCs w:val="28"/>
          <w:lang w:eastAsia="ru-RU"/>
        </w:rPr>
        <w:t>3.</w:t>
      </w:r>
      <w:r w:rsidR="00EA4E35" w:rsidRPr="00EA4E35">
        <w:rPr>
          <w:sz w:val="28"/>
          <w:szCs w:val="28"/>
          <w:lang w:eastAsia="ru-RU"/>
        </w:rPr>
        <w:t xml:space="preserve"> в редакции постановления Администрации муниципального образования «</w:t>
      </w:r>
      <w:proofErr w:type="spellStart"/>
      <w:r w:rsidR="00EA4E35" w:rsidRPr="00EA4E35">
        <w:rPr>
          <w:sz w:val="28"/>
          <w:szCs w:val="28"/>
          <w:lang w:eastAsia="ru-RU"/>
        </w:rPr>
        <w:t>Велижский</w:t>
      </w:r>
      <w:proofErr w:type="spellEnd"/>
      <w:r w:rsidR="00EA4E35" w:rsidRPr="00EA4E35">
        <w:rPr>
          <w:sz w:val="28"/>
          <w:szCs w:val="28"/>
          <w:lang w:eastAsia="ru-RU"/>
        </w:rPr>
        <w:t xml:space="preserve"> муниципальный округ» Смоленской области от 30.04.2025 №461)</w:t>
      </w:r>
    </w:p>
    <w:p w14:paraId="4EC195DB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739EC6B3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14:paraId="2D39C08F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1B9CE76C" w14:textId="77777777" w:rsidR="007F70F8" w:rsidRDefault="007F70F8" w:rsidP="007F70F8">
      <w:pPr>
        <w:jc w:val="center"/>
        <w:rPr>
          <w:b/>
          <w:sz w:val="28"/>
          <w:szCs w:val="28"/>
          <w:lang w:eastAsia="ru-RU"/>
        </w:rPr>
      </w:pPr>
      <w:r w:rsidRPr="007F70F8">
        <w:rPr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D66D9EC" w14:textId="77777777" w:rsidR="007F70F8" w:rsidRPr="007F70F8" w:rsidRDefault="007F70F8" w:rsidP="007F70F8">
      <w:pPr>
        <w:jc w:val="center"/>
        <w:rPr>
          <w:b/>
          <w:sz w:val="28"/>
          <w:szCs w:val="28"/>
          <w:lang w:eastAsia="ru-RU"/>
        </w:rPr>
      </w:pPr>
    </w:p>
    <w:p w14:paraId="1DC31BB6" w14:textId="77777777" w:rsidR="007F70F8" w:rsidRPr="007F70F8" w:rsidRDefault="007F70F8" w:rsidP="007F70F8">
      <w:pPr>
        <w:ind w:firstLine="54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610ADB06" w14:textId="77777777"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78816113" w14:textId="77777777" w:rsid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7F70F8">
        <w:rPr>
          <w:rFonts w:eastAsia="Calibri"/>
          <w:b/>
          <w:sz w:val="28"/>
          <w:szCs w:val="28"/>
        </w:rPr>
        <w:t xml:space="preserve">  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16760553" w14:textId="77777777" w:rsidR="007F70F8" w:rsidRP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</w:p>
    <w:p w14:paraId="48B6F886" w14:textId="6C839963" w:rsidR="007F70F8" w:rsidRPr="007F70F8" w:rsidRDefault="007F70F8" w:rsidP="007F70F8">
      <w:pPr>
        <w:widowControl/>
        <w:autoSpaceDE/>
        <w:autoSpaceDN/>
        <w:spacing w:after="20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Администрации, должностных лиц, муниципальных служащих Администрации муниципального образования «Велижский район» при предоставлении муниципальных (государственных) услуг», утвержденным Постановлением Администрации муниципального образования «Велижский район».</w:t>
      </w:r>
      <w:r w:rsidR="00EA4E35" w:rsidRPr="00EA4E35">
        <w:t xml:space="preserve"> </w:t>
      </w:r>
      <w:r w:rsidR="00EA4E35" w:rsidRPr="00EA4E35">
        <w:rPr>
          <w:rFonts w:eastAsia="Calibri"/>
          <w:sz w:val="28"/>
          <w:szCs w:val="28"/>
        </w:rPr>
        <w:t>(</w:t>
      </w:r>
      <w:r w:rsidR="00EA4E35">
        <w:rPr>
          <w:rFonts w:eastAsia="Calibri"/>
          <w:sz w:val="28"/>
          <w:szCs w:val="28"/>
        </w:rPr>
        <w:t>пункт 5.1.</w:t>
      </w:r>
      <w:r w:rsidR="00EA4E35" w:rsidRPr="00EA4E35">
        <w:rPr>
          <w:rFonts w:eastAsia="Calibri"/>
          <w:sz w:val="28"/>
          <w:szCs w:val="28"/>
        </w:rPr>
        <w:t xml:space="preserve"> в редакции постановления Администрации муниципального образования «</w:t>
      </w:r>
      <w:proofErr w:type="spellStart"/>
      <w:r w:rsidR="00EA4E35" w:rsidRPr="00EA4E35">
        <w:rPr>
          <w:rFonts w:eastAsia="Calibri"/>
          <w:sz w:val="28"/>
          <w:szCs w:val="28"/>
        </w:rPr>
        <w:t>Велижский</w:t>
      </w:r>
      <w:proofErr w:type="spellEnd"/>
      <w:r w:rsidR="00EA4E35" w:rsidRPr="00EA4E35">
        <w:rPr>
          <w:rFonts w:eastAsia="Calibri"/>
          <w:sz w:val="28"/>
          <w:szCs w:val="28"/>
        </w:rPr>
        <w:t xml:space="preserve"> муниципальный округ» Смоленской области от 30.04.2025 №461)</w:t>
      </w:r>
    </w:p>
    <w:p w14:paraId="2E690F70" w14:textId="77777777" w:rsidR="007F70F8" w:rsidRPr="007F70F8" w:rsidRDefault="007F70F8" w:rsidP="007F70F8">
      <w:pPr>
        <w:adjustRightInd w:val="0"/>
        <w:spacing w:after="200"/>
        <w:ind w:firstLine="720"/>
        <w:contextualSpacing/>
        <w:jc w:val="both"/>
        <w:outlineLvl w:val="1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размещается:</w:t>
      </w:r>
    </w:p>
    <w:p w14:paraId="0F81FE9A" w14:textId="77777777" w:rsidR="007F70F8" w:rsidRPr="007F70F8" w:rsidRDefault="007F70F8" w:rsidP="007F70F8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1) на информационных стендах Администрации; </w:t>
      </w:r>
    </w:p>
    <w:p w14:paraId="0911154B" w14:textId="49CFC701" w:rsidR="007F70F8" w:rsidRPr="007F70F8" w:rsidRDefault="007F70F8" w:rsidP="007F70F8">
      <w:pPr>
        <w:suppressAutoHyphens/>
        <w:adjustRightInd w:val="0"/>
        <w:ind w:firstLine="720"/>
        <w:jc w:val="both"/>
        <w:outlineLvl w:val="1"/>
        <w:rPr>
          <w:rFonts w:eastAsia="SimSun"/>
          <w:kern w:val="1"/>
          <w:sz w:val="28"/>
          <w:szCs w:val="28"/>
          <w:lang w:eastAsia="hi-IN" w:bidi="hi-IN"/>
        </w:rPr>
      </w:pPr>
      <w:r w:rsidRPr="007F70F8">
        <w:rPr>
          <w:rFonts w:eastAsia="SimSun"/>
          <w:kern w:val="1"/>
          <w:sz w:val="28"/>
          <w:szCs w:val="28"/>
          <w:lang w:eastAsia="hi-IN" w:bidi="hi-IN"/>
        </w:rPr>
        <w:t>2) на официальном сайте муниципального образования «</w:t>
      </w:r>
      <w:proofErr w:type="spellStart"/>
      <w:r w:rsidRPr="007F70F8">
        <w:rPr>
          <w:rFonts w:eastAsia="SimSun"/>
          <w:kern w:val="1"/>
          <w:sz w:val="28"/>
          <w:szCs w:val="28"/>
          <w:lang w:eastAsia="hi-IN" w:bidi="hi-IN"/>
        </w:rPr>
        <w:t>Велижский</w:t>
      </w:r>
      <w:proofErr w:type="spellEnd"/>
      <w:r w:rsidRPr="007F70F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EA4E35">
        <w:rPr>
          <w:rFonts w:eastAsia="SimSun"/>
          <w:kern w:val="1"/>
          <w:sz w:val="28"/>
          <w:szCs w:val="28"/>
          <w:lang w:eastAsia="hi-IN" w:bidi="hi-IN"/>
        </w:rPr>
        <w:t>муниципальный округ</w:t>
      </w:r>
      <w:r w:rsidRPr="007F70F8">
        <w:rPr>
          <w:rFonts w:eastAsia="SimSun"/>
          <w:kern w:val="1"/>
          <w:sz w:val="28"/>
          <w:szCs w:val="28"/>
          <w:lang w:eastAsia="hi-IN" w:bidi="hi-IN"/>
        </w:rPr>
        <w:t>»</w:t>
      </w:r>
      <w:r w:rsidR="00EA4E35">
        <w:rPr>
          <w:rFonts w:eastAsia="SimSun"/>
          <w:kern w:val="1"/>
          <w:sz w:val="28"/>
          <w:szCs w:val="28"/>
          <w:lang w:eastAsia="hi-IN" w:bidi="hi-IN"/>
        </w:rPr>
        <w:t xml:space="preserve"> Смоленской области</w:t>
      </w:r>
      <w:r w:rsidRPr="007F70F8">
        <w:rPr>
          <w:rFonts w:eastAsia="SimSun"/>
          <w:kern w:val="1"/>
          <w:sz w:val="28"/>
          <w:szCs w:val="28"/>
          <w:lang w:eastAsia="hi-IN" w:bidi="hi-IN"/>
        </w:rPr>
        <w:t xml:space="preserve"> в информационно-телекоммуникационной сети «Интернет»;</w:t>
      </w:r>
      <w:r w:rsidR="00EA4E35" w:rsidRPr="00EA4E35">
        <w:t xml:space="preserve"> </w:t>
      </w:r>
      <w:r w:rsidR="00EA4E35" w:rsidRPr="00EA4E35">
        <w:rPr>
          <w:rFonts w:eastAsia="SimSun"/>
          <w:kern w:val="1"/>
          <w:sz w:val="28"/>
          <w:szCs w:val="28"/>
          <w:lang w:eastAsia="hi-IN" w:bidi="hi-IN"/>
        </w:rPr>
        <w:t>(</w:t>
      </w:r>
      <w:r w:rsidR="00EA4E35">
        <w:rPr>
          <w:rFonts w:eastAsia="SimSun"/>
          <w:kern w:val="1"/>
          <w:sz w:val="28"/>
          <w:szCs w:val="28"/>
          <w:lang w:eastAsia="hi-IN" w:bidi="hi-IN"/>
        </w:rPr>
        <w:t>под</w:t>
      </w:r>
      <w:r w:rsidR="00EA4E35" w:rsidRPr="00EA4E35">
        <w:rPr>
          <w:rFonts w:eastAsia="SimSun"/>
          <w:kern w:val="1"/>
          <w:sz w:val="28"/>
          <w:szCs w:val="28"/>
          <w:lang w:eastAsia="hi-IN" w:bidi="hi-IN"/>
        </w:rPr>
        <w:t>пункт 2</w:t>
      </w:r>
      <w:r w:rsidR="00EA4E35">
        <w:rPr>
          <w:rFonts w:eastAsia="SimSun"/>
          <w:kern w:val="1"/>
          <w:sz w:val="28"/>
          <w:szCs w:val="28"/>
          <w:lang w:eastAsia="hi-IN" w:bidi="hi-IN"/>
        </w:rPr>
        <w:t>)</w:t>
      </w:r>
      <w:r w:rsidR="00EA4E35" w:rsidRPr="00EA4E35">
        <w:rPr>
          <w:rFonts w:eastAsia="SimSun"/>
          <w:kern w:val="1"/>
          <w:sz w:val="28"/>
          <w:szCs w:val="28"/>
          <w:lang w:eastAsia="hi-IN" w:bidi="hi-IN"/>
        </w:rPr>
        <w:t xml:space="preserve"> в редакции постановления Администрации муниципального образования «</w:t>
      </w:r>
      <w:proofErr w:type="spellStart"/>
      <w:r w:rsidR="00EA4E35" w:rsidRPr="00EA4E35">
        <w:rPr>
          <w:rFonts w:eastAsia="SimSun"/>
          <w:kern w:val="1"/>
          <w:sz w:val="28"/>
          <w:szCs w:val="28"/>
          <w:lang w:eastAsia="hi-IN" w:bidi="hi-IN"/>
        </w:rPr>
        <w:t>Велижский</w:t>
      </w:r>
      <w:proofErr w:type="spellEnd"/>
      <w:r w:rsidR="00EA4E35" w:rsidRPr="00EA4E35">
        <w:rPr>
          <w:rFonts w:eastAsia="SimSun"/>
          <w:kern w:val="1"/>
          <w:sz w:val="28"/>
          <w:szCs w:val="28"/>
          <w:lang w:eastAsia="hi-IN" w:bidi="hi-IN"/>
        </w:rPr>
        <w:t xml:space="preserve"> муниципальный округ» Смоленской области от 30.04.2025 №461)</w:t>
      </w:r>
    </w:p>
    <w:p w14:paraId="6F6A8C53" w14:textId="018F5201" w:rsidR="007F70F8" w:rsidRPr="007F70F8" w:rsidRDefault="007F70F8" w:rsidP="007F70F8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в региональной государственной информационной системе «Портал государственных и муниципальных услуг (функций) Смоленской области».</w:t>
      </w:r>
      <w:r w:rsidR="00EA4E35" w:rsidRPr="00EA4E35">
        <w:t xml:space="preserve"> </w:t>
      </w:r>
      <w:r w:rsidR="00EA4E35" w:rsidRPr="00EA4E35">
        <w:rPr>
          <w:rFonts w:eastAsia="Calibri"/>
          <w:sz w:val="28"/>
          <w:szCs w:val="28"/>
        </w:rPr>
        <w:t>(</w:t>
      </w:r>
      <w:r w:rsidR="00EA4E35">
        <w:rPr>
          <w:rFonts w:eastAsia="Calibri"/>
          <w:sz w:val="28"/>
          <w:szCs w:val="28"/>
        </w:rPr>
        <w:t xml:space="preserve">подпункт </w:t>
      </w:r>
      <w:r w:rsidR="00EA4E35">
        <w:rPr>
          <w:rFonts w:eastAsia="Calibri"/>
          <w:sz w:val="28"/>
          <w:szCs w:val="28"/>
        </w:rPr>
        <w:lastRenderedPageBreak/>
        <w:t>3) утратил силу</w:t>
      </w:r>
      <w:r w:rsidR="00EA4E35" w:rsidRPr="00EA4E35">
        <w:rPr>
          <w:rFonts w:eastAsia="Calibri"/>
          <w:sz w:val="28"/>
          <w:szCs w:val="28"/>
        </w:rPr>
        <w:t xml:space="preserve"> в редакции постановления Администрации муниципального образования «</w:t>
      </w:r>
      <w:proofErr w:type="spellStart"/>
      <w:r w:rsidR="00EA4E35" w:rsidRPr="00EA4E35">
        <w:rPr>
          <w:rFonts w:eastAsia="Calibri"/>
          <w:sz w:val="28"/>
          <w:szCs w:val="28"/>
        </w:rPr>
        <w:t>Велижский</w:t>
      </w:r>
      <w:proofErr w:type="spellEnd"/>
      <w:r w:rsidR="00EA4E35" w:rsidRPr="00EA4E35">
        <w:rPr>
          <w:rFonts w:eastAsia="Calibri"/>
          <w:sz w:val="28"/>
          <w:szCs w:val="28"/>
        </w:rPr>
        <w:t xml:space="preserve"> муниципальный округ» Смоленской области от 30.04.2025 №461)</w:t>
      </w:r>
    </w:p>
    <w:p w14:paraId="65964130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5.2. Заявитель может обратиться с жалобой в том числе в следующих случаях:</w:t>
      </w:r>
    </w:p>
    <w:p w14:paraId="504FC426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14:paraId="1F24CD5C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нарушения срока предоставления муниципальной (государственной) услуги;</w:t>
      </w:r>
    </w:p>
    <w:p w14:paraId="61E6F6F2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14:paraId="749C886A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14:paraId="342A36EE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528A1C01" w14:textId="77777777"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17614083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14:paraId="08F49585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14:paraId="2A18BE13" w14:textId="77777777"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12409F92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14:paraId="54364E26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В случаях, указанных в подпунктах 2, 5, 7, 9 и 10 настоящего пункта, досудебное (внесудебное) обжалование заявителем решений и действий (бездействия) МФЦ, </w:t>
      </w:r>
      <w:r w:rsidRPr="007F70F8">
        <w:rPr>
          <w:rFonts w:eastAsia="Calibri"/>
          <w:sz w:val="28"/>
          <w:szCs w:val="28"/>
        </w:rPr>
        <w:lastRenderedPageBreak/>
        <w:t>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14:paraId="4260E4CA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5.3. Ответ на жалобу заявителя не дается в случаях, если:</w:t>
      </w:r>
    </w:p>
    <w:p w14:paraId="1A36032F" w14:textId="77777777" w:rsidR="007F70F8" w:rsidRPr="007F70F8" w:rsidRDefault="00CF2179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7F70F8" w:rsidRPr="007F70F8">
        <w:rPr>
          <w:rFonts w:eastAsia="Calibri"/>
          <w:sz w:val="28"/>
          <w:szCs w:val="28"/>
        </w:rPr>
        <w:t xml:space="preserve">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2524E7D6" w14:textId="77777777" w:rsidR="007F70F8" w:rsidRPr="007F70F8" w:rsidRDefault="00CF2179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7F70F8" w:rsidRPr="007F70F8">
        <w:rPr>
          <w:rFonts w:eastAsia="Calibri"/>
          <w:sz w:val="28"/>
          <w:szCs w:val="28"/>
        </w:rPr>
        <w:t xml:space="preserve">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13DEB458" w14:textId="77777777" w:rsidR="007F70F8" w:rsidRPr="007F70F8" w:rsidRDefault="00CF2179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7F70F8" w:rsidRPr="007F70F8">
        <w:rPr>
          <w:rFonts w:eastAsia="Calibri"/>
          <w:sz w:val="28"/>
          <w:szCs w:val="28"/>
        </w:rPr>
        <w:t xml:space="preserve">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61B93EE7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14:paraId="1AAF00D5" w14:textId="2E20AA2E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(далее- орган, предоставляющий муниципальную (государственную)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  <w:r w:rsidR="00EA4E35" w:rsidRPr="00EA4E35">
        <w:rPr>
          <w:rFonts w:eastAsia="Calibri"/>
          <w:sz w:val="28"/>
          <w:szCs w:val="28"/>
        </w:rPr>
        <w:t xml:space="preserve">(пункт </w:t>
      </w:r>
      <w:r w:rsidR="00EA4E35">
        <w:rPr>
          <w:rFonts w:eastAsia="Calibri"/>
          <w:sz w:val="28"/>
          <w:szCs w:val="28"/>
        </w:rPr>
        <w:t>5</w:t>
      </w:r>
      <w:r w:rsidR="00EA4E35" w:rsidRPr="00EA4E35">
        <w:rPr>
          <w:rFonts w:eastAsia="Calibri"/>
          <w:sz w:val="28"/>
          <w:szCs w:val="28"/>
        </w:rPr>
        <w:t>.4. в редакции постановления Администрации муниципального образования «</w:t>
      </w:r>
      <w:proofErr w:type="spellStart"/>
      <w:r w:rsidR="00EA4E35" w:rsidRPr="00EA4E35">
        <w:rPr>
          <w:rFonts w:eastAsia="Calibri"/>
          <w:sz w:val="28"/>
          <w:szCs w:val="28"/>
        </w:rPr>
        <w:t>Велижский</w:t>
      </w:r>
      <w:proofErr w:type="spellEnd"/>
      <w:r w:rsidR="00EA4E35" w:rsidRPr="00EA4E35">
        <w:rPr>
          <w:rFonts w:eastAsia="Calibri"/>
          <w:sz w:val="28"/>
          <w:szCs w:val="28"/>
        </w:rPr>
        <w:t xml:space="preserve"> муниципальный округ» Смоленской области от 30.04.2025 №461)</w:t>
      </w:r>
    </w:p>
    <w:p w14:paraId="46BFA7D9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14:paraId="4196F9B6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14:paraId="57F698B4" w14:textId="67744CE8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7F70F8">
        <w:rPr>
          <w:rFonts w:eastAsia="Calibri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3" w:tooltip="https://do.gosuslugi.ru/" w:history="1">
        <w:r w:rsidRPr="007F70F8">
          <w:rPr>
            <w:rFonts w:eastAsia="Calibri"/>
            <w:bCs/>
            <w:sz w:val="28"/>
            <w:szCs w:val="28"/>
          </w:rPr>
          <w:t>https://do.gosuslugi.ru/</w:t>
        </w:r>
      </w:hyperlink>
      <w:r w:rsidRPr="007F70F8">
        <w:rPr>
          <w:rFonts w:eastAsia="Calibri"/>
          <w:bCs/>
          <w:sz w:val="28"/>
          <w:szCs w:val="28"/>
        </w:rPr>
        <w:t>),</w:t>
      </w:r>
      <w:r w:rsidRPr="007F70F8">
        <w:rPr>
          <w:rFonts w:eastAsia="Calibri"/>
          <w:sz w:val="28"/>
          <w:szCs w:val="28"/>
        </w:rPr>
        <w:t xml:space="preserve"> официального сайта органа, предоставляющего государственную услугу, Единого портала , а также может быть принята при личном приеме заявителя. </w:t>
      </w:r>
    </w:p>
    <w:p w14:paraId="2A4D0636" w14:textId="410A6D0F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</w:t>
      </w:r>
      <w:r w:rsidRPr="007F70F8">
        <w:rPr>
          <w:rFonts w:eastAsia="Calibri"/>
          <w:sz w:val="28"/>
          <w:szCs w:val="28"/>
        </w:rPr>
        <w:lastRenderedPageBreak/>
        <w:t>«Интернет», официального сайта МФЦ, Единого портала, а также может быть принята при личном приеме заявителя.</w:t>
      </w:r>
      <w:r w:rsidR="00EA4E35" w:rsidRPr="00EA4E35">
        <w:t xml:space="preserve"> </w:t>
      </w:r>
      <w:r w:rsidR="00EA4E35" w:rsidRPr="00EA4E35">
        <w:rPr>
          <w:rFonts w:eastAsia="Calibri"/>
          <w:sz w:val="28"/>
          <w:szCs w:val="28"/>
        </w:rPr>
        <w:t xml:space="preserve">(пункт </w:t>
      </w:r>
      <w:r w:rsidR="00EA4E35">
        <w:rPr>
          <w:rFonts w:eastAsia="Calibri"/>
          <w:sz w:val="28"/>
          <w:szCs w:val="28"/>
        </w:rPr>
        <w:t>5</w:t>
      </w:r>
      <w:r w:rsidR="00EA4E35" w:rsidRPr="00EA4E35">
        <w:rPr>
          <w:rFonts w:eastAsia="Calibri"/>
          <w:sz w:val="28"/>
          <w:szCs w:val="28"/>
        </w:rPr>
        <w:t>.</w:t>
      </w:r>
      <w:r w:rsidR="00EA4E35">
        <w:rPr>
          <w:rFonts w:eastAsia="Calibri"/>
          <w:sz w:val="28"/>
          <w:szCs w:val="28"/>
        </w:rPr>
        <w:t>5</w:t>
      </w:r>
      <w:r w:rsidR="00EA4E35" w:rsidRPr="00EA4E35">
        <w:rPr>
          <w:rFonts w:eastAsia="Calibri"/>
          <w:sz w:val="28"/>
          <w:szCs w:val="28"/>
        </w:rPr>
        <w:t>. в редакции постановления Администрации муниципального образования «</w:t>
      </w:r>
      <w:proofErr w:type="spellStart"/>
      <w:r w:rsidR="00EA4E35" w:rsidRPr="00EA4E35">
        <w:rPr>
          <w:rFonts w:eastAsia="Calibri"/>
          <w:sz w:val="28"/>
          <w:szCs w:val="28"/>
        </w:rPr>
        <w:t>Велижский</w:t>
      </w:r>
      <w:proofErr w:type="spellEnd"/>
      <w:r w:rsidR="00EA4E35" w:rsidRPr="00EA4E35">
        <w:rPr>
          <w:rFonts w:eastAsia="Calibri"/>
          <w:sz w:val="28"/>
          <w:szCs w:val="28"/>
        </w:rPr>
        <w:t xml:space="preserve"> муниципальный округ» Смоленской области от 30.04.2025 №461)</w:t>
      </w:r>
    </w:p>
    <w:p w14:paraId="67F410C5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F70F8">
        <w:rPr>
          <w:rFonts w:eastAsia="Calibri"/>
          <w:spacing w:val="-6"/>
          <w:sz w:val="28"/>
          <w:szCs w:val="28"/>
        </w:rPr>
        <w:t xml:space="preserve">5.6. Орган, предоставляющий </w:t>
      </w:r>
      <w:r w:rsidRPr="007F70F8">
        <w:rPr>
          <w:rFonts w:eastAsia="Calibri"/>
          <w:sz w:val="28"/>
          <w:szCs w:val="28"/>
        </w:rPr>
        <w:t>муниципальную</w:t>
      </w:r>
      <w:r w:rsidRPr="007F70F8">
        <w:rPr>
          <w:rFonts w:eastAsia="Calibri"/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7F70F8">
        <w:rPr>
          <w:rFonts w:eastAsia="Calibri"/>
          <w:sz w:val="28"/>
          <w:szCs w:val="28"/>
        </w:rPr>
        <w:t>муниципальную (</w:t>
      </w:r>
      <w:r w:rsidRPr="007F70F8">
        <w:rPr>
          <w:rFonts w:eastAsia="Calibri"/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19343687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031C8E2C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5.8. Жалоба должна содержать:</w:t>
      </w:r>
    </w:p>
    <w:p w14:paraId="7986D924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14:paraId="45452BE6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9B1DDAA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14:paraId="079184B3" w14:textId="77777777" w:rsidR="007F70F8" w:rsidRPr="007F70F8" w:rsidRDefault="007F70F8" w:rsidP="007F70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либо муниципального служащего, МФЦ, работника МФЦ;</w:t>
      </w:r>
    </w:p>
    <w:p w14:paraId="749C7482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14:paraId="312E82E2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605FE20E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5.9. По результатам рассмотрения жалобы принимается одно из следующих решений:</w:t>
      </w:r>
    </w:p>
    <w:p w14:paraId="597017A3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3C47BF47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в удовлетворении жалобы отказывается.</w:t>
      </w:r>
    </w:p>
    <w:p w14:paraId="2781D253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lastRenderedPageBreak/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3A6E713A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14:paraId="39FA84F4" w14:textId="77777777"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ACB5809" w14:textId="77777777" w:rsidR="007F70F8" w:rsidRPr="007F70F8" w:rsidRDefault="007F70F8" w:rsidP="007F70F8">
      <w:pPr>
        <w:widowControl/>
        <w:adjustRightInd w:val="0"/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14" w:history="1">
        <w:r w:rsidRPr="007F70F8">
          <w:rPr>
            <w:rFonts w:eastAsia="Calibri"/>
            <w:sz w:val="28"/>
            <w:szCs w:val="28"/>
          </w:rPr>
          <w:t>частью 1</w:t>
        </w:r>
      </w:hyperlink>
      <w:r w:rsidRPr="007F70F8">
        <w:rPr>
          <w:rFonts w:eastAsia="Calibri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14:paraId="45FD317A" w14:textId="77777777" w:rsidR="00314141" w:rsidRPr="00314141" w:rsidRDefault="007F70F8" w:rsidP="00C56823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7F70F8">
        <w:rPr>
          <w:rFonts w:eastAsia="Calibri"/>
          <w:sz w:val="28"/>
          <w:szCs w:val="28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14:paraId="1D5FF7DA" w14:textId="77777777" w:rsidR="00314141" w:rsidRPr="00314141" w:rsidRDefault="00314141" w:rsidP="00314141">
      <w:pPr>
        <w:ind w:firstLine="540"/>
        <w:jc w:val="both"/>
        <w:rPr>
          <w:sz w:val="28"/>
          <w:szCs w:val="28"/>
          <w:lang w:eastAsia="ru-RU"/>
        </w:rPr>
      </w:pPr>
    </w:p>
    <w:p w14:paraId="05B43A92" w14:textId="77777777" w:rsidR="00E42C4B" w:rsidRDefault="00E42C4B" w:rsidP="0077396B">
      <w:pPr>
        <w:pStyle w:val="a3"/>
        <w:ind w:left="257" w:right="159" w:firstLine="708"/>
      </w:pPr>
      <w:r>
        <w:br w:type="page"/>
      </w:r>
    </w:p>
    <w:p w14:paraId="6E379461" w14:textId="77777777" w:rsidR="00594BDC" w:rsidRPr="00594BDC" w:rsidRDefault="00594BDC" w:rsidP="00594BDC">
      <w:pPr>
        <w:jc w:val="right"/>
      </w:pPr>
      <w:r w:rsidRPr="00594BDC">
        <w:lastRenderedPageBreak/>
        <w:t>Приложение № 1</w:t>
      </w:r>
    </w:p>
    <w:p w14:paraId="654446EB" w14:textId="77777777" w:rsidR="00594BDC" w:rsidRPr="00594BDC" w:rsidRDefault="00594BDC" w:rsidP="00594BDC">
      <w:pPr>
        <w:adjustRightInd w:val="0"/>
        <w:jc w:val="right"/>
        <w:outlineLvl w:val="2"/>
      </w:pPr>
      <w:r w:rsidRPr="00594BDC">
        <w:rPr>
          <w:color w:val="000000"/>
        </w:rPr>
        <w:t xml:space="preserve">к </w:t>
      </w:r>
      <w:r w:rsidRPr="00594BDC">
        <w:t xml:space="preserve">Административному регламенту </w:t>
      </w:r>
    </w:p>
    <w:p w14:paraId="0761A4FA" w14:textId="77777777" w:rsidR="00594BDC" w:rsidRPr="00594BDC" w:rsidRDefault="00594BDC" w:rsidP="00594BDC">
      <w:pPr>
        <w:adjustRightInd w:val="0"/>
        <w:jc w:val="right"/>
        <w:outlineLvl w:val="2"/>
      </w:pPr>
      <w:r w:rsidRPr="00594BDC">
        <w:rPr>
          <w:lang w:eastAsia="ar-SA"/>
        </w:rPr>
        <w:t xml:space="preserve">предоставления </w:t>
      </w:r>
      <w:r w:rsidRPr="00594BDC">
        <w:t xml:space="preserve">муниципальной услуги </w:t>
      </w:r>
    </w:p>
    <w:p w14:paraId="4802CB1C" w14:textId="77777777" w:rsidR="00594BDC" w:rsidRPr="00594BDC" w:rsidRDefault="00594BDC" w:rsidP="00594BDC">
      <w:pPr>
        <w:jc w:val="right"/>
        <w:outlineLvl w:val="2"/>
      </w:pPr>
      <w:r w:rsidRPr="00594BDC">
        <w:t xml:space="preserve">«Предоставление </w:t>
      </w:r>
      <w:r w:rsidR="003D6E12">
        <w:t>земельного участка,</w:t>
      </w:r>
      <w:r w:rsidRPr="00594BDC">
        <w:t xml:space="preserve">  </w:t>
      </w:r>
    </w:p>
    <w:p w14:paraId="2E36C52B" w14:textId="77777777" w:rsidR="003D6E12" w:rsidRDefault="003D6E12" w:rsidP="00594BDC">
      <w:pPr>
        <w:jc w:val="right"/>
        <w:outlineLvl w:val="2"/>
      </w:pPr>
      <w:r>
        <w:t>находящегося в государственной или</w:t>
      </w:r>
    </w:p>
    <w:p w14:paraId="0636CDDA" w14:textId="77777777" w:rsidR="00594BDC" w:rsidRPr="00594BDC" w:rsidRDefault="00594BDC" w:rsidP="00594BDC">
      <w:pPr>
        <w:jc w:val="right"/>
        <w:outlineLvl w:val="2"/>
        <w:rPr>
          <w:color w:val="000000" w:themeColor="text1"/>
        </w:rPr>
      </w:pPr>
      <w:r w:rsidRPr="00594BDC">
        <w:rPr>
          <w:color w:val="000000" w:themeColor="text1"/>
        </w:rPr>
        <w:t xml:space="preserve">муниципальной собственности, </w:t>
      </w:r>
    </w:p>
    <w:p w14:paraId="7F83E5C1" w14:textId="77777777" w:rsidR="003D6E12" w:rsidRDefault="003D6E12" w:rsidP="00594BDC">
      <w:pPr>
        <w:adjustRightInd w:val="0"/>
        <w:jc w:val="right"/>
        <w:outlineLvl w:val="2"/>
        <w:rPr>
          <w:color w:val="000000"/>
        </w:rPr>
      </w:pPr>
      <w:r>
        <w:rPr>
          <w:color w:val="000000"/>
        </w:rPr>
        <w:t>гражданину или юридическому лицу в</w:t>
      </w:r>
    </w:p>
    <w:p w14:paraId="25EC873B" w14:textId="77777777" w:rsidR="00EA4E35" w:rsidRDefault="003D6E12" w:rsidP="00594BDC">
      <w:pPr>
        <w:adjustRightInd w:val="0"/>
        <w:jc w:val="right"/>
        <w:outlineLvl w:val="2"/>
      </w:pPr>
      <w:r>
        <w:rPr>
          <w:color w:val="000000"/>
        </w:rPr>
        <w:t>собственность бесплатно</w:t>
      </w:r>
      <w:r w:rsidR="00594BDC" w:rsidRPr="00594BDC">
        <w:t>»</w:t>
      </w:r>
    </w:p>
    <w:p w14:paraId="4701D93C" w14:textId="77777777" w:rsidR="00EA4E35" w:rsidRDefault="00EA4E35" w:rsidP="00594BDC">
      <w:pPr>
        <w:adjustRightInd w:val="0"/>
        <w:jc w:val="right"/>
        <w:outlineLvl w:val="2"/>
      </w:pPr>
      <w:r w:rsidRPr="00EA4E35">
        <w:t xml:space="preserve"> (п</w:t>
      </w:r>
      <w:r>
        <w:t>риложение 1</w:t>
      </w:r>
      <w:r w:rsidRPr="00EA4E35">
        <w:t xml:space="preserve"> в редакции постановления</w:t>
      </w:r>
    </w:p>
    <w:p w14:paraId="6BB63D1E" w14:textId="7E0CAAD0" w:rsidR="00EA4E35" w:rsidRDefault="00EA4E35" w:rsidP="00594BDC">
      <w:pPr>
        <w:adjustRightInd w:val="0"/>
        <w:jc w:val="right"/>
        <w:outlineLvl w:val="2"/>
      </w:pPr>
      <w:r w:rsidRPr="00EA4E35">
        <w:t xml:space="preserve"> Администрации муниципального образования </w:t>
      </w:r>
    </w:p>
    <w:p w14:paraId="34C37998" w14:textId="77777777" w:rsidR="00EA4E35" w:rsidRDefault="00EA4E35" w:rsidP="00594BDC">
      <w:pPr>
        <w:adjustRightInd w:val="0"/>
        <w:jc w:val="right"/>
        <w:outlineLvl w:val="2"/>
      </w:pPr>
      <w:r w:rsidRPr="00EA4E35">
        <w:t>«</w:t>
      </w:r>
      <w:proofErr w:type="spellStart"/>
      <w:r w:rsidRPr="00EA4E35">
        <w:t>Велижский</w:t>
      </w:r>
      <w:proofErr w:type="spellEnd"/>
      <w:r w:rsidRPr="00EA4E35">
        <w:t xml:space="preserve"> муниципальный округ»</w:t>
      </w:r>
    </w:p>
    <w:p w14:paraId="02121AD9" w14:textId="2CF7AD63" w:rsidR="00594BDC" w:rsidRPr="00594BDC" w:rsidRDefault="00EA4E35" w:rsidP="00594BDC">
      <w:pPr>
        <w:adjustRightInd w:val="0"/>
        <w:jc w:val="right"/>
        <w:outlineLvl w:val="2"/>
      </w:pPr>
      <w:r w:rsidRPr="00EA4E35">
        <w:t xml:space="preserve"> Смоленской области от 30.04.2025 №461)</w:t>
      </w:r>
    </w:p>
    <w:p w14:paraId="0B9CA285" w14:textId="77777777" w:rsidR="00594BDC" w:rsidRPr="00594BDC" w:rsidRDefault="00594BDC" w:rsidP="00594BDC">
      <w:pPr>
        <w:widowControl/>
        <w:autoSpaceDE/>
        <w:autoSpaceDN/>
        <w:spacing w:after="200"/>
        <w:ind w:firstLine="709"/>
        <w:contextualSpacing/>
        <w:jc w:val="right"/>
        <w:rPr>
          <w:rFonts w:eastAsia="Calibri"/>
          <w:sz w:val="28"/>
          <w:szCs w:val="28"/>
        </w:rPr>
      </w:pPr>
    </w:p>
    <w:p w14:paraId="131377D4" w14:textId="77777777" w:rsidR="00594BDC" w:rsidRPr="00594BDC" w:rsidRDefault="00594BDC" w:rsidP="00594BDC">
      <w:pPr>
        <w:rPr>
          <w:sz w:val="28"/>
          <w:szCs w:val="28"/>
        </w:rPr>
      </w:pPr>
      <w:r w:rsidRPr="00594BDC">
        <w:rPr>
          <w:sz w:val="24"/>
        </w:rPr>
        <w:t xml:space="preserve">                                                                       </w:t>
      </w:r>
      <w:r w:rsidRPr="00594BDC">
        <w:rPr>
          <w:sz w:val="28"/>
          <w:szCs w:val="28"/>
        </w:rPr>
        <w:t xml:space="preserve">В Администрацию муниципального     </w:t>
      </w:r>
      <w:r w:rsidRPr="00594BDC">
        <w:rPr>
          <w:sz w:val="24"/>
        </w:rPr>
        <w:t xml:space="preserve">                                                                              </w:t>
      </w:r>
      <w:r w:rsidRPr="00594BDC">
        <w:rPr>
          <w:sz w:val="28"/>
          <w:szCs w:val="28"/>
        </w:rPr>
        <w:t xml:space="preserve">                                                                                             </w:t>
      </w:r>
    </w:p>
    <w:p w14:paraId="3C66B87D" w14:textId="77777777" w:rsidR="00EA4E35" w:rsidRDefault="00594BDC" w:rsidP="00594BDC">
      <w:pPr>
        <w:rPr>
          <w:sz w:val="28"/>
          <w:szCs w:val="28"/>
        </w:rPr>
      </w:pPr>
      <w:r w:rsidRPr="00594BDC">
        <w:rPr>
          <w:sz w:val="28"/>
          <w:szCs w:val="28"/>
        </w:rPr>
        <w:t xml:space="preserve">                                                             образования «</w:t>
      </w:r>
      <w:proofErr w:type="spellStart"/>
      <w:r w:rsidRPr="00594BDC">
        <w:rPr>
          <w:sz w:val="28"/>
          <w:szCs w:val="28"/>
        </w:rPr>
        <w:t>Велижский</w:t>
      </w:r>
      <w:proofErr w:type="spellEnd"/>
      <w:r w:rsidRPr="00594BDC">
        <w:rPr>
          <w:sz w:val="28"/>
          <w:szCs w:val="28"/>
        </w:rPr>
        <w:t xml:space="preserve"> </w:t>
      </w:r>
      <w:bookmarkStart w:id="16" w:name="_Hlk197348086"/>
      <w:r w:rsidR="00EA4E35">
        <w:rPr>
          <w:sz w:val="28"/>
          <w:szCs w:val="28"/>
        </w:rPr>
        <w:t>муниципальный округ</w:t>
      </w:r>
      <w:r w:rsidRPr="00594BDC">
        <w:rPr>
          <w:sz w:val="28"/>
          <w:szCs w:val="28"/>
        </w:rPr>
        <w:t>»</w:t>
      </w:r>
    </w:p>
    <w:p w14:paraId="6CE8AA43" w14:textId="29295A1E" w:rsidR="00594BDC" w:rsidRPr="00594BDC" w:rsidRDefault="00EA4E35" w:rsidP="00594B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Смоленской области </w:t>
      </w:r>
      <w:r w:rsidR="00594BDC" w:rsidRPr="00594BDC">
        <w:rPr>
          <w:sz w:val="28"/>
          <w:szCs w:val="28"/>
        </w:rPr>
        <w:t xml:space="preserve">           </w:t>
      </w:r>
      <w:bookmarkEnd w:id="16"/>
      <w:r w:rsidR="00594BDC" w:rsidRPr="00594BDC"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34D8CE61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от ____________________________________</w:t>
      </w:r>
    </w:p>
    <w:p w14:paraId="7C722F09" w14:textId="77777777" w:rsidR="00594BDC" w:rsidRPr="00594BDC" w:rsidRDefault="00594BDC" w:rsidP="00594BDC">
      <w:pPr>
        <w:adjustRightInd w:val="0"/>
        <w:ind w:left="4248"/>
        <w:jc w:val="both"/>
      </w:pPr>
      <w:r w:rsidRPr="00594BDC">
        <w:t>(для юридических лиц - наименование и место нахождения, 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для физических лиц – фамилия, имя, отчество (при наличии), место жительства, реквизиты документа, удостоверяющего личность заявителя)</w:t>
      </w:r>
    </w:p>
    <w:p w14:paraId="43835744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____________________________________</w:t>
      </w:r>
    </w:p>
    <w:p w14:paraId="20B7B43B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____________________________________</w:t>
      </w:r>
    </w:p>
    <w:p w14:paraId="4289FDD2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________________________________________________________________________</w:t>
      </w:r>
    </w:p>
    <w:p w14:paraId="42DB3895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в лице</w:t>
      </w:r>
      <w:r w:rsidRPr="00594BDC">
        <w:rPr>
          <w:sz w:val="28"/>
          <w:szCs w:val="28"/>
          <w:vertAlign w:val="superscript"/>
          <w:lang w:eastAsia="ru-RU"/>
        </w:rPr>
        <w:footnoteReference w:id="1"/>
      </w:r>
      <w:r w:rsidRPr="00594BDC">
        <w:rPr>
          <w:sz w:val="28"/>
          <w:szCs w:val="28"/>
          <w:lang w:eastAsia="ru-RU"/>
        </w:rPr>
        <w:t xml:space="preserve"> ___________________________________,</w:t>
      </w:r>
    </w:p>
    <w:p w14:paraId="6F16770E" w14:textId="77777777" w:rsidR="00594BDC" w:rsidRPr="00594BDC" w:rsidRDefault="00594BDC" w:rsidP="00594BDC">
      <w:pPr>
        <w:ind w:left="4248"/>
        <w:jc w:val="both"/>
        <w:rPr>
          <w:lang w:eastAsia="ru-RU"/>
        </w:rPr>
      </w:pPr>
      <w:r w:rsidRPr="00594BDC">
        <w:rPr>
          <w:lang w:eastAsia="ru-RU"/>
        </w:rPr>
        <w:t>(фамилия, имя, отчество (при наличии) и должность представителя заявителя)</w:t>
      </w:r>
    </w:p>
    <w:p w14:paraId="4BE24680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действующего на основании ____________________________________</w:t>
      </w:r>
    </w:p>
    <w:p w14:paraId="42B7846D" w14:textId="77777777" w:rsidR="00594BDC" w:rsidRPr="00594BDC" w:rsidRDefault="00594BDC" w:rsidP="00594BDC">
      <w:pPr>
        <w:ind w:left="4253"/>
        <w:jc w:val="both"/>
        <w:rPr>
          <w:lang w:eastAsia="ru-RU"/>
        </w:rPr>
      </w:pPr>
      <w:r w:rsidRPr="00594BDC">
        <w:rPr>
          <w:lang w:eastAsia="ru-RU"/>
        </w:rPr>
        <w:t xml:space="preserve">(номер и дата документа, удостоверяющего </w:t>
      </w:r>
      <w:proofErr w:type="gramStart"/>
      <w:r w:rsidRPr="00594BDC">
        <w:rPr>
          <w:lang w:eastAsia="ru-RU"/>
        </w:rPr>
        <w:t>полномочия  представителя</w:t>
      </w:r>
      <w:proofErr w:type="gramEnd"/>
      <w:r w:rsidRPr="00594BDC">
        <w:rPr>
          <w:lang w:eastAsia="ru-RU"/>
        </w:rPr>
        <w:t xml:space="preserve"> заявителя)</w:t>
      </w:r>
    </w:p>
    <w:p w14:paraId="156020F8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Контактный телефон (факс):</w:t>
      </w:r>
    </w:p>
    <w:p w14:paraId="23DD75A1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____________________________________</w:t>
      </w:r>
    </w:p>
    <w:p w14:paraId="01F6696C" w14:textId="77777777" w:rsidR="00594BDC" w:rsidRPr="00594BDC" w:rsidRDefault="00594BDC" w:rsidP="00594BDC">
      <w:pPr>
        <w:ind w:left="4253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почтовый адрес и (или) адрес электронной почты для связи с заявителем (представителем заявителя) ____________________________________</w:t>
      </w:r>
    </w:p>
    <w:p w14:paraId="65371618" w14:textId="77777777" w:rsidR="00594BDC" w:rsidRPr="00594BDC" w:rsidRDefault="00594BDC" w:rsidP="00594BDC">
      <w:pPr>
        <w:tabs>
          <w:tab w:val="left" w:pos="709"/>
        </w:tabs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0D5789F7" w14:textId="77777777" w:rsidR="00594BDC" w:rsidRPr="00594BDC" w:rsidRDefault="00594BDC" w:rsidP="00594BDC">
      <w:pPr>
        <w:tabs>
          <w:tab w:val="left" w:pos="709"/>
        </w:tabs>
        <w:adjustRightInd w:val="0"/>
        <w:jc w:val="center"/>
        <w:rPr>
          <w:b/>
          <w:bCs/>
          <w:sz w:val="28"/>
          <w:szCs w:val="28"/>
          <w:lang w:eastAsia="ru-RU"/>
        </w:rPr>
      </w:pPr>
      <w:r w:rsidRPr="00594BDC">
        <w:rPr>
          <w:b/>
          <w:bCs/>
          <w:sz w:val="28"/>
          <w:szCs w:val="28"/>
          <w:lang w:eastAsia="ru-RU"/>
        </w:rPr>
        <w:t>ЗАЯВЛЕНИЕ</w:t>
      </w:r>
    </w:p>
    <w:p w14:paraId="72547AC8" w14:textId="77777777" w:rsidR="00594BDC" w:rsidRPr="00594BDC" w:rsidRDefault="00594BDC" w:rsidP="00594BDC">
      <w:pPr>
        <w:jc w:val="center"/>
        <w:rPr>
          <w:b/>
          <w:bCs/>
          <w:sz w:val="28"/>
          <w:szCs w:val="28"/>
        </w:rPr>
      </w:pPr>
      <w:r w:rsidRPr="00594BDC">
        <w:rPr>
          <w:b/>
          <w:bCs/>
          <w:color w:val="000000"/>
          <w:sz w:val="28"/>
          <w:szCs w:val="28"/>
        </w:rPr>
        <w:t xml:space="preserve">о предоставлении земельного участка </w:t>
      </w:r>
      <w:r w:rsidR="003D6E12">
        <w:rPr>
          <w:b/>
          <w:bCs/>
          <w:color w:val="000000"/>
          <w:sz w:val="28"/>
          <w:szCs w:val="28"/>
        </w:rPr>
        <w:t>в собственность бесплатно</w:t>
      </w:r>
    </w:p>
    <w:p w14:paraId="2DF73162" w14:textId="77777777" w:rsidR="00594BDC" w:rsidRPr="00594BDC" w:rsidRDefault="00594BDC" w:rsidP="00594BDC">
      <w:pPr>
        <w:jc w:val="center"/>
        <w:rPr>
          <w:b/>
          <w:bCs/>
          <w:color w:val="000000"/>
          <w:sz w:val="28"/>
          <w:szCs w:val="28"/>
        </w:rPr>
      </w:pPr>
    </w:p>
    <w:p w14:paraId="7F2E57A3" w14:textId="77777777" w:rsidR="00594BDC" w:rsidRDefault="00594BDC" w:rsidP="00594BDC">
      <w:pPr>
        <w:ind w:firstLine="709"/>
        <w:jc w:val="both"/>
        <w:rPr>
          <w:sz w:val="28"/>
          <w:szCs w:val="28"/>
        </w:rPr>
      </w:pPr>
      <w:r w:rsidRPr="00594BDC">
        <w:rPr>
          <w:color w:val="000000"/>
          <w:sz w:val="28"/>
          <w:szCs w:val="28"/>
        </w:rPr>
        <w:t>П</w:t>
      </w:r>
      <w:r w:rsidRPr="00594BDC">
        <w:rPr>
          <w:sz w:val="28"/>
          <w:szCs w:val="28"/>
        </w:rPr>
        <w:t xml:space="preserve">рошу предоставить </w:t>
      </w:r>
      <w:r w:rsidR="003D6E12">
        <w:rPr>
          <w:sz w:val="28"/>
          <w:szCs w:val="28"/>
        </w:rPr>
        <w:t xml:space="preserve">в собственность бесплатно </w:t>
      </w:r>
      <w:r w:rsidRPr="00594BDC">
        <w:rPr>
          <w:sz w:val="28"/>
          <w:szCs w:val="28"/>
        </w:rPr>
        <w:t>земельный участок с кадастровым номером:_________________________________</w:t>
      </w:r>
      <w:r w:rsidR="003D6E12">
        <w:rPr>
          <w:sz w:val="28"/>
          <w:szCs w:val="28"/>
        </w:rPr>
        <w:t>_____________________, расположенный по адресу:____________________________________________________</w:t>
      </w:r>
    </w:p>
    <w:p w14:paraId="2FE4FCA8" w14:textId="77777777" w:rsidR="003D6E12" w:rsidRDefault="003D6E12" w:rsidP="003D6E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__________________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для использования в целях ____________________</w:t>
      </w:r>
    </w:p>
    <w:p w14:paraId="7EBD76FE" w14:textId="77777777" w:rsidR="003D6E12" w:rsidRPr="00594BDC" w:rsidRDefault="003D6E12" w:rsidP="003D6E1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__________________________________________________________________________.</w:t>
      </w:r>
    </w:p>
    <w:p w14:paraId="458AF6CB" w14:textId="77777777" w:rsidR="003D6E12" w:rsidRDefault="003D6E12" w:rsidP="00594BDC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F2AA1C9" w14:textId="77777777" w:rsidR="00594BDC" w:rsidRPr="00594BDC" w:rsidRDefault="00594BDC" w:rsidP="00594BDC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 xml:space="preserve">Основание предоставления земельного участка </w:t>
      </w:r>
      <w:r w:rsidR="003D6E12">
        <w:rPr>
          <w:sz w:val="28"/>
          <w:szCs w:val="28"/>
          <w:lang w:eastAsia="ru-RU"/>
        </w:rPr>
        <w:t>в собственность бесплатно</w:t>
      </w:r>
      <w:r w:rsidRPr="00594BDC">
        <w:rPr>
          <w:sz w:val="28"/>
          <w:szCs w:val="28"/>
          <w:lang w:eastAsia="ru-RU"/>
        </w:rPr>
        <w:t xml:space="preserve"> из числа, предусмотренных стать</w:t>
      </w:r>
      <w:r w:rsidR="000812A1">
        <w:rPr>
          <w:sz w:val="28"/>
          <w:szCs w:val="28"/>
          <w:lang w:eastAsia="ru-RU"/>
        </w:rPr>
        <w:t>ей</w:t>
      </w:r>
      <w:r w:rsidRPr="00594BDC">
        <w:rPr>
          <w:sz w:val="28"/>
          <w:szCs w:val="28"/>
          <w:lang w:eastAsia="ru-RU"/>
        </w:rPr>
        <w:t xml:space="preserve"> 39.</w:t>
      </w:r>
      <w:r w:rsidR="000812A1">
        <w:rPr>
          <w:sz w:val="28"/>
          <w:szCs w:val="28"/>
          <w:lang w:eastAsia="ru-RU"/>
        </w:rPr>
        <w:t>5</w:t>
      </w:r>
      <w:r w:rsidRPr="00594BDC">
        <w:rPr>
          <w:sz w:val="28"/>
          <w:szCs w:val="28"/>
          <w:lang w:eastAsia="ru-RU"/>
        </w:rPr>
        <w:t xml:space="preserve"> Земельного кодекса Российской Федерации:</w:t>
      </w:r>
    </w:p>
    <w:p w14:paraId="218D8645" w14:textId="77777777" w:rsidR="00594BDC" w:rsidRPr="00594BDC" w:rsidRDefault="00594BDC" w:rsidP="00594BDC">
      <w:pPr>
        <w:widowControl/>
        <w:adjustRightInd w:val="0"/>
        <w:jc w:val="both"/>
        <w:rPr>
          <w:color w:val="000000"/>
          <w:sz w:val="24"/>
          <w:szCs w:val="24"/>
          <w:lang w:eastAsia="ru-RU"/>
        </w:rPr>
      </w:pPr>
      <w:r w:rsidRPr="00594BDC">
        <w:rPr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14:paraId="4D64CE6C" w14:textId="77777777" w:rsidR="00594BDC" w:rsidRPr="00594BDC" w:rsidRDefault="00594BDC" w:rsidP="00594BDC">
      <w:pPr>
        <w:widowControl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2F4FD868" w14:textId="77777777" w:rsidR="00594BDC" w:rsidRPr="00817B73" w:rsidRDefault="00594BDC" w:rsidP="00817B73">
      <w:pPr>
        <w:widowControl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594BDC">
        <w:rPr>
          <w:color w:val="000000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  <w:r w:rsidRPr="00594BDC">
        <w:rPr>
          <w:color w:val="000000"/>
          <w:sz w:val="24"/>
          <w:szCs w:val="24"/>
          <w:lang w:eastAsia="ru-RU"/>
        </w:rPr>
        <w:t xml:space="preserve"> ______________________________________________________</w:t>
      </w:r>
      <w:r w:rsidR="00817B73">
        <w:rPr>
          <w:color w:val="000000"/>
          <w:sz w:val="24"/>
          <w:szCs w:val="24"/>
          <w:lang w:eastAsia="ru-RU"/>
        </w:rPr>
        <w:t>_______________________________</w:t>
      </w:r>
      <w:r w:rsidRPr="00594BDC">
        <w:rPr>
          <w:sz w:val="20"/>
          <w:szCs w:val="20"/>
          <w:lang w:eastAsia="ru-RU"/>
        </w:rPr>
        <w:t xml:space="preserve">                                                            </w:t>
      </w:r>
    </w:p>
    <w:p w14:paraId="252DD916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6AEDE985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К заявлению прилагаются следующие документы:</w:t>
      </w:r>
    </w:p>
    <w:p w14:paraId="44248CED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93F3272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1. _________________________________________________________________</w:t>
      </w:r>
    </w:p>
    <w:p w14:paraId="187F0ACB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2. _________________________________________________________________</w:t>
      </w:r>
    </w:p>
    <w:p w14:paraId="5CCDDD3E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>3.__________________________________________________________________</w:t>
      </w:r>
    </w:p>
    <w:p w14:paraId="60AD8902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7C6E0ABB" w14:textId="77777777" w:rsidR="00594BDC" w:rsidRPr="00594BDC" w:rsidRDefault="00594BDC" w:rsidP="00594BDC">
      <w:pPr>
        <w:ind w:firstLine="708"/>
        <w:jc w:val="both"/>
        <w:rPr>
          <w:sz w:val="28"/>
          <w:szCs w:val="28"/>
          <w:lang w:eastAsia="ru-RU"/>
        </w:rPr>
      </w:pPr>
      <w:r w:rsidRPr="00594BDC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57F447" wp14:editId="7642F426">
                <wp:simplePos x="0" y="0"/>
                <wp:positionH relativeFrom="column">
                  <wp:posOffset>220345</wp:posOffset>
                </wp:positionH>
                <wp:positionV relativeFrom="paragraph">
                  <wp:posOffset>405765</wp:posOffset>
                </wp:positionV>
                <wp:extent cx="189865" cy="166370"/>
                <wp:effectExtent l="0" t="0" r="19685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3C77" id="Прямоугольник 2" o:spid="_x0000_s1026" style="position:absolute;margin-left:17.35pt;margin-top:31.95pt;width:14.95pt;height:1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LIaSA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"/>
            </w:pict>
          </mc:Fallback>
        </mc:AlternateContent>
      </w:r>
      <w:r w:rsidRPr="00594BDC">
        <w:rPr>
          <w:rFonts w:ascii="Courier New" w:hAnsi="Courier New" w:cs="Courier Ne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D4407" wp14:editId="09477B84">
                <wp:simplePos x="0" y="0"/>
                <wp:positionH relativeFrom="column">
                  <wp:posOffset>220345</wp:posOffset>
                </wp:positionH>
                <wp:positionV relativeFrom="paragraph">
                  <wp:posOffset>808990</wp:posOffset>
                </wp:positionV>
                <wp:extent cx="189865" cy="180975"/>
                <wp:effectExtent l="6985" t="6350" r="1270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02FEC" id="Прямоугольник 4" o:spid="_x0000_s1026" style="position:absolute;margin-left:17.35pt;margin-top:63.7pt;width:14.9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"/>
            </w:pict>
          </mc:Fallback>
        </mc:AlternateContent>
      </w:r>
      <w:r w:rsidRPr="00594BDC">
        <w:rPr>
          <w:sz w:val="28"/>
          <w:szCs w:val="28"/>
          <w:lang w:eastAsia="ru-RU"/>
        </w:rPr>
        <w:t>Прошу направить документы, являющиеся результатом предоставления муниципальной услуги:</w:t>
      </w:r>
    </w:p>
    <w:p w14:paraId="249EB58D" w14:textId="77777777" w:rsidR="00594BDC" w:rsidRPr="00594BDC" w:rsidRDefault="00594BDC" w:rsidP="00594BDC">
      <w:pPr>
        <w:adjustRightInd w:val="0"/>
        <w:ind w:firstLine="708"/>
        <w:jc w:val="both"/>
        <w:rPr>
          <w:sz w:val="28"/>
          <w:szCs w:val="28"/>
        </w:rPr>
      </w:pPr>
      <w:r w:rsidRPr="00594B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5A288F" wp14:editId="1BD2BE5F">
                <wp:simplePos x="0" y="0"/>
                <wp:positionH relativeFrom="column">
                  <wp:posOffset>220345</wp:posOffset>
                </wp:positionH>
                <wp:positionV relativeFrom="paragraph">
                  <wp:posOffset>187960</wp:posOffset>
                </wp:positionV>
                <wp:extent cx="189865" cy="165735"/>
                <wp:effectExtent l="0" t="0" r="19685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7CF4B" id="Прямоугольник 5" o:spid="_x0000_s1026" style="position:absolute;margin-left:17.35pt;margin-top:14.8pt;width:14.95pt;height:1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"/>
            </w:pict>
          </mc:Fallback>
        </mc:AlternateContent>
      </w:r>
      <w:r w:rsidRPr="00594BDC">
        <w:rPr>
          <w:sz w:val="28"/>
          <w:szCs w:val="28"/>
        </w:rPr>
        <w:t>в виде бумажного документа при личном обращении;</w:t>
      </w:r>
    </w:p>
    <w:p w14:paraId="77A7A162" w14:textId="77777777" w:rsidR="00594BDC" w:rsidRPr="00594BDC" w:rsidRDefault="00594BDC" w:rsidP="00594BDC">
      <w:pPr>
        <w:adjustRightInd w:val="0"/>
        <w:ind w:firstLine="708"/>
        <w:jc w:val="both"/>
        <w:rPr>
          <w:sz w:val="28"/>
          <w:szCs w:val="28"/>
        </w:rPr>
      </w:pPr>
      <w:r w:rsidRPr="00594BDC">
        <w:rPr>
          <w:sz w:val="28"/>
          <w:szCs w:val="28"/>
        </w:rPr>
        <w:t>в виде бумажного документа посредством почтового отправления;</w:t>
      </w:r>
    </w:p>
    <w:p w14:paraId="74E73185" w14:textId="77777777" w:rsidR="00594BDC" w:rsidRPr="00594BDC" w:rsidRDefault="00594BDC" w:rsidP="00594BDC">
      <w:pPr>
        <w:adjustRightInd w:val="0"/>
        <w:ind w:left="708"/>
        <w:jc w:val="both"/>
        <w:rPr>
          <w:sz w:val="28"/>
          <w:szCs w:val="28"/>
        </w:rPr>
      </w:pPr>
      <w:r w:rsidRPr="00594BDC">
        <w:rPr>
          <w:sz w:val="28"/>
          <w:szCs w:val="28"/>
        </w:rPr>
        <w:t>в виде электронного документа в личный кабинет Единого портала (указывается в случае направления заявления посредством указанного портала);</w:t>
      </w:r>
    </w:p>
    <w:p w14:paraId="6463C482" w14:textId="77777777" w:rsidR="00594BDC" w:rsidRPr="00594BDC" w:rsidRDefault="00594BDC" w:rsidP="00594BDC">
      <w:pPr>
        <w:adjustRightInd w:val="0"/>
        <w:ind w:left="708"/>
        <w:jc w:val="both"/>
        <w:rPr>
          <w:sz w:val="28"/>
          <w:szCs w:val="28"/>
        </w:rPr>
      </w:pPr>
      <w:r w:rsidRPr="00594BD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DDF81F" wp14:editId="2484A8E6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6985" t="13970" r="12700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1DA21" id="Прямоугольник 6" o:spid="_x0000_s1026" style="position:absolute;margin-left:17.35pt;margin-top:3.3pt;width:14.95pt;height:1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"/>
            </w:pict>
          </mc:Fallback>
        </mc:AlternateContent>
      </w:r>
      <w:r w:rsidRPr="00594BDC">
        <w:rPr>
          <w:sz w:val="28"/>
          <w:szCs w:val="28"/>
        </w:rPr>
        <w:t>в виде электронного документа посредством отправления на электронную почту ______________________________.</w:t>
      </w:r>
    </w:p>
    <w:p w14:paraId="62769F8B" w14:textId="77777777" w:rsidR="00594BDC" w:rsidRPr="00594BDC" w:rsidRDefault="00594BDC" w:rsidP="00594BDC">
      <w:pPr>
        <w:rPr>
          <w:sz w:val="28"/>
          <w:szCs w:val="28"/>
        </w:rPr>
      </w:pPr>
    </w:p>
    <w:p w14:paraId="7BD37C0C" w14:textId="77777777" w:rsidR="00594BDC" w:rsidRPr="00594BDC" w:rsidRDefault="00594BDC" w:rsidP="00594BDC">
      <w:pPr>
        <w:ind w:firstLine="709"/>
        <w:jc w:val="both"/>
        <w:rPr>
          <w:sz w:val="28"/>
          <w:szCs w:val="28"/>
        </w:rPr>
      </w:pPr>
      <w:r w:rsidRPr="00594BDC">
        <w:rPr>
          <w:sz w:val="28"/>
          <w:szCs w:val="28"/>
        </w:rPr>
        <w:t>Я даю согласие на обработку (сбор, систематизацию, накопление, хранение, уточнение, использование и передачу) персональных данных в соответствии с Федеральным законом от 27.07.2006 № 152-ФЗ «О персональных данных». Ознакомлен(а) с тем, что могу отказаться от обработки моих персональных данных, подав соответствующее заявление.</w:t>
      </w:r>
    </w:p>
    <w:p w14:paraId="7B4ACF6B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00042DD7" w14:textId="77777777" w:rsidR="00594BDC" w:rsidRPr="00594BDC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 xml:space="preserve">Заявитель (представитель заявителя)     </w:t>
      </w:r>
    </w:p>
    <w:p w14:paraId="3B5F4F39" w14:textId="77777777" w:rsidR="00594BDC" w:rsidRPr="00594BDC" w:rsidRDefault="00594BDC" w:rsidP="00594BDC">
      <w:pPr>
        <w:tabs>
          <w:tab w:val="left" w:pos="709"/>
        </w:tabs>
        <w:adjustRightInd w:val="0"/>
        <w:jc w:val="both"/>
        <w:rPr>
          <w:sz w:val="28"/>
          <w:szCs w:val="28"/>
          <w:lang w:eastAsia="ru-RU"/>
        </w:rPr>
      </w:pPr>
    </w:p>
    <w:p w14:paraId="526F0770" w14:textId="77777777" w:rsidR="00594BDC" w:rsidRPr="00594BDC" w:rsidRDefault="00594BDC" w:rsidP="00594BDC">
      <w:pPr>
        <w:tabs>
          <w:tab w:val="left" w:pos="709"/>
        </w:tabs>
        <w:adjustRightInd w:val="0"/>
        <w:jc w:val="both"/>
        <w:rPr>
          <w:sz w:val="28"/>
          <w:szCs w:val="28"/>
          <w:lang w:eastAsia="ru-RU"/>
        </w:rPr>
      </w:pPr>
      <w:r w:rsidRPr="00594BDC">
        <w:rPr>
          <w:sz w:val="28"/>
          <w:szCs w:val="28"/>
          <w:lang w:eastAsia="ru-RU"/>
        </w:rPr>
        <w:t xml:space="preserve">                                           __________________________________________</w:t>
      </w:r>
    </w:p>
    <w:p w14:paraId="087D3134" w14:textId="77777777" w:rsidR="002273B2" w:rsidRDefault="00594BDC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  <w:r w:rsidRPr="00594BDC">
        <w:rPr>
          <w:sz w:val="20"/>
          <w:szCs w:val="20"/>
          <w:lang w:eastAsia="ru-RU"/>
        </w:rPr>
        <w:t>(</w:t>
      </w:r>
      <w:proofErr w:type="gramStart"/>
      <w:r w:rsidRPr="00594BDC">
        <w:rPr>
          <w:sz w:val="20"/>
          <w:szCs w:val="20"/>
          <w:lang w:eastAsia="ru-RU"/>
        </w:rPr>
        <w:t>дата)</w:t>
      </w:r>
      <w:r w:rsidRPr="00594BDC">
        <w:rPr>
          <w:sz w:val="28"/>
          <w:szCs w:val="28"/>
          <w:lang w:eastAsia="ru-RU"/>
        </w:rPr>
        <w:t xml:space="preserve">   </w:t>
      </w:r>
      <w:proofErr w:type="gramEnd"/>
      <w:r w:rsidRPr="00594BDC">
        <w:rPr>
          <w:sz w:val="28"/>
          <w:szCs w:val="28"/>
          <w:lang w:eastAsia="ru-RU"/>
        </w:rPr>
        <w:t xml:space="preserve">                                    </w:t>
      </w:r>
      <w:r w:rsidRPr="00594BDC">
        <w:rPr>
          <w:sz w:val="20"/>
          <w:szCs w:val="20"/>
          <w:lang w:eastAsia="ru-RU"/>
        </w:rPr>
        <w:t xml:space="preserve">(подпись)                                  (фамилия, имя, отчество)  </w:t>
      </w:r>
    </w:p>
    <w:p w14:paraId="45D53F61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20ED3B84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4810F12C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4D0103FE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B030D67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7F25F1FE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6DC1ABB6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9E54A7F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2C67BAD6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22776F46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5AF48780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71FF26BE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647E40C8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5A8818F0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23198B0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3BB6830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798C185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7A44DB1D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E96D288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B1793EF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1292FA37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2B95C0E9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2B167593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17A95475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5619CDFD" w14:textId="77777777" w:rsidR="002273B2" w:rsidRDefault="002273B2" w:rsidP="00594BDC">
      <w:pPr>
        <w:tabs>
          <w:tab w:val="left" w:pos="709"/>
        </w:tabs>
        <w:adjustRightInd w:val="0"/>
        <w:ind w:firstLine="709"/>
        <w:jc w:val="both"/>
        <w:rPr>
          <w:sz w:val="20"/>
          <w:szCs w:val="20"/>
          <w:lang w:eastAsia="ru-RU"/>
        </w:rPr>
      </w:pPr>
    </w:p>
    <w:p w14:paraId="370059AC" w14:textId="77777777" w:rsidR="002273B2" w:rsidRPr="00594BDC" w:rsidRDefault="00594BDC" w:rsidP="002273B2">
      <w:pPr>
        <w:jc w:val="right"/>
      </w:pPr>
      <w:r w:rsidRPr="00594BDC">
        <w:rPr>
          <w:sz w:val="20"/>
          <w:szCs w:val="20"/>
          <w:lang w:eastAsia="ru-RU"/>
        </w:rPr>
        <w:t xml:space="preserve">                                                                             </w:t>
      </w:r>
      <w:r w:rsidR="002273B2" w:rsidRPr="00594BDC">
        <w:t xml:space="preserve">Приложение № </w:t>
      </w:r>
      <w:r w:rsidR="002273B2">
        <w:t>2</w:t>
      </w:r>
    </w:p>
    <w:p w14:paraId="237CF181" w14:textId="77777777" w:rsidR="002273B2" w:rsidRPr="00594BDC" w:rsidRDefault="002273B2" w:rsidP="002273B2">
      <w:pPr>
        <w:adjustRightInd w:val="0"/>
        <w:jc w:val="right"/>
        <w:outlineLvl w:val="2"/>
      </w:pPr>
      <w:r w:rsidRPr="00594BDC">
        <w:rPr>
          <w:color w:val="000000"/>
        </w:rPr>
        <w:t xml:space="preserve">к </w:t>
      </w:r>
      <w:r w:rsidRPr="00594BDC">
        <w:t xml:space="preserve">Административному регламенту </w:t>
      </w:r>
    </w:p>
    <w:p w14:paraId="0B49A96C" w14:textId="77777777" w:rsidR="002273B2" w:rsidRPr="00594BDC" w:rsidRDefault="002273B2" w:rsidP="002273B2">
      <w:pPr>
        <w:adjustRightInd w:val="0"/>
        <w:jc w:val="right"/>
        <w:outlineLvl w:val="2"/>
      </w:pPr>
      <w:r w:rsidRPr="00594BDC">
        <w:rPr>
          <w:lang w:eastAsia="ar-SA"/>
        </w:rPr>
        <w:t xml:space="preserve">предоставления </w:t>
      </w:r>
      <w:r w:rsidRPr="00594BDC">
        <w:t xml:space="preserve">муниципальной услуги </w:t>
      </w:r>
    </w:p>
    <w:p w14:paraId="23F5599F" w14:textId="77777777" w:rsidR="002273B2" w:rsidRPr="00594BDC" w:rsidRDefault="002273B2" w:rsidP="002273B2">
      <w:pPr>
        <w:jc w:val="right"/>
        <w:outlineLvl w:val="2"/>
      </w:pPr>
      <w:r w:rsidRPr="00594BDC">
        <w:t xml:space="preserve">«Предоставление </w:t>
      </w:r>
      <w:r>
        <w:t>земельного участка,</w:t>
      </w:r>
      <w:r w:rsidRPr="00594BDC">
        <w:t xml:space="preserve">  </w:t>
      </w:r>
    </w:p>
    <w:p w14:paraId="167BE3E2" w14:textId="77777777" w:rsidR="002273B2" w:rsidRDefault="002273B2" w:rsidP="002273B2">
      <w:pPr>
        <w:jc w:val="right"/>
        <w:outlineLvl w:val="2"/>
      </w:pPr>
      <w:r>
        <w:t>находящегося в государственной или</w:t>
      </w:r>
    </w:p>
    <w:p w14:paraId="29E214A4" w14:textId="77777777" w:rsidR="002273B2" w:rsidRPr="00594BDC" w:rsidRDefault="002273B2" w:rsidP="002273B2">
      <w:pPr>
        <w:jc w:val="right"/>
        <w:outlineLvl w:val="2"/>
        <w:rPr>
          <w:color w:val="000000" w:themeColor="text1"/>
        </w:rPr>
      </w:pPr>
      <w:r w:rsidRPr="00594BDC">
        <w:rPr>
          <w:color w:val="000000" w:themeColor="text1"/>
        </w:rPr>
        <w:t xml:space="preserve">муниципальной собственности, </w:t>
      </w:r>
    </w:p>
    <w:p w14:paraId="613EB29D" w14:textId="77777777" w:rsidR="002273B2" w:rsidRDefault="002273B2" w:rsidP="002273B2">
      <w:pPr>
        <w:adjustRightInd w:val="0"/>
        <w:jc w:val="right"/>
        <w:outlineLvl w:val="2"/>
        <w:rPr>
          <w:color w:val="000000"/>
        </w:rPr>
      </w:pPr>
      <w:r>
        <w:rPr>
          <w:color w:val="000000"/>
        </w:rPr>
        <w:t>гражданину или юридическому лицу в</w:t>
      </w:r>
    </w:p>
    <w:p w14:paraId="3D572579" w14:textId="77777777" w:rsidR="002273B2" w:rsidRPr="00594BDC" w:rsidRDefault="002273B2" w:rsidP="002273B2">
      <w:pPr>
        <w:adjustRightInd w:val="0"/>
        <w:jc w:val="right"/>
        <w:outlineLvl w:val="2"/>
      </w:pPr>
      <w:r>
        <w:rPr>
          <w:color w:val="000000"/>
        </w:rPr>
        <w:t>собственность бесплатно</w:t>
      </w:r>
      <w:r w:rsidRPr="00594BDC">
        <w:t>»</w:t>
      </w:r>
    </w:p>
    <w:p w14:paraId="53457723" w14:textId="77777777" w:rsidR="002273B2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>(в редакции постановления Администрации</w:t>
      </w:r>
    </w:p>
    <w:p w14:paraId="2AF84DF0" w14:textId="77777777" w:rsidR="002273B2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 xml:space="preserve"> муниципального образования «Велижский район»</w:t>
      </w:r>
    </w:p>
    <w:p w14:paraId="12D2A9F6" w14:textId="739610F2" w:rsidR="002273B2" w:rsidRPr="002273B2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 xml:space="preserve"> от 26.06.2023 №335</w:t>
      </w:r>
      <w:r w:rsidR="006F7DA4">
        <w:rPr>
          <w:sz w:val="24"/>
          <w:szCs w:val="24"/>
        </w:rPr>
        <w:t>, от 30.04.2025 №461</w:t>
      </w:r>
      <w:r w:rsidRPr="002273B2">
        <w:rPr>
          <w:sz w:val="24"/>
          <w:szCs w:val="24"/>
        </w:rPr>
        <w:t>)</w:t>
      </w:r>
    </w:p>
    <w:p w14:paraId="36CEF791" w14:textId="77777777" w:rsidR="00594BDC" w:rsidRPr="002273B2" w:rsidRDefault="00594BDC" w:rsidP="002273B2">
      <w:pPr>
        <w:tabs>
          <w:tab w:val="left" w:pos="709"/>
        </w:tabs>
        <w:adjustRightInd w:val="0"/>
        <w:ind w:firstLine="709"/>
        <w:jc w:val="right"/>
        <w:rPr>
          <w:sz w:val="24"/>
          <w:szCs w:val="24"/>
          <w:lang w:eastAsia="ru-RU"/>
        </w:rPr>
      </w:pPr>
    </w:p>
    <w:p w14:paraId="3CFC4E2B" w14:textId="77777777" w:rsidR="002273B2" w:rsidRPr="002273B2" w:rsidRDefault="002273B2" w:rsidP="002273B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273B2">
        <w:rPr>
          <w:sz w:val="24"/>
          <w:szCs w:val="24"/>
          <w:lang w:eastAsia="ru-RU"/>
        </w:rPr>
        <w:t xml:space="preserve">                                                                       </w:t>
      </w:r>
      <w:r w:rsidRPr="002273B2">
        <w:rPr>
          <w:sz w:val="28"/>
          <w:szCs w:val="28"/>
          <w:lang w:eastAsia="ru-RU"/>
        </w:rPr>
        <w:t xml:space="preserve">В Администрацию муниципального     </w:t>
      </w:r>
      <w:r w:rsidRPr="002273B2">
        <w:rPr>
          <w:sz w:val="24"/>
          <w:szCs w:val="24"/>
          <w:lang w:eastAsia="ru-RU"/>
        </w:rPr>
        <w:t xml:space="preserve">                                                                              </w:t>
      </w:r>
      <w:r w:rsidRPr="002273B2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14:paraId="3DE25CBE" w14:textId="77777777" w:rsidR="006F7DA4" w:rsidRDefault="002273B2" w:rsidP="006F7DA4">
      <w:pPr>
        <w:rPr>
          <w:sz w:val="28"/>
          <w:szCs w:val="28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   образования «Велижский </w:t>
      </w:r>
      <w:r w:rsidR="006F7DA4">
        <w:rPr>
          <w:sz w:val="28"/>
          <w:szCs w:val="28"/>
        </w:rPr>
        <w:t>муниципальный округ</w:t>
      </w:r>
      <w:r w:rsidR="006F7DA4" w:rsidRPr="00594BDC">
        <w:rPr>
          <w:sz w:val="28"/>
          <w:szCs w:val="28"/>
        </w:rPr>
        <w:t>»</w:t>
      </w:r>
    </w:p>
    <w:p w14:paraId="364F8EF4" w14:textId="300CABE8" w:rsidR="002273B2" w:rsidRPr="002273B2" w:rsidRDefault="006F7DA4" w:rsidP="006F7DA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        Смоленской области </w:t>
      </w:r>
      <w:r w:rsidRPr="00594BDC">
        <w:rPr>
          <w:sz w:val="28"/>
          <w:szCs w:val="28"/>
        </w:rPr>
        <w:t xml:space="preserve">           </w:t>
      </w:r>
    </w:p>
    <w:p w14:paraId="252BFD7C" w14:textId="77777777" w:rsidR="002273B2" w:rsidRPr="002273B2" w:rsidRDefault="002273B2" w:rsidP="002273B2">
      <w:pPr>
        <w:widowControl/>
        <w:autoSpaceDE/>
        <w:autoSpaceDN/>
        <w:ind w:left="4253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от ____________________________________</w:t>
      </w:r>
    </w:p>
    <w:p w14:paraId="23A84588" w14:textId="77777777" w:rsidR="002273B2" w:rsidRPr="002273B2" w:rsidRDefault="002273B2" w:rsidP="002273B2">
      <w:pPr>
        <w:ind w:left="4111"/>
        <w:jc w:val="center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(ФИО)</w:t>
      </w:r>
    </w:p>
    <w:p w14:paraId="098030D3" w14:textId="77777777" w:rsidR="002273B2" w:rsidRPr="002273B2" w:rsidRDefault="002273B2" w:rsidP="002273B2">
      <w:pPr>
        <w:ind w:firstLine="4111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Адрес заявителя ____________________________</w:t>
      </w:r>
    </w:p>
    <w:p w14:paraId="15DDCDE5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___________________________________________</w:t>
      </w:r>
    </w:p>
    <w:p w14:paraId="7930895A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___________________________________________</w:t>
      </w:r>
    </w:p>
    <w:p w14:paraId="5612469E" w14:textId="77777777" w:rsidR="002273B2" w:rsidRPr="002273B2" w:rsidRDefault="002273B2" w:rsidP="002273B2">
      <w:pPr>
        <w:ind w:firstLine="4111"/>
        <w:rPr>
          <w:sz w:val="20"/>
          <w:szCs w:val="20"/>
          <w:lang w:eastAsia="ru-RU"/>
        </w:rPr>
      </w:pPr>
      <w:r w:rsidRPr="002273B2">
        <w:rPr>
          <w:bCs/>
          <w:sz w:val="20"/>
          <w:szCs w:val="20"/>
          <w:lang w:eastAsia="ru-RU"/>
        </w:rPr>
        <w:t xml:space="preserve">     (реквизиты документа, удостоверяющего личность заявителя)</w:t>
      </w:r>
    </w:p>
    <w:p w14:paraId="162BFE3B" w14:textId="77777777" w:rsidR="002273B2" w:rsidRPr="002273B2" w:rsidRDefault="002273B2" w:rsidP="002273B2">
      <w:pPr>
        <w:tabs>
          <w:tab w:val="left" w:pos="3828"/>
        </w:tabs>
        <w:ind w:firstLine="4111"/>
        <w:jc w:val="both"/>
        <w:rPr>
          <w:sz w:val="20"/>
          <w:szCs w:val="20"/>
          <w:lang w:eastAsia="ru-RU"/>
        </w:rPr>
      </w:pPr>
      <w:r w:rsidRPr="002273B2">
        <w:rPr>
          <w:sz w:val="28"/>
          <w:szCs w:val="28"/>
          <w:lang w:eastAsia="ru-RU"/>
        </w:rPr>
        <w:t xml:space="preserve">в лице </w:t>
      </w:r>
      <w:hyperlink w:anchor="P612" w:history="1">
        <w:r w:rsidRPr="002273B2">
          <w:rPr>
            <w:sz w:val="28"/>
            <w:szCs w:val="28"/>
            <w:lang w:eastAsia="ru-RU"/>
          </w:rPr>
          <w:t>&lt;1&gt;</w:t>
        </w:r>
      </w:hyperlink>
      <w:r w:rsidRPr="002273B2">
        <w:rPr>
          <w:sz w:val="20"/>
          <w:szCs w:val="20"/>
          <w:lang w:eastAsia="ru-RU"/>
        </w:rPr>
        <w:t xml:space="preserve"> _____________________________________________,</w:t>
      </w:r>
    </w:p>
    <w:p w14:paraId="30C4E750" w14:textId="77777777" w:rsidR="002273B2" w:rsidRPr="002273B2" w:rsidRDefault="002273B2" w:rsidP="002273B2">
      <w:pPr>
        <w:tabs>
          <w:tab w:val="left" w:pos="3828"/>
        </w:tabs>
        <w:ind w:firstLine="4111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(фамилия, имя, отчество представителя заявителя)</w:t>
      </w:r>
    </w:p>
    <w:p w14:paraId="0CEAC5A7" w14:textId="77777777" w:rsidR="002273B2" w:rsidRPr="002273B2" w:rsidRDefault="002273B2" w:rsidP="002273B2">
      <w:pPr>
        <w:tabs>
          <w:tab w:val="left" w:pos="3828"/>
        </w:tabs>
        <w:ind w:firstLine="4111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действующего на основании</w:t>
      </w:r>
    </w:p>
    <w:p w14:paraId="25AD4620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</w:t>
      </w:r>
    </w:p>
    <w:p w14:paraId="036804C8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</w:t>
      </w:r>
    </w:p>
    <w:p w14:paraId="488C2740" w14:textId="77777777" w:rsidR="002273B2" w:rsidRPr="002273B2" w:rsidRDefault="002273B2" w:rsidP="002273B2">
      <w:pPr>
        <w:ind w:firstLine="4111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            (</w:t>
      </w:r>
      <w:proofErr w:type="gramStart"/>
      <w:r w:rsidRPr="002273B2">
        <w:rPr>
          <w:sz w:val="20"/>
          <w:szCs w:val="20"/>
          <w:lang w:eastAsia="ru-RU"/>
        </w:rPr>
        <w:t>номер  и</w:t>
      </w:r>
      <w:proofErr w:type="gramEnd"/>
      <w:r w:rsidRPr="002273B2">
        <w:rPr>
          <w:sz w:val="20"/>
          <w:szCs w:val="20"/>
          <w:lang w:eastAsia="ru-RU"/>
        </w:rPr>
        <w:t xml:space="preserve">  дата  документа,  удостоверяющего  </w:t>
      </w:r>
    </w:p>
    <w:p w14:paraId="43CA9DBD" w14:textId="77777777" w:rsidR="002273B2" w:rsidRPr="002273B2" w:rsidRDefault="002273B2" w:rsidP="002273B2">
      <w:pPr>
        <w:ind w:firstLine="4253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              полномочия представителя заявителя)</w:t>
      </w:r>
    </w:p>
    <w:p w14:paraId="4F122D2E" w14:textId="77777777" w:rsidR="002273B2" w:rsidRPr="002273B2" w:rsidRDefault="002273B2" w:rsidP="002273B2">
      <w:pPr>
        <w:tabs>
          <w:tab w:val="left" w:pos="3969"/>
        </w:tabs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Контактный телефон:</w:t>
      </w:r>
    </w:p>
    <w:p w14:paraId="075C2F88" w14:textId="77777777" w:rsidR="002273B2" w:rsidRPr="002273B2" w:rsidRDefault="002273B2" w:rsidP="002273B2">
      <w:pPr>
        <w:tabs>
          <w:tab w:val="left" w:pos="4253"/>
        </w:tabs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__________________________________________</w:t>
      </w:r>
    </w:p>
    <w:p w14:paraId="76982482" w14:textId="77777777" w:rsidR="002273B2" w:rsidRPr="002273B2" w:rsidRDefault="002273B2" w:rsidP="002273B2">
      <w:pPr>
        <w:jc w:val="right"/>
        <w:rPr>
          <w:sz w:val="28"/>
          <w:szCs w:val="28"/>
          <w:lang w:eastAsia="ru-RU"/>
        </w:rPr>
      </w:pPr>
    </w:p>
    <w:p w14:paraId="45BD8098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ЗАЯВЛЕНИЕ</w:t>
      </w:r>
    </w:p>
    <w:p w14:paraId="11FB1A51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о предоставлении земельного участка</w:t>
      </w:r>
    </w:p>
    <w:p w14:paraId="692D59C2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в общую долевую собственность бесплатно</w:t>
      </w:r>
    </w:p>
    <w:p w14:paraId="0BD95A7F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для индивидуального жилищного строительства</w:t>
      </w:r>
    </w:p>
    <w:p w14:paraId="2C7166A5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157B9DBD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Прошу предоставить в общую долевую собственность мне и ________________________________________________________________________</w:t>
      </w:r>
    </w:p>
    <w:p w14:paraId="425F0E50" w14:textId="77777777" w:rsidR="002273B2" w:rsidRPr="002273B2" w:rsidRDefault="002273B2" w:rsidP="002273B2">
      <w:pPr>
        <w:ind w:firstLine="709"/>
        <w:jc w:val="both"/>
        <w:rPr>
          <w:sz w:val="24"/>
          <w:szCs w:val="24"/>
          <w:lang w:eastAsia="ru-RU"/>
        </w:rPr>
      </w:pPr>
      <w:r w:rsidRPr="002273B2">
        <w:rPr>
          <w:sz w:val="24"/>
          <w:szCs w:val="24"/>
          <w:lang w:eastAsia="ru-RU"/>
        </w:rPr>
        <w:t xml:space="preserve">                               (ФИО супруга, детей)</w:t>
      </w:r>
    </w:p>
    <w:p w14:paraId="53B4E4CF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бесплатно      земельный     участок для индивидуального жилищного строительства с кадастровым номером ______________________________________, расположенный по адресу: ______________________________________________,     на основании п. 6 ст. 39.5 Земельного кодекса Российской Федерации, областного закона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области».</w:t>
      </w:r>
    </w:p>
    <w:p w14:paraId="5DBAB98E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5F6D6D0D" w14:textId="77777777" w:rsidR="002273B2" w:rsidRPr="002273B2" w:rsidRDefault="002273B2" w:rsidP="002273B2">
      <w:pPr>
        <w:widowControl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rFonts w:ascii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04385" wp14:editId="723AEF20">
                <wp:simplePos x="0" y="0"/>
                <wp:positionH relativeFrom="column">
                  <wp:posOffset>220345</wp:posOffset>
                </wp:positionH>
                <wp:positionV relativeFrom="paragraph">
                  <wp:posOffset>405765</wp:posOffset>
                </wp:positionV>
                <wp:extent cx="189865" cy="166370"/>
                <wp:effectExtent l="0" t="0" r="19685" b="241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F8D3C" id="Прямоугольник 3" o:spid="_x0000_s1026" style="position:absolute;margin-left:17.35pt;margin-top:31.95pt;width:14.95pt;height:1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"/>
            </w:pict>
          </mc:Fallback>
        </mc:AlternateContent>
      </w:r>
      <w:r w:rsidRPr="002273B2">
        <w:rPr>
          <w:sz w:val="28"/>
          <w:szCs w:val="28"/>
          <w:lang w:eastAsia="ru-RU"/>
        </w:rPr>
        <w:t>Прошу направить документы, являющиеся результатом предоставления муниципальной услуги:</w:t>
      </w:r>
    </w:p>
    <w:p w14:paraId="03FD7E38" w14:textId="77777777" w:rsidR="002273B2" w:rsidRPr="002273B2" w:rsidRDefault="002273B2" w:rsidP="002273B2">
      <w:pPr>
        <w:widowControl/>
        <w:autoSpaceDE/>
        <w:autoSpaceDN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F4861A" wp14:editId="14C96771">
                <wp:simplePos x="0" y="0"/>
                <wp:positionH relativeFrom="column">
                  <wp:posOffset>220345</wp:posOffset>
                </wp:positionH>
                <wp:positionV relativeFrom="paragraph">
                  <wp:posOffset>187960</wp:posOffset>
                </wp:positionV>
                <wp:extent cx="189865" cy="165735"/>
                <wp:effectExtent l="0" t="0" r="19685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AF760" id="Прямоугольник 7" o:spid="_x0000_s1026" style="position:absolute;margin-left:17.35pt;margin-top:14.8pt;width:14.95pt;height:1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"/>
            </w:pict>
          </mc:Fallback>
        </mc:AlternateContent>
      </w:r>
      <w:r w:rsidRPr="002273B2">
        <w:rPr>
          <w:sz w:val="28"/>
          <w:szCs w:val="28"/>
          <w:lang w:eastAsia="ru-RU"/>
        </w:rPr>
        <w:t>в виде бумажного документа при личном обращении;</w:t>
      </w:r>
    </w:p>
    <w:p w14:paraId="2EDFCC70" w14:textId="77777777" w:rsidR="002273B2" w:rsidRPr="002273B2" w:rsidRDefault="002273B2" w:rsidP="002273B2">
      <w:pPr>
        <w:widowControl/>
        <w:autoSpaceDE/>
        <w:autoSpaceDN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в виде бумажного документа посредством почтового отправления;</w:t>
      </w:r>
    </w:p>
    <w:p w14:paraId="5AB2B0F7" w14:textId="77777777" w:rsidR="002273B2" w:rsidRPr="002273B2" w:rsidRDefault="002273B2" w:rsidP="002273B2">
      <w:pPr>
        <w:widowControl/>
        <w:autoSpaceDE/>
        <w:autoSpaceDN/>
        <w:adjustRightInd w:val="0"/>
        <w:ind w:left="708"/>
        <w:jc w:val="both"/>
        <w:rPr>
          <w:sz w:val="28"/>
          <w:szCs w:val="28"/>
          <w:lang w:eastAsia="ru-RU"/>
        </w:rPr>
      </w:pPr>
      <w:r w:rsidRPr="002273B2">
        <w:rPr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922548" wp14:editId="3AACFCB8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0" t="0" r="19685" b="247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9D011" id="Прямоугольник 8" o:spid="_x0000_s1026" style="position:absolute;margin-left:17.35pt;margin-top:3.3pt;width:14.95pt;height: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"/>
            </w:pict>
          </mc:Fallback>
        </mc:AlternateContent>
      </w:r>
      <w:r w:rsidRPr="002273B2">
        <w:rPr>
          <w:sz w:val="28"/>
          <w:szCs w:val="28"/>
          <w:lang w:eastAsia="ru-RU"/>
        </w:rPr>
        <w:t>в виде электронного документа посредством отправления на электронную почту ______________________________.</w:t>
      </w:r>
    </w:p>
    <w:p w14:paraId="143BCA20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54C5F1A9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48D4B789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К заявлению прилагаются следующие документы:</w:t>
      </w:r>
    </w:p>
    <w:p w14:paraId="2391E620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1. ____________________________________________________________________</w:t>
      </w:r>
    </w:p>
    <w:p w14:paraId="2F362DEC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2. _______________________________________________________________________</w:t>
      </w:r>
    </w:p>
    <w:p w14:paraId="4C8C7779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3. ______________________________________________________________________.</w:t>
      </w:r>
    </w:p>
    <w:p w14:paraId="43D03466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257705EC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622AF28B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Заявитель</w:t>
      </w:r>
    </w:p>
    <w:p w14:paraId="24A7A719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(представитель </w:t>
      </w:r>
      <w:proofErr w:type="gramStart"/>
      <w:r w:rsidRPr="002273B2">
        <w:rPr>
          <w:sz w:val="28"/>
          <w:szCs w:val="28"/>
          <w:lang w:eastAsia="ru-RU"/>
        </w:rPr>
        <w:t xml:space="preserve">заявителя)   </w:t>
      </w:r>
      <w:proofErr w:type="gramEnd"/>
      <w:r w:rsidRPr="002273B2">
        <w:rPr>
          <w:sz w:val="28"/>
          <w:szCs w:val="28"/>
          <w:lang w:eastAsia="ru-RU"/>
        </w:rPr>
        <w:t xml:space="preserve">   _____________     ___________________________</w:t>
      </w:r>
    </w:p>
    <w:p w14:paraId="4EC23370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</w:t>
      </w:r>
      <w:r w:rsidRPr="002273B2">
        <w:rPr>
          <w:sz w:val="20"/>
          <w:szCs w:val="20"/>
          <w:lang w:eastAsia="ru-RU"/>
        </w:rPr>
        <w:t xml:space="preserve"> (</w:t>
      </w:r>
      <w:proofErr w:type="gramStart"/>
      <w:r w:rsidRPr="002273B2">
        <w:rPr>
          <w:sz w:val="20"/>
          <w:szCs w:val="20"/>
          <w:lang w:eastAsia="ru-RU"/>
        </w:rPr>
        <w:t xml:space="preserve">подпись)   </w:t>
      </w:r>
      <w:proofErr w:type="gramEnd"/>
      <w:r w:rsidRPr="002273B2">
        <w:rPr>
          <w:sz w:val="20"/>
          <w:szCs w:val="20"/>
          <w:lang w:eastAsia="ru-RU"/>
        </w:rPr>
        <w:t xml:space="preserve">                                   (фамилия, имя, отчество)                                                                               </w:t>
      </w:r>
    </w:p>
    <w:p w14:paraId="0B3C22DD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1D121D3A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5AF80299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«___» ______________ 20__ г.</w:t>
      </w:r>
    </w:p>
    <w:p w14:paraId="7788A130" w14:textId="77777777" w:rsidR="002273B2" w:rsidRPr="002273B2" w:rsidRDefault="002273B2" w:rsidP="002273B2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4F9CA712" w14:textId="77777777" w:rsidR="002273B2" w:rsidRPr="002273B2" w:rsidRDefault="002273B2" w:rsidP="002273B2">
      <w:pPr>
        <w:tabs>
          <w:tab w:val="left" w:pos="5670"/>
        </w:tabs>
        <w:adjustRightInd w:val="0"/>
        <w:ind w:firstLine="720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&lt;1&gt; В случае направления заявления и документов представителем заявителя.</w:t>
      </w:r>
    </w:p>
    <w:p w14:paraId="47C24876" w14:textId="77777777" w:rsidR="002273B2" w:rsidRPr="002273B2" w:rsidRDefault="002273B2" w:rsidP="002273B2">
      <w:pPr>
        <w:widowControl/>
        <w:autoSpaceDE/>
        <w:autoSpaceDN/>
        <w:adjustRightInd w:val="0"/>
        <w:ind w:left="708"/>
        <w:jc w:val="both"/>
        <w:rPr>
          <w:b/>
          <w:sz w:val="28"/>
          <w:szCs w:val="28"/>
          <w:lang w:eastAsia="ru-RU"/>
        </w:rPr>
      </w:pPr>
    </w:p>
    <w:p w14:paraId="0362B86E" w14:textId="77777777" w:rsidR="002273B2" w:rsidRPr="002273B2" w:rsidRDefault="002273B2" w:rsidP="002273B2">
      <w:pPr>
        <w:widowControl/>
        <w:autoSpaceDE/>
        <w:autoSpaceDN/>
        <w:jc w:val="both"/>
        <w:rPr>
          <w:sz w:val="28"/>
          <w:szCs w:val="24"/>
          <w:lang w:eastAsia="ru-RU"/>
        </w:rPr>
      </w:pPr>
    </w:p>
    <w:p w14:paraId="7D49F41A" w14:textId="77777777" w:rsidR="002273B2" w:rsidRPr="002273B2" w:rsidRDefault="002273B2" w:rsidP="002273B2">
      <w:pPr>
        <w:tabs>
          <w:tab w:val="left" w:pos="709"/>
        </w:tabs>
        <w:adjustRightInd w:val="0"/>
        <w:ind w:firstLine="709"/>
        <w:jc w:val="right"/>
        <w:rPr>
          <w:sz w:val="24"/>
          <w:szCs w:val="24"/>
          <w:lang w:eastAsia="ru-RU"/>
        </w:rPr>
      </w:pPr>
    </w:p>
    <w:p w14:paraId="192686BA" w14:textId="77777777" w:rsidR="002273B2" w:rsidRPr="002273B2" w:rsidRDefault="002273B2" w:rsidP="002273B2">
      <w:pPr>
        <w:tabs>
          <w:tab w:val="left" w:pos="709"/>
        </w:tabs>
        <w:adjustRightInd w:val="0"/>
        <w:ind w:firstLine="709"/>
        <w:jc w:val="right"/>
        <w:rPr>
          <w:sz w:val="24"/>
          <w:szCs w:val="24"/>
          <w:lang w:eastAsia="ru-RU"/>
        </w:rPr>
      </w:pPr>
    </w:p>
    <w:p w14:paraId="760B5C04" w14:textId="77777777" w:rsidR="002273B2" w:rsidRPr="002273B2" w:rsidRDefault="002273B2" w:rsidP="002273B2">
      <w:pPr>
        <w:jc w:val="right"/>
        <w:rPr>
          <w:sz w:val="24"/>
          <w:szCs w:val="24"/>
        </w:rPr>
      </w:pPr>
      <w:r w:rsidRPr="002273B2">
        <w:rPr>
          <w:sz w:val="24"/>
          <w:szCs w:val="24"/>
        </w:rPr>
        <w:t>Приложение № 3</w:t>
      </w:r>
    </w:p>
    <w:p w14:paraId="2CD60C7A" w14:textId="77777777" w:rsidR="002273B2" w:rsidRPr="002273B2" w:rsidRDefault="002273B2" w:rsidP="002273B2">
      <w:pPr>
        <w:adjustRightInd w:val="0"/>
        <w:jc w:val="right"/>
        <w:outlineLvl w:val="2"/>
        <w:rPr>
          <w:sz w:val="24"/>
          <w:szCs w:val="24"/>
        </w:rPr>
      </w:pPr>
      <w:r w:rsidRPr="002273B2">
        <w:rPr>
          <w:color w:val="000000"/>
          <w:sz w:val="24"/>
          <w:szCs w:val="24"/>
        </w:rPr>
        <w:t xml:space="preserve">к </w:t>
      </w:r>
      <w:r w:rsidRPr="002273B2">
        <w:rPr>
          <w:sz w:val="24"/>
          <w:szCs w:val="24"/>
        </w:rPr>
        <w:t xml:space="preserve">Административному регламенту </w:t>
      </w:r>
    </w:p>
    <w:p w14:paraId="2AA96416" w14:textId="77777777" w:rsidR="002273B2" w:rsidRPr="002273B2" w:rsidRDefault="002273B2" w:rsidP="002273B2">
      <w:pPr>
        <w:adjustRightInd w:val="0"/>
        <w:jc w:val="right"/>
        <w:outlineLvl w:val="2"/>
        <w:rPr>
          <w:sz w:val="24"/>
          <w:szCs w:val="24"/>
        </w:rPr>
      </w:pPr>
      <w:r w:rsidRPr="002273B2">
        <w:rPr>
          <w:sz w:val="24"/>
          <w:szCs w:val="24"/>
          <w:lang w:eastAsia="ar-SA"/>
        </w:rPr>
        <w:t xml:space="preserve">предоставления </w:t>
      </w:r>
      <w:r w:rsidRPr="002273B2">
        <w:rPr>
          <w:sz w:val="24"/>
          <w:szCs w:val="24"/>
        </w:rPr>
        <w:t xml:space="preserve">муниципальной услуги </w:t>
      </w:r>
    </w:p>
    <w:p w14:paraId="3F716992" w14:textId="77777777" w:rsidR="002273B2" w:rsidRPr="002273B2" w:rsidRDefault="002273B2" w:rsidP="002273B2">
      <w:pPr>
        <w:jc w:val="right"/>
        <w:outlineLvl w:val="2"/>
        <w:rPr>
          <w:sz w:val="24"/>
          <w:szCs w:val="24"/>
        </w:rPr>
      </w:pPr>
      <w:r w:rsidRPr="002273B2">
        <w:rPr>
          <w:sz w:val="24"/>
          <w:szCs w:val="24"/>
        </w:rPr>
        <w:t xml:space="preserve">«Предоставление земельного участка,  </w:t>
      </w:r>
    </w:p>
    <w:p w14:paraId="7CEBEE1C" w14:textId="77777777" w:rsidR="002273B2" w:rsidRPr="002273B2" w:rsidRDefault="002273B2" w:rsidP="002273B2">
      <w:pPr>
        <w:jc w:val="right"/>
        <w:outlineLvl w:val="2"/>
        <w:rPr>
          <w:sz w:val="24"/>
          <w:szCs w:val="24"/>
        </w:rPr>
      </w:pPr>
      <w:r w:rsidRPr="002273B2">
        <w:rPr>
          <w:sz w:val="24"/>
          <w:szCs w:val="24"/>
        </w:rPr>
        <w:t>находящегося в государственной или</w:t>
      </w:r>
    </w:p>
    <w:p w14:paraId="021AB3D8" w14:textId="77777777" w:rsidR="002273B2" w:rsidRPr="002273B2" w:rsidRDefault="002273B2" w:rsidP="002273B2">
      <w:pPr>
        <w:jc w:val="right"/>
        <w:outlineLvl w:val="2"/>
        <w:rPr>
          <w:color w:val="000000" w:themeColor="text1"/>
          <w:sz w:val="24"/>
          <w:szCs w:val="24"/>
        </w:rPr>
      </w:pPr>
      <w:r w:rsidRPr="002273B2">
        <w:rPr>
          <w:color w:val="000000" w:themeColor="text1"/>
          <w:sz w:val="24"/>
          <w:szCs w:val="24"/>
        </w:rPr>
        <w:t xml:space="preserve">муниципальной собственности, </w:t>
      </w:r>
    </w:p>
    <w:p w14:paraId="557208C2" w14:textId="77777777" w:rsidR="002273B2" w:rsidRPr="002273B2" w:rsidRDefault="002273B2" w:rsidP="002273B2">
      <w:pPr>
        <w:adjustRightInd w:val="0"/>
        <w:jc w:val="right"/>
        <w:outlineLvl w:val="2"/>
        <w:rPr>
          <w:color w:val="000000"/>
          <w:sz w:val="24"/>
          <w:szCs w:val="24"/>
        </w:rPr>
      </w:pPr>
      <w:r w:rsidRPr="002273B2">
        <w:rPr>
          <w:color w:val="000000"/>
          <w:sz w:val="24"/>
          <w:szCs w:val="24"/>
        </w:rPr>
        <w:t>гражданину или юридическому лицу в</w:t>
      </w:r>
    </w:p>
    <w:p w14:paraId="12C6E987" w14:textId="77777777" w:rsidR="002273B2" w:rsidRPr="002273B2" w:rsidRDefault="002273B2" w:rsidP="002273B2">
      <w:pPr>
        <w:adjustRightInd w:val="0"/>
        <w:jc w:val="right"/>
        <w:outlineLvl w:val="2"/>
        <w:rPr>
          <w:sz w:val="24"/>
          <w:szCs w:val="24"/>
        </w:rPr>
      </w:pPr>
      <w:r w:rsidRPr="002273B2">
        <w:rPr>
          <w:color w:val="000000"/>
          <w:sz w:val="24"/>
          <w:szCs w:val="24"/>
        </w:rPr>
        <w:t>собственность бесплатно</w:t>
      </w:r>
      <w:r w:rsidRPr="002273B2">
        <w:rPr>
          <w:sz w:val="24"/>
          <w:szCs w:val="24"/>
        </w:rPr>
        <w:t>»</w:t>
      </w:r>
    </w:p>
    <w:p w14:paraId="73F98B80" w14:textId="77777777" w:rsidR="00594BDC" w:rsidRPr="002273B2" w:rsidRDefault="00594BDC" w:rsidP="002273B2">
      <w:pPr>
        <w:tabs>
          <w:tab w:val="left" w:pos="709"/>
        </w:tabs>
        <w:adjustRightInd w:val="0"/>
        <w:jc w:val="right"/>
        <w:rPr>
          <w:sz w:val="24"/>
          <w:szCs w:val="24"/>
          <w:lang w:eastAsia="ru-RU"/>
        </w:rPr>
      </w:pPr>
    </w:p>
    <w:p w14:paraId="476994D3" w14:textId="77777777" w:rsidR="002273B2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>(в редакции постановления Администрации</w:t>
      </w:r>
    </w:p>
    <w:p w14:paraId="387F4F13" w14:textId="77777777" w:rsidR="002273B2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 xml:space="preserve"> муниципального образования «Велижский район»</w:t>
      </w:r>
    </w:p>
    <w:p w14:paraId="07095F60" w14:textId="185613D7" w:rsidR="002273B2" w:rsidRDefault="002273B2" w:rsidP="002273B2">
      <w:pPr>
        <w:pStyle w:val="a3"/>
        <w:jc w:val="right"/>
        <w:rPr>
          <w:sz w:val="24"/>
          <w:szCs w:val="24"/>
        </w:rPr>
      </w:pPr>
      <w:r w:rsidRPr="002273B2">
        <w:rPr>
          <w:sz w:val="24"/>
          <w:szCs w:val="24"/>
        </w:rPr>
        <w:t xml:space="preserve"> от 26.06.2023 №335</w:t>
      </w:r>
      <w:r w:rsidR="006F7DA4">
        <w:rPr>
          <w:sz w:val="24"/>
          <w:szCs w:val="24"/>
        </w:rPr>
        <w:t>, от 30.04.2025 №461</w:t>
      </w:r>
      <w:r w:rsidRPr="002273B2">
        <w:rPr>
          <w:sz w:val="24"/>
          <w:szCs w:val="24"/>
        </w:rPr>
        <w:t>)</w:t>
      </w:r>
    </w:p>
    <w:p w14:paraId="0D9CA6B1" w14:textId="77777777" w:rsidR="002273B2" w:rsidRPr="002273B2" w:rsidRDefault="002273B2" w:rsidP="002273B2">
      <w:pPr>
        <w:pStyle w:val="a3"/>
        <w:jc w:val="right"/>
        <w:rPr>
          <w:sz w:val="24"/>
          <w:szCs w:val="24"/>
        </w:rPr>
      </w:pPr>
    </w:p>
    <w:p w14:paraId="4DB38C59" w14:textId="77777777" w:rsidR="00594BDC" w:rsidRPr="002273B2" w:rsidRDefault="00594BDC" w:rsidP="00594BDC">
      <w:pPr>
        <w:tabs>
          <w:tab w:val="left" w:pos="709"/>
        </w:tabs>
        <w:adjustRightInd w:val="0"/>
        <w:jc w:val="both"/>
        <w:rPr>
          <w:sz w:val="24"/>
          <w:szCs w:val="24"/>
          <w:lang w:eastAsia="ru-RU"/>
        </w:rPr>
      </w:pPr>
    </w:p>
    <w:p w14:paraId="7C1C0713" w14:textId="77777777" w:rsidR="002273B2" w:rsidRPr="002273B2" w:rsidRDefault="002273B2" w:rsidP="002273B2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273B2">
        <w:rPr>
          <w:sz w:val="24"/>
          <w:szCs w:val="24"/>
          <w:lang w:eastAsia="ru-RU"/>
        </w:rPr>
        <w:t xml:space="preserve">                                                                       </w:t>
      </w:r>
      <w:r w:rsidRPr="002273B2">
        <w:rPr>
          <w:sz w:val="28"/>
          <w:szCs w:val="28"/>
          <w:lang w:eastAsia="ru-RU"/>
        </w:rPr>
        <w:t xml:space="preserve">В Администрацию муниципального     </w:t>
      </w:r>
      <w:r w:rsidRPr="002273B2">
        <w:rPr>
          <w:sz w:val="24"/>
          <w:szCs w:val="24"/>
          <w:lang w:eastAsia="ru-RU"/>
        </w:rPr>
        <w:t xml:space="preserve">                                                                              </w:t>
      </w:r>
      <w:r w:rsidRPr="002273B2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14:paraId="5E8C2EC7" w14:textId="77777777" w:rsidR="006F7DA4" w:rsidRPr="006F7DA4" w:rsidRDefault="002273B2" w:rsidP="006F7DA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   образования «Велижский </w:t>
      </w:r>
      <w:r w:rsidR="006F7DA4" w:rsidRPr="006F7DA4">
        <w:rPr>
          <w:sz w:val="28"/>
          <w:szCs w:val="28"/>
          <w:lang w:eastAsia="ru-RU"/>
        </w:rPr>
        <w:t>муниципальный округ»</w:t>
      </w:r>
    </w:p>
    <w:p w14:paraId="5A484E73" w14:textId="42EB7B88" w:rsidR="002273B2" w:rsidRPr="002273B2" w:rsidRDefault="006F7DA4" w:rsidP="006F7DA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F7DA4">
        <w:rPr>
          <w:sz w:val="28"/>
          <w:szCs w:val="28"/>
          <w:lang w:eastAsia="ru-RU"/>
        </w:rPr>
        <w:t xml:space="preserve">                                                             Смоленской области            </w:t>
      </w:r>
    </w:p>
    <w:p w14:paraId="22F67702" w14:textId="77777777" w:rsidR="002273B2" w:rsidRPr="002273B2" w:rsidRDefault="002273B2" w:rsidP="002273B2">
      <w:pPr>
        <w:widowControl/>
        <w:autoSpaceDE/>
        <w:autoSpaceDN/>
        <w:ind w:left="4253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от ____________________________________</w:t>
      </w:r>
    </w:p>
    <w:p w14:paraId="64404A69" w14:textId="77777777" w:rsidR="002273B2" w:rsidRPr="002273B2" w:rsidRDefault="002273B2" w:rsidP="002273B2">
      <w:pPr>
        <w:ind w:left="4111"/>
        <w:jc w:val="center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(ФИО)</w:t>
      </w:r>
    </w:p>
    <w:p w14:paraId="11739150" w14:textId="77777777" w:rsidR="002273B2" w:rsidRPr="002273B2" w:rsidRDefault="002273B2" w:rsidP="002273B2">
      <w:pPr>
        <w:ind w:firstLine="4111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Адрес заявителя ____________________________</w:t>
      </w:r>
    </w:p>
    <w:p w14:paraId="199A6482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___________________________________________</w:t>
      </w:r>
    </w:p>
    <w:p w14:paraId="530E9CC7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___________________________________________</w:t>
      </w:r>
    </w:p>
    <w:p w14:paraId="72A1580E" w14:textId="77777777" w:rsidR="002273B2" w:rsidRPr="002273B2" w:rsidRDefault="002273B2" w:rsidP="002273B2">
      <w:pPr>
        <w:ind w:firstLine="4111"/>
        <w:rPr>
          <w:sz w:val="20"/>
          <w:szCs w:val="20"/>
          <w:lang w:eastAsia="ru-RU"/>
        </w:rPr>
      </w:pPr>
      <w:r w:rsidRPr="002273B2">
        <w:rPr>
          <w:bCs/>
          <w:sz w:val="20"/>
          <w:szCs w:val="20"/>
          <w:lang w:eastAsia="ru-RU"/>
        </w:rPr>
        <w:t xml:space="preserve">     (реквизиты документа, удостоверяющего личность заявителя)</w:t>
      </w:r>
    </w:p>
    <w:p w14:paraId="32BC0227" w14:textId="77777777" w:rsidR="002273B2" w:rsidRPr="002273B2" w:rsidRDefault="002273B2" w:rsidP="002273B2">
      <w:pPr>
        <w:tabs>
          <w:tab w:val="left" w:pos="3828"/>
        </w:tabs>
        <w:ind w:firstLine="4111"/>
        <w:jc w:val="both"/>
        <w:rPr>
          <w:sz w:val="20"/>
          <w:szCs w:val="20"/>
          <w:lang w:eastAsia="ru-RU"/>
        </w:rPr>
      </w:pPr>
      <w:r w:rsidRPr="002273B2">
        <w:rPr>
          <w:sz w:val="28"/>
          <w:szCs w:val="28"/>
          <w:lang w:eastAsia="ru-RU"/>
        </w:rPr>
        <w:t xml:space="preserve">в лице </w:t>
      </w:r>
      <w:hyperlink w:anchor="P612" w:history="1">
        <w:r w:rsidRPr="002273B2">
          <w:rPr>
            <w:sz w:val="28"/>
            <w:szCs w:val="28"/>
            <w:lang w:eastAsia="ru-RU"/>
          </w:rPr>
          <w:t>&lt;1&gt;</w:t>
        </w:r>
      </w:hyperlink>
      <w:r w:rsidRPr="002273B2">
        <w:rPr>
          <w:sz w:val="20"/>
          <w:szCs w:val="20"/>
          <w:lang w:eastAsia="ru-RU"/>
        </w:rPr>
        <w:t xml:space="preserve"> _____________________________________________,</w:t>
      </w:r>
    </w:p>
    <w:p w14:paraId="71AB6FC0" w14:textId="77777777" w:rsidR="002273B2" w:rsidRPr="002273B2" w:rsidRDefault="002273B2" w:rsidP="002273B2">
      <w:pPr>
        <w:tabs>
          <w:tab w:val="left" w:pos="3828"/>
        </w:tabs>
        <w:ind w:firstLine="4111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lastRenderedPageBreak/>
        <w:t xml:space="preserve">             (фамилия, имя, отчество представителя заявителя)</w:t>
      </w:r>
    </w:p>
    <w:p w14:paraId="58EB13EE" w14:textId="77777777" w:rsidR="002273B2" w:rsidRPr="002273B2" w:rsidRDefault="002273B2" w:rsidP="002273B2">
      <w:pPr>
        <w:tabs>
          <w:tab w:val="left" w:pos="3828"/>
        </w:tabs>
        <w:ind w:firstLine="4111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действующего на основании</w:t>
      </w:r>
    </w:p>
    <w:p w14:paraId="4D6882FA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</w:t>
      </w:r>
    </w:p>
    <w:p w14:paraId="3D7591C7" w14:textId="77777777" w:rsidR="002273B2" w:rsidRPr="002273B2" w:rsidRDefault="002273B2" w:rsidP="002273B2">
      <w:pPr>
        <w:ind w:firstLine="4111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__________________________________________</w:t>
      </w:r>
    </w:p>
    <w:p w14:paraId="62665AC7" w14:textId="77777777" w:rsidR="002273B2" w:rsidRPr="002273B2" w:rsidRDefault="002273B2" w:rsidP="002273B2">
      <w:pPr>
        <w:ind w:firstLine="4111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            (</w:t>
      </w:r>
      <w:proofErr w:type="gramStart"/>
      <w:r w:rsidRPr="002273B2">
        <w:rPr>
          <w:sz w:val="20"/>
          <w:szCs w:val="20"/>
          <w:lang w:eastAsia="ru-RU"/>
        </w:rPr>
        <w:t>номер  и</w:t>
      </w:r>
      <w:proofErr w:type="gramEnd"/>
      <w:r w:rsidRPr="002273B2">
        <w:rPr>
          <w:sz w:val="20"/>
          <w:szCs w:val="20"/>
          <w:lang w:eastAsia="ru-RU"/>
        </w:rPr>
        <w:t xml:space="preserve">  дата  документа,  удостоверяющего  </w:t>
      </w:r>
    </w:p>
    <w:p w14:paraId="0BB57C2F" w14:textId="77777777" w:rsidR="002273B2" w:rsidRPr="002273B2" w:rsidRDefault="002273B2" w:rsidP="002273B2">
      <w:pPr>
        <w:ind w:firstLine="4253"/>
        <w:rPr>
          <w:sz w:val="20"/>
          <w:szCs w:val="20"/>
          <w:lang w:eastAsia="ru-RU"/>
        </w:rPr>
      </w:pPr>
      <w:r w:rsidRPr="002273B2">
        <w:rPr>
          <w:sz w:val="20"/>
          <w:szCs w:val="20"/>
          <w:lang w:eastAsia="ru-RU"/>
        </w:rPr>
        <w:t xml:space="preserve">                           полномочия представителя заявителя)</w:t>
      </w:r>
    </w:p>
    <w:p w14:paraId="4C69BC2A" w14:textId="77777777" w:rsidR="002273B2" w:rsidRPr="002273B2" w:rsidRDefault="002273B2" w:rsidP="002273B2">
      <w:pPr>
        <w:tabs>
          <w:tab w:val="left" w:pos="3969"/>
        </w:tabs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Контактный телефон:</w:t>
      </w:r>
    </w:p>
    <w:p w14:paraId="0F646DBA" w14:textId="77777777" w:rsidR="002273B2" w:rsidRPr="002273B2" w:rsidRDefault="002273B2" w:rsidP="002273B2">
      <w:pPr>
        <w:tabs>
          <w:tab w:val="left" w:pos="4253"/>
        </w:tabs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 __________________________________________</w:t>
      </w:r>
    </w:p>
    <w:p w14:paraId="1AD24393" w14:textId="77777777" w:rsidR="002273B2" w:rsidRPr="002273B2" w:rsidRDefault="002273B2" w:rsidP="002273B2">
      <w:pPr>
        <w:jc w:val="right"/>
        <w:rPr>
          <w:sz w:val="28"/>
          <w:szCs w:val="28"/>
          <w:lang w:eastAsia="ru-RU"/>
        </w:rPr>
      </w:pPr>
    </w:p>
    <w:p w14:paraId="0F77316D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ЗАЯВЛЕНИЕ</w:t>
      </w:r>
    </w:p>
    <w:p w14:paraId="6AAFDFF6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о предоставлении отдельным категориям гражданам </w:t>
      </w:r>
    </w:p>
    <w:p w14:paraId="782FD780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земельного участка в собственность бесплатно</w:t>
      </w:r>
    </w:p>
    <w:p w14:paraId="5E6B425C" w14:textId="77777777" w:rsidR="002273B2" w:rsidRPr="002273B2" w:rsidRDefault="002273B2" w:rsidP="002273B2">
      <w:pPr>
        <w:jc w:val="center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для ведения садоводства, огородничества</w:t>
      </w:r>
    </w:p>
    <w:p w14:paraId="53DD9CCF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77D5A5C9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Прошу предоставить в собственность бесплатно земельный     участок для ведения садоводства (огородничества) с кадастровым номером ______________________________, расположенный по адресу: _______________________________________________,     на основании п. 7 ст. 39.5 Земельного кодекса Российской Федерации, областного закона от 28.09.2012 № 66-з «О предоставлении земельных участков отдельным категориям граждан на территории Смоленской области».</w:t>
      </w:r>
    </w:p>
    <w:p w14:paraId="5A460222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</w:p>
    <w:p w14:paraId="4ACCC4C4" w14:textId="77777777" w:rsidR="002273B2" w:rsidRPr="002273B2" w:rsidRDefault="002273B2" w:rsidP="002273B2">
      <w:pPr>
        <w:widowControl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rFonts w:ascii="Courier New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67F636" wp14:editId="445D4784">
                <wp:simplePos x="0" y="0"/>
                <wp:positionH relativeFrom="column">
                  <wp:posOffset>220345</wp:posOffset>
                </wp:positionH>
                <wp:positionV relativeFrom="paragraph">
                  <wp:posOffset>405765</wp:posOffset>
                </wp:positionV>
                <wp:extent cx="189865" cy="166370"/>
                <wp:effectExtent l="0" t="0" r="19685" b="241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4391E" id="Прямоугольник 9" o:spid="_x0000_s1026" style="position:absolute;margin-left:17.35pt;margin-top:31.95pt;width:14.95pt;height:13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"/>
            </w:pict>
          </mc:Fallback>
        </mc:AlternateContent>
      </w:r>
      <w:r w:rsidRPr="002273B2">
        <w:rPr>
          <w:sz w:val="28"/>
          <w:szCs w:val="28"/>
          <w:lang w:eastAsia="ru-RU"/>
        </w:rPr>
        <w:t>Прошу направить документы, являющиеся результатом предоставления муниципальной услуги:</w:t>
      </w:r>
    </w:p>
    <w:p w14:paraId="2CA57B0E" w14:textId="77777777" w:rsidR="002273B2" w:rsidRPr="002273B2" w:rsidRDefault="002273B2" w:rsidP="002273B2">
      <w:pPr>
        <w:widowControl/>
        <w:autoSpaceDE/>
        <w:autoSpaceDN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8D5AE2" wp14:editId="4EE47854">
                <wp:simplePos x="0" y="0"/>
                <wp:positionH relativeFrom="column">
                  <wp:posOffset>220345</wp:posOffset>
                </wp:positionH>
                <wp:positionV relativeFrom="paragraph">
                  <wp:posOffset>187960</wp:posOffset>
                </wp:positionV>
                <wp:extent cx="189865" cy="165735"/>
                <wp:effectExtent l="0" t="0" r="19685" b="2476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914C7" id="Прямоугольник 10" o:spid="_x0000_s1026" style="position:absolute;margin-left:17.35pt;margin-top:14.8pt;width:14.95pt;height:1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"/>
            </w:pict>
          </mc:Fallback>
        </mc:AlternateContent>
      </w:r>
      <w:r w:rsidRPr="002273B2">
        <w:rPr>
          <w:sz w:val="28"/>
          <w:szCs w:val="28"/>
          <w:lang w:eastAsia="ru-RU"/>
        </w:rPr>
        <w:t>в виде бумажного документа при личном обращении;</w:t>
      </w:r>
    </w:p>
    <w:p w14:paraId="636E987B" w14:textId="77777777" w:rsidR="002273B2" w:rsidRPr="002273B2" w:rsidRDefault="002273B2" w:rsidP="002273B2">
      <w:pPr>
        <w:widowControl/>
        <w:autoSpaceDE/>
        <w:autoSpaceDN/>
        <w:adjustRightInd w:val="0"/>
        <w:ind w:firstLine="708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в виде бумажного документа посредством почтового отправления;</w:t>
      </w:r>
    </w:p>
    <w:p w14:paraId="24DCA311" w14:textId="77777777" w:rsidR="002273B2" w:rsidRPr="002273B2" w:rsidRDefault="002273B2" w:rsidP="002273B2">
      <w:pPr>
        <w:widowControl/>
        <w:autoSpaceDE/>
        <w:autoSpaceDN/>
        <w:adjustRightInd w:val="0"/>
        <w:ind w:left="708"/>
        <w:jc w:val="both"/>
        <w:rPr>
          <w:sz w:val="28"/>
          <w:szCs w:val="28"/>
          <w:lang w:eastAsia="ru-RU"/>
        </w:rPr>
      </w:pPr>
      <w:r w:rsidRPr="002273B2">
        <w:rPr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E8FB65" wp14:editId="5E01131A">
                <wp:simplePos x="0" y="0"/>
                <wp:positionH relativeFrom="column">
                  <wp:posOffset>220345</wp:posOffset>
                </wp:positionH>
                <wp:positionV relativeFrom="paragraph">
                  <wp:posOffset>41910</wp:posOffset>
                </wp:positionV>
                <wp:extent cx="189865" cy="165735"/>
                <wp:effectExtent l="0" t="0" r="19685" b="247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110B" id="Прямоугольник 11" o:spid="_x0000_s1026" style="position:absolute;margin-left:17.35pt;margin-top:3.3pt;width:14.95pt;height:13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"/>
            </w:pict>
          </mc:Fallback>
        </mc:AlternateContent>
      </w:r>
      <w:r w:rsidRPr="002273B2">
        <w:rPr>
          <w:sz w:val="28"/>
          <w:szCs w:val="28"/>
          <w:lang w:eastAsia="ru-RU"/>
        </w:rPr>
        <w:t>в виде электронного документа посредством отправления на электронную почту ______________________________.</w:t>
      </w:r>
    </w:p>
    <w:p w14:paraId="3F688ABC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289F13AF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79C2DBB0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К заявлению прилагаются следующие документы:</w:t>
      </w:r>
    </w:p>
    <w:p w14:paraId="4372FB34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1. ____________________________________________________________________</w:t>
      </w:r>
    </w:p>
    <w:p w14:paraId="2D1BD4EE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2. _______________________________________________________________________</w:t>
      </w:r>
    </w:p>
    <w:p w14:paraId="1FC47C8A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3. ______________________________________________________________________.</w:t>
      </w:r>
    </w:p>
    <w:p w14:paraId="4FEA77F3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7108797E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</w:p>
    <w:p w14:paraId="6D29DD44" w14:textId="77777777" w:rsidR="002273B2" w:rsidRPr="002273B2" w:rsidRDefault="002273B2" w:rsidP="002273B2">
      <w:pPr>
        <w:ind w:firstLine="709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Заявитель</w:t>
      </w:r>
    </w:p>
    <w:p w14:paraId="7A1A7BB3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 xml:space="preserve"> (представитель </w:t>
      </w:r>
      <w:proofErr w:type="gramStart"/>
      <w:r w:rsidRPr="002273B2">
        <w:rPr>
          <w:sz w:val="28"/>
          <w:szCs w:val="28"/>
          <w:lang w:eastAsia="ru-RU"/>
        </w:rPr>
        <w:t xml:space="preserve">заявителя)   </w:t>
      </w:r>
      <w:proofErr w:type="gramEnd"/>
      <w:r w:rsidRPr="002273B2">
        <w:rPr>
          <w:sz w:val="28"/>
          <w:szCs w:val="28"/>
          <w:lang w:eastAsia="ru-RU"/>
        </w:rPr>
        <w:t xml:space="preserve">   _____________     ___________________________</w:t>
      </w:r>
    </w:p>
    <w:p w14:paraId="650887EC" w14:textId="77777777" w:rsidR="002273B2" w:rsidRPr="002273B2" w:rsidRDefault="002273B2" w:rsidP="002273B2">
      <w:pPr>
        <w:jc w:val="both"/>
        <w:rPr>
          <w:sz w:val="20"/>
          <w:szCs w:val="20"/>
          <w:lang w:eastAsia="ru-RU"/>
        </w:rPr>
      </w:pPr>
      <w:r w:rsidRPr="002273B2">
        <w:rPr>
          <w:sz w:val="28"/>
          <w:szCs w:val="28"/>
          <w:lang w:eastAsia="ru-RU"/>
        </w:rPr>
        <w:t xml:space="preserve">                                                         </w:t>
      </w:r>
      <w:r w:rsidRPr="002273B2">
        <w:rPr>
          <w:sz w:val="20"/>
          <w:szCs w:val="20"/>
          <w:lang w:eastAsia="ru-RU"/>
        </w:rPr>
        <w:t xml:space="preserve"> (</w:t>
      </w:r>
      <w:proofErr w:type="gramStart"/>
      <w:r w:rsidRPr="002273B2">
        <w:rPr>
          <w:sz w:val="20"/>
          <w:szCs w:val="20"/>
          <w:lang w:eastAsia="ru-RU"/>
        </w:rPr>
        <w:t xml:space="preserve">подпись)   </w:t>
      </w:r>
      <w:proofErr w:type="gramEnd"/>
      <w:r w:rsidRPr="002273B2">
        <w:rPr>
          <w:sz w:val="20"/>
          <w:szCs w:val="20"/>
          <w:lang w:eastAsia="ru-RU"/>
        </w:rPr>
        <w:t xml:space="preserve">                                   (фамилия, имя, отчество)                                                                               </w:t>
      </w:r>
    </w:p>
    <w:p w14:paraId="1353595B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7F97ABC1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</w:p>
    <w:p w14:paraId="78A5180D" w14:textId="77777777" w:rsidR="002273B2" w:rsidRPr="002273B2" w:rsidRDefault="002273B2" w:rsidP="002273B2">
      <w:pPr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«___» ______________ 20__ г.</w:t>
      </w:r>
    </w:p>
    <w:p w14:paraId="70989E2F" w14:textId="77777777" w:rsidR="002273B2" w:rsidRPr="002273B2" w:rsidRDefault="002273B2" w:rsidP="002273B2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p w14:paraId="29F96DD5" w14:textId="77777777" w:rsidR="002273B2" w:rsidRPr="002273B2" w:rsidRDefault="002273B2" w:rsidP="002273B2">
      <w:pPr>
        <w:tabs>
          <w:tab w:val="left" w:pos="5670"/>
        </w:tabs>
        <w:adjustRightInd w:val="0"/>
        <w:ind w:firstLine="720"/>
        <w:jc w:val="both"/>
        <w:rPr>
          <w:sz w:val="28"/>
          <w:szCs w:val="28"/>
          <w:lang w:eastAsia="ru-RU"/>
        </w:rPr>
      </w:pPr>
      <w:r w:rsidRPr="002273B2">
        <w:rPr>
          <w:sz w:val="28"/>
          <w:szCs w:val="28"/>
          <w:lang w:eastAsia="ru-RU"/>
        </w:rPr>
        <w:t>&lt;1&gt; В случае направления заявления и документов представителем заявителя.</w:t>
      </w:r>
    </w:p>
    <w:p w14:paraId="60F7487D" w14:textId="77777777" w:rsidR="002273B2" w:rsidRPr="002273B2" w:rsidRDefault="002273B2" w:rsidP="002273B2">
      <w:pPr>
        <w:widowControl/>
        <w:autoSpaceDE/>
        <w:autoSpaceDN/>
        <w:jc w:val="both"/>
        <w:rPr>
          <w:sz w:val="28"/>
          <w:szCs w:val="24"/>
          <w:lang w:eastAsia="ru-RU"/>
        </w:rPr>
      </w:pPr>
    </w:p>
    <w:p w14:paraId="09A4C186" w14:textId="77777777" w:rsidR="00DA7481" w:rsidRDefault="00DA7481" w:rsidP="008E446D">
      <w:pPr>
        <w:pStyle w:val="a3"/>
        <w:spacing w:before="79"/>
        <w:ind w:left="10581" w:right="591" w:firstLine="2362"/>
        <w:jc w:val="right"/>
      </w:pPr>
    </w:p>
    <w:p w14:paraId="10A0EA8E" w14:textId="77777777" w:rsidR="00DA7481" w:rsidRDefault="00DA7481" w:rsidP="008E446D">
      <w:pPr>
        <w:pStyle w:val="a3"/>
        <w:spacing w:before="79"/>
        <w:ind w:left="10581" w:right="591" w:firstLine="2362"/>
        <w:jc w:val="right"/>
      </w:pPr>
    </w:p>
    <w:p w14:paraId="0852F7E5" w14:textId="77777777" w:rsidR="00DA7481" w:rsidRDefault="00DA7481" w:rsidP="008E446D">
      <w:pPr>
        <w:pStyle w:val="a3"/>
        <w:spacing w:before="79"/>
        <w:ind w:left="10581" w:right="591" w:firstLine="2362"/>
        <w:jc w:val="right"/>
      </w:pPr>
    </w:p>
    <w:p w14:paraId="71FCC968" w14:textId="77777777" w:rsidR="00DA7481" w:rsidRDefault="00DA7481" w:rsidP="008E446D">
      <w:pPr>
        <w:pStyle w:val="a3"/>
        <w:spacing w:before="79"/>
        <w:ind w:left="10581" w:right="591" w:firstLine="2362"/>
        <w:jc w:val="right"/>
      </w:pPr>
    </w:p>
    <w:p w14:paraId="09C783FC" w14:textId="77777777" w:rsidR="00DA7481" w:rsidRDefault="00DA7481" w:rsidP="008E446D">
      <w:pPr>
        <w:pStyle w:val="a3"/>
        <w:spacing w:before="79"/>
        <w:ind w:left="10581" w:right="591" w:firstLine="2362"/>
        <w:jc w:val="right"/>
      </w:pPr>
    </w:p>
    <w:sectPr w:rsidR="00DA7481" w:rsidSect="00882386">
      <w:headerReference w:type="default" r:id="rId15"/>
      <w:pgSz w:w="11910" w:h="16840"/>
      <w:pgMar w:top="709" w:right="397" w:bottom="851" w:left="1021" w:header="4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69705" w14:textId="77777777" w:rsidR="00F41752" w:rsidRDefault="00F41752">
      <w:r>
        <w:separator/>
      </w:r>
    </w:p>
  </w:endnote>
  <w:endnote w:type="continuationSeparator" w:id="0">
    <w:p w14:paraId="7CBDF2E2" w14:textId="77777777" w:rsidR="00F41752" w:rsidRDefault="00F4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AEP+TimesNewRomanPSMT">
    <w:altName w:val="Times New Roman"/>
    <w:charset w:val="01"/>
    <w:family w:val="auto"/>
    <w:pitch w:val="variable"/>
    <w:sig w:usb0="00000201" w:usb1="C000785B" w:usb2="00000009" w:usb3="00000000" w:csb0="400001FF" w:csb1="FFFF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AF68E" w14:textId="77777777" w:rsidR="00F41752" w:rsidRDefault="00F41752">
      <w:r>
        <w:separator/>
      </w:r>
    </w:p>
  </w:footnote>
  <w:footnote w:type="continuationSeparator" w:id="0">
    <w:p w14:paraId="08CB6644" w14:textId="77777777" w:rsidR="00F41752" w:rsidRDefault="00F41752">
      <w:r>
        <w:continuationSeparator/>
      </w:r>
    </w:p>
  </w:footnote>
  <w:footnote w:id="1">
    <w:p w14:paraId="2DFD08DD" w14:textId="77777777" w:rsidR="004E31BC" w:rsidRDefault="004E31BC" w:rsidP="00594BDC">
      <w:pPr>
        <w:pStyle w:val="ae"/>
      </w:pPr>
      <w:r>
        <w:rPr>
          <w:rStyle w:val="af0"/>
        </w:rPr>
        <w:footnoteRef/>
      </w:r>
      <w:r>
        <w:t xml:space="preserve"> В случае направления заявления и документов представителем заявителя.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AF319" w14:textId="77777777" w:rsidR="004E31BC" w:rsidRDefault="004E31BC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A7E4477"/>
    <w:multiLevelType w:val="hybridMultilevel"/>
    <w:tmpl w:val="B8C4BBC6"/>
    <w:lvl w:ilvl="0" w:tplc="12769E74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3E36095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A114E9B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73E087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229E7ED8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8234ADCA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88BC36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545491A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0902D06C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0AE40707"/>
    <w:multiLevelType w:val="multilevel"/>
    <w:tmpl w:val="7346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13D46F2"/>
    <w:multiLevelType w:val="hybridMultilevel"/>
    <w:tmpl w:val="F08E2112"/>
    <w:lvl w:ilvl="0" w:tplc="F3886100">
      <w:start w:val="1"/>
      <w:numFmt w:val="decimal"/>
      <w:lvlText w:val="%1)"/>
      <w:lvlJc w:val="left"/>
      <w:pPr>
        <w:ind w:left="1533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B40B068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2D4C28AE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013E02C2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06206970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5DE8216A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31A04C16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5176A914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F9083EB6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7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8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0740422"/>
    <w:multiLevelType w:val="hybridMultilevel"/>
    <w:tmpl w:val="99B070AE"/>
    <w:lvl w:ilvl="0" w:tplc="33521CCE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78E8ED6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372CEA2E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6A049C8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CF1AD3AC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0436D34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190072B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262E0EB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753ABB88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352B67DB"/>
    <w:multiLevelType w:val="hybridMultilevel"/>
    <w:tmpl w:val="31AE3954"/>
    <w:lvl w:ilvl="0" w:tplc="B5BA426C">
      <w:numFmt w:val="bullet"/>
      <w:lvlText w:val="□"/>
      <w:lvlJc w:val="left"/>
      <w:pPr>
        <w:ind w:left="177" w:hanging="1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9CB8BC40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522BF8A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C526FD6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4F82BAEE">
      <w:numFmt w:val="bullet"/>
      <w:lvlText w:val="•"/>
      <w:lvlJc w:val="left"/>
      <w:pPr>
        <w:ind w:left="2435" w:hanging="168"/>
      </w:pPr>
      <w:rPr>
        <w:rFonts w:hint="default"/>
        <w:lang w:val="ru-RU" w:eastAsia="en-US" w:bidi="ar-SA"/>
      </w:rPr>
    </w:lvl>
    <w:lvl w:ilvl="5" w:tplc="AD4CC9A8">
      <w:numFmt w:val="bullet"/>
      <w:lvlText w:val="•"/>
      <w:lvlJc w:val="left"/>
      <w:pPr>
        <w:ind w:left="2999" w:hanging="168"/>
      </w:pPr>
      <w:rPr>
        <w:rFonts w:hint="default"/>
        <w:lang w:val="ru-RU" w:eastAsia="en-US" w:bidi="ar-SA"/>
      </w:rPr>
    </w:lvl>
    <w:lvl w:ilvl="6" w:tplc="EE50087C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CFD6CF24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8" w:tplc="36A4AC9A">
      <w:numFmt w:val="bullet"/>
      <w:lvlText w:val="•"/>
      <w:lvlJc w:val="left"/>
      <w:pPr>
        <w:ind w:left="4690" w:hanging="168"/>
      </w:pPr>
      <w:rPr>
        <w:rFonts w:hint="default"/>
        <w:lang w:val="ru-RU" w:eastAsia="en-US" w:bidi="ar-SA"/>
      </w:rPr>
    </w:lvl>
  </w:abstractNum>
  <w:abstractNum w:abstractNumId="12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3" w15:restartNumberingAfterBreak="0">
    <w:nsid w:val="3C8C0768"/>
    <w:multiLevelType w:val="multilevel"/>
    <w:tmpl w:val="C7B052D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26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6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2160"/>
      </w:pPr>
      <w:rPr>
        <w:rFonts w:hint="default"/>
      </w:rPr>
    </w:lvl>
  </w:abstractNum>
  <w:abstractNum w:abstractNumId="14" w15:restartNumberingAfterBreak="0">
    <w:nsid w:val="3D6046E3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4C63424F"/>
    <w:multiLevelType w:val="hybridMultilevel"/>
    <w:tmpl w:val="3EE40FD0"/>
    <w:lvl w:ilvl="0" w:tplc="FAB8044C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452BEAA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3226482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3BB6274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CF41F2E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73AC27C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818D1A0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641C220A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2BF83BA0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16" w15:restartNumberingAfterBreak="0">
    <w:nsid w:val="4DF45A91"/>
    <w:multiLevelType w:val="multilevel"/>
    <w:tmpl w:val="1450BB1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2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7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9" w15:restartNumberingAfterBreak="0">
    <w:nsid w:val="50A338DC"/>
    <w:multiLevelType w:val="hybridMultilevel"/>
    <w:tmpl w:val="4448D4EC"/>
    <w:lvl w:ilvl="0" w:tplc="F95863D8">
      <w:numFmt w:val="bullet"/>
      <w:lvlText w:val="□"/>
      <w:lvlJc w:val="left"/>
      <w:pPr>
        <w:ind w:left="12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C624C634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E78A2EC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DC90FA8A">
      <w:numFmt w:val="bullet"/>
      <w:lvlText w:val="•"/>
      <w:lvlJc w:val="left"/>
      <w:pPr>
        <w:ind w:left="1759" w:hanging="274"/>
      </w:pPr>
      <w:rPr>
        <w:rFonts w:hint="default"/>
        <w:lang w:val="ru-RU" w:eastAsia="en-US" w:bidi="ar-SA"/>
      </w:rPr>
    </w:lvl>
    <w:lvl w:ilvl="4" w:tplc="06B0D72C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CD2DA74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2C44B600">
      <w:numFmt w:val="bullet"/>
      <w:lvlText w:val="•"/>
      <w:lvlJc w:val="left"/>
      <w:pPr>
        <w:ind w:left="3498" w:hanging="274"/>
      </w:pPr>
      <w:rPr>
        <w:rFonts w:hint="default"/>
        <w:lang w:val="ru-RU" w:eastAsia="en-US" w:bidi="ar-SA"/>
      </w:rPr>
    </w:lvl>
    <w:lvl w:ilvl="7" w:tplc="B81C78F6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F7EA6774">
      <w:numFmt w:val="bullet"/>
      <w:lvlText w:val="•"/>
      <w:lvlJc w:val="left"/>
      <w:pPr>
        <w:ind w:left="4657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58696A3F"/>
    <w:multiLevelType w:val="hybridMultilevel"/>
    <w:tmpl w:val="6E9AA852"/>
    <w:lvl w:ilvl="0" w:tplc="D0FA886C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B8E710A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0C84941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067649FE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ED4E758A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B5A63228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909E6956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89CE3680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20AA60AA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9722ABC"/>
    <w:multiLevelType w:val="hybridMultilevel"/>
    <w:tmpl w:val="67860ACE"/>
    <w:lvl w:ilvl="0" w:tplc="BE1253EE">
      <w:numFmt w:val="bullet"/>
      <w:lvlText w:val="□"/>
      <w:lvlJc w:val="left"/>
      <w:pPr>
        <w:ind w:left="285" w:hanging="27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2DF6AD44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BD7A6164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1CE14BC">
      <w:numFmt w:val="bullet"/>
      <w:lvlText w:val="•"/>
      <w:lvlJc w:val="left"/>
      <w:pPr>
        <w:ind w:left="1941" w:hanging="274"/>
      </w:pPr>
      <w:rPr>
        <w:rFonts w:hint="default"/>
        <w:lang w:val="ru-RU" w:eastAsia="en-US" w:bidi="ar-SA"/>
      </w:rPr>
    </w:lvl>
    <w:lvl w:ilvl="4" w:tplc="D6063F66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959ADFE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6DFA9344">
      <w:numFmt w:val="bullet"/>
      <w:lvlText w:val="•"/>
      <w:lvlJc w:val="left"/>
      <w:pPr>
        <w:ind w:left="3602" w:hanging="274"/>
      </w:pPr>
      <w:rPr>
        <w:rFonts w:hint="default"/>
        <w:lang w:val="ru-RU" w:eastAsia="en-US" w:bidi="ar-SA"/>
      </w:rPr>
    </w:lvl>
    <w:lvl w:ilvl="7" w:tplc="00C28AC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7B7E18BE">
      <w:numFmt w:val="bullet"/>
      <w:lvlText w:val="•"/>
      <w:lvlJc w:val="left"/>
      <w:pPr>
        <w:ind w:left="4709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4" w15:restartNumberingAfterBreak="0">
    <w:nsid w:val="5F202637"/>
    <w:multiLevelType w:val="hybridMultilevel"/>
    <w:tmpl w:val="82243C0C"/>
    <w:lvl w:ilvl="0" w:tplc="E68C0CE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F4A8EC">
      <w:numFmt w:val="bullet"/>
      <w:lvlText w:val="•"/>
      <w:lvlJc w:val="left"/>
      <w:pPr>
        <w:ind w:left="1138" w:hanging="164"/>
      </w:pPr>
      <w:rPr>
        <w:rFonts w:hint="default"/>
        <w:lang w:val="ru-RU" w:eastAsia="en-US" w:bidi="ar-SA"/>
      </w:rPr>
    </w:lvl>
    <w:lvl w:ilvl="2" w:tplc="E97E2478">
      <w:numFmt w:val="bullet"/>
      <w:lvlText w:val="•"/>
      <w:lvlJc w:val="left"/>
      <w:pPr>
        <w:ind w:left="2157" w:hanging="164"/>
      </w:pPr>
      <w:rPr>
        <w:rFonts w:hint="default"/>
        <w:lang w:val="ru-RU" w:eastAsia="en-US" w:bidi="ar-SA"/>
      </w:rPr>
    </w:lvl>
    <w:lvl w:ilvl="3" w:tplc="76B6B54C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4" w:tplc="B46ACE6C">
      <w:numFmt w:val="bullet"/>
      <w:lvlText w:val="•"/>
      <w:lvlJc w:val="left"/>
      <w:pPr>
        <w:ind w:left="4194" w:hanging="164"/>
      </w:pPr>
      <w:rPr>
        <w:rFonts w:hint="default"/>
        <w:lang w:val="ru-RU" w:eastAsia="en-US" w:bidi="ar-SA"/>
      </w:rPr>
    </w:lvl>
    <w:lvl w:ilvl="5" w:tplc="931C1394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72ACB0A4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F34645EA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753AB166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28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29" w15:restartNumberingAfterBreak="0">
    <w:nsid w:val="77181AB4"/>
    <w:multiLevelType w:val="hybridMultilevel"/>
    <w:tmpl w:val="511E4C62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20"/>
  </w:num>
  <w:num w:numId="2">
    <w:abstractNumId w:val="0"/>
  </w:num>
  <w:num w:numId="3">
    <w:abstractNumId w:val="27"/>
  </w:num>
  <w:num w:numId="4">
    <w:abstractNumId w:val="18"/>
  </w:num>
  <w:num w:numId="5">
    <w:abstractNumId w:val="23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30"/>
  </w:num>
  <w:num w:numId="11">
    <w:abstractNumId w:val="17"/>
  </w:num>
  <w:num w:numId="12">
    <w:abstractNumId w:val="28"/>
  </w:num>
  <w:num w:numId="13">
    <w:abstractNumId w:val="29"/>
  </w:num>
  <w:num w:numId="14">
    <w:abstractNumId w:val="8"/>
  </w:num>
  <w:num w:numId="15">
    <w:abstractNumId w:val="26"/>
  </w:num>
  <w:num w:numId="16">
    <w:abstractNumId w:val="25"/>
  </w:num>
  <w:num w:numId="17">
    <w:abstractNumId w:val="12"/>
  </w:num>
  <w:num w:numId="18">
    <w:abstractNumId w:val="6"/>
  </w:num>
  <w:num w:numId="19">
    <w:abstractNumId w:val="3"/>
  </w:num>
  <w:num w:numId="20">
    <w:abstractNumId w:val="15"/>
  </w:num>
  <w:num w:numId="21">
    <w:abstractNumId w:val="22"/>
  </w:num>
  <w:num w:numId="22">
    <w:abstractNumId w:val="19"/>
  </w:num>
  <w:num w:numId="23">
    <w:abstractNumId w:val="11"/>
  </w:num>
  <w:num w:numId="24">
    <w:abstractNumId w:val="2"/>
  </w:num>
  <w:num w:numId="25">
    <w:abstractNumId w:val="10"/>
  </w:num>
  <w:num w:numId="26">
    <w:abstractNumId w:val="24"/>
  </w:num>
  <w:num w:numId="27">
    <w:abstractNumId w:val="16"/>
  </w:num>
  <w:num w:numId="28">
    <w:abstractNumId w:val="21"/>
  </w:num>
  <w:num w:numId="29">
    <w:abstractNumId w:val="14"/>
  </w:num>
  <w:num w:numId="30">
    <w:abstractNumId w:val="5"/>
  </w:num>
  <w:num w:numId="3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59"/>
    <w:rsid w:val="0001018D"/>
    <w:rsid w:val="00010C87"/>
    <w:rsid w:val="00010D79"/>
    <w:rsid w:val="000137FB"/>
    <w:rsid w:val="00015FC3"/>
    <w:rsid w:val="00027F26"/>
    <w:rsid w:val="000304ED"/>
    <w:rsid w:val="00037A19"/>
    <w:rsid w:val="00040647"/>
    <w:rsid w:val="00040EF5"/>
    <w:rsid w:val="00042FB9"/>
    <w:rsid w:val="00051423"/>
    <w:rsid w:val="00053A46"/>
    <w:rsid w:val="000547F9"/>
    <w:rsid w:val="00066A27"/>
    <w:rsid w:val="00066F4D"/>
    <w:rsid w:val="00081012"/>
    <w:rsid w:val="000812A1"/>
    <w:rsid w:val="00087D55"/>
    <w:rsid w:val="00094DD2"/>
    <w:rsid w:val="000965B2"/>
    <w:rsid w:val="000A0080"/>
    <w:rsid w:val="000A43F0"/>
    <w:rsid w:val="000A7FE9"/>
    <w:rsid w:val="000C14AA"/>
    <w:rsid w:val="000C7C65"/>
    <w:rsid w:val="000D1E1B"/>
    <w:rsid w:val="000D73E0"/>
    <w:rsid w:val="000E77FD"/>
    <w:rsid w:val="000F49B9"/>
    <w:rsid w:val="000F53F1"/>
    <w:rsid w:val="00100088"/>
    <w:rsid w:val="00104913"/>
    <w:rsid w:val="00105BE3"/>
    <w:rsid w:val="00124E78"/>
    <w:rsid w:val="00127FFB"/>
    <w:rsid w:val="00131257"/>
    <w:rsid w:val="001339B3"/>
    <w:rsid w:val="00134554"/>
    <w:rsid w:val="00135093"/>
    <w:rsid w:val="00135F66"/>
    <w:rsid w:val="00140498"/>
    <w:rsid w:val="00141D1E"/>
    <w:rsid w:val="00147BD2"/>
    <w:rsid w:val="00151B2A"/>
    <w:rsid w:val="0015793F"/>
    <w:rsid w:val="00160D13"/>
    <w:rsid w:val="00164F88"/>
    <w:rsid w:val="00171DB1"/>
    <w:rsid w:val="001755B5"/>
    <w:rsid w:val="001779D7"/>
    <w:rsid w:val="00185887"/>
    <w:rsid w:val="00194867"/>
    <w:rsid w:val="001B59A4"/>
    <w:rsid w:val="001B717B"/>
    <w:rsid w:val="001C17EB"/>
    <w:rsid w:val="001C1EBE"/>
    <w:rsid w:val="001C3CFF"/>
    <w:rsid w:val="001C5AE7"/>
    <w:rsid w:val="001C6CBB"/>
    <w:rsid w:val="001E1A15"/>
    <w:rsid w:val="001E710D"/>
    <w:rsid w:val="001E7CED"/>
    <w:rsid w:val="001E7F84"/>
    <w:rsid w:val="001F2903"/>
    <w:rsid w:val="001F62F6"/>
    <w:rsid w:val="00200207"/>
    <w:rsid w:val="002002D2"/>
    <w:rsid w:val="002023F3"/>
    <w:rsid w:val="00203B61"/>
    <w:rsid w:val="00204E38"/>
    <w:rsid w:val="00204EBB"/>
    <w:rsid w:val="00213261"/>
    <w:rsid w:val="002142BC"/>
    <w:rsid w:val="002226D3"/>
    <w:rsid w:val="002230FD"/>
    <w:rsid w:val="002273B2"/>
    <w:rsid w:val="00230C32"/>
    <w:rsid w:val="002326EA"/>
    <w:rsid w:val="00233994"/>
    <w:rsid w:val="00254621"/>
    <w:rsid w:val="00261F28"/>
    <w:rsid w:val="00265A62"/>
    <w:rsid w:val="00267A6E"/>
    <w:rsid w:val="0027395E"/>
    <w:rsid w:val="00284DA9"/>
    <w:rsid w:val="002921D2"/>
    <w:rsid w:val="00293295"/>
    <w:rsid w:val="002934AE"/>
    <w:rsid w:val="002971A5"/>
    <w:rsid w:val="002973E8"/>
    <w:rsid w:val="002978CA"/>
    <w:rsid w:val="002A3F70"/>
    <w:rsid w:val="002A4961"/>
    <w:rsid w:val="002B08C7"/>
    <w:rsid w:val="002B1363"/>
    <w:rsid w:val="002B1A63"/>
    <w:rsid w:val="002B4D86"/>
    <w:rsid w:val="002C1752"/>
    <w:rsid w:val="002C2A2E"/>
    <w:rsid w:val="002C3011"/>
    <w:rsid w:val="002C71C1"/>
    <w:rsid w:val="002D2B65"/>
    <w:rsid w:val="002E14EA"/>
    <w:rsid w:val="002E1EA5"/>
    <w:rsid w:val="002E366E"/>
    <w:rsid w:val="002E6EF3"/>
    <w:rsid w:val="002F013C"/>
    <w:rsid w:val="002F3758"/>
    <w:rsid w:val="002F37E0"/>
    <w:rsid w:val="00310815"/>
    <w:rsid w:val="00314141"/>
    <w:rsid w:val="003167B7"/>
    <w:rsid w:val="00320D2E"/>
    <w:rsid w:val="00322B5B"/>
    <w:rsid w:val="00323E3B"/>
    <w:rsid w:val="00324FB5"/>
    <w:rsid w:val="00327E74"/>
    <w:rsid w:val="003357EC"/>
    <w:rsid w:val="003370F6"/>
    <w:rsid w:val="003457E9"/>
    <w:rsid w:val="00353B79"/>
    <w:rsid w:val="00356CEE"/>
    <w:rsid w:val="00366E44"/>
    <w:rsid w:val="00367E79"/>
    <w:rsid w:val="00370797"/>
    <w:rsid w:val="00371F2E"/>
    <w:rsid w:val="00381517"/>
    <w:rsid w:val="003858FE"/>
    <w:rsid w:val="00394883"/>
    <w:rsid w:val="00397686"/>
    <w:rsid w:val="003979C9"/>
    <w:rsid w:val="003A39F4"/>
    <w:rsid w:val="003A5539"/>
    <w:rsid w:val="003A78C0"/>
    <w:rsid w:val="003B106F"/>
    <w:rsid w:val="003B7959"/>
    <w:rsid w:val="003C25EE"/>
    <w:rsid w:val="003D6E12"/>
    <w:rsid w:val="003E45A1"/>
    <w:rsid w:val="003F3314"/>
    <w:rsid w:val="003F5D7C"/>
    <w:rsid w:val="00400A99"/>
    <w:rsid w:val="00402A0E"/>
    <w:rsid w:val="00404611"/>
    <w:rsid w:val="00404BD5"/>
    <w:rsid w:val="004114B4"/>
    <w:rsid w:val="00413820"/>
    <w:rsid w:val="00417332"/>
    <w:rsid w:val="0041786A"/>
    <w:rsid w:val="00417F6E"/>
    <w:rsid w:val="00421849"/>
    <w:rsid w:val="00421CEA"/>
    <w:rsid w:val="00423951"/>
    <w:rsid w:val="004258B3"/>
    <w:rsid w:val="00427F38"/>
    <w:rsid w:val="00430A5E"/>
    <w:rsid w:val="0043453D"/>
    <w:rsid w:val="00441E12"/>
    <w:rsid w:val="004448A8"/>
    <w:rsid w:val="00446363"/>
    <w:rsid w:val="004475FC"/>
    <w:rsid w:val="00453F51"/>
    <w:rsid w:val="00471980"/>
    <w:rsid w:val="00483B76"/>
    <w:rsid w:val="00483D39"/>
    <w:rsid w:val="0049045F"/>
    <w:rsid w:val="00491DA3"/>
    <w:rsid w:val="00493DC2"/>
    <w:rsid w:val="004A21D9"/>
    <w:rsid w:val="004C10ED"/>
    <w:rsid w:val="004C2133"/>
    <w:rsid w:val="004C7EA1"/>
    <w:rsid w:val="004D03BD"/>
    <w:rsid w:val="004D1E08"/>
    <w:rsid w:val="004E099B"/>
    <w:rsid w:val="004E0E4A"/>
    <w:rsid w:val="004E31BC"/>
    <w:rsid w:val="004E4E49"/>
    <w:rsid w:val="004E700B"/>
    <w:rsid w:val="004F291A"/>
    <w:rsid w:val="004F7B46"/>
    <w:rsid w:val="00505B54"/>
    <w:rsid w:val="00512CB1"/>
    <w:rsid w:val="005160E3"/>
    <w:rsid w:val="00520B29"/>
    <w:rsid w:val="0052429D"/>
    <w:rsid w:val="00527692"/>
    <w:rsid w:val="0053300B"/>
    <w:rsid w:val="00534342"/>
    <w:rsid w:val="00537C13"/>
    <w:rsid w:val="00543C87"/>
    <w:rsid w:val="005472CF"/>
    <w:rsid w:val="00547A71"/>
    <w:rsid w:val="005537D6"/>
    <w:rsid w:val="00561900"/>
    <w:rsid w:val="005662F0"/>
    <w:rsid w:val="005742F0"/>
    <w:rsid w:val="00585F47"/>
    <w:rsid w:val="00593E89"/>
    <w:rsid w:val="0059449F"/>
    <w:rsid w:val="00594BDC"/>
    <w:rsid w:val="00594C3F"/>
    <w:rsid w:val="00596A96"/>
    <w:rsid w:val="0059758E"/>
    <w:rsid w:val="005A479D"/>
    <w:rsid w:val="005A603F"/>
    <w:rsid w:val="005A636D"/>
    <w:rsid w:val="005B2971"/>
    <w:rsid w:val="005B37E0"/>
    <w:rsid w:val="005D6D74"/>
    <w:rsid w:val="005E03BE"/>
    <w:rsid w:val="005F0AD7"/>
    <w:rsid w:val="005F29D0"/>
    <w:rsid w:val="005F4CB6"/>
    <w:rsid w:val="005F6243"/>
    <w:rsid w:val="0060124A"/>
    <w:rsid w:val="00603123"/>
    <w:rsid w:val="00605A58"/>
    <w:rsid w:val="00606B9F"/>
    <w:rsid w:val="00613425"/>
    <w:rsid w:val="00621B20"/>
    <w:rsid w:val="00624503"/>
    <w:rsid w:val="00630F3B"/>
    <w:rsid w:val="0063674A"/>
    <w:rsid w:val="0064063A"/>
    <w:rsid w:val="00641002"/>
    <w:rsid w:val="00645141"/>
    <w:rsid w:val="00646DEE"/>
    <w:rsid w:val="0065085C"/>
    <w:rsid w:val="00654CDD"/>
    <w:rsid w:val="00660F45"/>
    <w:rsid w:val="00661DF4"/>
    <w:rsid w:val="00674603"/>
    <w:rsid w:val="0067544C"/>
    <w:rsid w:val="00676DB9"/>
    <w:rsid w:val="00681827"/>
    <w:rsid w:val="0068256E"/>
    <w:rsid w:val="00692A14"/>
    <w:rsid w:val="00693D3D"/>
    <w:rsid w:val="006A045E"/>
    <w:rsid w:val="006A1926"/>
    <w:rsid w:val="006A4067"/>
    <w:rsid w:val="006A49A7"/>
    <w:rsid w:val="006B0C58"/>
    <w:rsid w:val="006B4EB2"/>
    <w:rsid w:val="006C3761"/>
    <w:rsid w:val="006C4757"/>
    <w:rsid w:val="006D09EA"/>
    <w:rsid w:val="006D3453"/>
    <w:rsid w:val="006D5ABE"/>
    <w:rsid w:val="006E0314"/>
    <w:rsid w:val="006E3423"/>
    <w:rsid w:val="006F092C"/>
    <w:rsid w:val="006F31FF"/>
    <w:rsid w:val="006F343B"/>
    <w:rsid w:val="006F55CA"/>
    <w:rsid w:val="006F7DA4"/>
    <w:rsid w:val="00705293"/>
    <w:rsid w:val="00706EB6"/>
    <w:rsid w:val="007079DA"/>
    <w:rsid w:val="0071424E"/>
    <w:rsid w:val="00714C85"/>
    <w:rsid w:val="00724E19"/>
    <w:rsid w:val="007322D9"/>
    <w:rsid w:val="007414BC"/>
    <w:rsid w:val="0074679E"/>
    <w:rsid w:val="00747D37"/>
    <w:rsid w:val="00752728"/>
    <w:rsid w:val="00754135"/>
    <w:rsid w:val="007636D4"/>
    <w:rsid w:val="00765D94"/>
    <w:rsid w:val="007668B2"/>
    <w:rsid w:val="0077396B"/>
    <w:rsid w:val="00780BBC"/>
    <w:rsid w:val="00782DE7"/>
    <w:rsid w:val="007862AF"/>
    <w:rsid w:val="00790E4D"/>
    <w:rsid w:val="0079738D"/>
    <w:rsid w:val="00797443"/>
    <w:rsid w:val="007A0409"/>
    <w:rsid w:val="007A0DB5"/>
    <w:rsid w:val="007A642E"/>
    <w:rsid w:val="007A7CDE"/>
    <w:rsid w:val="007B068D"/>
    <w:rsid w:val="007B2825"/>
    <w:rsid w:val="007B6C96"/>
    <w:rsid w:val="007B71BE"/>
    <w:rsid w:val="007B7B8E"/>
    <w:rsid w:val="007B7DCF"/>
    <w:rsid w:val="007C13CF"/>
    <w:rsid w:val="007C1646"/>
    <w:rsid w:val="007C25AB"/>
    <w:rsid w:val="007C2AD4"/>
    <w:rsid w:val="007D1408"/>
    <w:rsid w:val="007D3044"/>
    <w:rsid w:val="007D49D6"/>
    <w:rsid w:val="007D6F92"/>
    <w:rsid w:val="007F3E2E"/>
    <w:rsid w:val="007F4635"/>
    <w:rsid w:val="007F65B4"/>
    <w:rsid w:val="007F70F8"/>
    <w:rsid w:val="00800C80"/>
    <w:rsid w:val="00803311"/>
    <w:rsid w:val="008041E4"/>
    <w:rsid w:val="00817B73"/>
    <w:rsid w:val="008221C0"/>
    <w:rsid w:val="00827C84"/>
    <w:rsid w:val="0083061E"/>
    <w:rsid w:val="00830668"/>
    <w:rsid w:val="0084048A"/>
    <w:rsid w:val="00842F2A"/>
    <w:rsid w:val="00843F14"/>
    <w:rsid w:val="008520D2"/>
    <w:rsid w:val="00852439"/>
    <w:rsid w:val="008551AD"/>
    <w:rsid w:val="00862434"/>
    <w:rsid w:val="00864132"/>
    <w:rsid w:val="00864AD7"/>
    <w:rsid w:val="00872467"/>
    <w:rsid w:val="00873527"/>
    <w:rsid w:val="00882386"/>
    <w:rsid w:val="00884AA1"/>
    <w:rsid w:val="00885622"/>
    <w:rsid w:val="008863D6"/>
    <w:rsid w:val="00890173"/>
    <w:rsid w:val="0089664C"/>
    <w:rsid w:val="00896B5D"/>
    <w:rsid w:val="008A12EF"/>
    <w:rsid w:val="008B2865"/>
    <w:rsid w:val="008B54DA"/>
    <w:rsid w:val="008B55C1"/>
    <w:rsid w:val="008B5EF6"/>
    <w:rsid w:val="008C2C7E"/>
    <w:rsid w:val="008C373D"/>
    <w:rsid w:val="008C3AE6"/>
    <w:rsid w:val="008C4EFE"/>
    <w:rsid w:val="008C7E8D"/>
    <w:rsid w:val="008D04D5"/>
    <w:rsid w:val="008D061B"/>
    <w:rsid w:val="008D3FAF"/>
    <w:rsid w:val="008D57F2"/>
    <w:rsid w:val="008D5964"/>
    <w:rsid w:val="008E446D"/>
    <w:rsid w:val="008E5C45"/>
    <w:rsid w:val="008E603C"/>
    <w:rsid w:val="008F02FC"/>
    <w:rsid w:val="008F41F5"/>
    <w:rsid w:val="008F5620"/>
    <w:rsid w:val="009121B8"/>
    <w:rsid w:val="0092210F"/>
    <w:rsid w:val="0092390D"/>
    <w:rsid w:val="00923979"/>
    <w:rsid w:val="00925BF8"/>
    <w:rsid w:val="009350FC"/>
    <w:rsid w:val="00946079"/>
    <w:rsid w:val="009635E5"/>
    <w:rsid w:val="00964FCC"/>
    <w:rsid w:val="00965379"/>
    <w:rsid w:val="00966A9F"/>
    <w:rsid w:val="00974E2F"/>
    <w:rsid w:val="0097534A"/>
    <w:rsid w:val="00977201"/>
    <w:rsid w:val="00983027"/>
    <w:rsid w:val="009856D0"/>
    <w:rsid w:val="00985A66"/>
    <w:rsid w:val="00987252"/>
    <w:rsid w:val="009878E1"/>
    <w:rsid w:val="009A0B36"/>
    <w:rsid w:val="009A3B6C"/>
    <w:rsid w:val="009A66AF"/>
    <w:rsid w:val="009B17AD"/>
    <w:rsid w:val="009B4D04"/>
    <w:rsid w:val="009B6472"/>
    <w:rsid w:val="009B6E16"/>
    <w:rsid w:val="009C0A62"/>
    <w:rsid w:val="009C79FC"/>
    <w:rsid w:val="009D32E9"/>
    <w:rsid w:val="009D6C9B"/>
    <w:rsid w:val="009E11EA"/>
    <w:rsid w:val="009E3F9E"/>
    <w:rsid w:val="00A01EB2"/>
    <w:rsid w:val="00A04761"/>
    <w:rsid w:val="00A13813"/>
    <w:rsid w:val="00A21B23"/>
    <w:rsid w:val="00A25267"/>
    <w:rsid w:val="00A272E0"/>
    <w:rsid w:val="00A36FD9"/>
    <w:rsid w:val="00A37501"/>
    <w:rsid w:val="00A37809"/>
    <w:rsid w:val="00A42CBE"/>
    <w:rsid w:val="00A44445"/>
    <w:rsid w:val="00A54D12"/>
    <w:rsid w:val="00A5586C"/>
    <w:rsid w:val="00A5678D"/>
    <w:rsid w:val="00A61D27"/>
    <w:rsid w:val="00A62FC0"/>
    <w:rsid w:val="00A640D4"/>
    <w:rsid w:val="00A72E84"/>
    <w:rsid w:val="00A767D4"/>
    <w:rsid w:val="00A93768"/>
    <w:rsid w:val="00A942C1"/>
    <w:rsid w:val="00A97040"/>
    <w:rsid w:val="00AA2693"/>
    <w:rsid w:val="00AA5029"/>
    <w:rsid w:val="00AA5D64"/>
    <w:rsid w:val="00AB08D8"/>
    <w:rsid w:val="00AB58B7"/>
    <w:rsid w:val="00AC3B79"/>
    <w:rsid w:val="00AC5A31"/>
    <w:rsid w:val="00AD0DC6"/>
    <w:rsid w:val="00AD213C"/>
    <w:rsid w:val="00AD449D"/>
    <w:rsid w:val="00AD6C87"/>
    <w:rsid w:val="00AE065A"/>
    <w:rsid w:val="00AE1844"/>
    <w:rsid w:val="00AE3E72"/>
    <w:rsid w:val="00AE4B1A"/>
    <w:rsid w:val="00AF18CF"/>
    <w:rsid w:val="00AF1E02"/>
    <w:rsid w:val="00AF1E5F"/>
    <w:rsid w:val="00AF6487"/>
    <w:rsid w:val="00B033B5"/>
    <w:rsid w:val="00B0577F"/>
    <w:rsid w:val="00B10403"/>
    <w:rsid w:val="00B11729"/>
    <w:rsid w:val="00B1230B"/>
    <w:rsid w:val="00B13DB7"/>
    <w:rsid w:val="00B368E3"/>
    <w:rsid w:val="00B414DF"/>
    <w:rsid w:val="00B4463E"/>
    <w:rsid w:val="00B502EE"/>
    <w:rsid w:val="00B51138"/>
    <w:rsid w:val="00B516F5"/>
    <w:rsid w:val="00B5192E"/>
    <w:rsid w:val="00B553DD"/>
    <w:rsid w:val="00B562F8"/>
    <w:rsid w:val="00B60B73"/>
    <w:rsid w:val="00B6211E"/>
    <w:rsid w:val="00B81BB1"/>
    <w:rsid w:val="00B86F21"/>
    <w:rsid w:val="00B91418"/>
    <w:rsid w:val="00B965B1"/>
    <w:rsid w:val="00BA1C5C"/>
    <w:rsid w:val="00BA62D7"/>
    <w:rsid w:val="00BB266C"/>
    <w:rsid w:val="00BB2D91"/>
    <w:rsid w:val="00BC6016"/>
    <w:rsid w:val="00BD4DF5"/>
    <w:rsid w:val="00BE0110"/>
    <w:rsid w:val="00BE06C7"/>
    <w:rsid w:val="00BE45B5"/>
    <w:rsid w:val="00BF035F"/>
    <w:rsid w:val="00BF5514"/>
    <w:rsid w:val="00C01B1F"/>
    <w:rsid w:val="00C02655"/>
    <w:rsid w:val="00C02EF1"/>
    <w:rsid w:val="00C05C02"/>
    <w:rsid w:val="00C07243"/>
    <w:rsid w:val="00C127AE"/>
    <w:rsid w:val="00C21B9C"/>
    <w:rsid w:val="00C2336A"/>
    <w:rsid w:val="00C2657B"/>
    <w:rsid w:val="00C26E29"/>
    <w:rsid w:val="00C27836"/>
    <w:rsid w:val="00C35713"/>
    <w:rsid w:val="00C365DD"/>
    <w:rsid w:val="00C36BD7"/>
    <w:rsid w:val="00C43122"/>
    <w:rsid w:val="00C47300"/>
    <w:rsid w:val="00C521E2"/>
    <w:rsid w:val="00C52548"/>
    <w:rsid w:val="00C53517"/>
    <w:rsid w:val="00C53FD2"/>
    <w:rsid w:val="00C56823"/>
    <w:rsid w:val="00C61D63"/>
    <w:rsid w:val="00C65F7F"/>
    <w:rsid w:val="00C67F2E"/>
    <w:rsid w:val="00C70D0F"/>
    <w:rsid w:val="00C75C4E"/>
    <w:rsid w:val="00C77EB6"/>
    <w:rsid w:val="00C95FF9"/>
    <w:rsid w:val="00CA30BF"/>
    <w:rsid w:val="00CA527E"/>
    <w:rsid w:val="00CB5595"/>
    <w:rsid w:val="00CC34F2"/>
    <w:rsid w:val="00CD2845"/>
    <w:rsid w:val="00CD5842"/>
    <w:rsid w:val="00CD792A"/>
    <w:rsid w:val="00CE12FC"/>
    <w:rsid w:val="00CE1A41"/>
    <w:rsid w:val="00CE232E"/>
    <w:rsid w:val="00CE4611"/>
    <w:rsid w:val="00CF2179"/>
    <w:rsid w:val="00CF58F0"/>
    <w:rsid w:val="00D00FBC"/>
    <w:rsid w:val="00D04B9C"/>
    <w:rsid w:val="00D05446"/>
    <w:rsid w:val="00D0694F"/>
    <w:rsid w:val="00D10D26"/>
    <w:rsid w:val="00D12870"/>
    <w:rsid w:val="00D12E88"/>
    <w:rsid w:val="00D35331"/>
    <w:rsid w:val="00D35CFD"/>
    <w:rsid w:val="00D371F0"/>
    <w:rsid w:val="00D4484B"/>
    <w:rsid w:val="00D479CA"/>
    <w:rsid w:val="00D506F6"/>
    <w:rsid w:val="00D514BC"/>
    <w:rsid w:val="00D57107"/>
    <w:rsid w:val="00D63420"/>
    <w:rsid w:val="00D67192"/>
    <w:rsid w:val="00D718D3"/>
    <w:rsid w:val="00D75467"/>
    <w:rsid w:val="00D82EAD"/>
    <w:rsid w:val="00D860A7"/>
    <w:rsid w:val="00D8660E"/>
    <w:rsid w:val="00D90959"/>
    <w:rsid w:val="00D95F68"/>
    <w:rsid w:val="00D9718B"/>
    <w:rsid w:val="00DA1E68"/>
    <w:rsid w:val="00DA1F84"/>
    <w:rsid w:val="00DA2524"/>
    <w:rsid w:val="00DA4779"/>
    <w:rsid w:val="00DA7481"/>
    <w:rsid w:val="00DA775E"/>
    <w:rsid w:val="00DB7078"/>
    <w:rsid w:val="00DB7EF9"/>
    <w:rsid w:val="00DC18F3"/>
    <w:rsid w:val="00DD6EAF"/>
    <w:rsid w:val="00DE0221"/>
    <w:rsid w:val="00DE08E0"/>
    <w:rsid w:val="00DE0BE6"/>
    <w:rsid w:val="00DE7BF4"/>
    <w:rsid w:val="00DF3699"/>
    <w:rsid w:val="00E01203"/>
    <w:rsid w:val="00E05049"/>
    <w:rsid w:val="00E07BF7"/>
    <w:rsid w:val="00E24ADE"/>
    <w:rsid w:val="00E2758F"/>
    <w:rsid w:val="00E30BBB"/>
    <w:rsid w:val="00E33D99"/>
    <w:rsid w:val="00E410F3"/>
    <w:rsid w:val="00E42C4B"/>
    <w:rsid w:val="00E44273"/>
    <w:rsid w:val="00E44E94"/>
    <w:rsid w:val="00E46491"/>
    <w:rsid w:val="00E53047"/>
    <w:rsid w:val="00E7425A"/>
    <w:rsid w:val="00E7529A"/>
    <w:rsid w:val="00E76B57"/>
    <w:rsid w:val="00E87095"/>
    <w:rsid w:val="00E94290"/>
    <w:rsid w:val="00EA2732"/>
    <w:rsid w:val="00EA4E35"/>
    <w:rsid w:val="00EC39CF"/>
    <w:rsid w:val="00EC6DCB"/>
    <w:rsid w:val="00EC7740"/>
    <w:rsid w:val="00ED4ADD"/>
    <w:rsid w:val="00ED7358"/>
    <w:rsid w:val="00EE109D"/>
    <w:rsid w:val="00EE2CBE"/>
    <w:rsid w:val="00EE3A87"/>
    <w:rsid w:val="00EE6A6F"/>
    <w:rsid w:val="00EF5F83"/>
    <w:rsid w:val="00F007F7"/>
    <w:rsid w:val="00F0384D"/>
    <w:rsid w:val="00F06BD0"/>
    <w:rsid w:val="00F122DD"/>
    <w:rsid w:val="00F13D85"/>
    <w:rsid w:val="00F14006"/>
    <w:rsid w:val="00F15C1D"/>
    <w:rsid w:val="00F173D8"/>
    <w:rsid w:val="00F20082"/>
    <w:rsid w:val="00F25D78"/>
    <w:rsid w:val="00F27141"/>
    <w:rsid w:val="00F27C88"/>
    <w:rsid w:val="00F34CD6"/>
    <w:rsid w:val="00F36065"/>
    <w:rsid w:val="00F4132E"/>
    <w:rsid w:val="00F41752"/>
    <w:rsid w:val="00F45D2B"/>
    <w:rsid w:val="00F5582D"/>
    <w:rsid w:val="00F55B7C"/>
    <w:rsid w:val="00F561E7"/>
    <w:rsid w:val="00F60866"/>
    <w:rsid w:val="00F668A9"/>
    <w:rsid w:val="00F71D0B"/>
    <w:rsid w:val="00F75394"/>
    <w:rsid w:val="00F75915"/>
    <w:rsid w:val="00F7686F"/>
    <w:rsid w:val="00F7709D"/>
    <w:rsid w:val="00F80009"/>
    <w:rsid w:val="00F81EB8"/>
    <w:rsid w:val="00F82173"/>
    <w:rsid w:val="00F85C46"/>
    <w:rsid w:val="00F92E11"/>
    <w:rsid w:val="00F957EA"/>
    <w:rsid w:val="00FA095C"/>
    <w:rsid w:val="00FA2789"/>
    <w:rsid w:val="00FA5C8E"/>
    <w:rsid w:val="00FA6F01"/>
    <w:rsid w:val="00FB719E"/>
    <w:rsid w:val="00FC07A4"/>
    <w:rsid w:val="00FD1FE6"/>
    <w:rsid w:val="00FD660B"/>
    <w:rsid w:val="00FF2431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C95C2"/>
  <w15:docId w15:val="{AEB7454E-131C-472A-8E44-0AB1172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C27836"/>
    <w:pPr>
      <w:ind w:left="189" w:right="1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3A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plusnonformat0">
    <w:name w:val="consplusnonformat"/>
    <w:basedOn w:val="a"/>
    <w:rsid w:val="00267A6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2783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2">
    <w:name w:val="Title"/>
    <w:basedOn w:val="a"/>
    <w:link w:val="af3"/>
    <w:uiPriority w:val="10"/>
    <w:qFormat/>
    <w:rsid w:val="007636D4"/>
    <w:pPr>
      <w:widowControl/>
      <w:autoSpaceDE/>
      <w:autoSpaceDN/>
      <w:ind w:left="-567"/>
      <w:jc w:val="center"/>
    </w:pPr>
    <w:rPr>
      <w:sz w:val="28"/>
      <w:szCs w:val="28"/>
      <w:lang w:val="x-none" w:eastAsia="x-none"/>
    </w:rPr>
  </w:style>
  <w:style w:type="character" w:customStyle="1" w:styleId="af3">
    <w:name w:val="Заголовок Знак"/>
    <w:basedOn w:val="a0"/>
    <w:link w:val="af2"/>
    <w:uiPriority w:val="10"/>
    <w:rsid w:val="007636D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7636D4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636D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36D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53A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formattext">
    <w:name w:val="formattext"/>
    <w:basedOn w:val="a"/>
    <w:rsid w:val="00596A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2B84839624491E6C6490774D4993852972F87E82D4D164AED56AAEB6C11D6AAFF8056C90ACD7A356F6F2B4F42AD1B7F5612B5C482633E6A5558hAt5F" TargetMode="External"/><Relationship Id="rId13" Type="http://schemas.openxmlformats.org/officeDocument/2006/relationships/hyperlink" Target="https://do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7477D36D247F526C7BD4B7DDD08F15A6014F84D62298DDA4DCA8A2DB7828FD21BF4B5E0D31D769E7uBz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9F7A0DDE3A6963A0D7B1F71670BC40830359C991E102F91B397E1FBA8E5C31290D5059C8C1E355BF398C2DFFB5CF4532607047F05113CF9L9A0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suslugi.ru)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=F7E8A05190126513BCB3B1115728FEAAB43F2194D6FC67C3BB0A98FA82122E0D584EDF543EF7762764709B79EF23399E3DD0C210F7L4C3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6766-0EAB-4269-80CC-61A70C96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12381</Words>
  <Characters>70576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Макарова Татьяна Дмитриевна</dc:creator>
  <cp:lastModifiedBy>Gagua_KI</cp:lastModifiedBy>
  <cp:revision>2</cp:revision>
  <cp:lastPrinted>2022-12-22T11:49:00Z</cp:lastPrinted>
  <dcterms:created xsi:type="dcterms:W3CDTF">2025-05-05T12:23:00Z</dcterms:created>
  <dcterms:modified xsi:type="dcterms:W3CDTF">2025-05-05T12:23:00Z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