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8675" w14:textId="77777777" w:rsidR="00036901" w:rsidRPr="007472B0" w:rsidRDefault="00186A04" w:rsidP="00036901">
      <w:pPr>
        <w:pStyle w:val="a7"/>
        <w:rPr>
          <w:b/>
          <w:szCs w:val="28"/>
        </w:rPr>
      </w:pPr>
      <w:r>
        <w:rPr>
          <w:sz w:val="20"/>
        </w:rPr>
        <w:t xml:space="preserve"> </w:t>
      </w:r>
      <w:r w:rsidR="00036901" w:rsidRPr="007472B0">
        <w:rPr>
          <w:b/>
          <w:szCs w:val="28"/>
        </w:rPr>
        <w:t>АДМИНИСТРАЦИЯ МУНИЦИПАЛЬНОГО ОБРАЗОВАНИЯ</w:t>
      </w:r>
    </w:p>
    <w:p w14:paraId="75EC2FE3" w14:textId="77777777" w:rsidR="00036901" w:rsidRPr="007472B0" w:rsidRDefault="00036901" w:rsidP="00036901">
      <w:pPr>
        <w:jc w:val="center"/>
        <w:rPr>
          <w:b/>
          <w:szCs w:val="28"/>
        </w:rPr>
      </w:pPr>
      <w:r w:rsidRPr="007472B0">
        <w:rPr>
          <w:b/>
          <w:szCs w:val="28"/>
        </w:rPr>
        <w:t>«ВЕЛИЖСКИЙ РАЙОН»</w:t>
      </w:r>
    </w:p>
    <w:p w14:paraId="00F5FB33" w14:textId="77777777" w:rsidR="00036901" w:rsidRPr="007472B0" w:rsidRDefault="00036901" w:rsidP="00036901">
      <w:pPr>
        <w:jc w:val="center"/>
        <w:rPr>
          <w:b/>
          <w:sz w:val="40"/>
          <w:szCs w:val="40"/>
        </w:rPr>
      </w:pPr>
    </w:p>
    <w:p w14:paraId="77B27E02" w14:textId="77777777" w:rsidR="00036901" w:rsidRDefault="00036901" w:rsidP="0003690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599128F" w14:textId="77777777" w:rsidR="00036901" w:rsidRDefault="00917F7B" w:rsidP="00036901">
      <w:r>
        <w:t>от 10.02.2023</w:t>
      </w:r>
      <w:r w:rsidR="00036901">
        <w:t xml:space="preserve"> № </w:t>
      </w:r>
      <w:r>
        <w:t>74</w:t>
      </w:r>
    </w:p>
    <w:p w14:paraId="2C69B252" w14:textId="77777777" w:rsidR="00036901" w:rsidRDefault="00036901" w:rsidP="00036901">
      <w:r>
        <w:t xml:space="preserve">          г. Велиж</w:t>
      </w:r>
    </w:p>
    <w:p w14:paraId="6DEABA5E" w14:textId="77777777" w:rsidR="00036901" w:rsidRDefault="00036901" w:rsidP="00036901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B03CB8" wp14:editId="62297FBD">
                <wp:simplePos x="0" y="0"/>
                <wp:positionH relativeFrom="column">
                  <wp:posOffset>-60132</wp:posOffset>
                </wp:positionH>
                <wp:positionV relativeFrom="paragraph">
                  <wp:posOffset>177469</wp:posOffset>
                </wp:positionV>
                <wp:extent cx="3876675" cy="2965836"/>
                <wp:effectExtent l="0" t="0" r="0" b="63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2965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B0FAD0" w14:textId="01EF65D6" w:rsidR="00537256" w:rsidRPr="0029730F" w:rsidRDefault="00537256" w:rsidP="0029730F">
                            <w:pPr>
                              <w:pStyle w:val="ConsNormal"/>
                              <w:widowControl/>
                              <w:ind w:firstLine="0"/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2973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Об утверждении Административного регламента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Администрации муниципального образования «Велижский 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муниципальный округ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Смоленской области</w:t>
                            </w:r>
                            <w:r w:rsidRPr="0029730F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муниципального образования «Велижский </w:t>
                            </w:r>
                            <w:r w:rsidR="00513AA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муниципальный округ» Смоленской области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» </w:t>
                            </w:r>
                            <w:bookmarkStart w:id="0" w:name="_Hlk192232915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(в редакции постановления Администрации муниципального образования «Велижский муниципальный округ» Смоленской области от 06.03.2025 №249</w:t>
                            </w:r>
                            <w:r w:rsidR="005C33C7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от 05.06.2025 №542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bookmarkEnd w:id="0"/>
                          <w:p w14:paraId="4192B323" w14:textId="77777777" w:rsidR="00537256" w:rsidRDefault="00537256" w:rsidP="000369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B03CB8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.75pt;margin-top:13.95pt;width:305.25pt;height:23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" filled="f" stroked="f">
                <v:textbox>
                  <w:txbxContent>
                    <w:p w14:paraId="15B0FAD0" w14:textId="01EF65D6" w:rsidR="00537256" w:rsidRPr="0029730F" w:rsidRDefault="00537256" w:rsidP="0029730F">
                      <w:pPr>
                        <w:pStyle w:val="ConsNormal"/>
                        <w:widowControl/>
                        <w:ind w:firstLine="0"/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2973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Об утверждении Административного регламента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Администрации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муниципальный округ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Смоленской области</w:t>
                      </w:r>
                      <w:r w:rsidRPr="0029730F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513AA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муниципальный округ» Смоленской области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» </w:t>
                      </w:r>
                      <w:bookmarkStart w:id="1" w:name="_Hlk192232915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(в редакции постановления Администрации муниципального образования «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Велижский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муниципальный округ» Смоленской области от 06.03.2025 №249</w:t>
                      </w:r>
                      <w:r w:rsidR="005C33C7">
                        <w:rPr>
                          <w:rFonts w:ascii="Times New Roman" w:hAnsi="Times New Roman"/>
                          <w:sz w:val="28"/>
                          <w:szCs w:val="28"/>
                        </w:rPr>
                        <w:t>, от 05.06.2025 №542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)</w:t>
                      </w:r>
                    </w:p>
                    <w:bookmarkEnd w:id="1"/>
                    <w:p w14:paraId="4192B323" w14:textId="77777777" w:rsidR="00537256" w:rsidRDefault="00537256" w:rsidP="00036901"/>
                  </w:txbxContent>
                </v:textbox>
              </v:shape>
            </w:pict>
          </mc:Fallback>
        </mc:AlternateContent>
      </w:r>
    </w:p>
    <w:p w14:paraId="60FCAC65" w14:textId="77777777" w:rsidR="00036901" w:rsidRDefault="00036901" w:rsidP="00036901"/>
    <w:p w14:paraId="586E8F75" w14:textId="77777777" w:rsidR="00036901" w:rsidRDefault="00036901" w:rsidP="00036901">
      <w:pPr>
        <w:rPr>
          <w:sz w:val="24"/>
        </w:rPr>
      </w:pPr>
    </w:p>
    <w:p w14:paraId="24826382" w14:textId="77777777" w:rsidR="00036901" w:rsidRDefault="00036901" w:rsidP="00036901">
      <w:pPr>
        <w:rPr>
          <w:sz w:val="24"/>
        </w:rPr>
      </w:pPr>
    </w:p>
    <w:p w14:paraId="39302A33" w14:textId="77777777" w:rsidR="00036901" w:rsidRDefault="00036901" w:rsidP="00036901">
      <w:pPr>
        <w:rPr>
          <w:sz w:val="24"/>
        </w:rPr>
      </w:pPr>
      <w:r>
        <w:rPr>
          <w:sz w:val="24"/>
        </w:rPr>
        <w:tab/>
        <w:t xml:space="preserve">           </w:t>
      </w:r>
    </w:p>
    <w:p w14:paraId="07CFB44F" w14:textId="77777777" w:rsidR="00036901" w:rsidRDefault="00036901" w:rsidP="00036901">
      <w:pPr>
        <w:rPr>
          <w:szCs w:val="28"/>
        </w:rPr>
      </w:pPr>
    </w:p>
    <w:p w14:paraId="4644DCA4" w14:textId="77777777" w:rsidR="00036901" w:rsidRDefault="00036901" w:rsidP="00036901">
      <w:pPr>
        <w:rPr>
          <w:szCs w:val="28"/>
        </w:rPr>
      </w:pPr>
    </w:p>
    <w:p w14:paraId="5AD16448" w14:textId="77777777" w:rsidR="00036901" w:rsidRDefault="00036901" w:rsidP="00036901">
      <w:pPr>
        <w:ind w:firstLine="708"/>
        <w:rPr>
          <w:szCs w:val="28"/>
        </w:rPr>
      </w:pPr>
    </w:p>
    <w:p w14:paraId="2E00FCCB" w14:textId="77777777" w:rsidR="0029730F" w:rsidRDefault="0029730F" w:rsidP="00036901">
      <w:pPr>
        <w:ind w:firstLine="708"/>
        <w:rPr>
          <w:szCs w:val="24"/>
        </w:rPr>
      </w:pPr>
    </w:p>
    <w:p w14:paraId="76EEBB07" w14:textId="77777777" w:rsidR="0029730F" w:rsidRDefault="0029730F" w:rsidP="00036901">
      <w:pPr>
        <w:ind w:firstLine="708"/>
        <w:rPr>
          <w:szCs w:val="24"/>
        </w:rPr>
      </w:pPr>
    </w:p>
    <w:p w14:paraId="350E532B" w14:textId="77777777" w:rsidR="00901F02" w:rsidRDefault="00901F02" w:rsidP="00036901">
      <w:pPr>
        <w:ind w:firstLine="708"/>
        <w:rPr>
          <w:szCs w:val="24"/>
        </w:rPr>
      </w:pPr>
    </w:p>
    <w:p w14:paraId="759DF7FC" w14:textId="77777777" w:rsidR="00901F02" w:rsidRDefault="00901F02" w:rsidP="00036901">
      <w:pPr>
        <w:ind w:firstLine="708"/>
        <w:rPr>
          <w:szCs w:val="24"/>
        </w:rPr>
      </w:pPr>
    </w:p>
    <w:p w14:paraId="47DA1E6E" w14:textId="77777777" w:rsidR="00901F02" w:rsidRDefault="00901F02" w:rsidP="00036901">
      <w:pPr>
        <w:ind w:firstLine="708"/>
        <w:rPr>
          <w:szCs w:val="24"/>
        </w:rPr>
      </w:pPr>
    </w:p>
    <w:p w14:paraId="18B9F0D8" w14:textId="77777777" w:rsidR="00513AA9" w:rsidRDefault="00513AA9" w:rsidP="00036901">
      <w:pPr>
        <w:ind w:firstLine="708"/>
        <w:rPr>
          <w:szCs w:val="24"/>
        </w:rPr>
      </w:pPr>
    </w:p>
    <w:p w14:paraId="6A4C7DB5" w14:textId="77777777" w:rsidR="00513AA9" w:rsidRDefault="00513AA9" w:rsidP="00036901">
      <w:pPr>
        <w:ind w:firstLine="708"/>
        <w:rPr>
          <w:szCs w:val="24"/>
        </w:rPr>
      </w:pPr>
    </w:p>
    <w:p w14:paraId="108A7516" w14:textId="77777777" w:rsidR="005C33C7" w:rsidRDefault="005C33C7" w:rsidP="00036901">
      <w:pPr>
        <w:ind w:firstLine="708"/>
        <w:rPr>
          <w:szCs w:val="24"/>
        </w:rPr>
      </w:pPr>
    </w:p>
    <w:p w14:paraId="3F8A0017" w14:textId="537D7F53" w:rsidR="00036901" w:rsidRDefault="00036901" w:rsidP="00036901">
      <w:pPr>
        <w:ind w:firstLine="708"/>
        <w:rPr>
          <w:szCs w:val="28"/>
        </w:rPr>
      </w:pPr>
      <w:r w:rsidRPr="00AA2508">
        <w:rPr>
          <w:szCs w:val="24"/>
        </w:rPr>
        <w:t>В соответствии с</w:t>
      </w:r>
      <w:r w:rsidRPr="00AA2508">
        <w:rPr>
          <w:szCs w:val="28"/>
        </w:rPr>
        <w:t xml:space="preserve">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«Велижский район», утвержденным постановлением Администрации муниципального образования «Велижский район» от 18.02.2011 № 52 </w:t>
      </w:r>
      <w:r>
        <w:rPr>
          <w:szCs w:val="28"/>
        </w:rPr>
        <w:t>и руководствуясь ст. ст. 29, 35 Устава муниципального образования «Велижский район» (новая редакция), Администрация муниципального образования «Велижский район»</w:t>
      </w:r>
    </w:p>
    <w:p w14:paraId="2C3258A2" w14:textId="77777777" w:rsidR="00036901" w:rsidRDefault="00036901" w:rsidP="00036901">
      <w:pPr>
        <w:ind w:firstLine="708"/>
        <w:rPr>
          <w:szCs w:val="28"/>
        </w:rPr>
      </w:pPr>
    </w:p>
    <w:p w14:paraId="227F165F" w14:textId="77777777" w:rsidR="00036901" w:rsidRDefault="00036901" w:rsidP="00036901">
      <w:pPr>
        <w:ind w:firstLine="708"/>
        <w:rPr>
          <w:szCs w:val="28"/>
        </w:rPr>
      </w:pPr>
      <w:r>
        <w:rPr>
          <w:szCs w:val="28"/>
        </w:rPr>
        <w:t>ПОСТАНОВЛЯЕТ:</w:t>
      </w:r>
    </w:p>
    <w:p w14:paraId="0089F3FC" w14:textId="77777777" w:rsidR="00036901" w:rsidRDefault="00036901" w:rsidP="00036901">
      <w:pPr>
        <w:ind w:firstLine="708"/>
        <w:rPr>
          <w:szCs w:val="28"/>
        </w:rPr>
      </w:pPr>
    </w:p>
    <w:p w14:paraId="759E24A2" w14:textId="34223C4C" w:rsidR="00901F02" w:rsidRPr="00901F02" w:rsidRDefault="0029730F" w:rsidP="00901F02">
      <w:pPr>
        <w:pStyle w:val="ConsNormal"/>
        <w:widowControl/>
        <w:ind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D3268E">
        <w:rPr>
          <w:rFonts w:ascii="Times New Roman" w:hAnsi="Times New Roman"/>
          <w:sz w:val="28"/>
          <w:szCs w:val="28"/>
        </w:rPr>
        <w:t>1. Утвердить Административный регламент</w:t>
      </w:r>
      <w:r w:rsidR="00D3268E" w:rsidRPr="00D3268E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«Велижский </w:t>
      </w:r>
      <w:r w:rsidR="00901F02">
        <w:rPr>
          <w:rFonts w:ascii="Times New Roman" w:hAnsi="Times New Roman"/>
          <w:sz w:val="28"/>
          <w:szCs w:val="28"/>
        </w:rPr>
        <w:t>муниципальный округ</w:t>
      </w:r>
      <w:r w:rsidR="00D3268E" w:rsidRPr="00D3268E">
        <w:rPr>
          <w:rFonts w:ascii="Times New Roman" w:hAnsi="Times New Roman"/>
          <w:sz w:val="28"/>
          <w:szCs w:val="28"/>
        </w:rPr>
        <w:t>»</w:t>
      </w:r>
      <w:r w:rsidR="00901F02">
        <w:rPr>
          <w:rFonts w:ascii="Times New Roman" w:hAnsi="Times New Roman"/>
          <w:sz w:val="28"/>
          <w:szCs w:val="28"/>
        </w:rPr>
        <w:t xml:space="preserve"> Смоленской области</w:t>
      </w:r>
      <w:r w:rsidR="00D3268E" w:rsidRPr="00D3268E">
        <w:rPr>
          <w:rFonts w:ascii="Times New Roman" w:hAnsi="Times New Roman"/>
          <w:sz w:val="28"/>
          <w:szCs w:val="28"/>
        </w:rPr>
        <w:t xml:space="preserve"> по предоставлению</w:t>
      </w:r>
      <w:r w:rsidRPr="00D3268E"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D3268E" w:rsidRPr="00D3268E">
        <w:rPr>
          <w:rFonts w:ascii="Times New Roman" w:hAnsi="Times New Roman"/>
          <w:sz w:val="28"/>
          <w:szCs w:val="28"/>
        </w:rPr>
        <w:t xml:space="preserve">«Предоставление информации об объектах учета, содержащейся в реестре муниципального имущества муниципального образования «Велижский </w:t>
      </w:r>
      <w:r w:rsidR="00901F02" w:rsidRPr="00901F02">
        <w:rPr>
          <w:rFonts w:ascii="Times New Roman" w:hAnsi="Times New Roman"/>
          <w:sz w:val="28"/>
          <w:szCs w:val="28"/>
        </w:rPr>
        <w:t>муниципальный округ» Смоленской области</w:t>
      </w:r>
      <w:r w:rsidRPr="00D3268E">
        <w:rPr>
          <w:rFonts w:ascii="Times New Roman" w:hAnsi="Times New Roman"/>
          <w:sz w:val="28"/>
          <w:szCs w:val="28"/>
        </w:rPr>
        <w:t>» согласно приложению.</w:t>
      </w:r>
      <w:r w:rsidR="00901F02" w:rsidRPr="00901F02">
        <w:rPr>
          <w:rFonts w:ascii="Times New Roman" w:hAnsi="Times New Roman"/>
          <w:sz w:val="28"/>
          <w:szCs w:val="28"/>
        </w:rPr>
        <w:t xml:space="preserve"> </w:t>
      </w:r>
      <w:bookmarkStart w:id="1" w:name="_Hlk192232998"/>
      <w:r w:rsidR="00901F02" w:rsidRPr="00901F02">
        <w:rPr>
          <w:rFonts w:ascii="Times New Roman" w:hAnsi="Times New Roman"/>
          <w:i/>
          <w:iCs/>
          <w:sz w:val="24"/>
          <w:szCs w:val="24"/>
        </w:rPr>
        <w:t>(в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bookmarkEnd w:id="1"/>
    <w:p w14:paraId="0D9848C7" w14:textId="5944F1C0" w:rsidR="0029730F" w:rsidRDefault="0029730F" w:rsidP="0029730F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Отделу по управлению муниципальным имуществом, экономике,</w:t>
      </w:r>
      <w:r w:rsidR="00513AA9">
        <w:rPr>
          <w:rFonts w:ascii="Times New Roman" w:hAnsi="Times New Roman" w:cs="Times New Roman"/>
          <w:b w:val="0"/>
          <w:sz w:val="28"/>
          <w:szCs w:val="28"/>
        </w:rPr>
        <w:t xml:space="preserve"> земельным отношениям,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комплексному развитию Администрации муниципального 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 xml:space="preserve">образования «Велижский </w:t>
      </w:r>
      <w:r w:rsidR="00513AA9" w:rsidRPr="00513AA9">
        <w:rPr>
          <w:rFonts w:ascii="Times New Roman" w:hAnsi="Times New Roman"/>
          <w:b w:val="0"/>
          <w:bCs w:val="0"/>
          <w:sz w:val="28"/>
          <w:szCs w:val="28"/>
        </w:rPr>
        <w:t>муниципальный округ» Смоленской области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» (М.А. Зуевой</w:t>
      </w:r>
      <w:r>
        <w:rPr>
          <w:rFonts w:ascii="Times New Roman" w:hAnsi="Times New Roman" w:cs="Times New Roman"/>
          <w:b w:val="0"/>
          <w:sz w:val="28"/>
          <w:szCs w:val="28"/>
        </w:rPr>
        <w:t>) обе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спечить исполнение вышеуказанного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</w:t>
      </w:r>
      <w:r w:rsidR="00D3268E">
        <w:rPr>
          <w:rFonts w:ascii="Times New Roman" w:hAnsi="Times New Roman" w:cs="Times New Roman"/>
          <w:b w:val="0"/>
          <w:sz w:val="28"/>
          <w:szCs w:val="28"/>
        </w:rPr>
        <w:t>дминистративного регламента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14:paraId="262CA53B" w14:textId="77777777" w:rsidR="00DE2411" w:rsidRDefault="00276C57" w:rsidP="00251613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76C57">
        <w:rPr>
          <w:rFonts w:ascii="Times New Roman" w:hAnsi="Times New Roman" w:cs="Times New Roman"/>
          <w:bCs/>
          <w:sz w:val="28"/>
          <w:szCs w:val="28"/>
          <w:lang w:eastAsia="en-US"/>
        </w:rPr>
        <w:t>3</w:t>
      </w:r>
      <w:r w:rsidRPr="00276C57">
        <w:rPr>
          <w:rFonts w:ascii="Times New Roman" w:hAnsi="Times New Roman" w:cs="Times New Roman"/>
          <w:sz w:val="28"/>
          <w:szCs w:val="28"/>
          <w:lang w:eastAsia="en-US"/>
        </w:rPr>
        <w:t>. Признать утратившим</w:t>
      </w:r>
      <w:r w:rsidR="00251613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276C57">
        <w:rPr>
          <w:rFonts w:ascii="Times New Roman" w:hAnsi="Times New Roman" w:cs="Times New Roman"/>
          <w:sz w:val="28"/>
          <w:szCs w:val="28"/>
          <w:lang w:eastAsia="en-US"/>
        </w:rPr>
        <w:t xml:space="preserve"> силу</w:t>
      </w:r>
      <w:r w:rsidR="00DE2411"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14:paraId="19CB7EFC" w14:textId="77777777" w:rsidR="00B76006" w:rsidRDefault="00DE2411" w:rsidP="00251613">
      <w:pPr>
        <w:pStyle w:val="ConsPlusNonforma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1) </w:t>
      </w:r>
      <w:r w:rsidR="00276C57" w:rsidRPr="00276C57">
        <w:rPr>
          <w:rFonts w:ascii="Times New Roman" w:hAnsi="Times New Roman" w:cs="Times New Roman"/>
          <w:sz w:val="28"/>
          <w:szCs w:val="28"/>
          <w:lang w:eastAsia="en-US"/>
        </w:rPr>
        <w:t>постановление Администрации муниципального образования «Велижский район» от 30.04.2011 № 187 «</w:t>
      </w:r>
      <w:r w:rsidR="00276C57" w:rsidRPr="00276C57">
        <w:rPr>
          <w:rFonts w:ascii="Times New Roman" w:hAnsi="Times New Roman"/>
          <w:sz w:val="28"/>
          <w:szCs w:val="28"/>
        </w:rPr>
        <w:t>Об</w:t>
      </w:r>
      <w:r w:rsidR="00276C57" w:rsidRPr="008F6BCD">
        <w:rPr>
          <w:rFonts w:ascii="Times New Roman" w:hAnsi="Times New Roman"/>
          <w:sz w:val="28"/>
          <w:szCs w:val="28"/>
        </w:rPr>
        <w:t xml:space="preserve"> утверждении Административного регламента «Выдача выписок из реестра муниципальной собственности муниципального образования «Велижский район»</w:t>
      </w:r>
      <w:r w:rsidR="00B76006">
        <w:rPr>
          <w:rFonts w:ascii="Times New Roman" w:hAnsi="Times New Roman"/>
          <w:sz w:val="28"/>
          <w:szCs w:val="28"/>
        </w:rPr>
        <w:t>»;</w:t>
      </w:r>
    </w:p>
    <w:p w14:paraId="2ED34604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постановление</w:t>
      </w:r>
      <w:r w:rsidRPr="008F6BCD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«Велижский район» от 18.07.2012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8F6BCD">
        <w:rPr>
          <w:rFonts w:ascii="Times New Roman" w:hAnsi="Times New Roman"/>
          <w:sz w:val="28"/>
          <w:szCs w:val="28"/>
        </w:rPr>
        <w:t>270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76217">
        <w:rPr>
          <w:rFonts w:ascii="Times New Roman" w:hAnsi="Times New Roman"/>
          <w:sz w:val="28"/>
          <w:szCs w:val="28"/>
        </w:rPr>
        <w:t>О внесении изменений в Административный регламен</w:t>
      </w:r>
      <w:r>
        <w:rPr>
          <w:rFonts w:ascii="Times New Roman" w:hAnsi="Times New Roman"/>
          <w:sz w:val="28"/>
          <w:szCs w:val="28"/>
        </w:rPr>
        <w:t xml:space="preserve">т </w:t>
      </w:r>
      <w:r w:rsidRPr="00AB2D82">
        <w:rPr>
          <w:rFonts w:ascii="Times New Roman" w:hAnsi="Times New Roman"/>
          <w:sz w:val="28"/>
          <w:szCs w:val="28"/>
        </w:rPr>
        <w:t>«Выдача выписок из реестра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2D82">
        <w:rPr>
          <w:rFonts w:ascii="Times New Roman" w:hAnsi="Times New Roman"/>
          <w:sz w:val="28"/>
          <w:szCs w:val="28"/>
        </w:rPr>
        <w:t>собственности муниципального образования «Велижский район»</w:t>
      </w:r>
      <w:r w:rsidRPr="00801654">
        <w:rPr>
          <w:b/>
          <w:szCs w:val="28"/>
        </w:rPr>
        <w:t>,</w:t>
      </w:r>
      <w:r>
        <w:rPr>
          <w:szCs w:val="28"/>
        </w:rPr>
        <w:t xml:space="preserve"> </w:t>
      </w:r>
      <w:r w:rsidRPr="00B76217">
        <w:rPr>
          <w:rFonts w:ascii="Times New Roman" w:hAnsi="Times New Roman"/>
          <w:sz w:val="28"/>
          <w:szCs w:val="28"/>
        </w:rPr>
        <w:t>утвержденный</w:t>
      </w:r>
      <w:r w:rsidRPr="00377316">
        <w:rPr>
          <w:rFonts w:ascii="Times New Roman" w:hAnsi="Times New Roman"/>
          <w:sz w:val="28"/>
          <w:szCs w:val="28"/>
        </w:rPr>
        <w:t xml:space="preserve"> </w:t>
      </w:r>
      <w:r w:rsidRPr="00B76217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«Велижский район» от </w:t>
      </w:r>
      <w:r>
        <w:rPr>
          <w:rFonts w:ascii="Times New Roman" w:hAnsi="Times New Roman"/>
          <w:sz w:val="28"/>
          <w:szCs w:val="28"/>
        </w:rPr>
        <w:t>30</w:t>
      </w:r>
      <w:r w:rsidRPr="00B762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04</w:t>
      </w:r>
      <w:r w:rsidRPr="00B76217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1</w:t>
      </w:r>
      <w:r w:rsidRPr="00B76217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187»;</w:t>
      </w:r>
    </w:p>
    <w:p w14:paraId="7A31D154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«Велижский район» от 25.03.2013 № 161 «О внесении изменений в Административный регламент «Выдача выписок из реестра муниципальной собственности муниципального образования «Велижский район» от 30.04.2011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187 (в редакции постановления Администрации муниципального образования «Велижский район» от 18.07.2012 №270)»</w:t>
      </w:r>
      <w:r>
        <w:rPr>
          <w:rFonts w:ascii="Times New Roman" w:hAnsi="Times New Roman"/>
          <w:sz w:val="28"/>
          <w:szCs w:val="28"/>
        </w:rPr>
        <w:t>;</w:t>
      </w:r>
    </w:p>
    <w:p w14:paraId="64388776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Pr="00DE2411">
        <w:rPr>
          <w:rFonts w:ascii="Times New Roman" w:hAnsi="Times New Roman"/>
          <w:sz w:val="28"/>
          <w:szCs w:val="28"/>
        </w:rPr>
        <w:t>п.5 постановления Администрации муниципального образования «Велижский район» от 31.10.2013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713 «О внесении изменений в Административные регламенты Администрации муниципального образования «Велижский район»»</w:t>
      </w:r>
      <w:r>
        <w:rPr>
          <w:rFonts w:ascii="Times New Roman" w:hAnsi="Times New Roman"/>
          <w:sz w:val="28"/>
          <w:szCs w:val="28"/>
        </w:rPr>
        <w:t>;</w:t>
      </w:r>
    </w:p>
    <w:p w14:paraId="67B1B51F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</w:t>
      </w:r>
      <w:r w:rsidRPr="00DE2411">
        <w:rPr>
          <w:rFonts w:ascii="Times New Roman" w:hAnsi="Times New Roman"/>
          <w:sz w:val="28"/>
          <w:szCs w:val="28"/>
        </w:rPr>
        <w:t>п.5 постановления Администрации муниципального образования «Велижский район» от 29.12.2015 № 697 «О внесении изменений в Административные регламенты Администрации муниципального образования «Велижский район»»</w:t>
      </w:r>
      <w:r>
        <w:rPr>
          <w:rFonts w:ascii="Times New Roman" w:hAnsi="Times New Roman"/>
          <w:sz w:val="28"/>
          <w:szCs w:val="28"/>
        </w:rPr>
        <w:t>;</w:t>
      </w:r>
    </w:p>
    <w:p w14:paraId="277E5EC0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6) </w:t>
      </w:r>
      <w:r w:rsidRPr="00DE2411">
        <w:rPr>
          <w:rFonts w:ascii="Times New Roman" w:hAnsi="Times New Roman"/>
          <w:sz w:val="28"/>
          <w:szCs w:val="28"/>
        </w:rPr>
        <w:t>п.4 постановления Администрации муниципального образования «Велижский район» от 20.01.2016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21 «О внесении изменений в Административные регламенты Администрации муниципального образования «Велижский район»»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605A239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 w:rsidRPr="00DE2411">
        <w:rPr>
          <w:rFonts w:ascii="Times New Roman" w:hAnsi="Times New Roman"/>
          <w:sz w:val="28"/>
          <w:szCs w:val="28"/>
        </w:rPr>
        <w:t>п.1 постановления Администрации муниципального образования «Велижский район» от 25.05.2016 № 315 «</w:t>
      </w:r>
      <w:r w:rsidRPr="00DE2411">
        <w:rPr>
          <w:rFonts w:ascii="Times New Roman" w:hAnsi="Times New Roman"/>
          <w:sz w:val="28"/>
        </w:rPr>
        <w:t xml:space="preserve">О внесении изменений в Административные регламенты </w:t>
      </w:r>
      <w:r w:rsidRPr="00DE2411">
        <w:rPr>
          <w:rFonts w:ascii="Times New Roman" w:hAnsi="Times New Roman"/>
          <w:bCs/>
          <w:sz w:val="28"/>
        </w:rPr>
        <w:t>по предоставлению муниципальных услуг»</w:t>
      </w:r>
      <w:r>
        <w:rPr>
          <w:rFonts w:ascii="Times New Roman" w:hAnsi="Times New Roman"/>
          <w:bCs/>
          <w:sz w:val="28"/>
        </w:rPr>
        <w:t>;</w:t>
      </w:r>
    </w:p>
    <w:p w14:paraId="112D4093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</w:rPr>
        <w:t xml:space="preserve">8)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«Велижский район» от 10.07.2018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319 «</w:t>
      </w:r>
      <w:r w:rsidRPr="00DE2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О внесении изменений в Административный регламент Администрации муниципального образования «Велижский район» «Выдача выписок из реестра муниципального образования «Велижский район», утвержденный постановлением Администрации муниципального образования «Велижский район» от 30.04. 2011 № 187»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</w:p>
    <w:p w14:paraId="1012EF0B" w14:textId="77777777" w:rsidR="00DE2411" w:rsidRDefault="00DE2411" w:rsidP="00DE2411">
      <w:pPr>
        <w:pStyle w:val="ConsNormal"/>
        <w:widowControl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9) </w:t>
      </w:r>
      <w:r w:rsidRPr="00DE2411">
        <w:rPr>
          <w:rFonts w:ascii="Times New Roman" w:hAnsi="Times New Roman"/>
          <w:sz w:val="28"/>
          <w:szCs w:val="28"/>
        </w:rPr>
        <w:t>п.1 абзац 2 постановления Администрации муниципального образования «Велижский район» от 04.03.2019 №</w:t>
      </w:r>
      <w:r w:rsidR="00CC5ACF">
        <w:rPr>
          <w:rFonts w:ascii="Times New Roman" w:hAnsi="Times New Roman"/>
          <w:sz w:val="28"/>
          <w:szCs w:val="28"/>
        </w:rPr>
        <w:t xml:space="preserve"> </w:t>
      </w:r>
      <w:r w:rsidRPr="00DE2411">
        <w:rPr>
          <w:rFonts w:ascii="Times New Roman" w:hAnsi="Times New Roman"/>
          <w:sz w:val="28"/>
          <w:szCs w:val="28"/>
        </w:rPr>
        <w:t>91 «</w:t>
      </w:r>
      <w:r w:rsidRPr="00DE2411">
        <w:rPr>
          <w:rFonts w:ascii="Times New Roman" w:hAnsi="Times New Roman"/>
          <w:sz w:val="28"/>
        </w:rPr>
        <w:t>О внесении изменений в Административные регламенты по предоставлению муниципальных услуг»</w:t>
      </w:r>
      <w:r>
        <w:rPr>
          <w:rFonts w:ascii="Times New Roman" w:hAnsi="Times New Roman"/>
          <w:sz w:val="28"/>
        </w:rPr>
        <w:t>;</w:t>
      </w:r>
    </w:p>
    <w:p w14:paraId="41692FD8" w14:textId="77777777" w:rsidR="00CC5ACF" w:rsidRPr="00CC5ACF" w:rsidRDefault="00CC5ACF" w:rsidP="007B09D9">
      <w:pPr>
        <w:pStyle w:val="ConsNormal"/>
        <w:widowControl/>
        <w:ind w:firstLine="708"/>
        <w:jc w:val="both"/>
        <w:rPr>
          <w:sz w:val="24"/>
        </w:rPr>
      </w:pPr>
      <w:r>
        <w:rPr>
          <w:rFonts w:ascii="Times New Roman" w:hAnsi="Times New Roman"/>
          <w:sz w:val="28"/>
        </w:rPr>
        <w:t xml:space="preserve">10) </w:t>
      </w:r>
      <w:r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«Велижский район» от</w:t>
      </w:r>
      <w:r>
        <w:rPr>
          <w:rFonts w:ascii="Times New Roman" w:hAnsi="Times New Roman"/>
          <w:sz w:val="28"/>
          <w:szCs w:val="28"/>
        </w:rPr>
        <w:t xml:space="preserve"> 04.12.2019 № 596 «</w:t>
      </w:r>
      <w:r w:rsidRPr="009B6F78">
        <w:rPr>
          <w:rFonts w:ascii="Times New Roman" w:hAnsi="Times New Roman"/>
          <w:sz w:val="28"/>
          <w:szCs w:val="28"/>
        </w:rPr>
        <w:t xml:space="preserve">О внесении изменений в Административный регламент Администрации муниципального образования «Велижский район» </w:t>
      </w:r>
      <w:r w:rsidRPr="008F6BCD">
        <w:rPr>
          <w:rFonts w:ascii="Times New Roman" w:hAnsi="Times New Roman"/>
          <w:sz w:val="28"/>
          <w:szCs w:val="28"/>
        </w:rPr>
        <w:t>«Выдача выписок из реестра муниципальной собственности муниципального образования «Велижский район»</w:t>
      </w:r>
      <w:r w:rsidRPr="004B4785">
        <w:rPr>
          <w:sz w:val="24"/>
        </w:rPr>
        <w:t xml:space="preserve"> </w:t>
      </w:r>
      <w:r w:rsidRPr="009B6F78">
        <w:rPr>
          <w:rFonts w:ascii="Times New Roman" w:hAnsi="Times New Roman"/>
          <w:sz w:val="28"/>
          <w:szCs w:val="28"/>
        </w:rPr>
        <w:t>утвержденный постановлением Администрации муниципального образования «Велижский район»</w:t>
      </w:r>
      <w:r>
        <w:rPr>
          <w:sz w:val="24"/>
        </w:rPr>
        <w:t xml:space="preserve"> </w:t>
      </w:r>
      <w:r w:rsidRPr="009B6F78">
        <w:rPr>
          <w:rFonts w:ascii="Times New Roman" w:hAnsi="Times New Roman"/>
          <w:sz w:val="28"/>
          <w:szCs w:val="28"/>
        </w:rPr>
        <w:t>от 30.04.2011 № 187</w:t>
      </w:r>
      <w:r w:rsidRPr="00CC5ACF">
        <w:rPr>
          <w:rFonts w:ascii="Times New Roman" w:hAnsi="Times New Roman"/>
          <w:sz w:val="28"/>
        </w:rPr>
        <w:t>»;</w:t>
      </w:r>
    </w:p>
    <w:p w14:paraId="7B5D49CE" w14:textId="77777777" w:rsidR="00DE2411" w:rsidRPr="00DE2411" w:rsidRDefault="00CC5ACF" w:rsidP="00DE2411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</w:rPr>
        <w:t>11</w:t>
      </w:r>
      <w:r w:rsidR="00DE2411">
        <w:rPr>
          <w:rFonts w:ascii="Times New Roman" w:hAnsi="Times New Roman"/>
          <w:sz w:val="28"/>
        </w:rPr>
        <w:t xml:space="preserve">) </w:t>
      </w:r>
      <w:r w:rsidR="00DE2411" w:rsidRPr="00DE2411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«Велижский район» от 11.08.2022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DE2411" w:rsidRPr="00DE2411">
        <w:rPr>
          <w:rFonts w:ascii="Times New Roman" w:hAnsi="Times New Roman"/>
          <w:sz w:val="28"/>
          <w:szCs w:val="28"/>
        </w:rPr>
        <w:t xml:space="preserve">361 «О внесении изменений в Административный регламент «Выдача выписок из реестра муниципальной собственности муниципального образования «Велижский район»». </w:t>
      </w:r>
      <w:r w:rsidR="00DE2411" w:rsidRPr="00DE2411">
        <w:rPr>
          <w:rFonts w:ascii="Times New Roman" w:hAnsi="Times New Roman"/>
          <w:bCs/>
          <w:sz w:val="28"/>
          <w:szCs w:val="28"/>
        </w:rPr>
        <w:t xml:space="preserve">   </w:t>
      </w:r>
    </w:p>
    <w:p w14:paraId="44E569F5" w14:textId="77777777" w:rsidR="00C968E8" w:rsidRPr="00494DDF" w:rsidRDefault="00C968E8" w:rsidP="00C968E8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494DDF">
        <w:rPr>
          <w:color w:val="auto"/>
          <w:szCs w:val="28"/>
          <w:lang w:eastAsia="en-US"/>
        </w:rPr>
        <w:t>4.  Данное постановление вступает в силу после обнародования на официальном сайте муниципального образования «Велижский район» в информационно-телекоммуникационной сети «Интернет».</w:t>
      </w:r>
    </w:p>
    <w:p w14:paraId="301EBB3D" w14:textId="77777777" w:rsidR="00C968E8" w:rsidRPr="00494DDF" w:rsidRDefault="00C968E8" w:rsidP="00C968E8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494DDF">
        <w:rPr>
          <w:color w:val="auto"/>
          <w:szCs w:val="28"/>
          <w:lang w:eastAsia="en-US"/>
        </w:rPr>
        <w:tab/>
        <w:t>5. Отделу по информационной политике обнародовать настоящее постановление на официальном сайте муниципального образования «Велижский район» в информационно-телекоммуникационной сети «Интернет».</w:t>
      </w:r>
    </w:p>
    <w:p w14:paraId="2601E7D5" w14:textId="77777777" w:rsidR="00C968E8" w:rsidRPr="00DE2411" w:rsidRDefault="00C968E8" w:rsidP="00C968E8">
      <w:pPr>
        <w:pStyle w:val="ConsNormal"/>
        <w:widowControl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32279399" w14:textId="77777777" w:rsidR="00C968E8" w:rsidRDefault="00C968E8" w:rsidP="00C968E8">
      <w:pPr>
        <w:pStyle w:val="a9"/>
        <w:spacing w:line="247" w:lineRule="auto"/>
        <w:ind w:left="0" w:firstLine="708"/>
        <w:rPr>
          <w:szCs w:val="28"/>
        </w:rPr>
      </w:pPr>
      <w:r>
        <w:rPr>
          <w:szCs w:val="28"/>
        </w:rPr>
        <w:t>6</w:t>
      </w:r>
      <w:r w:rsidRPr="00D00FCE">
        <w:rPr>
          <w:szCs w:val="28"/>
        </w:rPr>
        <w:t>. Контроль за исполнением настоящ</w:t>
      </w:r>
      <w:r>
        <w:rPr>
          <w:szCs w:val="28"/>
        </w:rPr>
        <w:t>его постановления возложить на З</w:t>
      </w:r>
      <w:r w:rsidRPr="00D00FCE">
        <w:rPr>
          <w:szCs w:val="28"/>
        </w:rPr>
        <w:t>аместителя Главы муниципального</w:t>
      </w:r>
      <w:r>
        <w:rPr>
          <w:szCs w:val="28"/>
        </w:rPr>
        <w:t xml:space="preserve"> образования «Велижский район» О.В. Аскаленок. </w:t>
      </w:r>
    </w:p>
    <w:p w14:paraId="3356176B" w14:textId="77777777" w:rsidR="00C968E8" w:rsidRDefault="00C968E8" w:rsidP="00FF5383">
      <w:pPr>
        <w:pStyle w:val="a9"/>
        <w:spacing w:after="0"/>
        <w:ind w:left="0" w:firstLine="0"/>
        <w:jc w:val="left"/>
        <w:rPr>
          <w:szCs w:val="28"/>
        </w:rPr>
      </w:pPr>
    </w:p>
    <w:p w14:paraId="08CD3E9D" w14:textId="77777777" w:rsidR="0029730F" w:rsidRDefault="00CF1C07" w:rsidP="00FF5383">
      <w:pPr>
        <w:pStyle w:val="a9"/>
        <w:spacing w:after="0"/>
        <w:ind w:left="0" w:firstLine="0"/>
        <w:jc w:val="left"/>
        <w:rPr>
          <w:szCs w:val="28"/>
        </w:rPr>
      </w:pPr>
      <w:r>
        <w:rPr>
          <w:szCs w:val="28"/>
        </w:rPr>
        <w:t>Глава</w:t>
      </w:r>
      <w:r w:rsidR="0029730F" w:rsidRPr="00D00FCE">
        <w:rPr>
          <w:szCs w:val="28"/>
        </w:rPr>
        <w:t xml:space="preserve"> муниципального </w:t>
      </w:r>
      <w:r w:rsidR="00D3268E">
        <w:rPr>
          <w:szCs w:val="28"/>
        </w:rPr>
        <w:t>образования</w:t>
      </w:r>
    </w:p>
    <w:p w14:paraId="44E7BF3D" w14:textId="77777777" w:rsidR="0029730F" w:rsidRPr="00D00FCE" w:rsidRDefault="0029730F" w:rsidP="00C968E8">
      <w:pPr>
        <w:pStyle w:val="a9"/>
        <w:spacing w:after="0" w:line="247" w:lineRule="auto"/>
        <w:ind w:left="11" w:hanging="11"/>
        <w:jc w:val="left"/>
        <w:rPr>
          <w:szCs w:val="28"/>
        </w:rPr>
        <w:sectPr w:rsidR="0029730F" w:rsidRPr="00D00FCE" w:rsidSect="00D72AA4">
          <w:headerReference w:type="even" r:id="rId8"/>
          <w:headerReference w:type="first" r:id="rId9"/>
          <w:pgSz w:w="11906" w:h="16838" w:code="9"/>
          <w:pgMar w:top="567" w:right="567" w:bottom="567" w:left="1134" w:header="709" w:footer="709" w:gutter="0"/>
          <w:cols w:space="708"/>
          <w:titlePg/>
          <w:docGrid w:linePitch="360"/>
        </w:sectPr>
      </w:pPr>
      <w:r w:rsidRPr="00D00FCE">
        <w:rPr>
          <w:szCs w:val="28"/>
        </w:rPr>
        <w:t xml:space="preserve">«Велижский район»       </w:t>
      </w:r>
      <w:r w:rsidR="00D3268E">
        <w:rPr>
          <w:szCs w:val="28"/>
        </w:rPr>
        <w:t xml:space="preserve"> </w:t>
      </w:r>
      <w:r w:rsidR="00C968E8">
        <w:rPr>
          <w:szCs w:val="28"/>
        </w:rPr>
        <w:t xml:space="preserve">                                                                              </w:t>
      </w:r>
      <w:r w:rsidR="00CF1C07">
        <w:rPr>
          <w:szCs w:val="28"/>
        </w:rPr>
        <w:t xml:space="preserve">Г.А. </w:t>
      </w:r>
      <w:proofErr w:type="spellStart"/>
      <w:r w:rsidR="00CF1C07">
        <w:rPr>
          <w:szCs w:val="28"/>
        </w:rPr>
        <w:t>Валикова</w:t>
      </w:r>
      <w:proofErr w:type="spellEnd"/>
      <w:r w:rsidRPr="00D00FCE">
        <w:rPr>
          <w:szCs w:val="28"/>
        </w:rPr>
        <w:t xml:space="preserve">           </w:t>
      </w:r>
      <w:r w:rsidR="00D3268E">
        <w:rPr>
          <w:szCs w:val="28"/>
        </w:rPr>
        <w:t xml:space="preserve"> </w:t>
      </w:r>
      <w:r w:rsidRPr="00D00FCE">
        <w:rPr>
          <w:szCs w:val="28"/>
        </w:rPr>
        <w:t xml:space="preserve">           </w:t>
      </w:r>
      <w:r>
        <w:rPr>
          <w:szCs w:val="28"/>
        </w:rPr>
        <w:t xml:space="preserve">          </w:t>
      </w:r>
      <w:r w:rsidRPr="00D00FCE">
        <w:rPr>
          <w:szCs w:val="28"/>
        </w:rPr>
        <w:t xml:space="preserve">   </w:t>
      </w:r>
      <w:r>
        <w:rPr>
          <w:szCs w:val="28"/>
        </w:rPr>
        <w:t xml:space="preserve">     </w:t>
      </w:r>
    </w:p>
    <w:p w14:paraId="09A05577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>Приложение к постановлению</w:t>
      </w:r>
    </w:p>
    <w:p w14:paraId="66FB6296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Администрации муниципального образования </w:t>
      </w:r>
    </w:p>
    <w:p w14:paraId="550202B6" w14:textId="77777777" w:rsidR="0029730F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>«Велижский район»</w:t>
      </w:r>
    </w:p>
    <w:p w14:paraId="492EE160" w14:textId="77777777" w:rsidR="00181E8D" w:rsidRPr="00181E8D" w:rsidRDefault="0029730F" w:rsidP="0029730F">
      <w:pPr>
        <w:spacing w:after="0" w:line="259" w:lineRule="auto"/>
        <w:ind w:left="0" w:firstLine="0"/>
        <w:jc w:val="right"/>
        <w:rPr>
          <w:color w:val="auto"/>
          <w:szCs w:val="28"/>
        </w:rPr>
      </w:pPr>
      <w:r>
        <w:rPr>
          <w:color w:val="auto"/>
          <w:szCs w:val="28"/>
        </w:rPr>
        <w:t xml:space="preserve">от </w:t>
      </w:r>
      <w:r w:rsidR="0086501C">
        <w:rPr>
          <w:color w:val="auto"/>
          <w:szCs w:val="28"/>
        </w:rPr>
        <w:t>10.02.2023</w:t>
      </w:r>
      <w:r>
        <w:rPr>
          <w:color w:val="auto"/>
          <w:szCs w:val="28"/>
        </w:rPr>
        <w:t xml:space="preserve"> № </w:t>
      </w:r>
      <w:r w:rsidR="0086501C">
        <w:rPr>
          <w:color w:val="auto"/>
          <w:szCs w:val="28"/>
        </w:rPr>
        <w:t>74</w:t>
      </w:r>
    </w:p>
    <w:p w14:paraId="3B8BB419" w14:textId="77777777" w:rsid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>(в редакции постановления Администрации</w:t>
      </w:r>
    </w:p>
    <w:p w14:paraId="1422C087" w14:textId="77777777" w:rsid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 xml:space="preserve"> муниципального образования «Велижский муниципальный округ» </w:t>
      </w:r>
    </w:p>
    <w:p w14:paraId="74841469" w14:textId="15884784" w:rsidR="00901F02" w:rsidRPr="00901F02" w:rsidRDefault="00901F02" w:rsidP="00901F02">
      <w:pPr>
        <w:pStyle w:val="ConsNormal"/>
        <w:widowControl/>
        <w:ind w:firstLine="0"/>
        <w:jc w:val="right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rFonts w:ascii="Times New Roman" w:hAnsi="Times New Roman"/>
          <w:i/>
          <w:iCs/>
          <w:sz w:val="24"/>
          <w:szCs w:val="24"/>
        </w:rPr>
        <w:t>Смоленской области от 06.03.2025 №249</w:t>
      </w:r>
      <w:r w:rsidR="005C33C7">
        <w:rPr>
          <w:rFonts w:ascii="Times New Roman" w:hAnsi="Times New Roman"/>
          <w:i/>
          <w:iCs/>
          <w:sz w:val="24"/>
          <w:szCs w:val="24"/>
        </w:rPr>
        <w:t>, от 05.06.2025 №542</w:t>
      </w:r>
      <w:r w:rsidRPr="00901F02">
        <w:rPr>
          <w:rFonts w:ascii="Times New Roman" w:hAnsi="Times New Roman"/>
          <w:i/>
          <w:iCs/>
          <w:sz w:val="24"/>
          <w:szCs w:val="24"/>
        </w:rPr>
        <w:t>)</w:t>
      </w:r>
    </w:p>
    <w:p w14:paraId="2688F0E0" w14:textId="77777777" w:rsidR="00181E8D" w:rsidRPr="00901F02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eastAsia="x-none"/>
        </w:rPr>
      </w:pPr>
    </w:p>
    <w:p w14:paraId="6E8D8269" w14:textId="77777777" w:rsidR="00181E8D" w:rsidRPr="00181E8D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val="x-none" w:eastAsia="x-none"/>
        </w:rPr>
      </w:pPr>
      <w:r w:rsidRPr="00181E8D">
        <w:rPr>
          <w:b/>
          <w:bCs/>
          <w:color w:val="auto"/>
          <w:szCs w:val="28"/>
          <w:lang w:val="x-none" w:eastAsia="x-none"/>
        </w:rPr>
        <w:t xml:space="preserve">Административный регламент </w:t>
      </w:r>
    </w:p>
    <w:p w14:paraId="45D0E976" w14:textId="57F62AB3" w:rsidR="00181E8D" w:rsidRPr="00181E8D" w:rsidRDefault="00181E8D" w:rsidP="00181E8D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  <w:lang w:val="x-none" w:eastAsia="x-none"/>
        </w:rPr>
      </w:pPr>
      <w:r w:rsidRPr="00181E8D">
        <w:rPr>
          <w:b/>
          <w:bCs/>
          <w:color w:val="auto"/>
          <w:szCs w:val="28"/>
          <w:lang w:val="x-none" w:eastAsia="x-none"/>
        </w:rPr>
        <w:t xml:space="preserve">Администрации муниципального образования «Велижский </w:t>
      </w:r>
      <w:r w:rsidR="00901F02">
        <w:rPr>
          <w:b/>
          <w:bCs/>
          <w:color w:val="auto"/>
          <w:szCs w:val="28"/>
          <w:lang w:eastAsia="x-none"/>
        </w:rPr>
        <w:t>муниципальный округ</w:t>
      </w:r>
      <w:r w:rsidRPr="00181E8D">
        <w:rPr>
          <w:b/>
          <w:bCs/>
          <w:color w:val="auto"/>
          <w:szCs w:val="28"/>
          <w:lang w:val="x-none" w:eastAsia="x-none"/>
        </w:rPr>
        <w:t>»</w:t>
      </w:r>
      <w:r w:rsidR="00901F02">
        <w:rPr>
          <w:b/>
          <w:bCs/>
          <w:color w:val="auto"/>
          <w:szCs w:val="28"/>
          <w:lang w:eastAsia="x-none"/>
        </w:rPr>
        <w:t xml:space="preserve"> Смоленской области</w:t>
      </w:r>
      <w:r w:rsidRPr="00181E8D">
        <w:rPr>
          <w:b/>
          <w:bCs/>
          <w:color w:val="auto"/>
          <w:szCs w:val="28"/>
          <w:lang w:val="x-none" w:eastAsia="x-none"/>
        </w:rPr>
        <w:t xml:space="preserve"> </w:t>
      </w:r>
      <w:r w:rsidRPr="00181E8D">
        <w:rPr>
          <w:b/>
          <w:bCs/>
          <w:color w:val="F79646"/>
          <w:szCs w:val="28"/>
          <w:lang w:val="x-none" w:eastAsia="x-none"/>
        </w:rPr>
        <w:t xml:space="preserve"> </w:t>
      </w:r>
      <w:r w:rsidRPr="00181E8D">
        <w:rPr>
          <w:b/>
          <w:bCs/>
          <w:color w:val="auto"/>
          <w:szCs w:val="28"/>
          <w:lang w:eastAsia="x-none"/>
        </w:rPr>
        <w:t xml:space="preserve">по </w:t>
      </w:r>
      <w:r w:rsidRPr="00181E8D">
        <w:rPr>
          <w:b/>
          <w:bCs/>
          <w:color w:val="auto"/>
          <w:szCs w:val="28"/>
          <w:lang w:val="x-none" w:eastAsia="x-none"/>
        </w:rPr>
        <w:t>предоставлени</w:t>
      </w:r>
      <w:r w:rsidRPr="00181E8D">
        <w:rPr>
          <w:b/>
          <w:bCs/>
          <w:color w:val="auto"/>
          <w:szCs w:val="28"/>
          <w:lang w:eastAsia="x-none"/>
        </w:rPr>
        <w:t>ю</w:t>
      </w:r>
      <w:r w:rsidRPr="00181E8D">
        <w:rPr>
          <w:b/>
          <w:bCs/>
          <w:color w:val="auto"/>
          <w:szCs w:val="28"/>
          <w:lang w:val="x-none" w:eastAsia="x-none"/>
        </w:rPr>
        <w:t xml:space="preserve"> муниципальной услуги</w:t>
      </w:r>
    </w:p>
    <w:p w14:paraId="7A991C52" w14:textId="77777777" w:rsidR="00181E8D" w:rsidRDefault="00502DF9" w:rsidP="00502DF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502DF9">
        <w:rPr>
          <w:rFonts w:ascii="Times New Roman" w:hAnsi="Times New Roman"/>
          <w:b/>
          <w:sz w:val="28"/>
          <w:szCs w:val="28"/>
        </w:rPr>
        <w:t xml:space="preserve"> </w:t>
      </w:r>
      <w:r w:rsidR="00186A04" w:rsidRPr="00502DF9">
        <w:rPr>
          <w:rFonts w:ascii="Times New Roman" w:hAnsi="Times New Roman"/>
          <w:b/>
          <w:sz w:val="28"/>
          <w:szCs w:val="28"/>
        </w:rPr>
        <w:t>«Предоставление информации об объектах учета, содержащейся в реестре муниципального имущества</w:t>
      </w:r>
      <w:r w:rsidRPr="00502DF9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</w:p>
    <w:p w14:paraId="43D6088A" w14:textId="550E64F6" w:rsidR="00901F02" w:rsidRDefault="00901F02" w:rsidP="00901F02">
      <w:pPr>
        <w:pStyle w:val="Con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502DF9" w:rsidRPr="00502DF9">
        <w:rPr>
          <w:rFonts w:ascii="Times New Roman" w:hAnsi="Times New Roman"/>
          <w:b/>
          <w:sz w:val="28"/>
          <w:szCs w:val="28"/>
        </w:rPr>
        <w:t xml:space="preserve">«Велижский </w:t>
      </w:r>
      <w:r>
        <w:rPr>
          <w:rFonts w:ascii="Times New Roman" w:hAnsi="Times New Roman"/>
          <w:b/>
          <w:sz w:val="28"/>
          <w:szCs w:val="28"/>
        </w:rPr>
        <w:t>муниципальный округ</w:t>
      </w:r>
      <w:r w:rsidR="00502DF9" w:rsidRPr="00502DF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Смоленской области</w:t>
      </w:r>
      <w:r w:rsidR="00186A04" w:rsidRPr="00502DF9">
        <w:rPr>
          <w:rFonts w:ascii="Times New Roman" w:hAnsi="Times New Roman"/>
          <w:b/>
          <w:sz w:val="28"/>
          <w:szCs w:val="28"/>
        </w:rPr>
        <w:t>»</w:t>
      </w:r>
    </w:p>
    <w:p w14:paraId="2A62B65C" w14:textId="1533977A" w:rsidR="00901F02" w:rsidRPr="00901F02" w:rsidRDefault="00901F02" w:rsidP="00901F02">
      <w:pPr>
        <w:pStyle w:val="ConsNormal"/>
        <w:widowControl/>
        <w:ind w:firstLine="0"/>
        <w:jc w:val="both"/>
        <w:rPr>
          <w:rFonts w:ascii="Times New Roman" w:hAnsi="Times New Roman"/>
          <w:i/>
          <w:iCs/>
          <w:sz w:val="24"/>
          <w:szCs w:val="24"/>
        </w:rPr>
      </w:pPr>
      <w:r w:rsidRPr="00901F02">
        <w:rPr>
          <w:i/>
          <w:iCs/>
          <w:sz w:val="24"/>
          <w:szCs w:val="24"/>
        </w:rPr>
        <w:t xml:space="preserve"> </w:t>
      </w:r>
      <w:r w:rsidRPr="00901F02">
        <w:rPr>
          <w:rFonts w:ascii="Times New Roman" w:hAnsi="Times New Roman"/>
          <w:i/>
          <w:iCs/>
          <w:sz w:val="24"/>
          <w:szCs w:val="24"/>
        </w:rPr>
        <w:t>(</w:t>
      </w:r>
      <w:r w:rsidR="002642BC">
        <w:rPr>
          <w:rFonts w:ascii="Times New Roman" w:hAnsi="Times New Roman"/>
          <w:i/>
          <w:iCs/>
          <w:sz w:val="24"/>
          <w:szCs w:val="24"/>
        </w:rPr>
        <w:t xml:space="preserve">название </w:t>
      </w:r>
      <w:r w:rsidRPr="00901F02">
        <w:rPr>
          <w:rFonts w:ascii="Times New Roman" w:hAnsi="Times New Roman"/>
          <w:i/>
          <w:iCs/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62131A80" w14:textId="77777777" w:rsidR="00502DF9" w:rsidRPr="00502DF9" w:rsidRDefault="00502DF9" w:rsidP="00502DF9">
      <w:pPr>
        <w:pStyle w:val="ConsNormal"/>
        <w:widowControl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1EC98D7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502DF9">
        <w:rPr>
          <w:b/>
          <w:bCs/>
          <w:color w:val="auto"/>
          <w:szCs w:val="28"/>
        </w:rPr>
        <w:t>Раздел 1. Общие положения</w:t>
      </w:r>
    </w:p>
    <w:p w14:paraId="3CB018A4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</w:p>
    <w:p w14:paraId="4AAE2FAF" w14:textId="77777777" w:rsidR="00502DF9" w:rsidRPr="00502DF9" w:rsidRDefault="00502DF9" w:rsidP="00502DF9">
      <w:pPr>
        <w:widowControl w:val="0"/>
        <w:tabs>
          <w:tab w:val="left" w:pos="720"/>
          <w:tab w:val="left" w:pos="1440"/>
        </w:tabs>
        <w:autoSpaceDE w:val="0"/>
        <w:autoSpaceDN w:val="0"/>
        <w:adjustRightInd w:val="0"/>
        <w:spacing w:before="20" w:after="20" w:line="240" w:lineRule="auto"/>
        <w:ind w:left="0" w:firstLine="0"/>
        <w:jc w:val="center"/>
        <w:rPr>
          <w:b/>
          <w:color w:val="auto"/>
          <w:szCs w:val="24"/>
        </w:rPr>
      </w:pPr>
      <w:r w:rsidRPr="00502DF9">
        <w:rPr>
          <w:b/>
          <w:color w:val="auto"/>
          <w:szCs w:val="24"/>
        </w:rPr>
        <w:t>1.1. Предмет регулирования Административного регламента</w:t>
      </w:r>
    </w:p>
    <w:p w14:paraId="176819D4" w14:textId="6956CD1A" w:rsidR="009B227B" w:rsidRPr="00502DF9" w:rsidRDefault="00502DF9" w:rsidP="00901F02">
      <w:pPr>
        <w:ind w:firstLine="567"/>
      </w:pPr>
      <w:r>
        <w:t xml:space="preserve">1.1.1. </w:t>
      </w:r>
      <w:r w:rsidR="00186A04">
        <w:t>Настоящий Административный регламент устанавливает порядок и стандарт предоставления муниципальной услуги «Предоставление информации об объектах учета, содержащейся в реестре муниципального имущества</w:t>
      </w:r>
      <w:r w:rsidRPr="00502DF9">
        <w:rPr>
          <w:b/>
          <w:szCs w:val="28"/>
        </w:rPr>
        <w:t xml:space="preserve"> </w:t>
      </w:r>
      <w:r w:rsidRPr="00502DF9">
        <w:rPr>
          <w:szCs w:val="28"/>
        </w:rPr>
        <w:t xml:space="preserve">муниципального образования «Велижский </w:t>
      </w:r>
      <w:r w:rsidR="002642BC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2642BC">
        <w:rPr>
          <w:szCs w:val="28"/>
        </w:rPr>
        <w:t xml:space="preserve"> Смоленской области</w:t>
      </w:r>
      <w:r w:rsidR="00186A04" w:rsidRPr="00502DF9">
        <w:t xml:space="preserve">» (далее – Услуга). </w:t>
      </w:r>
      <w:r w:rsidR="00901F02" w:rsidRPr="00901F02">
        <w:rPr>
          <w:i/>
          <w:iCs/>
          <w:sz w:val="24"/>
          <w:szCs w:val="24"/>
        </w:rPr>
        <w:t>(</w:t>
      </w:r>
      <w:r w:rsidR="002642BC">
        <w:rPr>
          <w:i/>
          <w:iCs/>
          <w:sz w:val="24"/>
          <w:szCs w:val="24"/>
        </w:rPr>
        <w:t xml:space="preserve">пункт 1.1. </w:t>
      </w:r>
      <w:r w:rsidR="00901F02" w:rsidRPr="00901F02">
        <w:rPr>
          <w:i/>
          <w:iCs/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FB397E9" w14:textId="77777777" w:rsidR="009B227B" w:rsidRDefault="00502DF9" w:rsidP="00502DF9">
      <w:pPr>
        <w:spacing w:after="13"/>
        <w:ind w:left="0" w:firstLine="567"/>
      </w:pPr>
      <w:r>
        <w:t xml:space="preserve">1.1.2. </w:t>
      </w:r>
      <w:r w:rsidR="00186A04">
        <w:t xml:space="preserve">В рамках Услуги может быть предоставлена информация в отношении: </w:t>
      </w:r>
    </w:p>
    <w:p w14:paraId="77D77A77" w14:textId="572FD5CF" w:rsidR="00CF1C07" w:rsidRDefault="00CF1C07" w:rsidP="00CF1C07">
      <w:pPr>
        <w:spacing w:after="2" w:line="259" w:lineRule="auto"/>
        <w:ind w:left="0" w:firstLine="624"/>
      </w:pPr>
      <w:r>
        <w:t xml:space="preserve">1) находящегося в муниципальной собственности </w:t>
      </w:r>
      <w:r w:rsidR="004C6C95">
        <w:t xml:space="preserve">муниципального образования «Велижский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 w:rsidR="004C6C95">
        <w:t xml:space="preserve"> </w:t>
      </w:r>
      <w:r>
        <w:t xml:space="preserve">недвижимого имущества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законом к недвижимости; </w:t>
      </w:r>
    </w:p>
    <w:p w14:paraId="2082299C" w14:textId="35814563" w:rsidR="00CF1C07" w:rsidRDefault="00CF1C07" w:rsidP="00CF1C07">
      <w:pPr>
        <w:spacing w:line="247" w:lineRule="auto"/>
        <w:ind w:left="0" w:firstLine="567"/>
      </w:pPr>
      <w:r>
        <w:t xml:space="preserve">2) находящегося в муниципальной собственности </w:t>
      </w:r>
      <w:r w:rsidR="004C6C95">
        <w:t xml:space="preserve">муниципального образования «Велижский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 w:rsidR="004C6C95">
        <w:t xml:space="preserve"> </w:t>
      </w:r>
      <w:r>
        <w:t>движимого имущества, акций, долей (вкладов) в уставном (складочном) капитале хозяйственного общества или товарищества либо иное имущество, не относящееся  к недвижимым и движимым вещам, стоимость которого превышает размер, установленный</w:t>
      </w:r>
      <w:r w:rsidR="00607200">
        <w:t xml:space="preserve"> Правилами учета муниципального имущества муниципального образования «Велижский </w:t>
      </w:r>
      <w:r w:rsidR="00901F02">
        <w:t>муниципальный округ» Смоленской области</w:t>
      </w:r>
      <w:r w:rsidR="00607200">
        <w:t xml:space="preserve">, утвержденными постановлением Администрации муниципального образования «Велижский </w:t>
      </w:r>
      <w:r w:rsidR="00901F02">
        <w:t>муниципальный округ</w:t>
      </w:r>
      <w:r w:rsidR="00607200">
        <w:t>»</w:t>
      </w:r>
      <w:r w:rsidR="00901F02">
        <w:t xml:space="preserve"> Смоленской области</w:t>
      </w:r>
      <w:r w:rsidR="00607200">
        <w:t xml:space="preserve"> от 07.02.2013 № 54</w:t>
      </w:r>
      <w:r>
        <w:t>, а также особо ценного движимого имущества, закрепленного за автономными и бюджетными муниципальными учреждениями и определенное в соответствии с</w:t>
      </w:r>
      <w:r w:rsidR="00320405">
        <w:t xml:space="preserve"> Федеральным законом от 03.11.2006 </w:t>
      </w:r>
      <w:r>
        <w:t xml:space="preserve">№ 174-ФЗ «Об автономных учреждениях»; </w:t>
      </w:r>
    </w:p>
    <w:p w14:paraId="3C82FB3F" w14:textId="0B514A27" w:rsidR="00CF1C07" w:rsidRDefault="00CF1C07" w:rsidP="002642BC">
      <w:pPr>
        <w:spacing w:after="71" w:line="247" w:lineRule="auto"/>
        <w:ind w:firstLine="567"/>
      </w:pPr>
      <w:r>
        <w:t>3) муниципальных унитарных предприятий, муниципальных учреждений, хозяйственных обществ, товариществ, акции, доли (вклады) в уставном (складочном) капитале которых принадлежат муницип</w:t>
      </w:r>
      <w:r w:rsidR="004C6C95">
        <w:t xml:space="preserve">альному образованию «Велижский </w:t>
      </w:r>
      <w:r w:rsidR="002642BC">
        <w:t>муниципальный округ</w:t>
      </w:r>
      <w:r w:rsidR="004C6C95">
        <w:t>»</w:t>
      </w:r>
      <w:r w:rsidR="002642BC">
        <w:t xml:space="preserve"> Смоленской области</w:t>
      </w:r>
      <w:r>
        <w:t>, иных юридических лиц, учредителем (участником) которых является муниципальное образование</w:t>
      </w:r>
      <w:r w:rsidR="004C6C95">
        <w:t xml:space="preserve"> «Велижский </w:t>
      </w:r>
      <w:r w:rsidR="00901F02">
        <w:t>муниципальный округ</w:t>
      </w:r>
      <w:r w:rsidR="004C6C95">
        <w:t>»</w:t>
      </w:r>
      <w:r w:rsidR="00901F02">
        <w:t xml:space="preserve"> Смоленской области</w:t>
      </w:r>
      <w:r>
        <w:t xml:space="preserve">. </w:t>
      </w:r>
      <w:r w:rsidR="00901F02" w:rsidRPr="00901F02">
        <w:rPr>
          <w:i/>
          <w:iCs/>
          <w:sz w:val="24"/>
          <w:szCs w:val="24"/>
        </w:rPr>
        <w:t>(</w:t>
      </w:r>
      <w:r w:rsidR="002642BC">
        <w:rPr>
          <w:i/>
          <w:iCs/>
          <w:sz w:val="24"/>
          <w:szCs w:val="24"/>
        </w:rPr>
        <w:t xml:space="preserve">пункт 1.1.2. </w:t>
      </w:r>
      <w:r w:rsidR="00901F02" w:rsidRPr="00901F02">
        <w:rPr>
          <w:i/>
          <w:iCs/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7ED74DC" w14:textId="77777777" w:rsidR="009B227B" w:rsidRDefault="00502DF9">
      <w:pPr>
        <w:pStyle w:val="1"/>
        <w:spacing w:after="147"/>
        <w:ind w:right="1"/>
      </w:pPr>
      <w:r>
        <w:t xml:space="preserve">1.2. </w:t>
      </w:r>
      <w:r w:rsidR="00186A04">
        <w:t xml:space="preserve">Круг заявителей </w:t>
      </w:r>
    </w:p>
    <w:p w14:paraId="3BA8CEA6" w14:textId="77777777" w:rsidR="009B227B" w:rsidRDefault="00502DF9" w:rsidP="00502DF9">
      <w:pPr>
        <w:ind w:left="0" w:firstLine="708"/>
        <w:rPr>
          <w:sz w:val="20"/>
        </w:rPr>
      </w:pPr>
      <w:r>
        <w:t xml:space="preserve">1.2.1. </w:t>
      </w:r>
      <w:r w:rsidR="00186A04">
        <w:t>Услуга предоставляется любым заинтересованным лицам, в том числе физическим лицам,</w:t>
      </w:r>
      <w:r w:rsidR="00644BEC">
        <w:t xml:space="preserve"> </w:t>
      </w:r>
      <w:r w:rsidR="00186A04">
        <w:t>индивидуальным предпринимателям, юридическим лицам (далее – заявитель), а также их представителям.</w:t>
      </w:r>
      <w:r w:rsidR="00186A04">
        <w:rPr>
          <w:sz w:val="20"/>
        </w:rPr>
        <w:t xml:space="preserve"> </w:t>
      </w:r>
    </w:p>
    <w:p w14:paraId="560C8F05" w14:textId="77777777" w:rsidR="00502DF9" w:rsidRDefault="00502DF9" w:rsidP="00502DF9">
      <w:pPr>
        <w:ind w:left="0" w:firstLine="708"/>
      </w:pPr>
    </w:p>
    <w:p w14:paraId="3AD78F0E" w14:textId="77777777" w:rsidR="00502DF9" w:rsidRPr="00502DF9" w:rsidRDefault="00502DF9" w:rsidP="00502DF9">
      <w:pPr>
        <w:widowControl w:val="0"/>
        <w:autoSpaceDE w:val="0"/>
        <w:autoSpaceDN w:val="0"/>
        <w:adjustRightInd w:val="0"/>
        <w:ind w:firstLine="709"/>
        <w:jc w:val="center"/>
        <w:rPr>
          <w:b/>
          <w:iCs/>
          <w:color w:val="auto"/>
        </w:rPr>
      </w:pPr>
      <w:r w:rsidRPr="00502DF9">
        <w:rPr>
          <w:b/>
          <w:iCs/>
          <w:color w:val="auto"/>
        </w:rPr>
        <w:t>1.3.</w:t>
      </w:r>
      <w:r>
        <w:rPr>
          <w:b/>
          <w:iCs/>
          <w:color w:val="auto"/>
        </w:rPr>
        <w:t xml:space="preserve"> </w:t>
      </w:r>
      <w:r w:rsidRPr="00502DF9">
        <w:rPr>
          <w:b/>
          <w:iCs/>
          <w:color w:val="auto"/>
        </w:rPr>
        <w:t>Требования к порядку информирования о порядке предоставления муниципальной услуги</w:t>
      </w:r>
    </w:p>
    <w:p w14:paraId="7A97D690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1.3.1. Информирование заявителей о предоставлении муниципальной услуги осуществляется посредством:</w:t>
      </w:r>
    </w:p>
    <w:p w14:paraId="2E0F4148" w14:textId="19278360" w:rsidR="00504646" w:rsidRPr="00FB2016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консультирования специалистом отдела по управлению муниципальным имуществом, экономике, комплексному развитию Администрации</w:t>
      </w:r>
      <w:r w:rsidR="00CA1136">
        <w:rPr>
          <w:color w:val="auto"/>
          <w:szCs w:val="28"/>
          <w:lang w:eastAsia="en-US"/>
        </w:rPr>
        <w:t xml:space="preserve"> муниципального образования «Велижский </w:t>
      </w:r>
      <w:r w:rsidR="002642BC">
        <w:rPr>
          <w:color w:val="auto"/>
          <w:szCs w:val="28"/>
          <w:lang w:eastAsia="en-US"/>
        </w:rPr>
        <w:t>муниципальный округ</w:t>
      </w:r>
      <w:r w:rsidR="00CA113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(далее - специалист отдела) при обращении заявителя в устной форме, по почте, по электронной почте или по телефонной связи;</w:t>
      </w:r>
      <w:r w:rsidR="002642BC">
        <w:rPr>
          <w:color w:val="auto"/>
          <w:szCs w:val="28"/>
          <w:lang w:eastAsia="en-US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 подпункт 1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1A484173" w14:textId="0C364C32" w:rsidR="00504646" w:rsidRPr="002642BC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i/>
          <w:iCs/>
          <w:color w:val="auto"/>
          <w:sz w:val="24"/>
          <w:szCs w:val="24"/>
          <w:lang w:eastAsia="en-US"/>
        </w:rPr>
      </w:pPr>
      <w:r>
        <w:rPr>
          <w:color w:val="auto"/>
          <w:szCs w:val="28"/>
          <w:lang w:eastAsia="en-US"/>
        </w:rPr>
        <w:t>2)</w:t>
      </w:r>
      <w:r w:rsidRPr="00FB2016">
        <w:rPr>
          <w:color w:val="auto"/>
          <w:szCs w:val="28"/>
          <w:lang w:eastAsia="en-US"/>
        </w:rPr>
        <w:t xml:space="preserve"> размещения информационных материалов на официальном сайте муниципального образования «Велижский </w:t>
      </w:r>
      <w:r w:rsidR="00B53C74">
        <w:rPr>
          <w:color w:val="auto"/>
          <w:szCs w:val="28"/>
          <w:lang w:eastAsia="en-US"/>
        </w:rPr>
        <w:t>муниципальный округ» Смоленской области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«Интернет»;</w:t>
      </w:r>
      <w:r w:rsidR="002642BC" w:rsidRPr="002642BC">
        <w:t xml:space="preserve"> </w:t>
      </w:r>
      <w:bookmarkStart w:id="2" w:name="_Hlk192233598"/>
      <w:r w:rsidR="002642BC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2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bookmarkEnd w:id="2"/>
    <w:p w14:paraId="61038788" w14:textId="77777777" w:rsidR="00504646" w:rsidRPr="00FB2016" w:rsidRDefault="00504646" w:rsidP="0050464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консультирования специалистами многофункционального центра предоставления государственных и муниципальных услуг (далее - МФЦ).</w:t>
      </w:r>
    </w:p>
    <w:p w14:paraId="5F73536E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1.3.2. Сведения о месте нахождения, графике работы, номерах контактных телефонов и адресах электронной почты МФЦ, включая территориально обособленные структурные подразделения МФЦ, размещены</w:t>
      </w:r>
      <w:r w:rsidR="00501FA5">
        <w:rPr>
          <w:color w:val="auto"/>
          <w:szCs w:val="28"/>
          <w:lang w:eastAsia="en-US"/>
        </w:rPr>
        <w:t xml:space="preserve"> </w:t>
      </w:r>
      <w:r w:rsidR="00501FA5" w:rsidRPr="00FB2016">
        <w:rPr>
          <w:color w:val="auto"/>
          <w:szCs w:val="28"/>
          <w:lang w:eastAsia="en-US"/>
        </w:rPr>
        <w:t>на официальном сайте МФЦ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«Интернет».</w:t>
      </w:r>
    </w:p>
    <w:p w14:paraId="665499CC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1.3.3. Консультации по процедуре предоставления муниципальной услуги осуществляются: по телефону, на личном приеме, при письменном обращении.</w:t>
      </w:r>
    </w:p>
    <w:p w14:paraId="569D0418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1.3.4. Информация о муниципальной услуге размещается:</w:t>
      </w:r>
    </w:p>
    <w:p w14:paraId="60B2F684" w14:textId="1213A32E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на информационных стендах Администрации муниципального образования «Велижский </w:t>
      </w:r>
      <w:r w:rsidR="002642BC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>;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1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4CA81213" w14:textId="54126AB8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2)</w:t>
      </w:r>
      <w:r w:rsidRPr="00FB2016">
        <w:rPr>
          <w:color w:val="auto"/>
          <w:szCs w:val="28"/>
          <w:lang w:eastAsia="en-US"/>
        </w:rPr>
        <w:t xml:space="preserve"> на официальном сайте муниципального образования «Велижский </w:t>
      </w:r>
      <w:r w:rsidR="002642BC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2642BC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«Интернет»;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 xml:space="preserve"> (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подпункт 2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66CA40DC" w14:textId="77777777" w:rsidR="006458F2" w:rsidRPr="00FB2016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на официальном сайте МФЦ в информационно-телекоммуникационной сети «Интернет»;</w:t>
      </w:r>
    </w:p>
    <w:p w14:paraId="78272F94" w14:textId="77777777" w:rsidR="006458F2" w:rsidRDefault="006458F2" w:rsidP="006458F2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4)</w:t>
      </w:r>
      <w:r w:rsidRPr="00FB2016">
        <w:rPr>
          <w:color w:val="auto"/>
          <w:szCs w:val="28"/>
          <w:lang w:eastAsia="en-US"/>
        </w:rPr>
        <w:t xml:space="preserve"> в федеральной государственной информационной системе «Единый портал государственных и муниципальных услуг (функций)» (https://</w:t>
      </w:r>
      <w:hyperlink r:id="rId10">
        <w:r w:rsidRPr="00FB2016">
          <w:rPr>
            <w:color w:val="auto"/>
            <w:szCs w:val="28"/>
            <w:lang w:eastAsia="en-US"/>
          </w:rPr>
          <w:t>www.gosuslugi.ru/)</w:t>
        </w:r>
      </w:hyperlink>
      <w:r w:rsidR="005C6AB2">
        <w:rPr>
          <w:color w:val="auto"/>
          <w:szCs w:val="28"/>
          <w:lang w:eastAsia="en-US"/>
        </w:rPr>
        <w:t xml:space="preserve"> (далее- Един</w:t>
      </w:r>
      <w:r w:rsidR="00AD3E4A">
        <w:rPr>
          <w:color w:val="auto"/>
          <w:szCs w:val="28"/>
          <w:lang w:eastAsia="en-US"/>
        </w:rPr>
        <w:t>ый портал)</w:t>
      </w:r>
      <w:r w:rsidR="00EA218D">
        <w:rPr>
          <w:color w:val="auto"/>
          <w:szCs w:val="28"/>
          <w:lang w:eastAsia="en-US"/>
        </w:rPr>
        <w:t>;</w:t>
      </w:r>
    </w:p>
    <w:p w14:paraId="0F701DD0" w14:textId="6437CE87" w:rsidR="002642BC" w:rsidRPr="002642BC" w:rsidRDefault="00EA218D" w:rsidP="002642BC">
      <w:pPr>
        <w:widowControl w:val="0"/>
        <w:autoSpaceDE w:val="0"/>
        <w:autoSpaceDN w:val="0"/>
        <w:spacing w:after="0" w:line="240" w:lineRule="auto"/>
        <w:ind w:left="0" w:firstLine="720"/>
        <w:rPr>
          <w:i/>
          <w:iCs/>
          <w:color w:val="auto"/>
          <w:sz w:val="24"/>
          <w:szCs w:val="24"/>
          <w:lang w:eastAsia="en-US"/>
        </w:rPr>
      </w:pPr>
      <w:r>
        <w:rPr>
          <w:color w:val="auto"/>
          <w:szCs w:val="24"/>
        </w:rPr>
        <w:t xml:space="preserve">5) </w:t>
      </w:r>
      <w:r w:rsidR="002642BC">
        <w:rPr>
          <w:color w:val="auto"/>
          <w:szCs w:val="24"/>
        </w:rPr>
        <w:t>(</w:t>
      </w:r>
      <w:r w:rsidR="002642BC" w:rsidRPr="002642BC">
        <w:rPr>
          <w:i/>
          <w:iCs/>
          <w:color w:val="auto"/>
          <w:sz w:val="24"/>
          <w:szCs w:val="24"/>
        </w:rPr>
        <w:t>подпункт 5 пункта 1.3.4.</w:t>
      </w:r>
      <w:r w:rsidR="002642BC">
        <w:rPr>
          <w:color w:val="auto"/>
          <w:szCs w:val="24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</w:rPr>
        <w:t>исключен</w:t>
      </w:r>
      <w:r w:rsidR="002642BC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2642BC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5941678" w14:textId="1127B244" w:rsidR="00EA218D" w:rsidRPr="00EA218D" w:rsidRDefault="00EA218D" w:rsidP="002642BC">
      <w:pPr>
        <w:spacing w:after="0" w:line="249" w:lineRule="auto"/>
        <w:ind w:left="0" w:right="291" w:firstLine="709"/>
        <w:rPr>
          <w:color w:val="auto"/>
          <w:sz w:val="24"/>
          <w:szCs w:val="24"/>
        </w:rPr>
      </w:pPr>
      <w:r>
        <w:rPr>
          <w:color w:val="auto"/>
          <w:szCs w:val="24"/>
        </w:rPr>
        <w:t>6</w:t>
      </w:r>
      <w:r w:rsidRPr="00EA218D">
        <w:rPr>
          <w:color w:val="auto"/>
          <w:szCs w:val="24"/>
        </w:rPr>
        <w:t xml:space="preserve">) в государственной информационной системе «Реестр государственных и муниципальных услуг) (http://frgu.ru) (далее – Региональный реестр). </w:t>
      </w:r>
    </w:p>
    <w:p w14:paraId="1D2E9D1D" w14:textId="77777777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1.3.5. Размещаемая информация содержит:</w:t>
      </w:r>
    </w:p>
    <w:p w14:paraId="204E18C2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1)</w:t>
      </w:r>
      <w:r w:rsidRPr="00FB2016">
        <w:rPr>
          <w:color w:val="auto"/>
          <w:szCs w:val="28"/>
          <w:lang w:eastAsia="en-US"/>
        </w:rPr>
        <w:t xml:space="preserve"> извлечения из нормативных правовых актов, устанавливающих порядок и условия предоставления муниципальной услуги;</w:t>
      </w:r>
    </w:p>
    <w:p w14:paraId="6F189F4B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2)</w:t>
      </w:r>
      <w:r w:rsidRPr="00FB2016">
        <w:rPr>
          <w:color w:val="auto"/>
          <w:szCs w:val="28"/>
          <w:lang w:eastAsia="en-US"/>
        </w:rPr>
        <w:t xml:space="preserve"> порядок обращений за получением муниципальной услуги;</w:t>
      </w:r>
    </w:p>
    <w:p w14:paraId="1EA3F1C4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3)</w:t>
      </w:r>
      <w:r w:rsidRPr="00FB2016">
        <w:rPr>
          <w:color w:val="auto"/>
          <w:szCs w:val="28"/>
          <w:lang w:eastAsia="en-US"/>
        </w:rPr>
        <w:t xml:space="preserve"> перечень документов, необходимых для предоставления муниципальной услуги, и требования, предъявляемые к этим документам;</w:t>
      </w:r>
    </w:p>
    <w:p w14:paraId="127EA6E0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4)</w:t>
      </w:r>
      <w:r w:rsidRPr="00FB2016">
        <w:rPr>
          <w:color w:val="auto"/>
          <w:szCs w:val="28"/>
          <w:lang w:eastAsia="en-US"/>
        </w:rPr>
        <w:t xml:space="preserve"> сроки предоставления муниципальной услуги; </w:t>
      </w:r>
    </w:p>
    <w:p w14:paraId="1FD49B78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5)</w:t>
      </w:r>
      <w:r w:rsidRPr="00FB2016">
        <w:rPr>
          <w:color w:val="auto"/>
          <w:szCs w:val="28"/>
          <w:lang w:eastAsia="en-US"/>
        </w:rPr>
        <w:t xml:space="preserve"> форму заявления о предоставлении муниципальной услуги;</w:t>
      </w:r>
    </w:p>
    <w:p w14:paraId="3A5D17FF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6)</w:t>
      </w:r>
      <w:r w:rsidRPr="00FB2016">
        <w:rPr>
          <w:color w:val="auto"/>
          <w:szCs w:val="28"/>
          <w:lang w:eastAsia="en-US"/>
        </w:rPr>
        <w:t xml:space="preserve"> текст Административного регламента;</w:t>
      </w:r>
    </w:p>
    <w:p w14:paraId="206E5D77" w14:textId="77777777" w:rsidR="00D72AA4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7)</w:t>
      </w:r>
      <w:r w:rsidRPr="00FB2016">
        <w:rPr>
          <w:color w:val="auto"/>
          <w:szCs w:val="28"/>
          <w:lang w:eastAsia="en-US"/>
        </w:rPr>
        <w:t xml:space="preserve"> порядок информирования о ходе предоставления муниципальной услуги;</w:t>
      </w:r>
    </w:p>
    <w:p w14:paraId="4504712D" w14:textId="77777777" w:rsidR="00FB2016" w:rsidRPr="00FB2016" w:rsidRDefault="00D72AA4" w:rsidP="00D72AA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8)</w:t>
      </w:r>
      <w:r w:rsidRPr="00FB2016">
        <w:rPr>
          <w:color w:val="auto"/>
          <w:szCs w:val="28"/>
          <w:lang w:eastAsia="en-US"/>
        </w:rPr>
        <w:t xml:space="preserve"> информацию об отделе по управлению муниципальным имуществом, экономике, комплексному развитию Администрации (далее – отдел) и МФЦ с указанием их места нахождения, контактных телефонов, адресов электронной почты, адресов сайтов в информационно-телекоммуникационной сети «Интернет».</w:t>
      </w:r>
    </w:p>
    <w:p w14:paraId="5676A81C" w14:textId="61180320" w:rsidR="00FB2016" w:rsidRPr="00FB2016" w:rsidRDefault="00FB2016" w:rsidP="00FB2016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>1.3.6. Информация о месте нахождения, графике работы, адресах электронной почты, номерах контактных телефонов Администрации</w:t>
      </w:r>
      <w:r w:rsidR="004E4B22">
        <w:rPr>
          <w:color w:val="auto"/>
          <w:szCs w:val="28"/>
          <w:lang w:eastAsia="en-US"/>
        </w:rPr>
        <w:t xml:space="preserve"> муниципального образования «Велижский </w:t>
      </w:r>
      <w:r w:rsidR="00E008AA">
        <w:rPr>
          <w:color w:val="auto"/>
          <w:szCs w:val="28"/>
          <w:lang w:eastAsia="en-US"/>
        </w:rPr>
        <w:t>муниципальный округ</w:t>
      </w:r>
      <w:r w:rsidR="004E4B22">
        <w:rPr>
          <w:color w:val="auto"/>
          <w:szCs w:val="28"/>
          <w:lang w:eastAsia="en-US"/>
        </w:rPr>
        <w:t>»</w:t>
      </w:r>
      <w:r w:rsidR="00E008AA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, отдела, специалиста отдела размещается на официальном сайте муниципального образования «Велижский </w:t>
      </w:r>
      <w:r w:rsidR="00E008AA">
        <w:rPr>
          <w:color w:val="auto"/>
          <w:szCs w:val="28"/>
          <w:lang w:eastAsia="en-US"/>
        </w:rPr>
        <w:t>муниципальный округ</w:t>
      </w:r>
      <w:r w:rsidRPr="00FB2016">
        <w:rPr>
          <w:color w:val="auto"/>
          <w:szCs w:val="28"/>
          <w:lang w:eastAsia="en-US"/>
        </w:rPr>
        <w:t>»</w:t>
      </w:r>
      <w:r w:rsidR="00E008AA">
        <w:rPr>
          <w:color w:val="auto"/>
          <w:szCs w:val="28"/>
          <w:lang w:eastAsia="en-US"/>
        </w:rPr>
        <w:t xml:space="preserve"> Смоленской области</w:t>
      </w:r>
      <w:r w:rsidRPr="00FB2016">
        <w:rPr>
          <w:color w:val="auto"/>
          <w:szCs w:val="28"/>
          <w:lang w:eastAsia="en-US"/>
        </w:rPr>
        <w:t xml:space="preserve"> в информационно-телекоммуникационной сети «Интернет», в региональной государственной информационной системе «Реестр государственных и муниципальных услуг (функций) Смоленской области» (далее также – Реестр) с последующим размещением сведений на Едином портале.</w:t>
      </w:r>
      <w:r w:rsidR="00E008AA" w:rsidRPr="00E008A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008AA">
        <w:rPr>
          <w:i/>
          <w:iCs/>
          <w:color w:val="auto"/>
          <w:sz w:val="24"/>
          <w:szCs w:val="24"/>
          <w:lang w:eastAsia="en-US"/>
        </w:rPr>
        <w:t xml:space="preserve">пункт 1.3.6.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211C0F11" w14:textId="77777777" w:rsidR="00FB2016" w:rsidRPr="00FB2016" w:rsidRDefault="00FB2016" w:rsidP="00FB2016">
      <w:pPr>
        <w:widowControl w:val="0"/>
        <w:tabs>
          <w:tab w:val="left" w:pos="1767"/>
        </w:tabs>
        <w:autoSpaceDE w:val="0"/>
        <w:autoSpaceDN w:val="0"/>
        <w:spacing w:after="0" w:line="240" w:lineRule="auto"/>
        <w:ind w:left="0" w:right="164" w:firstLine="0"/>
        <w:rPr>
          <w:color w:val="auto"/>
          <w:szCs w:val="28"/>
          <w:lang w:eastAsia="en-US"/>
        </w:rPr>
      </w:pPr>
      <w:r w:rsidRPr="00FB2016">
        <w:rPr>
          <w:color w:val="auto"/>
          <w:szCs w:val="28"/>
          <w:lang w:eastAsia="en-US"/>
        </w:rPr>
        <w:t xml:space="preserve">          1.3.7.</w:t>
      </w:r>
      <w:r w:rsidRPr="00FB2016">
        <w:rPr>
          <w:color w:val="auto"/>
          <w:sz w:val="22"/>
          <w:lang w:eastAsia="en-US"/>
        </w:rPr>
        <w:t xml:space="preserve"> </w:t>
      </w:r>
      <w:r w:rsidRPr="00FB2016">
        <w:rPr>
          <w:color w:val="auto"/>
          <w:lang w:eastAsia="en-US"/>
        </w:rPr>
        <w:t>Информация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ходе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рассмотрения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заявления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предоставлении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муниципальной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услуги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и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о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результатах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>предоставления</w:t>
      </w:r>
      <w:r w:rsidRPr="00FB2016">
        <w:rPr>
          <w:color w:val="auto"/>
          <w:spacing w:val="1"/>
          <w:lang w:eastAsia="en-US"/>
        </w:rPr>
        <w:t xml:space="preserve"> </w:t>
      </w:r>
      <w:r w:rsidRPr="00FB2016">
        <w:rPr>
          <w:color w:val="auto"/>
          <w:lang w:eastAsia="en-US"/>
        </w:rPr>
        <w:t xml:space="preserve">муниципальной услуги </w:t>
      </w:r>
      <w:r w:rsidRPr="00FB2016">
        <w:rPr>
          <w:color w:val="auto"/>
          <w:szCs w:val="28"/>
          <w:lang w:eastAsia="en-US"/>
        </w:rPr>
        <w:t>может быть получена заявителем (его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представителем)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в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личном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кабинете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на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Едином портале,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а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также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в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="006B5917">
        <w:rPr>
          <w:color w:val="auto"/>
          <w:szCs w:val="28"/>
          <w:lang w:eastAsia="en-US"/>
        </w:rPr>
        <w:t xml:space="preserve">отделе </w:t>
      </w:r>
      <w:r w:rsidRPr="00FB2016">
        <w:rPr>
          <w:color w:val="auto"/>
          <w:szCs w:val="28"/>
          <w:lang w:eastAsia="en-US"/>
        </w:rPr>
        <w:t>при обращении заявителя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лично,</w:t>
      </w:r>
      <w:r w:rsidRPr="00FB2016">
        <w:rPr>
          <w:color w:val="auto"/>
          <w:spacing w:val="-2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по</w:t>
      </w:r>
      <w:r w:rsidRPr="00FB2016">
        <w:rPr>
          <w:color w:val="auto"/>
          <w:spacing w:val="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телефону</w:t>
      </w:r>
      <w:r w:rsidR="00AF2199">
        <w:rPr>
          <w:color w:val="auto"/>
          <w:spacing w:val="-4"/>
          <w:szCs w:val="28"/>
          <w:lang w:eastAsia="en-US"/>
        </w:rPr>
        <w:t xml:space="preserve">, </w:t>
      </w:r>
      <w:r w:rsidRPr="00FB2016">
        <w:rPr>
          <w:color w:val="auto"/>
          <w:szCs w:val="28"/>
          <w:lang w:eastAsia="en-US"/>
        </w:rPr>
        <w:t>посредством электронной</w:t>
      </w:r>
      <w:r w:rsidRPr="00FB2016">
        <w:rPr>
          <w:color w:val="auto"/>
          <w:spacing w:val="-1"/>
          <w:szCs w:val="28"/>
          <w:lang w:eastAsia="en-US"/>
        </w:rPr>
        <w:t xml:space="preserve"> </w:t>
      </w:r>
      <w:r w:rsidRPr="00FB2016">
        <w:rPr>
          <w:color w:val="auto"/>
          <w:szCs w:val="28"/>
          <w:lang w:eastAsia="en-US"/>
        </w:rPr>
        <w:t>почты.</w:t>
      </w:r>
    </w:p>
    <w:p w14:paraId="4C7AD14C" w14:textId="77777777" w:rsidR="009B227B" w:rsidRDefault="009B227B">
      <w:pPr>
        <w:spacing w:after="54" w:line="259" w:lineRule="auto"/>
        <w:ind w:left="708" w:firstLine="0"/>
        <w:jc w:val="left"/>
      </w:pPr>
    </w:p>
    <w:p w14:paraId="1EBC2D73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  <w:r w:rsidRPr="00502DF9">
        <w:rPr>
          <w:b/>
          <w:bCs/>
          <w:color w:val="auto"/>
          <w:szCs w:val="28"/>
        </w:rPr>
        <w:t>Раздел 2. Стандарт предоставления муниципальной услуги</w:t>
      </w:r>
    </w:p>
    <w:p w14:paraId="34284A47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bCs/>
          <w:color w:val="auto"/>
          <w:szCs w:val="28"/>
        </w:rPr>
      </w:pPr>
    </w:p>
    <w:p w14:paraId="08B653CC" w14:textId="77777777" w:rsidR="00502DF9" w:rsidRPr="00502DF9" w:rsidRDefault="00502DF9" w:rsidP="00502DF9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 w:rsidRPr="00502DF9">
        <w:rPr>
          <w:b/>
          <w:color w:val="auto"/>
          <w:szCs w:val="28"/>
        </w:rPr>
        <w:t>2.1. Наименование муниципальной услуги</w:t>
      </w:r>
    </w:p>
    <w:p w14:paraId="55B96FF5" w14:textId="77777777" w:rsidR="00502DF9" w:rsidRPr="00502DF9" w:rsidRDefault="00502DF9" w:rsidP="00502DF9"/>
    <w:p w14:paraId="5DE029BA" w14:textId="203E3DCC" w:rsidR="00B03810" w:rsidRDefault="00502DF9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b/>
        </w:rPr>
      </w:pPr>
      <w:r>
        <w:t>2.1.1</w:t>
      </w:r>
      <w:r w:rsidR="00186A04">
        <w:t>.</w:t>
      </w:r>
      <w:r w:rsidR="00186A04">
        <w:rPr>
          <w:rFonts w:ascii="Arial" w:eastAsia="Arial" w:hAnsi="Arial" w:cs="Arial"/>
        </w:rPr>
        <w:t xml:space="preserve"> </w:t>
      </w:r>
      <w:r w:rsidR="00186A04">
        <w:t>Полное наименование Услуги: «Предоставление информации об объектах учета, содержащейся в реестре муниципального имущества</w:t>
      </w:r>
      <w:r w:rsidRPr="00502DF9">
        <w:rPr>
          <w:szCs w:val="28"/>
        </w:rPr>
        <w:t xml:space="preserve"> муниципального образования «Велижский </w:t>
      </w:r>
      <w:r w:rsidR="00E6269A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>
        <w:rPr>
          <w:szCs w:val="28"/>
        </w:rPr>
        <w:t>»</w:t>
      </w:r>
      <w:r w:rsidR="00186A04">
        <w:t xml:space="preserve">. </w:t>
      </w:r>
      <w:bookmarkStart w:id="3" w:name="_Hlk192238614"/>
      <w:r w:rsidR="00E008A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008AA">
        <w:rPr>
          <w:i/>
          <w:iCs/>
          <w:color w:val="auto"/>
          <w:sz w:val="24"/>
          <w:szCs w:val="24"/>
          <w:lang w:eastAsia="en-US"/>
        </w:rPr>
        <w:t xml:space="preserve">пункт 2.1.1. </w:t>
      </w:r>
      <w:r w:rsidR="00E008A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bookmarkEnd w:id="3"/>
    <w:p w14:paraId="7BADA3A7" w14:textId="77777777" w:rsidR="001A6703" w:rsidRPr="007C069F" w:rsidRDefault="001A6703" w:rsidP="000F1358">
      <w:pPr>
        <w:ind w:left="708" w:firstLine="0"/>
        <w:jc w:val="center"/>
        <w:rPr>
          <w:b/>
        </w:rPr>
      </w:pPr>
      <w:r w:rsidRPr="007C069F">
        <w:rPr>
          <w:b/>
        </w:rPr>
        <w:t>2.2. Наименование органа, предоставляющего муниципальную услугу</w:t>
      </w:r>
    </w:p>
    <w:p w14:paraId="4F6C2AC3" w14:textId="1603B2B9" w:rsidR="009B227B" w:rsidRDefault="007C069F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2.2.1. </w:t>
      </w:r>
      <w:r w:rsidR="00186A04">
        <w:t xml:space="preserve">Услуга предоставляется </w:t>
      </w:r>
      <w:r w:rsidRPr="007C069F">
        <w:rPr>
          <w:color w:val="auto"/>
          <w:szCs w:val="28"/>
        </w:rPr>
        <w:t>Администраци</w:t>
      </w:r>
      <w:r>
        <w:rPr>
          <w:color w:val="auto"/>
          <w:szCs w:val="28"/>
        </w:rPr>
        <w:t>ей</w:t>
      </w:r>
      <w:r w:rsidRPr="007C069F">
        <w:rPr>
          <w:color w:val="auto"/>
          <w:szCs w:val="28"/>
        </w:rPr>
        <w:t xml:space="preserve"> муниципального образования «Велижский </w:t>
      </w:r>
      <w:r w:rsidR="00E6269A">
        <w:rPr>
          <w:color w:val="auto"/>
          <w:szCs w:val="28"/>
        </w:rPr>
        <w:t>муниципальный округ</w:t>
      </w:r>
      <w:r w:rsidRPr="007C069F">
        <w:rPr>
          <w:color w:val="auto"/>
          <w:szCs w:val="28"/>
        </w:rPr>
        <w:t>»</w:t>
      </w:r>
      <w:r w:rsidR="00E6269A">
        <w:rPr>
          <w:color w:val="auto"/>
          <w:szCs w:val="28"/>
        </w:rPr>
        <w:t xml:space="preserve"> Смоленской области</w:t>
      </w:r>
      <w:r w:rsidR="00104C61">
        <w:rPr>
          <w:color w:val="auto"/>
          <w:szCs w:val="28"/>
        </w:rPr>
        <w:t xml:space="preserve"> (далее – Уполномоченный орган)</w:t>
      </w:r>
      <w:r w:rsidRPr="007C069F">
        <w:rPr>
          <w:color w:val="auto"/>
          <w:szCs w:val="28"/>
        </w:rPr>
        <w:t>, непосредственно - специалист</w:t>
      </w:r>
      <w:r>
        <w:rPr>
          <w:color w:val="auto"/>
          <w:szCs w:val="28"/>
        </w:rPr>
        <w:t>ом</w:t>
      </w:r>
      <w:r w:rsidRPr="007C069F">
        <w:rPr>
          <w:color w:val="auto"/>
          <w:szCs w:val="28"/>
        </w:rPr>
        <w:t xml:space="preserve"> отдела </w:t>
      </w:r>
      <w:r w:rsidR="00186A04">
        <w:t>в отношении муниципал</w:t>
      </w:r>
      <w:r w:rsidR="001B5878">
        <w:t>ьного имущества, уполномоченным</w:t>
      </w:r>
      <w:r w:rsidR="00186A04">
        <w:t xml:space="preserve"> на ведение соответствующего</w:t>
      </w:r>
      <w:r w:rsidR="00DC3828">
        <w:t xml:space="preserve"> реестра.</w:t>
      </w:r>
      <w:r w:rsidR="00E6269A" w:rsidRPr="00E6269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2.2.1.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3B166AA" w14:textId="77777777" w:rsidR="009B227B" w:rsidRDefault="007C069F" w:rsidP="007C069F">
      <w:pPr>
        <w:ind w:left="0" w:firstLine="567"/>
      </w:pPr>
      <w:r>
        <w:t xml:space="preserve">2.2.2. </w:t>
      </w:r>
      <w:r w:rsidR="00186A04">
        <w:t xml:space="preserve">Предоставление Услуги в </w:t>
      </w:r>
      <w:r w:rsidR="001B5878">
        <w:t xml:space="preserve">МФЦ </w:t>
      </w:r>
      <w:r w:rsidR="00186A04">
        <w:t xml:space="preserve">осуществляется при наличии соглашения с таким МФЦ. </w:t>
      </w:r>
    </w:p>
    <w:p w14:paraId="47BC49D8" w14:textId="77777777" w:rsidR="009B227B" w:rsidRDefault="007C069F" w:rsidP="007C069F">
      <w:pPr>
        <w:ind w:left="0" w:firstLine="567"/>
      </w:pPr>
      <w:r>
        <w:t xml:space="preserve">2.2.3. </w:t>
      </w:r>
      <w:r w:rsidR="00186A04">
        <w:t xml:space="preserve">МФЦ, в которых организуется предоставление Услуги, не могут принимать решение об отказе в приеме запроса и документов и (или) информации, необходимых для ее предоставления. </w:t>
      </w:r>
    </w:p>
    <w:p w14:paraId="1D69C541" w14:textId="77777777" w:rsidR="007C069F" w:rsidRDefault="007C069F">
      <w:pPr>
        <w:ind w:left="-15" w:firstLine="708"/>
      </w:pPr>
    </w:p>
    <w:p w14:paraId="7DC103A9" w14:textId="77777777" w:rsidR="007C069F" w:rsidRPr="007C069F" w:rsidRDefault="007C069F" w:rsidP="007C069F">
      <w:pPr>
        <w:spacing w:after="0" w:line="240" w:lineRule="auto"/>
        <w:ind w:left="-360" w:right="-82" w:firstLine="0"/>
        <w:jc w:val="center"/>
        <w:rPr>
          <w:b/>
          <w:color w:val="auto"/>
          <w:szCs w:val="28"/>
        </w:rPr>
      </w:pPr>
      <w:r w:rsidRPr="007C069F">
        <w:rPr>
          <w:b/>
          <w:color w:val="auto"/>
          <w:szCs w:val="28"/>
        </w:rPr>
        <w:t>2.</w:t>
      </w:r>
      <w:r w:rsidR="0077748A">
        <w:rPr>
          <w:b/>
          <w:color w:val="auto"/>
          <w:szCs w:val="28"/>
        </w:rPr>
        <w:t>3</w:t>
      </w:r>
      <w:r w:rsidRPr="007C069F">
        <w:rPr>
          <w:b/>
          <w:color w:val="auto"/>
          <w:szCs w:val="28"/>
        </w:rPr>
        <w:t>. Результат предоставления муниципальной услуги</w:t>
      </w:r>
    </w:p>
    <w:p w14:paraId="70B65B4F" w14:textId="77777777" w:rsidR="009B227B" w:rsidRDefault="007C069F">
      <w:pPr>
        <w:ind w:left="-15" w:firstLine="708"/>
      </w:pPr>
      <w:r w:rsidRPr="007C069F">
        <w:rPr>
          <w:rFonts w:eastAsia="Arial"/>
        </w:rPr>
        <w:t>2.</w:t>
      </w:r>
      <w:r w:rsidR="0077748A">
        <w:rPr>
          <w:rFonts w:eastAsia="Arial"/>
        </w:rPr>
        <w:t>3</w:t>
      </w:r>
      <w:r w:rsidRPr="007C069F">
        <w:rPr>
          <w:rFonts w:eastAsia="Arial"/>
        </w:rPr>
        <w:t>.1.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 обращении заявителя (представителя заявителя) за </w:t>
      </w:r>
      <w:r w:rsidR="001C0E52">
        <w:t xml:space="preserve">получением Услуги </w:t>
      </w:r>
      <w:r w:rsidR="00186A04">
        <w:t xml:space="preserve">результатами предоставления Услуги являются: </w:t>
      </w:r>
    </w:p>
    <w:p w14:paraId="1ED9DBB7" w14:textId="5A08FD8F" w:rsidR="009B227B" w:rsidRDefault="007C069F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       </w:t>
      </w:r>
      <w:r w:rsidR="001A1F01">
        <w:tab/>
      </w:r>
      <w:r w:rsidR="001C0E52"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 </w:t>
      </w:r>
      <w:r w:rsidR="00D811D8">
        <w:t xml:space="preserve">выдаче </w:t>
      </w:r>
      <w:r w:rsidR="00186A04">
        <w:t xml:space="preserve">выписки </w:t>
      </w:r>
      <w:r w:rsidR="00D811D8">
        <w:t xml:space="preserve">из реестра муниципального имущества муниципального образования «Велижский </w:t>
      </w:r>
      <w:r w:rsidR="00E6269A">
        <w:t>муниципальный округ</w:t>
      </w:r>
      <w:r w:rsidR="00D811D8">
        <w:t>»</w:t>
      </w:r>
      <w:r w:rsidR="00E6269A">
        <w:t xml:space="preserve"> Смоленской области</w:t>
      </w:r>
      <w:r w:rsidR="00D811D8">
        <w:t xml:space="preserve"> </w:t>
      </w:r>
      <w:r w:rsidR="00186A04">
        <w:t xml:space="preserve">с приложением самой выписки из реестра муниципального имущества </w:t>
      </w:r>
      <w:r w:rsidRPr="00502DF9">
        <w:rPr>
          <w:szCs w:val="28"/>
        </w:rPr>
        <w:t xml:space="preserve">муниципального образования «Велижский </w:t>
      </w:r>
      <w:bookmarkStart w:id="4" w:name="_Hlk192238753"/>
      <w:r w:rsidR="00E6269A">
        <w:rPr>
          <w:szCs w:val="28"/>
        </w:rPr>
        <w:t>муниципальный округ</w:t>
      </w:r>
      <w:r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>
        <w:t xml:space="preserve"> </w:t>
      </w:r>
      <w:bookmarkEnd w:id="4"/>
      <w:r w:rsidR="00186A04">
        <w:t xml:space="preserve">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МФЦ, документ на бумажном носителе). </w:t>
      </w:r>
    </w:p>
    <w:p w14:paraId="26CEB241" w14:textId="77777777" w:rsidR="009B227B" w:rsidRDefault="00186A04" w:rsidP="007C069F">
      <w:pPr>
        <w:ind w:left="-15" w:firstLine="708"/>
      </w:pPr>
      <w:r>
        <w:t>Форма решения о предоставлении выписки из реестра муниципального им</w:t>
      </w:r>
      <w:r w:rsidR="00D811D8">
        <w:t>ущества приведена в приложении</w:t>
      </w:r>
      <w:r>
        <w:t xml:space="preserve"> 1 к настоящему Административному регламенту; </w:t>
      </w:r>
    </w:p>
    <w:p w14:paraId="629938FC" w14:textId="4FDD8BF3" w:rsidR="009B227B" w:rsidRDefault="001C0E52">
      <w:pPr>
        <w:ind w:left="-15" w:firstLine="70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>уведомление об отсутствии в реестре муниципального имущества</w:t>
      </w:r>
      <w:r w:rsidR="007C069F" w:rsidRPr="007C069F">
        <w:rPr>
          <w:szCs w:val="28"/>
        </w:rPr>
        <w:t xml:space="preserve"> </w:t>
      </w:r>
      <w:r w:rsidR="007C069F" w:rsidRPr="00502DF9">
        <w:rPr>
          <w:szCs w:val="28"/>
        </w:rPr>
        <w:t xml:space="preserve">муниципального образования «Велижский </w:t>
      </w:r>
      <w:r w:rsidR="00E6269A">
        <w:rPr>
          <w:szCs w:val="28"/>
        </w:rPr>
        <w:t>муниципальный округ</w:t>
      </w:r>
      <w:r w:rsidR="00E6269A" w:rsidRPr="00502DF9">
        <w:rPr>
          <w:szCs w:val="28"/>
        </w:rPr>
        <w:t>»</w:t>
      </w:r>
      <w:r w:rsidR="00E6269A">
        <w:rPr>
          <w:szCs w:val="28"/>
        </w:rPr>
        <w:t xml:space="preserve"> Смоленской области</w:t>
      </w:r>
      <w:r w:rsidR="00186A04">
        <w:t xml:space="preserve"> запрашиваемых сведений 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МФЦ, документ на бумажном носителе). </w:t>
      </w:r>
    </w:p>
    <w:p w14:paraId="2B2BFF6E" w14:textId="42A92757" w:rsidR="009B227B" w:rsidRDefault="00186A04" w:rsidP="007C069F">
      <w:pPr>
        <w:ind w:left="-15" w:firstLine="708"/>
      </w:pPr>
      <w:r>
        <w:t xml:space="preserve">Форма уведомления </w:t>
      </w:r>
      <w:r w:rsidR="00A94FD8">
        <w:t xml:space="preserve">об </w:t>
      </w:r>
      <w:r>
        <w:t xml:space="preserve">отсутствии в реестре муниципального имущества </w:t>
      </w:r>
      <w:r w:rsidR="007C069F" w:rsidRPr="00502DF9">
        <w:rPr>
          <w:szCs w:val="28"/>
        </w:rPr>
        <w:t xml:space="preserve">муниципального образования «Велижский </w:t>
      </w:r>
      <w:r w:rsidR="00E6269A" w:rsidRPr="00E6269A">
        <w:rPr>
          <w:szCs w:val="28"/>
        </w:rPr>
        <w:t xml:space="preserve">муниципальный округ» Смоленской области </w:t>
      </w:r>
      <w:r>
        <w:t>запрашиваемых с</w:t>
      </w:r>
      <w:r w:rsidR="007772D1">
        <w:t>ведений приведена</w:t>
      </w:r>
      <w:r w:rsidR="00D811D8">
        <w:t xml:space="preserve"> в приложении</w:t>
      </w:r>
      <w:r>
        <w:t xml:space="preserve"> 2 к настоящему</w:t>
      </w:r>
      <w:r w:rsidR="007C069F">
        <w:t xml:space="preserve"> </w:t>
      </w:r>
      <w:r>
        <w:t xml:space="preserve">Административному регламенту; </w:t>
      </w:r>
    </w:p>
    <w:p w14:paraId="51F2D74E" w14:textId="51CB40D4" w:rsidR="009B227B" w:rsidRDefault="001C0E52">
      <w:pPr>
        <w:ind w:left="-15" w:firstLine="708"/>
      </w:pPr>
      <w:r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об отказе в выдаче выписки из реестра муниципального имущества </w:t>
      </w:r>
      <w:r w:rsidR="007C069F" w:rsidRPr="00502DF9">
        <w:rPr>
          <w:szCs w:val="28"/>
        </w:rPr>
        <w:t xml:space="preserve">муниципального образования «Велижский </w:t>
      </w:r>
      <w:r w:rsidR="00E6269A" w:rsidRPr="00E6269A">
        <w:rPr>
          <w:szCs w:val="28"/>
        </w:rPr>
        <w:t>муниципальный округ» Смоленской области</w:t>
      </w:r>
      <w:r w:rsidR="007C069F">
        <w:t xml:space="preserve"> </w:t>
      </w:r>
      <w:r w:rsidR="00186A04">
        <w:t xml:space="preserve">(электронный документ, подписанный усиленной квалифицированной электронной подписью, электронный документ, распечатанный на бумажном носителе, заверенный подписью и печатью МФЦ (опционально), документ на бумажном носителе). </w:t>
      </w:r>
    </w:p>
    <w:p w14:paraId="6C3ABBF3" w14:textId="2D8373FD" w:rsidR="009B227B" w:rsidRDefault="00186A04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Форма решения об отказе в выдаче выписки из реестра муниципального имущества </w:t>
      </w:r>
      <w:r w:rsidR="007C069F" w:rsidRPr="00502DF9">
        <w:rPr>
          <w:szCs w:val="28"/>
        </w:rPr>
        <w:t xml:space="preserve">муниципального образования «Велижский </w:t>
      </w:r>
      <w:r w:rsidR="00E6269A" w:rsidRPr="00E6269A">
        <w:rPr>
          <w:szCs w:val="28"/>
        </w:rPr>
        <w:t xml:space="preserve">муниципальный округ» Смоленской области </w:t>
      </w:r>
      <w:r>
        <w:t>пр</w:t>
      </w:r>
      <w:r w:rsidR="00D811D8">
        <w:t>иведена в приложении</w:t>
      </w:r>
      <w:r>
        <w:t xml:space="preserve"> 3 к настоящему Административному регламенту. </w:t>
      </w:r>
      <w:bookmarkStart w:id="5" w:name="_Hlk192238831"/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bookmarkEnd w:id="5"/>
    <w:p w14:paraId="244959B5" w14:textId="2C3A0D14" w:rsidR="009B227B" w:rsidRDefault="0077748A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>2.3</w:t>
      </w:r>
      <w:r w:rsidR="007C069F">
        <w:t xml:space="preserve">.2. </w:t>
      </w:r>
      <w:r w:rsidR="00186A04">
        <w:t>Результат предоставления Услуги в зависимости от выбора заявителя может бы</w:t>
      </w:r>
      <w:r w:rsidR="007C069F">
        <w:t xml:space="preserve">ть получен в Уполномоченном </w:t>
      </w:r>
      <w:r w:rsidR="00186A04">
        <w:t xml:space="preserve">органе, </w:t>
      </w:r>
      <w:r w:rsidR="007C069F">
        <w:t xml:space="preserve">посредством </w:t>
      </w:r>
      <w:r w:rsidR="00186A04">
        <w:t>Е</w:t>
      </w:r>
      <w:r w:rsidR="00B03810">
        <w:t>диного портала</w:t>
      </w:r>
      <w:r w:rsidR="00186A04">
        <w:t>, в МФЦ.</w:t>
      </w:r>
      <w:r w:rsidR="00186A04">
        <w:rPr>
          <w:sz w:val="24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2.3.2.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2D03351E" w14:textId="77777777" w:rsidR="007C069F" w:rsidRPr="007C069F" w:rsidRDefault="007C069F" w:rsidP="007C069F">
      <w:pPr>
        <w:tabs>
          <w:tab w:val="left" w:pos="709"/>
        </w:tabs>
        <w:spacing w:after="0" w:line="240" w:lineRule="auto"/>
        <w:ind w:left="0" w:firstLine="0"/>
        <w:rPr>
          <w:rFonts w:ascii="Times New Roman CYR" w:hAnsi="Times New Roman CYR" w:cs="Times New Roman CYR"/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</w:r>
      <w:r w:rsidR="0077748A">
        <w:rPr>
          <w:color w:val="auto"/>
          <w:szCs w:val="28"/>
          <w:lang w:eastAsia="en-US"/>
        </w:rPr>
        <w:t>2.3</w:t>
      </w:r>
      <w:r w:rsidRPr="007C069F">
        <w:rPr>
          <w:color w:val="auto"/>
          <w:szCs w:val="28"/>
          <w:lang w:eastAsia="en-US"/>
        </w:rPr>
        <w:t xml:space="preserve">.3. </w:t>
      </w:r>
      <w:r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Результа</w:t>
      </w:r>
      <w:r w:rsidR="00620448">
        <w:rPr>
          <w:rFonts w:ascii="Times New Roman CYR" w:hAnsi="Times New Roman CYR" w:cs="Times New Roman CYR"/>
          <w:color w:val="auto"/>
          <w:szCs w:val="28"/>
          <w:lang w:eastAsia="en-US"/>
        </w:rPr>
        <w:t>т предоставления У</w:t>
      </w:r>
      <w:r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слуги может быть передан заявителю в очной или заочной форме, в одном или нескольких видах (бумажном, электронном).</w:t>
      </w:r>
    </w:p>
    <w:p w14:paraId="6F199ADC" w14:textId="4D4CE316" w:rsidR="007C069F" w:rsidRPr="007C069F" w:rsidRDefault="0077748A" w:rsidP="007C069F">
      <w:pPr>
        <w:widowControl w:val="0"/>
        <w:autoSpaceDE w:val="0"/>
        <w:autoSpaceDN w:val="0"/>
        <w:adjustRightInd w:val="0"/>
        <w:spacing w:after="0" w:line="240" w:lineRule="auto"/>
        <w:ind w:left="0" w:firstLine="708"/>
        <w:contextualSpacing/>
        <w:rPr>
          <w:rFonts w:ascii="Times New Roman CYR" w:hAnsi="Times New Roman CYR" w:cs="Times New Roman CYR"/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2.3</w:t>
      </w:r>
      <w:r w:rsidR="007C069F" w:rsidRPr="007C069F">
        <w:rPr>
          <w:color w:val="auto"/>
          <w:szCs w:val="28"/>
          <w:lang w:eastAsia="en-US"/>
        </w:rPr>
        <w:t xml:space="preserve">.4. 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При очной форме получения результата предоставления муниципальной услуги заявитель обращается в Администрацию</w:t>
      </w:r>
      <w:r w:rsidR="005C04AF">
        <w:rPr>
          <w:rFonts w:ascii="Times New Roman CYR" w:hAnsi="Times New Roman CYR" w:cs="Times New Roman CYR"/>
          <w:color w:val="auto"/>
          <w:szCs w:val="28"/>
          <w:lang w:eastAsia="en-US"/>
        </w:rPr>
        <w:t xml:space="preserve"> муниципального образования «Велижский </w:t>
      </w:r>
      <w:r w:rsidR="00B53C74" w:rsidRPr="00E6269A">
        <w:rPr>
          <w:szCs w:val="28"/>
        </w:rPr>
        <w:t>муниципальный округ» Смоленской области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 xml:space="preserve"> лично. При обращении заявитель предъявляет паспорт или иной документ, удостоверяющий личность.</w:t>
      </w:r>
    </w:p>
    <w:p w14:paraId="4456D764" w14:textId="379C3897" w:rsidR="007C069F" w:rsidRPr="007C069F" w:rsidRDefault="0077748A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  <w:lang w:eastAsia="en-US"/>
        </w:rPr>
        <w:t>2.3</w:t>
      </w:r>
      <w:r w:rsidR="007C069F" w:rsidRPr="007C069F">
        <w:rPr>
          <w:color w:val="auto"/>
          <w:szCs w:val="28"/>
          <w:lang w:eastAsia="en-US"/>
        </w:rPr>
        <w:t xml:space="preserve">.5. 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При заочной форме получения результат</w:t>
      </w:r>
      <w:r w:rsidR="007D62B0">
        <w:rPr>
          <w:rFonts w:ascii="Times New Roman CYR" w:hAnsi="Times New Roman CYR" w:cs="Times New Roman CYR"/>
          <w:color w:val="auto"/>
          <w:szCs w:val="28"/>
          <w:lang w:eastAsia="en-US"/>
        </w:rPr>
        <w:t>а предоставления У</w:t>
      </w:r>
      <w:r w:rsidR="007C069F" w:rsidRPr="007C069F">
        <w:rPr>
          <w:rFonts w:ascii="Times New Roman CYR" w:hAnsi="Times New Roman CYR" w:cs="Times New Roman CYR"/>
          <w:color w:val="auto"/>
          <w:szCs w:val="28"/>
          <w:lang w:eastAsia="en-US"/>
        </w:rPr>
        <w:t>слуги документ направляется почтовым отправлением, по электронной почте либо в электронном виде документ, направляется в личный кабинет заявителя посредством Единого портала.</w:t>
      </w:r>
      <w:r w:rsidR="00E6269A" w:rsidRPr="00E6269A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пункт 2.3.5.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5291FFB4" w14:textId="77777777" w:rsidR="004C2950" w:rsidRDefault="004C2950" w:rsidP="004C2950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460B7734" w14:textId="77777777" w:rsidR="004C2950" w:rsidRPr="004C2950" w:rsidRDefault="0077748A" w:rsidP="004C2950">
      <w:pPr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2.4</w:t>
      </w:r>
      <w:r w:rsidR="004C2950" w:rsidRPr="004C2950">
        <w:rPr>
          <w:b/>
          <w:color w:val="auto"/>
          <w:szCs w:val="28"/>
        </w:rPr>
        <w:t xml:space="preserve">. Общий срок предоставления </w:t>
      </w:r>
      <w:r w:rsidR="00240551">
        <w:rPr>
          <w:b/>
          <w:color w:val="auto"/>
          <w:szCs w:val="28"/>
        </w:rPr>
        <w:t>У</w:t>
      </w:r>
      <w:r w:rsidR="004C2950" w:rsidRPr="004C2950">
        <w:rPr>
          <w:b/>
          <w:color w:val="auto"/>
          <w:szCs w:val="28"/>
        </w:rPr>
        <w:t>слуги</w:t>
      </w:r>
    </w:p>
    <w:p w14:paraId="40E8E56D" w14:textId="77777777" w:rsidR="009B227B" w:rsidRDefault="0077748A" w:rsidP="004C2950">
      <w:pPr>
        <w:ind w:left="837" w:right="-1" w:firstLine="0"/>
      </w:pPr>
      <w:r>
        <w:t>2.4</w:t>
      </w:r>
      <w:r w:rsidR="004C2950">
        <w:t xml:space="preserve">.1. </w:t>
      </w:r>
      <w:r w:rsidR="00186A04">
        <w:t xml:space="preserve">Максимальный срок предоставления Услуги составляет 5 рабочих дней. </w:t>
      </w:r>
    </w:p>
    <w:p w14:paraId="41B650C7" w14:textId="77777777" w:rsidR="0024219A" w:rsidRDefault="0024219A" w:rsidP="004C2950">
      <w:pPr>
        <w:ind w:left="837" w:right="-1" w:firstLine="0"/>
      </w:pPr>
    </w:p>
    <w:p w14:paraId="0A45B564" w14:textId="77777777" w:rsidR="0024219A" w:rsidRPr="0024219A" w:rsidRDefault="0077748A" w:rsidP="0024219A">
      <w:pPr>
        <w:widowControl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  <w:color w:val="auto"/>
          <w:szCs w:val="28"/>
        </w:rPr>
      </w:pPr>
      <w:r>
        <w:rPr>
          <w:b/>
          <w:iCs/>
          <w:color w:val="auto"/>
        </w:rPr>
        <w:t>2.5</w:t>
      </w:r>
      <w:r w:rsidR="0024219A" w:rsidRPr="0024219A">
        <w:rPr>
          <w:b/>
          <w:iCs/>
          <w:color w:val="auto"/>
        </w:rPr>
        <w:t xml:space="preserve">. </w:t>
      </w:r>
      <w:r w:rsidR="0024219A" w:rsidRPr="0024219A">
        <w:rPr>
          <w:b/>
          <w:color w:val="auto"/>
          <w:szCs w:val="28"/>
        </w:rPr>
        <w:t xml:space="preserve">Перечень нормативных правовых актов, регулирующих отношения, возникающие в связи с предоставлением </w:t>
      </w:r>
      <w:r w:rsidR="00240551">
        <w:rPr>
          <w:b/>
          <w:color w:val="auto"/>
          <w:szCs w:val="28"/>
        </w:rPr>
        <w:t>У</w:t>
      </w:r>
      <w:r w:rsidR="0024219A" w:rsidRPr="0024219A">
        <w:rPr>
          <w:b/>
          <w:color w:val="auto"/>
          <w:szCs w:val="28"/>
        </w:rPr>
        <w:t>слуги, с указанием их реквизитов</w:t>
      </w:r>
    </w:p>
    <w:p w14:paraId="7E007AEC" w14:textId="75B45403" w:rsidR="00386600" w:rsidRPr="0024219A" w:rsidRDefault="00E6269A" w:rsidP="00E6269A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 w:rsidRPr="002642BC">
        <w:rPr>
          <w:i/>
          <w:iCs/>
          <w:color w:val="auto"/>
          <w:sz w:val="24"/>
          <w:szCs w:val="24"/>
          <w:lang w:eastAsia="en-US"/>
        </w:rPr>
        <w:t>(</w:t>
      </w:r>
      <w:r>
        <w:rPr>
          <w:i/>
          <w:iCs/>
          <w:color w:val="auto"/>
          <w:sz w:val="24"/>
          <w:szCs w:val="24"/>
          <w:lang w:eastAsia="en-US"/>
        </w:rPr>
        <w:t xml:space="preserve">пункт 2.5 признать утратившим силу </w:t>
      </w:r>
      <w:r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73789E7A" w14:textId="77777777" w:rsidR="0077748A" w:rsidRPr="0077748A" w:rsidRDefault="0077748A" w:rsidP="0077748A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color w:val="auto"/>
          <w:szCs w:val="28"/>
        </w:rPr>
      </w:pPr>
      <w:r>
        <w:rPr>
          <w:b/>
          <w:color w:val="auto"/>
          <w:szCs w:val="28"/>
        </w:rPr>
        <w:t xml:space="preserve">2.6. </w:t>
      </w:r>
      <w:r w:rsidRPr="0077748A">
        <w:rPr>
          <w:b/>
          <w:color w:val="auto"/>
          <w:szCs w:val="28"/>
        </w:rPr>
        <w:t xml:space="preserve">Исчерпывающий перечень документов, необходимых в соответствии с федеральным и (или) областным законодательством, муниципальными нормативными правовыми актами для </w:t>
      </w:r>
      <w:r w:rsidR="00C4183F">
        <w:rPr>
          <w:b/>
          <w:color w:val="auto"/>
          <w:szCs w:val="28"/>
        </w:rPr>
        <w:t>У</w:t>
      </w:r>
      <w:r w:rsidRPr="0077748A">
        <w:rPr>
          <w:b/>
          <w:color w:val="auto"/>
          <w:szCs w:val="28"/>
        </w:rPr>
        <w:t>слуги, подлежащих представлению заявителем, и информация о способах их получения заявителями, в том числе в электронной форме, и порядке их представления</w:t>
      </w:r>
    </w:p>
    <w:p w14:paraId="75649A24" w14:textId="77777777" w:rsidR="009B227B" w:rsidRDefault="0077748A" w:rsidP="0077748A">
      <w:pPr>
        <w:ind w:left="0" w:firstLine="567"/>
      </w:pPr>
      <w:r>
        <w:t xml:space="preserve">2.6.1. </w:t>
      </w:r>
      <w:r w:rsidR="00186A04"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 </w:t>
      </w:r>
    </w:p>
    <w:p w14:paraId="2F7A3F9B" w14:textId="77777777" w:rsidR="009B227B" w:rsidRDefault="0077748A">
      <w:pPr>
        <w:ind w:left="-15" w:firstLine="708"/>
      </w:pPr>
      <w:r>
        <w:t>1)</w:t>
      </w:r>
      <w:r w:rsidR="00C4183F">
        <w:t xml:space="preserve"> з</w:t>
      </w:r>
      <w:r w:rsidR="00186A04">
        <w:t>а</w:t>
      </w:r>
      <w:r>
        <w:t>явление</w:t>
      </w:r>
      <w:r w:rsidR="00186A04">
        <w:t xml:space="preserve"> о предоставлении </w:t>
      </w:r>
      <w:r w:rsidR="00C4183F">
        <w:t>Услуги по форме, согласно приложению</w:t>
      </w:r>
      <w:r w:rsidR="00186A04">
        <w:t xml:space="preserve"> 4 к настоящему </w:t>
      </w:r>
      <w:r>
        <w:t>А</w:t>
      </w:r>
      <w:r w:rsidR="00186A04">
        <w:t xml:space="preserve">дминистративному регламенту. </w:t>
      </w:r>
    </w:p>
    <w:p w14:paraId="7FE6DFC4" w14:textId="77777777" w:rsidR="009B227B" w:rsidRDefault="00186A04">
      <w:pPr>
        <w:ind w:left="718"/>
      </w:pPr>
      <w:r>
        <w:t xml:space="preserve">Требования, предъявляемые к документу при подаче – оригинал.  </w:t>
      </w:r>
    </w:p>
    <w:p w14:paraId="572366D3" w14:textId="19B08FF2" w:rsidR="009B227B" w:rsidRDefault="00186A04">
      <w:pPr>
        <w:ind w:left="-15" w:firstLine="708"/>
      </w:pPr>
      <w:r>
        <w:t>В случае направления за</w:t>
      </w:r>
      <w:r w:rsidR="0077748A">
        <w:t>явления</w:t>
      </w:r>
      <w:r>
        <w:t xml:space="preserve"> посредством </w:t>
      </w:r>
      <w:r w:rsidR="00745CAF">
        <w:t>Единого портала</w:t>
      </w:r>
      <w:r w:rsidR="0077748A">
        <w:t>, его</w:t>
      </w:r>
      <w:r>
        <w:t xml:space="preserve"> формирование осуществляется посредством заполнения интерактивной формы на </w:t>
      </w:r>
      <w:r w:rsidR="00745CAF">
        <w:t>Едином портале</w:t>
      </w:r>
      <w:r>
        <w:t xml:space="preserve"> без необходимости дополнительной подачи заявления в какой-либо иной форме.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</w:t>
      </w:r>
      <w:r w:rsidR="00C602F9">
        <w:t>с</w:t>
      </w:r>
      <w:r w:rsidR="00960545">
        <w:t xml:space="preserve">истемы межведомственного электронного взаимодействия (далее – </w:t>
      </w:r>
      <w:r>
        <w:t>СМЭВ</w:t>
      </w:r>
      <w:r w:rsidR="00960545">
        <w:t>)</w:t>
      </w:r>
      <w:r>
        <w:t xml:space="preserve"> или витрин данных.  </w:t>
      </w:r>
    </w:p>
    <w:p w14:paraId="042C99FA" w14:textId="77777777" w:rsidR="009B227B" w:rsidRDefault="00186A04">
      <w:pPr>
        <w:ind w:left="-15" w:firstLine="708"/>
      </w:pPr>
      <w:r>
        <w:t>В за</w:t>
      </w:r>
      <w:r w:rsidR="0077748A">
        <w:t>явлении</w:t>
      </w:r>
      <w:r>
        <w:t xml:space="preserve"> также указывается один из следующих способов направления результата предоставления </w:t>
      </w:r>
      <w:r w:rsidR="002C27FB">
        <w:t>У</w:t>
      </w:r>
      <w:r>
        <w:t xml:space="preserve">слуги:  </w:t>
      </w:r>
    </w:p>
    <w:p w14:paraId="3E1BBFD2" w14:textId="1F450DD8" w:rsidR="009B227B" w:rsidRDefault="002C27FB" w:rsidP="00745CAF">
      <w:pPr>
        <w:ind w:left="0" w:firstLine="708"/>
      </w:pPr>
      <w:r>
        <w:t>-</w:t>
      </w:r>
      <w:r w:rsidR="0077748A">
        <w:t xml:space="preserve"> </w:t>
      </w:r>
      <w:r w:rsidR="00186A04">
        <w:t xml:space="preserve">в форме электронного документа в личном кабинете на </w:t>
      </w:r>
      <w:r w:rsidR="00745CAF">
        <w:t>Едином портале</w:t>
      </w:r>
      <w:r w:rsidR="00186A04">
        <w:t xml:space="preserve">;  </w:t>
      </w:r>
    </w:p>
    <w:p w14:paraId="499AB760" w14:textId="2897537C" w:rsidR="009B227B" w:rsidRDefault="002C27FB" w:rsidP="00E6269A">
      <w:pPr>
        <w:widowControl w:val="0"/>
        <w:autoSpaceDE w:val="0"/>
        <w:autoSpaceDN w:val="0"/>
        <w:spacing w:after="0" w:line="240" w:lineRule="auto"/>
        <w:ind w:left="0" w:firstLine="720"/>
      </w:pPr>
      <w:r>
        <w:t>-</w:t>
      </w:r>
      <w:r w:rsidR="0077748A">
        <w:t xml:space="preserve"> </w:t>
      </w:r>
      <w:r w:rsidR="00186A04">
        <w:t xml:space="preserve">на бумажном носителе в виде распечатанного экземпляра электронного документа в Уполномоченном органе, МФЦ. 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6269A">
        <w:rPr>
          <w:i/>
          <w:iCs/>
          <w:color w:val="auto"/>
          <w:sz w:val="24"/>
          <w:szCs w:val="24"/>
          <w:lang w:eastAsia="en-US"/>
        </w:rPr>
        <w:t xml:space="preserve">подпункт 1пункта 2.6.1. </w:t>
      </w:r>
      <w:r w:rsidR="00E6269A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4F79C0C8" w14:textId="77777777" w:rsidR="009B227B" w:rsidRDefault="0077748A">
      <w:pPr>
        <w:ind w:left="718"/>
      </w:pPr>
      <w:r>
        <w:t>2)</w:t>
      </w:r>
      <w:r w:rsidR="00B62E60">
        <w:t xml:space="preserve"> д</w:t>
      </w:r>
      <w:r w:rsidR="00186A04">
        <w:t xml:space="preserve">окумент, удостоверяющий личность заявителя, представителя. </w:t>
      </w:r>
    </w:p>
    <w:p w14:paraId="0CE58982" w14:textId="5CBB2DD6" w:rsidR="009B227B" w:rsidRDefault="00186A0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Требования, предъявляемые к документу при подаче – оригинал. В случае направления заявления посредством </w:t>
      </w:r>
      <w:r w:rsidR="00745CAF">
        <w:t>Единого портала</w:t>
      </w:r>
      <w:r>
        <w:t xml:space="preserve">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</w:t>
      </w:r>
      <w:r w:rsidR="00745CAF" w:rsidRPr="00745CAF">
        <w:rPr>
          <w:color w:val="auto"/>
          <w:lang w:eastAsia="en-US"/>
        </w:rPr>
        <w:t>в Единой системе идентификации и аутентификации (далее – ЕСИА)</w:t>
      </w:r>
      <w:r w:rsidR="00745CAF">
        <w:rPr>
          <w:color w:val="auto"/>
          <w:lang w:eastAsia="en-US"/>
        </w:rPr>
        <w:t>,</w:t>
      </w:r>
      <w:r>
        <w:t xml:space="preserve"> цифрового профиля.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2 пункта 2.6.1.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5CD8F354" w14:textId="77777777" w:rsidR="009B227B" w:rsidRDefault="0077748A">
      <w:pPr>
        <w:ind w:left="-15" w:firstLine="708"/>
      </w:pPr>
      <w:r>
        <w:t>3)</w:t>
      </w:r>
      <w:r w:rsidR="00186A04">
        <w:t xml:space="preserve"> Документ, подтверждающий полномочия представителя действовать от имени заявителя – в случае, если запрос подается представителем. </w:t>
      </w:r>
    </w:p>
    <w:p w14:paraId="13DA4CE7" w14:textId="12FD0CB5" w:rsidR="00C8082B" w:rsidRDefault="00186A0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>Требования, предъявляемые к документу: при подаче в</w:t>
      </w:r>
      <w:r w:rsidR="002C27FB">
        <w:t xml:space="preserve"> Администрацию муниципального образования «Велижский </w:t>
      </w:r>
      <w:r w:rsidR="00C8082B">
        <w:t>муниципальный округ</w:t>
      </w:r>
      <w:r w:rsidR="002C27FB">
        <w:t>»</w:t>
      </w:r>
      <w:r w:rsidR="00C8082B">
        <w:t xml:space="preserve"> Смоленской области</w:t>
      </w:r>
      <w:r>
        <w:t>,</w:t>
      </w:r>
      <w:r w:rsidR="002C27FB">
        <w:t xml:space="preserve"> МФЦ </w:t>
      </w:r>
      <w:r>
        <w:t xml:space="preserve">– оригинал; с использованием </w:t>
      </w:r>
      <w:r w:rsidR="00E27BFA">
        <w:t>Единого портала</w:t>
      </w:r>
      <w:r w:rsidR="00C8082B">
        <w:t xml:space="preserve"> </w:t>
      </w:r>
      <w:r>
        <w:t>–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/ посредством представления подтверждающего документа в</w:t>
      </w:r>
      <w:r w:rsidR="002C27FB">
        <w:t xml:space="preserve"> Администрацию муниципального образования «Велижский </w:t>
      </w:r>
      <w:r w:rsidR="00C8082B">
        <w:t>муниципальный округ</w:t>
      </w:r>
      <w:r w:rsidR="002C27FB">
        <w:t>»</w:t>
      </w:r>
      <w:r w:rsidR="00C8082B">
        <w:t xml:space="preserve"> Смоленской области</w:t>
      </w:r>
      <w:r>
        <w:t xml:space="preserve"> в течение 5 рабочих дней после отправки заявления.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данных. Обеспечивается автозаполнение форм из профиля гражданина ЕСИА, цифрового профиля.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3 пункта 2.6.1.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09FBB2B6" w14:textId="38C4EB72" w:rsidR="009B227B" w:rsidRDefault="009B227B" w:rsidP="00765ABB">
      <w:pPr>
        <w:ind w:left="0" w:firstLine="708"/>
      </w:pPr>
    </w:p>
    <w:p w14:paraId="1803B7C0" w14:textId="1C92C5BE" w:rsidR="004E2136" w:rsidRDefault="004E2136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>2.6.2. Предоставление заявителем документов, предусмотренных в п. 2.6.1, а также заявления о предоставлении Услуги в соответствии с формой,</w:t>
      </w:r>
      <w:r w:rsidR="002C27FB">
        <w:t xml:space="preserve"> предусмотренной в приложении </w:t>
      </w:r>
      <w:r>
        <w:t>4 к настоящему Административному регламенту, осуществляется в МФЦ, путем направления почтового отправления, посредством Единого портала</w:t>
      </w:r>
      <w:r w:rsidR="00E27BFA">
        <w:t>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пункт 2.6.2.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61AD0D1A" w14:textId="77777777" w:rsidR="004E2136" w:rsidRPr="004E2136" w:rsidRDefault="004E2136" w:rsidP="004E2136">
      <w:pPr>
        <w:autoSpaceDE w:val="0"/>
        <w:autoSpaceDN w:val="0"/>
        <w:adjustRightInd w:val="0"/>
        <w:spacing w:after="0" w:line="240" w:lineRule="auto"/>
        <w:ind w:left="0" w:firstLine="700"/>
        <w:jc w:val="center"/>
        <w:outlineLvl w:val="2"/>
        <w:rPr>
          <w:b/>
          <w:bCs/>
          <w:color w:val="auto"/>
          <w:szCs w:val="28"/>
        </w:rPr>
      </w:pPr>
      <w:r w:rsidRPr="004E2136">
        <w:rPr>
          <w:b/>
          <w:color w:val="auto"/>
          <w:szCs w:val="28"/>
        </w:rPr>
        <w:t xml:space="preserve">2.7. </w:t>
      </w:r>
      <w:r w:rsidRPr="004E2136">
        <w:rPr>
          <w:b/>
          <w:bCs/>
          <w:color w:val="auto"/>
          <w:szCs w:val="28"/>
        </w:rPr>
        <w:t xml:space="preserve">Исчерпывающий перечень документов, необходимых в соответствии с федеральными и областными нормативными правовыми актами для предоставления </w:t>
      </w:r>
      <w:r w:rsidR="00B42937">
        <w:rPr>
          <w:b/>
          <w:bCs/>
          <w:color w:val="auto"/>
          <w:szCs w:val="28"/>
        </w:rPr>
        <w:t>У</w:t>
      </w:r>
      <w:r w:rsidRPr="004E2136">
        <w:rPr>
          <w:b/>
          <w:bCs/>
          <w:color w:val="auto"/>
          <w:szCs w:val="28"/>
        </w:rPr>
        <w:t>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14:paraId="46DC7BCE" w14:textId="77777777" w:rsidR="009B227B" w:rsidRDefault="000E4618" w:rsidP="000E4618">
      <w:pPr>
        <w:widowControl w:val="0"/>
        <w:tabs>
          <w:tab w:val="left" w:pos="1599"/>
        </w:tabs>
        <w:autoSpaceDE w:val="0"/>
        <w:autoSpaceDN w:val="0"/>
        <w:spacing w:after="0" w:line="240" w:lineRule="auto"/>
        <w:ind w:left="0" w:right="160" w:firstLine="0"/>
      </w:pPr>
      <w:r>
        <w:rPr>
          <w:color w:val="auto"/>
          <w:lang w:eastAsia="en-US"/>
        </w:rPr>
        <w:t xml:space="preserve">          </w:t>
      </w:r>
      <w:r w:rsidR="004E2136" w:rsidRPr="004E2136">
        <w:rPr>
          <w:color w:val="auto"/>
          <w:lang w:eastAsia="en-US"/>
        </w:rPr>
        <w:t>2.7.1</w:t>
      </w:r>
      <w:r w:rsidR="004E2136">
        <w:rPr>
          <w:color w:val="auto"/>
          <w:lang w:eastAsia="en-US"/>
        </w:rPr>
        <w:t xml:space="preserve">. </w:t>
      </w:r>
      <w:r w:rsidR="00186A04">
        <w:t xml:space="preserve"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  </w:t>
      </w:r>
    </w:p>
    <w:p w14:paraId="1386741E" w14:textId="77777777" w:rsidR="009B227B" w:rsidRDefault="00B42937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из Единого государственного реестра юридических лиц; </w:t>
      </w:r>
    </w:p>
    <w:p w14:paraId="2821540E" w14:textId="77777777" w:rsidR="009B227B" w:rsidRDefault="00186A04">
      <w:pPr>
        <w:tabs>
          <w:tab w:val="center" w:pos="1403"/>
          <w:tab w:val="center" w:pos="2586"/>
          <w:tab w:val="center" w:pos="3577"/>
          <w:tab w:val="center" w:pos="5499"/>
          <w:tab w:val="center" w:pos="7368"/>
          <w:tab w:val="right" w:pos="10210"/>
        </w:tabs>
        <w:spacing w:after="2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B42937">
        <w:t>2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сведения </w:t>
      </w:r>
      <w:r>
        <w:tab/>
        <w:t xml:space="preserve">из </w:t>
      </w:r>
      <w:r>
        <w:tab/>
        <w:t xml:space="preserve">Единого </w:t>
      </w:r>
      <w:r>
        <w:tab/>
        <w:t xml:space="preserve">государственного </w:t>
      </w:r>
      <w:r>
        <w:tab/>
        <w:t xml:space="preserve">реестра </w:t>
      </w:r>
      <w:r>
        <w:tab/>
        <w:t xml:space="preserve">индивидуальных </w:t>
      </w:r>
    </w:p>
    <w:p w14:paraId="21A2568F" w14:textId="77777777" w:rsidR="009B227B" w:rsidRDefault="00F711D3">
      <w:pPr>
        <w:ind w:left="-5"/>
      </w:pPr>
      <w:r>
        <w:t>предпринимателей;</w:t>
      </w:r>
    </w:p>
    <w:p w14:paraId="6BDF6BA3" w14:textId="77777777" w:rsidR="00F711D3" w:rsidRDefault="00B42937" w:rsidP="00F711D3">
      <w:pPr>
        <w:ind w:left="-5" w:firstLine="713"/>
      </w:pPr>
      <w:r>
        <w:t>3</w:t>
      </w:r>
      <w:r w:rsidR="00F711D3">
        <w:t>) сведения о документе, удостоверяющем личность.</w:t>
      </w:r>
    </w:p>
    <w:p w14:paraId="75313530" w14:textId="77777777" w:rsidR="00520F58" w:rsidRDefault="00520F58" w:rsidP="00520F58">
      <w:pPr>
        <w:pStyle w:val="a3"/>
        <w:spacing w:line="240" w:lineRule="auto"/>
        <w:ind w:firstLine="0"/>
        <w:contextualSpacing/>
      </w:pPr>
      <w:r>
        <w:t xml:space="preserve">        2.7.</w:t>
      </w:r>
      <w:r w:rsidR="000E4618">
        <w:t>2</w:t>
      </w:r>
      <w:r>
        <w:t>. Пр</w:t>
      </w:r>
      <w:r w:rsidR="00B42937">
        <w:t>и предоставлении У</w:t>
      </w:r>
      <w:r>
        <w:t>слуги запрещается требовать от заявителя:</w:t>
      </w:r>
    </w:p>
    <w:p w14:paraId="7BD25EB5" w14:textId="77777777" w:rsidR="00520F58" w:rsidRDefault="000E4618" w:rsidP="000E4618">
      <w:pPr>
        <w:pStyle w:val="a3"/>
        <w:tabs>
          <w:tab w:val="left" w:pos="993"/>
          <w:tab w:val="left" w:pos="1134"/>
        </w:tabs>
        <w:spacing w:line="240" w:lineRule="auto"/>
        <w:ind w:firstLine="0"/>
        <w:contextualSpacing/>
      </w:pPr>
      <w:r>
        <w:t xml:space="preserve">        </w:t>
      </w:r>
      <w:r w:rsidR="00B42937">
        <w:t>1)</w:t>
      </w:r>
      <w:r w:rsidR="00B42937">
        <w:tab/>
        <w:t>п</w:t>
      </w:r>
      <w:r w:rsidR="00520F58"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</w:t>
      </w:r>
      <w:r w:rsidR="00472476">
        <w:t>ставлением муниципальной услуги;</w:t>
      </w:r>
    </w:p>
    <w:p w14:paraId="508831BA" w14:textId="677D533F" w:rsidR="00520F58" w:rsidRDefault="000E4618" w:rsidP="00C8082B">
      <w:pPr>
        <w:pStyle w:val="a3"/>
        <w:tabs>
          <w:tab w:val="left" w:pos="993"/>
          <w:tab w:val="left" w:pos="1134"/>
        </w:tabs>
        <w:ind w:firstLine="0"/>
        <w:contextualSpacing/>
      </w:pPr>
      <w:r>
        <w:t xml:space="preserve">        </w:t>
      </w:r>
      <w:r w:rsidR="00B42937">
        <w:t>2)</w:t>
      </w:r>
      <w:r w:rsidR="00B42937">
        <w:tab/>
        <w:t>п</w:t>
      </w:r>
      <w:r w:rsidR="00520F58">
        <w:t xml:space="preserve">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Администрации муниципального образования «Велижский </w:t>
      </w:r>
      <w:bookmarkStart w:id="6" w:name="_Hlk192239464"/>
      <w:r w:rsidR="00C8082B">
        <w:t>муниципальный округ</w:t>
      </w:r>
      <w:r w:rsidR="00520F58">
        <w:t>»</w:t>
      </w:r>
      <w:r w:rsidR="00C8082B">
        <w:t xml:space="preserve"> Смоленской области</w:t>
      </w:r>
      <w:r w:rsidR="00520F58">
        <w:t xml:space="preserve"> </w:t>
      </w:r>
      <w:bookmarkEnd w:id="6"/>
      <w:r w:rsidR="00520F58"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</w:t>
      </w:r>
      <w:r w:rsidR="00B42937">
        <w:t xml:space="preserve"> 7</w:t>
      </w:r>
      <w:r w:rsidR="00B934F5">
        <w:t xml:space="preserve"> Федерального закона от 27.07.2010 </w:t>
      </w:r>
      <w:r w:rsidR="00520F58">
        <w:t>№ 210-ФЗ «Об организации предоставления государственных и муниципальных услуг» (далее – Феде</w:t>
      </w:r>
      <w:r w:rsidR="00B42937">
        <w:t>ральный закон № 210-ФЗ);</w:t>
      </w:r>
      <w:r w:rsidR="00C8082B">
        <w:t xml:space="preserve"> </w:t>
      </w:r>
      <w:r w:rsidR="00C8082B" w:rsidRPr="00C8082B">
        <w:rPr>
          <w:i/>
          <w:iCs/>
          <w:sz w:val="24"/>
          <w:szCs w:val="24"/>
        </w:rPr>
        <w:t>(</w:t>
      </w:r>
      <w:r w:rsidR="00C8082B">
        <w:rPr>
          <w:i/>
          <w:iCs/>
          <w:sz w:val="24"/>
          <w:szCs w:val="24"/>
        </w:rPr>
        <w:t xml:space="preserve"> подпункт 2 </w:t>
      </w:r>
      <w:r w:rsidR="00C8082B" w:rsidRPr="00C8082B">
        <w:rPr>
          <w:i/>
          <w:iCs/>
          <w:sz w:val="24"/>
          <w:szCs w:val="24"/>
        </w:rPr>
        <w:t>пункт</w:t>
      </w:r>
      <w:r w:rsidR="00C8082B">
        <w:rPr>
          <w:i/>
          <w:iCs/>
          <w:sz w:val="24"/>
          <w:szCs w:val="24"/>
        </w:rPr>
        <w:t>а</w:t>
      </w:r>
      <w:r w:rsidR="00C8082B" w:rsidRPr="00C8082B">
        <w:rPr>
          <w:i/>
          <w:iCs/>
          <w:sz w:val="24"/>
          <w:szCs w:val="24"/>
        </w:rPr>
        <w:t xml:space="preserve"> 2.</w:t>
      </w:r>
      <w:r w:rsidR="00C8082B">
        <w:rPr>
          <w:i/>
          <w:iCs/>
          <w:sz w:val="24"/>
          <w:szCs w:val="24"/>
        </w:rPr>
        <w:t>7</w:t>
      </w:r>
      <w:r w:rsidR="00C8082B" w:rsidRPr="00C8082B">
        <w:rPr>
          <w:i/>
          <w:iCs/>
          <w:sz w:val="24"/>
          <w:szCs w:val="24"/>
        </w:rPr>
        <w:t>.</w:t>
      </w:r>
      <w:r w:rsidR="00C8082B">
        <w:rPr>
          <w:i/>
          <w:iCs/>
          <w:sz w:val="24"/>
          <w:szCs w:val="24"/>
        </w:rPr>
        <w:t>2</w:t>
      </w:r>
      <w:r w:rsidR="00C8082B" w:rsidRPr="00C8082B">
        <w:rPr>
          <w:i/>
          <w:iCs/>
          <w:sz w:val="24"/>
          <w:szCs w:val="24"/>
        </w:rPr>
        <w:t>. 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13E87CAC" w14:textId="77777777" w:rsidR="00520F58" w:rsidRDefault="00D9430E" w:rsidP="00D9430E">
      <w:pPr>
        <w:pStyle w:val="a3"/>
        <w:tabs>
          <w:tab w:val="left" w:pos="993"/>
          <w:tab w:val="left" w:pos="1134"/>
        </w:tabs>
        <w:spacing w:line="240" w:lineRule="auto"/>
        <w:ind w:firstLine="0"/>
        <w:contextualSpacing/>
      </w:pPr>
      <w:r>
        <w:t xml:space="preserve">       </w:t>
      </w:r>
      <w:r w:rsidR="009660DB">
        <w:t>3)</w:t>
      </w:r>
      <w:r w:rsidR="009660DB">
        <w:tab/>
        <w:t>п</w:t>
      </w:r>
      <w:r w:rsidR="00520F58"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ED0610">
        <w:t>У</w:t>
      </w:r>
      <w:r w:rsidR="00520F58">
        <w:t xml:space="preserve">слуги, либо в предоставлении </w:t>
      </w:r>
      <w:r w:rsidR="00ED0610">
        <w:t>У</w:t>
      </w:r>
      <w:r w:rsidR="00520F58">
        <w:t>слуги, за исключением следующих случаев:</w:t>
      </w:r>
    </w:p>
    <w:p w14:paraId="59038CA1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изменение требований нормативных правовых актов, касающихся предоставления </w:t>
      </w:r>
      <w:r>
        <w:t>У</w:t>
      </w:r>
      <w:r w:rsidR="001A035B">
        <w:t xml:space="preserve">слуги, после первоначальной подачи заявления </w:t>
      </w:r>
      <w:r>
        <w:t>о предоставлении У</w:t>
      </w:r>
      <w:r w:rsidR="001A035B">
        <w:t>слуги;</w:t>
      </w:r>
    </w:p>
    <w:p w14:paraId="7836D487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наличие ошибок в заявлении о предоставлении </w:t>
      </w:r>
      <w:r>
        <w:t>У</w:t>
      </w:r>
      <w:r w:rsidR="001A035B">
        <w:t xml:space="preserve">слуги и документах, поданных заявителем после первоначального отказа в приеме документов, необходимых для предоставления </w:t>
      </w:r>
      <w:r>
        <w:t>У</w:t>
      </w:r>
      <w:r w:rsidR="001A035B">
        <w:t xml:space="preserve">слуги, либо в предоставлении </w:t>
      </w:r>
      <w:r>
        <w:t>У</w:t>
      </w:r>
      <w:r w:rsidR="001A035B">
        <w:t>слуги и не включенных в представленный ранее комплект документов;</w:t>
      </w:r>
    </w:p>
    <w:p w14:paraId="6A84294A" w14:textId="77777777" w:rsidR="001A035B" w:rsidRDefault="00ED0610" w:rsidP="001A035B">
      <w:pPr>
        <w:pStyle w:val="a3"/>
        <w:spacing w:line="240" w:lineRule="auto"/>
        <w:ind w:firstLine="720"/>
        <w:contextualSpacing/>
      </w:pPr>
      <w:r>
        <w:t>-</w:t>
      </w:r>
      <w:r w:rsidR="001A035B"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>
        <w:t>У</w:t>
      </w:r>
      <w:r w:rsidR="001A035B">
        <w:t xml:space="preserve">слуги, либо в предоставлении </w:t>
      </w:r>
      <w:r>
        <w:t>У</w:t>
      </w:r>
      <w:r w:rsidR="001A035B">
        <w:t>слуги;</w:t>
      </w:r>
    </w:p>
    <w:p w14:paraId="6B30EB99" w14:textId="74AEEBE0" w:rsidR="001A035B" w:rsidRDefault="00ED0610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>-</w:t>
      </w:r>
      <w:r w:rsidR="001A035B"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Администрации</w:t>
      </w:r>
      <w:r>
        <w:t xml:space="preserve"> муниципального образования «Велижский </w:t>
      </w:r>
      <w:r w:rsidR="00C8082B">
        <w:t>муниципальный округ» Смоленской области</w:t>
      </w:r>
      <w:r w:rsidR="001A035B">
        <w:t>,</w:t>
      </w:r>
      <w:r>
        <w:t xml:space="preserve"> предоставляющего Услугу,   предусмотренного</w:t>
      </w:r>
      <w:r w:rsidR="001A035B">
        <w:t xml:space="preserve">   частью   1.1   статьи   16   Федерального   закона № 210-ФЗ</w:t>
      </w:r>
      <w:r>
        <w:t xml:space="preserve"> «Об организации предоставления государственных и муниципальных услуг»</w:t>
      </w:r>
      <w:r w:rsidR="001A035B">
        <w:t xml:space="preserve">, при отказе в приеме документов, </w:t>
      </w:r>
      <w:r>
        <w:t>необходимых для предоставления У</w:t>
      </w:r>
      <w:r w:rsidR="001A035B">
        <w:t xml:space="preserve">слуги, либо в предоставлении </w:t>
      </w:r>
      <w:r>
        <w:t>У</w:t>
      </w:r>
      <w:r w:rsidR="001A035B">
        <w:t xml:space="preserve">слуги, о чем в письменном виде за подписью </w:t>
      </w:r>
      <w:r>
        <w:t xml:space="preserve">Главы муниципального образования «Велижский </w:t>
      </w:r>
      <w:r w:rsidR="00C8082B">
        <w:t>муниципальный округ» Смоленской области</w:t>
      </w:r>
      <w:r w:rsidR="001A035B">
        <w:t xml:space="preserve"> </w:t>
      </w:r>
      <w:r w:rsidR="008653DC">
        <w:t xml:space="preserve">при первоначальном отказе в приеме документов, необходимых для предоставления Услуги, предусмотренной частью 1.1 статьи 16 Федерального закона № 210-ФЗ, </w:t>
      </w:r>
      <w:r w:rsidR="001A035B">
        <w:t>уведомляется заявитель, а также приносятся извинения за доставленные неудобства.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подпункт 3 пункта 2.7.1.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4ECB461D" w14:textId="77777777" w:rsidR="00520F58" w:rsidRDefault="00520F58" w:rsidP="00520F58">
      <w:pPr>
        <w:ind w:left="720" w:firstLine="0"/>
      </w:pPr>
    </w:p>
    <w:p w14:paraId="674DB859" w14:textId="77777777" w:rsidR="009B227B" w:rsidRDefault="00A70DC4" w:rsidP="00A70DC4">
      <w:pPr>
        <w:spacing w:after="228" w:line="247" w:lineRule="auto"/>
        <w:ind w:left="1032" w:right="1036" w:firstLine="929"/>
        <w:jc w:val="center"/>
      </w:pPr>
      <w:r>
        <w:rPr>
          <w:b/>
        </w:rPr>
        <w:t xml:space="preserve">2.8. </w:t>
      </w:r>
      <w:r w:rsidR="00186A04">
        <w:rPr>
          <w:b/>
        </w:rPr>
        <w:t xml:space="preserve">Исчерпывающий перечень оснований для отказа в приеме документов, необходимых для предоставления </w:t>
      </w:r>
      <w:r w:rsidR="00EA693D">
        <w:rPr>
          <w:b/>
        </w:rPr>
        <w:t>У</w:t>
      </w:r>
      <w:r w:rsidR="00186A04">
        <w:rPr>
          <w:b/>
        </w:rPr>
        <w:t>слуги</w:t>
      </w:r>
    </w:p>
    <w:p w14:paraId="2BA62B2A" w14:textId="77777777" w:rsidR="009B227B" w:rsidRDefault="00A70DC4" w:rsidP="007B4568">
      <w:pPr>
        <w:ind w:left="0" w:firstLine="708"/>
      </w:pPr>
      <w:r>
        <w:t xml:space="preserve">2.8.1. </w:t>
      </w:r>
      <w:r w:rsidR="00186A04">
        <w:t xml:space="preserve">Исчерпывающий перечень оснований для отказа в приеме документов, необходимых для предоставления Услуги: </w:t>
      </w:r>
    </w:p>
    <w:p w14:paraId="20D2B543" w14:textId="77777777" w:rsidR="009B227B" w:rsidRDefault="00A70DC4" w:rsidP="00A70DC4">
      <w:pPr>
        <w:ind w:left="0" w:firstLine="709"/>
      </w:pPr>
      <w:r>
        <w:t xml:space="preserve">1) </w:t>
      </w:r>
      <w:r w:rsidR="00EA693D">
        <w:t>п</w:t>
      </w:r>
      <w:r w:rsidR="00186A04">
        <w:t>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</w:t>
      </w:r>
      <w:r w:rsidR="00BE0C84">
        <w:t>е обращения за предоставлением У</w:t>
      </w:r>
      <w:r w:rsidR="00186A04">
        <w:t xml:space="preserve">слуги указанным лицом). </w:t>
      </w:r>
    </w:p>
    <w:p w14:paraId="4E809E5C" w14:textId="77777777" w:rsidR="009B227B" w:rsidRDefault="005D24D0" w:rsidP="00A70DC4">
      <w:pPr>
        <w:ind w:left="0" w:firstLine="567"/>
      </w:pPr>
      <w:r>
        <w:t xml:space="preserve">  </w:t>
      </w:r>
      <w:r w:rsidR="00A70DC4">
        <w:t xml:space="preserve">2) </w:t>
      </w:r>
      <w:r w:rsidR="00EA693D">
        <w:t>п</w:t>
      </w:r>
      <w:r w:rsidR="00186A04">
        <w:t xml:space="preserve">одача заявления о предоставлении Услуги и документов, </w:t>
      </w:r>
      <w:r w:rsidR="00BE0C84">
        <w:t>необходимых для предоставления У</w:t>
      </w:r>
      <w:r w:rsidR="00186A04">
        <w:t xml:space="preserve">слуги, в электронной форме с нарушением установленных требований. </w:t>
      </w:r>
    </w:p>
    <w:p w14:paraId="37481327" w14:textId="77777777" w:rsidR="009B227B" w:rsidRDefault="005D24D0" w:rsidP="00A70DC4">
      <w:pPr>
        <w:ind w:left="0" w:firstLine="567"/>
      </w:pPr>
      <w:r>
        <w:t xml:space="preserve">  </w:t>
      </w:r>
      <w:r w:rsidR="00A70DC4">
        <w:t xml:space="preserve">3) </w:t>
      </w:r>
      <w:r w:rsidR="00EA693D">
        <w:t>п</w:t>
      </w:r>
      <w:r w:rsidR="00186A04">
        <w:t>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</w:t>
      </w:r>
      <w:r w:rsidR="00BE0C84">
        <w:t xml:space="preserve"> документах для предоставления У</w:t>
      </w:r>
      <w:r w:rsidR="00186A04">
        <w:t xml:space="preserve">слуги. </w:t>
      </w:r>
    </w:p>
    <w:p w14:paraId="63138FF0" w14:textId="00F93B83" w:rsidR="009B227B" w:rsidRDefault="00A70DC4" w:rsidP="00C8082B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2.8.2. Решение об отказе в приеме </w:t>
      </w:r>
      <w:r w:rsidR="00186A04">
        <w:t xml:space="preserve">документов, </w:t>
      </w:r>
      <w:r>
        <w:t xml:space="preserve">необходимых </w:t>
      </w:r>
      <w:r w:rsidR="00186A04">
        <w:t xml:space="preserve">для предоставления </w:t>
      </w:r>
      <w:r>
        <w:t>У</w:t>
      </w:r>
      <w:r w:rsidR="00186A04">
        <w:t>слуги, по ф</w:t>
      </w:r>
      <w:r w:rsidR="00BE0C84">
        <w:t>орме, приведенной в приложении</w:t>
      </w:r>
      <w:r w:rsidR="00186A04">
        <w:t xml:space="preserve"> 5 к настоящему Административному регламенту, направляется в личный кабинет Заявителя на </w:t>
      </w:r>
      <w:r w:rsidR="008C110E">
        <w:t xml:space="preserve">Едином портале </w:t>
      </w:r>
      <w:r w:rsidR="00186A04">
        <w:t>не позднее первого рабочего дня, следующего за днем подачи заявления.</w:t>
      </w:r>
      <w:r w:rsidR="00C8082B" w:rsidRPr="00C8082B">
        <w:rPr>
          <w:i/>
          <w:iCs/>
          <w:color w:val="auto"/>
          <w:sz w:val="24"/>
          <w:szCs w:val="24"/>
          <w:lang w:eastAsia="en-US"/>
        </w:rPr>
        <w:t xml:space="preserve"> </w:t>
      </w:r>
      <w:bookmarkStart w:id="7" w:name="_Hlk192239870"/>
      <w:r w:rsidR="00C8082B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8082B">
        <w:rPr>
          <w:i/>
          <w:iCs/>
          <w:color w:val="auto"/>
          <w:sz w:val="24"/>
          <w:szCs w:val="24"/>
          <w:lang w:eastAsia="en-US"/>
        </w:rPr>
        <w:t xml:space="preserve">пункт 2.8.2. </w:t>
      </w:r>
      <w:r w:rsidR="00C8082B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186A04">
        <w:t xml:space="preserve"> </w:t>
      </w:r>
    </w:p>
    <w:bookmarkEnd w:id="7"/>
    <w:p w14:paraId="0085E30D" w14:textId="77777777" w:rsidR="009B227B" w:rsidRDefault="00A70DC4" w:rsidP="00A70DC4">
      <w:pPr>
        <w:spacing w:after="321" w:line="239" w:lineRule="auto"/>
        <w:ind w:left="0" w:firstLine="567"/>
      </w:pPr>
      <w:r>
        <w:t xml:space="preserve">2.8.3. </w:t>
      </w:r>
      <w:r w:rsidR="00186A04">
        <w:t>Отказ в прие</w:t>
      </w:r>
      <w:r w:rsidR="00F91F7B">
        <w:t xml:space="preserve">ме документов, необходимых для </w:t>
      </w:r>
      <w:r w:rsidR="00186A04">
        <w:t>предоставления</w:t>
      </w:r>
      <w:r w:rsidR="00BE0C84">
        <w:t xml:space="preserve"> </w:t>
      </w:r>
      <w:r>
        <w:t>У</w:t>
      </w:r>
      <w:r w:rsidR="00186A04">
        <w:t xml:space="preserve">слуги, не препятствует повторному обращению Заявителя за предоставлением </w:t>
      </w:r>
      <w:r>
        <w:t>У</w:t>
      </w:r>
      <w:r w:rsidR="00186A04">
        <w:t xml:space="preserve">слуги. </w:t>
      </w:r>
    </w:p>
    <w:p w14:paraId="2B641CAD" w14:textId="77777777" w:rsidR="00CB2002" w:rsidRPr="00CB2002" w:rsidRDefault="00CB2002" w:rsidP="00CB200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 CYR" w:hAnsi="Times New Roman CYR" w:cs="Times New Roman CYR"/>
          <w:color w:val="auto"/>
          <w:sz w:val="24"/>
          <w:szCs w:val="24"/>
          <w:lang w:eastAsia="en-US"/>
        </w:rPr>
      </w:pPr>
      <w:r w:rsidRPr="00CB2002">
        <w:rPr>
          <w:b/>
          <w:bCs/>
          <w:color w:val="auto"/>
          <w:szCs w:val="28"/>
          <w:lang w:eastAsia="en-US"/>
        </w:rPr>
        <w:t xml:space="preserve">                 2.9.</w:t>
      </w:r>
      <w:r w:rsidRPr="00CB2002">
        <w:rPr>
          <w:rFonts w:ascii="Arial" w:hAnsi="Arial" w:cs="Arial"/>
          <w:color w:val="auto"/>
          <w:szCs w:val="28"/>
          <w:lang w:eastAsia="en-US"/>
        </w:rPr>
        <w:t xml:space="preserve">  </w:t>
      </w:r>
      <w:r w:rsidRPr="00CB2002"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 xml:space="preserve">Исчерпывающий перечень оснований для возврата заявления, приостановления и (или) отказа в предоставлении </w:t>
      </w:r>
      <w:r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>У</w:t>
      </w:r>
      <w:r w:rsidRPr="00CB2002">
        <w:rPr>
          <w:rFonts w:ascii="Times New Roman CYR" w:hAnsi="Times New Roman CYR" w:cs="Times New Roman CYR"/>
          <w:b/>
          <w:bCs/>
          <w:color w:val="auto"/>
          <w:szCs w:val="28"/>
          <w:lang w:eastAsia="en-US"/>
        </w:rPr>
        <w:t>слуги</w:t>
      </w:r>
    </w:p>
    <w:p w14:paraId="3AACE01B" w14:textId="77777777" w:rsidR="009B227B" w:rsidRDefault="0018417A" w:rsidP="0018417A">
      <w:pPr>
        <w:ind w:left="0" w:firstLine="567"/>
      </w:pPr>
      <w:r>
        <w:t>2.9.1.</w:t>
      </w:r>
      <w:r w:rsidR="00A935BA">
        <w:t xml:space="preserve"> </w:t>
      </w:r>
      <w:r w:rsidR="00186A04">
        <w:t xml:space="preserve">Оснований для приостановления предоставления </w:t>
      </w:r>
      <w:r>
        <w:t>У</w:t>
      </w:r>
      <w:r w:rsidR="00186A04">
        <w:t xml:space="preserve">слуги законодательством Российской Федерации не предусмотрено. </w:t>
      </w:r>
    </w:p>
    <w:p w14:paraId="151E4730" w14:textId="77777777" w:rsidR="00B4039B" w:rsidRDefault="0018417A" w:rsidP="0018417A">
      <w:pPr>
        <w:ind w:left="0" w:firstLine="567"/>
      </w:pPr>
      <w:r w:rsidRPr="005D3295">
        <w:rPr>
          <w:szCs w:val="28"/>
        </w:rPr>
        <w:t>2.9.</w:t>
      </w:r>
      <w:r>
        <w:rPr>
          <w:szCs w:val="28"/>
        </w:rPr>
        <w:t>2</w:t>
      </w:r>
      <w:r w:rsidRPr="005D3295">
        <w:rPr>
          <w:szCs w:val="28"/>
        </w:rPr>
        <w:t xml:space="preserve">. Основанием для отказа в предоставлении </w:t>
      </w:r>
      <w:r w:rsidR="00EB178C">
        <w:rPr>
          <w:szCs w:val="28"/>
        </w:rPr>
        <w:t>У</w:t>
      </w:r>
      <w:r w:rsidRPr="005D3295">
        <w:rPr>
          <w:szCs w:val="28"/>
        </w:rPr>
        <w:t xml:space="preserve">слуги является </w:t>
      </w:r>
      <w:r>
        <w:rPr>
          <w:szCs w:val="28"/>
        </w:rPr>
        <w:t>п</w:t>
      </w:r>
      <w:r w:rsidR="00186A04">
        <w:t>ротиворечие документов или сведений, полученных с использованием межведомственного</w:t>
      </w:r>
      <w:r w:rsidR="001749BA">
        <w:t xml:space="preserve"> информационного взаимодействия и</w:t>
      </w:r>
      <w:r w:rsidR="00186A04">
        <w:t xml:space="preserve"> пред</w:t>
      </w:r>
      <w:r w:rsidR="001749BA">
        <w:t>ставленных</w:t>
      </w:r>
      <w:r w:rsidR="00186A04">
        <w:t xml:space="preserve"> заявителем (пред</w:t>
      </w:r>
      <w:r w:rsidR="001749BA">
        <w:t>ставителем заявителя) документов или сведений</w:t>
      </w:r>
      <w:r w:rsidR="00186A04">
        <w:t>.</w:t>
      </w:r>
    </w:p>
    <w:p w14:paraId="459DB04A" w14:textId="77777777" w:rsidR="009B227B" w:rsidRDefault="00186A04" w:rsidP="0018417A">
      <w:pPr>
        <w:ind w:left="0" w:firstLine="567"/>
      </w:pPr>
      <w:r>
        <w:t xml:space="preserve">  </w:t>
      </w:r>
    </w:p>
    <w:p w14:paraId="4D80D508" w14:textId="77777777" w:rsidR="009B227B" w:rsidRDefault="00A935BA" w:rsidP="00A935BA">
      <w:pPr>
        <w:tabs>
          <w:tab w:val="left" w:pos="9882"/>
        </w:tabs>
        <w:spacing w:after="228" w:line="247" w:lineRule="auto"/>
        <w:ind w:left="567" w:right="328" w:firstLine="0"/>
        <w:jc w:val="center"/>
      </w:pPr>
      <w:r>
        <w:rPr>
          <w:b/>
        </w:rPr>
        <w:t xml:space="preserve">2.10. </w:t>
      </w:r>
      <w:r w:rsidR="00186A04">
        <w:rPr>
          <w:b/>
        </w:rPr>
        <w:t xml:space="preserve">Размер платы, взимаемой с заявителя (представителя </w:t>
      </w:r>
      <w:r>
        <w:rPr>
          <w:b/>
        </w:rPr>
        <w:t xml:space="preserve">заявителя) при предоставлении </w:t>
      </w:r>
      <w:r w:rsidR="00723591">
        <w:rPr>
          <w:b/>
        </w:rPr>
        <w:t>У</w:t>
      </w:r>
      <w:r w:rsidR="00186A04">
        <w:rPr>
          <w:b/>
        </w:rPr>
        <w:t>слуги, и способы ее</w:t>
      </w:r>
      <w:r>
        <w:rPr>
          <w:b/>
        </w:rPr>
        <w:t xml:space="preserve"> </w:t>
      </w:r>
      <w:r w:rsidR="00186A04">
        <w:rPr>
          <w:b/>
        </w:rPr>
        <w:t>взимания</w:t>
      </w:r>
    </w:p>
    <w:p w14:paraId="62797F0D" w14:textId="77777777" w:rsidR="009B227B" w:rsidRDefault="00A935BA" w:rsidP="00A935BA">
      <w:pPr>
        <w:ind w:left="568" w:firstLine="0"/>
      </w:pPr>
      <w:r>
        <w:t xml:space="preserve">2.10.1. </w:t>
      </w:r>
      <w:r w:rsidR="00186A04">
        <w:t xml:space="preserve">За предоставление Услуги не предусмотрено взимание платы. </w:t>
      </w:r>
    </w:p>
    <w:p w14:paraId="6A0C0C2F" w14:textId="77777777" w:rsidR="009B227B" w:rsidRDefault="009B227B" w:rsidP="00A935BA">
      <w:pPr>
        <w:ind w:left="718"/>
      </w:pPr>
    </w:p>
    <w:p w14:paraId="6B3C4794" w14:textId="77777777" w:rsidR="009B227B" w:rsidRDefault="000B3E60" w:rsidP="000B3E60">
      <w:pPr>
        <w:spacing w:after="228" w:line="247" w:lineRule="auto"/>
        <w:ind w:left="101" w:right="104" w:firstLine="322"/>
        <w:jc w:val="center"/>
      </w:pPr>
      <w:r w:rsidRPr="000B3E60">
        <w:rPr>
          <w:b/>
        </w:rPr>
        <w:t>2</w:t>
      </w:r>
      <w:r>
        <w:rPr>
          <w:b/>
        </w:rPr>
        <w:t xml:space="preserve">.11. </w:t>
      </w:r>
      <w:r w:rsidR="00186A04">
        <w:rPr>
          <w:b/>
        </w:rPr>
        <w:t xml:space="preserve">Максимальный срок ожидания в очереди при подаче заявителем </w:t>
      </w:r>
      <w:r w:rsidR="00723591">
        <w:rPr>
          <w:b/>
        </w:rPr>
        <w:t xml:space="preserve">заявления </w:t>
      </w:r>
      <w:r>
        <w:rPr>
          <w:b/>
        </w:rPr>
        <w:t xml:space="preserve">о предоставлении </w:t>
      </w:r>
      <w:r w:rsidR="00723591">
        <w:rPr>
          <w:b/>
        </w:rPr>
        <w:t>У</w:t>
      </w:r>
      <w:r w:rsidR="00186A04">
        <w:rPr>
          <w:b/>
        </w:rPr>
        <w:t>слуги и при получ</w:t>
      </w:r>
      <w:r>
        <w:rPr>
          <w:b/>
        </w:rPr>
        <w:t xml:space="preserve">ении результата предоставления </w:t>
      </w:r>
      <w:r w:rsidR="00723591">
        <w:rPr>
          <w:b/>
        </w:rPr>
        <w:t>У</w:t>
      </w:r>
      <w:r w:rsidR="00186A04">
        <w:rPr>
          <w:b/>
        </w:rPr>
        <w:t>слуги</w:t>
      </w:r>
    </w:p>
    <w:p w14:paraId="0292F72C" w14:textId="278E2E9F" w:rsidR="009B227B" w:rsidRDefault="000B3E60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2.11.1. </w:t>
      </w:r>
      <w:r w:rsidR="00C95724" w:rsidRPr="00C95724">
        <w:t>Максимальный срок ожидания в очереди при подаче заявления для предоставления муниципальной услуги и при получении результата предоставления муниципальной в случае обращения заявителя непосредственно в орган, предоставляющий муниципальные услуги, или м</w:t>
      </w:r>
      <w:r w:rsidR="0012116F">
        <w:t>ногофункциональный центр не дол</w:t>
      </w:r>
      <w:r w:rsidR="00C95724" w:rsidRPr="00C95724">
        <w:t>жен превышать 15 минут</w:t>
      </w:r>
      <w:r w:rsidR="00186A04"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2.11.1.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5B2116F1" w14:textId="3E2E5834" w:rsidR="009B227B" w:rsidRPr="00C95724" w:rsidRDefault="000B3E60" w:rsidP="000B3E60">
      <w:pPr>
        <w:spacing w:after="311"/>
        <w:ind w:left="0" w:firstLine="708"/>
        <w:rPr>
          <w:i/>
          <w:iCs/>
          <w:sz w:val="24"/>
          <w:szCs w:val="24"/>
        </w:rPr>
      </w:pPr>
      <w:r>
        <w:t xml:space="preserve">2.11.2. </w:t>
      </w:r>
      <w:r w:rsidR="00C95724" w:rsidRPr="00C95724">
        <w:t>(</w:t>
      </w:r>
      <w:r w:rsidR="00C95724" w:rsidRPr="00C95724">
        <w:rPr>
          <w:i/>
          <w:iCs/>
          <w:sz w:val="24"/>
          <w:szCs w:val="24"/>
        </w:rPr>
        <w:t>пункт 2.</w:t>
      </w:r>
      <w:r w:rsidR="00C95724">
        <w:rPr>
          <w:i/>
          <w:iCs/>
          <w:sz w:val="24"/>
          <w:szCs w:val="24"/>
        </w:rPr>
        <w:t>11.</w:t>
      </w:r>
      <w:r w:rsidR="00C95724" w:rsidRPr="00C95724">
        <w:rPr>
          <w:i/>
          <w:iCs/>
          <w:sz w:val="24"/>
          <w:szCs w:val="24"/>
        </w:rPr>
        <w:t>2</w:t>
      </w:r>
      <w:r w:rsidR="00C95724">
        <w:rPr>
          <w:i/>
          <w:iCs/>
          <w:sz w:val="24"/>
          <w:szCs w:val="24"/>
        </w:rPr>
        <w:t xml:space="preserve"> утратил силу </w:t>
      </w:r>
      <w:r w:rsidR="00C95724" w:rsidRPr="00C95724">
        <w:rPr>
          <w:i/>
          <w:iCs/>
          <w:sz w:val="24"/>
          <w:szCs w:val="24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</w:p>
    <w:p w14:paraId="1F7A1218" w14:textId="77777777" w:rsidR="009B227B" w:rsidRDefault="00A24413">
      <w:pPr>
        <w:pStyle w:val="1"/>
        <w:spacing w:after="226"/>
        <w:ind w:right="0"/>
      </w:pPr>
      <w:r>
        <w:t xml:space="preserve">2.12. </w:t>
      </w:r>
      <w:r w:rsidR="00186A04">
        <w:t xml:space="preserve">Срок регистрации </w:t>
      </w:r>
      <w:r w:rsidR="008432F4">
        <w:t xml:space="preserve">заявления </w:t>
      </w:r>
      <w:r>
        <w:t xml:space="preserve">заявителя о предоставлении </w:t>
      </w:r>
      <w:r w:rsidR="008432F4">
        <w:t>У</w:t>
      </w:r>
      <w:r w:rsidR="00186A04">
        <w:t xml:space="preserve">слуги </w:t>
      </w:r>
    </w:p>
    <w:p w14:paraId="1F27F0D0" w14:textId="18F8ABAF" w:rsidR="00C60D85" w:rsidRDefault="00C60D85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 xml:space="preserve">   2.12.1. Срок регистрации з</w:t>
      </w:r>
      <w:r w:rsidR="008432F4">
        <w:t>аявления</w:t>
      </w:r>
      <w:r>
        <w:t xml:space="preserve"> и документов, необходимых для предоставления Услуги, составляет 1 рабочий день со дня подачи заявления о предоставлении Услуги и документов, необходимых для предоставления Услуги в</w:t>
      </w:r>
      <w:r w:rsidR="008432F4">
        <w:t xml:space="preserve"> Администрации муниципального образования «Велижский </w:t>
      </w:r>
      <w:r w:rsidR="00C95724">
        <w:t>муниципальный округ» Смоленской области</w:t>
      </w:r>
      <w:r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2.12.1.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16DF2082" w14:textId="77777777" w:rsidR="00C95724" w:rsidRDefault="00C95724" w:rsidP="00C95724">
      <w:pPr>
        <w:widowControl w:val="0"/>
        <w:autoSpaceDE w:val="0"/>
        <w:autoSpaceDN w:val="0"/>
        <w:spacing w:after="0" w:line="240" w:lineRule="auto"/>
        <w:ind w:left="0" w:firstLine="720"/>
      </w:pPr>
    </w:p>
    <w:p w14:paraId="5A4E20A5" w14:textId="6E0FC951" w:rsidR="00A24413" w:rsidRDefault="00A24413" w:rsidP="00A24413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contextualSpacing/>
        <w:jc w:val="center"/>
        <w:textAlignment w:val="baseline"/>
        <w:rPr>
          <w:b/>
          <w:color w:val="auto"/>
          <w:szCs w:val="28"/>
        </w:rPr>
      </w:pPr>
      <w:r w:rsidRPr="00A24413">
        <w:rPr>
          <w:b/>
          <w:color w:val="auto"/>
        </w:rPr>
        <w:t>2.1</w:t>
      </w:r>
      <w:r>
        <w:rPr>
          <w:b/>
          <w:color w:val="auto"/>
        </w:rPr>
        <w:t>3</w:t>
      </w:r>
      <w:r w:rsidRPr="00A24413">
        <w:rPr>
          <w:b/>
          <w:color w:val="auto"/>
        </w:rPr>
        <w:t xml:space="preserve">. </w:t>
      </w:r>
      <w:r w:rsidRPr="00A24413">
        <w:rPr>
          <w:b/>
          <w:color w:val="auto"/>
          <w:szCs w:val="28"/>
        </w:rPr>
        <w:t xml:space="preserve">Требования к помещениям, в которых предоставляется </w:t>
      </w:r>
      <w:r w:rsidR="00325288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слуга, к залу ожидания, местам для заполнения з</w:t>
      </w:r>
      <w:r w:rsidR="00325288">
        <w:rPr>
          <w:b/>
          <w:color w:val="auto"/>
          <w:szCs w:val="28"/>
        </w:rPr>
        <w:t>аявления</w:t>
      </w:r>
      <w:r w:rsidRPr="00A24413">
        <w:rPr>
          <w:b/>
          <w:color w:val="auto"/>
          <w:szCs w:val="28"/>
        </w:rPr>
        <w:t xml:space="preserve"> о</w:t>
      </w:r>
      <w:r w:rsidR="001F2F50">
        <w:rPr>
          <w:b/>
          <w:color w:val="auto"/>
          <w:szCs w:val="28"/>
        </w:rPr>
        <w:t xml:space="preserve"> предоставлении</w:t>
      </w:r>
      <w:r w:rsidRPr="00A24413">
        <w:rPr>
          <w:b/>
          <w:color w:val="auto"/>
          <w:szCs w:val="28"/>
        </w:rPr>
        <w:t xml:space="preserve"> </w:t>
      </w:r>
      <w:r w:rsidR="00325288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слуги, информационным стендам с образцами их заполнения и перечнем документов,</w:t>
      </w:r>
      <w:r w:rsidR="00C95724">
        <w:rPr>
          <w:b/>
          <w:color w:val="auto"/>
          <w:szCs w:val="28"/>
        </w:rPr>
        <w:t xml:space="preserve"> и (или) информации,</w:t>
      </w:r>
      <w:r w:rsidRPr="00A24413">
        <w:rPr>
          <w:b/>
          <w:color w:val="auto"/>
          <w:szCs w:val="28"/>
        </w:rPr>
        <w:t xml:space="preserve"> необходимых для предоставления </w:t>
      </w:r>
      <w:r w:rsidR="001F2F50">
        <w:rPr>
          <w:b/>
          <w:color w:val="auto"/>
          <w:szCs w:val="28"/>
        </w:rPr>
        <w:t>Услуги</w:t>
      </w:r>
      <w:r w:rsidRPr="00A24413">
        <w:rPr>
          <w:b/>
          <w:color w:val="auto"/>
          <w:szCs w:val="28"/>
        </w:rPr>
        <w:t>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024745EB" w14:textId="6EAB081B" w:rsidR="005A237A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t xml:space="preserve">  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2.13.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0351F209" w14:textId="77777777" w:rsidR="00A24413" w:rsidRPr="00A24413" w:rsidRDefault="00A24413" w:rsidP="00A24413">
      <w:pPr>
        <w:spacing w:after="0" w:line="240" w:lineRule="auto"/>
        <w:ind w:left="180" w:firstLine="528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t>2.1</w:t>
      </w:r>
      <w:r>
        <w:rPr>
          <w:rFonts w:eastAsia="Calibri"/>
          <w:color w:val="auto"/>
          <w:szCs w:val="28"/>
          <w:lang w:eastAsia="en-US"/>
        </w:rPr>
        <w:t>3</w:t>
      </w:r>
      <w:r w:rsidRPr="00A24413">
        <w:rPr>
          <w:rFonts w:eastAsia="Calibri"/>
          <w:color w:val="auto"/>
          <w:szCs w:val="28"/>
          <w:lang w:eastAsia="en-US"/>
        </w:rPr>
        <w:t xml:space="preserve">.1. Заявителям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 xml:space="preserve">слуги предоставляются бланки и образцы заполнения заявлений, перечень документов, необходимых для предоставления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слуги, письменные принадлежности.</w:t>
      </w:r>
    </w:p>
    <w:p w14:paraId="79BEF672" w14:textId="77777777" w:rsidR="00A24413" w:rsidRPr="00A24413" w:rsidRDefault="00A24413" w:rsidP="00A24413">
      <w:pPr>
        <w:spacing w:after="0" w:line="240" w:lineRule="auto"/>
        <w:ind w:left="180" w:hanging="180"/>
        <w:rPr>
          <w:rFonts w:eastAsia="Calibri"/>
          <w:color w:val="auto"/>
          <w:szCs w:val="28"/>
          <w:lang w:eastAsia="en-US"/>
        </w:rPr>
      </w:pPr>
      <w:r w:rsidRPr="00A24413">
        <w:rPr>
          <w:rFonts w:eastAsia="Calibri"/>
          <w:color w:val="auto"/>
          <w:szCs w:val="28"/>
          <w:lang w:eastAsia="en-US"/>
        </w:rPr>
        <w:t xml:space="preserve">    </w:t>
      </w:r>
      <w:r w:rsidRPr="00A24413">
        <w:rPr>
          <w:rFonts w:eastAsia="Calibri"/>
          <w:color w:val="auto"/>
          <w:szCs w:val="28"/>
          <w:lang w:eastAsia="en-US"/>
        </w:rPr>
        <w:tab/>
        <w:t xml:space="preserve">  2.1</w:t>
      </w:r>
      <w:r>
        <w:rPr>
          <w:rFonts w:eastAsia="Calibri"/>
          <w:color w:val="auto"/>
          <w:szCs w:val="28"/>
          <w:lang w:eastAsia="en-US"/>
        </w:rPr>
        <w:t>3</w:t>
      </w:r>
      <w:r w:rsidRPr="00A24413">
        <w:rPr>
          <w:rFonts w:eastAsia="Calibri"/>
          <w:color w:val="auto"/>
          <w:szCs w:val="28"/>
          <w:lang w:eastAsia="en-US"/>
        </w:rPr>
        <w:t xml:space="preserve">.2. Помещение, в котором предоставляется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слуга должно обеспечивать комфортное расположение заявителя и специалиста, осуществляющего прием, возможность и удобство оформления заявителем письменного</w:t>
      </w:r>
      <w:r w:rsidR="001F2F50">
        <w:rPr>
          <w:rFonts w:eastAsia="Calibri"/>
          <w:color w:val="auto"/>
          <w:szCs w:val="28"/>
          <w:lang w:eastAsia="en-US"/>
        </w:rPr>
        <w:t xml:space="preserve"> заявления</w:t>
      </w:r>
      <w:r w:rsidRPr="00A24413">
        <w:rPr>
          <w:rFonts w:eastAsia="Calibri"/>
          <w:color w:val="auto"/>
          <w:szCs w:val="28"/>
          <w:lang w:eastAsia="en-US"/>
        </w:rPr>
        <w:t>, телефонную связь, возможность копирования документов, оборудованные места ожидания.</w:t>
      </w:r>
    </w:p>
    <w:p w14:paraId="2E016693" w14:textId="77777777" w:rsidR="00A24413" w:rsidRPr="00A24413" w:rsidRDefault="00A24413" w:rsidP="00A24413">
      <w:pPr>
        <w:spacing w:after="0" w:line="240" w:lineRule="auto"/>
        <w:ind w:left="180" w:firstLine="708"/>
        <w:rPr>
          <w:snapToGrid w:val="0"/>
          <w:color w:val="auto"/>
          <w:szCs w:val="28"/>
        </w:rPr>
      </w:pPr>
      <w:r w:rsidRPr="00A24413">
        <w:rPr>
          <w:snapToGrid w:val="0"/>
          <w:color w:val="auto"/>
          <w:szCs w:val="28"/>
        </w:rPr>
        <w:t>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 xml:space="preserve">.3. Места предоставления </w:t>
      </w:r>
      <w:r w:rsidR="001F2F50">
        <w:rPr>
          <w:snapToGrid w:val="0"/>
          <w:color w:val="auto"/>
          <w:szCs w:val="28"/>
        </w:rPr>
        <w:t>У</w:t>
      </w:r>
      <w:r w:rsidRPr="00A24413">
        <w:rPr>
          <w:snapToGrid w:val="0"/>
          <w:color w:val="auto"/>
          <w:szCs w:val="28"/>
        </w:rPr>
        <w:t xml:space="preserve">слуги должны быть оборудованы информационными стендами, на которых размещается информация о днях и времени приема граждан, настоящий Административный регламент. </w:t>
      </w:r>
    </w:p>
    <w:p w14:paraId="06C8EEA5" w14:textId="77777777" w:rsidR="00A24413" w:rsidRPr="00A24413" w:rsidRDefault="00A24413" w:rsidP="00A2441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ascii="Times New Roman CYR" w:eastAsia="Calibri" w:hAnsi="Times New Roman CYR" w:cs="Times New Roman CYR"/>
          <w:color w:val="auto"/>
          <w:szCs w:val="28"/>
          <w:lang w:eastAsia="en-US"/>
        </w:rPr>
      </w:pPr>
      <w:r w:rsidRPr="00A24413">
        <w:rPr>
          <w:snapToGrid w:val="0"/>
          <w:color w:val="auto"/>
          <w:szCs w:val="28"/>
        </w:rPr>
        <w:t xml:space="preserve"> 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>.4.</w:t>
      </w:r>
      <w:r w:rsidRPr="00A24413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 xml:space="preserve"> В местах предоставления </w:t>
      </w:r>
      <w:r w:rsidR="001F2F50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>У</w:t>
      </w:r>
      <w:r w:rsidRPr="00A24413">
        <w:rPr>
          <w:rFonts w:ascii="Times New Roman CYR" w:eastAsia="Calibri" w:hAnsi="Times New Roman CYR" w:cs="Times New Roman CYR"/>
          <w:color w:val="auto"/>
          <w:szCs w:val="28"/>
          <w:lang w:eastAsia="en-US"/>
        </w:rPr>
        <w:t>слуги предусматривается оборудование доступных мест общественного пользования (туалетов).</w:t>
      </w:r>
    </w:p>
    <w:p w14:paraId="6577F03A" w14:textId="77777777" w:rsidR="00A24413" w:rsidRPr="00A24413" w:rsidRDefault="00A24413" w:rsidP="00A24413">
      <w:pPr>
        <w:widowControl w:val="0"/>
        <w:tabs>
          <w:tab w:val="left" w:pos="709"/>
        </w:tabs>
        <w:spacing w:after="0" w:line="240" w:lineRule="auto"/>
        <w:ind w:left="0" w:firstLine="720"/>
        <w:contextualSpacing/>
        <w:rPr>
          <w:color w:val="auto"/>
          <w:szCs w:val="28"/>
        </w:rPr>
      </w:pPr>
      <w:r w:rsidRPr="00A24413">
        <w:rPr>
          <w:snapToGrid w:val="0"/>
          <w:color w:val="auto"/>
          <w:szCs w:val="28"/>
        </w:rPr>
        <w:t xml:space="preserve"> 2.1</w:t>
      </w:r>
      <w:r>
        <w:rPr>
          <w:snapToGrid w:val="0"/>
          <w:color w:val="auto"/>
          <w:szCs w:val="28"/>
        </w:rPr>
        <w:t>3</w:t>
      </w:r>
      <w:r w:rsidRPr="00A24413">
        <w:rPr>
          <w:snapToGrid w:val="0"/>
          <w:color w:val="auto"/>
          <w:szCs w:val="28"/>
        </w:rPr>
        <w:t>.5.</w:t>
      </w:r>
      <w:r w:rsidRPr="00A24413">
        <w:rPr>
          <w:color w:val="auto"/>
          <w:szCs w:val="28"/>
        </w:rPr>
        <w:t xml:space="preserve"> Доступность для инвалидов объектов (зданий, помещений), в которых предоставляется </w:t>
      </w:r>
      <w:r w:rsidR="001F2F50">
        <w:rPr>
          <w:color w:val="auto"/>
          <w:szCs w:val="28"/>
        </w:rPr>
        <w:t>У</w:t>
      </w:r>
      <w:r w:rsidRPr="00A24413">
        <w:rPr>
          <w:color w:val="auto"/>
          <w:szCs w:val="28"/>
        </w:rPr>
        <w:t>слуга, должна быть обеспечена:</w:t>
      </w:r>
    </w:p>
    <w:p w14:paraId="4547DB6E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1)</w:t>
      </w:r>
      <w:r w:rsidRPr="00A24413">
        <w:rPr>
          <w:rFonts w:eastAsia="Calibri"/>
          <w:color w:val="auto"/>
          <w:szCs w:val="28"/>
          <w:lang w:eastAsia="en-US"/>
        </w:rPr>
        <w:t xml:space="preserve">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70B9D630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2)</w:t>
      </w:r>
      <w:r w:rsidRPr="00A24413">
        <w:rPr>
          <w:rFonts w:eastAsia="Calibri"/>
          <w:color w:val="auto"/>
          <w:szCs w:val="28"/>
          <w:lang w:eastAsia="en-US"/>
        </w:rPr>
        <w:t xml:space="preserve">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245AD75D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3)</w:t>
      </w:r>
      <w:r w:rsidRPr="00A24413">
        <w:rPr>
          <w:rFonts w:eastAsia="Calibri"/>
          <w:color w:val="auto"/>
          <w:szCs w:val="28"/>
          <w:lang w:eastAsia="en-US"/>
        </w:rPr>
        <w:t xml:space="preserve">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</w:t>
      </w:r>
      <w:r w:rsidR="001F2F50">
        <w:rPr>
          <w:rFonts w:eastAsia="Calibri"/>
          <w:color w:val="auto"/>
          <w:szCs w:val="28"/>
          <w:lang w:eastAsia="en-US"/>
        </w:rPr>
        <w:t>ещениям), в которых предоставляе</w:t>
      </w:r>
      <w:r w:rsidRPr="00A24413">
        <w:rPr>
          <w:rFonts w:eastAsia="Calibri"/>
          <w:color w:val="auto"/>
          <w:szCs w:val="28"/>
          <w:lang w:eastAsia="en-US"/>
        </w:rPr>
        <w:t xml:space="preserve">тся </w:t>
      </w:r>
      <w:r w:rsidR="001F2F50">
        <w:rPr>
          <w:rFonts w:eastAsia="Calibri"/>
          <w:color w:val="auto"/>
          <w:szCs w:val="28"/>
          <w:lang w:eastAsia="en-US"/>
        </w:rPr>
        <w:t>Услуга</w:t>
      </w:r>
      <w:r w:rsidRPr="00A24413">
        <w:rPr>
          <w:rFonts w:eastAsia="Calibri"/>
          <w:color w:val="auto"/>
          <w:szCs w:val="28"/>
          <w:lang w:eastAsia="en-US"/>
        </w:rPr>
        <w:t>, местам ожидания и приема заявителей с учетом ограничений их жизнедеятельности;</w:t>
      </w:r>
    </w:p>
    <w:p w14:paraId="4C04E23A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4)</w:t>
      </w:r>
      <w:r w:rsidRPr="00A24413">
        <w:rPr>
          <w:rFonts w:eastAsia="Calibri"/>
          <w:color w:val="auto"/>
          <w:szCs w:val="28"/>
          <w:lang w:eastAsia="en-US"/>
        </w:rPr>
        <w:t xml:space="preserve"> дублированием необходимой для инвалидов звуковой и зрительной информации;</w:t>
      </w:r>
    </w:p>
    <w:p w14:paraId="7267A3EF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5)</w:t>
      </w:r>
      <w:r w:rsidRPr="00A24413">
        <w:rPr>
          <w:rFonts w:eastAsia="Calibri"/>
          <w:color w:val="auto"/>
          <w:szCs w:val="28"/>
          <w:lang w:eastAsia="en-US"/>
        </w:rPr>
        <w:t xml:space="preserve"> допуском сурдопереводчика и тифлосурдопереводчика при оказании инвалиду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слуги;</w:t>
      </w:r>
    </w:p>
    <w:p w14:paraId="0D08F200" w14:textId="77777777" w:rsidR="005A237A" w:rsidRPr="00A24413" w:rsidRDefault="005A237A" w:rsidP="005A237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6)</w:t>
      </w:r>
      <w:r w:rsidRPr="00A24413">
        <w:rPr>
          <w:rFonts w:eastAsia="Calibri"/>
          <w:color w:val="auto"/>
          <w:szCs w:val="28"/>
          <w:lang w:eastAsia="en-US"/>
        </w:rPr>
        <w:t xml:space="preserve"> допуском в объекты (здания, помещения), в которых предоставляются </w:t>
      </w:r>
      <w:r w:rsidR="001F2F50">
        <w:rPr>
          <w:rFonts w:eastAsia="Calibri"/>
          <w:color w:val="auto"/>
          <w:szCs w:val="28"/>
          <w:lang w:eastAsia="en-US"/>
        </w:rPr>
        <w:t>Услуга</w:t>
      </w:r>
      <w:r w:rsidRPr="00A24413">
        <w:rPr>
          <w:rFonts w:eastAsia="Calibri"/>
          <w:color w:val="auto"/>
          <w:szCs w:val="28"/>
          <w:lang w:eastAsia="en-US"/>
        </w:rPr>
        <w:t>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90B2736" w14:textId="099EE3EB" w:rsidR="00C95724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rPr>
          <w:rFonts w:eastAsia="Calibri"/>
          <w:color w:val="auto"/>
          <w:szCs w:val="28"/>
          <w:lang w:eastAsia="en-US"/>
        </w:rPr>
        <w:t>7)</w:t>
      </w:r>
      <w:r w:rsidR="001F2F50">
        <w:rPr>
          <w:rFonts w:eastAsia="Calibri"/>
          <w:color w:val="auto"/>
          <w:szCs w:val="28"/>
          <w:lang w:eastAsia="en-US"/>
        </w:rPr>
        <w:t xml:space="preserve"> оказанием специалистом</w:t>
      </w:r>
      <w:r w:rsidRPr="00A24413">
        <w:rPr>
          <w:rFonts w:eastAsia="Calibri"/>
          <w:color w:val="auto"/>
          <w:szCs w:val="28"/>
          <w:lang w:eastAsia="en-US"/>
        </w:rPr>
        <w:t xml:space="preserve"> Администрации</w:t>
      </w:r>
      <w:r w:rsidR="001F2F50">
        <w:rPr>
          <w:rFonts w:eastAsia="Calibri"/>
          <w:color w:val="auto"/>
          <w:szCs w:val="28"/>
          <w:lang w:eastAsia="en-US"/>
        </w:rPr>
        <w:t xml:space="preserve"> муниципального образования «Велижский </w:t>
      </w:r>
      <w:r w:rsidR="00C95724">
        <w:rPr>
          <w:rFonts w:eastAsia="Calibri"/>
          <w:color w:val="auto"/>
          <w:szCs w:val="28"/>
          <w:lang w:eastAsia="en-US"/>
        </w:rPr>
        <w:t>муниципальный округ</w:t>
      </w:r>
      <w:r w:rsidR="001F2F50">
        <w:rPr>
          <w:rFonts w:eastAsia="Calibri"/>
          <w:color w:val="auto"/>
          <w:szCs w:val="28"/>
          <w:lang w:eastAsia="en-US"/>
        </w:rPr>
        <w:t>»</w:t>
      </w:r>
      <w:r w:rsidR="00C95724">
        <w:rPr>
          <w:rFonts w:eastAsia="Calibri"/>
          <w:color w:val="auto"/>
          <w:szCs w:val="28"/>
          <w:lang w:eastAsia="en-US"/>
        </w:rPr>
        <w:t xml:space="preserve"> Смоленской области</w:t>
      </w:r>
      <w:r w:rsidRPr="00A24413">
        <w:rPr>
          <w:rFonts w:eastAsia="Calibri"/>
          <w:color w:val="auto"/>
          <w:szCs w:val="28"/>
          <w:lang w:eastAsia="en-US"/>
        </w:rPr>
        <w:t xml:space="preserve"> помощи инвалидам в преодолении барьеров, мешающих получению ими </w:t>
      </w:r>
      <w:r w:rsidR="001F2F50">
        <w:rPr>
          <w:rFonts w:eastAsia="Calibri"/>
          <w:color w:val="auto"/>
          <w:szCs w:val="28"/>
          <w:lang w:eastAsia="en-US"/>
        </w:rPr>
        <w:t>У</w:t>
      </w:r>
      <w:r w:rsidRPr="00A24413">
        <w:rPr>
          <w:rFonts w:eastAsia="Calibri"/>
          <w:color w:val="auto"/>
          <w:szCs w:val="28"/>
          <w:lang w:eastAsia="en-US"/>
        </w:rPr>
        <w:t>слуг</w:t>
      </w:r>
      <w:r w:rsidR="001F2F50">
        <w:rPr>
          <w:rFonts w:eastAsia="Calibri"/>
          <w:color w:val="auto"/>
          <w:szCs w:val="28"/>
          <w:lang w:eastAsia="en-US"/>
        </w:rPr>
        <w:t>и</w:t>
      </w:r>
      <w:r w:rsidRPr="00A24413">
        <w:rPr>
          <w:rFonts w:eastAsia="Calibri"/>
          <w:color w:val="auto"/>
          <w:szCs w:val="28"/>
          <w:lang w:eastAsia="en-US"/>
        </w:rPr>
        <w:t xml:space="preserve"> наравне с другими заявителями.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2.13.5.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38374963" w14:textId="77777777" w:rsidR="00A24413" w:rsidRPr="00A24413" w:rsidRDefault="00A24413" w:rsidP="005A237A">
      <w:pPr>
        <w:spacing w:after="0" w:line="240" w:lineRule="auto"/>
        <w:ind w:left="0" w:firstLine="0"/>
        <w:rPr>
          <w:rFonts w:eastAsia="Calibri"/>
          <w:color w:val="auto"/>
          <w:szCs w:val="28"/>
          <w:lang w:eastAsia="en-US"/>
        </w:rPr>
      </w:pPr>
    </w:p>
    <w:p w14:paraId="3C072A04" w14:textId="77777777" w:rsidR="00A24413" w:rsidRPr="00765CF7" w:rsidRDefault="00A24413" w:rsidP="006C773F">
      <w:pPr>
        <w:widowControl w:val="0"/>
        <w:autoSpaceDE w:val="0"/>
        <w:autoSpaceDN w:val="0"/>
        <w:adjustRightInd w:val="0"/>
        <w:ind w:right="-82" w:firstLine="708"/>
        <w:jc w:val="center"/>
        <w:rPr>
          <w:b/>
          <w:bCs/>
          <w:szCs w:val="28"/>
        </w:rPr>
      </w:pPr>
      <w:r w:rsidRPr="00765CF7">
        <w:rPr>
          <w:b/>
          <w:bCs/>
          <w:szCs w:val="28"/>
        </w:rPr>
        <w:t>2.1</w:t>
      </w:r>
      <w:r>
        <w:rPr>
          <w:b/>
          <w:bCs/>
          <w:szCs w:val="28"/>
        </w:rPr>
        <w:t>4</w:t>
      </w:r>
      <w:r w:rsidRPr="00765CF7">
        <w:rPr>
          <w:b/>
          <w:bCs/>
          <w:szCs w:val="28"/>
        </w:rPr>
        <w:t xml:space="preserve">. Показатели доступности и качества </w:t>
      </w:r>
      <w:r w:rsidR="006C773F">
        <w:rPr>
          <w:b/>
          <w:bCs/>
          <w:szCs w:val="28"/>
        </w:rPr>
        <w:t>У</w:t>
      </w:r>
      <w:r w:rsidRPr="00765CF7">
        <w:rPr>
          <w:b/>
          <w:bCs/>
          <w:szCs w:val="28"/>
        </w:rPr>
        <w:t>слуги</w:t>
      </w:r>
    </w:p>
    <w:p w14:paraId="79E3A721" w14:textId="77777777" w:rsidR="00A24413" w:rsidRPr="00765CF7" w:rsidRDefault="00A24413" w:rsidP="00A24413">
      <w:pPr>
        <w:widowControl w:val="0"/>
        <w:autoSpaceDE w:val="0"/>
        <w:autoSpaceDN w:val="0"/>
        <w:adjustRightInd w:val="0"/>
        <w:ind w:firstLine="540"/>
        <w:rPr>
          <w:b/>
          <w:bCs/>
          <w:szCs w:val="28"/>
        </w:rPr>
      </w:pPr>
      <w:r w:rsidRPr="00765CF7">
        <w:rPr>
          <w:bCs/>
          <w:szCs w:val="28"/>
          <w:lang w:eastAsia="x-none"/>
        </w:rPr>
        <w:t>2.1</w:t>
      </w:r>
      <w:r>
        <w:rPr>
          <w:bCs/>
          <w:szCs w:val="28"/>
          <w:lang w:eastAsia="x-none"/>
        </w:rPr>
        <w:t>4</w:t>
      </w:r>
      <w:r w:rsidRPr="00765CF7">
        <w:rPr>
          <w:bCs/>
          <w:szCs w:val="28"/>
          <w:lang w:eastAsia="x-none"/>
        </w:rPr>
        <w:t xml:space="preserve">.1. Показателями доступности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 являются:</w:t>
      </w:r>
    </w:p>
    <w:p w14:paraId="2D8F885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1) транспортная доступность мест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слуги;</w:t>
      </w:r>
    </w:p>
    <w:p w14:paraId="766F167F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2) обеспечение беспрепятственного доступа к помещениям, в которых предоставляется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слуга;</w:t>
      </w:r>
    </w:p>
    <w:p w14:paraId="1EBF079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3) размещение информации о порядке предоставления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>слуги в информационно-телекоммуникационной сети «Интернет»;</w:t>
      </w:r>
    </w:p>
    <w:p w14:paraId="2193E715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4) получение муниципальной услуги в электронной форме;</w:t>
      </w:r>
    </w:p>
    <w:p w14:paraId="4214CA53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5) возможность либо невозможность получения </w:t>
      </w:r>
      <w:r w:rsidR="006C773F">
        <w:rPr>
          <w:bCs/>
          <w:szCs w:val="28"/>
          <w:lang w:eastAsia="x-none"/>
        </w:rPr>
        <w:t>У</w:t>
      </w:r>
      <w:r w:rsidRPr="00765CF7">
        <w:rPr>
          <w:bCs/>
          <w:szCs w:val="28"/>
          <w:lang w:eastAsia="x-none"/>
        </w:rPr>
        <w:t xml:space="preserve">слуги в </w:t>
      </w:r>
      <w:r w:rsidR="006C773F">
        <w:rPr>
          <w:bCs/>
          <w:szCs w:val="28"/>
          <w:lang w:eastAsia="x-none"/>
        </w:rPr>
        <w:t xml:space="preserve">МФЦ </w:t>
      </w:r>
      <w:r w:rsidRPr="00765CF7">
        <w:rPr>
          <w:bCs/>
          <w:szCs w:val="28"/>
          <w:lang w:eastAsia="x-none"/>
        </w:rPr>
        <w:t>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14:paraId="32A2A6BF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>2.1</w:t>
      </w:r>
      <w:r>
        <w:rPr>
          <w:bCs/>
          <w:szCs w:val="28"/>
          <w:lang w:eastAsia="x-none"/>
        </w:rPr>
        <w:t>4</w:t>
      </w:r>
      <w:r w:rsidRPr="00765CF7">
        <w:rPr>
          <w:bCs/>
          <w:szCs w:val="28"/>
          <w:lang w:eastAsia="x-none"/>
        </w:rPr>
        <w:t>.2. Показателями качества предоставления муниципальной услуги являются:</w:t>
      </w:r>
    </w:p>
    <w:p w14:paraId="24E3CA00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1) соблюдение стандарта предоставления муниципальной услуги;</w:t>
      </w:r>
    </w:p>
    <w:p w14:paraId="51C928F5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2) своевременное, полное информирование о муниципальной услуге;</w:t>
      </w:r>
    </w:p>
    <w:p w14:paraId="2D35195E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3) минимальные количество взаимодействий заявителя с должностными лицами и их продолжительность;</w:t>
      </w:r>
    </w:p>
    <w:p w14:paraId="691B073C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4) возможность получения информации о ходе предоставления муниципальной услуги;</w:t>
      </w:r>
    </w:p>
    <w:p w14:paraId="4CF16BB4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5)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</w:t>
      </w:r>
      <w:r w:rsidR="006C773F">
        <w:rPr>
          <w:bCs/>
          <w:szCs w:val="28"/>
          <w:lang w:eastAsia="x-none"/>
        </w:rPr>
        <w:t>ипальной услуги;</w:t>
      </w:r>
    </w:p>
    <w:p w14:paraId="64BDA93D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6) возможность получения муниципальной услуги в</w:t>
      </w:r>
      <w:r w:rsidR="00E44D1C">
        <w:rPr>
          <w:bCs/>
          <w:szCs w:val="28"/>
          <w:lang w:eastAsia="x-none"/>
        </w:rPr>
        <w:t xml:space="preserve"> МФЦ</w:t>
      </w:r>
      <w:r w:rsidR="006C773F">
        <w:rPr>
          <w:bCs/>
          <w:szCs w:val="28"/>
          <w:lang w:eastAsia="x-none"/>
        </w:rPr>
        <w:t>;</w:t>
      </w:r>
    </w:p>
    <w:p w14:paraId="5B1262A0" w14:textId="77777777" w:rsidR="00A24413" w:rsidRPr="00765CF7" w:rsidRDefault="00A24413" w:rsidP="00A24413">
      <w:pPr>
        <w:spacing w:after="120"/>
        <w:ind w:firstLine="567"/>
        <w:contextualSpacing/>
        <w:rPr>
          <w:bCs/>
          <w:szCs w:val="28"/>
          <w:lang w:eastAsia="x-none"/>
        </w:rPr>
      </w:pPr>
      <w:r w:rsidRPr="00765CF7">
        <w:rPr>
          <w:bCs/>
          <w:szCs w:val="28"/>
          <w:lang w:eastAsia="x-none"/>
        </w:rPr>
        <w:t xml:space="preserve"> 7) возможность</w:t>
      </w:r>
      <w:r w:rsidR="006C773F">
        <w:rPr>
          <w:bCs/>
          <w:szCs w:val="28"/>
          <w:lang w:eastAsia="x-none"/>
        </w:rPr>
        <w:t xml:space="preserve"> либо невозможность получения У</w:t>
      </w:r>
      <w:r w:rsidRPr="00765CF7">
        <w:rPr>
          <w:bCs/>
          <w:szCs w:val="28"/>
          <w:lang w:eastAsia="x-none"/>
        </w:rPr>
        <w:t>слуги в МФЦ посредством запроса о предоставлении нескольких государственных и (или) муниципальных услуг в МФЦ, предусмотренного статьей 15.1 Федерального закона № 210-ФЗ</w:t>
      </w:r>
      <w:r>
        <w:rPr>
          <w:bCs/>
          <w:szCs w:val="28"/>
          <w:lang w:eastAsia="x-none"/>
        </w:rPr>
        <w:t xml:space="preserve"> (далее – комплексный запрос).</w:t>
      </w:r>
    </w:p>
    <w:p w14:paraId="6B5E6951" w14:textId="77777777" w:rsidR="00A24413" w:rsidRDefault="00A24413" w:rsidP="00A24413">
      <w:pPr>
        <w:widowControl w:val="0"/>
        <w:autoSpaceDE w:val="0"/>
        <w:autoSpaceDN w:val="0"/>
        <w:adjustRightInd w:val="0"/>
        <w:spacing w:after="0" w:line="240" w:lineRule="auto"/>
        <w:ind w:left="0" w:firstLine="539"/>
        <w:contextualSpacing/>
        <w:jc w:val="center"/>
        <w:textAlignment w:val="baseline"/>
        <w:rPr>
          <w:b/>
          <w:color w:val="auto"/>
          <w:szCs w:val="28"/>
        </w:rPr>
      </w:pPr>
    </w:p>
    <w:p w14:paraId="1FFB366C" w14:textId="77777777" w:rsidR="00A24413" w:rsidRPr="00A24413" w:rsidRDefault="00A24413" w:rsidP="00A24413">
      <w:pPr>
        <w:tabs>
          <w:tab w:val="left" w:pos="720"/>
          <w:tab w:val="left" w:pos="1440"/>
        </w:tabs>
        <w:spacing w:before="20" w:after="20" w:line="240" w:lineRule="auto"/>
        <w:ind w:left="0" w:firstLine="0"/>
        <w:jc w:val="center"/>
        <w:rPr>
          <w:b/>
          <w:color w:val="auto"/>
          <w:szCs w:val="28"/>
        </w:rPr>
      </w:pPr>
      <w:r w:rsidRPr="00A24413">
        <w:rPr>
          <w:b/>
          <w:color w:val="auto"/>
          <w:szCs w:val="28"/>
        </w:rPr>
        <w:t xml:space="preserve">2.15. Иные требования, в том числе учитывающие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 в</w:t>
      </w:r>
      <w:r w:rsidR="007E26A7">
        <w:rPr>
          <w:b/>
          <w:color w:val="auto"/>
          <w:szCs w:val="28"/>
        </w:rPr>
        <w:t xml:space="preserve"> МФЦ</w:t>
      </w:r>
      <w:r w:rsidRPr="00A24413">
        <w:rPr>
          <w:b/>
          <w:color w:val="auto"/>
          <w:szCs w:val="28"/>
        </w:rPr>
        <w:t xml:space="preserve">,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 xml:space="preserve">слуги по экстерриториальному принципу (в случае, если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 xml:space="preserve">слуга предоставляется по экстерриториальному принципу) и особенности предоставления </w:t>
      </w:r>
      <w:r w:rsidR="007E26A7">
        <w:rPr>
          <w:b/>
          <w:color w:val="auto"/>
          <w:szCs w:val="28"/>
        </w:rPr>
        <w:t>У</w:t>
      </w:r>
      <w:r w:rsidRPr="00A24413">
        <w:rPr>
          <w:b/>
          <w:color w:val="auto"/>
          <w:szCs w:val="28"/>
        </w:rPr>
        <w:t>слуги в электронной форме</w:t>
      </w:r>
    </w:p>
    <w:p w14:paraId="4E4BF6F3" w14:textId="6F2D03C8" w:rsidR="00C95724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</w:pPr>
      <w:r w:rsidRPr="00A24413">
        <w:rPr>
          <w:color w:val="auto"/>
          <w:szCs w:val="28"/>
          <w:lang w:eastAsia="en-US"/>
        </w:rPr>
        <w:t xml:space="preserve"> 2.15.1. Обеспечение возможности получения заявителями информации и доступа к сведениям о</w:t>
      </w:r>
      <w:r w:rsidR="007E26A7">
        <w:rPr>
          <w:color w:val="auto"/>
          <w:szCs w:val="28"/>
          <w:lang w:eastAsia="en-US"/>
        </w:rPr>
        <w:t>б</w:t>
      </w:r>
      <w:r w:rsidRPr="00A24413">
        <w:rPr>
          <w:color w:val="auto"/>
          <w:szCs w:val="28"/>
          <w:lang w:eastAsia="en-US"/>
        </w:rPr>
        <w:t xml:space="preserve">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 xml:space="preserve">слуге, </w:t>
      </w:r>
      <w:r w:rsidR="00436167">
        <w:rPr>
          <w:color w:val="auto"/>
          <w:szCs w:val="28"/>
          <w:lang w:eastAsia="en-US"/>
        </w:rPr>
        <w:t>размещаемой на Едином портале</w:t>
      </w:r>
      <w:r w:rsidRPr="00A24413">
        <w:rPr>
          <w:color w:val="auto"/>
          <w:szCs w:val="28"/>
          <w:lang w:eastAsia="en-US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1F07ECDB" w14:textId="18FAECC8" w:rsidR="00A24413" w:rsidRPr="00A24413" w:rsidRDefault="00A24413" w:rsidP="00A24413">
      <w:pPr>
        <w:widowControl w:val="0"/>
        <w:tabs>
          <w:tab w:val="left" w:pos="1534"/>
          <w:tab w:val="left" w:pos="9781"/>
          <w:tab w:val="left" w:pos="10773"/>
          <w:tab w:val="left" w:pos="10915"/>
        </w:tabs>
        <w:autoSpaceDE w:val="0"/>
        <w:autoSpaceDN w:val="0"/>
        <w:spacing w:after="0" w:line="242" w:lineRule="auto"/>
        <w:ind w:left="0" w:right="185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</w:t>
      </w:r>
      <w:r w:rsidR="00C95724">
        <w:rPr>
          <w:color w:val="auto"/>
          <w:szCs w:val="28"/>
          <w:lang w:eastAsia="en-US"/>
        </w:rPr>
        <w:t xml:space="preserve">  </w:t>
      </w:r>
      <w:r w:rsidRPr="00A24413">
        <w:rPr>
          <w:color w:val="auto"/>
          <w:szCs w:val="28"/>
          <w:lang w:eastAsia="en-US"/>
        </w:rPr>
        <w:t xml:space="preserve">   2.15.2.</w:t>
      </w:r>
      <w:r w:rsidRPr="00A24413">
        <w:rPr>
          <w:color w:val="auto"/>
          <w:sz w:val="20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Заявителям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обеспечивается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возможность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представления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заявления</w:t>
      </w:r>
      <w:r w:rsidRPr="00A24413">
        <w:rPr>
          <w:color w:val="auto"/>
          <w:spacing w:val="4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и прилагаемых документов в форме электронных документов посредством Единого портала.</w:t>
      </w:r>
    </w:p>
    <w:p w14:paraId="0E164D7A" w14:textId="77777777" w:rsidR="00A24413" w:rsidRPr="00A24413" w:rsidRDefault="00A24413" w:rsidP="00A24413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3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   В этом случае заявитель или его представитель авторизуется на Едином портале посредством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подтвержденной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учетной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записи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="00711E36">
        <w:rPr>
          <w:color w:val="auto"/>
          <w:szCs w:val="28"/>
          <w:lang w:eastAsia="en-US"/>
        </w:rPr>
        <w:t>ЕСИА</w:t>
      </w:r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заполняет</w:t>
      </w:r>
      <w:r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 xml:space="preserve">заявление о предоставлении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с использованием интерактивной формы в электронном виде.</w:t>
      </w:r>
    </w:p>
    <w:p w14:paraId="08A6F27A" w14:textId="639A80A4" w:rsidR="00A24413" w:rsidRPr="00A24413" w:rsidRDefault="00A24413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2.15.3. Заполненное заявление о предоставлении </w:t>
      </w:r>
      <w:r w:rsidR="007E26A7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отправляется заявителем вместе с прикрепленными электронными образами документов,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необходимыми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для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предоставления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муниципальной</w:t>
      </w:r>
      <w:r w:rsidRPr="00A24413">
        <w:rPr>
          <w:color w:val="auto"/>
          <w:spacing w:val="8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услуги,</w:t>
      </w:r>
      <w:r w:rsidRPr="00A24413">
        <w:rPr>
          <w:color w:val="auto"/>
          <w:spacing w:val="4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 Администрацию</w:t>
      </w:r>
      <w:r w:rsidR="007E26A7">
        <w:rPr>
          <w:color w:val="auto"/>
          <w:szCs w:val="28"/>
          <w:lang w:eastAsia="en-US"/>
        </w:rPr>
        <w:t xml:space="preserve"> муниципального образования «Велижский </w:t>
      </w:r>
      <w:r w:rsidR="00C95724">
        <w:rPr>
          <w:color w:val="auto"/>
          <w:szCs w:val="28"/>
          <w:lang w:eastAsia="en-US"/>
        </w:rPr>
        <w:t>муниципальный округ</w:t>
      </w:r>
      <w:r w:rsidR="007E26A7">
        <w:rPr>
          <w:color w:val="auto"/>
          <w:szCs w:val="28"/>
          <w:lang w:eastAsia="en-US"/>
        </w:rPr>
        <w:t>»</w:t>
      </w:r>
      <w:r w:rsidR="00C95724">
        <w:rPr>
          <w:color w:val="auto"/>
          <w:szCs w:val="28"/>
          <w:lang w:eastAsia="en-US"/>
        </w:rPr>
        <w:t xml:space="preserve"> Смоленской области</w:t>
      </w:r>
      <w:r w:rsidR="007E26A7">
        <w:rPr>
          <w:color w:val="auto"/>
          <w:szCs w:val="28"/>
          <w:lang w:eastAsia="en-US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2.15.3.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07B0EBCB" w14:textId="217124B3" w:rsidR="005A237A" w:rsidRPr="00A24413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</w:t>
      </w:r>
      <w:r w:rsidR="00C95724">
        <w:rPr>
          <w:color w:val="auto"/>
          <w:szCs w:val="28"/>
          <w:lang w:eastAsia="en-US"/>
        </w:rPr>
        <w:t xml:space="preserve">   </w:t>
      </w:r>
      <w:r w:rsidRPr="00A24413">
        <w:rPr>
          <w:color w:val="auto"/>
          <w:szCs w:val="28"/>
          <w:lang w:eastAsia="en-US"/>
        </w:rPr>
        <w:t xml:space="preserve"> 2.15.4. Электронные</w:t>
      </w:r>
      <w:r w:rsidRPr="00A24413">
        <w:rPr>
          <w:color w:val="auto"/>
          <w:spacing w:val="-9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документы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представляются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-7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следующих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 xml:space="preserve">форматах: </w:t>
      </w:r>
    </w:p>
    <w:p w14:paraId="29528A70" w14:textId="77777777" w:rsidR="005A237A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1</w:t>
      </w:r>
      <w:r w:rsidRPr="00A24413">
        <w:rPr>
          <w:color w:val="auto"/>
          <w:szCs w:val="28"/>
          <w:lang w:eastAsia="en-US"/>
        </w:rPr>
        <w:t xml:space="preserve">) </w:t>
      </w:r>
      <w:proofErr w:type="spellStart"/>
      <w:r w:rsidRPr="00A24413">
        <w:rPr>
          <w:color w:val="auto"/>
          <w:szCs w:val="28"/>
          <w:lang w:eastAsia="en-US"/>
        </w:rPr>
        <w:t>xml</w:t>
      </w:r>
      <w:proofErr w:type="spellEnd"/>
      <w:r w:rsidRPr="00A24413">
        <w:rPr>
          <w:color w:val="auto"/>
          <w:szCs w:val="28"/>
          <w:lang w:eastAsia="en-US"/>
        </w:rPr>
        <w:t xml:space="preserve"> - для формализованных документов;</w:t>
      </w:r>
    </w:p>
    <w:p w14:paraId="5E95AD4C" w14:textId="77777777" w:rsidR="005A237A" w:rsidRPr="00A24413" w:rsidRDefault="005A237A" w:rsidP="005A237A">
      <w:pPr>
        <w:widowControl w:val="0"/>
        <w:tabs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right="184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2</w:t>
      </w:r>
      <w:r w:rsidRPr="00A24413">
        <w:rPr>
          <w:color w:val="auto"/>
          <w:szCs w:val="28"/>
          <w:lang w:eastAsia="en-US"/>
        </w:rPr>
        <w:t>)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doc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docx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odt</w:t>
      </w:r>
      <w:proofErr w:type="spellEnd"/>
      <w:r w:rsidRPr="00A24413">
        <w:rPr>
          <w:color w:val="auto"/>
          <w:szCs w:val="28"/>
          <w:lang w:eastAsia="en-US"/>
        </w:rPr>
        <w:t xml:space="preserve"> - для документов</w:t>
      </w:r>
      <w:r w:rsidRPr="00A24413">
        <w:rPr>
          <w:color w:val="auto"/>
          <w:spacing w:val="-2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текстовым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содержанием,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не</w:t>
      </w:r>
      <w:r w:rsidRPr="00A24413">
        <w:rPr>
          <w:color w:val="auto"/>
          <w:spacing w:val="-1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включающим формулы (за исключением доку</w:t>
      </w:r>
      <w:r w:rsidR="00B214EF">
        <w:rPr>
          <w:color w:val="auto"/>
          <w:szCs w:val="28"/>
          <w:lang w:eastAsia="en-US"/>
        </w:rPr>
        <w:t>ментов, указанных в подпункте 3</w:t>
      </w:r>
      <w:r w:rsidRPr="00A24413">
        <w:rPr>
          <w:color w:val="auto"/>
          <w:szCs w:val="28"/>
          <w:lang w:eastAsia="en-US"/>
        </w:rPr>
        <w:t xml:space="preserve"> настоящего </w:t>
      </w:r>
      <w:r w:rsidRPr="00A24413">
        <w:rPr>
          <w:color w:val="auto"/>
          <w:spacing w:val="-2"/>
          <w:szCs w:val="28"/>
          <w:lang w:eastAsia="en-US"/>
        </w:rPr>
        <w:t>пункта);</w:t>
      </w:r>
    </w:p>
    <w:p w14:paraId="2F2628CF" w14:textId="77777777" w:rsidR="005A237A" w:rsidRPr="00A24413" w:rsidRDefault="005A237A" w:rsidP="005A237A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3</w:t>
      </w:r>
      <w:r w:rsidRPr="00A24413">
        <w:rPr>
          <w:color w:val="auto"/>
          <w:szCs w:val="28"/>
          <w:lang w:eastAsia="en-US"/>
        </w:rPr>
        <w:t>)</w:t>
      </w:r>
      <w:r w:rsidRPr="00A24413">
        <w:rPr>
          <w:color w:val="auto"/>
          <w:spacing w:val="-8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xls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4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xlsx</w:t>
      </w:r>
      <w:proofErr w:type="spellEnd"/>
      <w:r w:rsidRPr="00A24413">
        <w:rPr>
          <w:color w:val="auto"/>
          <w:szCs w:val="28"/>
          <w:lang w:eastAsia="en-US"/>
        </w:rPr>
        <w:t>,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proofErr w:type="spellStart"/>
      <w:r w:rsidRPr="00A24413">
        <w:rPr>
          <w:color w:val="auto"/>
          <w:szCs w:val="28"/>
          <w:lang w:eastAsia="en-US"/>
        </w:rPr>
        <w:t>ods</w:t>
      </w:r>
      <w:proofErr w:type="spellEnd"/>
      <w:r w:rsidRPr="00A24413">
        <w:rPr>
          <w:color w:val="auto"/>
          <w:spacing w:val="-2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-</w:t>
      </w:r>
      <w:r w:rsidRPr="00A24413">
        <w:rPr>
          <w:color w:val="auto"/>
          <w:spacing w:val="-6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для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документов,</w:t>
      </w:r>
      <w:r w:rsidRPr="00A24413">
        <w:rPr>
          <w:color w:val="auto"/>
          <w:spacing w:val="-5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содержащих</w:t>
      </w:r>
      <w:r w:rsidRPr="00A24413">
        <w:rPr>
          <w:color w:val="auto"/>
          <w:spacing w:val="-2"/>
          <w:szCs w:val="28"/>
          <w:lang w:eastAsia="en-US"/>
        </w:rPr>
        <w:t xml:space="preserve"> расчеты;</w:t>
      </w:r>
    </w:p>
    <w:p w14:paraId="65F84BC3" w14:textId="77777777" w:rsidR="005A237A" w:rsidRPr="00A24413" w:rsidRDefault="00B214EF" w:rsidP="005A237A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</w:t>
      </w:r>
      <w:r w:rsidR="005A237A">
        <w:rPr>
          <w:color w:val="auto"/>
          <w:szCs w:val="28"/>
          <w:lang w:eastAsia="en-US"/>
        </w:rPr>
        <w:t xml:space="preserve">4) </w:t>
      </w:r>
      <w:proofErr w:type="spellStart"/>
      <w:r w:rsidR="005A237A" w:rsidRPr="00A24413">
        <w:rPr>
          <w:color w:val="auto"/>
          <w:szCs w:val="28"/>
          <w:lang w:eastAsia="en-US"/>
        </w:rPr>
        <w:t>pdf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jpg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jpeg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</w:t>
      </w:r>
      <w:r w:rsidR="005A237A" w:rsidRPr="00A24413">
        <w:rPr>
          <w:color w:val="auto"/>
          <w:spacing w:val="3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указанных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подпункте</w:t>
      </w:r>
      <w:r w:rsidR="00045885">
        <w:rPr>
          <w:color w:val="auto"/>
          <w:spacing w:val="34"/>
          <w:szCs w:val="28"/>
          <w:lang w:eastAsia="en-US"/>
        </w:rPr>
        <w:t xml:space="preserve"> 3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настоящего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пункта),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а</w:t>
      </w:r>
      <w:r w:rsidR="005A237A" w:rsidRPr="00A24413">
        <w:rPr>
          <w:color w:val="auto"/>
          <w:spacing w:val="3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также</w:t>
      </w:r>
      <w:r w:rsidR="005A237A" w:rsidRPr="00A24413">
        <w:rPr>
          <w:color w:val="auto"/>
          <w:spacing w:val="3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документов с графическим содержанием.</w:t>
      </w:r>
    </w:p>
    <w:p w14:paraId="017F6B62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2.15.4.1. </w:t>
      </w:r>
      <w:r w:rsidR="005A237A" w:rsidRPr="00A24413">
        <w:rPr>
          <w:color w:val="auto"/>
          <w:szCs w:val="28"/>
          <w:lang w:eastAsia="en-US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осуществляется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сохранением</w:t>
      </w:r>
      <w:r w:rsidR="005A237A" w:rsidRPr="00A24413">
        <w:rPr>
          <w:color w:val="auto"/>
          <w:spacing w:val="66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ориентации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оригинала</w:t>
      </w:r>
      <w:r w:rsidR="005A237A" w:rsidRPr="00A24413">
        <w:rPr>
          <w:color w:val="auto"/>
          <w:spacing w:val="65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 xml:space="preserve">документа в разрешении 300 - 500 </w:t>
      </w:r>
      <w:proofErr w:type="spellStart"/>
      <w:r w:rsidR="005A237A" w:rsidRPr="00A24413">
        <w:rPr>
          <w:color w:val="auto"/>
          <w:szCs w:val="28"/>
          <w:lang w:eastAsia="en-US"/>
        </w:rPr>
        <w:t>dpi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(масштаб 1:1) с использованием следующих режимов:</w:t>
      </w:r>
    </w:p>
    <w:p w14:paraId="10474587" w14:textId="77777777" w:rsidR="005A237A" w:rsidRPr="00A24413" w:rsidRDefault="00BC6D95" w:rsidP="005A237A">
      <w:pPr>
        <w:widowControl w:val="0"/>
        <w:tabs>
          <w:tab w:val="left" w:pos="1075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1)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«черно-белый»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(при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отсутствии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графических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изображений</w:t>
      </w:r>
      <w:r w:rsidR="005A237A" w:rsidRPr="00A24413">
        <w:rPr>
          <w:color w:val="auto"/>
          <w:spacing w:val="80"/>
          <w:w w:val="15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 (или) цветного текста);</w:t>
      </w:r>
    </w:p>
    <w:p w14:paraId="194304FE" w14:textId="77777777" w:rsidR="005A237A" w:rsidRPr="00A24413" w:rsidRDefault="00BC6D95" w:rsidP="005A237A">
      <w:pPr>
        <w:widowControl w:val="0"/>
        <w:tabs>
          <w:tab w:val="left" w:pos="1063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«оттенки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серого»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(при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наличии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графических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изображений, отличных от цветного графического изображения);</w:t>
      </w:r>
    </w:p>
    <w:p w14:paraId="3B23450D" w14:textId="77777777" w:rsidR="005A237A" w:rsidRPr="00A24413" w:rsidRDefault="00BC6D95" w:rsidP="005A237A">
      <w:pPr>
        <w:widowControl w:val="0"/>
        <w:tabs>
          <w:tab w:val="left" w:pos="1025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11" w:hanging="11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ab/>
        <w:t xml:space="preserve">        3)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«цветной» или «режим полной цветопередачи» (при наличии в документе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цветных графических изображений либо цветного текста);</w:t>
      </w:r>
    </w:p>
    <w:p w14:paraId="531CCB77" w14:textId="77777777" w:rsidR="005A237A" w:rsidRPr="00A24413" w:rsidRDefault="00BC6D95" w:rsidP="005A237A">
      <w:pPr>
        <w:widowControl w:val="0"/>
        <w:tabs>
          <w:tab w:val="left" w:pos="1158"/>
          <w:tab w:val="left" w:pos="1159"/>
          <w:tab w:val="left" w:pos="2945"/>
          <w:tab w:val="left" w:pos="3706"/>
          <w:tab w:val="left" w:pos="5497"/>
          <w:tab w:val="left" w:pos="6237"/>
          <w:tab w:val="left" w:pos="6969"/>
          <w:tab w:val="left" w:pos="8840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pacing w:val="-2"/>
          <w:szCs w:val="28"/>
          <w:lang w:eastAsia="en-US"/>
        </w:rPr>
        <w:t xml:space="preserve">        4)</w:t>
      </w:r>
      <w:r w:rsidR="005A237A">
        <w:rPr>
          <w:color w:val="auto"/>
          <w:spacing w:val="-2"/>
          <w:szCs w:val="28"/>
          <w:lang w:eastAsia="en-US"/>
        </w:rPr>
        <w:t xml:space="preserve"> </w:t>
      </w:r>
      <w:r w:rsidR="005A237A" w:rsidRPr="00A24413">
        <w:rPr>
          <w:color w:val="auto"/>
          <w:spacing w:val="-2"/>
          <w:szCs w:val="28"/>
          <w:lang w:eastAsia="en-US"/>
        </w:rPr>
        <w:t>сохранением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4"/>
          <w:szCs w:val="28"/>
          <w:lang w:eastAsia="en-US"/>
        </w:rPr>
        <w:t>всех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аутентичных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признаков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2"/>
          <w:szCs w:val="28"/>
          <w:lang w:eastAsia="en-US"/>
        </w:rPr>
        <w:t>подлинности,</w:t>
      </w:r>
      <w:r w:rsidR="005A237A" w:rsidRPr="00A24413">
        <w:rPr>
          <w:color w:val="auto"/>
          <w:szCs w:val="28"/>
          <w:lang w:eastAsia="en-US"/>
        </w:rPr>
        <w:tab/>
      </w:r>
      <w:r w:rsidR="005A237A" w:rsidRPr="00A24413">
        <w:rPr>
          <w:color w:val="auto"/>
          <w:spacing w:val="-10"/>
          <w:szCs w:val="28"/>
          <w:lang w:eastAsia="en-US"/>
        </w:rPr>
        <w:t xml:space="preserve">а </w:t>
      </w:r>
      <w:r w:rsidR="005A237A" w:rsidRPr="00A24413">
        <w:rPr>
          <w:color w:val="auto"/>
          <w:spacing w:val="-2"/>
          <w:szCs w:val="28"/>
          <w:lang w:eastAsia="en-US"/>
        </w:rPr>
        <w:t xml:space="preserve">именно: </w:t>
      </w:r>
      <w:r w:rsidR="005A237A" w:rsidRPr="00A24413">
        <w:rPr>
          <w:color w:val="auto"/>
          <w:szCs w:val="28"/>
          <w:lang w:eastAsia="en-US"/>
        </w:rPr>
        <w:t>графической подписи лица, печати, углового штампа бланка;</w:t>
      </w:r>
    </w:p>
    <w:p w14:paraId="12B67E2F" w14:textId="77777777" w:rsidR="005A237A" w:rsidRPr="00A24413" w:rsidRDefault="00BC6D95" w:rsidP="005A237A">
      <w:pPr>
        <w:widowControl w:val="0"/>
        <w:tabs>
          <w:tab w:val="left" w:pos="984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5)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количество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файлов</w:t>
      </w:r>
      <w:r w:rsidR="005A237A" w:rsidRPr="00A24413">
        <w:rPr>
          <w:color w:val="auto"/>
          <w:spacing w:val="-14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должно</w:t>
      </w:r>
      <w:r w:rsidR="005A237A" w:rsidRPr="00A24413">
        <w:rPr>
          <w:color w:val="auto"/>
          <w:spacing w:val="-11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соответствовать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количеству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документов,</w:t>
      </w:r>
      <w:r w:rsidR="005A237A" w:rsidRPr="00A24413">
        <w:rPr>
          <w:color w:val="auto"/>
          <w:spacing w:val="-13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каждый из которых содержит текстовую и (или) графическую информацию.</w:t>
      </w:r>
    </w:p>
    <w:p w14:paraId="7E137E67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2.15.4.2. </w:t>
      </w:r>
      <w:r w:rsidR="005A237A" w:rsidRPr="00A24413">
        <w:rPr>
          <w:color w:val="auto"/>
          <w:szCs w:val="28"/>
          <w:lang w:eastAsia="en-US"/>
        </w:rPr>
        <w:t>Электронные</w:t>
      </w:r>
      <w:r w:rsidR="005A237A" w:rsidRPr="00A24413">
        <w:rPr>
          <w:color w:val="auto"/>
          <w:spacing w:val="-8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документы</w:t>
      </w:r>
      <w:r w:rsidR="005A237A" w:rsidRPr="00A24413">
        <w:rPr>
          <w:color w:val="auto"/>
          <w:spacing w:val="-9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должны</w:t>
      </w:r>
      <w:r w:rsidR="005A237A" w:rsidRPr="00A24413">
        <w:rPr>
          <w:color w:val="auto"/>
          <w:spacing w:val="-7"/>
          <w:szCs w:val="28"/>
          <w:lang w:eastAsia="en-US"/>
        </w:rPr>
        <w:t xml:space="preserve"> </w:t>
      </w:r>
      <w:r w:rsidR="005A237A" w:rsidRPr="00A24413">
        <w:rPr>
          <w:color w:val="auto"/>
          <w:spacing w:val="-2"/>
          <w:szCs w:val="28"/>
          <w:lang w:eastAsia="en-US"/>
        </w:rPr>
        <w:t>обеспечивать:</w:t>
      </w:r>
    </w:p>
    <w:p w14:paraId="4CE53180" w14:textId="77777777" w:rsidR="005A237A" w:rsidRPr="00A24413" w:rsidRDefault="00BC6D95" w:rsidP="005A237A">
      <w:pPr>
        <w:widowControl w:val="0"/>
        <w:tabs>
          <w:tab w:val="left" w:pos="1253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1)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возможность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идентифицировать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документ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количество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листов</w:t>
      </w:r>
      <w:r w:rsidR="005A237A" w:rsidRPr="00A24413">
        <w:rPr>
          <w:color w:val="auto"/>
          <w:spacing w:val="4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в документе;</w:t>
      </w:r>
    </w:p>
    <w:p w14:paraId="0FA8CD8D" w14:textId="77777777" w:rsidR="005A237A" w:rsidRPr="00A24413" w:rsidRDefault="00BC6D95" w:rsidP="005A237A">
      <w:pPr>
        <w:widowControl w:val="0"/>
        <w:tabs>
          <w:tab w:val="left" w:pos="1128"/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2)</w:t>
      </w:r>
      <w:r w:rsidR="005A237A">
        <w:rPr>
          <w:color w:val="auto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для документов, содержащих структурированные по частям, главам, разделам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(подразделам)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данные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и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закладки,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обеспечивающие</w:t>
      </w:r>
      <w:r w:rsidR="005A237A" w:rsidRPr="00A24413">
        <w:rPr>
          <w:color w:val="auto"/>
          <w:spacing w:val="80"/>
          <w:szCs w:val="28"/>
          <w:lang w:eastAsia="en-US"/>
        </w:rPr>
        <w:t xml:space="preserve"> </w:t>
      </w:r>
      <w:r w:rsidR="005A237A" w:rsidRPr="00A24413">
        <w:rPr>
          <w:color w:val="auto"/>
          <w:szCs w:val="28"/>
          <w:lang w:eastAsia="en-US"/>
        </w:rPr>
        <w:t>переходы по оглавлению и (или) к содержащимся в тексте рисункам и таблицам.</w:t>
      </w:r>
    </w:p>
    <w:p w14:paraId="59E249BA" w14:textId="77777777" w:rsidR="005A237A" w:rsidRPr="00A24413" w:rsidRDefault="00BC6D95" w:rsidP="00BC6D95">
      <w:pPr>
        <w:widowControl w:val="0"/>
        <w:tabs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2.15.4.3. </w:t>
      </w:r>
      <w:r w:rsidR="005A237A" w:rsidRPr="00A24413">
        <w:rPr>
          <w:color w:val="auto"/>
          <w:szCs w:val="28"/>
          <w:lang w:eastAsia="en-US"/>
        </w:rPr>
        <w:t xml:space="preserve">Документы, подлежащие представлению в форматах </w:t>
      </w:r>
      <w:proofErr w:type="spellStart"/>
      <w:r w:rsidR="005A237A" w:rsidRPr="00A24413">
        <w:rPr>
          <w:color w:val="auto"/>
          <w:szCs w:val="28"/>
          <w:lang w:eastAsia="en-US"/>
        </w:rPr>
        <w:t>xls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, </w:t>
      </w:r>
      <w:proofErr w:type="spellStart"/>
      <w:r w:rsidR="005A237A" w:rsidRPr="00A24413">
        <w:rPr>
          <w:color w:val="auto"/>
          <w:szCs w:val="28"/>
          <w:lang w:eastAsia="en-US"/>
        </w:rPr>
        <w:t>xlsx</w:t>
      </w:r>
      <w:proofErr w:type="spellEnd"/>
      <w:r w:rsidR="005A237A" w:rsidRPr="00A24413">
        <w:rPr>
          <w:color w:val="auto"/>
          <w:szCs w:val="28"/>
          <w:lang w:eastAsia="en-US"/>
        </w:rPr>
        <w:t xml:space="preserve"> или </w:t>
      </w:r>
      <w:proofErr w:type="spellStart"/>
      <w:r w:rsidR="005A237A" w:rsidRPr="00A24413">
        <w:rPr>
          <w:color w:val="auto"/>
          <w:szCs w:val="28"/>
          <w:lang w:eastAsia="en-US"/>
        </w:rPr>
        <w:t>ods</w:t>
      </w:r>
      <w:proofErr w:type="spellEnd"/>
      <w:r w:rsidR="005A237A" w:rsidRPr="00A24413">
        <w:rPr>
          <w:color w:val="auto"/>
          <w:szCs w:val="28"/>
          <w:lang w:eastAsia="en-US"/>
        </w:rPr>
        <w:t>, формируются в виде отдельного электронного документа.</w:t>
      </w:r>
    </w:p>
    <w:p w14:paraId="5933448D" w14:textId="77777777" w:rsidR="005A237A" w:rsidRPr="00A24413" w:rsidRDefault="005A237A" w:rsidP="005A237A">
      <w:pPr>
        <w:widowControl w:val="0"/>
        <w:tabs>
          <w:tab w:val="left" w:pos="8364"/>
          <w:tab w:val="left" w:pos="9781"/>
          <w:tab w:val="left" w:pos="10773"/>
          <w:tab w:val="left" w:pos="10915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 xml:space="preserve">       2.15.5. При авторизации в ЕСИА заявление о предоставлении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1ED9C937" w14:textId="029E902A" w:rsidR="005A237A" w:rsidRPr="00A24413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  <w:lang w:eastAsia="en-US"/>
        </w:rPr>
      </w:pPr>
      <w:r w:rsidRPr="00A24413">
        <w:rPr>
          <w:color w:val="auto"/>
          <w:szCs w:val="28"/>
          <w:lang w:eastAsia="en-US"/>
        </w:rPr>
        <w:t>2.15.6. Результаты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предоставления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слуги,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указанные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zCs w:val="28"/>
          <w:lang w:eastAsia="en-US"/>
        </w:rPr>
        <w:t>в</w:t>
      </w:r>
      <w:r w:rsidRPr="00A24413">
        <w:rPr>
          <w:color w:val="auto"/>
          <w:spacing w:val="63"/>
          <w:w w:val="150"/>
          <w:szCs w:val="28"/>
          <w:lang w:eastAsia="en-US"/>
        </w:rPr>
        <w:t xml:space="preserve"> </w:t>
      </w:r>
      <w:r w:rsidRPr="00A24413">
        <w:rPr>
          <w:color w:val="auto"/>
          <w:spacing w:val="-2"/>
          <w:szCs w:val="28"/>
          <w:lang w:eastAsia="en-US"/>
        </w:rPr>
        <w:t xml:space="preserve">пункте </w:t>
      </w:r>
      <w:r w:rsidR="00D11D3B">
        <w:rPr>
          <w:color w:val="auto"/>
          <w:szCs w:val="28"/>
          <w:lang w:eastAsia="en-US"/>
        </w:rPr>
        <w:t>2.3</w:t>
      </w:r>
      <w:r w:rsidRPr="00A24413">
        <w:rPr>
          <w:color w:val="auto"/>
          <w:szCs w:val="28"/>
          <w:lang w:eastAsia="en-US"/>
        </w:rPr>
        <w:t>. настоящего Административного регламента, направляются заявителю, представителю в личный кабинет на Едином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Единого портала.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2.15.6.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3750B7F7" w14:textId="1EE7FF96" w:rsidR="00C95724" w:rsidRDefault="005A237A" w:rsidP="00C95724">
      <w:pPr>
        <w:widowControl w:val="0"/>
        <w:autoSpaceDE w:val="0"/>
        <w:autoSpaceDN w:val="0"/>
        <w:spacing w:after="0" w:line="240" w:lineRule="auto"/>
        <w:ind w:left="0" w:firstLine="720"/>
      </w:pPr>
      <w:r w:rsidRPr="00A24413">
        <w:rPr>
          <w:color w:val="auto"/>
          <w:szCs w:val="28"/>
        </w:rPr>
        <w:t>2.15.7. Обеспечение доступа гражданина или заявителя к форме заявления для копирования и заполнения в электронном виде с использ</w:t>
      </w:r>
      <w:r w:rsidR="006D3AD0">
        <w:rPr>
          <w:color w:val="auto"/>
          <w:szCs w:val="28"/>
        </w:rPr>
        <w:t>ованием Единого портала</w:t>
      </w:r>
      <w:r w:rsidRPr="00A24413">
        <w:rPr>
          <w:color w:val="auto"/>
          <w:szCs w:val="28"/>
        </w:rPr>
        <w:t>.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2.15.7.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2408FD5A" w14:textId="2EAE4F81" w:rsidR="005A237A" w:rsidRPr="00A24413" w:rsidRDefault="005A237A" w:rsidP="005A237A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</w:p>
    <w:p w14:paraId="07EC2C48" w14:textId="77777777" w:rsidR="005A237A" w:rsidRPr="00A24413" w:rsidRDefault="005A237A" w:rsidP="005A237A">
      <w:pPr>
        <w:widowControl w:val="0"/>
        <w:tabs>
          <w:tab w:val="left" w:pos="720"/>
        </w:tabs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A24413">
        <w:rPr>
          <w:color w:val="auto"/>
          <w:szCs w:val="28"/>
        </w:rPr>
        <w:t xml:space="preserve">       2.15.8. Обеспечение возможности осуществления оценки качества предоставления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</w:rPr>
        <w:t>слуги.</w:t>
      </w:r>
    </w:p>
    <w:p w14:paraId="0A6B7DAF" w14:textId="77777777" w:rsidR="005A237A" w:rsidRPr="00A24413" w:rsidRDefault="005A237A" w:rsidP="005A237A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  <w:r w:rsidRPr="00A24413">
        <w:rPr>
          <w:color w:val="auto"/>
          <w:szCs w:val="28"/>
        </w:rPr>
        <w:t xml:space="preserve">       2.15.9. </w:t>
      </w:r>
      <w:r w:rsidRPr="00A24413">
        <w:rPr>
          <w:color w:val="auto"/>
          <w:szCs w:val="28"/>
          <w:lang w:eastAsia="en-US"/>
        </w:rPr>
        <w:t>В случае заключения Администрацией соглашения о взаимодействии с</w:t>
      </w:r>
      <w:r w:rsidR="006D3AD0">
        <w:rPr>
          <w:color w:val="auto"/>
          <w:szCs w:val="28"/>
          <w:lang w:eastAsia="en-US"/>
        </w:rPr>
        <w:t xml:space="preserve"> МФЦ</w:t>
      </w:r>
      <w:r w:rsidRPr="00A24413">
        <w:rPr>
          <w:color w:val="auto"/>
          <w:szCs w:val="28"/>
          <w:lang w:eastAsia="en-US"/>
        </w:rPr>
        <w:t xml:space="preserve">, получение </w:t>
      </w:r>
      <w:r w:rsidR="006D3AD0">
        <w:rPr>
          <w:color w:val="auto"/>
          <w:szCs w:val="28"/>
          <w:lang w:eastAsia="en-US"/>
        </w:rPr>
        <w:t>У</w:t>
      </w:r>
      <w:r w:rsidRPr="00A24413">
        <w:rPr>
          <w:color w:val="auto"/>
          <w:szCs w:val="28"/>
          <w:lang w:eastAsia="en-US"/>
        </w:rPr>
        <w:t>слуги может осуществляться в</w:t>
      </w:r>
      <w:r w:rsidR="006D3AD0">
        <w:rPr>
          <w:color w:val="auto"/>
          <w:szCs w:val="28"/>
          <w:lang w:eastAsia="en-US"/>
        </w:rPr>
        <w:t xml:space="preserve"> МФЦ</w:t>
      </w:r>
      <w:r w:rsidRPr="00A24413">
        <w:rPr>
          <w:color w:val="auto"/>
          <w:szCs w:val="28"/>
          <w:lang w:eastAsia="en-US"/>
        </w:rPr>
        <w:t>.</w:t>
      </w:r>
    </w:p>
    <w:p w14:paraId="58C1468A" w14:textId="77777777" w:rsidR="005A237A" w:rsidRPr="00A24413" w:rsidRDefault="005A237A" w:rsidP="005A237A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A24413">
        <w:rPr>
          <w:color w:val="auto"/>
          <w:szCs w:val="28"/>
        </w:rPr>
        <w:t xml:space="preserve">       2.15.10. Обеспечение возможности досудебного (внесудебного) обжалования решений и действий (бездействия) </w:t>
      </w:r>
      <w:r w:rsidR="006D3AD0">
        <w:rPr>
          <w:color w:val="auto"/>
          <w:szCs w:val="28"/>
        </w:rPr>
        <w:t>Уполномоченного органа</w:t>
      </w:r>
      <w:r w:rsidRPr="00A24413">
        <w:rPr>
          <w:color w:val="auto"/>
          <w:szCs w:val="28"/>
        </w:rPr>
        <w:t>.</w:t>
      </w:r>
      <w:bookmarkStart w:id="8" w:name="Par238"/>
      <w:bookmarkEnd w:id="8"/>
    </w:p>
    <w:p w14:paraId="09BBFD2B" w14:textId="4FE4C231" w:rsidR="005A237A" w:rsidRDefault="005A237A" w:rsidP="005A237A">
      <w:pPr>
        <w:widowControl w:val="0"/>
        <w:autoSpaceDE w:val="0"/>
        <w:autoSpaceDN w:val="0"/>
        <w:spacing w:after="0" w:line="240" w:lineRule="auto"/>
        <w:ind w:left="0" w:firstLine="0"/>
        <w:rPr>
          <w:i/>
          <w:iCs/>
          <w:color w:val="auto"/>
          <w:sz w:val="24"/>
          <w:szCs w:val="24"/>
        </w:rPr>
      </w:pPr>
      <w:r w:rsidRPr="00A24413">
        <w:rPr>
          <w:color w:val="auto"/>
          <w:szCs w:val="28"/>
        </w:rPr>
        <w:t xml:space="preserve">       </w:t>
      </w:r>
      <w:r w:rsidRPr="00A24413">
        <w:rPr>
          <w:color w:val="auto"/>
          <w:spacing w:val="-4"/>
          <w:szCs w:val="28"/>
        </w:rPr>
        <w:t>2.15.11.</w:t>
      </w:r>
      <w:r w:rsidRPr="00A24413">
        <w:rPr>
          <w:color w:val="auto"/>
          <w:szCs w:val="20"/>
        </w:rPr>
        <w:t xml:space="preserve"> Предоставление </w:t>
      </w:r>
      <w:r w:rsidR="006D3AD0">
        <w:rPr>
          <w:color w:val="auto"/>
          <w:szCs w:val="20"/>
        </w:rPr>
        <w:t>У</w:t>
      </w:r>
      <w:r w:rsidRPr="00A24413">
        <w:rPr>
          <w:color w:val="auto"/>
          <w:szCs w:val="20"/>
        </w:rPr>
        <w:t>слуги по экстерриториальному принципу осуществляется в части обеспечения возможности подачи заявлений посредством Единого портала.</w:t>
      </w:r>
      <w:r w:rsidR="00C95724" w:rsidRPr="00C95724">
        <w:t xml:space="preserve"> </w:t>
      </w:r>
      <w:bookmarkStart w:id="9" w:name="_Hlk200099857"/>
      <w:r w:rsidR="00C95724" w:rsidRPr="00C95724">
        <w:rPr>
          <w:i/>
          <w:iCs/>
          <w:color w:val="auto"/>
          <w:sz w:val="24"/>
          <w:szCs w:val="24"/>
        </w:rPr>
        <w:t>(пункт 2.</w:t>
      </w:r>
      <w:r w:rsidR="00C95724">
        <w:rPr>
          <w:i/>
          <w:iCs/>
          <w:color w:val="auto"/>
          <w:sz w:val="24"/>
          <w:szCs w:val="24"/>
        </w:rPr>
        <w:t>15</w:t>
      </w:r>
      <w:r w:rsidR="00C95724" w:rsidRPr="00C95724">
        <w:rPr>
          <w:i/>
          <w:iCs/>
          <w:color w:val="auto"/>
          <w:sz w:val="24"/>
          <w:szCs w:val="24"/>
        </w:rPr>
        <w:t>.</w:t>
      </w:r>
      <w:r w:rsidR="00C95724">
        <w:rPr>
          <w:i/>
          <w:iCs/>
          <w:color w:val="auto"/>
          <w:sz w:val="24"/>
          <w:szCs w:val="24"/>
        </w:rPr>
        <w:t>11</w:t>
      </w:r>
      <w:r w:rsidR="00C95724" w:rsidRPr="00C95724">
        <w:rPr>
          <w:i/>
          <w:iCs/>
          <w:color w:val="auto"/>
          <w:sz w:val="24"/>
          <w:szCs w:val="24"/>
        </w:rPr>
        <w:t>. в редакции постановления Администрации муниципального образования «Велижский муниципальный округ» Смоленской области от 06.03.2025 №249)</w:t>
      </w:r>
      <w:bookmarkEnd w:id="9"/>
    </w:p>
    <w:p w14:paraId="271E3D95" w14:textId="77777777" w:rsidR="003974EB" w:rsidRDefault="005C33C7" w:rsidP="005A237A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 w:rsidRPr="005C33C7">
        <w:rPr>
          <w:color w:val="auto"/>
          <w:szCs w:val="28"/>
        </w:rPr>
        <w:t xml:space="preserve">      2.15.12</w:t>
      </w:r>
      <w:r w:rsidRPr="005C33C7">
        <w:t xml:space="preserve"> </w:t>
      </w:r>
      <w:r w:rsidRPr="005C33C7">
        <w:rPr>
          <w:color w:val="auto"/>
          <w:szCs w:val="28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 информационных </w:t>
      </w:r>
    </w:p>
    <w:p w14:paraId="15FAA041" w14:textId="3B68A589" w:rsidR="005C33C7" w:rsidRPr="005C33C7" w:rsidRDefault="003974EB" w:rsidP="005A237A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>
        <w:rPr>
          <w:color w:val="auto"/>
          <w:szCs w:val="28"/>
        </w:rPr>
        <w:t>тех</w:t>
      </w:r>
      <w:r w:rsidR="005C33C7" w:rsidRPr="005C33C7">
        <w:rPr>
          <w:color w:val="auto"/>
          <w:szCs w:val="28"/>
        </w:rPr>
        <w:t>нологий, предусмотренных статьями 9,10,14 Федерального закона от 29.12.2022 N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Федерации.</w:t>
      </w:r>
      <w:r w:rsidR="005C33C7" w:rsidRPr="005C33C7">
        <w:rPr>
          <w:i/>
          <w:iCs/>
          <w:color w:val="auto"/>
          <w:sz w:val="24"/>
          <w:szCs w:val="24"/>
        </w:rPr>
        <w:t xml:space="preserve"> </w:t>
      </w:r>
      <w:r w:rsidR="005C33C7" w:rsidRPr="00C95724">
        <w:rPr>
          <w:i/>
          <w:iCs/>
          <w:color w:val="auto"/>
          <w:sz w:val="24"/>
          <w:szCs w:val="24"/>
        </w:rPr>
        <w:t>(пункт 2.</w:t>
      </w:r>
      <w:r w:rsidR="005C33C7">
        <w:rPr>
          <w:i/>
          <w:iCs/>
          <w:color w:val="auto"/>
          <w:sz w:val="24"/>
          <w:szCs w:val="24"/>
        </w:rPr>
        <w:t>15</w:t>
      </w:r>
      <w:r w:rsidR="005C33C7" w:rsidRPr="00C95724">
        <w:rPr>
          <w:i/>
          <w:iCs/>
          <w:color w:val="auto"/>
          <w:sz w:val="24"/>
          <w:szCs w:val="24"/>
        </w:rPr>
        <w:t>.</w:t>
      </w:r>
      <w:r w:rsidR="005C33C7">
        <w:rPr>
          <w:i/>
          <w:iCs/>
          <w:color w:val="auto"/>
          <w:sz w:val="24"/>
          <w:szCs w:val="24"/>
        </w:rPr>
        <w:t>12</w:t>
      </w:r>
      <w:r w:rsidR="005C33C7" w:rsidRPr="00C95724">
        <w:rPr>
          <w:i/>
          <w:iCs/>
          <w:color w:val="auto"/>
          <w:sz w:val="24"/>
          <w:szCs w:val="24"/>
        </w:rPr>
        <w:t xml:space="preserve">. </w:t>
      </w:r>
      <w:r w:rsidR="005C33C7">
        <w:rPr>
          <w:i/>
          <w:iCs/>
          <w:color w:val="auto"/>
          <w:sz w:val="24"/>
          <w:szCs w:val="24"/>
        </w:rPr>
        <w:t>введен</w:t>
      </w:r>
      <w:r w:rsidR="005C33C7" w:rsidRPr="00C95724">
        <w:rPr>
          <w:i/>
          <w:iCs/>
          <w:color w:val="auto"/>
          <w:sz w:val="24"/>
          <w:szCs w:val="24"/>
        </w:rPr>
        <w:t xml:space="preserve"> постановлени</w:t>
      </w:r>
      <w:r w:rsidR="005C33C7">
        <w:rPr>
          <w:i/>
          <w:iCs/>
          <w:color w:val="auto"/>
          <w:sz w:val="24"/>
          <w:szCs w:val="24"/>
        </w:rPr>
        <w:t>ем</w:t>
      </w:r>
      <w:r w:rsidR="005C33C7" w:rsidRPr="00C95724">
        <w:rPr>
          <w:i/>
          <w:iCs/>
          <w:color w:val="auto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от 0</w:t>
      </w:r>
      <w:r w:rsidR="005C33C7">
        <w:rPr>
          <w:i/>
          <w:iCs/>
          <w:color w:val="auto"/>
          <w:sz w:val="24"/>
          <w:szCs w:val="24"/>
        </w:rPr>
        <w:t>5</w:t>
      </w:r>
      <w:r w:rsidR="005C33C7" w:rsidRPr="00C95724">
        <w:rPr>
          <w:i/>
          <w:iCs/>
          <w:color w:val="auto"/>
          <w:sz w:val="24"/>
          <w:szCs w:val="24"/>
        </w:rPr>
        <w:t>.0</w:t>
      </w:r>
      <w:r w:rsidR="005C33C7">
        <w:rPr>
          <w:i/>
          <w:iCs/>
          <w:color w:val="auto"/>
          <w:sz w:val="24"/>
          <w:szCs w:val="24"/>
        </w:rPr>
        <w:t>6</w:t>
      </w:r>
      <w:r w:rsidR="005C33C7" w:rsidRPr="00C95724">
        <w:rPr>
          <w:i/>
          <w:iCs/>
          <w:color w:val="auto"/>
          <w:sz w:val="24"/>
          <w:szCs w:val="24"/>
        </w:rPr>
        <w:t>.2025 №</w:t>
      </w:r>
      <w:r w:rsidR="005C33C7">
        <w:rPr>
          <w:i/>
          <w:iCs/>
          <w:color w:val="auto"/>
          <w:sz w:val="24"/>
          <w:szCs w:val="24"/>
        </w:rPr>
        <w:t>542</w:t>
      </w:r>
      <w:r w:rsidR="005C33C7" w:rsidRPr="00C95724">
        <w:rPr>
          <w:i/>
          <w:iCs/>
          <w:color w:val="auto"/>
          <w:sz w:val="24"/>
          <w:szCs w:val="24"/>
        </w:rPr>
        <w:t>)</w:t>
      </w:r>
    </w:p>
    <w:p w14:paraId="7B3037E1" w14:textId="77777777" w:rsidR="00E143F9" w:rsidRPr="00E143F9" w:rsidRDefault="00E143F9" w:rsidP="00E143F9">
      <w:pPr>
        <w:spacing w:after="0" w:line="240" w:lineRule="auto"/>
        <w:ind w:left="0" w:firstLine="357"/>
        <w:contextualSpacing/>
        <w:jc w:val="center"/>
        <w:rPr>
          <w:b/>
          <w:bCs/>
          <w:color w:val="auto"/>
          <w:szCs w:val="24"/>
        </w:rPr>
      </w:pPr>
      <w:r w:rsidRPr="00E143F9">
        <w:rPr>
          <w:rFonts w:eastAsia="Calibri"/>
          <w:b/>
          <w:color w:val="auto"/>
          <w:szCs w:val="28"/>
          <w:lang w:eastAsia="en-US"/>
        </w:rPr>
        <w:t>2.1</w:t>
      </w:r>
      <w:r>
        <w:rPr>
          <w:rFonts w:eastAsia="Calibri"/>
          <w:b/>
          <w:color w:val="auto"/>
          <w:szCs w:val="28"/>
          <w:lang w:eastAsia="en-US"/>
        </w:rPr>
        <w:t>6</w:t>
      </w:r>
      <w:r w:rsidRPr="00E143F9">
        <w:rPr>
          <w:rFonts w:eastAsia="Calibri"/>
          <w:b/>
          <w:color w:val="auto"/>
          <w:szCs w:val="28"/>
          <w:lang w:eastAsia="en-US"/>
        </w:rPr>
        <w:t>.</w:t>
      </w:r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b/>
          <w:bCs/>
          <w:color w:val="auto"/>
          <w:szCs w:val="24"/>
        </w:rPr>
        <w:t>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14:paraId="03DCA4EF" w14:textId="77777777" w:rsidR="00E143F9" w:rsidRPr="00E143F9" w:rsidRDefault="00E143F9" w:rsidP="00E143F9">
      <w:pPr>
        <w:widowControl w:val="0"/>
        <w:autoSpaceDE w:val="0"/>
        <w:autoSpaceDN w:val="0"/>
        <w:spacing w:before="7" w:after="0" w:line="240" w:lineRule="auto"/>
        <w:ind w:left="0" w:firstLine="0"/>
        <w:jc w:val="left"/>
        <w:rPr>
          <w:b/>
          <w:color w:val="auto"/>
          <w:sz w:val="27"/>
          <w:szCs w:val="28"/>
          <w:lang w:eastAsia="en-US"/>
        </w:rPr>
      </w:pPr>
    </w:p>
    <w:p w14:paraId="42B01168" w14:textId="77777777" w:rsidR="00E143F9" w:rsidRPr="00E143F9" w:rsidRDefault="00E143F9" w:rsidP="00E143F9">
      <w:pPr>
        <w:widowControl w:val="0"/>
        <w:tabs>
          <w:tab w:val="left" w:pos="1767"/>
        </w:tabs>
        <w:autoSpaceDE w:val="0"/>
        <w:autoSpaceDN w:val="0"/>
        <w:spacing w:after="0" w:line="240" w:lineRule="auto"/>
        <w:ind w:left="0" w:right="167" w:firstLine="851"/>
        <w:rPr>
          <w:color w:val="auto"/>
          <w:lang w:eastAsia="en-US"/>
        </w:rPr>
      </w:pPr>
      <w:r w:rsidRPr="00E143F9">
        <w:rPr>
          <w:color w:val="auto"/>
          <w:lang w:eastAsia="en-US"/>
        </w:rPr>
        <w:t>2.1</w:t>
      </w:r>
      <w:r>
        <w:rPr>
          <w:color w:val="auto"/>
          <w:lang w:eastAsia="en-US"/>
        </w:rPr>
        <w:t>6</w:t>
      </w:r>
      <w:r w:rsidRPr="00E143F9">
        <w:rPr>
          <w:color w:val="auto"/>
          <w:lang w:eastAsia="en-US"/>
        </w:rPr>
        <w:t>.1. Услуги,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необходимые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и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обязательные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для</w:t>
      </w:r>
      <w:r w:rsidRPr="00E143F9">
        <w:rPr>
          <w:color w:val="auto"/>
          <w:spacing w:val="1"/>
          <w:lang w:eastAsia="en-US"/>
        </w:rPr>
        <w:t xml:space="preserve"> </w:t>
      </w:r>
      <w:r w:rsidRPr="00E143F9">
        <w:rPr>
          <w:color w:val="auto"/>
          <w:lang w:eastAsia="en-US"/>
        </w:rPr>
        <w:t>предоставления</w:t>
      </w:r>
      <w:r w:rsidRPr="00E143F9">
        <w:rPr>
          <w:color w:val="auto"/>
          <w:spacing w:val="-1"/>
          <w:lang w:eastAsia="en-US"/>
        </w:rPr>
        <w:t xml:space="preserve"> </w:t>
      </w:r>
      <w:r w:rsidRPr="00E143F9">
        <w:rPr>
          <w:color w:val="auto"/>
          <w:lang w:eastAsia="en-US"/>
        </w:rPr>
        <w:t>муниципальной услуги,</w:t>
      </w:r>
      <w:r w:rsidRPr="00E143F9">
        <w:rPr>
          <w:color w:val="auto"/>
          <w:spacing w:val="-2"/>
          <w:lang w:eastAsia="en-US"/>
        </w:rPr>
        <w:t xml:space="preserve"> </w:t>
      </w:r>
      <w:r w:rsidRPr="00E143F9">
        <w:rPr>
          <w:color w:val="auto"/>
          <w:lang w:eastAsia="en-US"/>
        </w:rPr>
        <w:t>отсутствуют.</w:t>
      </w:r>
    </w:p>
    <w:p w14:paraId="77989F8A" w14:textId="77777777" w:rsidR="00A24413" w:rsidRDefault="00A24413">
      <w:pPr>
        <w:spacing w:after="228" w:line="247" w:lineRule="auto"/>
        <w:ind w:left="4513" w:hanging="4071"/>
        <w:jc w:val="left"/>
        <w:rPr>
          <w:b/>
        </w:rPr>
      </w:pPr>
    </w:p>
    <w:p w14:paraId="352D6C64" w14:textId="77777777" w:rsidR="009409BF" w:rsidRPr="009409BF" w:rsidRDefault="009409BF" w:rsidP="009409BF">
      <w:pPr>
        <w:ind w:firstLine="709"/>
        <w:contextualSpacing/>
        <w:jc w:val="center"/>
        <w:rPr>
          <w:color w:val="auto"/>
          <w:szCs w:val="28"/>
        </w:rPr>
      </w:pPr>
      <w:r>
        <w:rPr>
          <w:b/>
        </w:rPr>
        <w:t>Раздел 3</w:t>
      </w:r>
      <w:r w:rsidR="00186A04">
        <w:rPr>
          <w:b/>
        </w:rPr>
        <w:t xml:space="preserve">. </w:t>
      </w:r>
      <w:r w:rsidRPr="009409BF">
        <w:rPr>
          <w:b/>
          <w:color w:val="auto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AB1BF6">
        <w:rPr>
          <w:b/>
          <w:color w:val="auto"/>
          <w:szCs w:val="28"/>
        </w:rPr>
        <w:t>МФЦ</w:t>
      </w:r>
    </w:p>
    <w:p w14:paraId="2AA40A87" w14:textId="77777777" w:rsidR="009B227B" w:rsidRDefault="009409BF" w:rsidP="009409BF">
      <w:pPr>
        <w:spacing w:after="0"/>
        <w:ind w:left="0" w:firstLine="567"/>
      </w:pPr>
      <w:r w:rsidRPr="009409BF">
        <w:t xml:space="preserve">3.1. Предоставление </w:t>
      </w:r>
      <w:r w:rsidR="00AB1BF6">
        <w:t>У</w:t>
      </w:r>
      <w:r w:rsidRPr="009409BF">
        <w:t>слуги включает в себя следующие административные процедуры:</w:t>
      </w:r>
      <w:r w:rsidR="00186A04">
        <w:t xml:space="preserve"> </w:t>
      </w:r>
    </w:p>
    <w:p w14:paraId="72349A7B" w14:textId="77777777" w:rsidR="009B227B" w:rsidRDefault="00AB1BF6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прием и регистрация заявления и необходимых документов; </w:t>
      </w:r>
    </w:p>
    <w:p w14:paraId="67175EC9" w14:textId="77777777" w:rsidR="009B227B" w:rsidRDefault="00AB1BF6">
      <w:pPr>
        <w:ind w:left="71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рассмотрение принятых документов и направление межведомственных </w:t>
      </w:r>
    </w:p>
    <w:p w14:paraId="069C39D6" w14:textId="77777777" w:rsidR="009B227B" w:rsidRDefault="00186A04">
      <w:pPr>
        <w:ind w:left="-5"/>
      </w:pPr>
      <w:r>
        <w:t xml:space="preserve">запросов; </w:t>
      </w:r>
    </w:p>
    <w:p w14:paraId="3263810A" w14:textId="77777777" w:rsidR="009B227B" w:rsidRDefault="00AB1BF6" w:rsidP="009409BF">
      <w:pPr>
        <w:ind w:left="0" w:firstLine="708"/>
      </w:pPr>
      <w:r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принятие решения о предоставлении </w:t>
      </w:r>
      <w:r>
        <w:t>У</w:t>
      </w:r>
      <w:r w:rsidR="00186A04">
        <w:t xml:space="preserve">слуги либо об отказе в предоставлении </w:t>
      </w:r>
      <w:r>
        <w:t>У</w:t>
      </w:r>
      <w:r w:rsidR="00186A04">
        <w:t xml:space="preserve">слуги; </w:t>
      </w:r>
    </w:p>
    <w:p w14:paraId="2E5A1C40" w14:textId="77777777" w:rsidR="009B227B" w:rsidRDefault="00AB1BF6">
      <w:pPr>
        <w:ind w:left="-15" w:firstLine="708"/>
      </w:pPr>
      <w:r>
        <w:t>4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предоставление результата предоставления </w:t>
      </w:r>
      <w:r>
        <w:t>У</w:t>
      </w:r>
      <w:r w:rsidR="00186A04">
        <w:t xml:space="preserve">слуги или отказа в предоставлении </w:t>
      </w:r>
      <w:r>
        <w:t>У</w:t>
      </w:r>
      <w:r w:rsidR="00186A04">
        <w:t xml:space="preserve">слуги.  </w:t>
      </w:r>
    </w:p>
    <w:p w14:paraId="51FA7EE4" w14:textId="77777777" w:rsidR="00296384" w:rsidRDefault="00296384" w:rsidP="009409BF">
      <w:pPr>
        <w:spacing w:after="228" w:line="247" w:lineRule="auto"/>
        <w:ind w:left="3594" w:hanging="2845"/>
        <w:jc w:val="left"/>
        <w:rPr>
          <w:color w:val="00B050"/>
        </w:rPr>
      </w:pPr>
    </w:p>
    <w:p w14:paraId="11E2E126" w14:textId="77777777" w:rsidR="009409BF" w:rsidRPr="009409BF" w:rsidRDefault="009409BF" w:rsidP="009409BF">
      <w:pPr>
        <w:spacing w:after="228" w:line="247" w:lineRule="auto"/>
        <w:ind w:left="3594" w:hanging="2845"/>
        <w:jc w:val="left"/>
        <w:rPr>
          <w:b/>
        </w:rPr>
      </w:pPr>
      <w:r w:rsidRPr="009409BF">
        <w:rPr>
          <w:b/>
        </w:rPr>
        <w:t>3.2. Прием и регистрация заявления и необходимых документов</w:t>
      </w:r>
    </w:p>
    <w:p w14:paraId="47E42CFF" w14:textId="77777777" w:rsidR="009409BF" w:rsidRPr="009409BF" w:rsidRDefault="009409BF" w:rsidP="00D82B3F">
      <w:pPr>
        <w:widowControl w:val="0"/>
        <w:autoSpaceDE w:val="0"/>
        <w:autoSpaceDN w:val="0"/>
        <w:ind w:firstLine="442"/>
        <w:rPr>
          <w:color w:val="auto"/>
          <w:szCs w:val="28"/>
        </w:rPr>
      </w:pPr>
      <w:r>
        <w:t xml:space="preserve">3.2.1. </w:t>
      </w:r>
      <w:r w:rsidRPr="009409BF">
        <w:rPr>
          <w:szCs w:val="28"/>
        </w:rPr>
        <w:t>Основанием для начала административной процедуры приема и регистрации заявления и документов является обращение заявителя с заявлением и приложенными к нему документами:</w:t>
      </w:r>
    </w:p>
    <w:p w14:paraId="179F0356" w14:textId="77777777" w:rsidR="006F4612" w:rsidRPr="009409BF" w:rsidRDefault="002C53E0" w:rsidP="006F4612">
      <w:pPr>
        <w:spacing w:after="0" w:line="240" w:lineRule="auto"/>
        <w:rPr>
          <w:szCs w:val="28"/>
        </w:rPr>
      </w:pPr>
      <w:r>
        <w:rPr>
          <w:szCs w:val="28"/>
        </w:rPr>
        <w:t xml:space="preserve">      </w:t>
      </w:r>
      <w:r w:rsidR="00D87D28">
        <w:rPr>
          <w:szCs w:val="28"/>
        </w:rPr>
        <w:t>1</w:t>
      </w:r>
      <w:r w:rsidR="006F4612">
        <w:rPr>
          <w:szCs w:val="28"/>
        </w:rPr>
        <w:t>)</w:t>
      </w:r>
      <w:r w:rsidR="006F4612" w:rsidRPr="009409BF">
        <w:rPr>
          <w:szCs w:val="28"/>
        </w:rPr>
        <w:t xml:space="preserve"> лично в Администрацию;</w:t>
      </w:r>
    </w:p>
    <w:p w14:paraId="4A4FC5C5" w14:textId="77777777" w:rsidR="006F4612" w:rsidRDefault="00D87D28" w:rsidP="006F4612">
      <w:pPr>
        <w:spacing w:after="0" w:line="247" w:lineRule="auto"/>
      </w:pPr>
      <w:r>
        <w:t xml:space="preserve">      2</w:t>
      </w:r>
      <w:r w:rsidR="006F4612">
        <w:t>) в МФЦ;</w:t>
      </w:r>
    </w:p>
    <w:p w14:paraId="40396D85" w14:textId="144307C7" w:rsidR="00C95724" w:rsidRDefault="000F1358" w:rsidP="00C95724">
      <w:pPr>
        <w:widowControl w:val="0"/>
        <w:autoSpaceDE w:val="0"/>
        <w:autoSpaceDN w:val="0"/>
        <w:spacing w:after="0" w:line="240" w:lineRule="auto"/>
        <w:ind w:left="0" w:firstLine="426"/>
      </w:pPr>
      <w:r>
        <w:t xml:space="preserve"> </w:t>
      </w:r>
      <w:r w:rsidR="00D87D28">
        <w:t>3</w:t>
      </w:r>
      <w:r w:rsidR="006F4612">
        <w:t>) посредством Единого портала;</w:t>
      </w:r>
      <w:r w:rsidR="00C95724" w:rsidRPr="00C95724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3.2.1.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7162F400" w14:textId="762B6D71" w:rsidR="006F4612" w:rsidRDefault="006F4612" w:rsidP="000F1358">
      <w:pPr>
        <w:spacing w:after="0" w:line="247" w:lineRule="auto"/>
      </w:pPr>
    </w:p>
    <w:p w14:paraId="7C37913E" w14:textId="77777777" w:rsidR="009B227B" w:rsidRDefault="000F1358" w:rsidP="006F4612">
      <w:pPr>
        <w:spacing w:after="0" w:line="240" w:lineRule="auto"/>
      </w:pPr>
      <w:r>
        <w:t xml:space="preserve">      </w:t>
      </w:r>
      <w:r w:rsidR="00D87D28">
        <w:t>4</w:t>
      </w:r>
      <w:r w:rsidR="006F4612">
        <w:t>) путем направления почтового отправления.</w:t>
      </w:r>
    </w:p>
    <w:p w14:paraId="7ACBF16E" w14:textId="77777777" w:rsidR="009B227B" w:rsidRDefault="009D399B" w:rsidP="00F06FC1">
      <w:pPr>
        <w:ind w:left="0" w:firstLine="567"/>
      </w:pPr>
      <w:r>
        <w:t xml:space="preserve">3.2.2. </w:t>
      </w:r>
      <w:r w:rsidR="00186A04"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самостоятельно, содержится в пункте </w:t>
      </w:r>
      <w:r>
        <w:t>2.6</w:t>
      </w:r>
      <w:r w:rsidR="00186A04">
        <w:t xml:space="preserve"> настоящего Административного регламента.  </w:t>
      </w:r>
    </w:p>
    <w:p w14:paraId="7CF9F72D" w14:textId="77777777" w:rsidR="001150AB" w:rsidRPr="001150AB" w:rsidRDefault="001150AB" w:rsidP="001150AB">
      <w:pPr>
        <w:widowControl w:val="0"/>
        <w:autoSpaceDE w:val="0"/>
        <w:autoSpaceDN w:val="0"/>
        <w:spacing w:after="0" w:line="240" w:lineRule="auto"/>
        <w:ind w:left="0" w:firstLine="0"/>
        <w:rPr>
          <w:szCs w:val="28"/>
        </w:rPr>
      </w:pPr>
      <w:r w:rsidRPr="001150AB">
        <w:rPr>
          <w:szCs w:val="28"/>
        </w:rPr>
        <w:t xml:space="preserve">     </w:t>
      </w:r>
      <w:r>
        <w:rPr>
          <w:szCs w:val="28"/>
        </w:rPr>
        <w:t xml:space="preserve">   </w:t>
      </w:r>
      <w:r w:rsidRPr="001150AB">
        <w:rPr>
          <w:szCs w:val="28"/>
        </w:rPr>
        <w:t>3.2.</w:t>
      </w:r>
      <w:r>
        <w:rPr>
          <w:szCs w:val="28"/>
        </w:rPr>
        <w:t>3</w:t>
      </w:r>
      <w:r w:rsidRPr="001150AB">
        <w:rPr>
          <w:szCs w:val="28"/>
        </w:rPr>
        <w:t>. Результатом административной процедуры является регистрация заявления и прилагаемых к нему документов</w:t>
      </w:r>
      <w:r w:rsidR="00CA0A77">
        <w:rPr>
          <w:szCs w:val="28"/>
        </w:rPr>
        <w:t xml:space="preserve"> в соответствии с установленными правилами делопроизводства.</w:t>
      </w:r>
      <w:r w:rsidRPr="001150AB">
        <w:rPr>
          <w:szCs w:val="28"/>
        </w:rPr>
        <w:t xml:space="preserve"> </w:t>
      </w:r>
    </w:p>
    <w:p w14:paraId="1C8C810C" w14:textId="77777777" w:rsidR="00D82B3F" w:rsidRDefault="00D82B3F" w:rsidP="00D82B3F">
      <w:pPr>
        <w:spacing w:after="311"/>
        <w:ind w:left="0" w:firstLine="567"/>
      </w:pPr>
      <w:r w:rsidRPr="00D82B3F">
        <w:t>3</w:t>
      </w:r>
      <w:r>
        <w:t>.2.</w:t>
      </w:r>
      <w:r w:rsidR="001150AB">
        <w:t>4</w:t>
      </w:r>
      <w:r>
        <w:t>. Срок регистрации за</w:t>
      </w:r>
      <w:r w:rsidR="001150AB">
        <w:t>явления</w:t>
      </w:r>
      <w:r>
        <w:t xml:space="preserve"> и документов, необходимых для предоставления Услуги, составляет в Уполномоченном органе 1 рабочий день со дня подачи заявления о предоставлении Услуги и документов, необходимых для предоставления Услуги в Уполномоченном органе. </w:t>
      </w:r>
    </w:p>
    <w:p w14:paraId="553F5B09" w14:textId="77777777" w:rsidR="009D399B" w:rsidRDefault="009D399B" w:rsidP="009D399B">
      <w:pPr>
        <w:ind w:left="0" w:firstLine="567"/>
      </w:pPr>
    </w:p>
    <w:p w14:paraId="7A945284" w14:textId="77777777" w:rsidR="009D399B" w:rsidRPr="009D399B" w:rsidRDefault="009D399B" w:rsidP="009D399B">
      <w:pPr>
        <w:ind w:left="718"/>
        <w:jc w:val="center"/>
        <w:rPr>
          <w:b/>
        </w:rPr>
      </w:pPr>
      <w:r w:rsidRPr="009D399B">
        <w:rPr>
          <w:b/>
        </w:rPr>
        <w:t>3.3. Рассмотрение принятых документов и направление межведомственных</w:t>
      </w:r>
      <w:r>
        <w:rPr>
          <w:b/>
        </w:rPr>
        <w:t xml:space="preserve"> </w:t>
      </w:r>
      <w:r w:rsidRPr="009D399B">
        <w:rPr>
          <w:b/>
        </w:rPr>
        <w:t>запросов</w:t>
      </w:r>
    </w:p>
    <w:p w14:paraId="272E8186" w14:textId="77777777" w:rsidR="009B227B" w:rsidRDefault="009D399B" w:rsidP="009D399B">
      <w:pPr>
        <w:ind w:left="0" w:firstLine="567"/>
      </w:pPr>
      <w:r>
        <w:t xml:space="preserve">3.3.1. </w:t>
      </w:r>
      <w:r w:rsidR="00186A04">
        <w:t xml:space="preserve">Исчерпывающий перечень документов и сведений, получаемых в рамках межведомственного информационного взаимодействия, которые заявитель вправе представить по собственной инициативе, содержится в пункте </w:t>
      </w:r>
      <w:r>
        <w:t>2.7</w:t>
      </w:r>
      <w:r w:rsidR="00186A04">
        <w:t xml:space="preserve"> настоящего Административного регламента.  </w:t>
      </w:r>
    </w:p>
    <w:p w14:paraId="3E2BB6FD" w14:textId="77777777" w:rsidR="009B227B" w:rsidRDefault="009D399B" w:rsidP="009D399B">
      <w:pPr>
        <w:ind w:left="0" w:firstLine="567"/>
      </w:pPr>
      <w:r>
        <w:t xml:space="preserve">3.3.2. </w:t>
      </w:r>
      <w:r w:rsidR="00186A04">
        <w:t xml:space="preserve">Межведомственные запросы формируются автоматически. </w:t>
      </w:r>
    </w:p>
    <w:p w14:paraId="2E17E26D" w14:textId="77777777" w:rsidR="009B227B" w:rsidRDefault="009D399B" w:rsidP="009D399B">
      <w:pPr>
        <w:ind w:left="0" w:firstLine="567"/>
      </w:pPr>
      <w:r>
        <w:t xml:space="preserve">3.3.3. </w:t>
      </w:r>
      <w:r w:rsidR="00186A04">
        <w:t xml:space="preserve">Способами установления личности (идентификации) заявителя при взаимодействии с заявителями являются:  </w:t>
      </w:r>
    </w:p>
    <w:p w14:paraId="65563342" w14:textId="77777777" w:rsidR="009B227B" w:rsidRDefault="0086698A">
      <w:pPr>
        <w:ind w:left="71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9C13EB">
        <w:rPr>
          <w:rFonts w:eastAsia="Arial"/>
        </w:rPr>
        <w:t>л</w:t>
      </w:r>
      <w:r w:rsidR="009D399B" w:rsidRPr="009D399B">
        <w:rPr>
          <w:rFonts w:eastAsia="Arial"/>
        </w:rPr>
        <w:t>ичный прием,</w:t>
      </w:r>
      <w:r w:rsidR="009D399B">
        <w:rPr>
          <w:rFonts w:ascii="Arial" w:eastAsia="Arial" w:hAnsi="Arial" w:cs="Arial"/>
        </w:rPr>
        <w:t xml:space="preserve"> </w:t>
      </w:r>
      <w:r w:rsidR="00186A04">
        <w:t xml:space="preserve">в МФЦ – документ, удостоверяющий личность;  </w:t>
      </w:r>
    </w:p>
    <w:p w14:paraId="36F945A4" w14:textId="6440BAD5" w:rsidR="009B227B" w:rsidRDefault="0086698A" w:rsidP="00C95724">
      <w:pPr>
        <w:widowControl w:val="0"/>
        <w:autoSpaceDE w:val="0"/>
        <w:autoSpaceDN w:val="0"/>
        <w:spacing w:after="0" w:line="240" w:lineRule="auto"/>
        <w:ind w:left="0" w:firstLine="720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посредством Единого портала – посредством </w:t>
      </w:r>
      <w:r w:rsidR="002B7BAD">
        <w:t xml:space="preserve">ЕСИА </w:t>
      </w:r>
      <w:r w:rsidR="00186A04"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 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подпункт 2 пункта 3.3.3.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13F1762E" w14:textId="77777777" w:rsidR="009B227B" w:rsidRDefault="00186A04">
      <w:pPr>
        <w:tabs>
          <w:tab w:val="center" w:pos="1221"/>
          <w:tab w:val="center" w:pos="2834"/>
          <w:tab w:val="center" w:pos="4544"/>
          <w:tab w:val="center" w:pos="6249"/>
          <w:tab w:val="center" w:pos="7420"/>
          <w:tab w:val="center" w:pos="8187"/>
          <w:tab w:val="right" w:pos="10210"/>
        </w:tabs>
        <w:spacing w:after="2" w:line="259" w:lineRule="auto"/>
        <w:ind w:left="0" w:right="-2" w:firstLine="0"/>
        <w:jc w:val="left"/>
      </w:pPr>
      <w:r>
        <w:rPr>
          <w:rFonts w:ascii="Calibri" w:eastAsia="Calibri" w:hAnsi="Calibri" w:cs="Calibri"/>
          <w:sz w:val="22"/>
        </w:rPr>
        <w:tab/>
      </w:r>
      <w:r w:rsidR="0086698A">
        <w:t>3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путем </w:t>
      </w:r>
      <w:r>
        <w:tab/>
        <w:t xml:space="preserve">направления </w:t>
      </w:r>
      <w:r>
        <w:tab/>
        <w:t xml:space="preserve">почтового </w:t>
      </w:r>
      <w:r>
        <w:tab/>
        <w:t xml:space="preserve">отправления </w:t>
      </w:r>
      <w:r>
        <w:tab/>
        <w:t xml:space="preserve">– </w:t>
      </w:r>
      <w:r>
        <w:tab/>
        <w:t xml:space="preserve">копия </w:t>
      </w:r>
      <w:r>
        <w:tab/>
        <w:t xml:space="preserve">документа, </w:t>
      </w:r>
    </w:p>
    <w:p w14:paraId="314F6EC5" w14:textId="77777777" w:rsidR="009B227B" w:rsidRDefault="00186A04">
      <w:pPr>
        <w:ind w:left="-5"/>
      </w:pPr>
      <w:r>
        <w:t xml:space="preserve">удостоверяющего личность. </w:t>
      </w:r>
    </w:p>
    <w:p w14:paraId="4F594DE9" w14:textId="77777777" w:rsidR="009B227B" w:rsidRDefault="007B4568" w:rsidP="007B4568">
      <w:pPr>
        <w:ind w:left="0" w:firstLine="567"/>
      </w:pPr>
      <w:r>
        <w:t xml:space="preserve">3.3.4. </w:t>
      </w:r>
      <w:r w:rsidR="00186A04">
        <w:t>За</w:t>
      </w:r>
      <w:r>
        <w:t>явление</w:t>
      </w:r>
      <w:r w:rsidR="00186A04">
        <w:t xml:space="preserve"> и документы, необходимые для предоставления варианта</w:t>
      </w:r>
      <w:r>
        <w:t xml:space="preserve"> </w:t>
      </w:r>
      <w:r w:rsidR="00186A04">
        <w:t xml:space="preserve">Услуги, могут быть представлены представителем заявителя. </w:t>
      </w:r>
    </w:p>
    <w:p w14:paraId="300ED563" w14:textId="77777777" w:rsidR="009B227B" w:rsidRDefault="006A4F60" w:rsidP="006A4F60">
      <w:pPr>
        <w:ind w:left="0" w:firstLine="567"/>
      </w:pPr>
      <w:r>
        <w:t xml:space="preserve">3.3.5. </w:t>
      </w:r>
      <w:r w:rsidR="00186A04">
        <w:t xml:space="preserve">Уполномоченный орган отказывает заявителю в приеме документов, необходимых для предоставления Услуги, при наличии оснований, указанных в пункте </w:t>
      </w:r>
      <w:r>
        <w:t>2.8</w:t>
      </w:r>
      <w:r w:rsidR="00186A04">
        <w:t xml:space="preserve"> настоящего Административного регламента. </w:t>
      </w:r>
    </w:p>
    <w:p w14:paraId="441D0677" w14:textId="77777777" w:rsidR="009B227B" w:rsidRDefault="009C13EB" w:rsidP="009C13EB">
      <w:pPr>
        <w:ind w:left="0" w:firstLine="708"/>
      </w:pPr>
      <w:r>
        <w:t xml:space="preserve">3.3.6. </w:t>
      </w:r>
      <w:r w:rsidR="00186A04">
        <w:t>Услуга предусматривает возможности приема за</w:t>
      </w:r>
      <w:r w:rsidR="002B7BAD">
        <w:t>явления</w:t>
      </w:r>
      <w:r w:rsidR="00186A04">
        <w:t xml:space="preserve"> и документов, необходимых для предоставления варианта Услуги по выбору заявителя, независимо от его места нахождения, в МФЦ, путем направления почтового отправления.  </w:t>
      </w:r>
    </w:p>
    <w:p w14:paraId="288DD25B" w14:textId="77777777" w:rsidR="009B227B" w:rsidRPr="00FA20C6" w:rsidRDefault="009C13EB" w:rsidP="009C13EB">
      <w:pPr>
        <w:ind w:left="0" w:firstLine="708"/>
        <w:rPr>
          <w:color w:val="auto"/>
        </w:rPr>
      </w:pPr>
      <w:r w:rsidRPr="00FA20C6">
        <w:rPr>
          <w:color w:val="auto"/>
        </w:rPr>
        <w:t xml:space="preserve">3.3.7. </w:t>
      </w:r>
      <w:r w:rsidR="00186A04" w:rsidRPr="00FA20C6">
        <w:rPr>
          <w:color w:val="auto"/>
        </w:rPr>
        <w:t>Административная процедура «рассмотрение принятых документов и направление межведомстве</w:t>
      </w:r>
      <w:r w:rsidR="00FA20C6" w:rsidRPr="00FA20C6">
        <w:rPr>
          <w:color w:val="auto"/>
        </w:rPr>
        <w:t>нных запросов» осуществляется специалистом отдела</w:t>
      </w:r>
      <w:r w:rsidR="00534FD8" w:rsidRPr="00FA20C6">
        <w:rPr>
          <w:color w:val="auto"/>
        </w:rPr>
        <w:t>.</w:t>
      </w:r>
    </w:p>
    <w:p w14:paraId="63CBBFB4" w14:textId="07361A5A" w:rsidR="009B227B" w:rsidRPr="00FA20C6" w:rsidRDefault="009C13EB" w:rsidP="00EC4147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</w:rPr>
      </w:pPr>
      <w:r w:rsidRPr="00FA20C6">
        <w:rPr>
          <w:color w:val="auto"/>
        </w:rPr>
        <w:t xml:space="preserve">3.3.8. </w:t>
      </w:r>
      <w:r w:rsidR="00186A04" w:rsidRPr="00FA20C6">
        <w:rPr>
          <w:color w:val="auto"/>
        </w:rPr>
        <w:t>Автоматическое информирование заявителя о ходе рассмотрения заявления вне зависимости от канала подачи заявления осуществляется в онлайн-режиме посредством Единого личного кабинета Е</w:t>
      </w:r>
      <w:r w:rsidRPr="00FA20C6">
        <w:rPr>
          <w:color w:val="auto"/>
        </w:rPr>
        <w:t>диного портала</w:t>
      </w:r>
      <w:r w:rsidR="00186A04" w:rsidRPr="00FA20C6">
        <w:rPr>
          <w:color w:val="auto"/>
        </w:rPr>
        <w:t xml:space="preserve">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C95724">
        <w:rPr>
          <w:i/>
          <w:iCs/>
          <w:color w:val="auto"/>
          <w:sz w:val="24"/>
          <w:szCs w:val="24"/>
          <w:lang w:eastAsia="en-US"/>
        </w:rPr>
        <w:t xml:space="preserve">пункт 3.3.8. </w:t>
      </w:r>
      <w:r w:rsidR="00C95724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C95724">
        <w:t xml:space="preserve"> </w:t>
      </w:r>
    </w:p>
    <w:p w14:paraId="1A8643A5" w14:textId="77777777" w:rsidR="005608FE" w:rsidRDefault="005608FE">
      <w:pPr>
        <w:ind w:left="-15" w:firstLine="708"/>
      </w:pPr>
    </w:p>
    <w:p w14:paraId="2BDDCFF5" w14:textId="77777777" w:rsidR="005608FE" w:rsidRPr="005608FE" w:rsidRDefault="005608FE" w:rsidP="005608FE">
      <w:pPr>
        <w:ind w:left="-15" w:firstLine="708"/>
        <w:jc w:val="center"/>
        <w:rPr>
          <w:b/>
        </w:rPr>
      </w:pPr>
      <w:r w:rsidRPr="005608FE">
        <w:rPr>
          <w:b/>
        </w:rPr>
        <w:t xml:space="preserve">3.4. Принятие решения о предоставлении </w:t>
      </w:r>
      <w:r w:rsidR="0086698A">
        <w:rPr>
          <w:b/>
        </w:rPr>
        <w:t>У</w:t>
      </w:r>
      <w:r w:rsidRPr="005608FE">
        <w:rPr>
          <w:b/>
        </w:rPr>
        <w:t xml:space="preserve">слуги либо об отказе в предоставлении </w:t>
      </w:r>
      <w:r w:rsidR="0086698A">
        <w:rPr>
          <w:b/>
        </w:rPr>
        <w:t>У</w:t>
      </w:r>
      <w:r w:rsidRPr="005608FE">
        <w:rPr>
          <w:b/>
        </w:rPr>
        <w:t>слуги</w:t>
      </w:r>
    </w:p>
    <w:p w14:paraId="777FBAA0" w14:textId="419DAF6F" w:rsidR="009B227B" w:rsidRDefault="005608FE">
      <w:pPr>
        <w:ind w:left="-15" w:firstLine="708"/>
      </w:pPr>
      <w:r>
        <w:t>3.4.1.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Решение о предоставлении Услуги принимается Уполномоченным органом либо в случае направления заявления посредством </w:t>
      </w:r>
      <w:r w:rsidR="0086698A">
        <w:t>Единого портала</w:t>
      </w:r>
      <w:r w:rsidR="00186A04">
        <w:t xml:space="preserve">– в автоматизированном режиме – системой, при одновременном положительном исполнении условий всех критериев для конкретного заявителя (представителя заявителя): </w:t>
      </w:r>
    </w:p>
    <w:p w14:paraId="7A27770B" w14:textId="77777777" w:rsidR="009B227B" w:rsidRDefault="0086698A" w:rsidP="005608FE">
      <w:pPr>
        <w:ind w:left="0" w:firstLine="708"/>
      </w:pPr>
      <w:r>
        <w:t>1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юридических лиц; </w:t>
      </w:r>
    </w:p>
    <w:p w14:paraId="570EE8FD" w14:textId="77777777" w:rsidR="009B227B" w:rsidRDefault="0086698A" w:rsidP="005608FE">
      <w:pPr>
        <w:ind w:left="0" w:firstLine="708"/>
      </w:pPr>
      <w:r>
        <w:t>2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 xml:space="preserve">сведения о заявителе, содержащиеся в заявлении, соответствуют данным, полученным посредством межведомственного взаимодействия из Единого государственного реестра индивидуальных предпринимателей; </w:t>
      </w:r>
    </w:p>
    <w:p w14:paraId="720D25D2" w14:textId="3FDB1CF9" w:rsidR="009B227B" w:rsidRDefault="0086698A" w:rsidP="00EC4147">
      <w:pPr>
        <w:widowControl w:val="0"/>
        <w:autoSpaceDE w:val="0"/>
        <w:autoSpaceDN w:val="0"/>
        <w:spacing w:after="0" w:line="240" w:lineRule="auto"/>
        <w:ind w:left="0" w:firstLine="720"/>
      </w:pPr>
      <w:r>
        <w:t>3</w:t>
      </w:r>
      <w:r w:rsidR="00186A04">
        <w:t>)</w:t>
      </w:r>
      <w:r w:rsidR="00186A04">
        <w:rPr>
          <w:rFonts w:ascii="Arial" w:eastAsia="Arial" w:hAnsi="Arial" w:cs="Arial"/>
        </w:rPr>
        <w:t xml:space="preserve"> </w:t>
      </w:r>
      <w:r w:rsidR="00186A04">
        <w:t>сведения о документе, удостоверяющем личность, содержащиеся в заявлении, соответствуют данным, полученным посредством межведомственног</w:t>
      </w:r>
      <w:r w:rsidR="00F06FC1">
        <w:t>о взаимодействия</w:t>
      </w:r>
      <w:r w:rsidR="00F711D3">
        <w:t>.</w:t>
      </w:r>
      <w:r w:rsidR="00EC4147" w:rsidRPr="00EC4147">
        <w:rPr>
          <w:i/>
          <w:iCs/>
          <w:color w:val="auto"/>
          <w:sz w:val="24"/>
          <w:szCs w:val="24"/>
          <w:lang w:eastAsia="en-US"/>
        </w:rPr>
        <w:t xml:space="preserve">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C4147">
        <w:rPr>
          <w:i/>
          <w:iCs/>
          <w:color w:val="auto"/>
          <w:sz w:val="24"/>
          <w:szCs w:val="24"/>
          <w:lang w:eastAsia="en-US"/>
        </w:rPr>
        <w:t xml:space="preserve">пункт 3.4.1.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EC4147">
        <w:t xml:space="preserve"> </w:t>
      </w:r>
    </w:p>
    <w:p w14:paraId="7D70E96A" w14:textId="77777777" w:rsidR="009B227B" w:rsidRDefault="005608FE">
      <w:pPr>
        <w:ind w:left="-15" w:firstLine="708"/>
      </w:pPr>
      <w:r>
        <w:t xml:space="preserve">3.4.2. </w:t>
      </w:r>
      <w:r w:rsidR="00186A04">
        <w:t>Реше</w:t>
      </w:r>
      <w:r w:rsidR="0086698A">
        <w:t>ние об отказе в предоставлении У</w:t>
      </w:r>
      <w:r w:rsidR="00186A04">
        <w:t>слуги принимается при невыполнении указанных выше критериев.</w:t>
      </w:r>
      <w:r w:rsidR="00186A04">
        <w:rPr>
          <w:sz w:val="20"/>
        </w:rPr>
        <w:t xml:space="preserve"> </w:t>
      </w:r>
    </w:p>
    <w:p w14:paraId="6FB778B9" w14:textId="77777777" w:rsidR="009B227B" w:rsidRDefault="005608FE">
      <w:pPr>
        <w:spacing w:after="311"/>
        <w:ind w:left="-15" w:firstLine="708"/>
      </w:pPr>
      <w:r>
        <w:t xml:space="preserve">3.4.3. </w:t>
      </w:r>
      <w:r w:rsidR="00186A04">
        <w:t xml:space="preserve">Принятие решения о предоставлении Услуги осуществляется в срок, не превышающий 3 рабочих дней со дня получения Уполномоченным органом всех сведений, необходимых для подтверждения критериев, необходимых для принятия такого решения. </w:t>
      </w:r>
    </w:p>
    <w:p w14:paraId="6C9F3CBA" w14:textId="77777777" w:rsidR="00C2482D" w:rsidRPr="00C2482D" w:rsidRDefault="00C2482D" w:rsidP="00C2482D">
      <w:pPr>
        <w:spacing w:after="311"/>
        <w:ind w:left="-15" w:firstLine="708"/>
        <w:jc w:val="center"/>
        <w:rPr>
          <w:b/>
        </w:rPr>
      </w:pPr>
      <w:r w:rsidRPr="00C2482D">
        <w:rPr>
          <w:b/>
        </w:rPr>
        <w:t xml:space="preserve">3.5. Предоставление результата предоставления </w:t>
      </w:r>
      <w:r w:rsidR="0086698A">
        <w:rPr>
          <w:b/>
        </w:rPr>
        <w:t>У</w:t>
      </w:r>
      <w:r w:rsidRPr="00C2482D">
        <w:rPr>
          <w:b/>
        </w:rPr>
        <w:t xml:space="preserve">слуги или отказа в предоставлении </w:t>
      </w:r>
      <w:r w:rsidR="0086698A">
        <w:rPr>
          <w:b/>
        </w:rPr>
        <w:t>У</w:t>
      </w:r>
      <w:r>
        <w:rPr>
          <w:b/>
        </w:rPr>
        <w:t>слуги</w:t>
      </w:r>
    </w:p>
    <w:p w14:paraId="33E99E96" w14:textId="2A4A2B24" w:rsidR="00D73F28" w:rsidRPr="00D73F28" w:rsidRDefault="00C2482D" w:rsidP="00EC4147">
      <w:pPr>
        <w:widowControl w:val="0"/>
        <w:autoSpaceDE w:val="0"/>
        <w:autoSpaceDN w:val="0"/>
        <w:spacing w:after="0" w:line="240" w:lineRule="auto"/>
        <w:ind w:left="0" w:firstLine="720"/>
        <w:rPr>
          <w:color w:val="auto"/>
          <w:szCs w:val="28"/>
        </w:rPr>
      </w:pPr>
      <w:r>
        <w:t xml:space="preserve">3.5.1. </w:t>
      </w:r>
      <w:r w:rsidR="00186A04">
        <w:t xml:space="preserve">Результат предоставления Услуги формируется автоматически в виде электронного документа, подписанного усиленной квалифицированной электронной </w:t>
      </w:r>
      <w:r w:rsidR="00186A04" w:rsidRPr="00427E5E">
        <w:rPr>
          <w:color w:val="auto"/>
        </w:rPr>
        <w:t>подписью</w:t>
      </w:r>
      <w:r w:rsidR="00427E5E" w:rsidRPr="00427E5E">
        <w:rPr>
          <w:color w:val="auto"/>
        </w:rPr>
        <w:t xml:space="preserve"> н</w:t>
      </w:r>
      <w:r w:rsidR="00427E5E" w:rsidRPr="00E143F9">
        <w:rPr>
          <w:color w:val="auto"/>
          <w:szCs w:val="28"/>
        </w:rPr>
        <w:t>ачальник</w:t>
      </w:r>
      <w:r w:rsidR="00427E5E">
        <w:rPr>
          <w:color w:val="auto"/>
          <w:szCs w:val="28"/>
        </w:rPr>
        <w:t>а</w:t>
      </w:r>
      <w:r w:rsidR="00427E5E" w:rsidRPr="00E143F9">
        <w:rPr>
          <w:color w:val="auto"/>
          <w:szCs w:val="28"/>
        </w:rPr>
        <w:t xml:space="preserve"> отдела</w:t>
      </w:r>
      <w:r w:rsidR="00427E5E">
        <w:rPr>
          <w:color w:val="auto"/>
          <w:szCs w:val="28"/>
        </w:rPr>
        <w:t xml:space="preserve"> по управлению муниципальным имуществом, экономике, комплексному развитию Администрации муниципального образования «Велижский </w:t>
      </w:r>
      <w:r w:rsidR="00EC4147">
        <w:rPr>
          <w:color w:val="auto"/>
          <w:szCs w:val="28"/>
        </w:rPr>
        <w:t>муниципальный округ» Смоленской области</w:t>
      </w:r>
      <w:r w:rsidR="00186A04">
        <w:t>, и может быть получен по выбору заявителя независимо от его места нахождения по электронной почте заявителя, посредством Единого портала, в МФЦ, путем направления почтового отправления</w:t>
      </w:r>
      <w:r w:rsidR="00D73F28">
        <w:t xml:space="preserve"> л</w:t>
      </w:r>
      <w:r w:rsidR="00D73F28">
        <w:rPr>
          <w:color w:val="auto"/>
          <w:szCs w:val="28"/>
        </w:rPr>
        <w:t xml:space="preserve">ибо, </w:t>
      </w:r>
      <w:r w:rsidR="00D73F28" w:rsidRPr="00D73F28">
        <w:rPr>
          <w:color w:val="auto"/>
          <w:szCs w:val="28"/>
        </w:rPr>
        <w:t>в зависимости от формы обращения заявителя</w:t>
      </w:r>
      <w:r w:rsidR="00D73F28">
        <w:rPr>
          <w:color w:val="auto"/>
          <w:szCs w:val="28"/>
        </w:rPr>
        <w:t>, выдается л</w:t>
      </w:r>
      <w:r w:rsidR="00D73F28" w:rsidRPr="00D73F28">
        <w:rPr>
          <w:color w:val="auto"/>
          <w:szCs w:val="28"/>
        </w:rPr>
        <w:t>ично в отделе</w:t>
      </w:r>
      <w:r w:rsidR="00D73F28">
        <w:rPr>
          <w:color w:val="auto"/>
          <w:szCs w:val="28"/>
        </w:rPr>
        <w:t xml:space="preserve"> (пр</w:t>
      </w:r>
      <w:r w:rsidR="0086698A">
        <w:rPr>
          <w:color w:val="auto"/>
          <w:szCs w:val="28"/>
        </w:rPr>
        <w:t>и личном обращении заявителя в У</w:t>
      </w:r>
      <w:r w:rsidR="00D73F28">
        <w:rPr>
          <w:color w:val="auto"/>
          <w:szCs w:val="28"/>
        </w:rPr>
        <w:t>полномоченный орган)</w:t>
      </w:r>
      <w:r w:rsidR="00D73F28" w:rsidRPr="00D73F28">
        <w:rPr>
          <w:color w:val="auto"/>
          <w:szCs w:val="28"/>
        </w:rPr>
        <w:t xml:space="preserve">.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(</w:t>
      </w:r>
      <w:r w:rsidR="00EC4147">
        <w:rPr>
          <w:i/>
          <w:iCs/>
          <w:color w:val="auto"/>
          <w:sz w:val="24"/>
          <w:szCs w:val="24"/>
          <w:lang w:eastAsia="en-US"/>
        </w:rPr>
        <w:t xml:space="preserve">пункт 3.5.1. </w:t>
      </w:r>
      <w:r w:rsidR="00EC4147" w:rsidRPr="002642BC">
        <w:rPr>
          <w:i/>
          <w:iCs/>
          <w:color w:val="auto"/>
          <w:sz w:val="24"/>
          <w:szCs w:val="24"/>
          <w:lang w:eastAsia="en-US"/>
        </w:rPr>
        <w:t>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EC4147">
        <w:t xml:space="preserve"> </w:t>
      </w:r>
    </w:p>
    <w:p w14:paraId="2475B371" w14:textId="77777777" w:rsidR="00D73F28" w:rsidRDefault="00707CE4" w:rsidP="00707CE4">
      <w:pPr>
        <w:spacing w:after="200" w:line="247" w:lineRule="auto"/>
        <w:ind w:left="0" w:firstLine="0"/>
        <w:contextualSpacing/>
        <w:rPr>
          <w:color w:val="auto"/>
          <w:szCs w:val="28"/>
        </w:rPr>
      </w:pPr>
      <w:r>
        <w:t xml:space="preserve">         </w:t>
      </w:r>
      <w:r w:rsidR="00C2482D">
        <w:t xml:space="preserve">3.5.2. </w:t>
      </w:r>
      <w:r w:rsidR="00D73F28" w:rsidRPr="00D73F28">
        <w:rPr>
          <w:color w:val="auto"/>
          <w:szCs w:val="28"/>
        </w:rPr>
        <w:t>Результатом административной процедуры является выдача (направление) заявителю результат</w:t>
      </w:r>
      <w:r w:rsidR="00D73F28">
        <w:rPr>
          <w:color w:val="auto"/>
          <w:szCs w:val="28"/>
        </w:rPr>
        <w:t xml:space="preserve">а оказания </w:t>
      </w:r>
      <w:r w:rsidR="0086698A">
        <w:rPr>
          <w:color w:val="auto"/>
          <w:szCs w:val="28"/>
        </w:rPr>
        <w:t>У</w:t>
      </w:r>
      <w:r w:rsidR="00D73F28">
        <w:rPr>
          <w:color w:val="auto"/>
          <w:szCs w:val="28"/>
        </w:rPr>
        <w:t>слуги:</w:t>
      </w:r>
    </w:p>
    <w:p w14:paraId="5271AC73" w14:textId="0A379785" w:rsidR="00707CE4" w:rsidRDefault="00D73F28" w:rsidP="002F3227">
      <w:pPr>
        <w:spacing w:after="0" w:line="259" w:lineRule="auto"/>
        <w:ind w:left="11" w:hanging="11"/>
      </w:pPr>
      <w:r>
        <w:t xml:space="preserve">       </w:t>
      </w:r>
      <w:r w:rsidR="0086698A">
        <w:t xml:space="preserve">  1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решения о </w:t>
      </w:r>
      <w:r w:rsidR="0086698A">
        <w:t xml:space="preserve">выдаче </w:t>
      </w:r>
      <w:r>
        <w:t xml:space="preserve">выписки </w:t>
      </w:r>
      <w:r w:rsidR="0086698A">
        <w:t xml:space="preserve">из реестра муниципального имущества муниципального образования «Велижский </w:t>
      </w:r>
      <w:r w:rsidR="00EC4147">
        <w:t>муниципальный округ</w:t>
      </w:r>
      <w:r w:rsidR="0086698A">
        <w:t>»</w:t>
      </w:r>
      <w:r w:rsidR="00EC4147">
        <w:t xml:space="preserve"> Смоленской области</w:t>
      </w:r>
      <w:r w:rsidR="0086698A">
        <w:t xml:space="preserve"> </w:t>
      </w:r>
      <w:r>
        <w:t xml:space="preserve">с приложением самой выписки из реестра муниципального имущества </w:t>
      </w:r>
      <w:r w:rsidRPr="00502DF9">
        <w:rPr>
          <w:szCs w:val="28"/>
        </w:rPr>
        <w:t xml:space="preserve">муниципального образования «Велижский </w:t>
      </w:r>
      <w:r w:rsidR="001C7DCA" w:rsidRPr="001C7DCA">
        <w:rPr>
          <w:szCs w:val="28"/>
        </w:rPr>
        <w:t>муниципальный округ» Смоленской области</w:t>
      </w:r>
      <w:r>
        <w:rPr>
          <w:szCs w:val="28"/>
        </w:rPr>
        <w:t>;</w:t>
      </w:r>
      <w:r w:rsidR="00707CE4">
        <w:t xml:space="preserve"> </w:t>
      </w:r>
    </w:p>
    <w:p w14:paraId="0F4BF38D" w14:textId="71298896" w:rsidR="00EC4147" w:rsidRPr="00EC4147" w:rsidRDefault="00EC4147" w:rsidP="00EC4147">
      <w:pPr>
        <w:spacing w:after="0" w:line="259" w:lineRule="auto"/>
        <w:ind w:left="0" w:right="-2" w:firstLine="0"/>
        <w:rPr>
          <w:i/>
          <w:iCs/>
          <w:sz w:val="24"/>
          <w:szCs w:val="24"/>
        </w:rPr>
      </w:pPr>
      <w:r>
        <w:t>л</w:t>
      </w:r>
      <w:r w:rsidR="00D73F28">
        <w:t>ибо</w:t>
      </w:r>
      <w:r>
        <w:t xml:space="preserve"> </w:t>
      </w:r>
      <w:bookmarkStart w:id="10" w:name="_Hlk192246476"/>
      <w:proofErr w:type="gramStart"/>
      <w:r w:rsidR="003974EB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 подпункт</w:t>
      </w:r>
      <w:proofErr w:type="gramEnd"/>
      <w:r w:rsidR="001C7DCA">
        <w:rPr>
          <w:i/>
          <w:iCs/>
          <w:sz w:val="24"/>
          <w:szCs w:val="24"/>
        </w:rPr>
        <w:t xml:space="preserve"> 1 </w:t>
      </w:r>
      <w:r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5</w:t>
      </w:r>
      <w:r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bookmarkEnd w:id="10"/>
    <w:p w14:paraId="66AE749B" w14:textId="44C94F22" w:rsidR="00D73F28" w:rsidRDefault="00D73F28" w:rsidP="002F3227">
      <w:pPr>
        <w:spacing w:after="0" w:line="259" w:lineRule="auto"/>
        <w:ind w:left="11" w:hanging="11"/>
      </w:pPr>
      <w:r>
        <w:t xml:space="preserve">       </w:t>
      </w:r>
      <w:r w:rsidR="00707CE4">
        <w:t xml:space="preserve"> </w:t>
      </w:r>
      <w:r w:rsidR="0086698A">
        <w:t xml:space="preserve"> 2</w:t>
      </w:r>
      <w:r>
        <w:t>)</w:t>
      </w:r>
      <w:r>
        <w:rPr>
          <w:rFonts w:ascii="Arial" w:eastAsia="Arial" w:hAnsi="Arial" w:cs="Arial"/>
        </w:rPr>
        <w:t xml:space="preserve"> </w:t>
      </w:r>
      <w:r>
        <w:t xml:space="preserve">уведомления об отсутствии </w:t>
      </w:r>
      <w:r w:rsidR="0086698A">
        <w:t xml:space="preserve">информации </w:t>
      </w:r>
      <w:r>
        <w:t>в реестре муниципального имущества</w:t>
      </w:r>
      <w:r w:rsidRPr="007C069F">
        <w:rPr>
          <w:szCs w:val="28"/>
        </w:rPr>
        <w:t xml:space="preserve"> </w:t>
      </w:r>
      <w:r w:rsidRPr="00502DF9">
        <w:rPr>
          <w:szCs w:val="28"/>
        </w:rPr>
        <w:t xml:space="preserve">муниципального образования «Велижский </w:t>
      </w:r>
      <w:r w:rsidR="001C7DCA" w:rsidRPr="001C7DCA">
        <w:rPr>
          <w:szCs w:val="28"/>
        </w:rPr>
        <w:t>муниципальный округ» Смоленской области</w:t>
      </w:r>
      <w:r>
        <w:t xml:space="preserve">; </w:t>
      </w:r>
    </w:p>
    <w:p w14:paraId="22ADE399" w14:textId="7969925D" w:rsidR="001C7DCA" w:rsidRPr="00EC4147" w:rsidRDefault="003974EB" w:rsidP="001C7DCA">
      <w:pPr>
        <w:spacing w:after="0" w:line="259" w:lineRule="auto"/>
        <w:ind w:left="0" w:right="-2" w:firstLine="0"/>
        <w:rPr>
          <w:i/>
          <w:iCs/>
          <w:sz w:val="24"/>
          <w:szCs w:val="24"/>
        </w:rPr>
      </w:pPr>
      <w:r>
        <w:t>л</w:t>
      </w:r>
      <w:bookmarkStart w:id="11" w:name="_GoBack"/>
      <w:bookmarkEnd w:id="11"/>
      <w:r w:rsidR="00D73F28">
        <w:t>ибо</w:t>
      </w:r>
      <w: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2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5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4935D64E" w14:textId="34B47416" w:rsidR="00D73F28" w:rsidRDefault="0086698A" w:rsidP="001C7DCA">
      <w:pPr>
        <w:spacing w:after="0" w:line="259" w:lineRule="auto"/>
        <w:ind w:left="0" w:right="-2" w:firstLine="0"/>
      </w:pPr>
      <w:r>
        <w:t xml:space="preserve">         3</w:t>
      </w:r>
      <w:r w:rsidR="00D73F28">
        <w:t>)</w:t>
      </w:r>
      <w:r w:rsidR="00D73F28">
        <w:rPr>
          <w:rFonts w:ascii="Arial" w:eastAsia="Arial" w:hAnsi="Arial" w:cs="Arial"/>
        </w:rPr>
        <w:t xml:space="preserve"> </w:t>
      </w:r>
      <w:r w:rsidR="00D73F28">
        <w:t xml:space="preserve">решения об отказе в выдаче выписки из реестра муниципального имущества </w:t>
      </w:r>
      <w:r w:rsidR="00D73F28" w:rsidRPr="00502DF9">
        <w:rPr>
          <w:szCs w:val="28"/>
        </w:rPr>
        <w:t xml:space="preserve">муниципального образования «Велижский </w:t>
      </w:r>
      <w:r w:rsidR="001C7DCA" w:rsidRPr="001C7DCA">
        <w:rPr>
          <w:szCs w:val="28"/>
        </w:rPr>
        <w:t>муниципальный округ» Смоленской области</w:t>
      </w:r>
      <w:r w:rsidR="00D73F28">
        <w:rPr>
          <w:szCs w:val="28"/>
        </w:rPr>
        <w:t>.</w:t>
      </w:r>
      <w:r w:rsidR="00D73F28"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3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 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5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16B3C56" w14:textId="77777777" w:rsidR="00CC0C77" w:rsidRDefault="0086698A" w:rsidP="0086698A">
      <w:pPr>
        <w:ind w:left="0" w:firstLine="0"/>
      </w:pPr>
      <w:r>
        <w:t xml:space="preserve">         </w:t>
      </w:r>
      <w:r w:rsidR="00D73F28">
        <w:t xml:space="preserve">3.5.3. </w:t>
      </w:r>
      <w:r w:rsidR="00186A04">
        <w:t xml:space="preserve">Предоставление результата Услуги осуществляется в срок, не превышающий 1 рабочего дня, и исчисляется со дня принятия решения о предоставлении Услуги. </w:t>
      </w:r>
    </w:p>
    <w:p w14:paraId="79F68C73" w14:textId="77777777" w:rsidR="009B227B" w:rsidRDefault="00186A04" w:rsidP="00C2482D">
      <w:pPr>
        <w:ind w:left="0" w:firstLine="708"/>
      </w:pPr>
      <w:r>
        <w:t xml:space="preserve"> </w:t>
      </w:r>
    </w:p>
    <w:p w14:paraId="0277167C" w14:textId="77777777" w:rsidR="00CC0C77" w:rsidRDefault="00CC0C77" w:rsidP="00CC0C77">
      <w:pPr>
        <w:widowControl w:val="0"/>
        <w:autoSpaceDE w:val="0"/>
        <w:autoSpaceDN w:val="0"/>
        <w:spacing w:before="89" w:after="0" w:line="240" w:lineRule="auto"/>
        <w:ind w:left="0" w:firstLine="0"/>
        <w:jc w:val="center"/>
        <w:rPr>
          <w:b/>
          <w:color w:val="auto"/>
          <w:lang w:eastAsia="en-US"/>
        </w:rPr>
      </w:pPr>
      <w:r w:rsidRPr="00CC0C77">
        <w:rPr>
          <w:b/>
          <w:color w:val="auto"/>
          <w:lang w:eastAsia="en-US"/>
        </w:rPr>
        <w:t>3.</w:t>
      </w:r>
      <w:r>
        <w:rPr>
          <w:b/>
          <w:color w:val="auto"/>
          <w:lang w:eastAsia="en-US"/>
        </w:rPr>
        <w:t>6</w:t>
      </w:r>
      <w:r w:rsidRPr="00CC0C77">
        <w:rPr>
          <w:b/>
          <w:color w:val="auto"/>
          <w:lang w:eastAsia="en-US"/>
        </w:rPr>
        <w:t>. Порядок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исправления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допущенных опечаток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и</w:t>
      </w:r>
      <w:r w:rsidRPr="00CC0C77">
        <w:rPr>
          <w:b/>
          <w:color w:val="auto"/>
          <w:spacing w:val="-3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ошибок</w:t>
      </w:r>
      <w:r w:rsidRPr="00CC0C77">
        <w:rPr>
          <w:b/>
          <w:color w:val="auto"/>
          <w:spacing w:val="-2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 xml:space="preserve">в выданных в результате предоставления </w:t>
      </w:r>
      <w:r w:rsidR="0086698A">
        <w:rPr>
          <w:b/>
          <w:color w:val="auto"/>
          <w:lang w:eastAsia="en-US"/>
        </w:rPr>
        <w:t>У</w:t>
      </w:r>
      <w:r w:rsidRPr="00CC0C77">
        <w:rPr>
          <w:b/>
          <w:color w:val="auto"/>
          <w:lang w:eastAsia="en-US"/>
        </w:rPr>
        <w:t>слуги</w:t>
      </w:r>
      <w:r w:rsidRPr="00CC0C77">
        <w:rPr>
          <w:b/>
          <w:color w:val="auto"/>
          <w:spacing w:val="-2"/>
          <w:lang w:eastAsia="en-US"/>
        </w:rPr>
        <w:t xml:space="preserve"> </w:t>
      </w:r>
      <w:r w:rsidRPr="00CC0C77">
        <w:rPr>
          <w:b/>
          <w:color w:val="auto"/>
          <w:lang w:eastAsia="en-US"/>
        </w:rPr>
        <w:t>документах</w:t>
      </w:r>
    </w:p>
    <w:p w14:paraId="2DA64C85" w14:textId="77777777" w:rsidR="00707CE4" w:rsidRPr="00CC0C77" w:rsidRDefault="00707CE4" w:rsidP="00CC0C77">
      <w:pPr>
        <w:widowControl w:val="0"/>
        <w:autoSpaceDE w:val="0"/>
        <w:autoSpaceDN w:val="0"/>
        <w:spacing w:before="89" w:after="0" w:line="240" w:lineRule="auto"/>
        <w:ind w:left="0" w:firstLine="0"/>
        <w:jc w:val="center"/>
        <w:rPr>
          <w:b/>
          <w:color w:val="auto"/>
          <w:lang w:eastAsia="en-US"/>
        </w:rPr>
      </w:pPr>
    </w:p>
    <w:p w14:paraId="5FD24A02" w14:textId="69D6DCC5" w:rsidR="00707CE4" w:rsidRPr="00CC0C77" w:rsidRDefault="00CC0C77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</w:t>
      </w:r>
      <w:r w:rsidR="002F3227">
        <w:rPr>
          <w:color w:val="auto"/>
          <w:lang w:eastAsia="en-US"/>
        </w:rPr>
        <w:t xml:space="preserve">    </w:t>
      </w:r>
      <w:r w:rsidR="00707CE4" w:rsidRPr="00CC0C77">
        <w:rPr>
          <w:color w:val="auto"/>
          <w:lang w:eastAsia="en-US"/>
        </w:rPr>
        <w:t>3.</w:t>
      </w:r>
      <w:r w:rsidR="00707CE4">
        <w:rPr>
          <w:color w:val="auto"/>
          <w:lang w:eastAsia="en-US"/>
        </w:rPr>
        <w:t>6</w:t>
      </w:r>
      <w:r w:rsidR="00707CE4" w:rsidRPr="00CC0C77">
        <w:rPr>
          <w:color w:val="auto"/>
          <w:lang w:eastAsia="en-US"/>
        </w:rPr>
        <w:t>.1. В случае выявления опечаток и ошибок заявитель вправе обратиться в</w:t>
      </w:r>
      <w:r w:rsidR="00707CE4" w:rsidRPr="00CC0C77">
        <w:rPr>
          <w:color w:val="auto"/>
          <w:spacing w:val="1"/>
          <w:lang w:eastAsia="en-US"/>
        </w:rPr>
        <w:t xml:space="preserve"> Администрацию</w:t>
      </w:r>
      <w:r w:rsidR="0086698A">
        <w:rPr>
          <w:color w:val="auto"/>
          <w:spacing w:val="1"/>
          <w:lang w:eastAsia="en-US"/>
        </w:rPr>
        <w:t xml:space="preserve"> муниципального образования «Велижский </w:t>
      </w:r>
      <w:r w:rsidR="001C7DCA">
        <w:rPr>
          <w:color w:val="auto"/>
          <w:spacing w:val="1"/>
          <w:lang w:eastAsia="en-US"/>
        </w:rPr>
        <w:t>муниципальный округ</w:t>
      </w:r>
      <w:r w:rsidR="0086698A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707CE4" w:rsidRPr="00CC0C77">
        <w:rPr>
          <w:color w:val="auto"/>
          <w:lang w:eastAsia="en-US"/>
        </w:rPr>
        <w:t xml:space="preserve"> с заявлением с приложением документов, указанных в</w:t>
      </w:r>
      <w:r w:rsidR="00707CE4" w:rsidRPr="00CC0C77">
        <w:rPr>
          <w:color w:val="auto"/>
          <w:spacing w:val="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пункте</w:t>
      </w:r>
      <w:r w:rsidR="00707CE4" w:rsidRPr="00CC0C77">
        <w:rPr>
          <w:color w:val="auto"/>
          <w:spacing w:val="-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2.6.1</w:t>
      </w:r>
      <w:r w:rsidR="00707CE4" w:rsidRPr="00CC0C77">
        <w:rPr>
          <w:color w:val="auto"/>
          <w:spacing w:val="-2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настоящего</w:t>
      </w:r>
      <w:r w:rsidR="00707CE4" w:rsidRPr="00CC0C77">
        <w:rPr>
          <w:color w:val="auto"/>
          <w:spacing w:val="1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Административного</w:t>
      </w:r>
      <w:r w:rsidR="00707CE4" w:rsidRPr="00CC0C77">
        <w:rPr>
          <w:color w:val="auto"/>
          <w:spacing w:val="-3"/>
          <w:lang w:eastAsia="en-US"/>
        </w:rPr>
        <w:t xml:space="preserve"> </w:t>
      </w:r>
      <w:r w:rsidR="00707CE4" w:rsidRPr="00CC0C77">
        <w:rPr>
          <w:color w:val="auto"/>
          <w:lang w:eastAsia="en-US"/>
        </w:rPr>
        <w:t>регламента.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 xml:space="preserve">(пункт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1</w:t>
      </w:r>
      <w:r w:rsidR="001C7DCA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216E0858" w14:textId="77777777" w:rsidR="00707CE4" w:rsidRPr="00CC0C77" w:rsidRDefault="00707CE4" w:rsidP="00707CE4">
      <w:pPr>
        <w:widowControl w:val="0"/>
        <w:tabs>
          <w:tab w:val="left" w:pos="1613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 </w:t>
      </w:r>
      <w:r w:rsidRPr="00CC0C77">
        <w:rPr>
          <w:color w:val="auto"/>
          <w:lang w:eastAsia="en-US"/>
        </w:rPr>
        <w:t>3.</w:t>
      </w:r>
      <w:r>
        <w:rPr>
          <w:color w:val="auto"/>
          <w:lang w:eastAsia="en-US"/>
        </w:rPr>
        <w:t>6</w:t>
      </w:r>
      <w:r w:rsidRPr="00CC0C77">
        <w:rPr>
          <w:color w:val="auto"/>
          <w:lang w:eastAsia="en-US"/>
        </w:rPr>
        <w:t>.2. Исправление допущенных опечаток и ошибок в выданных в результате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предоставления </w:t>
      </w:r>
      <w:r w:rsidR="0086698A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 xml:space="preserve">слуги документах осуществляется в следующем </w:t>
      </w:r>
      <w:r w:rsidRPr="00CC0C77">
        <w:rPr>
          <w:color w:val="auto"/>
          <w:spacing w:val="-67"/>
          <w:lang w:eastAsia="en-US"/>
        </w:rPr>
        <w:t xml:space="preserve">  </w:t>
      </w:r>
      <w:r w:rsidRPr="00CC0C77">
        <w:rPr>
          <w:color w:val="auto"/>
          <w:lang w:eastAsia="en-US"/>
        </w:rPr>
        <w:t>порядке:</w:t>
      </w:r>
    </w:p>
    <w:p w14:paraId="1542D4BD" w14:textId="7FF9F02D" w:rsidR="00707CE4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</w:t>
      </w:r>
      <w:r w:rsidR="0086698A">
        <w:rPr>
          <w:color w:val="auto"/>
          <w:lang w:eastAsia="en-US"/>
        </w:rPr>
        <w:t>1) з</w:t>
      </w:r>
      <w:r w:rsidRPr="00CC0C77">
        <w:rPr>
          <w:color w:val="auto"/>
          <w:lang w:eastAsia="en-US"/>
        </w:rPr>
        <w:t>аявитель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обнаружении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ошибок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документах,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выданных в результате предоставления </w:t>
      </w:r>
      <w:r w:rsidR="0086698A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>слуги,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обращается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лично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Администрацию </w:t>
      </w:r>
      <w:r w:rsidR="0086698A">
        <w:rPr>
          <w:color w:val="auto"/>
          <w:spacing w:val="1"/>
          <w:lang w:eastAsia="en-US"/>
        </w:rPr>
        <w:t xml:space="preserve">муниципального образования «Велижский </w:t>
      </w:r>
      <w:bookmarkStart w:id="12" w:name="_Hlk192246745"/>
      <w:r w:rsidR="001C7DCA">
        <w:rPr>
          <w:color w:val="auto"/>
          <w:spacing w:val="1"/>
          <w:lang w:eastAsia="en-US"/>
        </w:rPr>
        <w:t>муниципальный округ</w:t>
      </w:r>
      <w:r w:rsidR="0086698A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86698A" w:rsidRPr="00CC0C77">
        <w:rPr>
          <w:color w:val="auto"/>
          <w:lang w:eastAsia="en-US"/>
        </w:rPr>
        <w:t xml:space="preserve"> </w:t>
      </w:r>
      <w:bookmarkEnd w:id="12"/>
      <w:r w:rsidRPr="00CC0C77">
        <w:rPr>
          <w:color w:val="auto"/>
          <w:lang w:eastAsia="en-US"/>
        </w:rPr>
        <w:t>с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заявлением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необходимости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исправления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ошибок,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котором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содержится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указание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их</w:t>
      </w:r>
      <w:r w:rsidRPr="00CC0C77">
        <w:rPr>
          <w:color w:val="auto"/>
          <w:spacing w:val="4"/>
          <w:lang w:eastAsia="en-US"/>
        </w:rPr>
        <w:t xml:space="preserve"> </w:t>
      </w:r>
      <w:r w:rsidR="00B862B3">
        <w:rPr>
          <w:color w:val="auto"/>
          <w:lang w:eastAsia="en-US"/>
        </w:rPr>
        <w:t>описание;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1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70FDC83F" w14:textId="433BA887" w:rsidR="001C7DCA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</w:t>
      </w:r>
      <w:r>
        <w:rPr>
          <w:color w:val="auto"/>
          <w:lang w:eastAsia="en-US"/>
        </w:rPr>
        <w:t xml:space="preserve">  </w:t>
      </w:r>
      <w:r w:rsidRPr="00CC0C77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2) </w:t>
      </w:r>
      <w:r w:rsidR="0086698A">
        <w:rPr>
          <w:color w:val="auto"/>
          <w:spacing w:val="1"/>
          <w:lang w:eastAsia="en-US"/>
        </w:rPr>
        <w:t>А</w:t>
      </w:r>
      <w:r w:rsidRPr="00CC0C77">
        <w:rPr>
          <w:color w:val="auto"/>
          <w:spacing w:val="1"/>
          <w:lang w:eastAsia="en-US"/>
        </w:rPr>
        <w:t>дминистрация</w:t>
      </w:r>
      <w:r w:rsidR="0086698A">
        <w:rPr>
          <w:color w:val="auto"/>
          <w:spacing w:val="1"/>
          <w:lang w:eastAsia="en-US"/>
        </w:rPr>
        <w:t xml:space="preserve"> муниципального образования «Велижский </w:t>
      </w:r>
      <w:r w:rsidR="001C7DCA">
        <w:rPr>
          <w:color w:val="auto"/>
          <w:spacing w:val="1"/>
          <w:lang w:eastAsia="en-US"/>
        </w:rPr>
        <w:t>муниципальный округ» Смоленской области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получении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заявления,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указанного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подпункте</w:t>
      </w:r>
      <w:r w:rsidRPr="00CC0C77">
        <w:rPr>
          <w:color w:val="auto"/>
          <w:spacing w:val="-11"/>
          <w:lang w:eastAsia="en-US"/>
        </w:rPr>
        <w:t xml:space="preserve"> 1</w:t>
      </w:r>
      <w:r w:rsidRPr="00CC0C77">
        <w:rPr>
          <w:color w:val="auto"/>
          <w:lang w:eastAsia="en-US"/>
        </w:rPr>
        <w:t xml:space="preserve"> пункта</w:t>
      </w:r>
      <w:r w:rsidRPr="00CC0C77">
        <w:rPr>
          <w:color w:val="auto"/>
          <w:spacing w:val="-10"/>
          <w:lang w:eastAsia="en-US"/>
        </w:rPr>
        <w:t xml:space="preserve"> </w:t>
      </w:r>
      <w:r w:rsidRPr="00CC0C77">
        <w:rPr>
          <w:color w:val="auto"/>
          <w:lang w:eastAsia="en-US"/>
        </w:rPr>
        <w:t>3.</w:t>
      </w:r>
      <w:r>
        <w:rPr>
          <w:color w:val="auto"/>
          <w:lang w:eastAsia="en-US"/>
        </w:rPr>
        <w:t>6</w:t>
      </w:r>
      <w:r w:rsidRPr="00CC0C77">
        <w:rPr>
          <w:color w:val="auto"/>
          <w:lang w:eastAsia="en-US"/>
        </w:rPr>
        <w:t>.2,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рассматривает необходимость</w:t>
      </w:r>
      <w:r w:rsidRPr="00CC0C77">
        <w:rPr>
          <w:color w:val="auto"/>
          <w:spacing w:val="-67"/>
          <w:lang w:eastAsia="en-US"/>
        </w:rPr>
        <w:t xml:space="preserve">   </w:t>
      </w:r>
      <w:r w:rsidRPr="00CC0C77">
        <w:rPr>
          <w:color w:val="auto"/>
          <w:lang w:eastAsia="en-US"/>
        </w:rPr>
        <w:t>внесения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соответствующих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изменений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документы,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являющиеся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результатом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предоставления</w:t>
      </w:r>
      <w:r w:rsidRPr="00CC0C77">
        <w:rPr>
          <w:color w:val="auto"/>
          <w:spacing w:val="-1"/>
          <w:lang w:eastAsia="en-US"/>
        </w:rPr>
        <w:t xml:space="preserve"> </w:t>
      </w:r>
      <w:r w:rsidR="0086698A">
        <w:rPr>
          <w:color w:val="auto"/>
          <w:lang w:eastAsia="en-US"/>
        </w:rPr>
        <w:t>У</w:t>
      </w:r>
      <w:r w:rsidR="00B862B3">
        <w:rPr>
          <w:color w:val="auto"/>
          <w:lang w:eastAsia="en-US"/>
        </w:rPr>
        <w:t>слуги;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2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FE8160D" w14:textId="52F80409" w:rsidR="00707CE4" w:rsidRPr="00CC0C77" w:rsidRDefault="00707CE4" w:rsidP="00707CE4">
      <w:pPr>
        <w:widowControl w:val="0"/>
        <w:tabs>
          <w:tab w:val="left" w:pos="1927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</w:p>
    <w:p w14:paraId="45A2BDD3" w14:textId="1169C372" w:rsidR="00707CE4" w:rsidRPr="00CC0C77" w:rsidRDefault="00707CE4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CC0C77">
        <w:rPr>
          <w:color w:val="auto"/>
          <w:lang w:eastAsia="en-US"/>
        </w:rPr>
        <w:t xml:space="preserve">      </w:t>
      </w:r>
      <w:r>
        <w:rPr>
          <w:color w:val="auto"/>
          <w:lang w:eastAsia="en-US"/>
        </w:rPr>
        <w:t xml:space="preserve">   </w:t>
      </w:r>
      <w:r w:rsidR="008C3346">
        <w:rPr>
          <w:color w:val="auto"/>
          <w:lang w:eastAsia="en-US"/>
        </w:rPr>
        <w:t xml:space="preserve">3) </w:t>
      </w:r>
      <w:r w:rsidRPr="00CC0C77">
        <w:rPr>
          <w:color w:val="auto"/>
          <w:spacing w:val="1"/>
          <w:lang w:eastAsia="en-US"/>
        </w:rPr>
        <w:t>Администрация</w:t>
      </w:r>
      <w:r w:rsidR="0019397A" w:rsidRPr="0019397A">
        <w:rPr>
          <w:color w:val="auto"/>
          <w:spacing w:val="1"/>
          <w:lang w:eastAsia="en-US"/>
        </w:rPr>
        <w:t xml:space="preserve"> </w:t>
      </w:r>
      <w:r w:rsidR="0019397A">
        <w:rPr>
          <w:color w:val="auto"/>
          <w:spacing w:val="1"/>
          <w:lang w:eastAsia="en-US"/>
        </w:rPr>
        <w:t xml:space="preserve">муниципального образования «Велижский </w:t>
      </w:r>
      <w:r w:rsidR="007302FF">
        <w:rPr>
          <w:color w:val="auto"/>
          <w:spacing w:val="1"/>
          <w:lang w:eastAsia="en-US"/>
        </w:rPr>
        <w:t>муниципальный округ</w:t>
      </w:r>
      <w:r w:rsidR="0019397A">
        <w:rPr>
          <w:color w:val="auto"/>
          <w:spacing w:val="1"/>
          <w:lang w:eastAsia="en-US"/>
        </w:rPr>
        <w:t>»</w:t>
      </w:r>
      <w:r w:rsidR="007302FF">
        <w:rPr>
          <w:color w:val="auto"/>
          <w:spacing w:val="1"/>
          <w:lang w:eastAsia="en-US"/>
        </w:rPr>
        <w:t xml:space="preserve"> Смоленской области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</w:t>
      </w:r>
      <w:r w:rsidRPr="00CC0C77">
        <w:rPr>
          <w:color w:val="auto"/>
          <w:spacing w:val="-7"/>
          <w:lang w:eastAsia="en-US"/>
        </w:rPr>
        <w:t xml:space="preserve"> </w:t>
      </w:r>
      <w:r w:rsidRPr="00CC0C77">
        <w:rPr>
          <w:color w:val="auto"/>
          <w:lang w:eastAsia="en-US"/>
        </w:rPr>
        <w:t>устранение</w:t>
      </w:r>
      <w:r w:rsidRPr="00CC0C77">
        <w:rPr>
          <w:color w:val="auto"/>
          <w:spacing w:val="-8"/>
          <w:lang w:eastAsia="en-US"/>
        </w:rPr>
        <w:t xml:space="preserve"> </w:t>
      </w:r>
      <w:r w:rsidRPr="00CC0C77">
        <w:rPr>
          <w:color w:val="auto"/>
          <w:lang w:eastAsia="en-US"/>
        </w:rPr>
        <w:t>опечаток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ошибок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="0013108B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>документах,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являющихся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результатом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предоставления</w:t>
      </w:r>
      <w:r w:rsidRPr="00CC0C77">
        <w:rPr>
          <w:color w:val="auto"/>
          <w:spacing w:val="1"/>
          <w:lang w:eastAsia="en-US"/>
        </w:rPr>
        <w:t xml:space="preserve"> </w:t>
      </w:r>
      <w:r w:rsidR="0086698A">
        <w:rPr>
          <w:color w:val="auto"/>
          <w:lang w:eastAsia="en-US"/>
        </w:rPr>
        <w:t>У</w:t>
      </w:r>
      <w:r w:rsidR="00B862B3">
        <w:rPr>
          <w:color w:val="auto"/>
          <w:lang w:eastAsia="en-US"/>
        </w:rPr>
        <w:t>слуги;</w:t>
      </w:r>
      <w:r w:rsidR="001C7DCA" w:rsidRPr="001C7DCA">
        <w:rPr>
          <w:i/>
          <w:iCs/>
          <w:sz w:val="24"/>
          <w:szCs w:val="24"/>
        </w:rPr>
        <w:t xml:space="preserve"> </w:t>
      </w:r>
      <w:bookmarkStart w:id="13" w:name="_Hlk192246850"/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3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6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bookmarkEnd w:id="13"/>
    <w:p w14:paraId="0F591DF9" w14:textId="77777777" w:rsidR="00CC0C77" w:rsidRPr="00CC0C77" w:rsidRDefault="00707CE4" w:rsidP="00707CE4">
      <w:pPr>
        <w:widowControl w:val="0"/>
        <w:tabs>
          <w:tab w:val="left" w:pos="1623"/>
          <w:tab w:val="left" w:pos="10321"/>
        </w:tabs>
        <w:autoSpaceDE w:val="0"/>
        <w:autoSpaceDN w:val="0"/>
        <w:spacing w:after="0" w:line="240" w:lineRule="auto"/>
        <w:ind w:left="0" w:firstLine="142"/>
        <w:rPr>
          <w:color w:val="auto"/>
          <w:szCs w:val="28"/>
          <w:lang w:eastAsia="en-US"/>
        </w:rPr>
      </w:pPr>
      <w:r w:rsidRPr="00CC0C77">
        <w:rPr>
          <w:color w:val="auto"/>
          <w:lang w:eastAsia="en-US"/>
        </w:rPr>
        <w:t xml:space="preserve">     </w:t>
      </w:r>
      <w:r>
        <w:rPr>
          <w:color w:val="auto"/>
          <w:lang w:eastAsia="en-US"/>
        </w:rPr>
        <w:t xml:space="preserve"> </w:t>
      </w:r>
      <w:r w:rsidR="0086698A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4) </w:t>
      </w:r>
      <w:r w:rsidR="008C3346">
        <w:rPr>
          <w:color w:val="auto"/>
          <w:szCs w:val="28"/>
          <w:lang w:eastAsia="en-US"/>
        </w:rPr>
        <w:t>с</w:t>
      </w:r>
      <w:r w:rsidRPr="00CC0C77">
        <w:rPr>
          <w:color w:val="auto"/>
          <w:szCs w:val="28"/>
          <w:lang w:eastAsia="en-US"/>
        </w:rPr>
        <w:t>рок устранения опечаток и ошибок не должен превышать 3 (трех)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рабочих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дней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</w:t>
      </w:r>
      <w:r w:rsidRPr="00CC0C77">
        <w:rPr>
          <w:color w:val="auto"/>
          <w:spacing w:val="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даты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регистрации</w:t>
      </w:r>
      <w:r w:rsidRPr="00CC0C77">
        <w:rPr>
          <w:color w:val="auto"/>
          <w:spacing w:val="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="00BA3598">
        <w:rPr>
          <w:color w:val="auto"/>
          <w:szCs w:val="28"/>
          <w:lang w:eastAsia="en-US"/>
        </w:rPr>
        <w:t xml:space="preserve"> о необходимости исправления опечаток и ошибок</w:t>
      </w:r>
      <w:r w:rsidRPr="00CC0C77">
        <w:rPr>
          <w:color w:val="auto"/>
          <w:szCs w:val="28"/>
          <w:lang w:eastAsia="en-US"/>
        </w:rPr>
        <w:t>,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указанного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подпункте</w:t>
      </w:r>
      <w:r w:rsidRPr="00CC0C77">
        <w:rPr>
          <w:color w:val="auto"/>
          <w:spacing w:val="10"/>
          <w:szCs w:val="28"/>
          <w:lang w:eastAsia="en-US"/>
        </w:rPr>
        <w:t xml:space="preserve"> 1</w:t>
      </w:r>
      <w:r w:rsidRPr="00CC0C77">
        <w:rPr>
          <w:color w:val="auto"/>
          <w:spacing w:val="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пункта 3.</w:t>
      </w:r>
      <w:r>
        <w:rPr>
          <w:color w:val="auto"/>
          <w:szCs w:val="28"/>
          <w:lang w:eastAsia="en-US"/>
        </w:rPr>
        <w:t>6</w:t>
      </w:r>
      <w:r w:rsidRPr="00CC0C77">
        <w:rPr>
          <w:color w:val="auto"/>
          <w:szCs w:val="28"/>
          <w:lang w:eastAsia="en-US"/>
        </w:rPr>
        <w:t>.2.</w:t>
      </w:r>
    </w:p>
    <w:p w14:paraId="68DF9685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</w:p>
    <w:p w14:paraId="649E6DF1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  <w:r w:rsidRPr="00CC0C77">
        <w:rPr>
          <w:b/>
          <w:color w:val="auto"/>
          <w:szCs w:val="20"/>
        </w:rPr>
        <w:t>3.</w:t>
      </w:r>
      <w:r>
        <w:rPr>
          <w:b/>
          <w:color w:val="auto"/>
          <w:szCs w:val="20"/>
        </w:rPr>
        <w:t>7</w:t>
      </w:r>
      <w:r w:rsidRPr="00CC0C77">
        <w:rPr>
          <w:b/>
          <w:color w:val="auto"/>
          <w:szCs w:val="20"/>
        </w:rPr>
        <w:t>. Порядок осуществления</w:t>
      </w:r>
    </w:p>
    <w:p w14:paraId="2CEC9988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b/>
          <w:color w:val="auto"/>
          <w:szCs w:val="20"/>
        </w:rPr>
      </w:pPr>
      <w:r w:rsidRPr="00CC0C77">
        <w:rPr>
          <w:b/>
          <w:color w:val="auto"/>
          <w:szCs w:val="20"/>
        </w:rPr>
        <w:t xml:space="preserve"> административных процедур (действий) в </w:t>
      </w:r>
    </w:p>
    <w:p w14:paraId="0BCACE3A" w14:textId="77777777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eastAsia="Calibri"/>
          <w:b/>
          <w:color w:val="auto"/>
          <w:szCs w:val="28"/>
        </w:rPr>
      </w:pPr>
      <w:r w:rsidRPr="00CC0C77">
        <w:rPr>
          <w:b/>
          <w:color w:val="auto"/>
          <w:szCs w:val="20"/>
        </w:rPr>
        <w:t>электронной</w:t>
      </w:r>
      <w:r w:rsidRPr="00CC0C77">
        <w:rPr>
          <w:b/>
          <w:color w:val="auto"/>
          <w:spacing w:val="-2"/>
          <w:szCs w:val="20"/>
        </w:rPr>
        <w:t xml:space="preserve"> </w:t>
      </w:r>
      <w:r w:rsidRPr="00CC0C77">
        <w:rPr>
          <w:b/>
          <w:color w:val="auto"/>
          <w:szCs w:val="20"/>
        </w:rPr>
        <w:t>форме,</w:t>
      </w:r>
      <w:r w:rsidRPr="00CC0C77">
        <w:rPr>
          <w:rFonts w:eastAsia="Calibri"/>
          <w:b/>
          <w:color w:val="auto"/>
          <w:szCs w:val="28"/>
        </w:rPr>
        <w:t xml:space="preserve"> в том числе</w:t>
      </w:r>
    </w:p>
    <w:p w14:paraId="015F9A19" w14:textId="60D3E804" w:rsidR="001C7DCA" w:rsidRDefault="00CC0C77" w:rsidP="001C7DCA">
      <w:pPr>
        <w:spacing w:after="0" w:line="259" w:lineRule="auto"/>
        <w:ind w:left="0" w:right="-2" w:firstLine="0"/>
        <w:rPr>
          <w:rFonts w:eastAsia="Calibri"/>
          <w:b/>
          <w:color w:val="auto"/>
          <w:szCs w:val="28"/>
        </w:rPr>
      </w:pPr>
      <w:r w:rsidRPr="00CC0C77">
        <w:rPr>
          <w:rFonts w:eastAsia="Calibri"/>
          <w:b/>
          <w:color w:val="auto"/>
          <w:szCs w:val="28"/>
        </w:rPr>
        <w:t xml:space="preserve"> </w:t>
      </w:r>
      <w:r w:rsidR="001C7DCA">
        <w:rPr>
          <w:rFonts w:eastAsia="Calibri"/>
          <w:b/>
          <w:color w:val="auto"/>
          <w:szCs w:val="28"/>
        </w:rPr>
        <w:t xml:space="preserve">                                              </w:t>
      </w:r>
      <w:r w:rsidRPr="00CC0C77">
        <w:rPr>
          <w:rFonts w:eastAsia="Calibri"/>
          <w:b/>
          <w:color w:val="auto"/>
          <w:szCs w:val="28"/>
        </w:rPr>
        <w:t>с использованием Единого портала</w:t>
      </w:r>
    </w:p>
    <w:p w14:paraId="4A202FE9" w14:textId="1DD74955" w:rsidR="001C7DCA" w:rsidRPr="00CC0C77" w:rsidRDefault="001C7DCA" w:rsidP="001C7DCA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EC4147">
        <w:rPr>
          <w:i/>
          <w:iCs/>
          <w:sz w:val="24"/>
          <w:szCs w:val="24"/>
        </w:rPr>
        <w:t xml:space="preserve">(пункт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7</w:t>
      </w:r>
      <w:r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7E56360C" w14:textId="4FDAEB44" w:rsidR="00CC0C77" w:rsidRPr="00CC0C77" w:rsidRDefault="00CC0C77" w:rsidP="00CC0C77">
      <w:pPr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eastAsia="Calibri"/>
          <w:b/>
          <w:color w:val="auto"/>
          <w:szCs w:val="28"/>
        </w:rPr>
      </w:pPr>
    </w:p>
    <w:p w14:paraId="4C64664A" w14:textId="0A56A3CC" w:rsidR="00CC0C77" w:rsidRPr="00CC0C77" w:rsidRDefault="00CC0C77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lang w:eastAsia="en-US"/>
        </w:rPr>
        <w:t xml:space="preserve">      3.7</w:t>
      </w:r>
      <w:r w:rsidRPr="00CC0C77">
        <w:rPr>
          <w:color w:val="auto"/>
          <w:lang w:eastAsia="en-US"/>
        </w:rPr>
        <w:t xml:space="preserve">.1. </w:t>
      </w:r>
      <w:r w:rsidRPr="00CC0C77">
        <w:rPr>
          <w:color w:val="auto"/>
          <w:szCs w:val="28"/>
          <w:lang w:eastAsia="en-US"/>
        </w:rPr>
        <w:t>Формирование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осуществляется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посредством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заполнения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формы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на</w:t>
      </w:r>
      <w:r w:rsidRPr="00CC0C77">
        <w:rPr>
          <w:color w:val="auto"/>
          <w:spacing w:val="-1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Едином портале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без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необходимости</w:t>
      </w:r>
      <w:r w:rsidRPr="00CC0C77">
        <w:rPr>
          <w:color w:val="auto"/>
          <w:spacing w:val="-1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дополнительной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подачи заявления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какой-либо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иной форме.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 xml:space="preserve"> </w:t>
      </w:r>
      <w:r w:rsidR="007302FF">
        <w:rPr>
          <w:i/>
          <w:iCs/>
          <w:sz w:val="24"/>
          <w:szCs w:val="24"/>
        </w:rPr>
        <w:t>(</w:t>
      </w:r>
      <w:r w:rsidR="001C7DCA" w:rsidRPr="00EC4147">
        <w:rPr>
          <w:i/>
          <w:iCs/>
          <w:sz w:val="24"/>
          <w:szCs w:val="24"/>
        </w:rPr>
        <w:t xml:space="preserve">пункт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1</w:t>
      </w:r>
      <w:r w:rsidR="001C7DCA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42B50F82" w14:textId="77777777" w:rsidR="00CC0C77" w:rsidRPr="00CC0C77" w:rsidRDefault="00CC0C77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3.7</w:t>
      </w:r>
      <w:r w:rsidRPr="00CC0C77">
        <w:rPr>
          <w:color w:val="auto"/>
          <w:szCs w:val="28"/>
          <w:lang w:eastAsia="en-US"/>
        </w:rPr>
        <w:t>.2. Форматно-логическая проверка сформированного заявления осуществляется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после заполнения заявителем каждого из полей электронной формы заявления. При</w:t>
      </w:r>
      <w:r w:rsidRPr="00CC0C77">
        <w:rPr>
          <w:color w:val="auto"/>
          <w:spacing w:val="-67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выявлении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некорректно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заполненного</w:t>
      </w:r>
      <w:r w:rsidRPr="00CC0C77">
        <w:rPr>
          <w:color w:val="auto"/>
          <w:spacing w:val="-13"/>
          <w:szCs w:val="28"/>
          <w:lang w:eastAsia="en-US"/>
        </w:rPr>
        <w:t xml:space="preserve"> </w:t>
      </w:r>
      <w:r w:rsidRPr="00CC0C77">
        <w:rPr>
          <w:color w:val="auto"/>
          <w:spacing w:val="-1"/>
          <w:szCs w:val="28"/>
          <w:lang w:eastAsia="en-US"/>
        </w:rPr>
        <w:t>поля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формы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заявитель</w:t>
      </w:r>
      <w:r w:rsidRPr="00CC0C77">
        <w:rPr>
          <w:color w:val="auto"/>
          <w:spacing w:val="-6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уведомляется</w:t>
      </w:r>
      <w:r w:rsidRPr="00CC0C77">
        <w:rPr>
          <w:color w:val="auto"/>
          <w:spacing w:val="-1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характере</w:t>
      </w:r>
      <w:r w:rsidRPr="00CC0C77">
        <w:rPr>
          <w:color w:val="auto"/>
          <w:spacing w:val="-16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выявленной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ошибки</w:t>
      </w:r>
      <w:r w:rsidRPr="00CC0C77">
        <w:rPr>
          <w:color w:val="auto"/>
          <w:spacing w:val="-18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-1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порядке</w:t>
      </w:r>
      <w:r w:rsidRPr="00CC0C77">
        <w:rPr>
          <w:color w:val="auto"/>
          <w:spacing w:val="-16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ее</w:t>
      </w:r>
      <w:r w:rsidRPr="00CC0C77">
        <w:rPr>
          <w:color w:val="auto"/>
          <w:spacing w:val="-1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устранения</w:t>
      </w:r>
      <w:r w:rsidRPr="00CC0C77">
        <w:rPr>
          <w:color w:val="auto"/>
          <w:spacing w:val="-1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посредством информационного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сообщения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непосредственно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форме</w:t>
      </w:r>
      <w:r w:rsidRPr="00CC0C77">
        <w:rPr>
          <w:color w:val="auto"/>
          <w:spacing w:val="-2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заявления.</w:t>
      </w:r>
    </w:p>
    <w:p w14:paraId="3720B3E9" w14:textId="77777777" w:rsidR="00CC0C77" w:rsidRPr="00CC0C77" w:rsidRDefault="00CC0C77" w:rsidP="00CC0C77">
      <w:pPr>
        <w:widowControl w:val="0"/>
        <w:autoSpaceDE w:val="0"/>
        <w:autoSpaceDN w:val="0"/>
        <w:spacing w:after="0" w:line="322" w:lineRule="exact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3.7</w:t>
      </w:r>
      <w:r w:rsidRPr="00CC0C77">
        <w:rPr>
          <w:color w:val="auto"/>
          <w:szCs w:val="28"/>
          <w:lang w:eastAsia="en-US"/>
        </w:rPr>
        <w:t>.3. При</w:t>
      </w:r>
      <w:r w:rsidRPr="00CC0C77">
        <w:rPr>
          <w:color w:val="auto"/>
          <w:spacing w:val="-4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формировании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заявления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заявителю</w:t>
      </w:r>
      <w:r w:rsidRPr="00CC0C77">
        <w:rPr>
          <w:color w:val="auto"/>
          <w:spacing w:val="-5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обеспечивается:</w:t>
      </w:r>
    </w:p>
    <w:p w14:paraId="7CA2C8A2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 возможность копирования и сохранения заявления и иных 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указанных в пункте 2.6.1 настоящего Администра</w:t>
      </w:r>
      <w:r w:rsidR="00F06FC1">
        <w:rPr>
          <w:color w:val="auto"/>
          <w:szCs w:val="28"/>
          <w:lang w:eastAsia="en-US"/>
        </w:rPr>
        <w:t>тивного регламента, необходимых</w:t>
      </w:r>
      <w:r w:rsidR="00CC0C77" w:rsidRPr="00CC0C77">
        <w:rPr>
          <w:color w:val="auto"/>
          <w:spacing w:val="-67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слуги;</w:t>
      </w:r>
    </w:p>
    <w:p w14:paraId="0BF7EAA3" w14:textId="77777777" w:rsidR="00CC0C77" w:rsidRPr="00CC0C77" w:rsidRDefault="0086698A" w:rsidP="00CC0C77">
      <w:pPr>
        <w:widowControl w:val="0"/>
        <w:autoSpaceDE w:val="0"/>
        <w:autoSpaceDN w:val="0"/>
        <w:spacing w:after="0" w:line="242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</w:t>
      </w:r>
      <w:r w:rsidR="00CC0C77" w:rsidRPr="00CC0C77">
        <w:rPr>
          <w:color w:val="auto"/>
          <w:szCs w:val="28"/>
          <w:lang w:eastAsia="en-US"/>
        </w:rPr>
        <w:t>) возможность печати на бумажном носителе копии электронной формы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40F12563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</w:t>
      </w:r>
      <w:r w:rsidR="00CC0C77" w:rsidRPr="00CC0C77">
        <w:rPr>
          <w:color w:val="auto"/>
          <w:szCs w:val="28"/>
          <w:lang w:eastAsia="en-US"/>
        </w:rPr>
        <w:t>) сохранение ранее введенных в электронную форму заявления значений 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любой момент по желанию пользователя, в том числе при возникновении ошибок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ввода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возврате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повторного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ввода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значений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электронную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форму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7E342D50" w14:textId="011BB117" w:rsidR="00CC0C77" w:rsidRPr="00CC0C77" w:rsidRDefault="0086698A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4</w:t>
      </w:r>
      <w:r w:rsidR="00CC0C77" w:rsidRPr="00CC0C77">
        <w:rPr>
          <w:color w:val="auto"/>
          <w:szCs w:val="28"/>
          <w:lang w:eastAsia="en-US"/>
        </w:rPr>
        <w:t>) заполнение полей электронной формы заявления до начала ввода сведений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заявителем</w:t>
      </w:r>
      <w:r w:rsidR="00CC0C77" w:rsidRPr="00CC0C77">
        <w:rPr>
          <w:color w:val="auto"/>
          <w:spacing w:val="5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использованием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</w:t>
      </w:r>
      <w:r w:rsidR="00CC0C77" w:rsidRPr="00CC0C77">
        <w:rPr>
          <w:color w:val="auto"/>
          <w:spacing w:val="5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размещенных</w:t>
      </w:r>
      <w:r w:rsidR="00CC0C77" w:rsidRPr="00CC0C77">
        <w:rPr>
          <w:color w:val="auto"/>
          <w:spacing w:val="5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5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ЕСИА,</w:t>
      </w:r>
      <w:r w:rsidR="00CC0C77" w:rsidRPr="00CC0C77">
        <w:rPr>
          <w:color w:val="auto"/>
          <w:spacing w:val="5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5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 опубликованных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Едином портале,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части,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касающейся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сведений,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отсутствующих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-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ЕСИА;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4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2BB5AE9" w14:textId="77777777" w:rsidR="00CC0C77" w:rsidRPr="00CC0C77" w:rsidRDefault="0086698A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5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возможность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вернуться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любой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из</w:t>
      </w:r>
      <w:r w:rsidR="00CC0C77" w:rsidRPr="00CC0C77">
        <w:rPr>
          <w:color w:val="auto"/>
          <w:spacing w:val="-14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этапов</w:t>
      </w:r>
      <w:r w:rsidR="00CC0C77" w:rsidRPr="00CC0C77">
        <w:rPr>
          <w:color w:val="auto"/>
          <w:spacing w:val="-1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заполнения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электронной</w:t>
      </w:r>
      <w:r w:rsidR="00CC0C77" w:rsidRPr="00CC0C77">
        <w:rPr>
          <w:color w:val="auto"/>
          <w:spacing w:val="-1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формы заявления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без</w:t>
      </w:r>
      <w:r w:rsidR="00CC0C77" w:rsidRPr="00CC0C77">
        <w:rPr>
          <w:color w:val="auto"/>
          <w:spacing w:val="-6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потери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ранее</w:t>
      </w:r>
      <w:r w:rsidR="00CC0C77" w:rsidRPr="00CC0C77">
        <w:rPr>
          <w:color w:val="auto"/>
          <w:spacing w:val="-2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введенной</w:t>
      </w:r>
      <w:r w:rsidR="00CC0C77" w:rsidRPr="00CC0C77">
        <w:rPr>
          <w:color w:val="auto"/>
          <w:spacing w:val="-5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информации;</w:t>
      </w:r>
    </w:p>
    <w:p w14:paraId="589B786E" w14:textId="1BDC2C48" w:rsidR="00CC0C77" w:rsidRPr="00CC0C77" w:rsidRDefault="0086698A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6</w:t>
      </w:r>
      <w:r w:rsidR="00CC0C77" w:rsidRPr="00CC0C77">
        <w:rPr>
          <w:color w:val="auto"/>
          <w:szCs w:val="28"/>
          <w:lang w:eastAsia="en-US"/>
        </w:rPr>
        <w:t>) возможность доступа заявителя на Единый портал к ранее поданным им заявлениям</w:t>
      </w:r>
      <w:r w:rsidR="00BA25A0">
        <w:rPr>
          <w:color w:val="auto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 течение не менее одного года, а также частично сформированных заявлений – 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течение не менее 3</w:t>
      </w:r>
      <w:r w:rsidR="00CC0C77" w:rsidRPr="00CC0C77">
        <w:rPr>
          <w:color w:val="auto"/>
          <w:spacing w:val="-3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месяцев.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>(</w:t>
      </w:r>
      <w:r w:rsidR="001C7DCA">
        <w:rPr>
          <w:i/>
          <w:iCs/>
          <w:sz w:val="24"/>
          <w:szCs w:val="24"/>
        </w:rPr>
        <w:t xml:space="preserve">подпункт 6 </w:t>
      </w:r>
      <w:r w:rsidR="001C7DCA" w:rsidRPr="00EC4147">
        <w:rPr>
          <w:i/>
          <w:iCs/>
          <w:sz w:val="24"/>
          <w:szCs w:val="24"/>
        </w:rPr>
        <w:t>пункт</w:t>
      </w:r>
      <w:r w:rsidR="001C7DCA">
        <w:rPr>
          <w:i/>
          <w:iCs/>
          <w:sz w:val="24"/>
          <w:szCs w:val="24"/>
        </w:rPr>
        <w:t>а</w:t>
      </w:r>
      <w:r w:rsidR="001C7DCA" w:rsidRPr="00EC4147">
        <w:rPr>
          <w:i/>
          <w:iCs/>
          <w:sz w:val="24"/>
          <w:szCs w:val="24"/>
        </w:rPr>
        <w:t xml:space="preserve">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5F68015B" w14:textId="57B45F34" w:rsidR="00CC0C77" w:rsidRPr="00CC0C77" w:rsidRDefault="00D702DE" w:rsidP="001C7DCA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</w:t>
      </w:r>
      <w:r w:rsidR="00CC0C77" w:rsidRPr="00CC0C77">
        <w:rPr>
          <w:color w:val="auto"/>
          <w:szCs w:val="28"/>
          <w:lang w:eastAsia="en-US"/>
        </w:rPr>
        <w:t>Сформированное и подписанное заявление и иные документы, необходимые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DE2424"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направляются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Администрацию</w:t>
      </w:r>
      <w:r w:rsidR="00CC0C77" w:rsidRPr="00CC0C77">
        <w:rPr>
          <w:color w:val="auto"/>
          <w:szCs w:val="28"/>
          <w:lang w:eastAsia="en-US"/>
        </w:rPr>
        <w:t xml:space="preserve"> </w:t>
      </w:r>
      <w:r w:rsidR="00DE2424">
        <w:rPr>
          <w:color w:val="auto"/>
          <w:spacing w:val="1"/>
          <w:lang w:eastAsia="en-US"/>
        </w:rPr>
        <w:t xml:space="preserve">муниципального образования «Велижский </w:t>
      </w:r>
      <w:r w:rsidR="001C7DCA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1C7DCA">
        <w:rPr>
          <w:color w:val="auto"/>
          <w:spacing w:val="1"/>
          <w:lang w:eastAsia="en-US"/>
        </w:rPr>
        <w:t xml:space="preserve"> Смоленской области</w:t>
      </w:r>
      <w:r w:rsidR="00DE2424" w:rsidRPr="00CC0C77">
        <w:rPr>
          <w:color w:val="auto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посредством Единого портала.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 xml:space="preserve">(в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408E164" w14:textId="06E21B71" w:rsidR="00CC0C77" w:rsidRPr="00CC0C77" w:rsidRDefault="00CC0C77" w:rsidP="00CC0C77">
      <w:pPr>
        <w:widowControl w:val="0"/>
        <w:tabs>
          <w:tab w:val="left" w:pos="1467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 xml:space="preserve">.4. Администрация </w:t>
      </w:r>
      <w:r w:rsidR="00DE2424">
        <w:rPr>
          <w:color w:val="auto"/>
          <w:spacing w:val="1"/>
          <w:lang w:eastAsia="en-US"/>
        </w:rPr>
        <w:t xml:space="preserve">муниципального образования «Велижский </w:t>
      </w:r>
      <w:r w:rsidR="00882667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882667">
        <w:rPr>
          <w:color w:val="auto"/>
          <w:spacing w:val="1"/>
          <w:lang w:eastAsia="en-US"/>
        </w:rPr>
        <w:t xml:space="preserve"> Смоленской области</w:t>
      </w:r>
      <w:r w:rsidR="00DE2424" w:rsidRPr="00CC0C77">
        <w:rPr>
          <w:color w:val="auto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 в срок не позднее 1 рабочего дня с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момента подачи заявления на </w:t>
      </w:r>
      <w:r w:rsidRPr="00CC0C77">
        <w:rPr>
          <w:color w:val="auto"/>
          <w:szCs w:val="28"/>
          <w:lang w:eastAsia="en-US"/>
        </w:rPr>
        <w:t>Единый портал</w:t>
      </w:r>
      <w:r w:rsidRPr="00CC0C77">
        <w:rPr>
          <w:color w:val="auto"/>
          <w:lang w:eastAsia="en-US"/>
        </w:rPr>
        <w:t>, а в случае его поступления в нерабочий или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праздничный</w:t>
      </w:r>
      <w:r w:rsidRPr="00CC0C77">
        <w:rPr>
          <w:color w:val="auto"/>
          <w:spacing w:val="-4"/>
          <w:lang w:eastAsia="en-US"/>
        </w:rPr>
        <w:t xml:space="preserve"> </w:t>
      </w:r>
      <w:r w:rsidRPr="00CC0C77">
        <w:rPr>
          <w:color w:val="auto"/>
          <w:lang w:eastAsia="en-US"/>
        </w:rPr>
        <w:t>день,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– в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следующий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 ним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первый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рабочий день:</w:t>
      </w:r>
    </w:p>
    <w:p w14:paraId="53BB914B" w14:textId="77777777" w:rsidR="00CC0C77" w:rsidRPr="00CC0C77" w:rsidRDefault="00DE2424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электронного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сообщения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поступлении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заявления;</w:t>
      </w:r>
    </w:p>
    <w:p w14:paraId="5DC1CD86" w14:textId="2B4380E3" w:rsidR="00CC0C77" w:rsidRPr="00CC0C77" w:rsidRDefault="00DE2424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направление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заявителю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уведомления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об отказе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слуги.</w:t>
      </w:r>
      <w:r w:rsidR="001C7DCA" w:rsidRPr="001C7DCA">
        <w:rPr>
          <w:i/>
          <w:iCs/>
          <w:sz w:val="24"/>
          <w:szCs w:val="24"/>
        </w:rPr>
        <w:t xml:space="preserve"> </w:t>
      </w:r>
      <w:r w:rsidR="001C7DCA" w:rsidRPr="00EC4147">
        <w:rPr>
          <w:i/>
          <w:iCs/>
          <w:sz w:val="24"/>
          <w:szCs w:val="24"/>
        </w:rPr>
        <w:t xml:space="preserve">(пункт </w:t>
      </w:r>
      <w:r w:rsidR="001C7DCA">
        <w:rPr>
          <w:i/>
          <w:iCs/>
          <w:sz w:val="24"/>
          <w:szCs w:val="24"/>
        </w:rPr>
        <w:t>3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7</w:t>
      </w:r>
      <w:r w:rsidR="001C7DCA" w:rsidRPr="00EC4147">
        <w:rPr>
          <w:i/>
          <w:iCs/>
          <w:sz w:val="24"/>
          <w:szCs w:val="24"/>
        </w:rPr>
        <w:t>.</w:t>
      </w:r>
      <w:r w:rsidR="001C7DCA">
        <w:rPr>
          <w:i/>
          <w:iCs/>
          <w:sz w:val="24"/>
          <w:szCs w:val="24"/>
        </w:rPr>
        <w:t>4</w:t>
      </w:r>
      <w:r w:rsidR="001C7DCA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6EF6815E" w14:textId="7D6AFB95" w:rsidR="00CC0C77" w:rsidRPr="00CC0C77" w:rsidRDefault="00CC0C77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>.5. Электронное заявление становится доступным для должностного лица</w:t>
      </w:r>
      <w:r w:rsidRPr="00CC0C77">
        <w:rPr>
          <w:color w:val="auto"/>
          <w:spacing w:val="1"/>
          <w:lang w:eastAsia="en-US"/>
        </w:rPr>
        <w:t xml:space="preserve"> Администрации</w:t>
      </w:r>
      <w:r w:rsidR="00DE2424">
        <w:rPr>
          <w:color w:val="auto"/>
          <w:spacing w:val="1"/>
          <w:lang w:eastAsia="en-US"/>
        </w:rPr>
        <w:t xml:space="preserve"> муниципального образования «Велижский </w:t>
      </w:r>
      <w:r w:rsidR="00882667">
        <w:rPr>
          <w:color w:val="auto"/>
          <w:spacing w:val="1"/>
          <w:lang w:eastAsia="en-US"/>
        </w:rPr>
        <w:t>муниципальный округ</w:t>
      </w:r>
      <w:r w:rsidR="00DE2424">
        <w:rPr>
          <w:color w:val="auto"/>
          <w:spacing w:val="1"/>
          <w:lang w:eastAsia="en-US"/>
        </w:rPr>
        <w:t>»</w:t>
      </w:r>
      <w:r w:rsidR="00882667">
        <w:rPr>
          <w:color w:val="auto"/>
          <w:spacing w:val="1"/>
          <w:lang w:eastAsia="en-US"/>
        </w:rPr>
        <w:t xml:space="preserve"> Смоленской области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-5"/>
          <w:lang w:eastAsia="en-US"/>
        </w:rPr>
        <w:t xml:space="preserve"> </w:t>
      </w:r>
      <w:r w:rsidRPr="00CC0C77">
        <w:rPr>
          <w:color w:val="auto"/>
          <w:lang w:eastAsia="en-US"/>
        </w:rPr>
        <w:t>ответственного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за</w:t>
      </w:r>
      <w:r w:rsidRPr="00CC0C77">
        <w:rPr>
          <w:color w:val="auto"/>
          <w:spacing w:val="-7"/>
          <w:lang w:eastAsia="en-US"/>
        </w:rPr>
        <w:t xml:space="preserve"> </w:t>
      </w:r>
      <w:r w:rsidRPr="00CC0C77">
        <w:rPr>
          <w:color w:val="auto"/>
          <w:lang w:eastAsia="en-US"/>
        </w:rPr>
        <w:t>прием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-6"/>
          <w:lang w:eastAsia="en-US"/>
        </w:rPr>
        <w:t xml:space="preserve"> </w:t>
      </w:r>
      <w:r w:rsidRPr="00CC0C77">
        <w:rPr>
          <w:color w:val="auto"/>
          <w:lang w:eastAsia="en-US"/>
        </w:rPr>
        <w:t>регистрацию</w:t>
      </w:r>
      <w:r w:rsidRPr="00CC0C77">
        <w:rPr>
          <w:color w:val="auto"/>
          <w:spacing w:val="-5"/>
          <w:lang w:eastAsia="en-US"/>
        </w:rPr>
        <w:t xml:space="preserve"> </w:t>
      </w:r>
      <w:r w:rsidRPr="00CC0C77">
        <w:rPr>
          <w:color w:val="auto"/>
          <w:lang w:eastAsia="en-US"/>
        </w:rPr>
        <w:t>заявления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(далее </w:t>
      </w:r>
      <w:r w:rsidRPr="00CC0C77">
        <w:rPr>
          <w:color w:val="auto"/>
          <w:sz w:val="22"/>
          <w:lang w:eastAsia="en-US"/>
        </w:rPr>
        <w:t xml:space="preserve">– </w:t>
      </w:r>
      <w:r w:rsidRPr="00CC0C77">
        <w:rPr>
          <w:color w:val="auto"/>
          <w:szCs w:val="28"/>
          <w:lang w:eastAsia="en-US"/>
        </w:rPr>
        <w:t>ответственное должностное лицо), в государственной информационной системе,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используемой</w:t>
      </w:r>
      <w:r w:rsidRPr="00CC0C77">
        <w:rPr>
          <w:color w:val="auto"/>
          <w:spacing w:val="1"/>
          <w:szCs w:val="28"/>
          <w:lang w:eastAsia="en-US"/>
        </w:rPr>
        <w:t xml:space="preserve"> Администрацией </w:t>
      </w:r>
      <w:r w:rsidRPr="00CC0C77">
        <w:rPr>
          <w:color w:val="auto"/>
          <w:szCs w:val="28"/>
          <w:lang w:eastAsia="en-US"/>
        </w:rPr>
        <w:t>для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муниципальной услуги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(далее – ГИС).</w:t>
      </w:r>
      <w:r w:rsidR="00882667" w:rsidRPr="00882667">
        <w:rPr>
          <w:i/>
          <w:iCs/>
          <w:sz w:val="24"/>
          <w:szCs w:val="24"/>
        </w:rPr>
        <w:t xml:space="preserve"> </w:t>
      </w:r>
      <w:r w:rsidR="00882667" w:rsidRPr="00EC4147">
        <w:rPr>
          <w:i/>
          <w:iCs/>
          <w:sz w:val="24"/>
          <w:szCs w:val="24"/>
        </w:rPr>
        <w:t xml:space="preserve">(пункт </w:t>
      </w:r>
      <w:r w:rsidR="00882667">
        <w:rPr>
          <w:i/>
          <w:iCs/>
          <w:sz w:val="24"/>
          <w:szCs w:val="24"/>
        </w:rPr>
        <w:t>3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5</w:t>
      </w:r>
      <w:r w:rsidR="00882667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01CDDE60" w14:textId="77777777" w:rsidR="00CC0C77" w:rsidRPr="00CC0C77" w:rsidRDefault="00CC0C77" w:rsidP="00125A1F">
      <w:pPr>
        <w:widowControl w:val="0"/>
        <w:autoSpaceDE w:val="0"/>
        <w:autoSpaceDN w:val="0"/>
        <w:spacing w:after="0" w:line="321" w:lineRule="exact"/>
        <w:ind w:left="0" w:firstLine="708"/>
        <w:jc w:val="left"/>
        <w:rPr>
          <w:color w:val="auto"/>
          <w:szCs w:val="28"/>
          <w:lang w:eastAsia="en-US"/>
        </w:rPr>
      </w:pPr>
      <w:r w:rsidRPr="00CC0C77">
        <w:rPr>
          <w:color w:val="auto"/>
          <w:szCs w:val="28"/>
          <w:lang w:eastAsia="en-US"/>
        </w:rPr>
        <w:t>Ответственное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должностное</w:t>
      </w:r>
      <w:r w:rsidRPr="00CC0C77">
        <w:rPr>
          <w:color w:val="auto"/>
          <w:spacing w:val="-3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лицо:</w:t>
      </w:r>
    </w:p>
    <w:p w14:paraId="2415E1F4" w14:textId="62C5E5B6" w:rsidR="00882667" w:rsidRPr="00CC0C77" w:rsidRDefault="00882667" w:rsidP="00882667">
      <w:pPr>
        <w:spacing w:after="0" w:line="259" w:lineRule="auto"/>
        <w:ind w:left="0" w:right="-2" w:firstLine="0"/>
        <w:rPr>
          <w:color w:val="auto"/>
          <w:lang w:eastAsia="en-US"/>
        </w:rPr>
      </w:pPr>
      <w:r>
        <w:rPr>
          <w:color w:val="auto"/>
          <w:szCs w:val="28"/>
          <w:lang w:eastAsia="en-US"/>
        </w:rPr>
        <w:t xml:space="preserve">          </w:t>
      </w:r>
      <w:r w:rsidR="00FC2308">
        <w:rPr>
          <w:color w:val="auto"/>
          <w:szCs w:val="28"/>
          <w:lang w:eastAsia="en-US"/>
        </w:rPr>
        <w:t>1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проверяет</w:t>
      </w:r>
      <w:r w:rsidR="00707CE4" w:rsidRPr="00CC0C77">
        <w:rPr>
          <w:color w:val="auto"/>
          <w:spacing w:val="-1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наличие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электронных</w:t>
      </w:r>
      <w:r w:rsidR="00707CE4" w:rsidRPr="00CC0C77">
        <w:rPr>
          <w:color w:val="auto"/>
          <w:spacing w:val="-8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заявлений,</w:t>
      </w:r>
      <w:r w:rsidR="00707CE4" w:rsidRPr="00CC0C77">
        <w:rPr>
          <w:color w:val="auto"/>
          <w:spacing w:val="-1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поступивших</w:t>
      </w:r>
      <w:r w:rsidR="00707CE4" w:rsidRPr="00CC0C77">
        <w:rPr>
          <w:color w:val="auto"/>
          <w:spacing w:val="-8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с</w:t>
      </w:r>
      <w:r w:rsidR="00707CE4" w:rsidRPr="00CC0C77">
        <w:rPr>
          <w:color w:val="auto"/>
          <w:spacing w:val="-1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Единого портала</w:t>
      </w:r>
      <w:r>
        <w:rPr>
          <w:color w:val="auto"/>
          <w:szCs w:val="28"/>
          <w:lang w:eastAsia="en-US"/>
        </w:rPr>
        <w:t>,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с</w:t>
      </w:r>
      <w:r w:rsidR="00707CE4" w:rsidRPr="00CC0C77">
        <w:rPr>
          <w:color w:val="auto"/>
          <w:spacing w:val="-9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периодом не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реже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2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раз в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день;</w:t>
      </w:r>
      <w:r w:rsidRPr="00882667"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(</w:t>
      </w:r>
      <w:r w:rsidR="00153D59">
        <w:rPr>
          <w:i/>
          <w:iCs/>
          <w:sz w:val="24"/>
          <w:szCs w:val="24"/>
        </w:rPr>
        <w:t xml:space="preserve">подпункт 1) </w:t>
      </w:r>
      <w:r w:rsidRPr="00EC4147">
        <w:rPr>
          <w:i/>
          <w:iCs/>
          <w:sz w:val="24"/>
          <w:szCs w:val="24"/>
        </w:rPr>
        <w:t>пункт</w:t>
      </w:r>
      <w:r>
        <w:rPr>
          <w:i/>
          <w:iCs/>
          <w:sz w:val="24"/>
          <w:szCs w:val="24"/>
        </w:rPr>
        <w:t>а</w:t>
      </w:r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7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5</w:t>
      </w:r>
      <w:r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02571F08" w14:textId="77777777" w:rsidR="00707CE4" w:rsidRPr="00CC0C77" w:rsidRDefault="00FC2308" w:rsidP="00707CE4">
      <w:pPr>
        <w:widowControl w:val="0"/>
        <w:autoSpaceDE w:val="0"/>
        <w:autoSpaceDN w:val="0"/>
        <w:spacing w:before="2" w:after="0" w:line="240" w:lineRule="auto"/>
        <w:ind w:left="0" w:firstLine="708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рассматривает поступившие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заявления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приложенные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образы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документов</w:t>
      </w:r>
      <w:r w:rsidR="00707CE4" w:rsidRPr="00CC0C77">
        <w:rPr>
          <w:color w:val="auto"/>
          <w:spacing w:val="-67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(документы);</w:t>
      </w:r>
    </w:p>
    <w:p w14:paraId="634E147A" w14:textId="77777777" w:rsidR="00707CE4" w:rsidRPr="00CC0C77" w:rsidRDefault="00707CE4" w:rsidP="00707CE4">
      <w:pPr>
        <w:widowControl w:val="0"/>
        <w:tabs>
          <w:tab w:val="left" w:pos="284"/>
          <w:tab w:val="left" w:pos="4693"/>
          <w:tab w:val="left" w:pos="6185"/>
          <w:tab w:val="left" w:pos="8295"/>
        </w:tabs>
        <w:autoSpaceDE w:val="0"/>
        <w:autoSpaceDN w:val="0"/>
        <w:spacing w:after="0" w:line="240" w:lineRule="auto"/>
        <w:ind w:left="0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 xml:space="preserve">.6. Заявителю в качестве результата предоставления </w:t>
      </w:r>
      <w:r w:rsidR="002F0C86">
        <w:rPr>
          <w:color w:val="auto"/>
          <w:lang w:eastAsia="en-US"/>
        </w:rPr>
        <w:t>У</w:t>
      </w:r>
      <w:r w:rsidRPr="00CC0C77">
        <w:rPr>
          <w:color w:val="auto"/>
          <w:lang w:eastAsia="en-US"/>
        </w:rPr>
        <w:t>слуги обеспечивается возможность получения документа:</w:t>
      </w:r>
    </w:p>
    <w:p w14:paraId="45746A5C" w14:textId="60238D57" w:rsidR="00707CE4" w:rsidRPr="00CC0C77" w:rsidRDefault="00882667" w:rsidP="00882667">
      <w:pPr>
        <w:spacing w:after="0" w:line="259" w:lineRule="auto"/>
        <w:ind w:left="0" w:right="-2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    </w:t>
      </w:r>
      <w:r w:rsidR="00FC2308">
        <w:rPr>
          <w:color w:val="auto"/>
          <w:szCs w:val="28"/>
          <w:lang w:eastAsia="en-US"/>
        </w:rPr>
        <w:t>1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в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форме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электронного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документа,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подписанного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усиленной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 xml:space="preserve">квалифицированной электронной подписью </w:t>
      </w:r>
      <w:r w:rsidR="000C0ED0">
        <w:rPr>
          <w:color w:val="auto"/>
          <w:szCs w:val="28"/>
          <w:lang w:eastAsia="en-US"/>
        </w:rPr>
        <w:t xml:space="preserve">начальника отдела по управлению муниципальным имуществом, экономике, комплексному развитию </w:t>
      </w:r>
      <w:r w:rsidR="00707CE4" w:rsidRPr="00CC0C77">
        <w:rPr>
          <w:color w:val="auto"/>
          <w:spacing w:val="1"/>
          <w:szCs w:val="28"/>
          <w:lang w:eastAsia="en-US"/>
        </w:rPr>
        <w:t>Администрации</w:t>
      </w:r>
      <w:r w:rsidR="00E77823">
        <w:rPr>
          <w:color w:val="auto"/>
          <w:spacing w:val="1"/>
          <w:szCs w:val="28"/>
          <w:lang w:eastAsia="en-US"/>
        </w:rPr>
        <w:t xml:space="preserve"> </w:t>
      </w:r>
      <w:r w:rsidR="00E77823">
        <w:rPr>
          <w:color w:val="auto"/>
          <w:spacing w:val="1"/>
          <w:lang w:eastAsia="en-US"/>
        </w:rPr>
        <w:t xml:space="preserve">муниципального образования «Велижский </w:t>
      </w:r>
      <w:r>
        <w:rPr>
          <w:color w:val="auto"/>
          <w:spacing w:val="1"/>
          <w:lang w:eastAsia="en-US"/>
        </w:rPr>
        <w:t>муниципальный округ</w:t>
      </w:r>
      <w:r w:rsidR="00E77823">
        <w:rPr>
          <w:color w:val="auto"/>
          <w:spacing w:val="1"/>
          <w:lang w:eastAsia="en-US"/>
        </w:rPr>
        <w:t>»</w:t>
      </w:r>
      <w:r>
        <w:rPr>
          <w:color w:val="auto"/>
          <w:spacing w:val="1"/>
          <w:lang w:eastAsia="en-US"/>
        </w:rPr>
        <w:t xml:space="preserve"> Смоленской области</w:t>
      </w:r>
      <w:r w:rsidR="00707CE4" w:rsidRPr="00CC0C77">
        <w:rPr>
          <w:color w:val="auto"/>
          <w:szCs w:val="28"/>
          <w:lang w:eastAsia="en-US"/>
        </w:rPr>
        <w:t>,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направленного</w:t>
      </w:r>
      <w:r w:rsidR="00707CE4" w:rsidRPr="00CC0C77">
        <w:rPr>
          <w:color w:val="auto"/>
          <w:spacing w:val="-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заявителю</w:t>
      </w:r>
      <w:r w:rsidR="00707CE4" w:rsidRPr="00CC0C77">
        <w:rPr>
          <w:color w:val="auto"/>
          <w:spacing w:val="-4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в</w:t>
      </w:r>
      <w:r w:rsidR="00707CE4" w:rsidRPr="00CC0C77">
        <w:rPr>
          <w:color w:val="auto"/>
          <w:spacing w:val="-3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личный</w:t>
      </w:r>
      <w:r w:rsidR="00707CE4" w:rsidRPr="00CC0C77">
        <w:rPr>
          <w:color w:val="auto"/>
          <w:spacing w:val="-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кабинет</w:t>
      </w:r>
      <w:r w:rsidR="00707CE4" w:rsidRPr="00CC0C77">
        <w:rPr>
          <w:color w:val="auto"/>
          <w:spacing w:val="-4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на</w:t>
      </w:r>
      <w:r w:rsidR="00707CE4" w:rsidRPr="00CC0C77">
        <w:rPr>
          <w:color w:val="auto"/>
          <w:spacing w:val="-2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Единый портал;</w:t>
      </w:r>
      <w:r w:rsidRPr="00882667"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подпункт 3 </w:t>
      </w:r>
      <w:r w:rsidRPr="00EC4147">
        <w:rPr>
          <w:i/>
          <w:iCs/>
          <w:sz w:val="24"/>
          <w:szCs w:val="24"/>
        </w:rPr>
        <w:t>пункт</w:t>
      </w:r>
      <w:r>
        <w:rPr>
          <w:i/>
          <w:iCs/>
          <w:sz w:val="24"/>
          <w:szCs w:val="24"/>
        </w:rPr>
        <w:t>а</w:t>
      </w:r>
      <w:r w:rsidRPr="00EC4147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3</w:t>
      </w:r>
      <w:r w:rsidRPr="00EC4147">
        <w:rPr>
          <w:i/>
          <w:iCs/>
          <w:sz w:val="24"/>
          <w:szCs w:val="24"/>
        </w:rPr>
        <w:t>.</w:t>
      </w:r>
      <w:r>
        <w:rPr>
          <w:i/>
          <w:iCs/>
          <w:sz w:val="24"/>
          <w:szCs w:val="24"/>
        </w:rPr>
        <w:t>6</w:t>
      </w:r>
      <w:r w:rsidRPr="00EC4147">
        <w:rPr>
          <w:i/>
          <w:iCs/>
          <w:sz w:val="24"/>
          <w:szCs w:val="24"/>
        </w:rPr>
        <w:t xml:space="preserve">.2.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1E211454" w14:textId="77777777" w:rsidR="00CC0C77" w:rsidRPr="00CC0C77" w:rsidRDefault="00FC2308" w:rsidP="00707CE4">
      <w:pPr>
        <w:widowControl w:val="0"/>
        <w:autoSpaceDE w:val="0"/>
        <w:autoSpaceDN w:val="0"/>
        <w:spacing w:after="0" w:line="240" w:lineRule="auto"/>
        <w:ind w:left="0" w:firstLine="708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</w:t>
      </w:r>
      <w:r w:rsidR="00707CE4">
        <w:rPr>
          <w:color w:val="auto"/>
          <w:szCs w:val="28"/>
          <w:lang w:eastAsia="en-US"/>
        </w:rPr>
        <w:t>)</w:t>
      </w:r>
      <w:r w:rsidR="00707CE4" w:rsidRPr="00CC0C77">
        <w:rPr>
          <w:color w:val="auto"/>
          <w:szCs w:val="28"/>
          <w:lang w:eastAsia="en-US"/>
        </w:rPr>
        <w:t xml:space="preserve"> в виде бумажного документа, подтверждающего содержание электронного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документа,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который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заявитель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получает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при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личном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обращении</w:t>
      </w:r>
      <w:r w:rsidR="00707CE4" w:rsidRPr="00CC0C77">
        <w:rPr>
          <w:color w:val="auto"/>
          <w:spacing w:val="1"/>
          <w:szCs w:val="28"/>
          <w:lang w:eastAsia="en-US"/>
        </w:rPr>
        <w:t xml:space="preserve"> </w:t>
      </w:r>
      <w:r w:rsidR="00707CE4" w:rsidRPr="00CC0C77">
        <w:rPr>
          <w:color w:val="auto"/>
          <w:szCs w:val="28"/>
          <w:lang w:eastAsia="en-US"/>
        </w:rPr>
        <w:t>в</w:t>
      </w:r>
      <w:r w:rsidR="00E77823">
        <w:rPr>
          <w:color w:val="auto"/>
          <w:szCs w:val="28"/>
          <w:lang w:eastAsia="en-US"/>
        </w:rPr>
        <w:t xml:space="preserve"> МФЦ</w:t>
      </w:r>
      <w:r w:rsidR="00707CE4" w:rsidRPr="00CC0C77">
        <w:rPr>
          <w:color w:val="auto"/>
          <w:szCs w:val="28"/>
          <w:lang w:eastAsia="en-US"/>
        </w:rPr>
        <w:t>.</w:t>
      </w:r>
    </w:p>
    <w:p w14:paraId="7615AA3D" w14:textId="734BB095" w:rsidR="00CC0C77" w:rsidRPr="00CC0C77" w:rsidRDefault="00CC0C77" w:rsidP="00882667">
      <w:pPr>
        <w:spacing w:after="0" w:line="259" w:lineRule="auto"/>
        <w:ind w:left="0" w:right="-2" w:firstLine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      3.7</w:t>
      </w:r>
      <w:r w:rsidRPr="00CC0C77">
        <w:rPr>
          <w:color w:val="auto"/>
          <w:lang w:eastAsia="en-US"/>
        </w:rPr>
        <w:t>.7. Получение информации о ходе рассмотрения заявления и о результате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 xml:space="preserve">предоставления </w:t>
      </w:r>
      <w:r w:rsidR="00E77823">
        <w:rPr>
          <w:color w:val="auto"/>
          <w:lang w:eastAsia="en-US"/>
        </w:rPr>
        <w:t xml:space="preserve">Услуги </w:t>
      </w:r>
      <w:r w:rsidRPr="00CC0C77">
        <w:rPr>
          <w:color w:val="auto"/>
          <w:lang w:eastAsia="en-US"/>
        </w:rPr>
        <w:t>производится в личном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кабинете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Едином портале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условии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авторизации.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Заявитель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имеет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возможность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просматривать статус электронного заявления, а также информацию о дальнейших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действиях в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личном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кабинете</w:t>
      </w:r>
      <w:r w:rsidRPr="00CC0C77">
        <w:rPr>
          <w:color w:val="auto"/>
          <w:spacing w:val="-1"/>
          <w:lang w:eastAsia="en-US"/>
        </w:rPr>
        <w:t xml:space="preserve"> </w:t>
      </w:r>
      <w:r w:rsidRPr="00CC0C77">
        <w:rPr>
          <w:color w:val="auto"/>
          <w:lang w:eastAsia="en-US"/>
        </w:rPr>
        <w:t>по собственной</w:t>
      </w:r>
      <w:r w:rsidRPr="00CC0C77">
        <w:rPr>
          <w:color w:val="auto"/>
          <w:spacing w:val="-3"/>
          <w:lang w:eastAsia="en-US"/>
        </w:rPr>
        <w:t xml:space="preserve"> </w:t>
      </w:r>
      <w:r w:rsidRPr="00CC0C77">
        <w:rPr>
          <w:color w:val="auto"/>
          <w:lang w:eastAsia="en-US"/>
        </w:rPr>
        <w:t>инициативе,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-2"/>
          <w:lang w:eastAsia="en-US"/>
        </w:rPr>
        <w:t xml:space="preserve"> </w:t>
      </w:r>
      <w:r w:rsidRPr="00CC0C77">
        <w:rPr>
          <w:color w:val="auto"/>
          <w:lang w:eastAsia="en-US"/>
        </w:rPr>
        <w:t>любое время.</w:t>
      </w:r>
      <w:r w:rsidR="00882667" w:rsidRPr="00882667">
        <w:rPr>
          <w:i/>
          <w:iCs/>
          <w:sz w:val="24"/>
          <w:szCs w:val="24"/>
        </w:rPr>
        <w:t xml:space="preserve"> </w:t>
      </w:r>
      <w:r w:rsidR="00882667" w:rsidRPr="00EC4147">
        <w:rPr>
          <w:i/>
          <w:iCs/>
          <w:sz w:val="24"/>
          <w:szCs w:val="24"/>
        </w:rPr>
        <w:t xml:space="preserve">(пункт </w:t>
      </w:r>
      <w:r w:rsidR="00882667">
        <w:rPr>
          <w:i/>
          <w:iCs/>
          <w:sz w:val="24"/>
          <w:szCs w:val="24"/>
        </w:rPr>
        <w:t>3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>.</w:t>
      </w:r>
      <w:r w:rsidR="00882667">
        <w:rPr>
          <w:i/>
          <w:iCs/>
          <w:sz w:val="24"/>
          <w:szCs w:val="24"/>
        </w:rPr>
        <w:t>7</w:t>
      </w:r>
      <w:r w:rsidR="00882667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830CA31" w14:textId="77777777" w:rsidR="00CC0C77" w:rsidRPr="00CC0C77" w:rsidRDefault="00CC0C77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3.7</w:t>
      </w:r>
      <w:r w:rsidRPr="00CC0C77">
        <w:rPr>
          <w:color w:val="auto"/>
          <w:szCs w:val="28"/>
          <w:lang w:eastAsia="en-US"/>
        </w:rPr>
        <w:t>.8. При</w:t>
      </w:r>
      <w:r w:rsidRPr="00CC0C77">
        <w:rPr>
          <w:color w:val="auto"/>
          <w:spacing w:val="-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предоставлении</w:t>
      </w:r>
      <w:r w:rsidRPr="00CC0C77">
        <w:rPr>
          <w:color w:val="auto"/>
          <w:spacing w:val="-7"/>
          <w:szCs w:val="28"/>
          <w:lang w:eastAsia="en-US"/>
        </w:rPr>
        <w:t xml:space="preserve"> </w:t>
      </w:r>
      <w:r w:rsidR="0058602F">
        <w:rPr>
          <w:color w:val="auto"/>
          <w:szCs w:val="28"/>
          <w:lang w:eastAsia="en-US"/>
        </w:rPr>
        <w:t>У</w:t>
      </w:r>
      <w:r w:rsidRPr="00CC0C77">
        <w:rPr>
          <w:color w:val="auto"/>
          <w:szCs w:val="28"/>
          <w:lang w:eastAsia="en-US"/>
        </w:rPr>
        <w:t>слуги</w:t>
      </w:r>
      <w:r w:rsidRPr="00CC0C77">
        <w:rPr>
          <w:color w:val="auto"/>
          <w:spacing w:val="-9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в</w:t>
      </w:r>
      <w:r w:rsidRPr="00CC0C77">
        <w:rPr>
          <w:color w:val="auto"/>
          <w:spacing w:val="-10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электронной</w:t>
      </w:r>
      <w:r w:rsidR="00FA5910">
        <w:rPr>
          <w:color w:val="auto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форме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заявителю</w:t>
      </w:r>
      <w:r w:rsidRPr="00CC0C77">
        <w:rPr>
          <w:color w:val="auto"/>
          <w:spacing w:val="-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направляется:</w:t>
      </w:r>
    </w:p>
    <w:p w14:paraId="42C98029" w14:textId="77777777" w:rsidR="00CC0C77" w:rsidRPr="00CC0C77" w:rsidRDefault="0058602F" w:rsidP="00CC0C77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1</w:t>
      </w:r>
      <w:r w:rsidR="00CC0C77" w:rsidRPr="00CC0C77">
        <w:rPr>
          <w:color w:val="auto"/>
          <w:szCs w:val="28"/>
          <w:lang w:eastAsia="en-US"/>
        </w:rPr>
        <w:t>)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уведомление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регистрации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заявления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иных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содержащее сведения о факте приема заявления и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начале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процедуры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 xml:space="preserve">предоставления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 а также сведения о дате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времени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окончания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мотивированный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отказ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приеме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документов,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необходимых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слуги;</w:t>
      </w:r>
    </w:p>
    <w:p w14:paraId="47466DE0" w14:textId="77777777" w:rsidR="00CC0C77" w:rsidRPr="00CC0C77" w:rsidRDefault="0058602F" w:rsidP="00CC0C77">
      <w:pPr>
        <w:widowControl w:val="0"/>
        <w:autoSpaceDE w:val="0"/>
        <w:autoSpaceDN w:val="0"/>
        <w:spacing w:before="2" w:after="0" w:line="240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 xml:space="preserve">       2</w:t>
      </w:r>
      <w:r w:rsidR="00CC0C77" w:rsidRPr="00CC0C77">
        <w:rPr>
          <w:color w:val="auto"/>
          <w:szCs w:val="28"/>
          <w:lang w:eastAsia="en-US"/>
        </w:rPr>
        <w:t>) уведомление о результатах рассмотрения документов, необходимых для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 xml:space="preserve">предоставления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слуги, содержащее сведения 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принятии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положительного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решения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возможности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получить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результат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предоставления</w:t>
      </w:r>
      <w:r>
        <w:rPr>
          <w:color w:val="auto"/>
          <w:szCs w:val="28"/>
          <w:lang w:eastAsia="en-US"/>
        </w:rPr>
        <w:t xml:space="preserve"> </w:t>
      </w:r>
      <w:r w:rsidR="00CC0C77" w:rsidRPr="00CC0C77">
        <w:rPr>
          <w:color w:val="auto"/>
          <w:spacing w:val="-67"/>
          <w:szCs w:val="28"/>
          <w:lang w:eastAsia="en-US"/>
        </w:rPr>
        <w:t xml:space="preserve">  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либо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мотивированный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отказ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в</w:t>
      </w:r>
      <w:r w:rsidR="00CC0C77" w:rsidRPr="00CC0C77">
        <w:rPr>
          <w:color w:val="auto"/>
          <w:spacing w:val="1"/>
          <w:szCs w:val="28"/>
          <w:lang w:eastAsia="en-US"/>
        </w:rPr>
        <w:t xml:space="preserve"> </w:t>
      </w:r>
      <w:r w:rsidR="00CC0C77" w:rsidRPr="00CC0C77">
        <w:rPr>
          <w:color w:val="auto"/>
          <w:szCs w:val="28"/>
          <w:lang w:eastAsia="en-US"/>
        </w:rPr>
        <w:t>предоставлении</w:t>
      </w:r>
      <w:r w:rsidR="00CC0C77" w:rsidRPr="00CC0C77">
        <w:rPr>
          <w:color w:val="auto"/>
          <w:spacing w:val="-1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У</w:t>
      </w:r>
      <w:r w:rsidR="00CC0C77" w:rsidRPr="00CC0C77">
        <w:rPr>
          <w:color w:val="auto"/>
          <w:szCs w:val="28"/>
          <w:lang w:eastAsia="en-US"/>
        </w:rPr>
        <w:t>слуги.</w:t>
      </w:r>
    </w:p>
    <w:p w14:paraId="73F20110" w14:textId="77777777" w:rsidR="00CC0C77" w:rsidRDefault="00CC0C77" w:rsidP="005560D5">
      <w:pPr>
        <w:widowControl w:val="0"/>
        <w:tabs>
          <w:tab w:val="left" w:pos="1448"/>
        </w:tabs>
        <w:autoSpaceDE w:val="0"/>
        <w:autoSpaceDN w:val="0"/>
        <w:spacing w:before="1" w:after="0" w:line="322" w:lineRule="exact"/>
        <w:ind w:left="0" w:firstLine="0"/>
        <w:rPr>
          <w:color w:val="auto"/>
          <w:spacing w:val="1"/>
          <w:szCs w:val="28"/>
          <w:lang w:eastAsia="en-US"/>
        </w:rPr>
      </w:pPr>
      <w:r w:rsidRPr="00333D12">
        <w:rPr>
          <w:color w:val="FF0000"/>
          <w:lang w:eastAsia="en-US"/>
        </w:rPr>
        <w:t xml:space="preserve">       </w:t>
      </w:r>
      <w:r>
        <w:rPr>
          <w:color w:val="auto"/>
          <w:lang w:eastAsia="en-US"/>
        </w:rPr>
        <w:t>3.7</w:t>
      </w:r>
      <w:r w:rsidRPr="00CC0C77">
        <w:rPr>
          <w:color w:val="auto"/>
          <w:lang w:eastAsia="en-US"/>
        </w:rPr>
        <w:t>.</w:t>
      </w:r>
      <w:r w:rsidR="005560D5">
        <w:rPr>
          <w:color w:val="auto"/>
          <w:lang w:eastAsia="en-US"/>
        </w:rPr>
        <w:t>9</w:t>
      </w:r>
      <w:r w:rsidRPr="00CC0C77">
        <w:rPr>
          <w:color w:val="auto"/>
          <w:lang w:eastAsia="en-US"/>
        </w:rPr>
        <w:t>. Заявителю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обеспечивается</w:t>
      </w:r>
      <w:r w:rsidRPr="00CC0C77">
        <w:rPr>
          <w:color w:val="auto"/>
          <w:spacing w:val="-11"/>
          <w:lang w:eastAsia="en-US"/>
        </w:rPr>
        <w:t xml:space="preserve"> </w:t>
      </w:r>
      <w:r w:rsidRPr="00CC0C77">
        <w:rPr>
          <w:color w:val="auto"/>
          <w:lang w:eastAsia="en-US"/>
        </w:rPr>
        <w:t>возможность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направления</w:t>
      </w:r>
      <w:r w:rsidRPr="00CC0C77">
        <w:rPr>
          <w:color w:val="auto"/>
          <w:spacing w:val="-13"/>
          <w:lang w:eastAsia="en-US"/>
        </w:rPr>
        <w:t xml:space="preserve"> </w:t>
      </w:r>
      <w:r w:rsidRPr="00CC0C77">
        <w:rPr>
          <w:color w:val="auto"/>
          <w:lang w:eastAsia="en-US"/>
        </w:rPr>
        <w:t>жалобы</w:t>
      </w:r>
      <w:r w:rsidRPr="00CC0C77">
        <w:rPr>
          <w:color w:val="auto"/>
          <w:spacing w:val="-14"/>
          <w:lang w:eastAsia="en-US"/>
        </w:rPr>
        <w:t xml:space="preserve"> </w:t>
      </w:r>
      <w:r w:rsidRPr="00CC0C77">
        <w:rPr>
          <w:color w:val="auto"/>
          <w:lang w:eastAsia="en-US"/>
        </w:rPr>
        <w:t>на</w:t>
      </w:r>
      <w:r w:rsidRPr="00CC0C77">
        <w:rPr>
          <w:color w:val="auto"/>
          <w:spacing w:val="-11"/>
          <w:lang w:eastAsia="en-US"/>
        </w:rPr>
        <w:t xml:space="preserve"> </w:t>
      </w:r>
      <w:r w:rsidRPr="00CC0C77">
        <w:rPr>
          <w:color w:val="auto"/>
          <w:lang w:eastAsia="en-US"/>
        </w:rPr>
        <w:t>решения,</w:t>
      </w:r>
      <w:r w:rsidRPr="00CC0C77">
        <w:rPr>
          <w:color w:val="auto"/>
          <w:spacing w:val="-68"/>
          <w:lang w:eastAsia="en-US"/>
        </w:rPr>
        <w:t xml:space="preserve"> </w:t>
      </w:r>
      <w:r w:rsidRPr="00CC0C77">
        <w:rPr>
          <w:color w:val="auto"/>
          <w:lang w:eastAsia="en-US"/>
        </w:rPr>
        <w:t>действия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или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бездействие</w:t>
      </w:r>
      <w:r w:rsidRPr="00CC0C77">
        <w:rPr>
          <w:color w:val="auto"/>
          <w:spacing w:val="1"/>
          <w:lang w:eastAsia="en-US"/>
        </w:rPr>
        <w:t xml:space="preserve"> Администрации</w:t>
      </w:r>
      <w:r w:rsidRPr="00CC0C77">
        <w:rPr>
          <w:color w:val="auto"/>
          <w:lang w:eastAsia="en-US"/>
        </w:rPr>
        <w:t>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должностного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лица</w:t>
      </w:r>
      <w:r w:rsidRPr="00CC0C77">
        <w:rPr>
          <w:color w:val="auto"/>
          <w:spacing w:val="1"/>
          <w:lang w:eastAsia="en-US"/>
        </w:rPr>
        <w:t xml:space="preserve"> Администрации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соответствии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статьей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11.2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Федерального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закона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№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210-ФЗ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и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в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порядке,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установленном</w:t>
      </w:r>
      <w:r w:rsidRPr="00CC0C77">
        <w:rPr>
          <w:color w:val="auto"/>
          <w:spacing w:val="-67"/>
          <w:lang w:eastAsia="en-US"/>
        </w:rPr>
        <w:t xml:space="preserve"> </w:t>
      </w:r>
      <w:r w:rsidR="0058602F">
        <w:rPr>
          <w:color w:val="auto"/>
          <w:spacing w:val="-67"/>
          <w:lang w:eastAsia="en-US"/>
        </w:rPr>
        <w:t xml:space="preserve">                                      </w:t>
      </w:r>
      <w:r w:rsidRPr="00CC0C77">
        <w:rPr>
          <w:color w:val="auto"/>
          <w:lang w:eastAsia="en-US"/>
        </w:rPr>
        <w:t>постановлением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Правительства</w:t>
      </w:r>
      <w:r w:rsidRPr="00CC0C77">
        <w:rPr>
          <w:color w:val="auto"/>
          <w:spacing w:val="3"/>
          <w:lang w:eastAsia="en-US"/>
        </w:rPr>
        <w:t xml:space="preserve"> </w:t>
      </w:r>
      <w:r w:rsidRPr="00CC0C77">
        <w:rPr>
          <w:color w:val="auto"/>
          <w:lang w:eastAsia="en-US"/>
        </w:rPr>
        <w:t>Российской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Федерации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lang w:eastAsia="en-US"/>
        </w:rPr>
        <w:t>от</w:t>
      </w:r>
      <w:r w:rsidRPr="00CC0C77">
        <w:rPr>
          <w:color w:val="auto"/>
          <w:spacing w:val="1"/>
          <w:lang w:eastAsia="en-US"/>
        </w:rPr>
        <w:t xml:space="preserve"> </w:t>
      </w:r>
      <w:r w:rsidRPr="00CC0C77">
        <w:rPr>
          <w:color w:val="auto"/>
          <w:lang w:eastAsia="en-US"/>
        </w:rPr>
        <w:t>20.11.2012</w:t>
      </w:r>
      <w:r w:rsidRPr="00CC0C77">
        <w:rPr>
          <w:color w:val="auto"/>
          <w:spacing w:val="4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№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1198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«О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федеральной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государственной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информационной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системе,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обеспечивающей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процесс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досудебного,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(внесудебного)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обжалования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решений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действий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(бездействия),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совершенных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предоставлении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государственных</w:t>
      </w:r>
      <w:r w:rsidRPr="00CC0C77">
        <w:rPr>
          <w:color w:val="auto"/>
          <w:spacing w:val="1"/>
          <w:szCs w:val="28"/>
          <w:lang w:eastAsia="en-US"/>
        </w:rPr>
        <w:t xml:space="preserve"> </w:t>
      </w:r>
      <w:r w:rsidRPr="00CC0C77">
        <w:rPr>
          <w:color w:val="auto"/>
          <w:szCs w:val="28"/>
          <w:lang w:eastAsia="en-US"/>
        </w:rPr>
        <w:t>и</w:t>
      </w:r>
      <w:r w:rsidRPr="00CC0C77">
        <w:rPr>
          <w:color w:val="auto"/>
          <w:spacing w:val="1"/>
          <w:szCs w:val="28"/>
          <w:lang w:eastAsia="en-US"/>
        </w:rPr>
        <w:t xml:space="preserve"> муниципальных услуг».</w:t>
      </w:r>
    </w:p>
    <w:p w14:paraId="261FC916" w14:textId="77777777" w:rsidR="006A2F5A" w:rsidRPr="006A2F5A" w:rsidRDefault="006A2F5A" w:rsidP="00F66195">
      <w:pPr>
        <w:widowControl w:val="0"/>
        <w:tabs>
          <w:tab w:val="left" w:pos="1146"/>
        </w:tabs>
        <w:autoSpaceDE w:val="0"/>
        <w:autoSpaceDN w:val="0"/>
        <w:spacing w:before="1" w:after="0" w:line="240" w:lineRule="auto"/>
        <w:ind w:left="0" w:right="603" w:firstLine="0"/>
        <w:rPr>
          <w:b/>
          <w:color w:val="auto"/>
          <w:lang w:eastAsia="en-US"/>
        </w:rPr>
      </w:pPr>
    </w:p>
    <w:p w14:paraId="2C7217A7" w14:textId="77777777" w:rsidR="005560D5" w:rsidRPr="005560D5" w:rsidRDefault="005560D5" w:rsidP="005560D5">
      <w:pPr>
        <w:autoSpaceDE w:val="0"/>
        <w:autoSpaceDN w:val="0"/>
        <w:spacing w:after="0" w:line="240" w:lineRule="auto"/>
        <w:ind w:left="1701" w:right="1700" w:firstLine="0"/>
        <w:jc w:val="center"/>
        <w:rPr>
          <w:b/>
          <w:color w:val="auto"/>
          <w:szCs w:val="28"/>
        </w:rPr>
      </w:pPr>
      <w:r>
        <w:rPr>
          <w:b/>
          <w:color w:val="auto"/>
          <w:szCs w:val="28"/>
        </w:rPr>
        <w:t>3.</w:t>
      </w:r>
      <w:r w:rsidRPr="005560D5">
        <w:rPr>
          <w:b/>
          <w:color w:val="auto"/>
          <w:szCs w:val="28"/>
        </w:rPr>
        <w:t xml:space="preserve">8. Требования к организации предоставления </w:t>
      </w:r>
    </w:p>
    <w:p w14:paraId="30022029" w14:textId="77777777" w:rsidR="005560D5" w:rsidRPr="005560D5" w:rsidRDefault="00635121" w:rsidP="005560D5">
      <w:pPr>
        <w:autoSpaceDE w:val="0"/>
        <w:autoSpaceDN w:val="0"/>
        <w:spacing w:after="0" w:line="240" w:lineRule="auto"/>
        <w:ind w:left="1701" w:right="1700" w:firstLine="0"/>
        <w:jc w:val="center"/>
        <w:rPr>
          <w:b/>
          <w:color w:val="auto"/>
          <w:szCs w:val="28"/>
        </w:rPr>
      </w:pPr>
      <w:r w:rsidRPr="00635121">
        <w:rPr>
          <w:b/>
          <w:color w:val="auto"/>
          <w:szCs w:val="28"/>
        </w:rPr>
        <w:t>У</w:t>
      </w:r>
      <w:r w:rsidR="005560D5" w:rsidRPr="005560D5">
        <w:rPr>
          <w:b/>
          <w:color w:val="auto"/>
          <w:szCs w:val="28"/>
        </w:rPr>
        <w:t>слуги в МФЦ</w:t>
      </w:r>
    </w:p>
    <w:p w14:paraId="5C988B1A" w14:textId="77777777" w:rsidR="005560D5" w:rsidRPr="005560D5" w:rsidRDefault="005560D5" w:rsidP="005560D5">
      <w:pPr>
        <w:autoSpaceDE w:val="0"/>
        <w:autoSpaceDN w:val="0"/>
        <w:spacing w:after="0" w:line="240" w:lineRule="auto"/>
        <w:ind w:left="1701" w:right="1700" w:firstLine="720"/>
        <w:rPr>
          <w:color w:val="FF0000"/>
          <w:szCs w:val="28"/>
        </w:rPr>
      </w:pPr>
    </w:p>
    <w:p w14:paraId="631D45DA" w14:textId="77777777" w:rsidR="005560D5" w:rsidRPr="00635121" w:rsidRDefault="00635121" w:rsidP="005560D5">
      <w:pPr>
        <w:spacing w:after="0" w:line="240" w:lineRule="auto"/>
        <w:ind w:left="0" w:firstLine="567"/>
        <w:contextualSpacing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8.1. </w:t>
      </w:r>
      <w:r w:rsidR="005560D5" w:rsidRPr="00635121">
        <w:rPr>
          <w:color w:val="auto"/>
          <w:szCs w:val="28"/>
          <w:lang w:eastAsia="en-US"/>
        </w:rPr>
        <w:t xml:space="preserve">В случае заключения Администрацией соглашения о взаимодействии с МФЦ, получение </w:t>
      </w:r>
      <w:r w:rsidR="006453A0">
        <w:rPr>
          <w:color w:val="auto"/>
          <w:szCs w:val="28"/>
          <w:lang w:eastAsia="en-US"/>
        </w:rPr>
        <w:t>У</w:t>
      </w:r>
      <w:r w:rsidR="005560D5" w:rsidRPr="00635121">
        <w:rPr>
          <w:color w:val="auto"/>
          <w:szCs w:val="28"/>
          <w:lang w:eastAsia="en-US"/>
        </w:rPr>
        <w:t xml:space="preserve">слуги может осуществляться </w:t>
      </w:r>
      <w:r w:rsidR="005560D5" w:rsidRPr="00635121">
        <w:rPr>
          <w:color w:val="auto"/>
          <w:szCs w:val="28"/>
        </w:rPr>
        <w:t>в соответствии с соглашением о взаимодействии между МФЦ и Администрацией.</w:t>
      </w:r>
    </w:p>
    <w:p w14:paraId="750D9B20" w14:textId="77777777" w:rsidR="005560D5" w:rsidRPr="00635121" w:rsidRDefault="00635121" w:rsidP="005560D5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>8.2. Информирование и консультирование заявителей о порядке предоставления муниципальной услуги, ходе рассмотрения запросов 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14:paraId="26052026" w14:textId="77777777" w:rsidR="005560D5" w:rsidRPr="00635121" w:rsidRDefault="00635121" w:rsidP="00635121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8.3. Перечень МФЦ размещен на сайте смоленского областного государственного бюджетного учреждения «Многофункциональный центр по предоставлению государственных и муниципальных услуг населению» (далее – СОГБУ МЦ) по адресу: </w:t>
      </w:r>
      <w:hyperlink r:id="rId11" w:history="1">
        <w:r w:rsidR="005560D5" w:rsidRPr="00635121">
          <w:rPr>
            <w:color w:val="auto"/>
            <w:szCs w:val="28"/>
          </w:rPr>
          <w:t>https://мфц67.рф</w:t>
        </w:r>
      </w:hyperlink>
      <w:r w:rsidR="005560D5" w:rsidRPr="00635121">
        <w:rPr>
          <w:color w:val="auto"/>
          <w:szCs w:val="28"/>
        </w:rPr>
        <w:t>.</w:t>
      </w:r>
    </w:p>
    <w:p w14:paraId="2DAF1FA8" w14:textId="77777777" w:rsidR="005560D5" w:rsidRPr="00635121" w:rsidRDefault="00635121" w:rsidP="00635121">
      <w:pPr>
        <w:autoSpaceDE w:val="0"/>
        <w:autoSpaceDN w:val="0"/>
        <w:spacing w:after="0" w:line="240" w:lineRule="auto"/>
        <w:ind w:left="0" w:firstLine="567"/>
        <w:rPr>
          <w:color w:val="auto"/>
          <w:szCs w:val="28"/>
        </w:rPr>
      </w:pPr>
      <w:r w:rsidRPr="00635121">
        <w:rPr>
          <w:color w:val="auto"/>
          <w:szCs w:val="28"/>
        </w:rPr>
        <w:t>3.</w:t>
      </w:r>
      <w:r w:rsidR="005560D5" w:rsidRPr="00635121">
        <w:rPr>
          <w:color w:val="auto"/>
          <w:szCs w:val="28"/>
        </w:rPr>
        <w:t xml:space="preserve">8.4. Помещения, в которых осуществляется предоставление муниципальной услуги, должны соответствовать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14:paraId="325E3F4E" w14:textId="77777777" w:rsidR="006A2F5A" w:rsidRPr="006A2F5A" w:rsidRDefault="006A2F5A" w:rsidP="006A2F5A">
      <w:pPr>
        <w:widowControl w:val="0"/>
        <w:autoSpaceDE w:val="0"/>
        <w:autoSpaceDN w:val="0"/>
        <w:spacing w:before="1" w:after="0" w:line="240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14:paraId="64AF73EB" w14:textId="77777777" w:rsidR="00E143F9" w:rsidRDefault="00E143F9" w:rsidP="00E143F9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Раздел </w:t>
      </w:r>
      <w:r w:rsidRPr="00E143F9">
        <w:rPr>
          <w:b/>
          <w:bCs/>
          <w:color w:val="auto"/>
          <w:szCs w:val="28"/>
        </w:rPr>
        <w:t>4. Формы контроля за исполнением Административного регламента</w:t>
      </w:r>
    </w:p>
    <w:p w14:paraId="39FEDD62" w14:textId="77777777" w:rsidR="00C2482D" w:rsidRPr="00E143F9" w:rsidRDefault="00C2482D" w:rsidP="00E143F9">
      <w:pPr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</w:p>
    <w:p w14:paraId="017FB85F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-284" w:firstLine="142"/>
        <w:jc w:val="center"/>
        <w:outlineLvl w:val="1"/>
        <w:rPr>
          <w:b/>
          <w:bCs/>
          <w:color w:val="auto"/>
          <w:szCs w:val="28"/>
        </w:rPr>
      </w:pPr>
      <w:r w:rsidRPr="00E143F9">
        <w:rPr>
          <w:b/>
          <w:bCs/>
          <w:color w:val="auto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14:paraId="1BD0B7BB" w14:textId="06A43EC4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>4.1.1. Начальник отдела</w:t>
      </w:r>
      <w:r w:rsidR="00367491">
        <w:rPr>
          <w:color w:val="auto"/>
          <w:szCs w:val="28"/>
        </w:rPr>
        <w:t xml:space="preserve"> по управлению муниципальным имуществом, экономике, </w:t>
      </w:r>
      <w:r w:rsidR="000D1245">
        <w:rPr>
          <w:color w:val="auto"/>
          <w:szCs w:val="28"/>
        </w:rPr>
        <w:t xml:space="preserve">земельным отношениям, </w:t>
      </w:r>
      <w:r w:rsidR="00367491">
        <w:rPr>
          <w:color w:val="auto"/>
          <w:szCs w:val="28"/>
        </w:rPr>
        <w:t xml:space="preserve">комплексному развитию Администрации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367491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367491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 xml:space="preserve">осуществляет текущий контроль за соблюдением последовательности и сроков действий и административных процедур в ходе предоставления </w:t>
      </w:r>
      <w:r w:rsidR="00367491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  <w:r w:rsidR="00537256" w:rsidRPr="00882667">
        <w:rPr>
          <w:i/>
          <w:iCs/>
          <w:sz w:val="24"/>
          <w:szCs w:val="24"/>
        </w:rPr>
        <w:t xml:space="preserve"> </w:t>
      </w:r>
      <w:r w:rsidR="00537256" w:rsidRPr="00EC4147">
        <w:rPr>
          <w:i/>
          <w:iCs/>
          <w:sz w:val="24"/>
          <w:szCs w:val="24"/>
        </w:rPr>
        <w:t xml:space="preserve">(пункт </w:t>
      </w:r>
      <w:r w:rsidR="00537256">
        <w:rPr>
          <w:i/>
          <w:iCs/>
          <w:sz w:val="24"/>
          <w:szCs w:val="24"/>
        </w:rPr>
        <w:t>4</w:t>
      </w:r>
      <w:r w:rsidR="00537256" w:rsidRPr="00EC4147">
        <w:rPr>
          <w:i/>
          <w:iCs/>
          <w:sz w:val="24"/>
          <w:szCs w:val="24"/>
        </w:rPr>
        <w:t>.</w:t>
      </w:r>
      <w:r w:rsidR="00537256">
        <w:rPr>
          <w:i/>
          <w:iCs/>
          <w:sz w:val="24"/>
          <w:szCs w:val="24"/>
        </w:rPr>
        <w:t>1</w:t>
      </w:r>
      <w:r w:rsidR="00537256" w:rsidRPr="00EC4147">
        <w:rPr>
          <w:i/>
          <w:iCs/>
          <w:sz w:val="24"/>
          <w:szCs w:val="24"/>
        </w:rPr>
        <w:t>.</w:t>
      </w:r>
      <w:r w:rsidR="00537256">
        <w:rPr>
          <w:i/>
          <w:iCs/>
          <w:sz w:val="24"/>
          <w:szCs w:val="24"/>
        </w:rPr>
        <w:t>1</w:t>
      </w:r>
      <w:r w:rsidR="00537256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7D7AA4BE" w14:textId="53CDCFC7" w:rsidR="001413BA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>4.1.2. Текущий контроль осуществляется путе</w:t>
      </w:r>
      <w:r w:rsidR="00F06FC1">
        <w:rPr>
          <w:color w:val="auto"/>
          <w:szCs w:val="28"/>
        </w:rPr>
        <w:t>м проведения начальником отдела</w:t>
      </w:r>
      <w:r w:rsidR="00C05C26">
        <w:rPr>
          <w:color w:val="auto"/>
          <w:szCs w:val="28"/>
        </w:rPr>
        <w:t xml:space="preserve"> по управлению муниципальным имуществом, экономике, </w:t>
      </w:r>
      <w:r w:rsidR="000D1245">
        <w:rPr>
          <w:color w:val="auto"/>
          <w:szCs w:val="28"/>
        </w:rPr>
        <w:t xml:space="preserve">земельным отношениям, </w:t>
      </w:r>
      <w:r w:rsidR="00C05C26">
        <w:rPr>
          <w:color w:val="auto"/>
          <w:szCs w:val="28"/>
        </w:rPr>
        <w:t xml:space="preserve">комплексному развитию Администрации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C05C26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C05C26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 xml:space="preserve">или </w:t>
      </w:r>
      <w:r w:rsidRPr="00853C39">
        <w:rPr>
          <w:color w:val="auto"/>
          <w:szCs w:val="28"/>
        </w:rPr>
        <w:t xml:space="preserve">уполномоченными лицами </w:t>
      </w:r>
      <w:r w:rsidRPr="00E143F9">
        <w:rPr>
          <w:color w:val="auto"/>
          <w:szCs w:val="28"/>
        </w:rPr>
        <w:t>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  <w:r w:rsidR="000D1245" w:rsidRPr="000D1245">
        <w:rPr>
          <w:color w:val="auto"/>
          <w:lang w:eastAsia="en-US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650F0BB0" w14:textId="2070E340" w:rsidR="00E143F9" w:rsidRPr="00E143F9" w:rsidRDefault="00E143F9" w:rsidP="000D1245">
      <w:pPr>
        <w:spacing w:after="0" w:line="259" w:lineRule="auto"/>
        <w:ind w:left="0" w:right="-2" w:firstLine="0"/>
        <w:rPr>
          <w:b/>
          <w:bCs/>
          <w:color w:val="auto"/>
          <w:szCs w:val="28"/>
        </w:rPr>
      </w:pPr>
      <w:r w:rsidRPr="00E143F9">
        <w:rPr>
          <w:b/>
          <w:bCs/>
          <w:color w:val="auto"/>
          <w:szCs w:val="28"/>
        </w:rPr>
        <w:t>4.2. Ответственность должностных лиц, муниципальных служащих Администрации</w:t>
      </w:r>
      <w:r w:rsidR="004515A0">
        <w:rPr>
          <w:b/>
          <w:bCs/>
          <w:color w:val="auto"/>
          <w:szCs w:val="28"/>
        </w:rPr>
        <w:t xml:space="preserve"> муниципального образования «Велижский </w:t>
      </w:r>
      <w:r w:rsidR="000D1245">
        <w:rPr>
          <w:b/>
          <w:bCs/>
          <w:color w:val="auto"/>
          <w:szCs w:val="28"/>
        </w:rPr>
        <w:t>муниципальный округ</w:t>
      </w:r>
      <w:r w:rsidR="004515A0">
        <w:rPr>
          <w:b/>
          <w:bCs/>
          <w:color w:val="auto"/>
          <w:szCs w:val="28"/>
        </w:rPr>
        <w:t>»</w:t>
      </w:r>
      <w:r w:rsidR="000D1245">
        <w:rPr>
          <w:b/>
          <w:bCs/>
          <w:color w:val="auto"/>
          <w:szCs w:val="28"/>
        </w:rPr>
        <w:t xml:space="preserve"> Смоленской области</w:t>
      </w:r>
      <w:r w:rsidRPr="00E143F9">
        <w:rPr>
          <w:b/>
          <w:bCs/>
          <w:color w:val="auto"/>
          <w:szCs w:val="28"/>
        </w:rPr>
        <w:t xml:space="preserve"> за решения и действия (бездействие), принимаемые (осуществляемые) ими в ходе предоставления </w:t>
      </w:r>
      <w:r w:rsidR="004515A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>слуги</w:t>
      </w:r>
      <w:r w:rsidR="000D1245" w:rsidRPr="00CC0C77">
        <w:rPr>
          <w:color w:val="auto"/>
          <w:lang w:eastAsia="en-US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0D404E82" w14:textId="5E4562D7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4.2.1. Должностные лица, муниципальные служащие Администрации </w:t>
      </w:r>
      <w:r w:rsidR="004515A0">
        <w:rPr>
          <w:color w:val="auto"/>
          <w:szCs w:val="28"/>
        </w:rPr>
        <w:t xml:space="preserve">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4515A0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>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Администрации</w:t>
      </w:r>
      <w:r w:rsidR="004515A0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 закрепляется в их должностных инструкциях.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738AB0E2" w14:textId="0E9465CB" w:rsidR="000D1245" w:rsidRPr="00CC0C77" w:rsidRDefault="00E143F9" w:rsidP="000D1245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E143F9">
        <w:rPr>
          <w:color w:val="auto"/>
          <w:szCs w:val="28"/>
        </w:rPr>
        <w:tab/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</w:t>
      </w:r>
      <w:r w:rsidR="004515A0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4515A0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4515A0">
        <w:rPr>
          <w:color w:val="auto"/>
          <w:szCs w:val="28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>. в редакции постановления Администрации муниципального образования «Велижский муници</w:t>
      </w:r>
      <w:r w:rsidR="00153D59">
        <w:rPr>
          <w:i/>
          <w:iCs/>
          <w:sz w:val="24"/>
          <w:szCs w:val="24"/>
        </w:rPr>
        <w:t>п</w:t>
      </w:r>
      <w:r w:rsidR="000D1245" w:rsidRPr="00EC4147">
        <w:rPr>
          <w:i/>
          <w:iCs/>
          <w:sz w:val="24"/>
          <w:szCs w:val="24"/>
        </w:rPr>
        <w:t xml:space="preserve">альный округ» Смоленской области от 06.03.2025 №249) </w:t>
      </w:r>
    </w:p>
    <w:p w14:paraId="77109675" w14:textId="2AB0B44E" w:rsidR="00E143F9" w:rsidRPr="00E143F9" w:rsidRDefault="00E143F9" w:rsidP="00E143F9">
      <w:pPr>
        <w:spacing w:after="0" w:line="240" w:lineRule="auto"/>
        <w:ind w:left="0" w:firstLine="0"/>
        <w:rPr>
          <w:color w:val="auto"/>
          <w:szCs w:val="28"/>
        </w:rPr>
      </w:pPr>
    </w:p>
    <w:p w14:paraId="52690069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color w:val="auto"/>
          <w:szCs w:val="28"/>
        </w:rPr>
      </w:pPr>
    </w:p>
    <w:p w14:paraId="2141AA5E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jc w:val="center"/>
        <w:outlineLvl w:val="1"/>
        <w:rPr>
          <w:b/>
          <w:bCs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4.3. </w:t>
      </w:r>
      <w:r w:rsidRPr="00E143F9">
        <w:rPr>
          <w:b/>
          <w:bCs/>
          <w:color w:val="auto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2E5F4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 xml:space="preserve">слуги, в том числе порядок и формы контроля за полнотой и качеством предоставления </w:t>
      </w:r>
      <w:r w:rsidR="002E5F40">
        <w:rPr>
          <w:b/>
          <w:bCs/>
          <w:color w:val="auto"/>
          <w:szCs w:val="28"/>
        </w:rPr>
        <w:t>У</w:t>
      </w:r>
      <w:r w:rsidRPr="00E143F9">
        <w:rPr>
          <w:b/>
          <w:bCs/>
          <w:color w:val="auto"/>
          <w:szCs w:val="28"/>
        </w:rPr>
        <w:t>слуги</w:t>
      </w:r>
    </w:p>
    <w:p w14:paraId="6F31930A" w14:textId="07ACAE2D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 w:rsidRPr="00E143F9">
        <w:rPr>
          <w:color w:val="auto"/>
          <w:szCs w:val="28"/>
        </w:rPr>
        <w:t>4.3.1. Проверки могут быть плановыми (осуществляться на основании полугодовых или годовых планов работы Администрации</w:t>
      </w:r>
      <w:r w:rsidR="0054199E">
        <w:rPr>
          <w:color w:val="auto"/>
          <w:szCs w:val="28"/>
        </w:rPr>
        <w:t xml:space="preserve"> муниципального образования «Велижский </w:t>
      </w:r>
      <w:r w:rsidR="0012116F">
        <w:rPr>
          <w:color w:val="auto"/>
          <w:szCs w:val="28"/>
        </w:rPr>
        <w:t>муниципальный округ» Смоленской области</w:t>
      </w:r>
      <w:r w:rsidRPr="00E143F9">
        <w:rPr>
          <w:color w:val="auto"/>
          <w:szCs w:val="28"/>
        </w:rPr>
        <w:t>) и внеплановыми.</w:t>
      </w:r>
    </w:p>
    <w:p w14:paraId="5BE2DDFE" w14:textId="573F59D4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</w:t>
      </w:r>
      <w:r w:rsidR="0054199E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должностными лицами, муниципальными служащими</w:t>
      </w:r>
      <w:r w:rsidR="0054199E">
        <w:rPr>
          <w:color w:val="auto"/>
          <w:szCs w:val="28"/>
        </w:rPr>
        <w:t xml:space="preserve"> </w:t>
      </w:r>
      <w:r w:rsidR="0054199E" w:rsidRPr="00E143F9">
        <w:rPr>
          <w:color w:val="auto"/>
          <w:szCs w:val="28"/>
        </w:rPr>
        <w:t>Администрации</w:t>
      </w:r>
      <w:r w:rsidR="0054199E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54199E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 w:rsidRPr="00882667">
        <w:rPr>
          <w:i/>
          <w:iCs/>
          <w:sz w:val="24"/>
          <w:szCs w:val="24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2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296B40C0" w14:textId="19A8D64B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4.3.3. Плановый контроль за полнотой и качеством предоставления </w:t>
      </w:r>
      <w:r w:rsidR="0054199E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 осуществляется в ходе проведения проверок в соответствии с графиком проведения проверок, утвержденным Главой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>
        <w:rPr>
          <w:color w:val="auto"/>
          <w:szCs w:val="28"/>
        </w:rPr>
        <w:t xml:space="preserve"> </w:t>
      </w:r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4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3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129FD9AC" w14:textId="77777777" w:rsidR="00E143F9" w:rsidRPr="00E143F9" w:rsidRDefault="00E143F9" w:rsidP="00E143F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 w:rsidRPr="00E143F9">
        <w:rPr>
          <w:color w:val="auto"/>
          <w:szCs w:val="28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14:paraId="196E5FBF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  <w:r w:rsidRPr="00E143F9">
        <w:rPr>
          <w:color w:val="auto"/>
          <w:szCs w:val="28"/>
        </w:rPr>
        <w:t>4.3.5.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и областным законодательством.</w:t>
      </w:r>
    </w:p>
    <w:p w14:paraId="3A5BE812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720"/>
        <w:rPr>
          <w:rFonts w:eastAsia="Calibri"/>
          <w:color w:val="auto"/>
          <w:szCs w:val="28"/>
          <w:lang w:eastAsia="en-US"/>
        </w:rPr>
      </w:pPr>
    </w:p>
    <w:p w14:paraId="72E2D187" w14:textId="77777777" w:rsidR="00E143F9" w:rsidRPr="00E143F9" w:rsidRDefault="00E143F9" w:rsidP="00E143F9">
      <w:pPr>
        <w:spacing w:after="0" w:line="240" w:lineRule="auto"/>
        <w:ind w:left="0" w:firstLine="709"/>
        <w:jc w:val="center"/>
        <w:outlineLvl w:val="2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>4.4. Положения, характеризующие требования к порядку</w:t>
      </w:r>
    </w:p>
    <w:p w14:paraId="028D23D4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 xml:space="preserve">и формам контроля за предоставлением </w:t>
      </w:r>
      <w:r w:rsidR="00601D46">
        <w:rPr>
          <w:b/>
          <w:color w:val="auto"/>
          <w:szCs w:val="28"/>
        </w:rPr>
        <w:t>У</w:t>
      </w:r>
      <w:r w:rsidRPr="00E143F9">
        <w:rPr>
          <w:b/>
          <w:color w:val="auto"/>
          <w:szCs w:val="28"/>
        </w:rPr>
        <w:t>слуги,</w:t>
      </w:r>
    </w:p>
    <w:p w14:paraId="7BA4322F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color w:val="auto"/>
          <w:szCs w:val="28"/>
        </w:rPr>
      </w:pPr>
      <w:r w:rsidRPr="00E143F9">
        <w:rPr>
          <w:b/>
          <w:color w:val="auto"/>
          <w:szCs w:val="28"/>
        </w:rPr>
        <w:t>в том числе со стороны граждан, их объединений и организаций</w:t>
      </w:r>
    </w:p>
    <w:p w14:paraId="652641CA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4.4.1. Граждане, их объединения и организации вправе получать информацию о порядке предоставления </w:t>
      </w:r>
      <w:r w:rsidR="00601D4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а также направлять замечания и предложения по улучшению качества и доступности предоставления </w:t>
      </w:r>
      <w:r w:rsidR="00601D4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</w:p>
    <w:p w14:paraId="07B6D7F3" w14:textId="77777777" w:rsidR="00E143F9" w:rsidRPr="00E143F9" w:rsidRDefault="00E143F9" w:rsidP="00E143F9">
      <w:pPr>
        <w:tabs>
          <w:tab w:val="left" w:pos="709"/>
        </w:tabs>
        <w:spacing w:after="0" w:line="240" w:lineRule="auto"/>
        <w:ind w:left="0" w:firstLine="0"/>
        <w:jc w:val="center"/>
        <w:rPr>
          <w:b/>
          <w:color w:val="auto"/>
          <w:szCs w:val="28"/>
        </w:rPr>
      </w:pPr>
    </w:p>
    <w:p w14:paraId="356F89BA" w14:textId="77777777" w:rsidR="0012116F" w:rsidRDefault="00E143F9" w:rsidP="000D1245">
      <w:pPr>
        <w:spacing w:after="0" w:line="259" w:lineRule="auto"/>
        <w:ind w:left="0" w:right="-2" w:firstLine="0"/>
        <w:rPr>
          <w:color w:val="auto"/>
          <w:lang w:eastAsia="en-US"/>
        </w:rPr>
      </w:pPr>
      <w:r w:rsidRPr="00E143F9">
        <w:rPr>
          <w:b/>
          <w:color w:val="auto"/>
          <w:szCs w:val="28"/>
        </w:rPr>
        <w:t xml:space="preserve">Раздел 5. Досудебный (внесудебный) порядок обжалования решений и действий (бездействия) органа, предоставляющего </w:t>
      </w:r>
      <w:r w:rsidR="0019112F">
        <w:rPr>
          <w:b/>
          <w:color w:val="auto"/>
          <w:szCs w:val="28"/>
        </w:rPr>
        <w:t>У</w:t>
      </w:r>
      <w:r w:rsidRPr="00E143F9">
        <w:rPr>
          <w:b/>
          <w:color w:val="auto"/>
          <w:szCs w:val="28"/>
        </w:rPr>
        <w:t>слугу, а также должностных лиц, муниципальных служащих</w:t>
      </w:r>
      <w:r w:rsidR="0019112F">
        <w:rPr>
          <w:b/>
          <w:color w:val="auto"/>
          <w:szCs w:val="28"/>
        </w:rPr>
        <w:t xml:space="preserve"> </w:t>
      </w:r>
      <w:r w:rsidR="0019112F" w:rsidRPr="0019112F">
        <w:rPr>
          <w:b/>
          <w:color w:val="auto"/>
          <w:szCs w:val="28"/>
        </w:rPr>
        <w:t xml:space="preserve">Администрации муниципального образования «Велижский </w:t>
      </w:r>
      <w:r w:rsidR="000D1245">
        <w:rPr>
          <w:b/>
          <w:color w:val="auto"/>
          <w:szCs w:val="28"/>
        </w:rPr>
        <w:t>муниципальный округ</w:t>
      </w:r>
      <w:r w:rsidR="0019112F" w:rsidRPr="0019112F">
        <w:rPr>
          <w:b/>
          <w:color w:val="auto"/>
          <w:szCs w:val="28"/>
        </w:rPr>
        <w:t>»</w:t>
      </w:r>
      <w:r w:rsidR="000D1245">
        <w:rPr>
          <w:b/>
          <w:color w:val="auto"/>
          <w:szCs w:val="28"/>
        </w:rPr>
        <w:t xml:space="preserve"> Смоленской области</w:t>
      </w:r>
      <w:r w:rsidR="000D1245" w:rsidRPr="00CC0C77">
        <w:rPr>
          <w:color w:val="auto"/>
          <w:lang w:eastAsia="en-US"/>
        </w:rPr>
        <w:t>.</w:t>
      </w:r>
    </w:p>
    <w:p w14:paraId="0C873888" w14:textId="5738B473" w:rsidR="00E143F9" w:rsidRPr="00E143F9" w:rsidRDefault="000D1245" w:rsidP="000D1245">
      <w:pPr>
        <w:spacing w:after="0" w:line="259" w:lineRule="auto"/>
        <w:ind w:left="0" w:right="-2" w:firstLine="0"/>
        <w:rPr>
          <w:b/>
          <w:color w:val="auto"/>
          <w:szCs w:val="28"/>
        </w:rPr>
      </w:pPr>
      <w:r w:rsidRPr="00882667">
        <w:rPr>
          <w:i/>
          <w:iCs/>
          <w:sz w:val="24"/>
          <w:szCs w:val="24"/>
        </w:rPr>
        <w:t xml:space="preserve"> </w:t>
      </w:r>
      <w:r w:rsidRPr="00EC4147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>раздел 5</w:t>
      </w:r>
      <w:r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3A90762C" w14:textId="7C3AA467" w:rsidR="00E143F9" w:rsidRPr="00E143F9" w:rsidRDefault="00E143F9" w:rsidP="000D1245">
      <w:pPr>
        <w:spacing w:after="0" w:line="259" w:lineRule="auto"/>
        <w:ind w:left="0" w:right="-2" w:firstLine="0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5.1. Заявитель имеет право на обжалование решений и действий (бездействия), принятых (осуществляемых) в ходе предоставления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должностными лицами, муниципальными служащими</w:t>
      </w:r>
      <w:r w:rsidR="0019112F" w:rsidRPr="0019112F">
        <w:rPr>
          <w:color w:val="auto"/>
          <w:szCs w:val="28"/>
        </w:rPr>
        <w:t xml:space="preserve"> </w:t>
      </w:r>
      <w:r w:rsidR="0019112F" w:rsidRPr="00E143F9">
        <w:rPr>
          <w:color w:val="auto"/>
          <w:szCs w:val="28"/>
        </w:rPr>
        <w:t>Администрации</w:t>
      </w:r>
      <w:r w:rsidR="0019112F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19112F">
        <w:rPr>
          <w:color w:val="auto"/>
          <w:szCs w:val="28"/>
        </w:rPr>
        <w:t>, предоставляющими</w:t>
      </w:r>
      <w:r w:rsidRPr="00E143F9">
        <w:rPr>
          <w:color w:val="auto"/>
          <w:szCs w:val="28"/>
        </w:rPr>
        <w:t xml:space="preserve">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E143F9">
        <w:rPr>
          <w:rFonts w:eastAsia="Calibri"/>
          <w:color w:val="auto"/>
          <w:szCs w:val="28"/>
          <w:lang w:eastAsia="en-US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, должностных лиц, </w:t>
      </w:r>
      <w:r w:rsidRPr="00E143F9">
        <w:rPr>
          <w:rFonts w:eastAsia="Calibri"/>
          <w:color w:val="auto"/>
          <w:szCs w:val="28"/>
          <w:lang w:eastAsia="en-US"/>
        </w:rPr>
        <w:t xml:space="preserve">муниципальных служащих Администрации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color w:val="auto"/>
          <w:szCs w:val="28"/>
        </w:rPr>
        <w:t xml:space="preserve">при предоставлении муниципальных </w:t>
      </w:r>
      <w:r w:rsidRPr="00853C39">
        <w:rPr>
          <w:color w:val="auto"/>
          <w:szCs w:val="28"/>
        </w:rPr>
        <w:t xml:space="preserve">(государственных) </w:t>
      </w:r>
      <w:r w:rsidR="009A114C">
        <w:rPr>
          <w:color w:val="auto"/>
          <w:szCs w:val="28"/>
        </w:rPr>
        <w:t>услуг», утвержденным п</w:t>
      </w:r>
      <w:r w:rsidRPr="00E143F9">
        <w:rPr>
          <w:color w:val="auto"/>
          <w:szCs w:val="28"/>
        </w:rPr>
        <w:t>остановлением Администрации</w:t>
      </w:r>
      <w:r w:rsidRPr="00E143F9">
        <w:rPr>
          <w:rFonts w:eastAsia="Calibri"/>
          <w:color w:val="auto"/>
          <w:szCs w:val="28"/>
          <w:lang w:eastAsia="en-US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>.</w:t>
      </w:r>
      <w:r w:rsidR="000D1245" w:rsidRPr="000D1245">
        <w:rPr>
          <w:color w:val="auto"/>
          <w:lang w:eastAsia="en-US"/>
        </w:rPr>
        <w:t xml:space="preserve"> </w:t>
      </w:r>
      <w:bookmarkStart w:id="14" w:name="_Hlk192515865"/>
      <w:r w:rsidR="000D1245" w:rsidRPr="00EC4147">
        <w:rPr>
          <w:i/>
          <w:iCs/>
          <w:sz w:val="24"/>
          <w:szCs w:val="24"/>
        </w:rPr>
        <w:t xml:space="preserve">(пункт </w:t>
      </w:r>
      <w:r w:rsidR="000D1245">
        <w:rPr>
          <w:i/>
          <w:iCs/>
          <w:sz w:val="24"/>
          <w:szCs w:val="24"/>
        </w:rPr>
        <w:t>5</w:t>
      </w:r>
      <w:r w:rsidR="000D1245" w:rsidRPr="00EC4147">
        <w:rPr>
          <w:i/>
          <w:iCs/>
          <w:sz w:val="24"/>
          <w:szCs w:val="24"/>
        </w:rPr>
        <w:t>.</w:t>
      </w:r>
      <w:r w:rsidR="000D1245">
        <w:rPr>
          <w:i/>
          <w:iCs/>
          <w:sz w:val="24"/>
          <w:szCs w:val="24"/>
        </w:rPr>
        <w:t>1</w:t>
      </w:r>
      <w:r w:rsidR="000D1245" w:rsidRPr="00EC4147">
        <w:rPr>
          <w:i/>
          <w:iCs/>
          <w:sz w:val="24"/>
          <w:szCs w:val="24"/>
        </w:rPr>
        <w:t xml:space="preserve">.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bookmarkEnd w:id="14"/>
    <w:p w14:paraId="53125BBC" w14:textId="5F8A4BA4" w:rsidR="00E143F9" w:rsidRPr="00E143F9" w:rsidRDefault="00E143F9" w:rsidP="00E143F9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Информация о порядке обжалования решений и действий (бездействия) </w:t>
      </w:r>
      <w:r w:rsidR="0019112F">
        <w:rPr>
          <w:color w:val="auto"/>
          <w:szCs w:val="28"/>
        </w:rPr>
        <w:t xml:space="preserve">Уполномоченного </w:t>
      </w:r>
      <w:r w:rsidRPr="00E143F9">
        <w:rPr>
          <w:color w:val="auto"/>
          <w:szCs w:val="28"/>
        </w:rPr>
        <w:t xml:space="preserve">органа, предоставляющего </w:t>
      </w:r>
      <w:r w:rsidR="0019112F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а также должностных лиц или муниципальных служащих</w:t>
      </w:r>
      <w:r w:rsidR="0019112F">
        <w:rPr>
          <w:color w:val="auto"/>
          <w:szCs w:val="28"/>
        </w:rPr>
        <w:t xml:space="preserve"> </w:t>
      </w:r>
      <w:r w:rsidR="0019112F" w:rsidRPr="00E143F9">
        <w:rPr>
          <w:color w:val="auto"/>
          <w:szCs w:val="28"/>
        </w:rPr>
        <w:t>Администрации</w:t>
      </w:r>
      <w:r w:rsidR="0019112F">
        <w:rPr>
          <w:color w:val="auto"/>
          <w:szCs w:val="28"/>
        </w:rPr>
        <w:t xml:space="preserve">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Pr="00E143F9">
        <w:rPr>
          <w:color w:val="auto"/>
          <w:szCs w:val="28"/>
        </w:rPr>
        <w:t xml:space="preserve"> размещается:</w:t>
      </w:r>
    </w:p>
    <w:p w14:paraId="02562EC4" w14:textId="197543EC" w:rsidR="00E143F9" w:rsidRPr="00E143F9" w:rsidRDefault="008D2BFF" w:rsidP="00E143F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20"/>
        <w:outlineLvl w:val="1"/>
        <w:rPr>
          <w:rFonts w:eastAsia="SimSun"/>
          <w:color w:val="auto"/>
          <w:kern w:val="1"/>
          <w:szCs w:val="28"/>
          <w:lang w:eastAsia="hi-IN" w:bidi="hi-IN"/>
        </w:rPr>
      </w:pPr>
      <w:r>
        <w:rPr>
          <w:rFonts w:eastAsia="SimSun"/>
          <w:color w:val="auto"/>
          <w:kern w:val="1"/>
          <w:szCs w:val="28"/>
          <w:lang w:eastAsia="hi-IN" w:bidi="hi-IN"/>
        </w:rPr>
        <w:t>1</w:t>
      </w:r>
      <w:r w:rsidR="00E143F9" w:rsidRPr="00E143F9">
        <w:rPr>
          <w:rFonts w:eastAsia="SimSun"/>
          <w:color w:val="auto"/>
          <w:kern w:val="1"/>
          <w:szCs w:val="28"/>
          <w:lang w:eastAsia="hi-IN" w:bidi="hi-IN"/>
        </w:rPr>
        <w:t xml:space="preserve">) на официальном сайте муниципального образования «Велижский </w:t>
      </w:r>
      <w:r w:rsidR="000D1245">
        <w:rPr>
          <w:color w:val="auto"/>
          <w:szCs w:val="28"/>
        </w:rPr>
        <w:t>муниципальный округ</w:t>
      </w:r>
      <w:r w:rsidR="000D1245" w:rsidRPr="00E143F9">
        <w:rPr>
          <w:color w:val="auto"/>
          <w:szCs w:val="28"/>
        </w:rPr>
        <w:t>»</w:t>
      </w:r>
      <w:r w:rsidR="000D1245">
        <w:rPr>
          <w:color w:val="auto"/>
          <w:szCs w:val="28"/>
        </w:rPr>
        <w:t xml:space="preserve"> Смоленской области</w:t>
      </w:r>
      <w:r w:rsidR="00E143F9" w:rsidRPr="00E143F9">
        <w:rPr>
          <w:rFonts w:eastAsia="SimSun"/>
          <w:color w:val="auto"/>
          <w:kern w:val="1"/>
          <w:szCs w:val="28"/>
          <w:lang w:eastAsia="hi-IN" w:bidi="hi-IN"/>
        </w:rPr>
        <w:t xml:space="preserve"> в информационно-телекоммуникационной сети «Интернет»;</w:t>
      </w:r>
    </w:p>
    <w:p w14:paraId="3F4CC528" w14:textId="77777777" w:rsidR="00E143F9" w:rsidRPr="00E143F9" w:rsidRDefault="008D2BFF" w:rsidP="00E143F9">
      <w:pPr>
        <w:widowControl w:val="0"/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E143F9" w:rsidRPr="00E143F9">
        <w:rPr>
          <w:color w:val="auto"/>
          <w:szCs w:val="28"/>
        </w:rPr>
        <w:t>) в региональной государственной информационной системе «Портал государственных и муниципальных услуг (функций) Смоленской области».</w:t>
      </w:r>
    </w:p>
    <w:p w14:paraId="7F3472F6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5.2. Заявитель может обратиться с жалобой в том числе в следующих случаях:</w:t>
      </w:r>
    </w:p>
    <w:p w14:paraId="1A2B39A3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</w:t>
      </w:r>
      <w:r w:rsidR="00926E08" w:rsidRPr="00E143F9">
        <w:rPr>
          <w:color w:val="auto"/>
          <w:szCs w:val="28"/>
        </w:rPr>
        <w:t xml:space="preserve">) нарушения срока регистрации запроса о предоставлении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запроса, указанного в статье 151 Федерального закона «Об организации предоставления государственных и муниципальных услуг» (далее – Федеральный закон № 210-ФЗ), о предоставлении двух и более муниципальных (государственных) услуг в МФЦ при однократном обращении заявителя;</w:t>
      </w:r>
    </w:p>
    <w:p w14:paraId="074ED5D8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926E08" w:rsidRPr="00E143F9">
        <w:rPr>
          <w:color w:val="auto"/>
          <w:szCs w:val="28"/>
        </w:rPr>
        <w:t xml:space="preserve">) нарушения срока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766E78B6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926E08" w:rsidRPr="00E143F9">
        <w:rPr>
          <w:color w:val="auto"/>
          <w:szCs w:val="28"/>
        </w:rPr>
        <w:t xml:space="preserve">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0719D5A2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4</w:t>
      </w:r>
      <w:r w:rsidR="00926E08" w:rsidRPr="00E143F9">
        <w:rPr>
          <w:color w:val="auto"/>
          <w:szCs w:val="28"/>
        </w:rPr>
        <w:t xml:space="preserve">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у заявителя;</w:t>
      </w:r>
    </w:p>
    <w:p w14:paraId="0525508B" w14:textId="77777777" w:rsidR="00926E08" w:rsidRPr="00E143F9" w:rsidRDefault="0019112F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5</w:t>
      </w:r>
      <w:r w:rsidR="00926E08" w:rsidRPr="00E143F9">
        <w:rPr>
          <w:color w:val="auto"/>
          <w:szCs w:val="28"/>
        </w:rPr>
        <w:t xml:space="preserve">) отказа в предоставлении </w:t>
      </w:r>
      <w:r w:rsidR="00BC1B3B"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038F89D0" w14:textId="77777777" w:rsidR="00926E08" w:rsidRPr="00E143F9" w:rsidRDefault="00BC1B3B" w:rsidP="00926E08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6</w:t>
      </w:r>
      <w:r w:rsidR="00926E08" w:rsidRPr="00E143F9">
        <w:rPr>
          <w:color w:val="auto"/>
          <w:szCs w:val="28"/>
        </w:rPr>
        <w:t xml:space="preserve">) затребования с заявителя при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14:paraId="34A6B593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7</w:t>
      </w:r>
      <w:r w:rsidR="00926E08" w:rsidRPr="00E143F9">
        <w:rPr>
          <w:color w:val="auto"/>
          <w:szCs w:val="28"/>
        </w:rPr>
        <w:t xml:space="preserve">) отказа </w:t>
      </w:r>
      <w:r>
        <w:rPr>
          <w:color w:val="auto"/>
          <w:szCs w:val="28"/>
        </w:rPr>
        <w:t xml:space="preserve">Уполномоченного </w:t>
      </w:r>
      <w:r w:rsidR="00926E08" w:rsidRPr="00E143F9">
        <w:rPr>
          <w:color w:val="auto"/>
          <w:szCs w:val="28"/>
        </w:rPr>
        <w:t xml:space="preserve">органа, предоставляющего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слугу, должностного лица </w:t>
      </w:r>
      <w:r>
        <w:rPr>
          <w:color w:val="auto"/>
          <w:szCs w:val="28"/>
        </w:rPr>
        <w:t xml:space="preserve">Уполномоченного </w:t>
      </w:r>
      <w:r w:rsidR="00926E08" w:rsidRPr="00E143F9">
        <w:rPr>
          <w:color w:val="auto"/>
          <w:szCs w:val="28"/>
        </w:rPr>
        <w:t xml:space="preserve">органа, предоставляющего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слугу, МФЦ, работника МФЦ, в исправлении допущенных ими опечаток и ошибок в выданных в результате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 документах либо нарушения установленного срока таких исправлений;</w:t>
      </w:r>
    </w:p>
    <w:p w14:paraId="7A90870A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8</w:t>
      </w:r>
      <w:r w:rsidR="00926E08" w:rsidRPr="00E143F9">
        <w:rPr>
          <w:color w:val="auto"/>
          <w:szCs w:val="28"/>
        </w:rPr>
        <w:t xml:space="preserve">) нарушения срока или порядка выдачи документов по результатам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слуги;</w:t>
      </w:r>
    </w:p>
    <w:p w14:paraId="15998525" w14:textId="77777777" w:rsidR="00926E08" w:rsidRPr="00E143F9" w:rsidRDefault="00BC1B3B" w:rsidP="00926E08">
      <w:pPr>
        <w:autoSpaceDE w:val="0"/>
        <w:autoSpaceDN w:val="0"/>
        <w:adjustRightInd w:val="0"/>
        <w:spacing w:after="0" w:line="240" w:lineRule="auto"/>
        <w:ind w:left="0" w:firstLine="720"/>
        <w:rPr>
          <w:color w:val="auto"/>
          <w:szCs w:val="28"/>
        </w:rPr>
      </w:pPr>
      <w:r>
        <w:rPr>
          <w:color w:val="auto"/>
          <w:szCs w:val="28"/>
        </w:rPr>
        <w:t>9</w:t>
      </w:r>
      <w:r w:rsidR="00926E08" w:rsidRPr="00E143F9">
        <w:rPr>
          <w:color w:val="auto"/>
          <w:szCs w:val="28"/>
        </w:rPr>
        <w:t xml:space="preserve">) приостановления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14:paraId="3D958F51" w14:textId="77777777" w:rsidR="00926E08" w:rsidRPr="00E143F9" w:rsidRDefault="00BC1B3B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10</w:t>
      </w:r>
      <w:r w:rsidR="00926E08" w:rsidRPr="00E143F9">
        <w:rPr>
          <w:color w:val="auto"/>
          <w:szCs w:val="28"/>
        </w:rPr>
        <w:t xml:space="preserve">) требования у заявителя при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 xml:space="preserve">слуги, либо в предоставлении </w:t>
      </w:r>
      <w:r>
        <w:rPr>
          <w:color w:val="auto"/>
          <w:szCs w:val="28"/>
        </w:rPr>
        <w:t>У</w:t>
      </w:r>
      <w:r w:rsidR="00926E08" w:rsidRPr="00E143F9">
        <w:rPr>
          <w:color w:val="auto"/>
          <w:szCs w:val="28"/>
        </w:rPr>
        <w:t>слуги, за исключением случаев, предусмотренных пунктом 4 части 1 статьи 7 Федерального закона № 210-ФЗ.</w:t>
      </w:r>
    </w:p>
    <w:p w14:paraId="2DA7FD14" w14:textId="77777777" w:rsidR="00926E08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="00BC1B3B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в полном объеме в порядке, определенном частью 1.3 статьи 16 Федерального закона № 210-ФЗ.</w:t>
      </w:r>
    </w:p>
    <w:p w14:paraId="20A4BC43" w14:textId="77777777" w:rsidR="00926E08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5.3. Ответ на жалобу заявителя не дается в случаях, если:</w:t>
      </w:r>
    </w:p>
    <w:p w14:paraId="6AD72191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1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14:paraId="5A2F9F9A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2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14:paraId="700AAE62" w14:textId="77777777" w:rsidR="00926E08" w:rsidRPr="00E143F9" w:rsidRDefault="005A0214" w:rsidP="00926E08">
      <w:pPr>
        <w:spacing w:after="0" w:line="240" w:lineRule="auto"/>
        <w:ind w:left="0" w:firstLine="709"/>
        <w:rPr>
          <w:color w:val="auto"/>
          <w:szCs w:val="28"/>
        </w:rPr>
      </w:pPr>
      <w:r>
        <w:rPr>
          <w:color w:val="auto"/>
          <w:szCs w:val="28"/>
        </w:rPr>
        <w:t>3</w:t>
      </w:r>
      <w:r w:rsidR="00926E08">
        <w:rPr>
          <w:color w:val="auto"/>
          <w:szCs w:val="28"/>
        </w:rPr>
        <w:t>)</w:t>
      </w:r>
      <w:r w:rsidR="00926E08" w:rsidRPr="00E143F9">
        <w:rPr>
          <w:color w:val="auto"/>
          <w:szCs w:val="28"/>
        </w:rPr>
        <w:t xml:space="preserve">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14:paraId="64D0E4D4" w14:textId="77777777" w:rsidR="00E143F9" w:rsidRPr="00E143F9" w:rsidRDefault="00926E08" w:rsidP="00926E08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слугу.</w:t>
      </w:r>
    </w:p>
    <w:p w14:paraId="3CE78357" w14:textId="07299E6D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муниципального образования «Велижский </w:t>
      </w:r>
      <w:r w:rsidR="0012116F">
        <w:rPr>
          <w:color w:val="auto"/>
          <w:szCs w:val="28"/>
        </w:rPr>
        <w:t>муниципальный округ» Смоленской области</w:t>
      </w:r>
      <w:r w:rsidRPr="00E143F9">
        <w:rPr>
          <w:color w:val="auto"/>
          <w:szCs w:val="28"/>
        </w:rPr>
        <w:t xml:space="preserve"> (далее</w:t>
      </w:r>
      <w:r w:rsidR="00D619A0">
        <w:rPr>
          <w:color w:val="auto"/>
          <w:szCs w:val="28"/>
        </w:rPr>
        <w:t xml:space="preserve"> </w:t>
      </w:r>
      <w:r w:rsidRPr="00E143F9">
        <w:rPr>
          <w:color w:val="auto"/>
          <w:szCs w:val="28"/>
        </w:rPr>
        <w:t xml:space="preserve">-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14:paraId="18A670C8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Жалобы на решения и действия (бездействие) руководителя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слугу.</w:t>
      </w:r>
    </w:p>
    <w:p w14:paraId="444169C5" w14:textId="117A248D" w:rsid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14:paraId="15D8DD63" w14:textId="4196CC24" w:rsidR="005C33C7" w:rsidRDefault="005C33C7" w:rsidP="00E143F9">
      <w:pPr>
        <w:spacing w:after="0" w:line="240" w:lineRule="auto"/>
        <w:ind w:left="0" w:firstLine="709"/>
        <w:rPr>
          <w:szCs w:val="28"/>
        </w:rPr>
      </w:pPr>
      <w:r w:rsidRPr="00A14F1B">
        <w:rPr>
          <w:szCs w:val="28"/>
        </w:rPr>
        <w:t>Жалоба может быть подана заявителем в течении тридцати календарных дней со дня, когда заявитель узнал или должен был узнать о нарушении своих прав</w:t>
      </w:r>
      <w:r>
        <w:rPr>
          <w:szCs w:val="28"/>
        </w:rPr>
        <w:t>.</w:t>
      </w:r>
    </w:p>
    <w:p w14:paraId="596A6988" w14:textId="46B1516E" w:rsidR="0012116F" w:rsidRPr="005C33C7" w:rsidRDefault="0012116F" w:rsidP="0012116F">
      <w:pPr>
        <w:widowControl w:val="0"/>
        <w:autoSpaceDE w:val="0"/>
        <w:autoSpaceDN w:val="0"/>
        <w:spacing w:after="0" w:line="240" w:lineRule="auto"/>
        <w:ind w:left="0" w:firstLine="0"/>
        <w:rPr>
          <w:color w:val="auto"/>
          <w:szCs w:val="28"/>
        </w:rPr>
      </w:pPr>
      <w:r>
        <w:rPr>
          <w:szCs w:val="28"/>
        </w:rPr>
        <w:t>(</w:t>
      </w:r>
      <w:r>
        <w:rPr>
          <w:i/>
          <w:iCs/>
          <w:color w:val="auto"/>
          <w:sz w:val="24"/>
          <w:szCs w:val="24"/>
        </w:rPr>
        <w:t>(пункт 5.4.</w:t>
      </w:r>
      <w:r w:rsidRPr="00C95724">
        <w:rPr>
          <w:i/>
          <w:iCs/>
          <w:color w:val="auto"/>
          <w:sz w:val="24"/>
          <w:szCs w:val="24"/>
        </w:rPr>
        <w:t xml:space="preserve"> </w:t>
      </w:r>
      <w:r>
        <w:rPr>
          <w:i/>
          <w:iCs/>
          <w:color w:val="auto"/>
          <w:sz w:val="24"/>
          <w:szCs w:val="24"/>
        </w:rPr>
        <w:t>введен</w:t>
      </w:r>
      <w:r w:rsidRPr="00C95724">
        <w:rPr>
          <w:i/>
          <w:iCs/>
          <w:color w:val="auto"/>
          <w:sz w:val="24"/>
          <w:szCs w:val="24"/>
        </w:rPr>
        <w:t xml:space="preserve"> постановлени</w:t>
      </w:r>
      <w:r>
        <w:rPr>
          <w:i/>
          <w:iCs/>
          <w:color w:val="auto"/>
          <w:sz w:val="24"/>
          <w:szCs w:val="24"/>
        </w:rPr>
        <w:t>ем</w:t>
      </w:r>
      <w:r w:rsidRPr="00C95724">
        <w:rPr>
          <w:i/>
          <w:iCs/>
          <w:color w:val="auto"/>
          <w:sz w:val="24"/>
          <w:szCs w:val="24"/>
        </w:rPr>
        <w:t xml:space="preserve"> Администрации муниципального образования «Велижский муниципальный округ» Смоленской области от 0</w:t>
      </w:r>
      <w:r>
        <w:rPr>
          <w:i/>
          <w:iCs/>
          <w:color w:val="auto"/>
          <w:sz w:val="24"/>
          <w:szCs w:val="24"/>
        </w:rPr>
        <w:t>5</w:t>
      </w:r>
      <w:r w:rsidRPr="00C95724">
        <w:rPr>
          <w:i/>
          <w:iCs/>
          <w:color w:val="auto"/>
          <w:sz w:val="24"/>
          <w:szCs w:val="24"/>
        </w:rPr>
        <w:t>.0</w:t>
      </w:r>
      <w:r>
        <w:rPr>
          <w:i/>
          <w:iCs/>
          <w:color w:val="auto"/>
          <w:sz w:val="24"/>
          <w:szCs w:val="24"/>
        </w:rPr>
        <w:t>6</w:t>
      </w:r>
      <w:r w:rsidRPr="00C95724">
        <w:rPr>
          <w:i/>
          <w:iCs/>
          <w:color w:val="auto"/>
          <w:sz w:val="24"/>
          <w:szCs w:val="24"/>
        </w:rPr>
        <w:t>.2025 №</w:t>
      </w:r>
      <w:r>
        <w:rPr>
          <w:i/>
          <w:iCs/>
          <w:color w:val="auto"/>
          <w:sz w:val="24"/>
          <w:szCs w:val="24"/>
        </w:rPr>
        <w:t>542</w:t>
      </w:r>
      <w:r w:rsidRPr="00C95724">
        <w:rPr>
          <w:i/>
          <w:iCs/>
          <w:color w:val="auto"/>
          <w:sz w:val="24"/>
          <w:szCs w:val="24"/>
        </w:rPr>
        <w:t>)</w:t>
      </w:r>
    </w:p>
    <w:p w14:paraId="1C837E7D" w14:textId="5B33960F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5.5. Жалоба на решения и действия (бездействие)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 руководителя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может быть направлена по почте, через МФЦ, с использованием информационно-телекоммуникационной сети «Интернет» </w:t>
      </w:r>
      <w:r w:rsidRPr="00E143F9">
        <w:rPr>
          <w:bCs/>
          <w:color w:val="auto"/>
          <w:szCs w:val="28"/>
        </w:rPr>
        <w:t>посредством портала  федеральной государственной информационной  системы досудебного (внесудебного) обжалования (</w:t>
      </w:r>
      <w:hyperlink r:id="rId12" w:tooltip="https://do.gosuslugi.ru/" w:history="1">
        <w:r w:rsidRPr="00E143F9">
          <w:rPr>
            <w:bCs/>
            <w:color w:val="auto"/>
            <w:szCs w:val="28"/>
          </w:rPr>
          <w:t>https://do.gosuslugi.ru/</w:t>
        </w:r>
      </w:hyperlink>
      <w:r w:rsidRPr="00E143F9">
        <w:rPr>
          <w:bCs/>
          <w:color w:val="auto"/>
          <w:szCs w:val="28"/>
        </w:rPr>
        <w:t>),</w:t>
      </w:r>
      <w:r w:rsidRPr="00E143F9">
        <w:rPr>
          <w:color w:val="auto"/>
          <w:szCs w:val="28"/>
        </w:rPr>
        <w:t xml:space="preserve"> официального сайта органа, предоставляющего государственную услугу, Единого портала, а также может быть принята при личном приеме заявителя. </w:t>
      </w:r>
      <w:r w:rsidR="00BF075D" w:rsidRPr="00BF075D">
        <w:rPr>
          <w:i/>
          <w:iCs/>
          <w:color w:val="auto"/>
          <w:sz w:val="24"/>
          <w:szCs w:val="24"/>
        </w:rPr>
        <w:t>(</w:t>
      </w:r>
      <w:r w:rsidR="00BF075D">
        <w:rPr>
          <w:i/>
          <w:iCs/>
          <w:color w:val="auto"/>
          <w:sz w:val="24"/>
          <w:szCs w:val="24"/>
        </w:rPr>
        <w:t>пункт 5.5.</w:t>
      </w:r>
      <w:r w:rsidR="00BF075D" w:rsidRPr="00BF075D">
        <w:rPr>
          <w:i/>
          <w:iCs/>
          <w:color w:val="auto"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</w:t>
      </w:r>
      <w:r w:rsidR="00BF075D" w:rsidRPr="00BF075D">
        <w:rPr>
          <w:i/>
          <w:iCs/>
          <w:color w:val="auto"/>
          <w:szCs w:val="28"/>
        </w:rPr>
        <w:t xml:space="preserve"> </w:t>
      </w:r>
    </w:p>
    <w:p w14:paraId="7B9845AB" w14:textId="44871DF0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портала, а также может быть принята при личном приеме заявителя.</w:t>
      </w:r>
    </w:p>
    <w:p w14:paraId="1BB59D2C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pacing w:val="-6"/>
          <w:szCs w:val="28"/>
        </w:rPr>
      </w:pPr>
      <w:r w:rsidRPr="00E143F9">
        <w:rPr>
          <w:color w:val="auto"/>
          <w:spacing w:val="-6"/>
          <w:szCs w:val="28"/>
        </w:rPr>
        <w:t xml:space="preserve">5.6.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pacing w:val="-6"/>
          <w:szCs w:val="28"/>
        </w:rPr>
        <w:t xml:space="preserve">слугу, должностное лицо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pacing w:val="-6"/>
          <w:szCs w:val="28"/>
        </w:rPr>
        <w:t>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14:paraId="215B51C4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5.7. Жалоба, поступившая в орган, предоставляющий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</w:t>
      </w:r>
      <w:r w:rsidR="00D619A0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14:paraId="475C8932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5.8. Жалоба должна содержать:</w:t>
      </w:r>
    </w:p>
    <w:p w14:paraId="44081775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1) наименование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МФЦ, его руководителя и (или) работника, решения и действия (бездействие) которых обжалуются;</w:t>
      </w:r>
    </w:p>
    <w:p w14:paraId="0578CA9C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060173C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3) сведения об обжалуемых решениях и действиях (бездействии)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</w:t>
      </w:r>
    </w:p>
    <w:p w14:paraId="00C2659E" w14:textId="77777777" w:rsidR="00E143F9" w:rsidRPr="00E143F9" w:rsidRDefault="00E143F9" w:rsidP="00E143F9">
      <w:pPr>
        <w:spacing w:after="0" w:line="240" w:lineRule="auto"/>
        <w:ind w:left="0" w:firstLine="0"/>
        <w:rPr>
          <w:color w:val="auto"/>
          <w:szCs w:val="28"/>
        </w:rPr>
      </w:pPr>
      <w:r w:rsidRPr="00E143F9">
        <w:rPr>
          <w:color w:val="auto"/>
          <w:szCs w:val="28"/>
        </w:rPr>
        <w:t>либо муниципального служащего, МФЦ, работника МФЦ;</w:t>
      </w:r>
    </w:p>
    <w:p w14:paraId="3CC12236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должностного лица органа, предоставляющего </w:t>
      </w:r>
      <w:r w:rsidR="00632978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либо муниципального служащего, МФЦ, работника МФЦ.</w:t>
      </w:r>
    </w:p>
    <w:p w14:paraId="584A33DB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14:paraId="31B42D6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5.9. По результатам рассмотрения жалобы принимается одно из следующих решений:</w:t>
      </w:r>
    </w:p>
    <w:p w14:paraId="683DAD64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14:paraId="2131B64A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2) в удовлетворении жалобы отказывается.</w:t>
      </w:r>
    </w:p>
    <w:p w14:paraId="0B2AEA03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14:paraId="08602041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5.11. В случае признания жалобы подлежащей удовлетворению в ответе заявителю дается информация о действиях, осуществляемых органом, предоставляющим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слугу, МФЦ в целях незамедлительного устранения выявленных нарушений при оказании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слуги.</w:t>
      </w:r>
    </w:p>
    <w:p w14:paraId="6AC202B3" w14:textId="77777777" w:rsidR="00E143F9" w:rsidRPr="00E143F9" w:rsidRDefault="00E143F9" w:rsidP="00E143F9">
      <w:pPr>
        <w:spacing w:after="0" w:line="240" w:lineRule="auto"/>
        <w:ind w:left="0" w:firstLine="709"/>
        <w:rPr>
          <w:color w:val="auto"/>
          <w:szCs w:val="28"/>
        </w:rPr>
      </w:pPr>
      <w:r w:rsidRPr="00E143F9">
        <w:rPr>
          <w:color w:val="auto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2FEE89DC" w14:textId="77777777" w:rsidR="00E143F9" w:rsidRPr="00E143F9" w:rsidRDefault="00E143F9" w:rsidP="00E143F9">
      <w:pPr>
        <w:autoSpaceDE w:val="0"/>
        <w:autoSpaceDN w:val="0"/>
        <w:adjustRightInd w:val="0"/>
        <w:spacing w:after="0" w:line="240" w:lineRule="auto"/>
        <w:ind w:left="0" w:firstLine="708"/>
        <w:rPr>
          <w:rFonts w:eastAsia="Calibri"/>
          <w:color w:val="auto"/>
          <w:szCs w:val="28"/>
          <w:lang w:eastAsia="en-US"/>
        </w:rPr>
      </w:pPr>
      <w:r w:rsidRPr="00E143F9">
        <w:rPr>
          <w:color w:val="auto"/>
          <w:szCs w:val="28"/>
        </w:rPr>
        <w:t>5.13.</w:t>
      </w:r>
      <w:r w:rsidRPr="00E143F9">
        <w:rPr>
          <w:rFonts w:eastAsia="Calibri"/>
          <w:color w:val="auto"/>
          <w:szCs w:val="28"/>
          <w:lang w:eastAsia="en-US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E143F9">
        <w:rPr>
          <w:color w:val="auto"/>
          <w:szCs w:val="28"/>
        </w:rPr>
        <w:t xml:space="preserve"> уполномоченный на ее рассмотрение орган</w:t>
      </w:r>
      <w:r w:rsidRPr="00E143F9">
        <w:rPr>
          <w:rFonts w:eastAsia="Calibri"/>
          <w:color w:val="auto"/>
          <w:szCs w:val="28"/>
          <w:lang w:eastAsia="en-US"/>
        </w:rPr>
        <w:t xml:space="preserve">, наделенные полномочиями по рассмотрению жалоб в соответствии с </w:t>
      </w:r>
      <w:hyperlink r:id="rId13" w:history="1">
        <w:r w:rsidRPr="00E143F9">
          <w:rPr>
            <w:rFonts w:eastAsia="Calibri"/>
            <w:color w:val="auto"/>
            <w:szCs w:val="28"/>
            <w:lang w:eastAsia="en-US"/>
          </w:rPr>
          <w:t>частью 1</w:t>
        </w:r>
      </w:hyperlink>
      <w:r w:rsidRPr="00E143F9">
        <w:rPr>
          <w:rFonts w:eastAsia="Calibri"/>
          <w:color w:val="auto"/>
          <w:szCs w:val="28"/>
          <w:lang w:eastAsia="en-US"/>
        </w:rPr>
        <w:t xml:space="preserve"> </w:t>
      </w:r>
      <w:r w:rsidRPr="00E143F9">
        <w:rPr>
          <w:color w:val="auto"/>
          <w:szCs w:val="28"/>
        </w:rPr>
        <w:t>Федерального закона № 210-ФЗ</w:t>
      </w:r>
      <w:r w:rsidRPr="00E143F9">
        <w:rPr>
          <w:rFonts w:eastAsia="Calibri"/>
          <w:color w:val="auto"/>
          <w:szCs w:val="28"/>
          <w:lang w:eastAsia="en-US"/>
        </w:rPr>
        <w:t>, незамедлительно направляют имеющиеся материалы в органы прокуратуры.</w:t>
      </w:r>
    </w:p>
    <w:p w14:paraId="6D2B87EC" w14:textId="77777777" w:rsidR="007F79AD" w:rsidRDefault="00E143F9" w:rsidP="00E143F9">
      <w:pPr>
        <w:spacing w:after="0" w:line="240" w:lineRule="auto"/>
        <w:ind w:left="0" w:firstLine="708"/>
        <w:rPr>
          <w:color w:val="auto"/>
          <w:szCs w:val="28"/>
        </w:rPr>
      </w:pPr>
      <w:r w:rsidRPr="00E143F9">
        <w:rPr>
          <w:color w:val="auto"/>
          <w:szCs w:val="28"/>
        </w:rPr>
        <w:t xml:space="preserve">5.14. Заявители вправе обжаловать решения, принятые в ходе предоставления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 xml:space="preserve">слуги, действия или бездействие должностных лиц органа, предоставляющего </w:t>
      </w:r>
      <w:r w:rsidR="00193636">
        <w:rPr>
          <w:color w:val="auto"/>
          <w:szCs w:val="28"/>
        </w:rPr>
        <w:t>У</w:t>
      </w:r>
      <w:r w:rsidRPr="00E143F9">
        <w:rPr>
          <w:color w:val="auto"/>
          <w:szCs w:val="28"/>
        </w:rPr>
        <w:t>слугу, в судебном порядке.</w:t>
      </w:r>
    </w:p>
    <w:p w14:paraId="3A0A621E" w14:textId="77777777" w:rsidR="000C02BC" w:rsidRDefault="007F79AD">
      <w:pPr>
        <w:spacing w:after="160" w:line="259" w:lineRule="auto"/>
        <w:ind w:left="0" w:firstLine="0"/>
        <w:jc w:val="left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14:paraId="3B62FCA1" w14:textId="77777777" w:rsidR="007F79AD" w:rsidRDefault="00C405E0" w:rsidP="00822DFA">
      <w:pPr>
        <w:ind w:left="6249"/>
        <w:rPr>
          <w:color w:val="auto"/>
        </w:rPr>
      </w:pPr>
      <w:r>
        <w:rPr>
          <w:color w:val="auto"/>
        </w:rPr>
        <w:t xml:space="preserve">Приложение </w:t>
      </w:r>
      <w:r w:rsidR="00186A04" w:rsidRPr="00822DFA">
        <w:rPr>
          <w:color w:val="auto"/>
        </w:rPr>
        <w:t>1</w:t>
      </w:r>
    </w:p>
    <w:p w14:paraId="52F44749" w14:textId="3EE95BF8" w:rsidR="000D1245" w:rsidRPr="00BF075D" w:rsidRDefault="005F1635" w:rsidP="000D1245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="00186A04" w:rsidRPr="00822DFA">
        <w:rPr>
          <w:color w:val="auto"/>
        </w:rPr>
        <w:t xml:space="preserve"> </w:t>
      </w:r>
      <w:r>
        <w:rPr>
          <w:szCs w:val="28"/>
        </w:rPr>
        <w:t xml:space="preserve">Администрации муниципального образования «Велижский </w:t>
      </w:r>
      <w:r w:rsidR="00BF075D">
        <w:rPr>
          <w:szCs w:val="28"/>
        </w:rPr>
        <w:t>муниципальный округ</w:t>
      </w:r>
      <w:r>
        <w:rPr>
          <w:szCs w:val="28"/>
        </w:rPr>
        <w:t>»</w:t>
      </w:r>
      <w:r w:rsidR="00BF075D">
        <w:rPr>
          <w:szCs w:val="28"/>
        </w:rPr>
        <w:t xml:space="preserve"> Смоленской области</w:t>
      </w:r>
      <w:r w:rsidRPr="0029730F">
        <w:rPr>
          <w:szCs w:val="28"/>
        </w:rPr>
        <w:t xml:space="preserve"> по предоставлению муниципальной услуги </w:t>
      </w:r>
      <w:r w:rsidR="00822DFA" w:rsidRPr="0029730F">
        <w:rPr>
          <w:szCs w:val="28"/>
        </w:rPr>
        <w:t>«Предоставление информации об объектах учета, содержащейся в реестре муниципального имущества</w:t>
      </w:r>
      <w:r w:rsidR="00822DFA">
        <w:rPr>
          <w:szCs w:val="28"/>
        </w:rPr>
        <w:t xml:space="preserve"> муниципального образования «Велижский </w:t>
      </w:r>
      <w:r w:rsidR="00BF075D">
        <w:rPr>
          <w:szCs w:val="28"/>
        </w:rPr>
        <w:t>муниципальный округ</w:t>
      </w:r>
      <w:r w:rsidR="00822DFA" w:rsidRPr="0029730F">
        <w:rPr>
          <w:szCs w:val="28"/>
        </w:rPr>
        <w:t>»</w:t>
      </w:r>
      <w:r w:rsidR="00BF075D">
        <w:rPr>
          <w:szCs w:val="28"/>
        </w:rPr>
        <w:t xml:space="preserve"> Смоленской области</w:t>
      </w:r>
      <w:r w:rsidR="000D1245" w:rsidRPr="000D1245">
        <w:rPr>
          <w:i/>
          <w:iCs/>
          <w:sz w:val="24"/>
          <w:szCs w:val="24"/>
        </w:rPr>
        <w:t xml:space="preserve"> </w:t>
      </w:r>
      <w:bookmarkStart w:id="15" w:name="_Hlk192516145"/>
      <w:r w:rsidR="000D1245" w:rsidRPr="00BF075D">
        <w:rPr>
          <w:i/>
          <w:iCs/>
          <w:sz w:val="24"/>
          <w:szCs w:val="24"/>
        </w:rPr>
        <w:t xml:space="preserve">(приложение 1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5F827D42" w14:textId="005F99EF" w:rsidR="009B227B" w:rsidRPr="00822DFA" w:rsidRDefault="009B227B" w:rsidP="005F1635">
      <w:pPr>
        <w:ind w:left="6249"/>
        <w:rPr>
          <w:color w:val="auto"/>
        </w:rPr>
      </w:pPr>
    </w:p>
    <w:bookmarkEnd w:id="15"/>
    <w:p w14:paraId="2C0C45D6" w14:textId="77777777" w:rsidR="009B227B" w:rsidRDefault="009B227B">
      <w:pPr>
        <w:spacing w:after="0" w:line="259" w:lineRule="auto"/>
        <w:ind w:left="0" w:firstLine="0"/>
        <w:jc w:val="left"/>
      </w:pPr>
    </w:p>
    <w:p w14:paraId="6DDFFC0E" w14:textId="50110699" w:rsidR="009B227B" w:rsidRDefault="00186A04">
      <w:pPr>
        <w:pStyle w:val="1"/>
        <w:ind w:right="8"/>
      </w:pPr>
      <w:r>
        <w:t xml:space="preserve">Форма решения о выдаче </w:t>
      </w:r>
      <w:r w:rsidR="00B704DF">
        <w:t>информации об объектах учета, содержащейся в реестре</w:t>
      </w:r>
      <w:r>
        <w:t xml:space="preserve"> муниципального имущества</w:t>
      </w:r>
      <w:r>
        <w:rPr>
          <w:b w:val="0"/>
        </w:rPr>
        <w:t xml:space="preserve"> </w:t>
      </w:r>
      <w:r w:rsidR="00193636" w:rsidRPr="00193636">
        <w:t xml:space="preserve">муниципального образования «Велижский </w:t>
      </w:r>
      <w:bookmarkStart w:id="16" w:name="_Hlk192515960"/>
      <w:r w:rsidR="00BF075D">
        <w:t>муниципальный округ</w:t>
      </w:r>
      <w:r w:rsidR="00193636" w:rsidRPr="00193636">
        <w:t>»</w:t>
      </w:r>
      <w:r w:rsidR="00BF075D">
        <w:t xml:space="preserve"> Смоленской области</w:t>
      </w:r>
      <w:bookmarkEnd w:id="16"/>
    </w:p>
    <w:p w14:paraId="44D592B5" w14:textId="77777777" w:rsidR="000C02BC" w:rsidRPr="000C02BC" w:rsidRDefault="000C02BC" w:rsidP="000C02BC"/>
    <w:p w14:paraId="0C9D40F7" w14:textId="009DAE87" w:rsidR="009B227B" w:rsidRDefault="000C02BC" w:rsidP="00BF075D">
      <w:pPr>
        <w:ind w:left="0"/>
        <w:jc w:val="center"/>
      </w:pPr>
      <w:r>
        <w:t xml:space="preserve">Администрация </w:t>
      </w:r>
      <w:r>
        <w:rPr>
          <w:szCs w:val="28"/>
        </w:rPr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</w:p>
    <w:p w14:paraId="07D1FDA7" w14:textId="77777777" w:rsidR="009B227B" w:rsidRDefault="00186A04">
      <w:pPr>
        <w:ind w:left="4974"/>
      </w:pPr>
      <w:r>
        <w:t xml:space="preserve">Кому: ________________________  </w:t>
      </w:r>
    </w:p>
    <w:p w14:paraId="1DFCB2CE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02645917" w14:textId="77777777" w:rsidR="009B227B" w:rsidRDefault="00186A04">
      <w:pPr>
        <w:ind w:left="4974"/>
      </w:pPr>
      <w:r>
        <w:t xml:space="preserve">Контактные данные: ___________  </w:t>
      </w:r>
    </w:p>
    <w:p w14:paraId="5EBA6912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305DCDB4" w14:textId="105B77BE" w:rsidR="009B227B" w:rsidRDefault="00186A04" w:rsidP="0042051E">
      <w:pPr>
        <w:pStyle w:val="1"/>
        <w:ind w:right="0"/>
      </w:pPr>
      <w:r>
        <w:t xml:space="preserve">Решение о выдаче </w:t>
      </w:r>
      <w:r w:rsidR="0042051E">
        <w:t>информации об объектах учета, содержащейся в реестре</w:t>
      </w:r>
      <w:r>
        <w:t xml:space="preserve"> муниципального имущества</w:t>
      </w:r>
      <w:r w:rsidR="00193636">
        <w:t xml:space="preserve"> </w:t>
      </w:r>
      <w:r w:rsidR="00193636" w:rsidRP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rPr>
          <w:b w:val="0"/>
        </w:rPr>
        <w:t xml:space="preserve"> </w:t>
      </w:r>
    </w:p>
    <w:p w14:paraId="19A94E08" w14:textId="77777777" w:rsidR="009B227B" w:rsidRDefault="00186A04">
      <w:pPr>
        <w:spacing w:after="7" w:line="259" w:lineRule="auto"/>
        <w:ind w:left="2904" w:firstLine="0"/>
        <w:jc w:val="center"/>
      </w:pPr>
      <w:r>
        <w:t xml:space="preserve"> </w:t>
      </w:r>
    </w:p>
    <w:p w14:paraId="0F234201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56A7E393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01D2559F" w14:textId="3F989088" w:rsidR="009B227B" w:rsidRDefault="00186A04">
      <w:pPr>
        <w:ind w:left="-15" w:firstLine="852"/>
      </w:pPr>
      <w:r>
        <w:t xml:space="preserve">По результатам рассмотрения заявления от ________ № ___________ (Заявитель ___________) принято решение о предоставлении </w:t>
      </w:r>
      <w:r w:rsidR="0042051E">
        <w:t>информации об объектах учета, содержащейся в реестре</w:t>
      </w:r>
      <w:r>
        <w:t xml:space="preserve"> муниципального имущества</w:t>
      </w:r>
      <w:r w:rsidR="00193636">
        <w:t xml:space="preserve"> 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(прилагается).  </w:t>
      </w:r>
    </w:p>
    <w:p w14:paraId="7D2B78B8" w14:textId="77777777" w:rsidR="009B227B" w:rsidRDefault="00186A04">
      <w:pPr>
        <w:spacing w:after="0" w:line="259" w:lineRule="auto"/>
        <w:ind w:left="1133" w:firstLine="0"/>
        <w:jc w:val="left"/>
      </w:pPr>
      <w:r>
        <w:t xml:space="preserve"> </w:t>
      </w:r>
    </w:p>
    <w:p w14:paraId="07C32163" w14:textId="77777777" w:rsidR="009B227B" w:rsidRDefault="009A59E1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_____________________________________. </w:t>
      </w:r>
    </w:p>
    <w:p w14:paraId="63E484CA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50C73191" w14:textId="77777777" w:rsidR="009B227B" w:rsidRDefault="00186A04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0ABD6E" wp14:editId="5711DE6E">
                <wp:simplePos x="0" y="0"/>
                <wp:positionH relativeFrom="column">
                  <wp:posOffset>2337435</wp:posOffset>
                </wp:positionH>
                <wp:positionV relativeFrom="paragraph">
                  <wp:posOffset>9525</wp:posOffset>
                </wp:positionV>
                <wp:extent cx="3987800" cy="933450"/>
                <wp:effectExtent l="0" t="0" r="0" b="19050"/>
                <wp:wrapSquare wrapText="bothSides"/>
                <wp:docPr id="26701" name="Group 26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87800" cy="933450"/>
                          <a:chOff x="0" y="0"/>
                          <a:chExt cx="4134844" cy="1120140"/>
                        </a:xfrm>
                      </wpg:grpSpPr>
                      <wps:wsp>
                        <wps:cNvPr id="2519" name="Rectangle 2519"/>
                        <wps:cNvSpPr/>
                        <wps:spPr>
                          <a:xfrm>
                            <a:off x="530987" y="150240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DF84A9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0" name="Rectangle 2520"/>
                        <wps:cNvSpPr/>
                        <wps:spPr>
                          <a:xfrm>
                            <a:off x="1352677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96C31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1" name="Rectangle 2521"/>
                        <wps:cNvSpPr/>
                        <wps:spPr>
                          <a:xfrm>
                            <a:off x="1971421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78567E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2" name="Rectangle 2522"/>
                        <wps:cNvSpPr/>
                        <wps:spPr>
                          <a:xfrm>
                            <a:off x="2691130" y="150240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E2682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3" name="Rectangle 2523"/>
                        <wps:cNvSpPr/>
                        <wps:spPr>
                          <a:xfrm>
                            <a:off x="2989834" y="136336"/>
                            <a:ext cx="1145010" cy="252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F3C6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5" name="Rectangle 2525"/>
                        <wps:cNvSpPr/>
                        <wps:spPr>
                          <a:xfrm>
                            <a:off x="4071874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07945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6" name="Rectangle 2526"/>
                        <wps:cNvSpPr/>
                        <wps:spPr>
                          <a:xfrm>
                            <a:off x="313710" y="261492"/>
                            <a:ext cx="1111077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D025FB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7" name="Rectangle 2527"/>
                        <wps:cNvSpPr/>
                        <wps:spPr>
                          <a:xfrm>
                            <a:off x="1366393" y="33007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69C6C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3" name="Rectangle 2533"/>
                        <wps:cNvSpPr/>
                        <wps:spPr>
                          <a:xfrm>
                            <a:off x="530987" y="508381"/>
                            <a:ext cx="750706" cy="1981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2068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4" name="Rectangle 2534"/>
                        <wps:cNvSpPr/>
                        <wps:spPr>
                          <a:xfrm>
                            <a:off x="1095121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03CFE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5" name="Rectangle 2535"/>
                        <wps:cNvSpPr/>
                        <wps:spPr>
                          <a:xfrm>
                            <a:off x="1250569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E600F4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6" name="Rectangle 2536"/>
                        <wps:cNvSpPr/>
                        <wps:spPr>
                          <a:xfrm>
                            <a:off x="1971421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4E716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7" name="Rectangle 2537"/>
                        <wps:cNvSpPr/>
                        <wps:spPr>
                          <a:xfrm>
                            <a:off x="2691130" y="494478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95E3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4" name="Shape 2544"/>
                        <wps:cNvSpPr/>
                        <wps:spPr>
                          <a:xfrm>
                            <a:off x="0" y="0"/>
                            <a:ext cx="2560320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0140">
                                <a:moveTo>
                                  <a:pt x="0" y="186690"/>
                                </a:moveTo>
                                <a:cubicBezTo>
                                  <a:pt x="0" y="83566"/>
                                  <a:pt x="83566" y="0"/>
                                  <a:pt x="186690" y="0"/>
                                </a:cubicBezTo>
                                <a:lnTo>
                                  <a:pt x="2373630" y="0"/>
                                </a:lnTo>
                                <a:cubicBezTo>
                                  <a:pt x="2476754" y="0"/>
                                  <a:pt x="2560320" y="83566"/>
                                  <a:pt x="2560320" y="186690"/>
                                </a:cubicBezTo>
                                <a:lnTo>
                                  <a:pt x="2560320" y="933450"/>
                                </a:lnTo>
                                <a:cubicBezTo>
                                  <a:pt x="2560320" y="1036574"/>
                                  <a:pt x="2476754" y="1120140"/>
                                  <a:pt x="2373630" y="1120140"/>
                                </a:cubicBezTo>
                                <a:lnTo>
                                  <a:pt x="186690" y="1120140"/>
                                </a:lnTo>
                                <a:cubicBezTo>
                                  <a:pt x="83566" y="1120140"/>
                                  <a:pt x="0" y="1036574"/>
                                  <a:pt x="0" y="9334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00ABD6E" id="Group 26701" o:spid="_x0000_s1027" style="position:absolute;left:0;text-align:left;margin-left:184.05pt;margin-top:.75pt;width:314pt;height:73.5pt;z-index:251659264;mso-width-relative:margin;mso-height-relative:margin" coordsize="41348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">
                <v:rect id="Rectangle 2519" o:spid="_x0000_s1028" style="position:absolute;left:5309;top:1502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Etc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XzPIbfN+EJyM0PAAAA//8DAFBLAQItABQABgAIAAAAIQDb4fbL7gAAAIUBAAATAAAAAAAA&#10;AAAAAAAAAAAAAABbQ29udGVudF9UeXBlc10ueG1sUEsBAi0AFAAGAAgAAAAhAFr0LFu/AAAAFQEA&#10;AAsAAAAAAAAAAAAAAAAAHwEAAF9yZWxzLy5yZWxzUEsBAi0AFAAGAAgAAAAhAKlMS1zHAAAA3QAA&#10;AA8AAAAAAAAAAAAAAAAABwIAAGRycy9kb3ducmV2LnhtbFBLBQYAAAAAAwADALcAAAD7AgAAAAA=&#10;" filled="f" stroked="f">
                  <v:textbox inset="0,0,0,0">
                    <w:txbxContent>
                      <w:p w14:paraId="76DF84A9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520" o:spid="_x0000_s1029" style="position:absolute;left:13526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ih8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xKM47A9vwhOQs38AAAD//wMAUEsBAi0AFAAGAAgAAAAhANvh9svuAAAAhQEAABMAAAAAAAAAAAAA&#10;AAAAAAAAAFtDb250ZW50X1R5cGVzXS54bWxQSwECLQAUAAYACAAAACEAWvQsW78AAAAVAQAACwAA&#10;AAAAAAAAAAAAAAAfAQAAX3JlbHMvLnJlbHNQSwECLQAUAAYACAAAACEA9hoofMMAAADdAAAADwAA&#10;AAAAAAAAAAAAAAAHAgAAZHJzL2Rvd25yZXYueG1sUEsFBgAAAAADAAMAtwAAAPcCAAAAAA==&#10;" filled="f" stroked="f">
                  <v:textbox inset="0,0,0,0">
                    <w:txbxContent>
                      <w:p w14:paraId="7E296C31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1" o:spid="_x0000_s1030" style="position:absolute;left:19714;top:1502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o3n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" filled="f" stroked="f">
                  <v:textbox inset="0,0,0,0">
                    <w:txbxContent>
                      <w:p w14:paraId="2B78567E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2" o:spid="_x0000_s1031" style="position:absolute;left:26911;top:1502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OQ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BphBOQxQAAAN0AAAAP&#10;AAAAAAAAAAAAAAAAAAcCAABkcnMvZG93bnJldi54bWxQSwUGAAAAAAMAAwC3AAAA+QIAAAAA&#10;" filled="f" stroked="f">
                  <v:textbox inset="0,0,0,0">
                    <w:txbxContent>
                      <w:p w14:paraId="4EE2682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523" o:spid="_x0000_s1032" style="position:absolute;left:29898;top:1363;width:11450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YL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AbItgvHAAAA3QAA&#10;AA8AAAAAAAAAAAAAAAAABwIAAGRycy9kb3ducmV2LnhtbFBLBQYAAAAAAwADALcAAAD7AgAAAAA=&#10;" filled="f" stroked="f">
                  <v:textbox inset="0,0,0,0">
                    <w:txbxContent>
                      <w:p w14:paraId="5C6F3C6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525" o:spid="_x0000_s1033" style="position:absolute;left:40718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" filled="f" stroked="f">
                  <v:textbox inset="0,0,0,0">
                    <w:txbxContent>
                      <w:p w14:paraId="0507945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6" o:spid="_x0000_s1034" style="position:absolute;left:3137;top:2614;width:1111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xWT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fFjvILfN+EJyP0PAAAA//8DAFBLAQItABQABgAIAAAAIQDb4fbL7gAAAIUBAAATAAAAAAAA&#10;AAAAAAAAAAAAAABbQ29udGVudF9UeXBlc10ueG1sUEsBAi0AFAAGAAgAAAAhAFr0LFu/AAAAFQEA&#10;AAsAAAAAAAAAAAAAAAAAHwEAAF9yZWxzLy5yZWxzUEsBAi0AFAAGAAgAAAAhABa/FZPHAAAA3QAA&#10;AA8AAAAAAAAAAAAAAAAABwIAAGRycy9kb3ducmV2LnhtbFBLBQYAAAAAAwADALcAAAD7AgAAAAA=&#10;" filled="f" stroked="f">
                  <v:textbox inset="0,0,0,0">
                    <w:txbxContent>
                      <w:p w14:paraId="32D025FB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электронной </w:t>
                        </w:r>
                      </w:p>
                    </w:txbxContent>
                  </v:textbox>
                </v:rect>
                <v:rect id="Rectangle 2527" o:spid="_x0000_s1035" style="position:absolute;left:13663;top:3300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7AI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RvyRhub8ITkPM/AAAA//8DAFBLAQItABQABgAIAAAAIQDb4fbL7gAAAIUBAAATAAAAAAAA&#10;AAAAAAAAAAAAAABbQ29udGVudF9UeXBlc10ueG1sUEsBAi0AFAAGAAgAAAAhAFr0LFu/AAAAFQEA&#10;AAsAAAAAAAAAAAAAAAAAHwEAAF9yZWxzLy5yZWxzUEsBAi0AFAAGAAgAAAAhAHnzsAjHAAAA3QAA&#10;AA8AAAAAAAAAAAAAAAAABwIAAGRycy9kb3ducmV2LnhtbFBLBQYAAAAAAwADALcAAAD7AgAAAAA=&#10;" filled="f" stroked="f">
                  <v:textbox inset="0,0,0,0">
                    <w:txbxContent>
                      <w:p w14:paraId="2269C6C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3" o:spid="_x0000_s1036" style="position:absolute;left:5309;top:5083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" filled="f" stroked="f">
                  <v:textbox inset="0,0,0,0">
                    <w:txbxContent>
                      <w:p w14:paraId="2732068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534" o:spid="_x0000_s1037" style="position:absolute;left:1095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Lii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30ZwfROegJxfAAAA//8DAFBLAQItABQABgAIAAAAIQDb4fbL7gAAAIUBAAATAAAAAAAA&#10;AAAAAAAAAAAAAABbQ29udGVudF9UeXBlc10ueG1sUEsBAi0AFAAGAAgAAAAhAFr0LFu/AAAAFQEA&#10;AAsAAAAAAAAAAAAAAAAAHwEAAF9yZWxzLy5yZWxzUEsBAi0AFAAGAAgAAAAhAAz4uKLHAAAA3QAA&#10;AA8AAAAAAAAAAAAAAAAABwIAAGRycy9kb3ducmV2LnhtbFBLBQYAAAAAAwADALcAAAD7AgAAAAA=&#10;" filled="f" stroked="f">
                  <v:textbox inset="0,0,0,0">
                    <w:txbxContent>
                      <w:p w14:paraId="3703CFE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5" o:spid="_x0000_s1038" style="position:absolute;left:12505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B05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BsPPIbzehCcg508AAAD//wMAUEsBAi0AFAAGAAgAAAAhANvh9svuAAAAhQEAABMAAAAAAAAA&#10;AAAAAAAAAAAAAFtDb250ZW50X1R5cGVzXS54bWxQSwECLQAUAAYACAAAACEAWvQsW78AAAAVAQAA&#10;CwAAAAAAAAAAAAAAAAAfAQAAX3JlbHMvLnJlbHNQSwECLQAUAAYACAAAACEAY7QdOcYAAADdAAAA&#10;DwAAAAAAAAAAAAAAAAAHAgAAZHJzL2Rvd25yZXYueG1sUEsFBgAAAAADAAMAtwAAAPoCAAAAAA==&#10;" filled="f" stroked="f">
                  <v:textbox inset="0,0,0,0">
                    <w:txbxContent>
                      <w:p w14:paraId="18E600F4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6" o:spid="_x0000_s1039" style="position:absolute;left:19714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oNO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JNmg07HAAAA3QAA&#10;AA8AAAAAAAAAAAAAAAAABwIAAGRycy9kb3ducmV2LnhtbFBLBQYAAAAAAwADALcAAAD7AgAAAAA=&#10;" filled="f" stroked="f">
                  <v:textbox inset="0,0,0,0">
                    <w:txbxContent>
                      <w:p w14:paraId="284E716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537" o:spid="_x0000_s1040" style="position:absolute;left:2691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ibV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PwqJtXHAAAA3QAA&#10;AA8AAAAAAAAAAAAAAAAABwIAAGRycy9kb3ducmV2LnhtbFBLBQYAAAAAAwADALcAAAD7AgAAAAA=&#10;" filled="f" stroked="f">
                  <v:textbox inset="0,0,0,0">
                    <w:txbxContent>
                      <w:p w14:paraId="2DF95E3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544" o:spid="_x0000_s1041" style="position:absolute;width:25603;height:11201;visibility:visible;mso-wrap-style:square;v-text-anchor:top" coordsize="2560320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" path="m,186690c,83566,83566,,186690,l2373630,v103124,,186690,83566,186690,186690l2560320,933450v,103124,-83566,186690,-186690,186690l186690,1120140c83566,1120140,,1036574,,933450l,186690xe" filled="f" strokecolor="#41719c" strokeweight=".96pt">
                  <v:stroke miterlimit="83231f" joinstyle="miter"/>
                  <v:path arrowok="t" textboxrect="0,0,2560320,1120140"/>
                </v:shape>
                <w10:wrap type="square"/>
              </v:group>
            </w:pict>
          </mc:Fallback>
        </mc:AlternateContent>
      </w:r>
      <w:r>
        <w:t xml:space="preserve">Должность сотрудника,  </w:t>
      </w:r>
    </w:p>
    <w:p w14:paraId="04C56F01" w14:textId="77777777" w:rsidR="009B227B" w:rsidRDefault="00186A04">
      <w:pPr>
        <w:tabs>
          <w:tab w:val="center" w:pos="3402"/>
        </w:tabs>
        <w:spacing w:after="248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25403F59" w14:textId="77777777" w:rsidR="00822DFA" w:rsidRDefault="00186A04" w:rsidP="00193636">
      <w:pPr>
        <w:spacing w:after="15" w:line="259" w:lineRule="auto"/>
        <w:ind w:left="0" w:right="45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  <w:r>
        <w:rPr>
          <w:rFonts w:ascii="Calibri" w:eastAsia="Calibri" w:hAnsi="Calibri" w:cs="Calibri"/>
          <w:sz w:val="23"/>
        </w:rPr>
        <w:tab/>
        <w:t xml:space="preserve"> </w:t>
      </w:r>
    </w:p>
    <w:p w14:paraId="2CCB05D6" w14:textId="77777777" w:rsidR="005F1635" w:rsidRDefault="00F62EDA">
      <w:pPr>
        <w:spacing w:after="0" w:line="259" w:lineRule="auto"/>
        <w:ind w:left="0" w:firstLine="0"/>
        <w:jc w:val="left"/>
      </w:pPr>
      <w:r>
        <w:t xml:space="preserve">                                                               </w:t>
      </w:r>
      <w:r w:rsidR="005F1635">
        <w:t xml:space="preserve">                           </w:t>
      </w:r>
    </w:p>
    <w:p w14:paraId="03ABA7AE" w14:textId="77777777" w:rsidR="004D0A4B" w:rsidRDefault="005F1635" w:rsidP="000C02BC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C02BC">
        <w:rPr>
          <w:sz w:val="24"/>
          <w:szCs w:val="24"/>
        </w:rPr>
        <w:t xml:space="preserve">                                                                  </w:t>
      </w:r>
      <w:r w:rsidR="00F62EDA" w:rsidRPr="000C02BC">
        <w:rPr>
          <w:sz w:val="24"/>
          <w:szCs w:val="24"/>
        </w:rPr>
        <w:t xml:space="preserve">либо </w:t>
      </w:r>
      <w:r w:rsidR="004D0A4B">
        <w:rPr>
          <w:sz w:val="24"/>
          <w:szCs w:val="24"/>
        </w:rPr>
        <w:t xml:space="preserve">личная </w:t>
      </w:r>
      <w:r w:rsidR="00F62EDA" w:rsidRPr="000C02BC">
        <w:rPr>
          <w:sz w:val="24"/>
          <w:szCs w:val="24"/>
        </w:rPr>
        <w:t>подпись</w:t>
      </w:r>
      <w:r w:rsidR="00D7280D" w:rsidRPr="000C02BC">
        <w:rPr>
          <w:sz w:val="24"/>
          <w:szCs w:val="24"/>
        </w:rPr>
        <w:t xml:space="preserve"> сотрудника</w:t>
      </w:r>
      <w:r w:rsidR="000C02BC">
        <w:rPr>
          <w:sz w:val="24"/>
          <w:szCs w:val="24"/>
        </w:rPr>
        <w:t>,</w:t>
      </w:r>
      <w:r w:rsidR="000C02BC" w:rsidRPr="000C02BC">
        <w:rPr>
          <w:sz w:val="24"/>
          <w:szCs w:val="24"/>
        </w:rPr>
        <w:t xml:space="preserve"> принявшего решение</w:t>
      </w:r>
    </w:p>
    <w:p w14:paraId="6B4C75E1" w14:textId="77777777" w:rsidR="004D0A4B" w:rsidRDefault="004D0A4B">
      <w:pPr>
        <w:spacing w:after="160" w:line="259" w:lineRule="auto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53375D" w14:textId="77777777" w:rsidR="00DD6791" w:rsidRDefault="00C405E0" w:rsidP="005A461E">
      <w:pPr>
        <w:ind w:left="6249"/>
        <w:rPr>
          <w:color w:val="auto"/>
        </w:rPr>
      </w:pPr>
      <w:r>
        <w:rPr>
          <w:color w:val="auto"/>
        </w:rPr>
        <w:t xml:space="preserve">Приложение </w:t>
      </w:r>
      <w:r w:rsidR="005A461E">
        <w:rPr>
          <w:color w:val="auto"/>
        </w:rPr>
        <w:t>2</w:t>
      </w:r>
    </w:p>
    <w:p w14:paraId="2FCB27A7" w14:textId="0D13B929" w:rsidR="00BF075D" w:rsidRPr="00BF075D" w:rsidRDefault="005A461E" w:rsidP="00BF075D">
      <w:pPr>
        <w:ind w:left="6249"/>
        <w:rPr>
          <w:sz w:val="24"/>
          <w:szCs w:val="24"/>
        </w:rPr>
      </w:pPr>
      <w:r w:rsidRPr="00822DFA">
        <w:rPr>
          <w:color w:val="auto"/>
        </w:rPr>
        <w:t xml:space="preserve"> </w:t>
      </w:r>
      <w:r w:rsidR="005F1635">
        <w:rPr>
          <w:color w:val="auto"/>
        </w:rPr>
        <w:t>к Административному регламенту</w:t>
      </w:r>
      <w:r w:rsidR="005F1635" w:rsidRPr="00822DFA">
        <w:rPr>
          <w:color w:val="auto"/>
        </w:rPr>
        <w:t xml:space="preserve"> </w:t>
      </w:r>
      <w:r w:rsidR="005F1635">
        <w:rPr>
          <w:szCs w:val="28"/>
        </w:rPr>
        <w:t xml:space="preserve">Администрации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5F1635"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 w:rsidR="005F1635">
        <w:rPr>
          <w:szCs w:val="28"/>
        </w:rPr>
        <w:t xml:space="preserve">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2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1FBD0A9C" w14:textId="77777777" w:rsidR="00BF075D" w:rsidRPr="00822DFA" w:rsidRDefault="00BF075D" w:rsidP="00BF075D">
      <w:pPr>
        <w:ind w:left="6249"/>
        <w:rPr>
          <w:color w:val="auto"/>
        </w:rPr>
      </w:pPr>
    </w:p>
    <w:p w14:paraId="54443F35" w14:textId="77777777" w:rsidR="009B227B" w:rsidRPr="00FC5001" w:rsidRDefault="009B227B">
      <w:pPr>
        <w:ind w:left="6249"/>
        <w:rPr>
          <w:color w:val="00B050"/>
        </w:rPr>
      </w:pPr>
    </w:p>
    <w:p w14:paraId="5939BFB3" w14:textId="77777777" w:rsidR="009B227B" w:rsidRDefault="00186A04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0312A07" w14:textId="7D109D3A" w:rsidR="009B227B" w:rsidRDefault="00186A04" w:rsidP="00BF075D">
      <w:pPr>
        <w:spacing w:after="14" w:line="247" w:lineRule="auto"/>
        <w:ind w:left="269"/>
        <w:jc w:val="center"/>
      </w:pPr>
      <w:r>
        <w:rPr>
          <w:b/>
        </w:rPr>
        <w:t xml:space="preserve">Форма уведомления об отсутствии </w:t>
      </w:r>
      <w:r w:rsidR="00193636" w:rsidRPr="00193636">
        <w:rPr>
          <w:b/>
        </w:rPr>
        <w:t xml:space="preserve">информации об объектах учета, содержащейся в реестре муниципального имущества муниципального образования «Велижский </w:t>
      </w:r>
      <w:r w:rsidR="00BF075D" w:rsidRPr="00BF075D">
        <w:rPr>
          <w:b/>
          <w:bCs/>
        </w:rPr>
        <w:t>муниципальный округ» Смоленской области</w:t>
      </w:r>
      <w:r>
        <w:t xml:space="preserve"> </w:t>
      </w:r>
    </w:p>
    <w:p w14:paraId="492601B8" w14:textId="77777777" w:rsidR="009B227B" w:rsidRDefault="009B227B">
      <w:pPr>
        <w:spacing w:after="21" w:line="259" w:lineRule="auto"/>
        <w:ind w:left="0" w:firstLine="0"/>
        <w:jc w:val="left"/>
      </w:pPr>
    </w:p>
    <w:p w14:paraId="521CCC01" w14:textId="77777777" w:rsidR="009B227B" w:rsidRDefault="00186A04">
      <w:pPr>
        <w:ind w:left="4974"/>
      </w:pPr>
      <w:r>
        <w:t xml:space="preserve">Кому: ________________________  </w:t>
      </w:r>
    </w:p>
    <w:p w14:paraId="35CB2C3D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4E6CECE3" w14:textId="77777777" w:rsidR="009B227B" w:rsidRDefault="00186A04">
      <w:pPr>
        <w:ind w:left="4974"/>
      </w:pPr>
      <w:r>
        <w:t xml:space="preserve">Контактные данные: ___________  </w:t>
      </w:r>
    </w:p>
    <w:p w14:paraId="43C89A4E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01D47403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37EF2F20" w14:textId="25C2DD78" w:rsidR="009B227B" w:rsidRDefault="00186A04" w:rsidP="00BF075D">
      <w:pPr>
        <w:pStyle w:val="1"/>
        <w:ind w:right="4"/>
      </w:pPr>
      <w:r>
        <w:t xml:space="preserve">Уведомление об отсутствии </w:t>
      </w:r>
      <w:r w:rsidR="00193636">
        <w:t>информации об объектах учета, содержащейся в реестре муниципального имущества</w:t>
      </w:r>
      <w:r w:rsidR="00193636">
        <w:rPr>
          <w:b w:val="0"/>
        </w:rPr>
        <w:t xml:space="preserve"> </w:t>
      </w:r>
      <w:r w:rsidR="00193636" w:rsidRP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</w:t>
      </w:r>
    </w:p>
    <w:p w14:paraId="6DEFC161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21DA8F84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58C0765F" w14:textId="69A81896" w:rsidR="009B227B" w:rsidRDefault="00186A04" w:rsidP="005F1635">
      <w:pPr>
        <w:ind w:left="-15" w:firstLine="852"/>
      </w:pPr>
      <w:r>
        <w:t>По результатам рассмотрения заявления от ________ № ___________ (Заявитель ___________) сообщаем об отс</w:t>
      </w:r>
      <w:r w:rsidR="00193636">
        <w:t>утствии в реестре муниципального</w:t>
      </w:r>
      <w:r>
        <w:t xml:space="preserve"> имущества</w:t>
      </w:r>
      <w:r w:rsidR="00193636">
        <w:t xml:space="preserve"> 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запрашиваемых сведений.  </w:t>
      </w:r>
    </w:p>
    <w:p w14:paraId="6A89F5EC" w14:textId="77777777" w:rsidR="009B227B" w:rsidRDefault="00644BEC" w:rsidP="005F1635">
      <w:pPr>
        <w:spacing w:after="31"/>
        <w:ind w:left="862"/>
      </w:pPr>
      <w:r>
        <w:t>Дополнительно информируем</w:t>
      </w:r>
      <w:r w:rsidR="00186A04">
        <w:t xml:space="preserve">______________________________________. </w:t>
      </w:r>
    </w:p>
    <w:p w14:paraId="49AC4FA7" w14:textId="77777777" w:rsidR="005F1635" w:rsidRDefault="005F1635">
      <w:pPr>
        <w:ind w:left="-5"/>
      </w:pPr>
    </w:p>
    <w:p w14:paraId="7278893D" w14:textId="77777777" w:rsidR="009B227B" w:rsidRDefault="00186A04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38F0803" wp14:editId="01334412">
                <wp:simplePos x="0" y="0"/>
                <wp:positionH relativeFrom="column">
                  <wp:posOffset>2353310</wp:posOffset>
                </wp:positionH>
                <wp:positionV relativeFrom="paragraph">
                  <wp:posOffset>69215</wp:posOffset>
                </wp:positionV>
                <wp:extent cx="4104640" cy="1050290"/>
                <wp:effectExtent l="0" t="0" r="0" b="16510"/>
                <wp:wrapSquare wrapText="bothSides"/>
                <wp:docPr id="26572" name="Group 265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4640" cy="1050290"/>
                          <a:chOff x="0" y="0"/>
                          <a:chExt cx="4104939" cy="1120139"/>
                        </a:xfrm>
                      </wpg:grpSpPr>
                      <wps:wsp>
                        <wps:cNvPr id="2616" name="Rectangle 2616"/>
                        <wps:cNvSpPr/>
                        <wps:spPr>
                          <a:xfrm>
                            <a:off x="530987" y="150240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F6BAEE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" name="Rectangle 2617"/>
                        <wps:cNvSpPr/>
                        <wps:spPr>
                          <a:xfrm>
                            <a:off x="1352677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B5FE7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8" name="Rectangle 2618"/>
                        <wps:cNvSpPr/>
                        <wps:spPr>
                          <a:xfrm>
                            <a:off x="1971421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D09DB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9" name="Rectangle 2619"/>
                        <wps:cNvSpPr/>
                        <wps:spPr>
                          <a:xfrm>
                            <a:off x="2691130" y="150240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E008A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0" name="Rectangle 2620"/>
                        <wps:cNvSpPr/>
                        <wps:spPr>
                          <a:xfrm>
                            <a:off x="2989834" y="136337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359E93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1" name="Rectangle 2621"/>
                        <wps:cNvSpPr/>
                        <wps:spPr>
                          <a:xfrm>
                            <a:off x="4071874" y="150240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9AC1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2" name="Rectangle 2622"/>
                        <wps:cNvSpPr/>
                        <wps:spPr>
                          <a:xfrm>
                            <a:off x="530987" y="330073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2281B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3" name="Rectangle 2623"/>
                        <wps:cNvSpPr/>
                        <wps:spPr>
                          <a:xfrm>
                            <a:off x="1366393" y="330073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A282F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9" name="Rectangle 2629"/>
                        <wps:cNvSpPr/>
                        <wps:spPr>
                          <a:xfrm>
                            <a:off x="530987" y="508381"/>
                            <a:ext cx="75070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037C7D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0" name="Rectangle 2630"/>
                        <wps:cNvSpPr/>
                        <wps:spPr>
                          <a:xfrm>
                            <a:off x="1095121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AFDC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1" name="Rectangle 2631"/>
                        <wps:cNvSpPr/>
                        <wps:spPr>
                          <a:xfrm>
                            <a:off x="1250569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A91EA1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2" name="Rectangle 2632"/>
                        <wps:cNvSpPr/>
                        <wps:spPr>
                          <a:xfrm>
                            <a:off x="1971421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F5B45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3" name="Rectangle 2633"/>
                        <wps:cNvSpPr/>
                        <wps:spPr>
                          <a:xfrm>
                            <a:off x="2691130" y="494477"/>
                            <a:ext cx="59288" cy="215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2B5CF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0" name="Shape 2640"/>
                        <wps:cNvSpPr/>
                        <wps:spPr>
                          <a:xfrm>
                            <a:off x="0" y="0"/>
                            <a:ext cx="2560320" cy="1120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0139">
                                <a:moveTo>
                                  <a:pt x="0" y="186689"/>
                                </a:moveTo>
                                <a:cubicBezTo>
                                  <a:pt x="0" y="83565"/>
                                  <a:pt x="83566" y="0"/>
                                  <a:pt x="186690" y="0"/>
                                </a:cubicBezTo>
                                <a:lnTo>
                                  <a:pt x="2373630" y="0"/>
                                </a:lnTo>
                                <a:cubicBezTo>
                                  <a:pt x="2476754" y="0"/>
                                  <a:pt x="2560320" y="83565"/>
                                  <a:pt x="2560320" y="186689"/>
                                </a:cubicBezTo>
                                <a:lnTo>
                                  <a:pt x="2560320" y="933450"/>
                                </a:lnTo>
                                <a:cubicBezTo>
                                  <a:pt x="2560320" y="1036574"/>
                                  <a:pt x="2476754" y="1120139"/>
                                  <a:pt x="2373630" y="1120139"/>
                                </a:cubicBezTo>
                                <a:lnTo>
                                  <a:pt x="186690" y="1120139"/>
                                </a:lnTo>
                                <a:cubicBezTo>
                                  <a:pt x="83566" y="1120139"/>
                                  <a:pt x="0" y="1036574"/>
                                  <a:pt x="0" y="93345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38F0803" id="Group 26572" o:spid="_x0000_s1042" style="position:absolute;left:0;text-align:left;margin-left:185.3pt;margin-top:5.45pt;width:323.2pt;height:82.7pt;z-index:251660288;mso-height-relative:margin" coordsize="41049,11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">
                <v:rect id="Rectangle 2616" o:spid="_x0000_s1043" style="position:absolute;left:5309;top:1502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" filled="f" stroked="f">
                  <v:textbox inset="0,0,0,0">
                    <w:txbxContent>
                      <w:p w14:paraId="4BF6BAEE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617" o:spid="_x0000_s1044" style="position:absolute;left:13526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hvJ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UxnyQtc34QnINf/AAAA//8DAFBLAQItABQABgAIAAAAIQDb4fbL7gAAAIUBAAATAAAAAAAA&#10;AAAAAAAAAAAAAABbQ29udGVudF9UeXBlc10ueG1sUEsBAi0AFAAGAAgAAAAhAFr0LFu/AAAAFQEA&#10;AAsAAAAAAAAAAAAAAAAAHwEAAF9yZWxzLy5yZWxzUEsBAi0AFAAGAAgAAAAhAGy6G8nHAAAA3QAA&#10;AA8AAAAAAAAAAAAAAAAABwIAAGRycy9kb3ducmV2LnhtbFBLBQYAAAAAAwADALcAAAD7AgAAAAA=&#10;" filled="f" stroked="f">
                  <v:textbox inset="0,0,0,0">
                    <w:txbxContent>
                      <w:p w14:paraId="43B5FE7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8" o:spid="_x0000_s1045" style="position:absolute;left:19714;top:1502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+7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Zgb3oQnIItfAAAA//8DAFBLAQItABQABgAIAAAAIQDb4fbL7gAAAIUBAAATAAAAAAAAAAAA&#10;AAAAAAAAAABbQ29udGVudF9UeXBlc10ueG1sUEsBAi0AFAAGAAgAAAAhAFr0LFu/AAAAFQEAAAsA&#10;AAAAAAAAAAAAAAAAHwEAAF9yZWxzLy5yZWxzUEsBAi0AFAAGAAgAAAAhAB0lj7vEAAAA3QAAAA8A&#10;AAAAAAAAAAAAAAAABwIAAGRycy9kb3ducmV2LnhtbFBLBQYAAAAAAwADALcAAAD4AgAAAAA=&#10;" filled="f" stroked="f">
                  <v:textbox inset="0,0,0,0">
                    <w:txbxContent>
                      <w:p w14:paraId="2AD09DB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19" o:spid="_x0000_s1046" style="position:absolute;left:26911;top:1502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" filled="f" stroked="f">
                  <v:textbox inset="0,0,0,0">
                    <w:txbxContent>
                      <w:p w14:paraId="0BE008A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620" o:spid="_x0000_s1047" style="position:absolute;left:29898;top:1363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" filled="f" stroked="f">
                  <v:textbox inset="0,0,0,0">
                    <w:txbxContent>
                      <w:p w14:paraId="39359E93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621" o:spid="_x0000_s1048" style="position:absolute;left:40718;top:1502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yb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" filled="f" stroked="f">
                  <v:textbox inset="0,0,0,0">
                    <w:txbxContent>
                      <w:p w14:paraId="0679AC1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2" o:spid="_x0000_s1049" style="position:absolute;left:5309;top:3300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XLs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" filled="f" stroked="f">
                  <v:textbox inset="0,0,0,0">
                    <w:txbxContent>
                      <w:p w14:paraId="35F2281B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623" o:spid="_x0000_s1050" style="position:absolute;left:13663;top:3300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dd3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EqfoTfN+EJyP0PAAAA//8DAFBLAQItABQABgAIAAAAIQDb4fbL7gAAAIUBAAATAAAAAAAA&#10;AAAAAAAAAAAAAABbQ29udGVudF9UeXBlc10ueG1sUEsBAi0AFAAGAAgAAAAhAFr0LFu/AAAAFQEA&#10;AAsAAAAAAAAAAAAAAAAAHwEAAF9yZWxzLy5yZWxzUEsBAi0AFAAGAAgAAAAhAN3t13fHAAAA3QAA&#10;AA8AAAAAAAAAAAAAAAAABwIAAGRycy9kb3ducmV2LnhtbFBLBQYAAAAAAwADALcAAAD7AgAAAAA=&#10;" filled="f" stroked="f">
                  <v:textbox inset="0,0,0,0">
                    <w:txbxContent>
                      <w:p w14:paraId="6DA282F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29" o:spid="_x0000_s1051" style="position:absolute;left:5309;top:5083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" filled="f" stroked="f">
                  <v:textbox inset="0,0,0,0">
                    <w:txbxContent>
                      <w:p w14:paraId="66037C7D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630" o:spid="_x0000_s1052" style="position:absolute;left:1095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/d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ngxD/vDm/AE5OYBAAD//wMAUEsBAi0AFAAGAAgAAAAhANvh9svuAAAAhQEAABMAAAAAAAAAAAAA&#10;AAAAAAAAAFtDb250ZW50X1R5cGVzXS54bWxQSwECLQAUAAYACAAAACEAWvQsW78AAAAVAQAACwAA&#10;AAAAAAAAAAAAAAAfAQAAX3JlbHMvLnJlbHNQSwECLQAUAAYACAAAACEAqObf3cMAAADdAAAADwAA&#10;AAAAAAAAAAAAAAAHAgAAZHJzL2Rvd25yZXYueG1sUEsFBgAAAAADAAMAtwAAAPcCAAAAAA==&#10;" filled="f" stroked="f">
                  <v:textbox inset="0,0,0,0">
                    <w:txbxContent>
                      <w:p w14:paraId="55AAFDC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1" o:spid="_x0000_s1053" style="position:absolute;left:12505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npG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Dp7SeDvTXgCcv0LAAD//wMAUEsBAi0AFAAGAAgAAAAhANvh9svuAAAAhQEAABMAAAAAAAAA&#10;AAAAAAAAAAAAAFtDb250ZW50X1R5cGVzXS54bWxQSwECLQAUAAYACAAAACEAWvQsW78AAAAVAQAA&#10;CwAAAAAAAAAAAAAAAAAfAQAAX3JlbHMvLnJlbHNQSwECLQAUAAYACAAAACEAx6p6RsYAAADdAAAA&#10;DwAAAAAAAAAAAAAAAAAHAgAAZHJzL2Rvd25yZXYueG1sUEsFBgAAAAADAAMAtwAAAPoCAAAAAA==&#10;" filled="f" stroked="f">
                  <v:textbox inset="0,0,0,0">
                    <w:txbxContent>
                      <w:p w14:paraId="0DA91EA1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2" o:spid="_x0000_s1054" style="position:absolute;left:19714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OQx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fHqMYbfN+EJyP0PAAAA//8DAFBLAQItABQABgAIAAAAIQDb4fbL7gAAAIUBAAATAAAAAAAA&#10;AAAAAAAAAAAAAABbQ29udGVudF9UeXBlc10ueG1sUEsBAi0AFAAGAAgAAAAhAFr0LFu/AAAAFQEA&#10;AAsAAAAAAAAAAAAAAAAAHwEAAF9yZWxzLy5yZWxzUEsBAi0AFAAGAAgAAAAhADd45DHHAAAA3QAA&#10;AA8AAAAAAAAAAAAAAAAABwIAAGRycy9kb3ducmV2LnhtbFBLBQYAAAAAAwADALcAAAD7AgAAAAA=&#10;" filled="f" stroked="f">
                  <v:textbox inset="0,0,0,0">
                    <w:txbxContent>
                      <w:p w14:paraId="64F5B45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633" o:spid="_x0000_s1055" style="position:absolute;left:26911;top:4944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EGq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" filled="f" stroked="f">
                  <v:textbox inset="0,0,0,0">
                    <w:txbxContent>
                      <w:p w14:paraId="6042B5CF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640" o:spid="_x0000_s1056" style="position:absolute;width:25603;height:11201;visibility:visible;mso-wrap-style:square;v-text-anchor:top" coordsize="2560320,1120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" path="m,186689c,83565,83566,,186690,l2373630,v103124,,186690,83565,186690,186689l2560320,933450v,103124,-83566,186689,-186690,186689l186690,1120139c83566,1120139,,1036574,,933450l,186689xe" filled="f" strokecolor="#41719c" strokeweight=".96pt">
                  <v:stroke miterlimit="83231f" joinstyle="miter"/>
                  <v:path arrowok="t" textboxrect="0,0,2560320,1120139"/>
                </v:shape>
                <w10:wrap type="square"/>
              </v:group>
            </w:pict>
          </mc:Fallback>
        </mc:AlternateContent>
      </w:r>
      <w:r>
        <w:t xml:space="preserve">Должность сотрудника,  </w:t>
      </w:r>
    </w:p>
    <w:p w14:paraId="1535E59E" w14:textId="77777777" w:rsidR="009B227B" w:rsidRDefault="00186A04" w:rsidP="00193636">
      <w:pPr>
        <w:tabs>
          <w:tab w:val="center" w:pos="3402"/>
        </w:tabs>
        <w:spacing w:after="248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4FB6ACFF" w14:textId="77777777" w:rsidR="00193636" w:rsidRDefault="00193636" w:rsidP="00193636">
      <w:pPr>
        <w:tabs>
          <w:tab w:val="center" w:pos="3402"/>
        </w:tabs>
        <w:spacing w:after="248"/>
        <w:ind w:left="-15" w:firstLine="0"/>
        <w:jc w:val="left"/>
      </w:pPr>
    </w:p>
    <w:p w14:paraId="2E17A13B" w14:textId="77777777" w:rsidR="009B227B" w:rsidRDefault="00186A04">
      <w:pPr>
        <w:spacing w:after="2" w:line="259" w:lineRule="auto"/>
        <w:ind w:left="0" w:firstLine="0"/>
        <w:jc w:val="left"/>
      </w:pPr>
      <w:r>
        <w:t xml:space="preserve"> </w:t>
      </w:r>
    </w:p>
    <w:p w14:paraId="5B91322B" w14:textId="77777777" w:rsidR="004D0A4B" w:rsidRDefault="004D0A4B" w:rsidP="004D0A4B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0C02BC">
        <w:rPr>
          <w:sz w:val="24"/>
          <w:szCs w:val="24"/>
        </w:rPr>
        <w:t xml:space="preserve">                                                                  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6C3E7E60" w14:textId="77777777" w:rsidR="005F1635" w:rsidRDefault="004D0A4B" w:rsidP="004D0A4B">
      <w:pPr>
        <w:spacing w:after="160" w:line="259" w:lineRule="auto"/>
        <w:ind w:left="0" w:firstLine="0"/>
        <w:jc w:val="right"/>
        <w:rPr>
          <w:color w:val="auto"/>
        </w:rPr>
      </w:pPr>
      <w:r>
        <w:rPr>
          <w:sz w:val="24"/>
          <w:szCs w:val="24"/>
        </w:rPr>
        <w:br w:type="page"/>
      </w:r>
      <w:r w:rsidR="00C405E0">
        <w:rPr>
          <w:color w:val="auto"/>
        </w:rPr>
        <w:t xml:space="preserve">Приложение </w:t>
      </w:r>
      <w:r w:rsidR="005A461E">
        <w:rPr>
          <w:color w:val="auto"/>
        </w:rPr>
        <w:t>3</w:t>
      </w:r>
    </w:p>
    <w:p w14:paraId="0363F17C" w14:textId="20E33F53" w:rsidR="00BF075D" w:rsidRPr="00BF075D" w:rsidRDefault="005F1635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 xml:space="preserve">Администрации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3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2C33C617" w14:textId="77777777" w:rsidR="00BF075D" w:rsidRPr="00822DFA" w:rsidRDefault="00BF075D" w:rsidP="00BF075D">
      <w:pPr>
        <w:ind w:left="6249"/>
        <w:rPr>
          <w:color w:val="auto"/>
        </w:rPr>
      </w:pPr>
    </w:p>
    <w:p w14:paraId="34831226" w14:textId="594321FE" w:rsidR="005F1635" w:rsidRPr="00822DFA" w:rsidRDefault="005F1635" w:rsidP="005F1635">
      <w:pPr>
        <w:ind w:left="6249"/>
        <w:rPr>
          <w:color w:val="auto"/>
        </w:rPr>
      </w:pPr>
    </w:p>
    <w:p w14:paraId="235C1D97" w14:textId="77777777" w:rsidR="009B227B" w:rsidRDefault="009B227B">
      <w:pPr>
        <w:spacing w:after="0" w:line="259" w:lineRule="auto"/>
        <w:ind w:left="0" w:firstLine="0"/>
        <w:jc w:val="left"/>
      </w:pPr>
    </w:p>
    <w:p w14:paraId="1D5F34D6" w14:textId="5158270C" w:rsidR="009B227B" w:rsidRDefault="00186A04" w:rsidP="00BF075D">
      <w:pPr>
        <w:pStyle w:val="1"/>
        <w:ind w:right="9"/>
      </w:pPr>
      <w:r>
        <w:t xml:space="preserve">Форма решения об отказе в выдаче </w:t>
      </w:r>
      <w:r w:rsidR="00193636">
        <w:t>информации об объектах учета, содержащейся в реестре</w:t>
      </w:r>
      <w:r>
        <w:t xml:space="preserve"> муниципального имущества</w:t>
      </w:r>
      <w:r>
        <w:rPr>
          <w:b w:val="0"/>
        </w:rPr>
        <w:t xml:space="preserve"> </w:t>
      </w:r>
      <w:r w:rsidR="00193636" w:rsidRP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>
        <w:t xml:space="preserve"> </w:t>
      </w:r>
    </w:p>
    <w:p w14:paraId="687AC550" w14:textId="77777777" w:rsidR="009B227B" w:rsidRDefault="00186A04">
      <w:pPr>
        <w:ind w:left="4974"/>
      </w:pPr>
      <w:r>
        <w:t xml:space="preserve">Кому: ________________________  </w:t>
      </w:r>
    </w:p>
    <w:p w14:paraId="48F08A85" w14:textId="77777777" w:rsidR="009B227B" w:rsidRDefault="00186A04">
      <w:pPr>
        <w:spacing w:after="0" w:line="259" w:lineRule="auto"/>
        <w:ind w:left="0" w:right="212" w:firstLine="0"/>
        <w:jc w:val="center"/>
      </w:pPr>
      <w:r>
        <w:t xml:space="preserve"> </w:t>
      </w:r>
    </w:p>
    <w:p w14:paraId="4EFEDED7" w14:textId="77777777" w:rsidR="009B227B" w:rsidRDefault="00186A04">
      <w:pPr>
        <w:ind w:left="4974"/>
      </w:pPr>
      <w:r>
        <w:t xml:space="preserve">Контактные данные: ___________  </w:t>
      </w:r>
    </w:p>
    <w:p w14:paraId="22B7C5BC" w14:textId="77777777" w:rsidR="009B227B" w:rsidRDefault="00186A04">
      <w:pPr>
        <w:spacing w:after="0" w:line="259" w:lineRule="auto"/>
        <w:ind w:left="2904" w:firstLine="0"/>
        <w:jc w:val="center"/>
      </w:pPr>
      <w:r>
        <w:t xml:space="preserve"> </w:t>
      </w:r>
    </w:p>
    <w:p w14:paraId="7F2978C9" w14:textId="2B36FEBB" w:rsidR="009B227B" w:rsidRDefault="00186A04" w:rsidP="00D7280D">
      <w:pPr>
        <w:pStyle w:val="1"/>
        <w:ind w:right="0"/>
      </w:pPr>
      <w:r>
        <w:t xml:space="preserve">Решение об отказе в выдаче </w:t>
      </w:r>
      <w:r w:rsidR="00193636">
        <w:t>информации об объектах учета, содержащейся в реестре муниципального имущества</w:t>
      </w:r>
      <w:r w:rsidR="00193636">
        <w:rPr>
          <w:b w:val="0"/>
        </w:rPr>
        <w:t xml:space="preserve"> </w:t>
      </w:r>
      <w:r w:rsidR="00193636" w:rsidRP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</w:p>
    <w:p w14:paraId="750BBFC3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5EC888B6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4E31851C" w14:textId="121082C8" w:rsidR="009B227B" w:rsidRDefault="00186A04" w:rsidP="004A4369">
      <w:pPr>
        <w:spacing w:after="2" w:line="239" w:lineRule="auto"/>
        <w:ind w:left="-15" w:right="-10" w:firstLine="852"/>
        <w:jc w:val="left"/>
      </w:pPr>
      <w:r>
        <w:t xml:space="preserve">По результатам рассмотрения заявления от ________ № ___________ (Заявитель ___________) принято решение об отказе в </w:t>
      </w:r>
      <w:r w:rsidR="00193636">
        <w:t>выдаче информации об объектах учета, содержащейся в реестре</w:t>
      </w:r>
      <w:r>
        <w:t xml:space="preserve"> муниципального иму</w:t>
      </w:r>
      <w:r w:rsidR="005A461E">
        <w:t xml:space="preserve">щества </w:t>
      </w:r>
      <w:r w:rsidR="00193636">
        <w:t xml:space="preserve">муниципального образования «Велижский </w:t>
      </w:r>
      <w:r w:rsidR="00BF075D">
        <w:t>муниципальный округ</w:t>
      </w:r>
      <w:r w:rsidR="00BF075D" w:rsidRPr="00193636">
        <w:t>»</w:t>
      </w:r>
      <w:r w:rsidR="00BF075D">
        <w:t xml:space="preserve"> Смоленской области</w:t>
      </w:r>
      <w:r w:rsidR="00193636">
        <w:t xml:space="preserve"> </w:t>
      </w:r>
      <w:r w:rsidR="005A461E">
        <w:t>по следующим основаниям:</w:t>
      </w:r>
      <w:r>
        <w:t xml:space="preserve"> ___________________________________________________________ </w:t>
      </w:r>
    </w:p>
    <w:p w14:paraId="5CCC5897" w14:textId="77777777" w:rsidR="009B227B" w:rsidRDefault="005A461E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_____________________________________. </w:t>
      </w:r>
    </w:p>
    <w:p w14:paraId="266F7565" w14:textId="77777777" w:rsidR="009B227B" w:rsidRDefault="00186A04">
      <w:pPr>
        <w:spacing w:after="31"/>
        <w:ind w:left="-15" w:firstLine="852"/>
      </w:pPr>
      <w:r>
        <w:t>В</w:t>
      </w:r>
      <w:r w:rsidR="00193636">
        <w:t>ы вправе повторно обратиться в У</w:t>
      </w:r>
      <w:r>
        <w:t xml:space="preserve">полномоченный орган с заявлением после устранения указанных нарушений. </w:t>
      </w:r>
    </w:p>
    <w:p w14:paraId="1CF763AF" w14:textId="77777777" w:rsidR="009B227B" w:rsidRDefault="00186A04" w:rsidP="00193636">
      <w:pPr>
        <w:spacing w:after="29"/>
        <w:ind w:left="-15" w:firstLine="852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59B7E8B2" w14:textId="77777777" w:rsidR="009B227B" w:rsidRDefault="00D7280D">
      <w:pPr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C70603" wp14:editId="3C3E5FA8">
                <wp:simplePos x="0" y="0"/>
                <wp:positionH relativeFrom="margin">
                  <wp:posOffset>2353310</wp:posOffset>
                </wp:positionH>
                <wp:positionV relativeFrom="paragraph">
                  <wp:posOffset>15240</wp:posOffset>
                </wp:positionV>
                <wp:extent cx="4177665" cy="865505"/>
                <wp:effectExtent l="0" t="0" r="0" b="10795"/>
                <wp:wrapSquare wrapText="bothSides"/>
                <wp:docPr id="26371" name="Group 2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7665" cy="865505"/>
                          <a:chOff x="0" y="0"/>
                          <a:chExt cx="4104939" cy="1121663"/>
                        </a:xfrm>
                      </wpg:grpSpPr>
                      <wps:wsp>
                        <wps:cNvPr id="2724" name="Rectangle 2724"/>
                        <wps:cNvSpPr/>
                        <wps:spPr>
                          <a:xfrm>
                            <a:off x="530987" y="150622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162E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5" name="Rectangle 2725"/>
                        <wps:cNvSpPr/>
                        <wps:spPr>
                          <a:xfrm>
                            <a:off x="1352677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6847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6" name="Rectangle 2726"/>
                        <wps:cNvSpPr/>
                        <wps:spPr>
                          <a:xfrm>
                            <a:off x="1971421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D899E2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7" name="Rectangle 2727"/>
                        <wps:cNvSpPr/>
                        <wps:spPr>
                          <a:xfrm>
                            <a:off x="2691130" y="150622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B268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8" name="Rectangle 2728"/>
                        <wps:cNvSpPr/>
                        <wps:spPr>
                          <a:xfrm>
                            <a:off x="2989834" y="136718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CD527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9" name="Rectangle 2729"/>
                        <wps:cNvSpPr/>
                        <wps:spPr>
                          <a:xfrm>
                            <a:off x="4071874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F1A840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0" name="Rectangle 2730"/>
                        <wps:cNvSpPr/>
                        <wps:spPr>
                          <a:xfrm>
                            <a:off x="530987" y="331977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64625C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1" name="Rectangle 2731"/>
                        <wps:cNvSpPr/>
                        <wps:spPr>
                          <a:xfrm>
                            <a:off x="1366393" y="331977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8EE16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7" name="Rectangle 2737"/>
                        <wps:cNvSpPr/>
                        <wps:spPr>
                          <a:xfrm>
                            <a:off x="530987" y="510286"/>
                            <a:ext cx="750706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6CC358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8" name="Rectangle 2738"/>
                        <wps:cNvSpPr/>
                        <wps:spPr>
                          <a:xfrm>
                            <a:off x="10951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035E5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9" name="Rectangle 2739"/>
                        <wps:cNvSpPr/>
                        <wps:spPr>
                          <a:xfrm>
                            <a:off x="1250569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3A3B5A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0" name="Rectangle 2740"/>
                        <wps:cNvSpPr/>
                        <wps:spPr>
                          <a:xfrm>
                            <a:off x="19714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8BDC9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1" name="Rectangle 2741"/>
                        <wps:cNvSpPr/>
                        <wps:spPr>
                          <a:xfrm>
                            <a:off x="2691130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625D5C7" w14:textId="77777777" w:rsidR="00537256" w:rsidRDefault="0053725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9" name="Shape 2749"/>
                        <wps:cNvSpPr/>
                        <wps:spPr>
                          <a:xfrm>
                            <a:off x="0" y="0"/>
                            <a:ext cx="2560320" cy="112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1663">
                                <a:moveTo>
                                  <a:pt x="0" y="186944"/>
                                </a:moveTo>
                                <a:cubicBezTo>
                                  <a:pt x="0" y="83693"/>
                                  <a:pt x="83693" y="0"/>
                                  <a:pt x="186944" y="0"/>
                                </a:cubicBezTo>
                                <a:lnTo>
                                  <a:pt x="2373376" y="0"/>
                                </a:lnTo>
                                <a:cubicBezTo>
                                  <a:pt x="2476627" y="0"/>
                                  <a:pt x="2560320" y="83693"/>
                                  <a:pt x="2560320" y="186944"/>
                                </a:cubicBezTo>
                                <a:lnTo>
                                  <a:pt x="2560320" y="934720"/>
                                </a:lnTo>
                                <a:cubicBezTo>
                                  <a:pt x="2560320" y="1037971"/>
                                  <a:pt x="2476627" y="1121663"/>
                                  <a:pt x="2373376" y="1121663"/>
                                </a:cubicBezTo>
                                <a:lnTo>
                                  <a:pt x="186944" y="1121663"/>
                                </a:lnTo>
                                <a:cubicBezTo>
                                  <a:pt x="83693" y="1121663"/>
                                  <a:pt x="0" y="1037971"/>
                                  <a:pt x="0" y="93472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6C70603" id="Group 26371" o:spid="_x0000_s1057" style="position:absolute;left:0;text-align:left;margin-left:185.3pt;margin-top:1.2pt;width:328.95pt;height:68.15pt;z-index:251661312;mso-position-horizontal-relative:margin;mso-width-relative:margin;mso-height-relative:margin" coordsize="41049,1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">
                <v:rect id="Rectangle 2724" o:spid="_x0000_s1058" style="position:absolute;left:5309;top:1506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Ce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CTlQJ7HAAAA3QAA&#10;AA8AAAAAAAAAAAAAAAAABwIAAGRycy9kb3ducmV2LnhtbFBLBQYAAAAAAwADALcAAAD7AgAAAAA=&#10;" filled="f" stroked="f">
                  <v:textbox inset="0,0,0,0">
                    <w:txbxContent>
                      <w:p w14:paraId="602162E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725" o:spid="_x0000_s1059" style="position:absolute;left:13526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eUF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STj5A1ub8ITkPM/AAAA//8DAFBLAQItABQABgAIAAAAIQDb4fbL7gAAAIUBAAATAAAAAAAA&#10;AAAAAAAAAAAAAABbQ29udGVudF9UeXBlc10ueG1sUEsBAi0AFAAGAAgAAAAhAFr0LFu/AAAAFQEA&#10;AAsAAAAAAAAAAAAAAAAAHwEAAF9yZWxzLy5yZWxzUEsBAi0AFAAGAAgAAAAhAEup5QXHAAAA3QAA&#10;AA8AAAAAAAAAAAAAAAAABwIAAGRycy9kb3ducmV2LnhtbFBLBQYAAAAAAwADALcAAAD7AgAAAAA=&#10;" filled="f" stroked="f">
                  <v:textbox inset="0,0,0,0">
                    <w:txbxContent>
                      <w:p w14:paraId="1ED6847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6" o:spid="_x0000_s1060" style="position:absolute;left:19714;top:1506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" filled="f" stroked="f">
                  <v:textbox inset="0,0,0,0">
                    <w:txbxContent>
                      <w:p w14:paraId="0CD899E2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7" o:spid="_x0000_s1061" style="position:absolute;left:26911;top:1506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" filled="f" stroked="f">
                  <v:textbox inset="0,0,0,0">
                    <w:txbxContent>
                      <w:p w14:paraId="086B268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728" o:spid="_x0000_s1062" style="position:absolute;left:29898;top:1367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" filled="f" stroked="f">
                  <v:textbox inset="0,0,0,0">
                    <w:txbxContent>
                      <w:p w14:paraId="6F5CD527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729" o:spid="_x0000_s1063" style="position:absolute;left:40718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" filled="f" stroked="f">
                  <v:textbox inset="0,0,0,0">
                    <w:txbxContent>
                      <w:p w14:paraId="1DF1A840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0" o:spid="_x0000_s1064" style="position:absolute;left:5309;top:3319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9BA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3gfQQMMAAADdAAAADwAA&#10;AAAAAAAAAAAAAAAHAgAAZHJzL2Rvd25yZXYueG1sUEsFBgAAAAADAAMAtwAAAPcCAAAAAA==&#10;" filled="f" stroked="f">
                  <v:textbox inset="0,0,0,0">
                    <w:txbxContent>
                      <w:p w14:paraId="0464625C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731" o:spid="_x0000_s1065" style="position:absolute;left:13663;top:331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3Xb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sUt128YAAADdAAAA&#10;DwAAAAAAAAAAAAAAAAAHAgAAZHJzL2Rvd25yZXYueG1sUEsFBgAAAAADAAMAtwAAAPoCAAAAAA==&#10;" filled="f" stroked="f">
                  <v:textbox inset="0,0,0,0">
                    <w:txbxContent>
                      <w:p w14:paraId="0EC8EE16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o:spid="_x0000_s1066" style="position:absolute;left:5309;top:5102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UxnLzO4vQlPQK6vAAAA//8DAFBLAQItABQABgAIAAAAIQDb4fbL7gAAAIUBAAATAAAAAAAA&#10;AAAAAAAAAAAAAABbQ29udGVudF9UeXBlc10ueG1sUEsBAi0AFAAGAAgAAAAhAFr0LFu/AAAAFQEA&#10;AAsAAAAAAAAAAAAAAAAAHwEAAF9yZWxzLy5yZWxzUEsBAi0AFAAGAAgAAAAhAFHuSDTHAAAA3QAA&#10;AA8AAAAAAAAAAAAAAAAABwIAAGRycy9kb3ducmV2LnhtbFBLBQYAAAAAAwADALcAAAD7AgAAAAA=&#10;" filled="f" stroked="f">
                  <v:textbox inset="0,0,0,0">
                    <w:txbxContent>
                      <w:p w14:paraId="536CC358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738" o:spid="_x0000_s1067" style="position:absolute;left:1095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" filled="f" stroked="f">
                  <v:textbox inset="0,0,0,0">
                    <w:txbxContent>
                      <w:p w14:paraId="1D3035E5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9" o:spid="_x0000_s1068" style="position:absolute;left:12505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Xnd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XQ+i+H/TXgCcvUHAAD//wMAUEsBAi0AFAAGAAgAAAAhANvh9svuAAAAhQEAABMAAAAAAAAA&#10;AAAAAAAAAAAAAFtDb250ZW50X1R5cGVzXS54bWxQSwECLQAUAAYACAAAACEAWvQsW78AAAAVAQAA&#10;CwAAAAAAAAAAAAAAAAAfAQAAX3JlbHMvLnJlbHNQSwECLQAUAAYACAAAACEATz153cYAAADdAAAA&#10;DwAAAAAAAAAAAAAAAAAHAgAAZHJzL2Rvd25yZXYueG1sUEsFBgAAAAADAAMAtwAAAPoCAAAAAA==&#10;" filled="f" stroked="f">
                  <v:textbox inset="0,0,0,0">
                    <w:txbxContent>
                      <w:p w14:paraId="063A3B5A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0" o:spid="_x0000_s1069" style="position:absolute;left:19714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M9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qPvsD+8CU9Azp8AAAD//wMAUEsBAi0AFAAGAAgAAAAhANvh9svuAAAAhQEAABMAAAAAAAAAAAAA&#10;AAAAAAAAAFtDb250ZW50X1R5cGVzXS54bWxQSwECLQAUAAYACAAAACEAWvQsW78AAAAVAQAACwAA&#10;AAAAAAAAAAAAAAAfAQAAX3JlbHMvLnJlbHNQSwECLQAUAAYACAAAACEAhgGjPcMAAADdAAAADwAA&#10;AAAAAAAAAAAAAAAHAgAAZHJzL2Rvd25yZXYueG1sUEsFBgAAAAADAAMAtwAAAPcCAAAAAA==&#10;" filled="f" stroked="f">
                  <v:textbox inset="0,0,0,0">
                    <w:txbxContent>
                      <w:p w14:paraId="3E48BDC9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1" o:spid="_x0000_s1070" style="position:absolute;left:2691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am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a9OD1JjwBOX8CAAD//wMAUEsBAi0AFAAGAAgAAAAhANvh9svuAAAAhQEAABMAAAAAAAAA&#10;AAAAAAAAAAAAAFtDb250ZW50X1R5cGVzXS54bWxQSwECLQAUAAYACAAAACEAWvQsW78AAAAVAQAA&#10;CwAAAAAAAAAAAAAAAAAfAQAAX3JlbHMvLnJlbHNQSwECLQAUAAYACAAAACEA6U0GpsYAAADdAAAA&#10;DwAAAAAAAAAAAAAAAAAHAgAAZHJzL2Rvd25yZXYueG1sUEsFBgAAAAADAAMAtwAAAPoCAAAAAA==&#10;" filled="f" stroked="f">
                  <v:textbox inset="0,0,0,0">
                    <w:txbxContent>
                      <w:p w14:paraId="7625D5C7" w14:textId="77777777" w:rsidR="00537256" w:rsidRDefault="0053725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9" o:spid="_x0000_s1071" style="position:absolute;width:25603;height:11216;visibility:visible;mso-wrap-style:square;v-text-anchor:top" coordsize="2560320,112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" path="m,186944c,83693,83693,,186944,l2373376,v103251,,186944,83693,186944,186944l2560320,934720v,103251,-83693,186943,-186944,186943l186944,1121663c83693,1121663,,1037971,,934720l,186944xe" filled="f" strokecolor="#41719c" strokeweight=".96pt">
                  <v:stroke miterlimit="83231f" joinstyle="miter"/>
                  <v:path arrowok="t" textboxrect="0,0,2560320,1121663"/>
                </v:shape>
                <w10:wrap type="square" anchorx="margin"/>
              </v:group>
            </w:pict>
          </mc:Fallback>
        </mc:AlternateContent>
      </w:r>
      <w:r w:rsidR="00186A04">
        <w:t xml:space="preserve">Должность сотрудника,  </w:t>
      </w:r>
    </w:p>
    <w:p w14:paraId="7F66D05F" w14:textId="77777777" w:rsidR="00193636" w:rsidRPr="00193636" w:rsidRDefault="00186A04" w:rsidP="00193636">
      <w:pPr>
        <w:tabs>
          <w:tab w:val="center" w:pos="3402"/>
        </w:tabs>
        <w:spacing w:after="251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2654D94E" w14:textId="77777777" w:rsidR="00193636" w:rsidRDefault="00193636" w:rsidP="00193636">
      <w:pPr>
        <w:ind w:left="0" w:firstLine="0"/>
        <w:rPr>
          <w:color w:val="auto"/>
        </w:rPr>
      </w:pPr>
    </w:p>
    <w:p w14:paraId="20214481" w14:textId="77777777" w:rsidR="00193636" w:rsidRDefault="00193636" w:rsidP="00193636">
      <w:pPr>
        <w:ind w:left="0" w:firstLine="0"/>
        <w:rPr>
          <w:color w:val="auto"/>
        </w:rPr>
      </w:pPr>
    </w:p>
    <w:p w14:paraId="374DC10F" w14:textId="77777777" w:rsidR="004D0A4B" w:rsidRDefault="004D0A4B" w:rsidP="004D0A4B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0C02BC">
        <w:rPr>
          <w:sz w:val="24"/>
          <w:szCs w:val="24"/>
        </w:rPr>
        <w:t xml:space="preserve">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3CF43F21" w14:textId="77777777" w:rsidR="004D0A4B" w:rsidRDefault="004D0A4B" w:rsidP="004D0A4B">
      <w:pPr>
        <w:ind w:left="6249"/>
        <w:rPr>
          <w:color w:val="auto"/>
        </w:rPr>
      </w:pPr>
      <w:r>
        <w:rPr>
          <w:sz w:val="24"/>
          <w:szCs w:val="24"/>
        </w:rPr>
        <w:br w:type="page"/>
      </w:r>
      <w:r w:rsidR="00193636">
        <w:rPr>
          <w:color w:val="auto"/>
        </w:rPr>
        <w:t xml:space="preserve">                                                                 </w:t>
      </w:r>
      <w:r w:rsidR="00C405E0">
        <w:rPr>
          <w:color w:val="auto"/>
        </w:rPr>
        <w:t>Приложение</w:t>
      </w:r>
      <w:r w:rsidR="00193636">
        <w:rPr>
          <w:color w:val="auto"/>
        </w:rPr>
        <w:t xml:space="preserve"> 4</w:t>
      </w:r>
    </w:p>
    <w:p w14:paraId="3EF6F313" w14:textId="616F390A" w:rsidR="00BF075D" w:rsidRPr="00BF075D" w:rsidRDefault="00D7280D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 xml:space="preserve">Администрации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4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22D7F64C" w14:textId="77777777" w:rsidR="00BF075D" w:rsidRPr="00822DFA" w:rsidRDefault="00BF075D" w:rsidP="00BF075D">
      <w:pPr>
        <w:ind w:left="6249"/>
        <w:rPr>
          <w:color w:val="auto"/>
        </w:rPr>
      </w:pPr>
    </w:p>
    <w:p w14:paraId="0126B74C" w14:textId="521085A5" w:rsidR="005A461E" w:rsidRDefault="005A461E" w:rsidP="004D0A4B">
      <w:pPr>
        <w:ind w:left="6249"/>
        <w:rPr>
          <w:color w:val="auto"/>
        </w:rPr>
      </w:pPr>
    </w:p>
    <w:p w14:paraId="45529E13" w14:textId="77777777" w:rsidR="00D7280D" w:rsidRPr="00D7280D" w:rsidRDefault="00D7280D" w:rsidP="00D7280D">
      <w:pPr>
        <w:ind w:left="6249"/>
        <w:rPr>
          <w:color w:val="auto"/>
        </w:rPr>
      </w:pPr>
    </w:p>
    <w:p w14:paraId="0D8712FA" w14:textId="77777777" w:rsidR="005A461E" w:rsidRDefault="005A461E" w:rsidP="005A461E">
      <w:pPr>
        <w:spacing w:after="5" w:line="254" w:lineRule="auto"/>
        <w:ind w:left="417" w:right="411"/>
        <w:jc w:val="center"/>
      </w:pPr>
      <w:r>
        <w:rPr>
          <w:sz w:val="24"/>
        </w:rPr>
        <w:t xml:space="preserve">Заявление  </w:t>
      </w:r>
    </w:p>
    <w:p w14:paraId="11EFB81F" w14:textId="2A9A8894" w:rsidR="005A461E" w:rsidRPr="00BF075D" w:rsidRDefault="00193636" w:rsidP="005A461E">
      <w:pPr>
        <w:spacing w:after="78" w:line="254" w:lineRule="auto"/>
        <w:ind w:left="417" w:right="285"/>
        <w:jc w:val="center"/>
        <w:rPr>
          <w:sz w:val="22"/>
        </w:rPr>
      </w:pPr>
      <w:r>
        <w:rPr>
          <w:sz w:val="24"/>
        </w:rPr>
        <w:t>о предоставлении У</w:t>
      </w:r>
      <w:r w:rsidR="005A461E">
        <w:rPr>
          <w:sz w:val="24"/>
        </w:rPr>
        <w:t>слуги «Предоставление информации об объектах учета, содержащейся в реестре муниципального имущества</w:t>
      </w:r>
      <w:r w:rsidR="00013D55">
        <w:rPr>
          <w:sz w:val="24"/>
        </w:rPr>
        <w:t xml:space="preserve"> муниципального образования «Велижский </w:t>
      </w:r>
      <w:r w:rsidR="00BF075D" w:rsidRPr="00BF075D">
        <w:rPr>
          <w:sz w:val="22"/>
        </w:rPr>
        <w:t>муниципальный округ» Смоленской области</w:t>
      </w:r>
      <w:r w:rsidR="00013D55" w:rsidRPr="00BF075D">
        <w:rPr>
          <w:sz w:val="22"/>
        </w:rPr>
        <w:t>»</w:t>
      </w:r>
      <w:r w:rsidR="005A461E" w:rsidRPr="00BF075D">
        <w:rPr>
          <w:sz w:val="22"/>
        </w:rPr>
        <w:t xml:space="preserve">» </w:t>
      </w:r>
    </w:p>
    <w:p w14:paraId="347732B0" w14:textId="77777777" w:rsidR="005A461E" w:rsidRDefault="005A461E" w:rsidP="005A461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14:paraId="5BE050F8" w14:textId="77777777" w:rsidR="005A461E" w:rsidRPr="005A461E" w:rsidRDefault="005A461E" w:rsidP="005A461E">
      <w:pPr>
        <w:spacing w:after="4" w:line="267" w:lineRule="auto"/>
        <w:ind w:left="-5" w:firstLine="412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Характеристики объекта учета, позволяющие его однозначно определить (в зависимости от вида объекта, в отношении которого запрашивается информация):   </w:t>
      </w:r>
    </w:p>
    <w:p w14:paraId="478F1B6D" w14:textId="77777777" w:rsidR="005A461E" w:rsidRPr="005A461E" w:rsidRDefault="005A461E" w:rsidP="005A461E">
      <w:pPr>
        <w:spacing w:after="0" w:line="274" w:lineRule="auto"/>
        <w:ind w:left="0" w:right="71" w:firstLine="0"/>
        <w:rPr>
          <w:sz w:val="24"/>
          <w:szCs w:val="24"/>
        </w:rPr>
      </w:pPr>
      <w:r w:rsidRPr="005A461E">
        <w:rPr>
          <w:sz w:val="24"/>
          <w:szCs w:val="24"/>
        </w:rPr>
        <w:t xml:space="preserve">вид объекта: ________________________________________________________________________ ; наименование объекта:  ______________________________________________________________ ;  реестровый номер объекта:  ___________________________________________________________ ;  адрес (местоположение) объекта:  ______________________________________________________ ;  кадастровый (условный) номер объекта:  ________________________________________________ ;  вид разрешенного использования:  _____________________________________________________ ; наименование эмитента:  _____________________________________________________________ ; ИНН  ______________________________________________________________________________ ; наименование юридического лица (в отношении которого запрашивается информация)  ________ ; наименование юридического лица, в котором есть уставной капитал  ________________________ ; марка, модель  ______________________________________________________________________ ; государственный регистрационный номер  ______________________________________________ ; идентификационный номер судна ______________________________________________________ ; иные характеристики объекта, помогающие его идентифицировать (в свободной форме):  ______ . </w:t>
      </w:r>
    </w:p>
    <w:p w14:paraId="581BFC90" w14:textId="77777777" w:rsidR="005A461E" w:rsidRPr="005A461E" w:rsidRDefault="005A461E" w:rsidP="00212B8D">
      <w:pPr>
        <w:spacing w:after="4" w:line="267" w:lineRule="auto"/>
        <w:ind w:left="-5" w:firstLine="713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Сведения о заявителе, являющемся физическим лицом:   </w:t>
      </w:r>
    </w:p>
    <w:p w14:paraId="44B50398" w14:textId="77777777" w:rsidR="005A461E" w:rsidRPr="005A461E" w:rsidRDefault="005A461E" w:rsidP="005A461E">
      <w:pPr>
        <w:spacing w:after="4" w:line="267" w:lineRule="auto"/>
        <w:ind w:left="-5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фамилия, имя и отчество (последнее – при наличии): ______________________________________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кем выдан документ, удостоверяющий личность: _________________________________________ ; номер телефона:  ____________________________________________________________________ ; адрес электронной почты:  ____________________________________________________________ . </w:t>
      </w:r>
    </w:p>
    <w:p w14:paraId="6F57AB8B" w14:textId="77777777" w:rsidR="005A461E" w:rsidRPr="005A461E" w:rsidRDefault="005A461E" w:rsidP="00212B8D">
      <w:pPr>
        <w:spacing w:after="27" w:line="267" w:lineRule="auto"/>
        <w:ind w:left="-5" w:firstLine="713"/>
        <w:jc w:val="left"/>
        <w:rPr>
          <w:sz w:val="24"/>
          <w:szCs w:val="24"/>
        </w:rPr>
      </w:pPr>
      <w:r w:rsidRPr="005A461E">
        <w:rPr>
          <w:sz w:val="24"/>
          <w:szCs w:val="24"/>
        </w:rPr>
        <w:t xml:space="preserve">Сведения о заявителе, являющемся индивидуальным предпринимателем:   </w:t>
      </w:r>
    </w:p>
    <w:p w14:paraId="115CDEB9" w14:textId="77777777" w:rsidR="005A461E" w:rsidRDefault="005A461E" w:rsidP="005A461E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5A461E">
        <w:rPr>
          <w:sz w:val="24"/>
          <w:szCs w:val="24"/>
        </w:rPr>
        <w:t>фамилия, имя и отчество (последнее – при наличии) индивидуального предпринимателя:  ______ ;  ОГРНИП  __________________________________________________________________________ ; идентификационный номер налогоплательщика (ИНН):  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</w:t>
      </w:r>
    </w:p>
    <w:p w14:paraId="32D90FFD" w14:textId="77777777" w:rsidR="005A461E" w:rsidRDefault="005A461E" w:rsidP="00212B8D">
      <w:pPr>
        <w:spacing w:after="4" w:line="267" w:lineRule="auto"/>
        <w:ind w:left="-5"/>
        <w:jc w:val="left"/>
      </w:pPr>
      <w:r>
        <w:rPr>
          <w:sz w:val="24"/>
        </w:rPr>
        <w:t>кем выдан документ, удостоверяющий личность: __________</w:t>
      </w:r>
      <w:r w:rsidR="00212B8D">
        <w:rPr>
          <w:sz w:val="24"/>
        </w:rPr>
        <w:t xml:space="preserve">_______________________________ </w:t>
      </w:r>
      <w:r>
        <w:rPr>
          <w:sz w:val="24"/>
        </w:rPr>
        <w:t xml:space="preserve">; номер телефона:  ____________________________________________________________________ ; адрес электронной почты:  ____________________________________________________________ . </w:t>
      </w:r>
    </w:p>
    <w:p w14:paraId="4C4719E7" w14:textId="77777777" w:rsidR="005A461E" w:rsidRDefault="005A461E" w:rsidP="00212B8D">
      <w:pPr>
        <w:spacing w:after="28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юридическим лицом:   </w:t>
      </w:r>
    </w:p>
    <w:p w14:paraId="5EB98736" w14:textId="77777777" w:rsidR="005A461E" w:rsidRDefault="005A461E" w:rsidP="00212B8D">
      <w:pPr>
        <w:spacing w:after="4" w:line="267" w:lineRule="auto"/>
        <w:ind w:left="-5"/>
        <w:jc w:val="left"/>
      </w:pPr>
      <w:r>
        <w:rPr>
          <w:sz w:val="24"/>
        </w:rPr>
        <w:t xml:space="preserve">полное наименование юридического лица с указанием его организационно-правовой формы:  ___ ;  основной государственный регистрационный номер юридического лица (ОГРН):  _____________ ; идентификационный номер налогоплательщика (ИНН):  ___________________________________ ;  номер телефона:  ____________________________________________________________________ ;  адрес электронной почты:  ____________________________________________________________ ; почтовый адрес:  _____________________________________________________________________ . </w:t>
      </w:r>
    </w:p>
    <w:p w14:paraId="0E8509B9" w14:textId="77777777" w:rsidR="005A461E" w:rsidRDefault="005A461E" w:rsidP="00212B8D">
      <w:pPr>
        <w:spacing w:after="4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представителем (уполномоченным лицом) юридического лица:   фамилия, имя и отчество (последнее – при наличии) ______________________________________ ;  дата рождения  ______________________________________________________________________ ;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кем выдан документ, удостоверяющий личность: _________________________________________ ; код подразделения, выдавшего документ, удостоверяющий личность: _______________________ ; номер телефона:  ____________________________________________________________________ ; адрес электронной почты:  ____________________________________________________________ ; должность уполномоченного лица юридического лица  ____________________________________ . </w:t>
      </w:r>
    </w:p>
    <w:p w14:paraId="20D2AF4A" w14:textId="77777777" w:rsidR="005A461E" w:rsidRDefault="005A461E" w:rsidP="00212B8D">
      <w:pPr>
        <w:spacing w:after="4" w:line="267" w:lineRule="auto"/>
        <w:ind w:left="-5" w:firstLine="713"/>
        <w:jc w:val="left"/>
      </w:pPr>
      <w:r>
        <w:rPr>
          <w:sz w:val="24"/>
        </w:rPr>
        <w:t xml:space="preserve">Сведения о заявителе, являющемся представителем физического лица/индивидуального предпринимателя:   </w:t>
      </w:r>
    </w:p>
    <w:p w14:paraId="4D9B5C62" w14:textId="77777777" w:rsidR="005A461E" w:rsidRDefault="005A461E" w:rsidP="005A461E">
      <w:pPr>
        <w:spacing w:after="4" w:line="267" w:lineRule="auto"/>
        <w:ind w:left="-5"/>
        <w:jc w:val="left"/>
      </w:pPr>
      <w:r>
        <w:rPr>
          <w:sz w:val="24"/>
        </w:rPr>
        <w:t xml:space="preserve">фамилия, имя и отчество (последнее – при наличии): ______________________________________ ;  наименование документа, удостоверяющего личность:  ____________________________________ ; серия и номер документа, удостоверяющего личность:  ____________________________________ ;  дата выдачи документа, удостоверяющего личность: ______________________________________ ; кем выдан документ, удостоверяющий личность: _________________________________________ ; номер телефона:  ____________________________________________________________________ ; адрес электронной почты:  ____________________________________________________________ . </w:t>
      </w:r>
    </w:p>
    <w:p w14:paraId="5C3405C6" w14:textId="77777777" w:rsidR="005A461E" w:rsidRDefault="005A461E" w:rsidP="005A461E">
      <w:pPr>
        <w:spacing w:after="4" w:line="267" w:lineRule="auto"/>
        <w:ind w:left="-5"/>
        <w:jc w:val="left"/>
      </w:pPr>
    </w:p>
    <w:p w14:paraId="52CE6587" w14:textId="77777777" w:rsidR="005A461E" w:rsidRDefault="005A461E" w:rsidP="005A461E">
      <w:pPr>
        <w:spacing w:after="68" w:line="267" w:lineRule="auto"/>
        <w:ind w:left="-5"/>
        <w:jc w:val="left"/>
      </w:pPr>
      <w:r>
        <w:rPr>
          <w:sz w:val="24"/>
        </w:rPr>
        <w:t xml:space="preserve">Способ получения результата услуги:   </w:t>
      </w:r>
    </w:p>
    <w:p w14:paraId="5319DBC3" w14:textId="77777777" w:rsidR="00DD6791" w:rsidRDefault="005A461E" w:rsidP="00AF1E3E">
      <w:pPr>
        <w:spacing w:after="30" w:line="267" w:lineRule="auto"/>
        <w:ind w:left="-5" w:right="166"/>
        <w:jc w:val="left"/>
        <w:rPr>
          <w:sz w:val="24"/>
        </w:rPr>
      </w:pPr>
      <w:r>
        <w:rPr>
          <w:sz w:val="24"/>
        </w:rPr>
        <w:t xml:space="preserve">на адрес электронной почты: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 </w:t>
      </w:r>
      <w:r>
        <w:rPr>
          <w:sz w:val="24"/>
        </w:rPr>
        <w:t xml:space="preserve">в МФЦ (в случае подачи заявления через МФЦ):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</w:t>
      </w:r>
      <w:r>
        <w:rPr>
          <w:sz w:val="24"/>
        </w:rPr>
        <w:t xml:space="preserve"> с использованием личного кабинета на Едином портале (в случае подачи заявления через личный кабинет на Едином портале):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да, </w:t>
      </w:r>
      <w:r>
        <w:rPr>
          <w:rFonts w:ascii="MS Gothic" w:eastAsia="MS Gothic" w:hAnsi="MS Gothic" w:cs="MS Gothic"/>
          <w:sz w:val="24"/>
        </w:rPr>
        <w:t>☐</w:t>
      </w:r>
      <w:r w:rsidR="00212B8D">
        <w:rPr>
          <w:sz w:val="24"/>
        </w:rPr>
        <w:t xml:space="preserve"> нет;</w:t>
      </w:r>
      <w:r>
        <w:rPr>
          <w:sz w:val="24"/>
        </w:rPr>
        <w:t xml:space="preserve"> посредством почтового отправления: </w:t>
      </w:r>
      <w:r>
        <w:rPr>
          <w:rFonts w:ascii="MS Gothic" w:eastAsia="MS Gothic" w:hAnsi="MS Gothic" w:cs="MS Gothic"/>
          <w:sz w:val="24"/>
        </w:rPr>
        <w:t>☐</w:t>
      </w:r>
      <w:r>
        <w:rPr>
          <w:sz w:val="24"/>
        </w:rPr>
        <w:t xml:space="preserve"> </w:t>
      </w:r>
      <w:r w:rsidRPr="00212B8D">
        <w:rPr>
          <w:sz w:val="24"/>
        </w:rPr>
        <w:t xml:space="preserve">да, </w:t>
      </w:r>
      <w:r w:rsidRPr="00212B8D">
        <w:rPr>
          <w:rFonts w:ascii="MS Gothic" w:eastAsia="MS Gothic" w:hAnsi="MS Gothic" w:cs="MS Gothic"/>
          <w:sz w:val="24"/>
        </w:rPr>
        <w:t>☐</w:t>
      </w:r>
      <w:r w:rsidR="00AF1E3E">
        <w:rPr>
          <w:sz w:val="24"/>
        </w:rPr>
        <w:t xml:space="preserve"> нет</w:t>
      </w:r>
    </w:p>
    <w:p w14:paraId="22109B03" w14:textId="77777777" w:rsidR="00212B8D" w:rsidRPr="00D7280D" w:rsidRDefault="00212B8D" w:rsidP="00D7280D">
      <w:pPr>
        <w:spacing w:after="160" w:line="259" w:lineRule="auto"/>
        <w:ind w:left="0" w:firstLine="0"/>
        <w:jc w:val="left"/>
        <w:rPr>
          <w:sz w:val="24"/>
        </w:rPr>
        <w:sectPr w:rsidR="00212B8D" w:rsidRPr="00D7280D" w:rsidSect="004D0A4B">
          <w:headerReference w:type="even" r:id="rId14"/>
          <w:headerReference w:type="default" r:id="rId15"/>
          <w:headerReference w:type="first" r:id="rId16"/>
          <w:pgSz w:w="11906" w:h="16838"/>
          <w:pgMar w:top="1230" w:right="561" w:bottom="993" w:left="1134" w:header="748" w:footer="720" w:gutter="0"/>
          <w:cols w:space="720"/>
          <w:docGrid w:linePitch="381"/>
        </w:sectPr>
      </w:pPr>
    </w:p>
    <w:p w14:paraId="72178D64" w14:textId="77777777" w:rsidR="00DD6791" w:rsidRDefault="00C405E0" w:rsidP="00AF1E3E">
      <w:pPr>
        <w:ind w:left="6249"/>
        <w:rPr>
          <w:color w:val="auto"/>
        </w:rPr>
      </w:pPr>
      <w:r>
        <w:rPr>
          <w:color w:val="auto"/>
        </w:rPr>
        <w:t xml:space="preserve">Приложение </w:t>
      </w:r>
      <w:r w:rsidR="00AF1E3E">
        <w:rPr>
          <w:color w:val="auto"/>
        </w:rPr>
        <w:t>5</w:t>
      </w:r>
    </w:p>
    <w:p w14:paraId="3579AC35" w14:textId="3D8767DA" w:rsidR="00BF075D" w:rsidRPr="00BF075D" w:rsidRDefault="00D7280D" w:rsidP="00BF075D">
      <w:pPr>
        <w:ind w:left="6249"/>
        <w:rPr>
          <w:sz w:val="24"/>
          <w:szCs w:val="24"/>
        </w:rPr>
      </w:pPr>
      <w:r>
        <w:rPr>
          <w:color w:val="auto"/>
        </w:rPr>
        <w:t>к Административному регламенту</w:t>
      </w:r>
      <w:r w:rsidRPr="00822DFA">
        <w:rPr>
          <w:color w:val="auto"/>
        </w:rPr>
        <w:t xml:space="preserve"> </w:t>
      </w:r>
      <w:r>
        <w:rPr>
          <w:szCs w:val="28"/>
        </w:rPr>
        <w:t xml:space="preserve">Администрации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Pr="0029730F">
        <w:rPr>
          <w:szCs w:val="28"/>
        </w:rPr>
        <w:t xml:space="preserve"> по предоставлению муниципальной услуги «Предоставление информации об объектах учета, содержащейся в реестре муниципального имущества</w:t>
      </w:r>
      <w:r>
        <w:rPr>
          <w:szCs w:val="28"/>
        </w:rPr>
        <w:t xml:space="preserve"> муниципального образования «Велижский </w:t>
      </w:r>
      <w:r w:rsidR="00B53C74">
        <w:rPr>
          <w:szCs w:val="28"/>
        </w:rPr>
        <w:t>муниципальный округ» Смоленской области</w:t>
      </w:r>
      <w:r w:rsidR="00BF075D" w:rsidRPr="00BF075D">
        <w:rPr>
          <w:i/>
          <w:iCs/>
          <w:sz w:val="24"/>
          <w:szCs w:val="24"/>
        </w:rPr>
        <w:t xml:space="preserve"> (приложение </w:t>
      </w:r>
      <w:r w:rsidR="00BF075D">
        <w:rPr>
          <w:i/>
          <w:iCs/>
          <w:sz w:val="24"/>
          <w:szCs w:val="24"/>
        </w:rPr>
        <w:t>5</w:t>
      </w:r>
      <w:r w:rsidR="00BF075D" w:rsidRPr="00BF075D">
        <w:rPr>
          <w:i/>
          <w:iCs/>
          <w:sz w:val="24"/>
          <w:szCs w:val="24"/>
        </w:rPr>
        <w:t xml:space="preserve"> в редакции постановления Администрации муниципального образования «Велижский муниципальный округ» Смоленской области от 06.03.2025 №249) </w:t>
      </w:r>
    </w:p>
    <w:p w14:paraId="17D044B3" w14:textId="77777777" w:rsidR="00BF075D" w:rsidRPr="00822DFA" w:rsidRDefault="00BF075D" w:rsidP="00BF075D">
      <w:pPr>
        <w:ind w:left="6249"/>
        <w:rPr>
          <w:color w:val="auto"/>
        </w:rPr>
      </w:pPr>
    </w:p>
    <w:p w14:paraId="0C98243A" w14:textId="2BE83988" w:rsidR="00D7280D" w:rsidRPr="00822DFA" w:rsidRDefault="00D7280D" w:rsidP="00D7280D">
      <w:pPr>
        <w:ind w:left="6249"/>
        <w:rPr>
          <w:color w:val="auto"/>
        </w:rPr>
      </w:pPr>
    </w:p>
    <w:p w14:paraId="43B271F4" w14:textId="77777777" w:rsidR="00D7280D" w:rsidRDefault="00D7280D" w:rsidP="00AF1E3E">
      <w:pPr>
        <w:ind w:left="6249"/>
        <w:rPr>
          <w:color w:val="auto"/>
        </w:rPr>
      </w:pPr>
    </w:p>
    <w:p w14:paraId="2FCA6FEA" w14:textId="77777777" w:rsidR="009B227B" w:rsidRDefault="00186A04">
      <w:pPr>
        <w:pStyle w:val="1"/>
      </w:pPr>
      <w:r>
        <w:t>Форма решения об отказе в приёме и регистрации документов</w:t>
      </w:r>
      <w:r w:rsidR="0025570D">
        <w:t>, необходимых для предоставления Услуги</w:t>
      </w:r>
      <w:r>
        <w:rPr>
          <w:b w:val="0"/>
        </w:rPr>
        <w:t xml:space="preserve"> </w:t>
      </w:r>
    </w:p>
    <w:p w14:paraId="0434286C" w14:textId="77777777" w:rsidR="009B227B" w:rsidRDefault="009B227B">
      <w:pPr>
        <w:spacing w:after="21" w:line="259" w:lineRule="auto"/>
        <w:ind w:left="0" w:firstLine="0"/>
        <w:jc w:val="left"/>
      </w:pPr>
    </w:p>
    <w:p w14:paraId="5FFF647D" w14:textId="77777777" w:rsidR="009B227B" w:rsidRDefault="00186A04">
      <w:pPr>
        <w:ind w:left="4974"/>
      </w:pPr>
      <w:r>
        <w:t xml:space="preserve">Кому: ________________________  </w:t>
      </w:r>
    </w:p>
    <w:p w14:paraId="63BF0485" w14:textId="77777777" w:rsidR="009B227B" w:rsidRDefault="00186A04">
      <w:pPr>
        <w:spacing w:after="0" w:line="259" w:lineRule="auto"/>
        <w:ind w:left="0" w:right="207" w:firstLine="0"/>
        <w:jc w:val="center"/>
      </w:pPr>
      <w:r>
        <w:t xml:space="preserve"> </w:t>
      </w:r>
    </w:p>
    <w:p w14:paraId="321D5ED9" w14:textId="77777777" w:rsidR="009B227B" w:rsidRDefault="00186A04">
      <w:pPr>
        <w:ind w:left="4974"/>
      </w:pPr>
      <w:r>
        <w:t xml:space="preserve">Контактные данные: ___________  </w:t>
      </w:r>
    </w:p>
    <w:p w14:paraId="2BCC8054" w14:textId="77777777" w:rsidR="009B227B" w:rsidRDefault="00186A04" w:rsidP="00AF1E3E">
      <w:pPr>
        <w:spacing w:after="0" w:line="259" w:lineRule="auto"/>
        <w:ind w:left="2909" w:firstLine="0"/>
        <w:jc w:val="center"/>
      </w:pPr>
      <w:r>
        <w:t xml:space="preserve">  </w:t>
      </w:r>
    </w:p>
    <w:p w14:paraId="5F63D3A8" w14:textId="77777777" w:rsidR="009B227B" w:rsidRDefault="00186A04">
      <w:pPr>
        <w:pStyle w:val="1"/>
        <w:ind w:left="717" w:right="608"/>
      </w:pPr>
      <w:r>
        <w:t>Решение об отказе в приёме и регистрации документов,</w:t>
      </w:r>
      <w:r w:rsidR="00AF1E3E">
        <w:rPr>
          <w:b w:val="0"/>
          <w:sz w:val="20"/>
        </w:rPr>
        <w:t xml:space="preserve"> </w:t>
      </w:r>
      <w:r w:rsidR="00550610">
        <w:t>необходимых для предоставления У</w:t>
      </w:r>
      <w:r>
        <w:t>слуги</w:t>
      </w:r>
      <w:r>
        <w:rPr>
          <w:b w:val="0"/>
        </w:rPr>
        <w:t xml:space="preserve"> </w:t>
      </w:r>
    </w:p>
    <w:p w14:paraId="13BBB644" w14:textId="77777777" w:rsidR="009B227B" w:rsidRDefault="00186A04">
      <w:pPr>
        <w:spacing w:after="5" w:line="259" w:lineRule="auto"/>
        <w:ind w:left="2909" w:firstLine="0"/>
        <w:jc w:val="center"/>
      </w:pPr>
      <w:r>
        <w:t xml:space="preserve"> </w:t>
      </w:r>
    </w:p>
    <w:p w14:paraId="234C0733" w14:textId="77777777" w:rsidR="009B227B" w:rsidRDefault="00186A04">
      <w:pPr>
        <w:tabs>
          <w:tab w:val="center" w:pos="2366"/>
          <w:tab w:val="center" w:pos="7702"/>
        </w:tabs>
        <w:spacing w:after="1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От _________ 20__ г. </w:t>
      </w:r>
      <w:r>
        <w:tab/>
        <w:t xml:space="preserve">№ _________________ </w:t>
      </w:r>
    </w:p>
    <w:p w14:paraId="36BD07B8" w14:textId="77777777" w:rsidR="009B227B" w:rsidRDefault="00186A04">
      <w:pPr>
        <w:spacing w:after="18" w:line="259" w:lineRule="auto"/>
        <w:ind w:left="0" w:firstLine="0"/>
        <w:jc w:val="left"/>
      </w:pPr>
      <w:r>
        <w:t xml:space="preserve"> </w:t>
      </w:r>
    </w:p>
    <w:p w14:paraId="0CDDEFAB" w14:textId="77777777" w:rsidR="009B227B" w:rsidRDefault="00186A04">
      <w:pPr>
        <w:ind w:left="-15" w:firstLine="852"/>
      </w:pPr>
      <w:r>
        <w:t>По результатам рассмотрения заявления от ________ № ___________ (Заявитель ___________) принято решение об отказе в приёме и регис</w:t>
      </w:r>
      <w:r w:rsidR="0081716B">
        <w:t>трации документов для оказания У</w:t>
      </w:r>
      <w:r>
        <w:t xml:space="preserve">слуги по следующим основаниям:  </w:t>
      </w:r>
    </w:p>
    <w:p w14:paraId="39403416" w14:textId="77777777" w:rsidR="009B227B" w:rsidRDefault="00186A04" w:rsidP="0025570D">
      <w:pPr>
        <w:spacing w:after="13"/>
        <w:ind w:left="219" w:right="450"/>
        <w:jc w:val="center"/>
      </w:pPr>
      <w:r>
        <w:t xml:space="preserve">___________________________________________________________ </w:t>
      </w:r>
    </w:p>
    <w:p w14:paraId="6F1AF5F9" w14:textId="77777777" w:rsidR="009B227B" w:rsidRDefault="00AF1E3E">
      <w:pPr>
        <w:spacing w:after="31"/>
        <w:ind w:left="862"/>
      </w:pPr>
      <w:r>
        <w:t xml:space="preserve">Дополнительно информируем: </w:t>
      </w:r>
      <w:r w:rsidR="00186A04">
        <w:t xml:space="preserve">___________________________________. </w:t>
      </w:r>
    </w:p>
    <w:p w14:paraId="785B4452" w14:textId="77777777" w:rsidR="009B227B" w:rsidRDefault="00186A04">
      <w:pPr>
        <w:spacing w:after="29"/>
        <w:ind w:left="-15" w:firstLine="852"/>
      </w:pPr>
      <w:r>
        <w:t>В</w:t>
      </w:r>
      <w:r w:rsidR="0081716B">
        <w:t>ы вправе повторно обратиться в У</w:t>
      </w:r>
      <w:r>
        <w:t xml:space="preserve">полномоченный орган с заявлением после устранения указанных нарушений. </w:t>
      </w:r>
    </w:p>
    <w:p w14:paraId="6058E929" w14:textId="77777777" w:rsidR="009B227B" w:rsidRDefault="00186A04">
      <w:pPr>
        <w:spacing w:after="31"/>
        <w:ind w:left="-15" w:firstLine="852"/>
      </w:pPr>
      <w:r>
        <w:t xml:space="preserve">Данный отказ может быть обжалован в досудебном порядке путем направления жалобы в уполномоченный орган, а также в судебном порядке. </w:t>
      </w:r>
    </w:p>
    <w:p w14:paraId="4DF5AEF9" w14:textId="77777777" w:rsidR="00AF1E3E" w:rsidRDefault="00615E88" w:rsidP="00AF1E3E">
      <w:pPr>
        <w:spacing w:after="18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FE888B6" wp14:editId="56D173A6">
                <wp:simplePos x="0" y="0"/>
                <wp:positionH relativeFrom="margin">
                  <wp:posOffset>2247062</wp:posOffset>
                </wp:positionH>
                <wp:positionV relativeFrom="paragraph">
                  <wp:posOffset>105315</wp:posOffset>
                </wp:positionV>
                <wp:extent cx="4177665" cy="865505"/>
                <wp:effectExtent l="0" t="0" r="0" b="10795"/>
                <wp:wrapSquare wrapText="bothSides"/>
                <wp:docPr id="3" name="Group 26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7665" cy="865505"/>
                          <a:chOff x="0" y="0"/>
                          <a:chExt cx="4104939" cy="1121663"/>
                        </a:xfrm>
                      </wpg:grpSpPr>
                      <wps:wsp>
                        <wps:cNvPr id="4" name="Rectangle 2724"/>
                        <wps:cNvSpPr/>
                        <wps:spPr>
                          <a:xfrm>
                            <a:off x="530987" y="150622"/>
                            <a:ext cx="1092980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E3AB7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Сведения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2725"/>
                        <wps:cNvSpPr/>
                        <wps:spPr>
                          <a:xfrm>
                            <a:off x="1352677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8E2E57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Rectangle 2726"/>
                        <wps:cNvSpPr/>
                        <wps:spPr>
                          <a:xfrm>
                            <a:off x="1971421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94EC6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2727"/>
                        <wps:cNvSpPr/>
                        <wps:spPr>
                          <a:xfrm>
                            <a:off x="2691130" y="150622"/>
                            <a:ext cx="395395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07C810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2728"/>
                        <wps:cNvSpPr/>
                        <wps:spPr>
                          <a:xfrm>
                            <a:off x="2989834" y="136718"/>
                            <a:ext cx="1440210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A1F73E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И.О. Фамилия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2729"/>
                        <wps:cNvSpPr/>
                        <wps:spPr>
                          <a:xfrm>
                            <a:off x="4071874" y="150622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520F02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2730"/>
                        <wps:cNvSpPr/>
                        <wps:spPr>
                          <a:xfrm>
                            <a:off x="530987" y="331977"/>
                            <a:ext cx="1111077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342DB4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электронной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2731"/>
                        <wps:cNvSpPr/>
                        <wps:spPr>
                          <a:xfrm>
                            <a:off x="1366393" y="331977"/>
                            <a:ext cx="43976" cy="1981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DB0DE3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2737"/>
                        <wps:cNvSpPr/>
                        <wps:spPr>
                          <a:xfrm>
                            <a:off x="530987" y="510286"/>
                            <a:ext cx="750706" cy="1981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98F756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3"/>
                                </w:rPr>
                                <w:t xml:space="preserve">подписи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2738"/>
                        <wps:cNvSpPr/>
                        <wps:spPr>
                          <a:xfrm>
                            <a:off x="10951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B0B48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2739"/>
                        <wps:cNvSpPr/>
                        <wps:spPr>
                          <a:xfrm>
                            <a:off x="1250569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D58DD3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2740"/>
                        <wps:cNvSpPr/>
                        <wps:spPr>
                          <a:xfrm>
                            <a:off x="1971421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823669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2741"/>
                        <wps:cNvSpPr/>
                        <wps:spPr>
                          <a:xfrm>
                            <a:off x="2691130" y="496382"/>
                            <a:ext cx="59288" cy="215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FCF51C" w14:textId="77777777" w:rsidR="00537256" w:rsidRDefault="00537256" w:rsidP="00615E8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2749"/>
                        <wps:cNvSpPr/>
                        <wps:spPr>
                          <a:xfrm>
                            <a:off x="0" y="0"/>
                            <a:ext cx="2560320" cy="11216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1121663">
                                <a:moveTo>
                                  <a:pt x="0" y="186944"/>
                                </a:moveTo>
                                <a:cubicBezTo>
                                  <a:pt x="0" y="83693"/>
                                  <a:pt x="83693" y="0"/>
                                  <a:pt x="186944" y="0"/>
                                </a:cubicBezTo>
                                <a:lnTo>
                                  <a:pt x="2373376" y="0"/>
                                </a:lnTo>
                                <a:cubicBezTo>
                                  <a:pt x="2476627" y="0"/>
                                  <a:pt x="2560320" y="83693"/>
                                  <a:pt x="2560320" y="186944"/>
                                </a:cubicBezTo>
                                <a:lnTo>
                                  <a:pt x="2560320" y="934720"/>
                                </a:lnTo>
                                <a:cubicBezTo>
                                  <a:pt x="2560320" y="1037971"/>
                                  <a:pt x="2476627" y="1121663"/>
                                  <a:pt x="2373376" y="1121663"/>
                                </a:cubicBezTo>
                                <a:lnTo>
                                  <a:pt x="186944" y="1121663"/>
                                </a:lnTo>
                                <a:cubicBezTo>
                                  <a:pt x="83693" y="1121663"/>
                                  <a:pt x="0" y="1037971"/>
                                  <a:pt x="0" y="93472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4171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FE888B6" id="_x0000_s1072" style="position:absolute;margin-left:176.95pt;margin-top:8.3pt;width:328.95pt;height:68.15pt;z-index:251666432;mso-position-horizontal-relative:margin;mso-width-relative:margin;mso-height-relative:margin" coordsize="41049,1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">
                <v:rect id="Rectangle 2724" o:spid="_x0000_s1073" style="position:absolute;left:5309;top:1506;width:1093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70E3AB7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Сведения об </w:t>
                        </w:r>
                      </w:p>
                    </w:txbxContent>
                  </v:textbox>
                </v:rect>
                <v:rect id="Rectangle 2725" o:spid="_x0000_s1074" style="position:absolute;left:13526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728E2E57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6" o:spid="_x0000_s1075" style="position:absolute;left:19714;top:1506;width:439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D894EC6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27" o:spid="_x0000_s1076" style="position:absolute;left:26911;top:1506;width:3954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507C810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2728" o:spid="_x0000_s1077" style="position:absolute;left:29898;top:1367;width:14402;height:2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0A1F73E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И.О. Фамилия</w:t>
                        </w:r>
                      </w:p>
                    </w:txbxContent>
                  </v:textbox>
                </v:rect>
                <v:rect id="Rectangle 2729" o:spid="_x0000_s1078" style="position:absolute;left:40718;top:1506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23520F02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0" o:spid="_x0000_s1079" style="position:absolute;left:5309;top:3319;width:11111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0342DB4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электронной </w:t>
                        </w:r>
                      </w:p>
                    </w:txbxContent>
                  </v:textbox>
                </v:rect>
                <v:rect id="Rectangle 2731" o:spid="_x0000_s1080" style="position:absolute;left:13663;top:3319;width:440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7DB0DE3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37" o:spid="_x0000_s1081" style="position:absolute;left:5309;top:5102;width:7507;height:1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198F756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3"/>
                          </w:rPr>
                          <w:t xml:space="preserve">подписи </w:t>
                        </w:r>
                      </w:p>
                    </w:txbxContent>
                  </v:textbox>
                </v:rect>
                <v:rect id="Rectangle 2738" o:spid="_x0000_s1082" style="position:absolute;left:1095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AB0B48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39" o:spid="_x0000_s1083" style="position:absolute;left:12505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2D58DD3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0" o:spid="_x0000_s1084" style="position:absolute;left:19714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7D823669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41" o:spid="_x0000_s1085" style="position:absolute;left:26911;top:4963;width:593;height:21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FFCF51C" w14:textId="77777777" w:rsidR="00537256" w:rsidRDefault="00537256" w:rsidP="00615E8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2749" o:spid="_x0000_s1086" style="position:absolute;width:25603;height:11216;visibility:visible;mso-wrap-style:square;v-text-anchor:top" coordsize="2560320,1121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" path="m,186944c,83693,83693,,186944,l2373376,v103251,,186944,83693,186944,186944l2560320,934720v,103251,-83693,186943,-186944,186943l186944,1121663c83693,1121663,,1037971,,934720l,186944xe" filled="f" strokecolor="#41719c" strokeweight=".96pt">
                  <v:stroke miterlimit="83231f" joinstyle="miter"/>
                  <v:path arrowok="t" textboxrect="0,0,2560320,1121663"/>
                </v:shape>
                <w10:wrap type="square" anchorx="margin"/>
              </v:group>
            </w:pict>
          </mc:Fallback>
        </mc:AlternateContent>
      </w:r>
      <w:r w:rsidR="00186A04">
        <w:t xml:space="preserve"> </w:t>
      </w:r>
    </w:p>
    <w:p w14:paraId="65466191" w14:textId="77777777" w:rsidR="009B227B" w:rsidRDefault="00186A04" w:rsidP="00AF1E3E">
      <w:pPr>
        <w:spacing w:after="18" w:line="259" w:lineRule="auto"/>
        <w:ind w:left="0" w:firstLine="0"/>
        <w:jc w:val="left"/>
      </w:pPr>
      <w:r>
        <w:t xml:space="preserve">Должность сотрудника,  </w:t>
      </w:r>
    </w:p>
    <w:p w14:paraId="5819F315" w14:textId="77777777" w:rsidR="009B227B" w:rsidRDefault="00186A04" w:rsidP="0025570D">
      <w:pPr>
        <w:tabs>
          <w:tab w:val="center" w:pos="3402"/>
        </w:tabs>
        <w:spacing w:after="249"/>
        <w:ind w:left="-15" w:firstLine="0"/>
        <w:jc w:val="left"/>
      </w:pPr>
      <w:r>
        <w:t xml:space="preserve">принявшего решение </w:t>
      </w:r>
      <w:r>
        <w:tab/>
        <w:t xml:space="preserve"> </w:t>
      </w:r>
    </w:p>
    <w:p w14:paraId="768F4CAF" w14:textId="77777777" w:rsidR="0025570D" w:rsidRDefault="00615E88">
      <w:pPr>
        <w:spacing w:after="0" w:line="259" w:lineRule="auto"/>
        <w:ind w:left="0" w:right="40" w:firstLine="0"/>
        <w:jc w:val="left"/>
        <w:rPr>
          <w:sz w:val="22"/>
        </w:rPr>
      </w:pPr>
      <w:r>
        <w:rPr>
          <w:sz w:val="22"/>
        </w:rPr>
        <w:t xml:space="preserve">                                                                          </w:t>
      </w:r>
      <w:r w:rsidR="00186A04" w:rsidRPr="00615E88">
        <w:rPr>
          <w:sz w:val="22"/>
        </w:rPr>
        <w:t xml:space="preserve"> </w:t>
      </w:r>
      <w:r w:rsidR="0025570D">
        <w:rPr>
          <w:sz w:val="22"/>
        </w:rPr>
        <w:t xml:space="preserve">             </w:t>
      </w:r>
    </w:p>
    <w:p w14:paraId="727DD087" w14:textId="77777777" w:rsidR="004D0A4B" w:rsidRDefault="004D0A4B" w:rsidP="004D0A4B">
      <w:pPr>
        <w:spacing w:after="0" w:line="259" w:lineRule="auto"/>
        <w:ind w:left="0" w:firstLine="0"/>
        <w:jc w:val="center"/>
        <w:rPr>
          <w:sz w:val="24"/>
          <w:szCs w:val="24"/>
        </w:rPr>
      </w:pPr>
      <w:r w:rsidRPr="000C02BC">
        <w:rPr>
          <w:sz w:val="24"/>
          <w:szCs w:val="24"/>
        </w:rPr>
        <w:t xml:space="preserve">либо </w:t>
      </w:r>
      <w:r>
        <w:rPr>
          <w:sz w:val="24"/>
          <w:szCs w:val="24"/>
        </w:rPr>
        <w:t xml:space="preserve">личная </w:t>
      </w:r>
      <w:r w:rsidRPr="000C02BC">
        <w:rPr>
          <w:sz w:val="24"/>
          <w:szCs w:val="24"/>
        </w:rPr>
        <w:t>подпись сотрудника</w:t>
      </w:r>
      <w:r>
        <w:rPr>
          <w:sz w:val="24"/>
          <w:szCs w:val="24"/>
        </w:rPr>
        <w:t>,</w:t>
      </w:r>
      <w:r w:rsidRPr="000C02BC">
        <w:rPr>
          <w:sz w:val="24"/>
          <w:szCs w:val="24"/>
        </w:rPr>
        <w:t xml:space="preserve"> принявшего решение</w:t>
      </w:r>
    </w:p>
    <w:p w14:paraId="5FB5CE17" w14:textId="77777777" w:rsidR="0025570D" w:rsidRDefault="0025570D" w:rsidP="004D0A4B">
      <w:pPr>
        <w:spacing w:after="0" w:line="259" w:lineRule="auto"/>
        <w:ind w:left="0" w:right="40" w:firstLine="0"/>
        <w:jc w:val="center"/>
        <w:rPr>
          <w:sz w:val="22"/>
        </w:rPr>
      </w:pPr>
    </w:p>
    <w:sectPr w:rsidR="0025570D" w:rsidSect="00615E88">
      <w:headerReference w:type="even" r:id="rId17"/>
      <w:headerReference w:type="default" r:id="rId18"/>
      <w:headerReference w:type="first" r:id="rId19"/>
      <w:pgSz w:w="11906" w:h="16838"/>
      <w:pgMar w:top="851" w:right="567" w:bottom="1134" w:left="1134" w:header="74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31999" w14:textId="77777777" w:rsidR="00473156" w:rsidRDefault="00473156">
      <w:pPr>
        <w:spacing w:after="0" w:line="240" w:lineRule="auto"/>
      </w:pPr>
      <w:r>
        <w:separator/>
      </w:r>
    </w:p>
  </w:endnote>
  <w:endnote w:type="continuationSeparator" w:id="0">
    <w:p w14:paraId="06210B15" w14:textId="77777777" w:rsidR="00473156" w:rsidRDefault="0047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91B13" w14:textId="77777777" w:rsidR="00473156" w:rsidRDefault="00473156">
      <w:pPr>
        <w:spacing w:after="0" w:line="258" w:lineRule="auto"/>
        <w:ind w:left="0" w:firstLine="0"/>
        <w:jc w:val="left"/>
      </w:pPr>
      <w:r>
        <w:separator/>
      </w:r>
    </w:p>
  </w:footnote>
  <w:footnote w:type="continuationSeparator" w:id="0">
    <w:p w14:paraId="269BFA1E" w14:textId="77777777" w:rsidR="00473156" w:rsidRDefault="00473156">
      <w:pPr>
        <w:spacing w:after="0" w:line="258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39A56" w14:textId="77777777" w:rsidR="00537256" w:rsidRDefault="00537256" w:rsidP="00D72AA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2804CE8E" w14:textId="77777777" w:rsidR="00537256" w:rsidRDefault="0053725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53F71" w14:textId="77777777" w:rsidR="00537256" w:rsidRDefault="00537256">
    <w:pPr>
      <w:pStyle w:val="ab"/>
      <w:jc w:val="center"/>
    </w:pPr>
  </w:p>
  <w:p w14:paraId="7A8FA42B" w14:textId="77777777" w:rsidR="00537256" w:rsidRDefault="0053725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13C39" w14:textId="77777777" w:rsidR="00537256" w:rsidRDefault="00537256">
    <w:pPr>
      <w:spacing w:after="0" w:line="259" w:lineRule="auto"/>
      <w:ind w:left="0" w:right="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280521E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235AF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BF2CE" w14:textId="77777777" w:rsidR="00537256" w:rsidRDefault="00537256">
    <w:pPr>
      <w:spacing w:after="0" w:line="259" w:lineRule="auto"/>
      <w:ind w:left="0" w:right="5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54DEA080" w14:textId="77777777" w:rsidR="00537256" w:rsidRDefault="0053725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500E1" w14:textId="77777777" w:rsidR="00537256" w:rsidRDefault="00537256">
    <w:pPr>
      <w:spacing w:after="0" w:line="259" w:lineRule="auto"/>
      <w:ind w:left="12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34</w:t>
    </w:r>
    <w:r>
      <w:rPr>
        <w:sz w:val="20"/>
      </w:rPr>
      <w:fldChar w:fldCharType="end"/>
    </w:r>
    <w:r>
      <w:rPr>
        <w:sz w:val="20"/>
      </w:rPr>
      <w:t xml:space="preserve"> </w:t>
    </w:r>
  </w:p>
  <w:p w14:paraId="3E8F7B19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2172533D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44B6A9" w14:textId="77777777" w:rsidR="00537256" w:rsidRDefault="00537256" w:rsidP="00FE1B6B">
    <w:pPr>
      <w:spacing w:after="0" w:line="259" w:lineRule="auto"/>
      <w:ind w:left="0" w:firstLine="0"/>
    </w:pPr>
  </w:p>
  <w:p w14:paraId="0F2051D5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65F00316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5259D" w14:textId="77777777" w:rsidR="00537256" w:rsidRDefault="00537256">
    <w:pPr>
      <w:spacing w:after="0" w:line="259" w:lineRule="auto"/>
      <w:ind w:left="122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17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4C0E727" w14:textId="77777777" w:rsidR="00537256" w:rsidRDefault="00537256">
    <w:pPr>
      <w:spacing w:after="56" w:line="259" w:lineRule="auto"/>
      <w:ind w:left="0" w:firstLine="0"/>
      <w:jc w:val="left"/>
    </w:pPr>
    <w:r>
      <w:rPr>
        <w:sz w:val="20"/>
      </w:rPr>
      <w:t xml:space="preserve"> </w:t>
    </w:r>
  </w:p>
  <w:p w14:paraId="5770AB51" w14:textId="77777777" w:rsidR="00537256" w:rsidRDefault="00537256">
    <w:pPr>
      <w:spacing w:after="0" w:line="259" w:lineRule="auto"/>
      <w:ind w:left="8301" w:firstLine="0"/>
      <w:jc w:val="left"/>
    </w:pPr>
    <w:r>
      <w:t xml:space="preserve"> </w:t>
    </w:r>
  </w:p>
  <w:p w14:paraId="18692EB3" w14:textId="77777777" w:rsidR="00537256" w:rsidRDefault="00537256">
    <w:pPr>
      <w:spacing w:after="0" w:line="259" w:lineRule="auto"/>
      <w:ind w:left="0" w:right="-49" w:firstLine="0"/>
      <w:jc w:val="right"/>
    </w:pPr>
    <w:proofErr w:type="spellStart"/>
    <w:r>
      <w:t>дминистративному</w:t>
    </w:r>
    <w:proofErr w:type="spellEnd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4EB"/>
    <w:multiLevelType w:val="hybridMultilevel"/>
    <w:tmpl w:val="BAD8633C"/>
    <w:lvl w:ilvl="0" w:tplc="918410C2">
      <w:start w:val="2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BD0CE20">
      <w:start w:val="1"/>
      <w:numFmt w:val="lowerLetter"/>
      <w:lvlText w:val="%2"/>
      <w:lvlJc w:val="left"/>
      <w:pPr>
        <w:ind w:left="1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864B86">
      <w:start w:val="1"/>
      <w:numFmt w:val="lowerRoman"/>
      <w:lvlText w:val="%3"/>
      <w:lvlJc w:val="left"/>
      <w:pPr>
        <w:ind w:left="1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9A7EDC">
      <w:start w:val="1"/>
      <w:numFmt w:val="decimal"/>
      <w:lvlText w:val="%4"/>
      <w:lvlJc w:val="left"/>
      <w:pPr>
        <w:ind w:left="2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E06F14">
      <w:start w:val="1"/>
      <w:numFmt w:val="lowerLetter"/>
      <w:lvlText w:val="%5"/>
      <w:lvlJc w:val="left"/>
      <w:pPr>
        <w:ind w:left="3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BC915E">
      <w:start w:val="1"/>
      <w:numFmt w:val="lowerRoman"/>
      <w:lvlText w:val="%6"/>
      <w:lvlJc w:val="left"/>
      <w:pPr>
        <w:ind w:left="4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C6F6B6">
      <w:start w:val="1"/>
      <w:numFmt w:val="decimal"/>
      <w:lvlText w:val="%7"/>
      <w:lvlJc w:val="left"/>
      <w:pPr>
        <w:ind w:left="4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024CE">
      <w:start w:val="1"/>
      <w:numFmt w:val="lowerLetter"/>
      <w:lvlText w:val="%8"/>
      <w:lvlJc w:val="left"/>
      <w:pPr>
        <w:ind w:left="5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FA8BB2">
      <w:start w:val="1"/>
      <w:numFmt w:val="lowerRoman"/>
      <w:lvlText w:val="%9"/>
      <w:lvlJc w:val="left"/>
      <w:pPr>
        <w:ind w:left="6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D77290"/>
    <w:multiLevelType w:val="hybridMultilevel"/>
    <w:tmpl w:val="87203BE2"/>
    <w:lvl w:ilvl="0" w:tplc="BCC0A4B6">
      <w:start w:val="5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CA2D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52E89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2C98F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644A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005D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188D8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04F21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E15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541960"/>
    <w:multiLevelType w:val="hybridMultilevel"/>
    <w:tmpl w:val="6C124650"/>
    <w:lvl w:ilvl="0" w:tplc="ECAE6EBC">
      <w:start w:val="2"/>
      <w:numFmt w:val="decimal"/>
      <w:lvlText w:val="%1.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1A5D12">
      <w:start w:val="1"/>
      <w:numFmt w:val="lowerLetter"/>
      <w:lvlText w:val="%2"/>
      <w:lvlJc w:val="left"/>
      <w:pPr>
        <w:ind w:left="2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4841C">
      <w:start w:val="1"/>
      <w:numFmt w:val="lowerRoman"/>
      <w:lvlText w:val="%3"/>
      <w:lvlJc w:val="left"/>
      <w:pPr>
        <w:ind w:left="3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A7326">
      <w:start w:val="1"/>
      <w:numFmt w:val="decimal"/>
      <w:lvlText w:val="%4"/>
      <w:lvlJc w:val="left"/>
      <w:pPr>
        <w:ind w:left="4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81AB2">
      <w:start w:val="1"/>
      <w:numFmt w:val="lowerLetter"/>
      <w:lvlText w:val="%5"/>
      <w:lvlJc w:val="left"/>
      <w:pPr>
        <w:ind w:left="4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2EDEFA">
      <w:start w:val="1"/>
      <w:numFmt w:val="lowerRoman"/>
      <w:lvlText w:val="%6"/>
      <w:lvlJc w:val="left"/>
      <w:pPr>
        <w:ind w:left="5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D0C2B2">
      <w:start w:val="1"/>
      <w:numFmt w:val="decimal"/>
      <w:lvlText w:val="%7"/>
      <w:lvlJc w:val="left"/>
      <w:pPr>
        <w:ind w:left="6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AC7D78">
      <w:start w:val="1"/>
      <w:numFmt w:val="lowerLetter"/>
      <w:lvlText w:val="%8"/>
      <w:lvlJc w:val="left"/>
      <w:pPr>
        <w:ind w:left="6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494D0">
      <w:start w:val="1"/>
      <w:numFmt w:val="lowerRoman"/>
      <w:lvlText w:val="%9"/>
      <w:lvlJc w:val="left"/>
      <w:pPr>
        <w:ind w:left="7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DD18AE"/>
    <w:multiLevelType w:val="hybridMultilevel"/>
    <w:tmpl w:val="F52C51C2"/>
    <w:lvl w:ilvl="0" w:tplc="F474A1FC">
      <w:start w:val="28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C62F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A548A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CCB5A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2664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CCDF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AFAC0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9891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FDE5F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964E3C"/>
    <w:multiLevelType w:val="hybridMultilevel"/>
    <w:tmpl w:val="294EE618"/>
    <w:lvl w:ilvl="0" w:tplc="CC78D456">
      <w:start w:val="4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5AA8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EEB8E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A8FA3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C8AFD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DE0A9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A47C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0C18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CEE6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492BA9"/>
    <w:multiLevelType w:val="hybridMultilevel"/>
    <w:tmpl w:val="7A4C3690"/>
    <w:lvl w:ilvl="0" w:tplc="814836CE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E0FC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12CD7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701B9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2053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D4E9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5489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3492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54AF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EE3ECA"/>
    <w:multiLevelType w:val="hybridMultilevel"/>
    <w:tmpl w:val="1994C53A"/>
    <w:lvl w:ilvl="0" w:tplc="FC46A06A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96D3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8A41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6EDA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F4A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B60D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8675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B493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72E6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D0001BC"/>
    <w:multiLevelType w:val="multilevel"/>
    <w:tmpl w:val="92BE0890"/>
    <w:lvl w:ilvl="0">
      <w:start w:val="15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D6B0E8B"/>
    <w:multiLevelType w:val="hybridMultilevel"/>
    <w:tmpl w:val="3BB28F7E"/>
    <w:lvl w:ilvl="0" w:tplc="3F3AE4B8">
      <w:start w:val="11"/>
      <w:numFmt w:val="decimal"/>
      <w:lvlText w:val="%1.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E4DA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22BA0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6C018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4069E3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9295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62CC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670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DCCAC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5336E3"/>
    <w:multiLevelType w:val="hybridMultilevel"/>
    <w:tmpl w:val="AF783620"/>
    <w:lvl w:ilvl="0" w:tplc="C0C256BC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A7A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6871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9653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A86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B4FAB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1A08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454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9C274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16458C3"/>
    <w:multiLevelType w:val="hybridMultilevel"/>
    <w:tmpl w:val="D0AE28E6"/>
    <w:lvl w:ilvl="0" w:tplc="8DC43160">
      <w:start w:val="6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0C62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D2B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2A9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830C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678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F0BE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EE036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47D4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75838C3"/>
    <w:multiLevelType w:val="hybridMultilevel"/>
    <w:tmpl w:val="C1C65380"/>
    <w:lvl w:ilvl="0" w:tplc="E29AEF9C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DED60A">
      <w:start w:val="1"/>
      <w:numFmt w:val="lowerLetter"/>
      <w:lvlText w:val="%2"/>
      <w:lvlJc w:val="left"/>
      <w:pPr>
        <w:ind w:left="2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0CD460">
      <w:start w:val="1"/>
      <w:numFmt w:val="lowerRoman"/>
      <w:lvlText w:val="%3"/>
      <w:lvlJc w:val="left"/>
      <w:pPr>
        <w:ind w:left="3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76D516">
      <w:start w:val="1"/>
      <w:numFmt w:val="decimal"/>
      <w:lvlText w:val="%4"/>
      <w:lvlJc w:val="left"/>
      <w:pPr>
        <w:ind w:left="3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B40E52">
      <w:start w:val="1"/>
      <w:numFmt w:val="lowerLetter"/>
      <w:lvlText w:val="%5"/>
      <w:lvlJc w:val="left"/>
      <w:pPr>
        <w:ind w:left="4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126044">
      <w:start w:val="1"/>
      <w:numFmt w:val="lowerRoman"/>
      <w:lvlText w:val="%6"/>
      <w:lvlJc w:val="left"/>
      <w:pPr>
        <w:ind w:left="5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DE8094">
      <w:start w:val="1"/>
      <w:numFmt w:val="decimal"/>
      <w:lvlText w:val="%7"/>
      <w:lvlJc w:val="left"/>
      <w:pPr>
        <w:ind w:left="5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B29770">
      <w:start w:val="1"/>
      <w:numFmt w:val="lowerLetter"/>
      <w:lvlText w:val="%8"/>
      <w:lvlJc w:val="left"/>
      <w:pPr>
        <w:ind w:left="6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8EE66">
      <w:start w:val="1"/>
      <w:numFmt w:val="lowerRoman"/>
      <w:lvlText w:val="%9"/>
      <w:lvlJc w:val="left"/>
      <w:pPr>
        <w:ind w:left="7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D272307"/>
    <w:multiLevelType w:val="hybridMultilevel"/>
    <w:tmpl w:val="F98C013C"/>
    <w:lvl w:ilvl="0" w:tplc="926A67BA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E27E8">
      <w:start w:val="1"/>
      <w:numFmt w:val="lowerLetter"/>
      <w:lvlText w:val="%2"/>
      <w:lvlJc w:val="left"/>
      <w:pPr>
        <w:ind w:left="2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620364">
      <w:start w:val="1"/>
      <w:numFmt w:val="lowerRoman"/>
      <w:lvlText w:val="%3"/>
      <w:lvlJc w:val="left"/>
      <w:pPr>
        <w:ind w:left="3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4FA70">
      <w:start w:val="1"/>
      <w:numFmt w:val="decimal"/>
      <w:lvlText w:val="%4"/>
      <w:lvlJc w:val="left"/>
      <w:pPr>
        <w:ind w:left="3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E20D5E">
      <w:start w:val="1"/>
      <w:numFmt w:val="lowerLetter"/>
      <w:lvlText w:val="%5"/>
      <w:lvlJc w:val="left"/>
      <w:pPr>
        <w:ind w:left="4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820E88">
      <w:start w:val="1"/>
      <w:numFmt w:val="lowerRoman"/>
      <w:lvlText w:val="%6"/>
      <w:lvlJc w:val="left"/>
      <w:pPr>
        <w:ind w:left="5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D232EC">
      <w:start w:val="1"/>
      <w:numFmt w:val="decimal"/>
      <w:lvlText w:val="%7"/>
      <w:lvlJc w:val="left"/>
      <w:pPr>
        <w:ind w:left="5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DE5E88">
      <w:start w:val="1"/>
      <w:numFmt w:val="lowerLetter"/>
      <w:lvlText w:val="%8"/>
      <w:lvlJc w:val="left"/>
      <w:pPr>
        <w:ind w:left="6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AC3EE0">
      <w:start w:val="1"/>
      <w:numFmt w:val="lowerRoman"/>
      <w:lvlText w:val="%9"/>
      <w:lvlJc w:val="left"/>
      <w:pPr>
        <w:ind w:left="7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38022FE"/>
    <w:multiLevelType w:val="hybridMultilevel"/>
    <w:tmpl w:val="4BFA37EC"/>
    <w:lvl w:ilvl="0" w:tplc="D25EE1E8">
      <w:start w:val="37"/>
      <w:numFmt w:val="decimal"/>
      <w:lvlText w:val="%1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FC02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1EE1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5886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083C1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5057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B6727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609A9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71056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9A3838"/>
    <w:multiLevelType w:val="hybridMultilevel"/>
    <w:tmpl w:val="000895FE"/>
    <w:lvl w:ilvl="0" w:tplc="D892D4FA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C507446">
      <w:numFmt w:val="bullet"/>
      <w:lvlText w:val="•"/>
      <w:lvlJc w:val="left"/>
      <w:pPr>
        <w:ind w:left="1144" w:hanging="250"/>
      </w:pPr>
      <w:rPr>
        <w:rFonts w:hint="default"/>
        <w:lang w:val="ru-RU" w:eastAsia="en-US" w:bidi="ar-SA"/>
      </w:rPr>
    </w:lvl>
    <w:lvl w:ilvl="2" w:tplc="193A189A">
      <w:numFmt w:val="bullet"/>
      <w:lvlText w:val="•"/>
      <w:lvlJc w:val="left"/>
      <w:pPr>
        <w:ind w:left="2169" w:hanging="250"/>
      </w:pPr>
      <w:rPr>
        <w:rFonts w:hint="default"/>
        <w:lang w:val="ru-RU" w:eastAsia="en-US" w:bidi="ar-SA"/>
      </w:rPr>
    </w:lvl>
    <w:lvl w:ilvl="3" w:tplc="54CC70FC">
      <w:numFmt w:val="bullet"/>
      <w:lvlText w:val="•"/>
      <w:lvlJc w:val="left"/>
      <w:pPr>
        <w:ind w:left="3193" w:hanging="250"/>
      </w:pPr>
      <w:rPr>
        <w:rFonts w:hint="default"/>
        <w:lang w:val="ru-RU" w:eastAsia="en-US" w:bidi="ar-SA"/>
      </w:rPr>
    </w:lvl>
    <w:lvl w:ilvl="4" w:tplc="E67E0E24">
      <w:numFmt w:val="bullet"/>
      <w:lvlText w:val="•"/>
      <w:lvlJc w:val="left"/>
      <w:pPr>
        <w:ind w:left="4218" w:hanging="250"/>
      </w:pPr>
      <w:rPr>
        <w:rFonts w:hint="default"/>
        <w:lang w:val="ru-RU" w:eastAsia="en-US" w:bidi="ar-SA"/>
      </w:rPr>
    </w:lvl>
    <w:lvl w:ilvl="5" w:tplc="E816332C">
      <w:numFmt w:val="bullet"/>
      <w:lvlText w:val="•"/>
      <w:lvlJc w:val="left"/>
      <w:pPr>
        <w:ind w:left="5243" w:hanging="250"/>
      </w:pPr>
      <w:rPr>
        <w:rFonts w:hint="default"/>
        <w:lang w:val="ru-RU" w:eastAsia="en-US" w:bidi="ar-SA"/>
      </w:rPr>
    </w:lvl>
    <w:lvl w:ilvl="6" w:tplc="9E441614">
      <w:numFmt w:val="bullet"/>
      <w:lvlText w:val="•"/>
      <w:lvlJc w:val="left"/>
      <w:pPr>
        <w:ind w:left="6267" w:hanging="250"/>
      </w:pPr>
      <w:rPr>
        <w:rFonts w:hint="default"/>
        <w:lang w:val="ru-RU" w:eastAsia="en-US" w:bidi="ar-SA"/>
      </w:rPr>
    </w:lvl>
    <w:lvl w:ilvl="7" w:tplc="852C5B80">
      <w:numFmt w:val="bullet"/>
      <w:lvlText w:val="•"/>
      <w:lvlJc w:val="left"/>
      <w:pPr>
        <w:ind w:left="7292" w:hanging="250"/>
      </w:pPr>
      <w:rPr>
        <w:rFonts w:hint="default"/>
        <w:lang w:val="ru-RU" w:eastAsia="en-US" w:bidi="ar-SA"/>
      </w:rPr>
    </w:lvl>
    <w:lvl w:ilvl="8" w:tplc="A2262716">
      <w:numFmt w:val="bullet"/>
      <w:lvlText w:val="•"/>
      <w:lvlJc w:val="left"/>
      <w:pPr>
        <w:ind w:left="8317" w:hanging="250"/>
      </w:pPr>
      <w:rPr>
        <w:rFonts w:hint="default"/>
        <w:lang w:val="ru-RU" w:eastAsia="en-US" w:bidi="ar-SA"/>
      </w:rPr>
    </w:lvl>
  </w:abstractNum>
  <w:abstractNum w:abstractNumId="15" w15:restartNumberingAfterBreak="0">
    <w:nsid w:val="58E64624"/>
    <w:multiLevelType w:val="hybridMultilevel"/>
    <w:tmpl w:val="127C6834"/>
    <w:lvl w:ilvl="0" w:tplc="E9A4EF3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D299F6">
      <w:start w:val="32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EAA7438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DA9740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A50E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A2C8F4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003E7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AA0DB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338B3E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AD279B9"/>
    <w:multiLevelType w:val="hybridMultilevel"/>
    <w:tmpl w:val="DC7408C2"/>
    <w:lvl w:ilvl="0" w:tplc="488C91D4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A65E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7E85F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8E50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9EDE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CE0E2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12B4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2CDA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CB68B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EE2D7A"/>
    <w:multiLevelType w:val="hybridMultilevel"/>
    <w:tmpl w:val="C51678CC"/>
    <w:lvl w:ilvl="0" w:tplc="9B907AE4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7414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7044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4285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40DA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5003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E4B0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020422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0466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B766C7"/>
    <w:multiLevelType w:val="hybridMultilevel"/>
    <w:tmpl w:val="7C08DA0E"/>
    <w:lvl w:ilvl="0" w:tplc="D1DC8664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B49E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C8280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4A18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3422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14502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8AC0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A67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EAD4A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A51E6E"/>
    <w:multiLevelType w:val="hybridMultilevel"/>
    <w:tmpl w:val="50CAB5FE"/>
    <w:lvl w:ilvl="0" w:tplc="544A0054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1EE5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3D25A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A236E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5A53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A02A8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B81C9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287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A636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E4E3DB4"/>
    <w:multiLevelType w:val="hybridMultilevel"/>
    <w:tmpl w:val="AC7A43B6"/>
    <w:lvl w:ilvl="0" w:tplc="EDC0679E">
      <w:start w:val="1"/>
      <w:numFmt w:val="decimal"/>
      <w:lvlText w:val="%1."/>
      <w:lvlJc w:val="left"/>
      <w:pPr>
        <w:ind w:left="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D05CD0">
      <w:start w:val="1"/>
      <w:numFmt w:val="bullet"/>
      <w:lvlText w:val="-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F2C716">
      <w:start w:val="1"/>
      <w:numFmt w:val="bullet"/>
      <w:lvlText w:val="▪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CD66CEC">
      <w:start w:val="1"/>
      <w:numFmt w:val="bullet"/>
      <w:lvlText w:val="•"/>
      <w:lvlJc w:val="left"/>
      <w:pPr>
        <w:ind w:left="2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1802EA">
      <w:start w:val="1"/>
      <w:numFmt w:val="bullet"/>
      <w:lvlText w:val="o"/>
      <w:lvlJc w:val="left"/>
      <w:pPr>
        <w:ind w:left="3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8C1106">
      <w:start w:val="1"/>
      <w:numFmt w:val="bullet"/>
      <w:lvlText w:val="▪"/>
      <w:lvlJc w:val="left"/>
      <w:pPr>
        <w:ind w:left="4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44406C">
      <w:start w:val="1"/>
      <w:numFmt w:val="bullet"/>
      <w:lvlText w:val="•"/>
      <w:lvlJc w:val="left"/>
      <w:pPr>
        <w:ind w:left="4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BC81BA">
      <w:start w:val="1"/>
      <w:numFmt w:val="bullet"/>
      <w:lvlText w:val="o"/>
      <w:lvlJc w:val="left"/>
      <w:pPr>
        <w:ind w:left="5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AAAB824">
      <w:start w:val="1"/>
      <w:numFmt w:val="bullet"/>
      <w:lvlText w:val="▪"/>
      <w:lvlJc w:val="left"/>
      <w:pPr>
        <w:ind w:left="6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0"/>
  </w:num>
  <w:num w:numId="2">
    <w:abstractNumId w:val="16"/>
  </w:num>
  <w:num w:numId="3">
    <w:abstractNumId w:val="9"/>
  </w:num>
  <w:num w:numId="4">
    <w:abstractNumId w:val="8"/>
  </w:num>
  <w:num w:numId="5">
    <w:abstractNumId w:val="17"/>
  </w:num>
  <w:num w:numId="6">
    <w:abstractNumId w:val="7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3"/>
  </w:num>
  <w:num w:numId="12">
    <w:abstractNumId w:val="6"/>
  </w:num>
  <w:num w:numId="13">
    <w:abstractNumId w:val="4"/>
  </w:num>
  <w:num w:numId="14">
    <w:abstractNumId w:val="1"/>
  </w:num>
  <w:num w:numId="15">
    <w:abstractNumId w:val="19"/>
  </w:num>
  <w:num w:numId="16">
    <w:abstractNumId w:val="10"/>
  </w:num>
  <w:num w:numId="17">
    <w:abstractNumId w:val="2"/>
  </w:num>
  <w:num w:numId="18">
    <w:abstractNumId w:val="12"/>
  </w:num>
  <w:num w:numId="19">
    <w:abstractNumId w:val="11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27B"/>
    <w:rsid w:val="00013D55"/>
    <w:rsid w:val="00025613"/>
    <w:rsid w:val="00027C80"/>
    <w:rsid w:val="00036901"/>
    <w:rsid w:val="00041417"/>
    <w:rsid w:val="0004296C"/>
    <w:rsid w:val="00045885"/>
    <w:rsid w:val="000A4709"/>
    <w:rsid w:val="000B3E60"/>
    <w:rsid w:val="000C02BC"/>
    <w:rsid w:val="000C0ED0"/>
    <w:rsid w:val="000D1245"/>
    <w:rsid w:val="000E4618"/>
    <w:rsid w:val="000F1358"/>
    <w:rsid w:val="000F32B2"/>
    <w:rsid w:val="000F47BB"/>
    <w:rsid w:val="00104C61"/>
    <w:rsid w:val="0010711D"/>
    <w:rsid w:val="001150AB"/>
    <w:rsid w:val="0012116F"/>
    <w:rsid w:val="00125A1F"/>
    <w:rsid w:val="0013108B"/>
    <w:rsid w:val="001413BA"/>
    <w:rsid w:val="001426A1"/>
    <w:rsid w:val="00152B64"/>
    <w:rsid w:val="00153D59"/>
    <w:rsid w:val="001749BA"/>
    <w:rsid w:val="00181E8D"/>
    <w:rsid w:val="0018417A"/>
    <w:rsid w:val="00186A04"/>
    <w:rsid w:val="0019112F"/>
    <w:rsid w:val="00193636"/>
    <w:rsid w:val="0019397A"/>
    <w:rsid w:val="00196D6E"/>
    <w:rsid w:val="001A035B"/>
    <w:rsid w:val="001A1F01"/>
    <w:rsid w:val="001A6703"/>
    <w:rsid w:val="001B4265"/>
    <w:rsid w:val="001B5878"/>
    <w:rsid w:val="001C0E52"/>
    <w:rsid w:val="001C7DCA"/>
    <w:rsid w:val="001F2F50"/>
    <w:rsid w:val="00205292"/>
    <w:rsid w:val="00212B8D"/>
    <w:rsid w:val="00233EDD"/>
    <w:rsid w:val="00240551"/>
    <w:rsid w:val="00241FCD"/>
    <w:rsid w:val="0024219A"/>
    <w:rsid w:val="00251613"/>
    <w:rsid w:val="0025570D"/>
    <w:rsid w:val="002642BC"/>
    <w:rsid w:val="00276C57"/>
    <w:rsid w:val="00296384"/>
    <w:rsid w:val="0029730F"/>
    <w:rsid w:val="002A458D"/>
    <w:rsid w:val="002B7610"/>
    <w:rsid w:val="002B7BAD"/>
    <w:rsid w:val="002C27FB"/>
    <w:rsid w:val="002C53E0"/>
    <w:rsid w:val="002E5F40"/>
    <w:rsid w:val="002E6325"/>
    <w:rsid w:val="002F0C86"/>
    <w:rsid w:val="002F3227"/>
    <w:rsid w:val="00317DA8"/>
    <w:rsid w:val="00320405"/>
    <w:rsid w:val="003232F4"/>
    <w:rsid w:val="00325288"/>
    <w:rsid w:val="00331A61"/>
    <w:rsid w:val="00333D12"/>
    <w:rsid w:val="00366874"/>
    <w:rsid w:val="00367491"/>
    <w:rsid w:val="00386600"/>
    <w:rsid w:val="003974EB"/>
    <w:rsid w:val="0042051E"/>
    <w:rsid w:val="00421775"/>
    <w:rsid w:val="00427E5E"/>
    <w:rsid w:val="004358EF"/>
    <w:rsid w:val="00436167"/>
    <w:rsid w:val="004515A0"/>
    <w:rsid w:val="00452D59"/>
    <w:rsid w:val="004639A4"/>
    <w:rsid w:val="00472476"/>
    <w:rsid w:val="00473156"/>
    <w:rsid w:val="004A29BD"/>
    <w:rsid w:val="004A4369"/>
    <w:rsid w:val="004C2950"/>
    <w:rsid w:val="004C6C95"/>
    <w:rsid w:val="004D0A4B"/>
    <w:rsid w:val="004E2136"/>
    <w:rsid w:val="004E4B22"/>
    <w:rsid w:val="00501FA5"/>
    <w:rsid w:val="00502DF9"/>
    <w:rsid w:val="00504646"/>
    <w:rsid w:val="00513AA9"/>
    <w:rsid w:val="0051450F"/>
    <w:rsid w:val="00520F58"/>
    <w:rsid w:val="005263DF"/>
    <w:rsid w:val="00530E02"/>
    <w:rsid w:val="00534FD8"/>
    <w:rsid w:val="00534FE0"/>
    <w:rsid w:val="00537256"/>
    <w:rsid w:val="0054199E"/>
    <w:rsid w:val="00550610"/>
    <w:rsid w:val="00554F8D"/>
    <w:rsid w:val="005560D5"/>
    <w:rsid w:val="005608FE"/>
    <w:rsid w:val="00580799"/>
    <w:rsid w:val="0058602F"/>
    <w:rsid w:val="005A0214"/>
    <w:rsid w:val="005A237A"/>
    <w:rsid w:val="005A461E"/>
    <w:rsid w:val="005C04AF"/>
    <w:rsid w:val="005C33C7"/>
    <w:rsid w:val="005C6AB2"/>
    <w:rsid w:val="005D24D0"/>
    <w:rsid w:val="005D4992"/>
    <w:rsid w:val="005F1635"/>
    <w:rsid w:val="00601D46"/>
    <w:rsid w:val="00607200"/>
    <w:rsid w:val="00615E88"/>
    <w:rsid w:val="00620448"/>
    <w:rsid w:val="00632978"/>
    <w:rsid w:val="00634A7B"/>
    <w:rsid w:val="00635121"/>
    <w:rsid w:val="00644BEC"/>
    <w:rsid w:val="006453A0"/>
    <w:rsid w:val="006458F2"/>
    <w:rsid w:val="006541B1"/>
    <w:rsid w:val="00661D4A"/>
    <w:rsid w:val="00691F2C"/>
    <w:rsid w:val="006A2F5A"/>
    <w:rsid w:val="006A4F60"/>
    <w:rsid w:val="006B5917"/>
    <w:rsid w:val="006C773F"/>
    <w:rsid w:val="006D3AD0"/>
    <w:rsid w:val="006F4612"/>
    <w:rsid w:val="007076E6"/>
    <w:rsid w:val="00707CE4"/>
    <w:rsid w:val="00711E36"/>
    <w:rsid w:val="007145A7"/>
    <w:rsid w:val="00723591"/>
    <w:rsid w:val="007302FF"/>
    <w:rsid w:val="00745CAF"/>
    <w:rsid w:val="00765ABB"/>
    <w:rsid w:val="00773646"/>
    <w:rsid w:val="007772D1"/>
    <w:rsid w:val="0077748A"/>
    <w:rsid w:val="007B09D9"/>
    <w:rsid w:val="007B4568"/>
    <w:rsid w:val="007B5C73"/>
    <w:rsid w:val="007C069F"/>
    <w:rsid w:val="007C2A2F"/>
    <w:rsid w:val="007D62B0"/>
    <w:rsid w:val="007E26A7"/>
    <w:rsid w:val="007F79AD"/>
    <w:rsid w:val="0081716B"/>
    <w:rsid w:val="00822DFA"/>
    <w:rsid w:val="0082745A"/>
    <w:rsid w:val="008432F4"/>
    <w:rsid w:val="00853C39"/>
    <w:rsid w:val="0086501C"/>
    <w:rsid w:val="008653DC"/>
    <w:rsid w:val="0086698A"/>
    <w:rsid w:val="00882667"/>
    <w:rsid w:val="008C0D24"/>
    <w:rsid w:val="008C110E"/>
    <w:rsid w:val="008C3346"/>
    <w:rsid w:val="008D2BFF"/>
    <w:rsid w:val="00901F02"/>
    <w:rsid w:val="00917F7B"/>
    <w:rsid w:val="00926E08"/>
    <w:rsid w:val="009409BF"/>
    <w:rsid w:val="00951429"/>
    <w:rsid w:val="00951D8C"/>
    <w:rsid w:val="00954C60"/>
    <w:rsid w:val="00960545"/>
    <w:rsid w:val="009660DB"/>
    <w:rsid w:val="00971376"/>
    <w:rsid w:val="009A114C"/>
    <w:rsid w:val="009A59E1"/>
    <w:rsid w:val="009B227B"/>
    <w:rsid w:val="009B308E"/>
    <w:rsid w:val="009C13EB"/>
    <w:rsid w:val="009D14E1"/>
    <w:rsid w:val="009D399B"/>
    <w:rsid w:val="009F3B77"/>
    <w:rsid w:val="00A0153C"/>
    <w:rsid w:val="00A05418"/>
    <w:rsid w:val="00A24413"/>
    <w:rsid w:val="00A250A2"/>
    <w:rsid w:val="00A535C1"/>
    <w:rsid w:val="00A70DC4"/>
    <w:rsid w:val="00A87503"/>
    <w:rsid w:val="00A935BA"/>
    <w:rsid w:val="00A94FD8"/>
    <w:rsid w:val="00AB04C6"/>
    <w:rsid w:val="00AB1BF6"/>
    <w:rsid w:val="00AD3E4A"/>
    <w:rsid w:val="00AE01F9"/>
    <w:rsid w:val="00AE05A9"/>
    <w:rsid w:val="00AF1E3E"/>
    <w:rsid w:val="00AF2199"/>
    <w:rsid w:val="00B03810"/>
    <w:rsid w:val="00B16EB0"/>
    <w:rsid w:val="00B214EF"/>
    <w:rsid w:val="00B36A82"/>
    <w:rsid w:val="00B4039B"/>
    <w:rsid w:val="00B42937"/>
    <w:rsid w:val="00B53C74"/>
    <w:rsid w:val="00B62E60"/>
    <w:rsid w:val="00B704DF"/>
    <w:rsid w:val="00B76006"/>
    <w:rsid w:val="00B862B3"/>
    <w:rsid w:val="00B87BEC"/>
    <w:rsid w:val="00B915F1"/>
    <w:rsid w:val="00B934F5"/>
    <w:rsid w:val="00BA25A0"/>
    <w:rsid w:val="00BA3598"/>
    <w:rsid w:val="00BC1B3B"/>
    <w:rsid w:val="00BC382A"/>
    <w:rsid w:val="00BC6D95"/>
    <w:rsid w:val="00BE0C84"/>
    <w:rsid w:val="00BF075D"/>
    <w:rsid w:val="00BF6DA0"/>
    <w:rsid w:val="00C05C26"/>
    <w:rsid w:val="00C15BBC"/>
    <w:rsid w:val="00C2482D"/>
    <w:rsid w:val="00C40303"/>
    <w:rsid w:val="00C405E0"/>
    <w:rsid w:val="00C4183F"/>
    <w:rsid w:val="00C602F9"/>
    <w:rsid w:val="00C60D85"/>
    <w:rsid w:val="00C6397E"/>
    <w:rsid w:val="00C8082B"/>
    <w:rsid w:val="00C95724"/>
    <w:rsid w:val="00C965FC"/>
    <w:rsid w:val="00C968E8"/>
    <w:rsid w:val="00CA0A77"/>
    <w:rsid w:val="00CA1136"/>
    <w:rsid w:val="00CB2002"/>
    <w:rsid w:val="00CB4A9C"/>
    <w:rsid w:val="00CC0C77"/>
    <w:rsid w:val="00CC5ACF"/>
    <w:rsid w:val="00CF1C07"/>
    <w:rsid w:val="00D04038"/>
    <w:rsid w:val="00D11D3B"/>
    <w:rsid w:val="00D23C36"/>
    <w:rsid w:val="00D2551F"/>
    <w:rsid w:val="00D3268E"/>
    <w:rsid w:val="00D40EBC"/>
    <w:rsid w:val="00D5621F"/>
    <w:rsid w:val="00D619A0"/>
    <w:rsid w:val="00D702DE"/>
    <w:rsid w:val="00D7280D"/>
    <w:rsid w:val="00D72AA4"/>
    <w:rsid w:val="00D73F28"/>
    <w:rsid w:val="00D8083F"/>
    <w:rsid w:val="00D811D8"/>
    <w:rsid w:val="00D82B3F"/>
    <w:rsid w:val="00D87D28"/>
    <w:rsid w:val="00D9430E"/>
    <w:rsid w:val="00DC3828"/>
    <w:rsid w:val="00DC7223"/>
    <w:rsid w:val="00DD6791"/>
    <w:rsid w:val="00DE2411"/>
    <w:rsid w:val="00DE2424"/>
    <w:rsid w:val="00DE4633"/>
    <w:rsid w:val="00DE53DD"/>
    <w:rsid w:val="00E008AA"/>
    <w:rsid w:val="00E143F9"/>
    <w:rsid w:val="00E27BFA"/>
    <w:rsid w:val="00E343D9"/>
    <w:rsid w:val="00E34798"/>
    <w:rsid w:val="00E441D4"/>
    <w:rsid w:val="00E44D1C"/>
    <w:rsid w:val="00E6269A"/>
    <w:rsid w:val="00E77823"/>
    <w:rsid w:val="00EA218D"/>
    <w:rsid w:val="00EA59BF"/>
    <w:rsid w:val="00EA693D"/>
    <w:rsid w:val="00EB178C"/>
    <w:rsid w:val="00EB2AAF"/>
    <w:rsid w:val="00EC4147"/>
    <w:rsid w:val="00ED0610"/>
    <w:rsid w:val="00F06FC1"/>
    <w:rsid w:val="00F0706C"/>
    <w:rsid w:val="00F33960"/>
    <w:rsid w:val="00F62EDA"/>
    <w:rsid w:val="00F66195"/>
    <w:rsid w:val="00F711D3"/>
    <w:rsid w:val="00F91F7B"/>
    <w:rsid w:val="00FA20C6"/>
    <w:rsid w:val="00FA5910"/>
    <w:rsid w:val="00FB16D2"/>
    <w:rsid w:val="00FB1713"/>
    <w:rsid w:val="00FB2016"/>
    <w:rsid w:val="00FC2308"/>
    <w:rsid w:val="00FC5001"/>
    <w:rsid w:val="00FD0171"/>
    <w:rsid w:val="00FD24B0"/>
    <w:rsid w:val="00FD733D"/>
    <w:rsid w:val="00FE1B6B"/>
    <w:rsid w:val="00FF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2D57D"/>
  <w15:docId w15:val="{AD94C5E6-0DF0-4EA1-BF2E-7CF2408B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147"/>
    <w:pPr>
      <w:spacing w:after="3" w:line="248" w:lineRule="auto"/>
      <w:ind w:left="12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50" w:lineRule="auto"/>
      <w:ind w:left="10" w:right="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 w:line="255" w:lineRule="auto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502DF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20F58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20F58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421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1775"/>
    <w:rPr>
      <w:rFonts w:ascii="Times New Roman" w:eastAsia="Times New Roman" w:hAnsi="Times New Roman" w:cs="Times New Roman"/>
      <w:color w:val="000000"/>
      <w:sz w:val="28"/>
    </w:rPr>
  </w:style>
  <w:style w:type="paragraph" w:styleId="a7">
    <w:name w:val="Title"/>
    <w:basedOn w:val="a"/>
    <w:link w:val="a8"/>
    <w:qFormat/>
    <w:rsid w:val="00036901"/>
    <w:pPr>
      <w:spacing w:after="0" w:line="240" w:lineRule="auto"/>
      <w:ind w:left="0" w:firstLine="0"/>
      <w:jc w:val="center"/>
    </w:pPr>
    <w:rPr>
      <w:color w:val="auto"/>
      <w:szCs w:val="20"/>
    </w:rPr>
  </w:style>
  <w:style w:type="character" w:customStyle="1" w:styleId="a8">
    <w:name w:val="Заголовок Знак"/>
    <w:basedOn w:val="a0"/>
    <w:link w:val="a7"/>
    <w:rsid w:val="00036901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29730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9730F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ConsPlusTitle">
    <w:name w:val="ConsPlusTitle"/>
    <w:rsid w:val="002973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29730F"/>
    <w:pPr>
      <w:tabs>
        <w:tab w:val="center" w:pos="4677"/>
        <w:tab w:val="right" w:pos="9355"/>
      </w:tabs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29730F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page number"/>
    <w:basedOn w:val="a0"/>
    <w:uiPriority w:val="99"/>
    <w:rsid w:val="0029730F"/>
  </w:style>
  <w:style w:type="paragraph" w:styleId="ae">
    <w:name w:val="footnote text"/>
    <w:basedOn w:val="a"/>
    <w:link w:val="af"/>
    <w:uiPriority w:val="99"/>
    <w:semiHidden/>
    <w:unhideWhenUsed/>
    <w:rsid w:val="00212B8D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12B8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12B8D"/>
    <w:rPr>
      <w:vertAlign w:val="superscript"/>
    </w:rPr>
  </w:style>
  <w:style w:type="paragraph" w:customStyle="1" w:styleId="ConsPlusNonformat">
    <w:name w:val="ConsPlusNonformat"/>
    <w:rsid w:val="00276C5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">
    <w:name w:val="Font Style12"/>
    <w:basedOn w:val="a0"/>
    <w:rsid w:val="00DE2411"/>
    <w:rPr>
      <w:rFonts w:ascii="Times New Roman" w:hAnsi="Times New Roman" w:cs="Times New Roman" w:hint="default"/>
      <w:b/>
      <w:bCs/>
      <w:sz w:val="2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86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53D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.gosuslugi.ru/" TargetMode="Externa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84;&#1092;&#1094;67.&#1088;&#1092;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gosuslugi.ru/)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5585-1D4A-4C1C-8974-6B997456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39</Pages>
  <Words>13237</Words>
  <Characters>75453</Characters>
  <Application>Microsoft Office Word</Application>
  <DocSecurity>0</DocSecurity>
  <Lines>628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С.В.Лукашевич</dc:creator>
  <cp:keywords/>
  <cp:lastModifiedBy>С.В.Лукашевич</cp:lastModifiedBy>
  <cp:revision>47</cp:revision>
  <cp:lastPrinted>2023-02-06T11:57:00Z</cp:lastPrinted>
  <dcterms:created xsi:type="dcterms:W3CDTF">2022-12-22T05:43:00Z</dcterms:created>
  <dcterms:modified xsi:type="dcterms:W3CDTF">2025-06-20T07:06:00Z</dcterms:modified>
</cp:coreProperties>
</file>