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C1" w:rsidRPr="00E17060" w:rsidRDefault="00FE6DC1" w:rsidP="00FE6D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17060">
        <w:rPr>
          <w:rFonts w:ascii="Times New Roman" w:hAnsi="Times New Roman" w:cs="Times New Roman"/>
          <w:sz w:val="24"/>
          <w:szCs w:val="24"/>
        </w:rPr>
        <w:t>О реализации программ: «Развитие физической культуры и спорта в муниципальном образовании Велижское городское поселение на 2014 – 2016 годы» и «Развитие физической культуры и спорта в муниципальном образовании «Велижский район» на 2014 – 2016 годы»</w:t>
      </w:r>
    </w:p>
    <w:bookmarkEnd w:id="0"/>
    <w:p w:rsidR="00FE6DC1" w:rsidRPr="00E17060" w:rsidRDefault="00FE6DC1" w:rsidP="00FE6D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E59E2" w:rsidRPr="00E17060" w:rsidRDefault="00E17060" w:rsidP="00E170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E6DC1" w:rsidRPr="00E17060">
        <w:rPr>
          <w:rFonts w:ascii="Times New Roman" w:hAnsi="Times New Roman" w:cs="Times New Roman"/>
          <w:b/>
          <w:sz w:val="24"/>
          <w:szCs w:val="24"/>
        </w:rPr>
        <w:t>Органом исполнительной власти в сфере физической культуры и спорта в Велижском районе является отдел по культуре и спорту Администрации муниципального образования «Велижский район». В состав отдела по культуре и спорту входят: начальник отдела, главный специалист и ведущий специалист</w:t>
      </w:r>
      <w:r w:rsidR="001E59E2" w:rsidRPr="00E17060">
        <w:rPr>
          <w:rFonts w:ascii="Times New Roman" w:hAnsi="Times New Roman" w:cs="Times New Roman"/>
          <w:b/>
          <w:sz w:val="24"/>
          <w:szCs w:val="24"/>
        </w:rPr>
        <w:t>.</w:t>
      </w:r>
    </w:p>
    <w:p w:rsidR="00036406" w:rsidRPr="00E17060" w:rsidRDefault="00E17060" w:rsidP="00E17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1E59E2" w:rsidRPr="00E17060">
        <w:rPr>
          <w:rFonts w:ascii="Times New Roman" w:hAnsi="Times New Roman" w:cs="Times New Roman"/>
          <w:sz w:val="24"/>
          <w:szCs w:val="24"/>
        </w:rPr>
        <w:t>Задачи формирования здорового образа жизни, пропаганды и развития физической культуры и спорта среди различных слоев населения Велижского района решается с помощью реконструкции и   строительства современных спортивных залов для занятий физической культурой и</w:t>
      </w:r>
      <w:r w:rsidR="00D869EC" w:rsidRPr="00E17060">
        <w:rPr>
          <w:rFonts w:ascii="Times New Roman" w:hAnsi="Times New Roman" w:cs="Times New Roman"/>
          <w:sz w:val="24"/>
          <w:szCs w:val="24"/>
        </w:rPr>
        <w:t xml:space="preserve"> спортом, подготовки спортсменов</w:t>
      </w:r>
      <w:r w:rsidR="001E59E2" w:rsidRPr="00E17060">
        <w:rPr>
          <w:rFonts w:ascii="Times New Roman" w:hAnsi="Times New Roman" w:cs="Times New Roman"/>
          <w:sz w:val="24"/>
          <w:szCs w:val="24"/>
        </w:rPr>
        <w:t xml:space="preserve"> по различным видам спорта</w:t>
      </w:r>
      <w:r w:rsidR="00D869EC" w:rsidRPr="00E17060">
        <w:rPr>
          <w:rFonts w:ascii="Times New Roman" w:hAnsi="Times New Roman" w:cs="Times New Roman"/>
          <w:sz w:val="24"/>
          <w:szCs w:val="24"/>
        </w:rPr>
        <w:t>, проведения массовых</w:t>
      </w:r>
      <w:r w:rsidR="00036406" w:rsidRPr="00E17060">
        <w:rPr>
          <w:rFonts w:ascii="Times New Roman" w:hAnsi="Times New Roman" w:cs="Times New Roman"/>
          <w:sz w:val="24"/>
          <w:szCs w:val="24"/>
        </w:rPr>
        <w:t xml:space="preserve"> физкультурно-спортивных мероприятий, реализации Всероссийского физкультурно-спортивного комплекса «Готов к труду и бороне» (ГТО). </w:t>
      </w:r>
      <w:proofErr w:type="gramEnd"/>
    </w:p>
    <w:p w:rsidR="006F6698" w:rsidRPr="00E17060" w:rsidRDefault="00E17060" w:rsidP="00E17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6F6698" w:rsidRPr="00E17060">
        <w:rPr>
          <w:rFonts w:ascii="Times New Roman" w:hAnsi="Times New Roman" w:cs="Times New Roman"/>
          <w:sz w:val="24"/>
          <w:szCs w:val="24"/>
        </w:rPr>
        <w:t>Реализация государственной политики развития физической культуры и спорта в г. Велиже и Велижском районе осуществляется в соответствии с муниципальными программами «Развитие физической культуры и спорта в муниципальном образовании Велижское городское поселение на 2014 – 2016 годы»</w:t>
      </w:r>
      <w:r w:rsidR="00F17E48" w:rsidRPr="00E17060">
        <w:rPr>
          <w:rFonts w:ascii="Times New Roman" w:hAnsi="Times New Roman" w:cs="Times New Roman"/>
          <w:sz w:val="24"/>
          <w:szCs w:val="24"/>
        </w:rPr>
        <w:t>,</w:t>
      </w:r>
      <w:r w:rsidR="006F6698" w:rsidRPr="00E17060">
        <w:rPr>
          <w:rFonts w:ascii="Times New Roman" w:hAnsi="Times New Roman" w:cs="Times New Roman"/>
          <w:sz w:val="24"/>
          <w:szCs w:val="24"/>
        </w:rPr>
        <w:t xml:space="preserve"> «Развитие физической культуры и спорта в муниципальном образовании «Велижский район» на 2014 – 2016 годы»</w:t>
      </w:r>
      <w:r w:rsidR="00F17E48" w:rsidRPr="00E17060">
        <w:rPr>
          <w:rFonts w:ascii="Times New Roman" w:hAnsi="Times New Roman" w:cs="Times New Roman"/>
          <w:sz w:val="24"/>
          <w:szCs w:val="24"/>
        </w:rPr>
        <w:t xml:space="preserve"> и муниципальной программой «Доступная среда на 2015 – 2017 годы».</w:t>
      </w:r>
      <w:proofErr w:type="gramEnd"/>
    </w:p>
    <w:p w:rsidR="00F17E48" w:rsidRPr="00E17060" w:rsidRDefault="00E17060" w:rsidP="00E17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6698" w:rsidRPr="00E17060">
        <w:rPr>
          <w:rFonts w:ascii="Times New Roman" w:hAnsi="Times New Roman" w:cs="Times New Roman"/>
          <w:sz w:val="24"/>
          <w:szCs w:val="24"/>
        </w:rPr>
        <w:t>В 2016 году за большой вклад</w:t>
      </w:r>
      <w:r w:rsidR="007074AC" w:rsidRPr="00E17060">
        <w:rPr>
          <w:rFonts w:ascii="Times New Roman" w:hAnsi="Times New Roman" w:cs="Times New Roman"/>
          <w:sz w:val="24"/>
          <w:szCs w:val="24"/>
        </w:rPr>
        <w:t xml:space="preserve"> в развитие физической культуры и спорта в Велижском районе и успешные выступления на соревнованиях</w:t>
      </w:r>
      <w:r w:rsidR="00F17E48" w:rsidRPr="00E17060">
        <w:rPr>
          <w:rFonts w:ascii="Times New Roman" w:hAnsi="Times New Roman" w:cs="Times New Roman"/>
          <w:sz w:val="24"/>
          <w:szCs w:val="24"/>
        </w:rPr>
        <w:t xml:space="preserve"> в</w:t>
      </w:r>
      <w:r w:rsidR="007074AC" w:rsidRPr="00E17060">
        <w:rPr>
          <w:rFonts w:ascii="Times New Roman" w:hAnsi="Times New Roman" w:cs="Times New Roman"/>
          <w:sz w:val="24"/>
          <w:szCs w:val="24"/>
        </w:rPr>
        <w:t xml:space="preserve"> Смоленской области награж</w:t>
      </w:r>
      <w:r>
        <w:rPr>
          <w:rFonts w:ascii="Times New Roman" w:hAnsi="Times New Roman" w:cs="Times New Roman"/>
          <w:sz w:val="24"/>
          <w:szCs w:val="24"/>
        </w:rPr>
        <w:t>дены благодарственными письмами</w:t>
      </w:r>
      <w:r w:rsidR="007074AC" w:rsidRPr="00E1706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7074AC" w:rsidRPr="00E17060">
        <w:rPr>
          <w:rFonts w:ascii="Times New Roman" w:hAnsi="Times New Roman" w:cs="Times New Roman"/>
          <w:sz w:val="24"/>
          <w:szCs w:val="24"/>
        </w:rPr>
        <w:t xml:space="preserve">6 человек. Подготовлено спортсменов массовых спортивных разрядов более 30 человек, </w:t>
      </w:r>
      <w:r w:rsidR="00F17E48" w:rsidRPr="00E17060">
        <w:rPr>
          <w:rFonts w:ascii="Times New Roman" w:hAnsi="Times New Roman" w:cs="Times New Roman"/>
          <w:sz w:val="24"/>
          <w:szCs w:val="24"/>
        </w:rPr>
        <w:t>1 чело</w:t>
      </w:r>
      <w:r>
        <w:rPr>
          <w:rFonts w:ascii="Times New Roman" w:hAnsi="Times New Roman" w:cs="Times New Roman"/>
          <w:sz w:val="24"/>
          <w:szCs w:val="24"/>
        </w:rPr>
        <w:t>веку Главным управлением спорта</w:t>
      </w:r>
      <w:r w:rsidR="00F17E48" w:rsidRPr="00E17060">
        <w:rPr>
          <w:rFonts w:ascii="Times New Roman" w:hAnsi="Times New Roman" w:cs="Times New Roman"/>
          <w:sz w:val="24"/>
          <w:szCs w:val="24"/>
        </w:rPr>
        <w:t xml:space="preserve"> Смоленской области присвоен  I разряд. </w:t>
      </w:r>
    </w:p>
    <w:p w:rsidR="00F17E48" w:rsidRPr="00E17060" w:rsidRDefault="00E17060" w:rsidP="00E17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7E48" w:rsidRPr="00E17060">
        <w:rPr>
          <w:rFonts w:ascii="Times New Roman" w:hAnsi="Times New Roman" w:cs="Times New Roman"/>
          <w:sz w:val="24"/>
          <w:szCs w:val="24"/>
        </w:rPr>
        <w:t xml:space="preserve">Согласно статистической отчетности по форме № 1-ФК в районе работает 18 штатных работников физической культуры и спорта, и охват населения занятиями физкультурно-спортивной направленности в 2015 году 16,7 %, что на </w:t>
      </w:r>
      <w:r w:rsidR="00321FE0" w:rsidRPr="00E17060">
        <w:rPr>
          <w:rFonts w:ascii="Times New Roman" w:hAnsi="Times New Roman" w:cs="Times New Roman"/>
          <w:sz w:val="24"/>
          <w:szCs w:val="24"/>
        </w:rPr>
        <w:t xml:space="preserve">0,5 % больше по сравнению с предыдущим годом. В целом по району численность </w:t>
      </w:r>
      <w:proofErr w:type="gramStart"/>
      <w:r w:rsidR="00321FE0" w:rsidRPr="00E17060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="00321FE0" w:rsidRPr="00E17060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 составила 1854 человека.</w:t>
      </w:r>
    </w:p>
    <w:p w:rsidR="00482D2A" w:rsidRPr="00E17060" w:rsidRDefault="00E17060" w:rsidP="00E17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1FE0" w:rsidRPr="00E17060">
        <w:rPr>
          <w:rFonts w:ascii="Times New Roman" w:hAnsi="Times New Roman" w:cs="Times New Roman"/>
          <w:sz w:val="24"/>
          <w:szCs w:val="24"/>
        </w:rPr>
        <w:t>Согласно статистической отчетности по форме  № 3-АФК адаптивной</w:t>
      </w:r>
      <w:r w:rsidR="00482D2A" w:rsidRPr="00E17060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 в районе занимаются 25 человек, которые ежегодно принимают участие в специальных региональных зимни</w:t>
      </w:r>
      <w:r w:rsidR="00D869EC" w:rsidRPr="00E17060">
        <w:rPr>
          <w:rFonts w:ascii="Times New Roman" w:hAnsi="Times New Roman" w:cs="Times New Roman"/>
          <w:sz w:val="24"/>
          <w:szCs w:val="24"/>
        </w:rPr>
        <w:t>х и летних олимпиадах, областных соревнованиях</w:t>
      </w:r>
      <w:r w:rsidR="00482D2A" w:rsidRPr="00E17060">
        <w:rPr>
          <w:rFonts w:ascii="Times New Roman" w:hAnsi="Times New Roman" w:cs="Times New Roman"/>
          <w:sz w:val="24"/>
          <w:szCs w:val="24"/>
        </w:rPr>
        <w:t xml:space="preserve"> по легкой атлетике, лыжным гонкам и другим видам спорта.</w:t>
      </w:r>
    </w:p>
    <w:p w:rsidR="00321FE0" w:rsidRPr="00E17060" w:rsidRDefault="00E17060" w:rsidP="00E17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82D2A" w:rsidRPr="00E17060">
        <w:rPr>
          <w:rFonts w:ascii="Times New Roman" w:hAnsi="Times New Roman" w:cs="Times New Roman"/>
          <w:sz w:val="24"/>
          <w:szCs w:val="24"/>
        </w:rPr>
        <w:t>Продолжается работа по развитию сети физкультурно-оздоровительных и физкультурно-спортивных сооружений. К услугам населения представлены</w:t>
      </w:r>
      <w:r w:rsidR="00B73B21" w:rsidRPr="00E17060">
        <w:rPr>
          <w:rFonts w:ascii="Times New Roman" w:hAnsi="Times New Roman" w:cs="Times New Roman"/>
          <w:sz w:val="24"/>
          <w:szCs w:val="24"/>
        </w:rPr>
        <w:t xml:space="preserve"> 29 спортивных сооружений с единовременной пропускной способностью 750 человек, в </w:t>
      </w:r>
      <w:r w:rsidR="00D869EC" w:rsidRPr="00E17060">
        <w:rPr>
          <w:rFonts w:ascii="Times New Roman" w:hAnsi="Times New Roman" w:cs="Times New Roman"/>
          <w:sz w:val="24"/>
          <w:szCs w:val="24"/>
        </w:rPr>
        <w:t xml:space="preserve">том </w:t>
      </w:r>
      <w:r w:rsidR="00B73B21" w:rsidRPr="00E17060">
        <w:rPr>
          <w:rFonts w:ascii="Times New Roman" w:hAnsi="Times New Roman" w:cs="Times New Roman"/>
          <w:sz w:val="24"/>
          <w:szCs w:val="24"/>
        </w:rPr>
        <w:t>числе 1 стадион, 14 спортивных залов,</w:t>
      </w:r>
      <w:r w:rsidR="00321FE0" w:rsidRPr="00E17060">
        <w:rPr>
          <w:rFonts w:ascii="Times New Roman" w:hAnsi="Times New Roman" w:cs="Times New Roman"/>
          <w:sz w:val="24"/>
          <w:szCs w:val="24"/>
        </w:rPr>
        <w:t xml:space="preserve"> </w:t>
      </w:r>
      <w:r w:rsidR="00B73B21" w:rsidRPr="00E17060">
        <w:rPr>
          <w:rFonts w:ascii="Times New Roman" w:hAnsi="Times New Roman" w:cs="Times New Roman"/>
          <w:sz w:val="24"/>
          <w:szCs w:val="24"/>
        </w:rPr>
        <w:t xml:space="preserve">14 плоскостных спортивных сооружений. Консолидированный бюджет в 2016 году на развитие физической культуры и спорта в районе, согласно вышеназванным муниципальным программам составил 202 тыс. руб. </w:t>
      </w:r>
    </w:p>
    <w:p w:rsidR="00B73B21" w:rsidRPr="00E17060" w:rsidRDefault="00E17060" w:rsidP="00E17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869EC" w:rsidRPr="00E17060">
        <w:rPr>
          <w:rFonts w:ascii="Times New Roman" w:hAnsi="Times New Roman" w:cs="Times New Roman"/>
          <w:sz w:val="24"/>
          <w:szCs w:val="24"/>
        </w:rPr>
        <w:t>По инициативе Губернатора С</w:t>
      </w:r>
      <w:r w:rsidR="00B73B21" w:rsidRPr="00E17060">
        <w:rPr>
          <w:rFonts w:ascii="Times New Roman" w:hAnsi="Times New Roman" w:cs="Times New Roman"/>
          <w:sz w:val="24"/>
          <w:szCs w:val="24"/>
        </w:rPr>
        <w:t>моленской области А.В. Островского в регионе, начиная с 2012 года</w:t>
      </w:r>
      <w:r w:rsidR="0005450C" w:rsidRPr="00E17060">
        <w:rPr>
          <w:rFonts w:ascii="Times New Roman" w:hAnsi="Times New Roman" w:cs="Times New Roman"/>
          <w:sz w:val="24"/>
          <w:szCs w:val="24"/>
        </w:rPr>
        <w:t xml:space="preserve">, в зимний период в каждом муниципальном образовании действуют бесплатные ледовые катки, в том числе в городе Велиже на городском стадионе. В летний период открыты бесплатные спортивные площадки для занятий различными видами спорта - волейболом, футболом, уличным баскетболом, шахматами, шашками, настольным теннисом. </w:t>
      </w:r>
      <w:r w:rsidR="000516EA" w:rsidRPr="00E17060">
        <w:rPr>
          <w:rFonts w:ascii="Times New Roman" w:hAnsi="Times New Roman" w:cs="Times New Roman"/>
          <w:sz w:val="24"/>
          <w:szCs w:val="24"/>
        </w:rPr>
        <w:t>В з</w:t>
      </w:r>
      <w:r w:rsidR="0005450C" w:rsidRPr="00E17060">
        <w:rPr>
          <w:rFonts w:ascii="Times New Roman" w:hAnsi="Times New Roman" w:cs="Times New Roman"/>
          <w:sz w:val="24"/>
          <w:szCs w:val="24"/>
        </w:rPr>
        <w:t>имний период, на базе Районного Дома культуры действует прокат</w:t>
      </w:r>
      <w:r w:rsidR="00B73B21" w:rsidRPr="00E17060">
        <w:rPr>
          <w:rFonts w:ascii="Times New Roman" w:hAnsi="Times New Roman" w:cs="Times New Roman"/>
          <w:sz w:val="24"/>
          <w:szCs w:val="24"/>
        </w:rPr>
        <w:t xml:space="preserve"> </w:t>
      </w:r>
      <w:r w:rsidR="0005450C" w:rsidRPr="00E17060">
        <w:rPr>
          <w:rFonts w:ascii="Times New Roman" w:hAnsi="Times New Roman" w:cs="Times New Roman"/>
          <w:sz w:val="24"/>
          <w:szCs w:val="24"/>
        </w:rPr>
        <w:t xml:space="preserve">коньков, а в летний </w:t>
      </w:r>
      <w:r w:rsidR="001B1A2F" w:rsidRPr="00E17060">
        <w:rPr>
          <w:rFonts w:ascii="Times New Roman" w:hAnsi="Times New Roman" w:cs="Times New Roman"/>
          <w:sz w:val="24"/>
          <w:szCs w:val="24"/>
        </w:rPr>
        <w:t xml:space="preserve">бесплатный </w:t>
      </w:r>
      <w:r w:rsidR="0005450C" w:rsidRPr="00E17060">
        <w:rPr>
          <w:rFonts w:ascii="Times New Roman" w:hAnsi="Times New Roman" w:cs="Times New Roman"/>
          <w:sz w:val="24"/>
          <w:szCs w:val="24"/>
        </w:rPr>
        <w:t>прокат инв</w:t>
      </w:r>
      <w:r w:rsidR="001B1A2F" w:rsidRPr="00E17060">
        <w:rPr>
          <w:rFonts w:ascii="Times New Roman" w:hAnsi="Times New Roman" w:cs="Times New Roman"/>
          <w:sz w:val="24"/>
          <w:szCs w:val="24"/>
        </w:rPr>
        <w:t>ентаря.</w:t>
      </w:r>
      <w:r w:rsidR="000D33DF" w:rsidRPr="00E17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5F2" w:rsidRPr="00E17060" w:rsidRDefault="00E17060" w:rsidP="00E17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45F2" w:rsidRPr="00E17060">
        <w:rPr>
          <w:rFonts w:ascii="Times New Roman" w:hAnsi="Times New Roman" w:cs="Times New Roman"/>
          <w:sz w:val="24"/>
          <w:szCs w:val="24"/>
        </w:rPr>
        <w:t>В 2016 году проведено 42 соревнования</w:t>
      </w:r>
      <w:r w:rsidR="0075100A" w:rsidRPr="00E17060">
        <w:rPr>
          <w:rFonts w:ascii="Times New Roman" w:hAnsi="Times New Roman" w:cs="Times New Roman"/>
          <w:sz w:val="24"/>
          <w:szCs w:val="24"/>
        </w:rPr>
        <w:t xml:space="preserve">, </w:t>
      </w:r>
      <w:r w:rsidR="00C645F2" w:rsidRPr="00E17060">
        <w:rPr>
          <w:rFonts w:ascii="Times New Roman" w:hAnsi="Times New Roman" w:cs="Times New Roman"/>
          <w:sz w:val="24"/>
          <w:szCs w:val="24"/>
        </w:rPr>
        <w:t>районного, межрайонного и межрегионального значения</w:t>
      </w:r>
      <w:r w:rsidR="0075100A" w:rsidRPr="00E17060">
        <w:rPr>
          <w:rFonts w:ascii="Times New Roman" w:hAnsi="Times New Roman" w:cs="Times New Roman"/>
          <w:sz w:val="24"/>
          <w:szCs w:val="24"/>
        </w:rPr>
        <w:t xml:space="preserve"> направленные на развитие и популяризацию физической культуры и спорта, пропаганду здорового образа жизни среди школьников и взрослого населения. Это в первую очередь</w:t>
      </w:r>
      <w:r w:rsidR="00C645F2" w:rsidRPr="00E17060">
        <w:rPr>
          <w:rFonts w:ascii="Times New Roman" w:hAnsi="Times New Roman" w:cs="Times New Roman"/>
          <w:sz w:val="24"/>
          <w:szCs w:val="24"/>
        </w:rPr>
        <w:t xml:space="preserve"> районные спартакиады школьников, межрайонные турниры по футболу, волейболу, шахматам, фестиваль ГТ</w:t>
      </w:r>
      <w:r w:rsidR="005E4F43" w:rsidRPr="00E17060">
        <w:rPr>
          <w:rFonts w:ascii="Times New Roman" w:hAnsi="Times New Roman" w:cs="Times New Roman"/>
          <w:sz w:val="24"/>
          <w:szCs w:val="24"/>
        </w:rPr>
        <w:t>О и др., с общим охватом свыше 3</w:t>
      </w:r>
      <w:r w:rsidR="00C645F2" w:rsidRPr="00E17060">
        <w:rPr>
          <w:rFonts w:ascii="Times New Roman" w:hAnsi="Times New Roman" w:cs="Times New Roman"/>
          <w:sz w:val="24"/>
          <w:szCs w:val="24"/>
        </w:rPr>
        <w:t>00 человек</w:t>
      </w:r>
      <w:r w:rsidR="0075100A" w:rsidRPr="00E17060">
        <w:rPr>
          <w:rFonts w:ascii="Times New Roman" w:hAnsi="Times New Roman" w:cs="Times New Roman"/>
          <w:sz w:val="24"/>
          <w:szCs w:val="24"/>
        </w:rPr>
        <w:t>.</w:t>
      </w:r>
    </w:p>
    <w:p w:rsidR="00C6561C" w:rsidRPr="00E17060" w:rsidRDefault="00E17060" w:rsidP="00E17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16EA" w:rsidRPr="00E17060">
        <w:rPr>
          <w:rFonts w:ascii="Times New Roman" w:hAnsi="Times New Roman" w:cs="Times New Roman"/>
          <w:sz w:val="24"/>
          <w:szCs w:val="24"/>
        </w:rPr>
        <w:t xml:space="preserve">Спортсмены </w:t>
      </w:r>
      <w:proofErr w:type="spellStart"/>
      <w:r w:rsidR="000516EA" w:rsidRPr="00E17060">
        <w:rPr>
          <w:rFonts w:ascii="Times New Roman" w:hAnsi="Times New Roman" w:cs="Times New Roman"/>
          <w:sz w:val="24"/>
          <w:szCs w:val="24"/>
        </w:rPr>
        <w:t>Велижского</w:t>
      </w:r>
      <w:proofErr w:type="spellEnd"/>
      <w:r w:rsidR="000516EA" w:rsidRPr="00E17060">
        <w:rPr>
          <w:rFonts w:ascii="Times New Roman" w:hAnsi="Times New Roman" w:cs="Times New Roman"/>
          <w:sz w:val="24"/>
          <w:szCs w:val="24"/>
        </w:rPr>
        <w:t xml:space="preserve"> района активно принимают участие в спортивных мероприятиях, как в Смоленской области, так и граничащих с нашим муниципальным образованием регионами. Наиболее </w:t>
      </w:r>
      <w:r w:rsidR="000516EA" w:rsidRPr="00E17060">
        <w:rPr>
          <w:rFonts w:ascii="Times New Roman" w:hAnsi="Times New Roman" w:cs="Times New Roman"/>
          <w:sz w:val="24"/>
          <w:szCs w:val="24"/>
        </w:rPr>
        <w:lastRenderedPageBreak/>
        <w:t>значимыми из них являются: Смоленский этап всероссийских массовых соревнований по лыжным гонкам «Лыжня России», Спартакиада муниципальных образований Смоленской области</w:t>
      </w:r>
      <w:r w:rsidR="005E4F43" w:rsidRPr="00E17060">
        <w:rPr>
          <w:rFonts w:ascii="Times New Roman" w:hAnsi="Times New Roman" w:cs="Times New Roman"/>
          <w:sz w:val="24"/>
          <w:szCs w:val="24"/>
        </w:rPr>
        <w:t xml:space="preserve">, региональный этап всероссийских соревнований по уличному баскетболу «Оранжевый мяч», финальные соревнования </w:t>
      </w:r>
      <w:r w:rsidR="00BC7C59" w:rsidRPr="00E17060">
        <w:rPr>
          <w:rFonts w:ascii="Times New Roman" w:hAnsi="Times New Roman" w:cs="Times New Roman"/>
          <w:sz w:val="24"/>
          <w:szCs w:val="24"/>
        </w:rPr>
        <w:t xml:space="preserve">Спартакиады </w:t>
      </w:r>
      <w:r w:rsidR="005E4F43" w:rsidRPr="00E17060">
        <w:rPr>
          <w:rFonts w:ascii="Times New Roman" w:hAnsi="Times New Roman" w:cs="Times New Roman"/>
          <w:sz w:val="24"/>
          <w:szCs w:val="24"/>
        </w:rPr>
        <w:t>образовательных организаций Смоленской области по 12 видам спорта.</w:t>
      </w:r>
    </w:p>
    <w:p w:rsidR="00BC7C59" w:rsidRPr="00E17060" w:rsidRDefault="00E17060" w:rsidP="00E17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7C59" w:rsidRPr="00E17060">
        <w:rPr>
          <w:rFonts w:ascii="Times New Roman" w:hAnsi="Times New Roman" w:cs="Times New Roman"/>
          <w:sz w:val="24"/>
          <w:szCs w:val="24"/>
        </w:rPr>
        <w:t>Наиболее значимых</w:t>
      </w:r>
      <w:r w:rsidR="00D869EC" w:rsidRPr="00E17060">
        <w:rPr>
          <w:rFonts w:ascii="Times New Roman" w:hAnsi="Times New Roman" w:cs="Times New Roman"/>
          <w:sz w:val="24"/>
          <w:szCs w:val="24"/>
        </w:rPr>
        <w:t xml:space="preserve"> </w:t>
      </w:r>
      <w:r w:rsidR="00BC7C59" w:rsidRPr="00E17060">
        <w:rPr>
          <w:rFonts w:ascii="Times New Roman" w:hAnsi="Times New Roman" w:cs="Times New Roman"/>
          <w:sz w:val="24"/>
          <w:szCs w:val="24"/>
        </w:rPr>
        <w:t>спортивных</w:t>
      </w:r>
      <w:r w:rsidR="00D869EC" w:rsidRPr="00E17060">
        <w:rPr>
          <w:rFonts w:ascii="Times New Roman" w:hAnsi="Times New Roman" w:cs="Times New Roman"/>
          <w:sz w:val="24"/>
          <w:szCs w:val="24"/>
        </w:rPr>
        <w:t xml:space="preserve"> </w:t>
      </w:r>
      <w:r w:rsidR="00BC7C59" w:rsidRPr="00E17060">
        <w:rPr>
          <w:rFonts w:ascii="Times New Roman" w:hAnsi="Times New Roman" w:cs="Times New Roman"/>
          <w:sz w:val="24"/>
          <w:szCs w:val="24"/>
        </w:rPr>
        <w:t>успехов</w:t>
      </w:r>
      <w:r w:rsidR="00D869EC" w:rsidRPr="00E17060">
        <w:rPr>
          <w:rFonts w:ascii="Times New Roman" w:hAnsi="Times New Roman" w:cs="Times New Roman"/>
          <w:sz w:val="24"/>
          <w:szCs w:val="24"/>
        </w:rPr>
        <w:t xml:space="preserve"> </w:t>
      </w:r>
      <w:r w:rsidR="00BC7C59" w:rsidRPr="00E17060">
        <w:rPr>
          <w:rFonts w:ascii="Times New Roman" w:hAnsi="Times New Roman" w:cs="Times New Roman"/>
          <w:sz w:val="24"/>
          <w:szCs w:val="24"/>
        </w:rPr>
        <w:t>за последнее время добились следующие спортсмены и команды:</w:t>
      </w:r>
    </w:p>
    <w:p w:rsidR="00BC7C59" w:rsidRPr="00E17060" w:rsidRDefault="00E17060" w:rsidP="00BC7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7C59" w:rsidRPr="00E17060">
        <w:rPr>
          <w:rFonts w:ascii="Times New Roman" w:hAnsi="Times New Roman" w:cs="Times New Roman"/>
          <w:sz w:val="24"/>
          <w:szCs w:val="24"/>
        </w:rPr>
        <w:t xml:space="preserve"> - Сергей Фокин на Открытом Чемпионате Смоленс</w:t>
      </w:r>
      <w:r>
        <w:rPr>
          <w:rFonts w:ascii="Times New Roman" w:hAnsi="Times New Roman" w:cs="Times New Roman"/>
          <w:sz w:val="24"/>
          <w:szCs w:val="24"/>
        </w:rPr>
        <w:t>кой области по жиму штанги лёжа</w:t>
      </w:r>
      <w:r w:rsidR="00BC7C59" w:rsidRPr="00E17060">
        <w:rPr>
          <w:rFonts w:ascii="Times New Roman" w:hAnsi="Times New Roman" w:cs="Times New Roman"/>
          <w:sz w:val="24"/>
          <w:szCs w:val="24"/>
        </w:rPr>
        <w:t xml:space="preserve"> занял </w:t>
      </w:r>
      <w:r w:rsidR="00BC7C59" w:rsidRPr="00E1706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C7C59" w:rsidRPr="00E17060">
        <w:rPr>
          <w:rFonts w:ascii="Times New Roman" w:hAnsi="Times New Roman" w:cs="Times New Roman"/>
          <w:sz w:val="24"/>
          <w:szCs w:val="24"/>
        </w:rPr>
        <w:t xml:space="preserve"> место; </w:t>
      </w:r>
    </w:p>
    <w:p w:rsidR="00BC7C59" w:rsidRPr="00E17060" w:rsidRDefault="00E17060" w:rsidP="00E17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7C59" w:rsidRPr="00E17060">
        <w:rPr>
          <w:rFonts w:ascii="Times New Roman" w:hAnsi="Times New Roman" w:cs="Times New Roman"/>
          <w:sz w:val="24"/>
          <w:szCs w:val="24"/>
        </w:rPr>
        <w:t>- сборная команда по волейболу заняла II место на зональных соревнованиях по волейболу в рамках Спартакиады муниципальных образований Смоленской области;</w:t>
      </w:r>
    </w:p>
    <w:p w:rsidR="00BC7C59" w:rsidRPr="00E17060" w:rsidRDefault="00E17060" w:rsidP="00E17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7C59" w:rsidRPr="00E17060">
        <w:rPr>
          <w:rFonts w:ascii="Times New Roman" w:hAnsi="Times New Roman" w:cs="Times New Roman"/>
          <w:sz w:val="24"/>
          <w:szCs w:val="24"/>
        </w:rPr>
        <w:t>- Евгений Киселев стал п</w:t>
      </w:r>
      <w:r>
        <w:rPr>
          <w:rFonts w:ascii="Times New Roman" w:hAnsi="Times New Roman" w:cs="Times New Roman"/>
          <w:sz w:val="24"/>
          <w:szCs w:val="24"/>
        </w:rPr>
        <w:t>обедителем Открытого Чемпионата</w:t>
      </w:r>
      <w:r w:rsidR="00BC7C59" w:rsidRPr="00E17060">
        <w:rPr>
          <w:rFonts w:ascii="Times New Roman" w:hAnsi="Times New Roman" w:cs="Times New Roman"/>
          <w:sz w:val="24"/>
          <w:szCs w:val="24"/>
        </w:rPr>
        <w:t xml:space="preserve"> Смоленской области по гиревому спорту в своей весовой категории и выполнил норматив </w:t>
      </w:r>
      <w:r w:rsidR="00BC7C59" w:rsidRPr="00E170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C7C59" w:rsidRPr="00E17060">
        <w:rPr>
          <w:rFonts w:ascii="Times New Roman" w:hAnsi="Times New Roman" w:cs="Times New Roman"/>
          <w:sz w:val="24"/>
          <w:szCs w:val="24"/>
        </w:rPr>
        <w:t xml:space="preserve"> разряда;  </w:t>
      </w:r>
    </w:p>
    <w:p w:rsidR="00BC7C59" w:rsidRPr="00E17060" w:rsidRDefault="00E17060" w:rsidP="00E17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7C59" w:rsidRPr="00E17060">
        <w:rPr>
          <w:rFonts w:ascii="Times New Roman" w:hAnsi="Times New Roman" w:cs="Times New Roman"/>
          <w:sz w:val="24"/>
          <w:szCs w:val="24"/>
        </w:rPr>
        <w:t xml:space="preserve">- Юлия Москвина победила в шахматном турнире в рамках Спартакиады образовательных организаций Смоленской области и заняла III место в личном первенстве Смоленской области по шахматам среди девушек 2003 – 2004 г.р., </w:t>
      </w:r>
      <w:r w:rsidR="00A01C7E" w:rsidRPr="00E17060">
        <w:rPr>
          <w:rFonts w:ascii="Times New Roman" w:hAnsi="Times New Roman" w:cs="Times New Roman"/>
          <w:sz w:val="24"/>
          <w:szCs w:val="24"/>
        </w:rPr>
        <w:t xml:space="preserve">тем самым завоевав право представлять </w:t>
      </w:r>
      <w:r w:rsidR="00F60F7D" w:rsidRPr="00E17060">
        <w:rPr>
          <w:rFonts w:ascii="Times New Roman" w:hAnsi="Times New Roman" w:cs="Times New Roman"/>
          <w:sz w:val="24"/>
          <w:szCs w:val="24"/>
        </w:rPr>
        <w:t>Велижский район на первенстве Центрального Федерального округа.</w:t>
      </w:r>
    </w:p>
    <w:p w:rsidR="00321FE0" w:rsidRPr="00E17060" w:rsidRDefault="00E17060" w:rsidP="00E17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45BDD" w:rsidRPr="00E17060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«Велижский район»</w:t>
      </w:r>
      <w:r w:rsidR="005E4F43" w:rsidRPr="00E17060">
        <w:rPr>
          <w:rFonts w:ascii="Times New Roman" w:hAnsi="Times New Roman" w:cs="Times New Roman"/>
          <w:sz w:val="24"/>
          <w:szCs w:val="24"/>
        </w:rPr>
        <w:t xml:space="preserve">, в соответствии Указом Президента Российской Федерации от </w:t>
      </w:r>
      <w:r w:rsidR="006342C4" w:rsidRPr="00E17060">
        <w:rPr>
          <w:rFonts w:ascii="Times New Roman" w:hAnsi="Times New Roman" w:cs="Times New Roman"/>
          <w:sz w:val="24"/>
          <w:szCs w:val="24"/>
        </w:rPr>
        <w:t>24.03.</w:t>
      </w:r>
      <w:r w:rsidR="00945BDD" w:rsidRPr="00E17060">
        <w:rPr>
          <w:rFonts w:ascii="Times New Roman" w:hAnsi="Times New Roman" w:cs="Times New Roman"/>
          <w:sz w:val="24"/>
          <w:szCs w:val="24"/>
        </w:rPr>
        <w:t>2014 № 172 «О Всероссийском физкультурно-спортивном комплексе «Готов к труду и обороне» (ГТО), поэтапно, согласно областному плану мероприятий, был введен в действие данный комплекс.</w:t>
      </w:r>
    </w:p>
    <w:p w:rsidR="006342C4" w:rsidRPr="00E17060" w:rsidRDefault="00E17060" w:rsidP="00E17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45BDD" w:rsidRPr="00E17060">
        <w:rPr>
          <w:rFonts w:ascii="Times New Roman" w:hAnsi="Times New Roman" w:cs="Times New Roman"/>
          <w:sz w:val="24"/>
          <w:szCs w:val="24"/>
        </w:rPr>
        <w:t>С целью реализации комплекса ГТО, Администрацией  муниципального образования «Велижский район» было принято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от 12.04.2016 №</w:t>
      </w:r>
      <w:r w:rsidR="006342C4" w:rsidRPr="00E17060">
        <w:rPr>
          <w:rFonts w:ascii="Times New Roman" w:hAnsi="Times New Roman" w:cs="Times New Roman"/>
          <w:sz w:val="24"/>
          <w:szCs w:val="24"/>
        </w:rPr>
        <w:t xml:space="preserve"> 234 «О наделении полномочиями Центра тестирования по выполнению нормативо</w:t>
      </w:r>
      <w:r>
        <w:rPr>
          <w:rFonts w:ascii="Times New Roman" w:hAnsi="Times New Roman" w:cs="Times New Roman"/>
          <w:sz w:val="24"/>
          <w:szCs w:val="24"/>
        </w:rPr>
        <w:t xml:space="preserve">в испытаний (тестов) комплекса </w:t>
      </w:r>
      <w:r w:rsidR="006342C4" w:rsidRPr="00E17060">
        <w:rPr>
          <w:rFonts w:ascii="Times New Roman" w:hAnsi="Times New Roman" w:cs="Times New Roman"/>
          <w:sz w:val="24"/>
          <w:szCs w:val="24"/>
        </w:rPr>
        <w:t xml:space="preserve">Готов к труду и обороне»  (ГТО)». В соответствии этим постановлением, Центром тестирования была определена Муниципальное бюджетное учреждение дополнительного образования Велижская детско-юношеская спортивная школа. </w:t>
      </w:r>
    </w:p>
    <w:p w:rsidR="006342C4" w:rsidRPr="00E17060" w:rsidRDefault="00E17060" w:rsidP="00E17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42C4" w:rsidRPr="00E17060">
        <w:rPr>
          <w:rFonts w:ascii="Times New Roman" w:hAnsi="Times New Roman" w:cs="Times New Roman"/>
          <w:sz w:val="24"/>
          <w:szCs w:val="24"/>
        </w:rPr>
        <w:t>В результате проведенного районного фестиваля учащиес</w:t>
      </w:r>
      <w:r w:rsidR="00D748A1" w:rsidRPr="00E17060">
        <w:rPr>
          <w:rFonts w:ascii="Times New Roman" w:hAnsi="Times New Roman" w:cs="Times New Roman"/>
          <w:sz w:val="24"/>
          <w:szCs w:val="24"/>
        </w:rPr>
        <w:t xml:space="preserve">я 11 классов, выполнившие </w:t>
      </w:r>
      <w:r>
        <w:rPr>
          <w:rFonts w:ascii="Times New Roman" w:hAnsi="Times New Roman" w:cs="Times New Roman"/>
          <w:sz w:val="24"/>
          <w:szCs w:val="24"/>
        </w:rPr>
        <w:t xml:space="preserve"> нормативы</w:t>
      </w:r>
      <w:r w:rsidR="006342C4" w:rsidRPr="00E17060">
        <w:rPr>
          <w:rFonts w:ascii="Times New Roman" w:hAnsi="Times New Roman" w:cs="Times New Roman"/>
          <w:sz w:val="24"/>
          <w:szCs w:val="24"/>
        </w:rPr>
        <w:t xml:space="preserve"> комп</w:t>
      </w:r>
      <w:r w:rsidR="00D748A1" w:rsidRPr="00E17060">
        <w:rPr>
          <w:rFonts w:ascii="Times New Roman" w:hAnsi="Times New Roman" w:cs="Times New Roman"/>
          <w:sz w:val="24"/>
          <w:szCs w:val="24"/>
        </w:rPr>
        <w:t xml:space="preserve">лекса ГТО, </w:t>
      </w:r>
      <w:r>
        <w:rPr>
          <w:rFonts w:ascii="Times New Roman" w:hAnsi="Times New Roman" w:cs="Times New Roman"/>
          <w:sz w:val="24"/>
          <w:szCs w:val="24"/>
        </w:rPr>
        <w:t>приказами Министерства спорта</w:t>
      </w:r>
      <w:r w:rsidR="00F60F7D" w:rsidRPr="00E17060">
        <w:rPr>
          <w:rFonts w:ascii="Times New Roman" w:hAnsi="Times New Roman" w:cs="Times New Roman"/>
          <w:sz w:val="24"/>
          <w:szCs w:val="24"/>
        </w:rPr>
        <w:t xml:space="preserve"> Российской Федерации и Главного управления спорта Смоленской </w:t>
      </w:r>
      <w:r>
        <w:rPr>
          <w:rFonts w:ascii="Times New Roman" w:hAnsi="Times New Roman" w:cs="Times New Roman"/>
          <w:sz w:val="24"/>
          <w:szCs w:val="24"/>
        </w:rPr>
        <w:t>были награждены</w:t>
      </w:r>
      <w:r w:rsidR="00D748A1" w:rsidRPr="00E17060">
        <w:rPr>
          <w:rFonts w:ascii="Times New Roman" w:hAnsi="Times New Roman" w:cs="Times New Roman"/>
          <w:sz w:val="24"/>
          <w:szCs w:val="24"/>
        </w:rPr>
        <w:t xml:space="preserve"> золотыми, серебряными и бронзовыми знаками</w:t>
      </w:r>
      <w:r w:rsidR="00F60F7D" w:rsidRPr="00E17060">
        <w:rPr>
          <w:rFonts w:ascii="Times New Roman" w:hAnsi="Times New Roman" w:cs="Times New Roman"/>
          <w:sz w:val="24"/>
          <w:szCs w:val="24"/>
        </w:rPr>
        <w:t xml:space="preserve"> отличия.</w:t>
      </w:r>
    </w:p>
    <w:p w:rsidR="00F60F7D" w:rsidRPr="00E17060" w:rsidRDefault="00E17060" w:rsidP="00E17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60F7D" w:rsidRPr="00E17060">
        <w:rPr>
          <w:rFonts w:ascii="Times New Roman" w:hAnsi="Times New Roman" w:cs="Times New Roman"/>
          <w:sz w:val="24"/>
          <w:szCs w:val="24"/>
        </w:rPr>
        <w:t xml:space="preserve">Все массовые физкультурно-спортивные мероприятия регулярно освещаются </w:t>
      </w:r>
      <w:r w:rsidR="00C93394" w:rsidRPr="00E17060">
        <w:rPr>
          <w:rFonts w:ascii="Times New Roman" w:hAnsi="Times New Roman" w:cs="Times New Roman"/>
          <w:sz w:val="24"/>
          <w:szCs w:val="24"/>
        </w:rPr>
        <w:t>в газете «Велижская новь» и на сайте муниципального образования «Велижский район». Размещение данной информации способствует формированию у населения здоровых норм поведения, привлечению граждан к систематическим занятиям физической культурой.</w:t>
      </w:r>
    </w:p>
    <w:p w:rsidR="00C93394" w:rsidRPr="00E17060" w:rsidRDefault="00E17060" w:rsidP="00E17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C93394" w:rsidRPr="00E17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важной задачей остается продвижение в районе самой идеи здорового образа жизни, создание устойчивых традиций массового спорта и организованного проведения досуга. Нужно иметь в виду, что спорт, в свободное время, не обязательно должен подчиняться строгим правилам и сопровождаться соревнованиями. Это, в первую очередь, спорт ради здоровья, и основной мотивацией здесь является получение удовольствия от самих занятий.</w:t>
      </w:r>
    </w:p>
    <w:p w:rsidR="00C93394" w:rsidRPr="00E17060" w:rsidRDefault="00E17060" w:rsidP="00E170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93394" w:rsidRPr="00E17060">
        <w:rPr>
          <w:rFonts w:ascii="Times New Roman" w:hAnsi="Times New Roman" w:cs="Times New Roman"/>
          <w:sz w:val="24"/>
          <w:szCs w:val="24"/>
        </w:rPr>
        <w:t>В связи с этим отделом по культуре и спорту организуются не только спортивные соревнования, но и организуются мероприятия</w:t>
      </w:r>
      <w:r w:rsidR="00C93394" w:rsidRPr="00E17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общего укрепления здоровья и повышения жизненного тонуса. </w:t>
      </w:r>
      <w:r w:rsidR="000D33DF" w:rsidRPr="00E17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этих целей были приобретены 2 современных теннисных стола, 25 пар коньков, волейбольные и футбольные мячи, теннисные ракетки, шары и др. Силами любителей спорта в городском саду был установлен</w:t>
      </w:r>
      <w:r w:rsidR="004224B5" w:rsidRPr="00E17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турник и изготовлен стол для армрестлинга.</w:t>
      </w:r>
    </w:p>
    <w:p w:rsidR="004224B5" w:rsidRPr="00E17060" w:rsidRDefault="00E17060" w:rsidP="00E17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24B5" w:rsidRPr="00E17060">
        <w:rPr>
          <w:rFonts w:ascii="Times New Roman" w:hAnsi="Times New Roman" w:cs="Times New Roman"/>
          <w:sz w:val="24"/>
          <w:szCs w:val="24"/>
        </w:rPr>
        <w:t>В тоже время для дальнейшего развития спорта и физической культуры в районе требуется выполнить ряд следующих мер:</w:t>
      </w:r>
    </w:p>
    <w:p w:rsidR="004224B5" w:rsidRPr="00E17060" w:rsidRDefault="004224B5" w:rsidP="004224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060">
        <w:rPr>
          <w:rFonts w:ascii="Times New Roman" w:hAnsi="Times New Roman" w:cs="Times New Roman"/>
          <w:sz w:val="24"/>
          <w:szCs w:val="24"/>
        </w:rPr>
        <w:t>Улучшение инфраструктуры спортивных объектов;</w:t>
      </w:r>
    </w:p>
    <w:p w:rsidR="004224B5" w:rsidRPr="00E17060" w:rsidRDefault="004224B5" w:rsidP="004224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060">
        <w:rPr>
          <w:rFonts w:ascii="Times New Roman" w:hAnsi="Times New Roman" w:cs="Times New Roman"/>
          <w:sz w:val="24"/>
          <w:szCs w:val="24"/>
        </w:rPr>
        <w:t>Создание должной материально-технической базы;</w:t>
      </w:r>
    </w:p>
    <w:p w:rsidR="004224B5" w:rsidRPr="00E17060" w:rsidRDefault="004224B5" w:rsidP="004224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060">
        <w:rPr>
          <w:rFonts w:ascii="Times New Roman" w:hAnsi="Times New Roman" w:cs="Times New Roman"/>
          <w:sz w:val="24"/>
          <w:szCs w:val="24"/>
        </w:rPr>
        <w:t>Привлечение большего количества населения к систематическим занятиям спортом;</w:t>
      </w:r>
    </w:p>
    <w:p w:rsidR="004224B5" w:rsidRPr="00E17060" w:rsidRDefault="004224B5" w:rsidP="004224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060">
        <w:rPr>
          <w:rFonts w:ascii="Times New Roman" w:hAnsi="Times New Roman" w:cs="Times New Roman"/>
          <w:sz w:val="24"/>
          <w:szCs w:val="24"/>
        </w:rPr>
        <w:t>Пропаганда и реализация комплекса ГТО среди учащихся образовательных организаций района;</w:t>
      </w:r>
    </w:p>
    <w:p w:rsidR="004224B5" w:rsidRPr="00E17060" w:rsidRDefault="004224B5" w:rsidP="004224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060">
        <w:rPr>
          <w:rFonts w:ascii="Times New Roman" w:hAnsi="Times New Roman" w:cs="Times New Roman"/>
          <w:sz w:val="24"/>
          <w:szCs w:val="24"/>
        </w:rPr>
        <w:t>Привлечение большего числа зрителей к спортивным мероприятиям.</w:t>
      </w:r>
    </w:p>
    <w:p w:rsidR="004224B5" w:rsidRPr="00E17060" w:rsidRDefault="00E17060" w:rsidP="00E17060">
      <w:pPr>
        <w:shd w:val="clear" w:color="auto" w:fill="FFFFFF"/>
        <w:spacing w:after="0" w:line="240" w:lineRule="auto"/>
        <w:ind w:left="5" w:right="-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4224B5" w:rsidRPr="00E17060">
        <w:rPr>
          <w:rFonts w:ascii="Times New Roman" w:hAnsi="Times New Roman" w:cs="Times New Roman"/>
          <w:sz w:val="24"/>
          <w:szCs w:val="24"/>
        </w:rPr>
        <w:t xml:space="preserve">Таким образом, приоритетным направлением в развитии физической культуры и спорта является создание условий для реализации  спортивного потенциала молодежи и других категорий населения, в результате которых они смогут показывать высокие достижения и достойно защищать  честь района на спортивных мероприятиях!  </w:t>
      </w:r>
    </w:p>
    <w:p w:rsidR="004224B5" w:rsidRPr="00E17060" w:rsidRDefault="004224B5" w:rsidP="00422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060">
        <w:rPr>
          <w:rFonts w:ascii="Times New Roman" w:hAnsi="Times New Roman" w:cs="Times New Roman"/>
          <w:sz w:val="24"/>
          <w:szCs w:val="24"/>
        </w:rPr>
        <w:t>Ведущий специалист отдела</w:t>
      </w:r>
      <w:r w:rsidR="00E17060">
        <w:rPr>
          <w:rFonts w:ascii="Times New Roman" w:hAnsi="Times New Roman" w:cs="Times New Roman"/>
          <w:sz w:val="24"/>
          <w:szCs w:val="24"/>
        </w:rPr>
        <w:t xml:space="preserve"> </w:t>
      </w:r>
      <w:r w:rsidRPr="00E17060">
        <w:rPr>
          <w:rFonts w:ascii="Times New Roman" w:hAnsi="Times New Roman" w:cs="Times New Roman"/>
          <w:sz w:val="24"/>
          <w:szCs w:val="24"/>
        </w:rPr>
        <w:t xml:space="preserve">по культуре и спорту     </w:t>
      </w:r>
      <w:r w:rsidR="00E1706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17060">
        <w:rPr>
          <w:rFonts w:ascii="Times New Roman" w:hAnsi="Times New Roman" w:cs="Times New Roman"/>
          <w:sz w:val="24"/>
          <w:szCs w:val="24"/>
        </w:rPr>
        <w:t>Е.И. Иванов</w:t>
      </w:r>
    </w:p>
    <w:p w:rsidR="004224B5" w:rsidRPr="004224B5" w:rsidRDefault="004224B5" w:rsidP="00422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45BDD" w:rsidRPr="004224B5" w:rsidRDefault="00945BDD" w:rsidP="00422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698" w:rsidRPr="004224B5" w:rsidRDefault="007074AC" w:rsidP="00422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4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4621" w:rsidRPr="004224B5" w:rsidRDefault="00036406" w:rsidP="00422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4B5">
        <w:rPr>
          <w:rFonts w:ascii="Times New Roman" w:hAnsi="Times New Roman" w:cs="Times New Roman"/>
          <w:sz w:val="28"/>
          <w:szCs w:val="28"/>
        </w:rPr>
        <w:t xml:space="preserve"> </w:t>
      </w:r>
      <w:r w:rsidR="00FE6DC1" w:rsidRPr="004224B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D4621" w:rsidRPr="004224B5" w:rsidSect="00EA48BC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5BA3"/>
    <w:multiLevelType w:val="hybridMultilevel"/>
    <w:tmpl w:val="6F00CC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6DC1"/>
    <w:rsid w:val="0000762F"/>
    <w:rsid w:val="00036406"/>
    <w:rsid w:val="000516EA"/>
    <w:rsid w:val="0005450C"/>
    <w:rsid w:val="000A0E23"/>
    <w:rsid w:val="000D33DF"/>
    <w:rsid w:val="000D4621"/>
    <w:rsid w:val="001B1A2F"/>
    <w:rsid w:val="001E59E2"/>
    <w:rsid w:val="00321FE0"/>
    <w:rsid w:val="004224B5"/>
    <w:rsid w:val="00482D2A"/>
    <w:rsid w:val="00547039"/>
    <w:rsid w:val="005A04EE"/>
    <w:rsid w:val="005E4F43"/>
    <w:rsid w:val="006342C4"/>
    <w:rsid w:val="006F6698"/>
    <w:rsid w:val="007074AC"/>
    <w:rsid w:val="0075100A"/>
    <w:rsid w:val="008F134E"/>
    <w:rsid w:val="00945BDD"/>
    <w:rsid w:val="00A01C7E"/>
    <w:rsid w:val="00B73B21"/>
    <w:rsid w:val="00BC7C59"/>
    <w:rsid w:val="00C645F2"/>
    <w:rsid w:val="00C6561C"/>
    <w:rsid w:val="00C93394"/>
    <w:rsid w:val="00D748A1"/>
    <w:rsid w:val="00D869EC"/>
    <w:rsid w:val="00E17060"/>
    <w:rsid w:val="00EA48BC"/>
    <w:rsid w:val="00F17E48"/>
    <w:rsid w:val="00F60F7D"/>
    <w:rsid w:val="00FE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Борис</cp:lastModifiedBy>
  <cp:revision>6</cp:revision>
  <cp:lastPrinted>2016-10-12T10:44:00Z</cp:lastPrinted>
  <dcterms:created xsi:type="dcterms:W3CDTF">2016-10-11T07:02:00Z</dcterms:created>
  <dcterms:modified xsi:type="dcterms:W3CDTF">2016-10-19T06:18:00Z</dcterms:modified>
</cp:coreProperties>
</file>