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914" w:rsidRDefault="004D3053" w:rsidP="004D3053">
      <w:pPr>
        <w:jc w:val="center"/>
        <w:rPr>
          <w:b/>
          <w:sz w:val="28"/>
          <w:szCs w:val="28"/>
        </w:rPr>
      </w:pPr>
      <w:r w:rsidRPr="00951AEF">
        <w:rPr>
          <w:b/>
          <w:sz w:val="28"/>
          <w:szCs w:val="28"/>
        </w:rPr>
        <w:t xml:space="preserve"> </w:t>
      </w:r>
      <w:r w:rsidR="00031914">
        <w:rPr>
          <w:b/>
          <w:sz w:val="28"/>
          <w:szCs w:val="28"/>
        </w:rPr>
        <w:t>Анализ</w:t>
      </w:r>
    </w:p>
    <w:p w:rsidR="00951AEF" w:rsidRDefault="00031914" w:rsidP="004D30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D3053" w:rsidRPr="00951AEF">
        <w:rPr>
          <w:b/>
          <w:sz w:val="28"/>
          <w:szCs w:val="28"/>
        </w:rPr>
        <w:t xml:space="preserve">роизводственно-финансовой деятельности сельхозпредприятий </w:t>
      </w:r>
      <w:proofErr w:type="spellStart"/>
      <w:r w:rsidR="004D3053" w:rsidRPr="00951AEF">
        <w:rPr>
          <w:b/>
          <w:sz w:val="28"/>
          <w:szCs w:val="28"/>
        </w:rPr>
        <w:t>Велижского</w:t>
      </w:r>
      <w:proofErr w:type="spellEnd"/>
      <w:r w:rsidR="004D3053" w:rsidRPr="00951AEF">
        <w:rPr>
          <w:b/>
          <w:sz w:val="28"/>
          <w:szCs w:val="28"/>
        </w:rPr>
        <w:t xml:space="preserve"> района за</w:t>
      </w:r>
      <w:r w:rsidR="006F25E7">
        <w:rPr>
          <w:b/>
          <w:sz w:val="28"/>
          <w:szCs w:val="28"/>
        </w:rPr>
        <w:t xml:space="preserve"> </w:t>
      </w:r>
      <w:r w:rsidR="00DF0806">
        <w:rPr>
          <w:b/>
          <w:sz w:val="28"/>
          <w:szCs w:val="28"/>
        </w:rPr>
        <w:t xml:space="preserve"> 9 месяцев</w:t>
      </w:r>
      <w:r w:rsidR="004D3053" w:rsidRPr="00951AEF">
        <w:rPr>
          <w:b/>
          <w:sz w:val="28"/>
          <w:szCs w:val="28"/>
        </w:rPr>
        <w:t xml:space="preserve"> 201</w:t>
      </w:r>
      <w:r w:rsidR="00EA2AEA">
        <w:rPr>
          <w:b/>
          <w:sz w:val="28"/>
          <w:szCs w:val="28"/>
        </w:rPr>
        <w:t>3</w:t>
      </w:r>
      <w:r w:rsidR="004D3053" w:rsidRPr="00951AEF">
        <w:rPr>
          <w:b/>
          <w:sz w:val="28"/>
          <w:szCs w:val="28"/>
        </w:rPr>
        <w:t xml:space="preserve"> года.</w:t>
      </w:r>
    </w:p>
    <w:p w:rsidR="009F08FB" w:rsidRDefault="00F428F4" w:rsidP="009F08FB">
      <w:pPr>
        <w:pStyle w:val="a3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Сельскохозяйственное производство в </w:t>
      </w:r>
      <w:proofErr w:type="spellStart"/>
      <w:r>
        <w:rPr>
          <w:rFonts w:ascii="Times New Roman" w:hAnsi="Times New Roman"/>
          <w:sz w:val="28"/>
          <w:szCs w:val="28"/>
        </w:rPr>
        <w:t>Велижском</w:t>
      </w:r>
      <w:proofErr w:type="spellEnd"/>
      <w:r w:rsidR="00304BDD">
        <w:rPr>
          <w:rFonts w:ascii="Times New Roman" w:hAnsi="Times New Roman"/>
          <w:sz w:val="28"/>
          <w:szCs w:val="28"/>
        </w:rPr>
        <w:t xml:space="preserve"> районе  осуществляют  6 пре</w:t>
      </w:r>
      <w:r>
        <w:rPr>
          <w:rFonts w:ascii="Times New Roman" w:hAnsi="Times New Roman"/>
          <w:sz w:val="28"/>
          <w:szCs w:val="28"/>
        </w:rPr>
        <w:t xml:space="preserve">дприятий, </w:t>
      </w:r>
      <w:r w:rsidR="00304BD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ИП КФХ занимаются производством молока и мяса,  крестьянско-фермерское хозяйство Васильевой Ирины </w:t>
      </w:r>
      <w:proofErr w:type="spellStart"/>
      <w:r>
        <w:rPr>
          <w:rFonts w:ascii="Times New Roman" w:hAnsi="Times New Roman"/>
          <w:sz w:val="28"/>
          <w:szCs w:val="28"/>
        </w:rPr>
        <w:t>Казимировны</w:t>
      </w:r>
      <w:proofErr w:type="spellEnd"/>
      <w:r>
        <w:rPr>
          <w:rFonts w:ascii="Times New Roman" w:hAnsi="Times New Roman"/>
          <w:sz w:val="28"/>
          <w:szCs w:val="28"/>
        </w:rPr>
        <w:t xml:space="preserve"> – выращиванием и реализацией овощей.</w:t>
      </w:r>
      <w:r w:rsidR="009F08FB" w:rsidRPr="009F08FB">
        <w:rPr>
          <w:sz w:val="28"/>
          <w:szCs w:val="28"/>
        </w:rPr>
        <w:t xml:space="preserve"> </w:t>
      </w:r>
    </w:p>
    <w:p w:rsidR="0067347D" w:rsidRDefault="009F08FB" w:rsidP="00304BD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Среднесписочная численность работающих в агропредприятиях района составляет 2</w:t>
      </w:r>
      <w:r w:rsidR="00304BDD">
        <w:rPr>
          <w:rFonts w:ascii="Times New Roman" w:hAnsi="Times New Roman"/>
          <w:sz w:val="28"/>
          <w:szCs w:val="28"/>
        </w:rPr>
        <w:t>38</w:t>
      </w:r>
      <w:r>
        <w:rPr>
          <w:rFonts w:ascii="Times New Roman" w:hAnsi="Times New Roman"/>
          <w:sz w:val="28"/>
          <w:szCs w:val="28"/>
        </w:rPr>
        <w:t xml:space="preserve"> человека,  </w:t>
      </w:r>
      <w:r w:rsidR="00304BDD">
        <w:rPr>
          <w:rFonts w:ascii="Times New Roman" w:hAnsi="Times New Roman"/>
          <w:sz w:val="28"/>
          <w:szCs w:val="28"/>
        </w:rPr>
        <w:t>среднемесячная зарплата за 9 месяцев текущего года составила 10633 руб.</w:t>
      </w:r>
      <w:r w:rsidR="0067347D">
        <w:rPr>
          <w:rFonts w:ascii="Times New Roman" w:hAnsi="Times New Roman"/>
          <w:sz w:val="28"/>
          <w:szCs w:val="28"/>
        </w:rPr>
        <w:t xml:space="preserve"> выше этот показатель в СПК «Суворовский» и СПК «</w:t>
      </w:r>
      <w:proofErr w:type="spellStart"/>
      <w:r w:rsidR="0067347D">
        <w:rPr>
          <w:rFonts w:ascii="Times New Roman" w:hAnsi="Times New Roman"/>
          <w:sz w:val="28"/>
          <w:szCs w:val="28"/>
        </w:rPr>
        <w:t>Селезнёвский</w:t>
      </w:r>
      <w:proofErr w:type="spellEnd"/>
      <w:r w:rsidR="0067347D">
        <w:rPr>
          <w:rFonts w:ascii="Times New Roman" w:hAnsi="Times New Roman"/>
          <w:sz w:val="28"/>
          <w:szCs w:val="28"/>
        </w:rPr>
        <w:t>».</w:t>
      </w:r>
    </w:p>
    <w:p w:rsidR="00C90870" w:rsidRDefault="00304BDD" w:rsidP="00304BD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Объём выручки составил</w:t>
      </w:r>
      <w:r w:rsidR="00BD1202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BD1202">
        <w:rPr>
          <w:rFonts w:ascii="Times New Roman" w:hAnsi="Times New Roman"/>
          <w:sz w:val="28"/>
          <w:szCs w:val="28"/>
        </w:rPr>
        <w:t>сельхозтоваропроизводителям</w:t>
      </w:r>
      <w:proofErr w:type="spellEnd"/>
      <w:r w:rsidR="00BD12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69551 тыс. руб.</w:t>
      </w:r>
      <w:r w:rsidR="00AB3121">
        <w:rPr>
          <w:rFonts w:ascii="Times New Roman" w:hAnsi="Times New Roman"/>
          <w:sz w:val="28"/>
          <w:szCs w:val="28"/>
        </w:rPr>
        <w:t xml:space="preserve"> </w:t>
      </w:r>
      <w:r w:rsidR="0067347D">
        <w:rPr>
          <w:rFonts w:ascii="Times New Roman" w:hAnsi="Times New Roman"/>
          <w:sz w:val="28"/>
          <w:szCs w:val="28"/>
        </w:rPr>
        <w:t>Наибольшую выручку получили  СПК «Суворовский» 28983 тыс. руб. (+1282 тыс. руб. к этому периоду прошлого года), СПК «Крутое» 14828 тыс. руб. (+1147 тыс. руб.).</w:t>
      </w:r>
      <w:proofErr w:type="gramEnd"/>
      <w:r w:rsidR="00492B23">
        <w:rPr>
          <w:rFonts w:ascii="Times New Roman" w:hAnsi="Times New Roman"/>
          <w:sz w:val="28"/>
          <w:szCs w:val="28"/>
        </w:rPr>
        <w:t xml:space="preserve"> </w:t>
      </w:r>
      <w:r w:rsidR="00C90870">
        <w:rPr>
          <w:rFonts w:ascii="Times New Roman" w:hAnsi="Times New Roman"/>
          <w:sz w:val="28"/>
          <w:szCs w:val="28"/>
        </w:rPr>
        <w:t>О</w:t>
      </w:r>
      <w:r w:rsidR="00492B23">
        <w:rPr>
          <w:rFonts w:ascii="Times New Roman" w:hAnsi="Times New Roman"/>
          <w:sz w:val="28"/>
          <w:szCs w:val="28"/>
        </w:rPr>
        <w:t>жидае</w:t>
      </w:r>
      <w:r w:rsidR="00C90870">
        <w:rPr>
          <w:rFonts w:ascii="Times New Roman" w:hAnsi="Times New Roman"/>
          <w:sz w:val="28"/>
          <w:szCs w:val="28"/>
        </w:rPr>
        <w:t>мая выручка</w:t>
      </w:r>
      <w:r w:rsidR="00492B23">
        <w:rPr>
          <w:rFonts w:ascii="Times New Roman" w:hAnsi="Times New Roman"/>
          <w:sz w:val="28"/>
          <w:szCs w:val="28"/>
        </w:rPr>
        <w:t xml:space="preserve"> </w:t>
      </w:r>
      <w:r w:rsidR="00C90870">
        <w:rPr>
          <w:rFonts w:ascii="Times New Roman" w:hAnsi="Times New Roman"/>
          <w:sz w:val="28"/>
          <w:szCs w:val="28"/>
        </w:rPr>
        <w:t>86,7 млн. руб.</w:t>
      </w:r>
    </w:p>
    <w:p w:rsidR="0067347D" w:rsidRDefault="0067347D" w:rsidP="00304BD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Наибольшее снижение выручки за 9 месяцев этого года к уровню этого периода прошлого года в МУП «Логово» на 3386 тыс. руб. или на 52.7%, СПК «Правда» на 1630 тыс. руб. или на 26,6%.</w:t>
      </w:r>
      <w:r w:rsidR="00BD1202">
        <w:rPr>
          <w:rFonts w:ascii="Times New Roman" w:hAnsi="Times New Roman"/>
          <w:sz w:val="28"/>
          <w:szCs w:val="28"/>
        </w:rPr>
        <w:t xml:space="preserve"> Снижение произошло из-за снижения производства и реализации молока.</w:t>
      </w:r>
    </w:p>
    <w:p w:rsidR="00BD1202" w:rsidRDefault="00BD1202" w:rsidP="00304BD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Прибыль получили  пять хозяйств в сумме 14398 тыс. руб. МУП «Логово» с убытком 293 тыс. руб.</w:t>
      </w:r>
      <w:r w:rsidR="00C90870">
        <w:rPr>
          <w:rFonts w:ascii="Times New Roman" w:hAnsi="Times New Roman"/>
          <w:sz w:val="28"/>
          <w:szCs w:val="28"/>
        </w:rPr>
        <w:t xml:space="preserve"> Ожидаемая прибыль 6364 тыс. руб.</w:t>
      </w:r>
    </w:p>
    <w:p w:rsidR="00F428F4" w:rsidRPr="00951AEF" w:rsidRDefault="000E4D4A" w:rsidP="00DF0806">
      <w:pPr>
        <w:pStyle w:val="a3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428F4">
        <w:rPr>
          <w:rFonts w:ascii="Times New Roman" w:hAnsi="Times New Roman"/>
          <w:sz w:val="28"/>
          <w:szCs w:val="28"/>
        </w:rPr>
        <w:t xml:space="preserve">Сельскохозяйственные предприятия принимают участие в долгосрочной </w:t>
      </w:r>
      <w:r w:rsidR="00431815">
        <w:rPr>
          <w:rFonts w:ascii="Times New Roman" w:hAnsi="Times New Roman"/>
          <w:sz w:val="28"/>
          <w:szCs w:val="28"/>
        </w:rPr>
        <w:t xml:space="preserve"> </w:t>
      </w:r>
      <w:r w:rsidR="00F428F4">
        <w:rPr>
          <w:rFonts w:ascii="Times New Roman" w:hAnsi="Times New Roman"/>
          <w:sz w:val="28"/>
          <w:szCs w:val="28"/>
        </w:rPr>
        <w:t>государственной программе «Развитие сельского хозяйства и регулирование рынков сельскохозяйственной продукции, сырья и продовольствия в Смоленской области»</w:t>
      </w:r>
      <w:r w:rsidR="00BD1202">
        <w:rPr>
          <w:rFonts w:ascii="Times New Roman" w:hAnsi="Times New Roman"/>
          <w:sz w:val="28"/>
          <w:szCs w:val="28"/>
        </w:rPr>
        <w:t xml:space="preserve"> на 2013-2020 годы</w:t>
      </w:r>
      <w:r w:rsidR="00F428F4">
        <w:rPr>
          <w:rFonts w:ascii="Times New Roman" w:hAnsi="Times New Roman"/>
          <w:sz w:val="28"/>
          <w:szCs w:val="28"/>
        </w:rPr>
        <w:t xml:space="preserve">. Участвуя в этой программе за </w:t>
      </w:r>
      <w:r w:rsidR="00893A67">
        <w:rPr>
          <w:rFonts w:ascii="Times New Roman" w:hAnsi="Times New Roman"/>
          <w:sz w:val="28"/>
          <w:szCs w:val="28"/>
        </w:rPr>
        <w:t xml:space="preserve"> девять месяцев</w:t>
      </w:r>
      <w:r w:rsidR="00F428F4">
        <w:rPr>
          <w:rFonts w:ascii="Times New Roman" w:hAnsi="Times New Roman"/>
          <w:sz w:val="28"/>
          <w:szCs w:val="28"/>
        </w:rPr>
        <w:t xml:space="preserve"> 2013 года  хозяйств</w:t>
      </w:r>
      <w:r>
        <w:rPr>
          <w:rFonts w:ascii="Times New Roman" w:hAnsi="Times New Roman"/>
          <w:sz w:val="28"/>
          <w:szCs w:val="28"/>
        </w:rPr>
        <w:t xml:space="preserve">а района </w:t>
      </w:r>
      <w:r w:rsidR="00F428F4">
        <w:rPr>
          <w:rFonts w:ascii="Times New Roman" w:hAnsi="Times New Roman"/>
          <w:sz w:val="28"/>
          <w:szCs w:val="28"/>
        </w:rPr>
        <w:t xml:space="preserve"> получили</w:t>
      </w:r>
      <w:r w:rsidR="005A31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форме </w:t>
      </w:r>
      <w:r w:rsidR="00F428F4">
        <w:rPr>
          <w:rFonts w:ascii="Times New Roman" w:hAnsi="Times New Roman"/>
          <w:sz w:val="28"/>
          <w:szCs w:val="28"/>
        </w:rPr>
        <w:t xml:space="preserve"> субсидий</w:t>
      </w:r>
      <w:r w:rsidR="00BD1202">
        <w:rPr>
          <w:rFonts w:ascii="Times New Roman" w:hAnsi="Times New Roman"/>
          <w:sz w:val="28"/>
          <w:szCs w:val="28"/>
        </w:rPr>
        <w:t xml:space="preserve"> 11654 </w:t>
      </w:r>
      <w:proofErr w:type="spellStart"/>
      <w:r w:rsidR="00BD1202">
        <w:rPr>
          <w:rFonts w:ascii="Times New Roman" w:hAnsi="Times New Roman"/>
          <w:sz w:val="28"/>
          <w:szCs w:val="28"/>
        </w:rPr>
        <w:t>т</w:t>
      </w:r>
      <w:r w:rsidR="005A3122">
        <w:rPr>
          <w:rFonts w:ascii="Times New Roman" w:hAnsi="Times New Roman"/>
          <w:sz w:val="28"/>
          <w:szCs w:val="28"/>
        </w:rPr>
        <w:t>ыс.руб</w:t>
      </w:r>
      <w:proofErr w:type="spellEnd"/>
      <w:r w:rsidR="00F428F4">
        <w:rPr>
          <w:rFonts w:ascii="Times New Roman" w:hAnsi="Times New Roman"/>
          <w:sz w:val="28"/>
          <w:szCs w:val="28"/>
        </w:rPr>
        <w:t xml:space="preserve">. </w:t>
      </w:r>
    </w:p>
    <w:p w:rsidR="003F2C52" w:rsidRDefault="008C0831" w:rsidP="00DF080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целевой программе</w:t>
      </w:r>
      <w:r w:rsidR="00951AEF">
        <w:rPr>
          <w:rFonts w:ascii="Times New Roman" w:hAnsi="Times New Roman"/>
          <w:sz w:val="28"/>
          <w:szCs w:val="28"/>
        </w:rPr>
        <w:t xml:space="preserve"> «Социальное развити</w:t>
      </w:r>
      <w:r w:rsidR="00D4488E">
        <w:rPr>
          <w:rFonts w:ascii="Times New Roman" w:hAnsi="Times New Roman"/>
          <w:sz w:val="28"/>
          <w:szCs w:val="28"/>
        </w:rPr>
        <w:t xml:space="preserve">е села до 2013 года» </w:t>
      </w:r>
      <w:r w:rsidR="005A3122">
        <w:rPr>
          <w:rFonts w:ascii="Times New Roman" w:hAnsi="Times New Roman"/>
          <w:sz w:val="28"/>
          <w:szCs w:val="28"/>
        </w:rPr>
        <w:t xml:space="preserve"> три </w:t>
      </w:r>
      <w:r w:rsidR="00A25319">
        <w:rPr>
          <w:rFonts w:ascii="Times New Roman" w:hAnsi="Times New Roman"/>
          <w:sz w:val="28"/>
          <w:szCs w:val="28"/>
        </w:rPr>
        <w:t xml:space="preserve"> молодые семьи</w:t>
      </w:r>
      <w:r w:rsidR="006C2310">
        <w:rPr>
          <w:rFonts w:ascii="Times New Roman" w:hAnsi="Times New Roman"/>
          <w:sz w:val="28"/>
          <w:szCs w:val="28"/>
        </w:rPr>
        <w:t xml:space="preserve"> включены в программу на 2013 год.</w:t>
      </w:r>
      <w:r w:rsidR="00BD1202">
        <w:rPr>
          <w:rFonts w:ascii="Times New Roman" w:hAnsi="Times New Roman"/>
          <w:sz w:val="28"/>
          <w:szCs w:val="28"/>
        </w:rPr>
        <w:t xml:space="preserve"> На реконструкцию водопровод</w:t>
      </w:r>
      <w:r w:rsidR="00701043">
        <w:rPr>
          <w:rFonts w:ascii="Times New Roman" w:hAnsi="Times New Roman"/>
          <w:sz w:val="28"/>
          <w:szCs w:val="28"/>
        </w:rPr>
        <w:t>а</w:t>
      </w:r>
      <w:r w:rsidR="00BD1202">
        <w:rPr>
          <w:rFonts w:ascii="Times New Roman" w:hAnsi="Times New Roman"/>
          <w:sz w:val="28"/>
          <w:szCs w:val="28"/>
        </w:rPr>
        <w:t xml:space="preserve"> в</w:t>
      </w:r>
      <w:r w:rsidR="00701043">
        <w:rPr>
          <w:rFonts w:ascii="Times New Roman" w:hAnsi="Times New Roman"/>
          <w:sz w:val="28"/>
          <w:szCs w:val="28"/>
        </w:rPr>
        <w:t xml:space="preserve"> Погорель</w:t>
      </w:r>
      <w:r w:rsidR="00BD1202">
        <w:rPr>
          <w:rFonts w:ascii="Times New Roman" w:hAnsi="Times New Roman"/>
          <w:sz w:val="28"/>
          <w:szCs w:val="28"/>
        </w:rPr>
        <w:t>ском поселени</w:t>
      </w:r>
      <w:r w:rsidR="00701043">
        <w:rPr>
          <w:rFonts w:ascii="Times New Roman" w:hAnsi="Times New Roman"/>
          <w:sz w:val="28"/>
          <w:szCs w:val="28"/>
        </w:rPr>
        <w:t>и</w:t>
      </w:r>
      <w:r w:rsidR="005824BF">
        <w:rPr>
          <w:rFonts w:ascii="Times New Roman" w:hAnsi="Times New Roman"/>
          <w:sz w:val="28"/>
          <w:szCs w:val="28"/>
        </w:rPr>
        <w:t xml:space="preserve"> получено из бюджета 1320 тыс. руб.</w:t>
      </w:r>
    </w:p>
    <w:p w:rsidR="005824BF" w:rsidRDefault="00D901C1" w:rsidP="00DF080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растениеводства текущий год оказался сложным по погодным условиям.</w:t>
      </w:r>
      <w:r w:rsidR="004146A9">
        <w:rPr>
          <w:rFonts w:ascii="Times New Roman" w:hAnsi="Times New Roman"/>
          <w:sz w:val="28"/>
          <w:szCs w:val="28"/>
        </w:rPr>
        <w:t xml:space="preserve"> </w:t>
      </w:r>
      <w:r w:rsidR="005824BF">
        <w:rPr>
          <w:rFonts w:ascii="Times New Roman" w:hAnsi="Times New Roman"/>
          <w:sz w:val="28"/>
          <w:szCs w:val="28"/>
        </w:rPr>
        <w:t>Яровой сев проведен на площади 2146 га. посеяно 605 га</w:t>
      </w:r>
      <w:r w:rsidR="004146A9">
        <w:rPr>
          <w:rFonts w:ascii="Times New Roman" w:hAnsi="Times New Roman"/>
          <w:sz w:val="28"/>
          <w:szCs w:val="28"/>
        </w:rPr>
        <w:t xml:space="preserve">. </w:t>
      </w:r>
      <w:r w:rsidR="005824BF">
        <w:rPr>
          <w:rFonts w:ascii="Times New Roman" w:hAnsi="Times New Roman"/>
          <w:sz w:val="28"/>
          <w:szCs w:val="28"/>
        </w:rPr>
        <w:t xml:space="preserve">яровых и зернобобовых культур, 53 га. овощей, 20 га картофеля, 1468 га. кормовых культур. Засушливая погода в мае, низкие температуры в период вегетации не позволили получить </w:t>
      </w:r>
      <w:proofErr w:type="spellStart"/>
      <w:r w:rsidR="005824BF">
        <w:rPr>
          <w:rFonts w:ascii="Times New Roman" w:hAnsi="Times New Roman"/>
          <w:sz w:val="28"/>
          <w:szCs w:val="28"/>
        </w:rPr>
        <w:t>запланируемый</w:t>
      </w:r>
      <w:proofErr w:type="spellEnd"/>
      <w:r w:rsidR="005824BF">
        <w:rPr>
          <w:rFonts w:ascii="Times New Roman" w:hAnsi="Times New Roman"/>
          <w:sz w:val="28"/>
          <w:szCs w:val="28"/>
        </w:rPr>
        <w:t xml:space="preserve"> урожай. Уборке на зерно подлежало 610 га. зерновых культур. Валовый сбор зерна составил 574 т. картофеля -325т.</w:t>
      </w:r>
    </w:p>
    <w:p w:rsidR="004146A9" w:rsidRDefault="004146A9" w:rsidP="004146A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предстоящую зимовку заготовлено в среднем по району по 22,9 </w:t>
      </w:r>
      <w:proofErr w:type="spellStart"/>
      <w:r>
        <w:rPr>
          <w:sz w:val="28"/>
          <w:szCs w:val="28"/>
        </w:rPr>
        <w:t>ц.к.е</w:t>
      </w:r>
      <w:proofErr w:type="spellEnd"/>
      <w:r>
        <w:rPr>
          <w:sz w:val="28"/>
          <w:szCs w:val="28"/>
        </w:rPr>
        <w:t xml:space="preserve">. на 1 условную голову. Заготовлено сена 4472 тонн,  сенажа 10858 тонны по технологии «сенаж в упаковке», соломы 94 тонны. С хорошим запасом кормов на 1 условную голову, уйдут на зимовку СПК «Суворовский»- 26,2 ц. </w:t>
      </w:r>
      <w:proofErr w:type="spellStart"/>
      <w:r>
        <w:rPr>
          <w:sz w:val="28"/>
          <w:szCs w:val="28"/>
        </w:rPr>
        <w:t>к.ед</w:t>
      </w:r>
      <w:proofErr w:type="spellEnd"/>
      <w:r>
        <w:rPr>
          <w:sz w:val="28"/>
          <w:szCs w:val="28"/>
        </w:rPr>
        <w:t>.), СПК «</w:t>
      </w:r>
      <w:proofErr w:type="spellStart"/>
      <w:r>
        <w:rPr>
          <w:sz w:val="28"/>
          <w:szCs w:val="28"/>
        </w:rPr>
        <w:t>Селезнёвский</w:t>
      </w:r>
      <w:proofErr w:type="spellEnd"/>
      <w:r>
        <w:rPr>
          <w:sz w:val="28"/>
          <w:szCs w:val="28"/>
        </w:rPr>
        <w:t xml:space="preserve">» -24,1 ц. </w:t>
      </w:r>
      <w:proofErr w:type="spellStart"/>
      <w:r>
        <w:rPr>
          <w:sz w:val="28"/>
          <w:szCs w:val="28"/>
        </w:rPr>
        <w:t>к.ед</w:t>
      </w:r>
      <w:proofErr w:type="spellEnd"/>
      <w:r>
        <w:rPr>
          <w:sz w:val="28"/>
          <w:szCs w:val="28"/>
        </w:rPr>
        <w:t xml:space="preserve">. и СПК «Крутое»- 24,6 ц. </w:t>
      </w:r>
      <w:proofErr w:type="spellStart"/>
      <w:r>
        <w:rPr>
          <w:sz w:val="28"/>
          <w:szCs w:val="28"/>
        </w:rPr>
        <w:t>к.ед</w:t>
      </w:r>
      <w:proofErr w:type="spellEnd"/>
      <w:r>
        <w:rPr>
          <w:sz w:val="28"/>
          <w:szCs w:val="28"/>
        </w:rPr>
        <w:t xml:space="preserve">. </w:t>
      </w:r>
    </w:p>
    <w:p w:rsidR="00C453B0" w:rsidRDefault="00D14059" w:rsidP="00DF08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86158">
        <w:rPr>
          <w:sz w:val="28"/>
          <w:szCs w:val="28"/>
        </w:rPr>
        <w:t>По состоянию на 1.10.</w:t>
      </w:r>
      <w:r w:rsidR="00316FAF" w:rsidRPr="007414A3">
        <w:rPr>
          <w:sz w:val="28"/>
          <w:szCs w:val="28"/>
        </w:rPr>
        <w:t>201</w:t>
      </w:r>
      <w:r w:rsidR="00910050">
        <w:rPr>
          <w:sz w:val="28"/>
          <w:szCs w:val="28"/>
        </w:rPr>
        <w:t>3</w:t>
      </w:r>
      <w:r w:rsidR="00316FAF" w:rsidRPr="007414A3">
        <w:rPr>
          <w:sz w:val="28"/>
          <w:szCs w:val="28"/>
        </w:rPr>
        <w:t xml:space="preserve"> года </w:t>
      </w:r>
      <w:r w:rsidR="001A0D35">
        <w:rPr>
          <w:sz w:val="28"/>
          <w:szCs w:val="28"/>
        </w:rPr>
        <w:t xml:space="preserve">в сельхозпредприятиях  </w:t>
      </w:r>
      <w:r w:rsidR="005824BF">
        <w:rPr>
          <w:sz w:val="28"/>
          <w:szCs w:val="28"/>
        </w:rPr>
        <w:t>имелось</w:t>
      </w:r>
      <w:r w:rsidR="00316FAF" w:rsidRPr="007414A3">
        <w:rPr>
          <w:sz w:val="28"/>
          <w:szCs w:val="28"/>
        </w:rPr>
        <w:t xml:space="preserve"> крупного рогатого скота </w:t>
      </w:r>
      <w:r w:rsidR="00A27B87">
        <w:rPr>
          <w:sz w:val="28"/>
          <w:szCs w:val="28"/>
        </w:rPr>
        <w:t>3</w:t>
      </w:r>
      <w:r w:rsidR="00C86158">
        <w:rPr>
          <w:sz w:val="28"/>
          <w:szCs w:val="28"/>
        </w:rPr>
        <w:t>029</w:t>
      </w:r>
      <w:r w:rsidR="00A27B87">
        <w:rPr>
          <w:sz w:val="28"/>
          <w:szCs w:val="28"/>
        </w:rPr>
        <w:t xml:space="preserve"> голов(-</w:t>
      </w:r>
      <w:r w:rsidR="00C86158">
        <w:rPr>
          <w:sz w:val="28"/>
          <w:szCs w:val="28"/>
        </w:rPr>
        <w:t>428</w:t>
      </w:r>
      <w:r w:rsidR="00A27B87">
        <w:rPr>
          <w:sz w:val="28"/>
          <w:szCs w:val="28"/>
        </w:rPr>
        <w:t xml:space="preserve"> голов  к уровню этого периода 2012г.)</w:t>
      </w:r>
      <w:r w:rsidR="00316FAF" w:rsidRPr="007414A3">
        <w:rPr>
          <w:sz w:val="28"/>
          <w:szCs w:val="28"/>
        </w:rPr>
        <w:t xml:space="preserve">, в том числе </w:t>
      </w:r>
      <w:r w:rsidR="001A0D35">
        <w:rPr>
          <w:sz w:val="28"/>
          <w:szCs w:val="28"/>
        </w:rPr>
        <w:t xml:space="preserve"> коров </w:t>
      </w:r>
      <w:r>
        <w:rPr>
          <w:sz w:val="28"/>
          <w:szCs w:val="28"/>
        </w:rPr>
        <w:t>172</w:t>
      </w:r>
      <w:r w:rsidR="00C86158">
        <w:rPr>
          <w:sz w:val="28"/>
          <w:szCs w:val="28"/>
        </w:rPr>
        <w:t>3</w:t>
      </w:r>
      <w:r>
        <w:rPr>
          <w:sz w:val="28"/>
          <w:szCs w:val="28"/>
        </w:rPr>
        <w:t xml:space="preserve"> голов</w:t>
      </w:r>
      <w:r w:rsidR="00A27B87">
        <w:rPr>
          <w:sz w:val="28"/>
          <w:szCs w:val="28"/>
        </w:rPr>
        <w:t xml:space="preserve"> (-</w:t>
      </w:r>
      <w:r w:rsidR="00C86158">
        <w:rPr>
          <w:sz w:val="28"/>
          <w:szCs w:val="28"/>
        </w:rPr>
        <w:t>9</w:t>
      </w:r>
      <w:r w:rsidR="00A27B87">
        <w:rPr>
          <w:sz w:val="28"/>
          <w:szCs w:val="28"/>
        </w:rPr>
        <w:t xml:space="preserve"> голов к уровню этого периода 2012г.)</w:t>
      </w:r>
      <w:r>
        <w:rPr>
          <w:sz w:val="28"/>
          <w:szCs w:val="28"/>
        </w:rPr>
        <w:t>.</w:t>
      </w:r>
      <w:r w:rsidR="00003560">
        <w:rPr>
          <w:sz w:val="28"/>
          <w:szCs w:val="28"/>
        </w:rPr>
        <w:t xml:space="preserve"> </w:t>
      </w:r>
      <w:r w:rsidR="00C453B0">
        <w:rPr>
          <w:sz w:val="28"/>
          <w:szCs w:val="28"/>
        </w:rPr>
        <w:t xml:space="preserve"> </w:t>
      </w:r>
      <w:r w:rsidR="00D4488E">
        <w:rPr>
          <w:sz w:val="28"/>
          <w:szCs w:val="28"/>
        </w:rPr>
        <w:t>С</w:t>
      </w:r>
      <w:r w:rsidR="007D0E67">
        <w:rPr>
          <w:sz w:val="28"/>
          <w:szCs w:val="28"/>
        </w:rPr>
        <w:t>ни</w:t>
      </w:r>
      <w:r w:rsidR="00D4488E">
        <w:rPr>
          <w:sz w:val="28"/>
          <w:szCs w:val="28"/>
        </w:rPr>
        <w:t xml:space="preserve">зили </w:t>
      </w:r>
      <w:r w:rsidR="007D0E67">
        <w:rPr>
          <w:sz w:val="28"/>
          <w:szCs w:val="28"/>
        </w:rPr>
        <w:t xml:space="preserve"> поголовья</w:t>
      </w:r>
      <w:r w:rsidR="00D4488E" w:rsidRPr="00D4488E">
        <w:rPr>
          <w:sz w:val="28"/>
          <w:szCs w:val="28"/>
        </w:rPr>
        <w:t xml:space="preserve"> </w:t>
      </w:r>
      <w:r w:rsidR="00D4488E">
        <w:rPr>
          <w:sz w:val="28"/>
          <w:szCs w:val="28"/>
        </w:rPr>
        <w:t>КРС</w:t>
      </w:r>
      <w:r w:rsidR="007D0E67">
        <w:rPr>
          <w:sz w:val="28"/>
          <w:szCs w:val="28"/>
        </w:rPr>
        <w:t xml:space="preserve"> </w:t>
      </w:r>
      <w:r w:rsidR="00D4488E">
        <w:rPr>
          <w:sz w:val="28"/>
          <w:szCs w:val="28"/>
        </w:rPr>
        <w:t xml:space="preserve">к этому периоду прошлого года </w:t>
      </w:r>
      <w:r w:rsidR="00C86158">
        <w:rPr>
          <w:sz w:val="28"/>
          <w:szCs w:val="28"/>
        </w:rPr>
        <w:t xml:space="preserve">все </w:t>
      </w:r>
      <w:r w:rsidR="00C86158">
        <w:rPr>
          <w:sz w:val="28"/>
          <w:szCs w:val="28"/>
        </w:rPr>
        <w:lastRenderedPageBreak/>
        <w:t xml:space="preserve">хозяйства за исключением </w:t>
      </w:r>
      <w:r w:rsidR="00D4488E">
        <w:rPr>
          <w:sz w:val="28"/>
          <w:szCs w:val="28"/>
        </w:rPr>
        <w:t xml:space="preserve"> СПК «</w:t>
      </w:r>
      <w:r w:rsidR="00C86158">
        <w:rPr>
          <w:sz w:val="28"/>
          <w:szCs w:val="28"/>
        </w:rPr>
        <w:t>Крутое</w:t>
      </w:r>
      <w:r w:rsidR="00D4488E">
        <w:rPr>
          <w:sz w:val="28"/>
          <w:szCs w:val="28"/>
        </w:rPr>
        <w:t>»</w:t>
      </w:r>
      <w:r w:rsidR="00C86158">
        <w:rPr>
          <w:sz w:val="28"/>
          <w:szCs w:val="28"/>
        </w:rPr>
        <w:t xml:space="preserve"> (+</w:t>
      </w:r>
      <w:r w:rsidR="00D4488E">
        <w:rPr>
          <w:sz w:val="28"/>
          <w:szCs w:val="28"/>
        </w:rPr>
        <w:t xml:space="preserve"> </w:t>
      </w:r>
      <w:r w:rsidR="00C86158">
        <w:rPr>
          <w:sz w:val="28"/>
          <w:szCs w:val="28"/>
        </w:rPr>
        <w:t>3</w:t>
      </w:r>
      <w:r w:rsidR="00D4488E">
        <w:rPr>
          <w:sz w:val="28"/>
          <w:szCs w:val="28"/>
        </w:rPr>
        <w:t>4 головы</w:t>
      </w:r>
      <w:r w:rsidR="00C86158">
        <w:rPr>
          <w:sz w:val="28"/>
          <w:szCs w:val="28"/>
        </w:rPr>
        <w:t>), СПК</w:t>
      </w:r>
      <w:r w:rsidR="00D4488E">
        <w:rPr>
          <w:sz w:val="28"/>
          <w:szCs w:val="28"/>
        </w:rPr>
        <w:t xml:space="preserve"> «</w:t>
      </w:r>
      <w:proofErr w:type="spellStart"/>
      <w:r w:rsidR="00C86158">
        <w:rPr>
          <w:sz w:val="28"/>
          <w:szCs w:val="28"/>
        </w:rPr>
        <w:t>Селезнёвский</w:t>
      </w:r>
      <w:proofErr w:type="spellEnd"/>
      <w:r w:rsidR="00C86158">
        <w:rPr>
          <w:sz w:val="28"/>
          <w:szCs w:val="28"/>
        </w:rPr>
        <w:t>» (+28 голов).</w:t>
      </w:r>
      <w:r w:rsidR="00D4488E">
        <w:rPr>
          <w:sz w:val="28"/>
          <w:szCs w:val="28"/>
        </w:rPr>
        <w:t xml:space="preserve"> Прекратило производственную деятельность СПК «Городище» (-7</w:t>
      </w:r>
      <w:r w:rsidR="00C86158">
        <w:rPr>
          <w:sz w:val="28"/>
          <w:szCs w:val="28"/>
        </w:rPr>
        <w:t>6</w:t>
      </w:r>
      <w:r w:rsidR="00D4488E">
        <w:rPr>
          <w:sz w:val="28"/>
          <w:szCs w:val="28"/>
        </w:rPr>
        <w:t xml:space="preserve"> голов).</w:t>
      </w:r>
    </w:p>
    <w:p w:rsidR="004146A9" w:rsidRDefault="00316FAF" w:rsidP="00DF0806">
      <w:pPr>
        <w:jc w:val="both"/>
        <w:rPr>
          <w:sz w:val="28"/>
          <w:szCs w:val="28"/>
        </w:rPr>
      </w:pPr>
      <w:r w:rsidRPr="007414A3">
        <w:rPr>
          <w:sz w:val="28"/>
          <w:szCs w:val="28"/>
        </w:rPr>
        <w:t xml:space="preserve">    </w:t>
      </w:r>
      <w:r w:rsidR="004146A9">
        <w:rPr>
          <w:sz w:val="28"/>
          <w:szCs w:val="28"/>
        </w:rPr>
        <w:tab/>
      </w:r>
      <w:r w:rsidRPr="007414A3">
        <w:rPr>
          <w:sz w:val="28"/>
          <w:szCs w:val="28"/>
        </w:rPr>
        <w:t>Произв</w:t>
      </w:r>
      <w:r w:rsidR="008B1412">
        <w:rPr>
          <w:sz w:val="28"/>
          <w:szCs w:val="28"/>
        </w:rPr>
        <w:t>е</w:t>
      </w:r>
      <w:r w:rsidRPr="007414A3">
        <w:rPr>
          <w:sz w:val="28"/>
          <w:szCs w:val="28"/>
        </w:rPr>
        <w:t>д</w:t>
      </w:r>
      <w:r w:rsidR="008B1412">
        <w:rPr>
          <w:sz w:val="28"/>
          <w:szCs w:val="28"/>
        </w:rPr>
        <w:t>ен</w:t>
      </w:r>
      <w:r w:rsidRPr="007414A3">
        <w:rPr>
          <w:sz w:val="28"/>
          <w:szCs w:val="28"/>
        </w:rPr>
        <w:t>о молока</w:t>
      </w:r>
      <w:r w:rsidR="00D14059">
        <w:rPr>
          <w:sz w:val="28"/>
          <w:szCs w:val="28"/>
        </w:rPr>
        <w:t xml:space="preserve"> </w:t>
      </w:r>
      <w:r w:rsidRPr="007414A3">
        <w:rPr>
          <w:sz w:val="28"/>
          <w:szCs w:val="28"/>
        </w:rPr>
        <w:t xml:space="preserve"> </w:t>
      </w:r>
      <w:r w:rsidR="00D14059">
        <w:rPr>
          <w:sz w:val="28"/>
          <w:szCs w:val="28"/>
        </w:rPr>
        <w:t xml:space="preserve"> за </w:t>
      </w:r>
      <w:r w:rsidR="00C86158">
        <w:rPr>
          <w:sz w:val="28"/>
          <w:szCs w:val="28"/>
        </w:rPr>
        <w:t xml:space="preserve"> 9 месяцев</w:t>
      </w:r>
      <w:r w:rsidR="00D14059">
        <w:rPr>
          <w:sz w:val="28"/>
          <w:szCs w:val="28"/>
        </w:rPr>
        <w:t xml:space="preserve"> 2013 года </w:t>
      </w:r>
      <w:r w:rsidR="008B1412">
        <w:rPr>
          <w:sz w:val="28"/>
          <w:szCs w:val="28"/>
        </w:rPr>
        <w:t>3960,6</w:t>
      </w:r>
      <w:r w:rsidR="00D14059">
        <w:rPr>
          <w:sz w:val="28"/>
          <w:szCs w:val="28"/>
        </w:rPr>
        <w:t xml:space="preserve"> тонны </w:t>
      </w:r>
      <w:r w:rsidR="004146A9">
        <w:rPr>
          <w:sz w:val="28"/>
          <w:szCs w:val="28"/>
        </w:rPr>
        <w:t xml:space="preserve"> </w:t>
      </w:r>
      <w:r w:rsidR="00C453B0">
        <w:rPr>
          <w:sz w:val="28"/>
          <w:szCs w:val="28"/>
        </w:rPr>
        <w:t>(-</w:t>
      </w:r>
      <w:r w:rsidR="008B1412">
        <w:rPr>
          <w:sz w:val="28"/>
          <w:szCs w:val="28"/>
        </w:rPr>
        <w:t>332,7</w:t>
      </w:r>
      <w:r w:rsidR="00C453B0">
        <w:rPr>
          <w:sz w:val="28"/>
          <w:szCs w:val="28"/>
        </w:rPr>
        <w:t>т.</w:t>
      </w:r>
    </w:p>
    <w:p w:rsidR="00DA4DC7" w:rsidRDefault="000B1B79" w:rsidP="00DF0806">
      <w:pPr>
        <w:jc w:val="both"/>
        <w:rPr>
          <w:sz w:val="28"/>
          <w:szCs w:val="28"/>
        </w:rPr>
      </w:pPr>
      <w:r>
        <w:rPr>
          <w:sz w:val="28"/>
          <w:szCs w:val="28"/>
        </w:rPr>
        <w:t>или</w:t>
      </w:r>
      <w:r w:rsidR="00966F57">
        <w:rPr>
          <w:sz w:val="28"/>
          <w:szCs w:val="28"/>
        </w:rPr>
        <w:t xml:space="preserve"> </w:t>
      </w:r>
      <w:r w:rsidR="004146A9">
        <w:rPr>
          <w:sz w:val="28"/>
          <w:szCs w:val="28"/>
        </w:rPr>
        <w:t>-</w:t>
      </w:r>
      <w:r>
        <w:rPr>
          <w:sz w:val="28"/>
          <w:szCs w:val="28"/>
        </w:rPr>
        <w:t>7.7%</w:t>
      </w:r>
      <w:r w:rsidR="00C453B0">
        <w:rPr>
          <w:sz w:val="28"/>
          <w:szCs w:val="28"/>
        </w:rPr>
        <w:t xml:space="preserve"> к уровню этого периода 2012 года).</w:t>
      </w:r>
    </w:p>
    <w:p w:rsidR="00DB405F" w:rsidRDefault="00DB405F" w:rsidP="00DF08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Снизили производства молока к этому периоду прошлого года МУП «Логово» на 175.1 или на 37.4%, СПК «1- </w:t>
      </w:r>
      <w:proofErr w:type="spellStart"/>
      <w:r>
        <w:rPr>
          <w:sz w:val="28"/>
          <w:szCs w:val="28"/>
        </w:rPr>
        <w:t>ое</w:t>
      </w:r>
      <w:proofErr w:type="spellEnd"/>
      <w:r>
        <w:rPr>
          <w:sz w:val="28"/>
          <w:szCs w:val="28"/>
        </w:rPr>
        <w:t xml:space="preserve"> Мая» на </w:t>
      </w:r>
      <w:r w:rsidR="0087203D">
        <w:rPr>
          <w:sz w:val="28"/>
          <w:szCs w:val="28"/>
        </w:rPr>
        <w:t>38т. или на 13.5%, СПК «Правда»</w:t>
      </w:r>
      <w:r w:rsidR="00641CBE">
        <w:rPr>
          <w:sz w:val="28"/>
          <w:szCs w:val="28"/>
        </w:rPr>
        <w:t xml:space="preserve"> на 61,5т. или на 17,8%, сохранили СПК «Крутое», СПК «</w:t>
      </w:r>
      <w:proofErr w:type="spellStart"/>
      <w:r w:rsidR="00641CBE">
        <w:rPr>
          <w:sz w:val="28"/>
          <w:szCs w:val="28"/>
        </w:rPr>
        <w:t>Селезнёвский</w:t>
      </w:r>
      <w:proofErr w:type="spellEnd"/>
      <w:r w:rsidR="00641CBE">
        <w:rPr>
          <w:sz w:val="28"/>
          <w:szCs w:val="28"/>
        </w:rPr>
        <w:t>» и СПК «Суворовский».</w:t>
      </w:r>
      <w:r>
        <w:rPr>
          <w:sz w:val="28"/>
          <w:szCs w:val="28"/>
        </w:rPr>
        <w:t xml:space="preserve"> </w:t>
      </w:r>
    </w:p>
    <w:p w:rsidR="00316FAF" w:rsidRDefault="00316FAF" w:rsidP="00DF0806">
      <w:pPr>
        <w:jc w:val="both"/>
        <w:rPr>
          <w:sz w:val="28"/>
          <w:szCs w:val="28"/>
        </w:rPr>
      </w:pPr>
      <w:r w:rsidRPr="007414A3">
        <w:rPr>
          <w:sz w:val="28"/>
          <w:szCs w:val="28"/>
        </w:rPr>
        <w:t xml:space="preserve">        </w:t>
      </w:r>
      <w:r w:rsidR="00DA4DC7">
        <w:rPr>
          <w:sz w:val="28"/>
          <w:szCs w:val="28"/>
        </w:rPr>
        <w:t>П</w:t>
      </w:r>
      <w:r w:rsidRPr="007414A3">
        <w:rPr>
          <w:sz w:val="28"/>
          <w:szCs w:val="28"/>
        </w:rPr>
        <w:t xml:space="preserve">о сельхозпредприятиям </w:t>
      </w:r>
      <w:r w:rsidR="00DA4DC7">
        <w:rPr>
          <w:sz w:val="28"/>
          <w:szCs w:val="28"/>
        </w:rPr>
        <w:t>н</w:t>
      </w:r>
      <w:r w:rsidR="00DA4DC7" w:rsidRPr="007414A3">
        <w:rPr>
          <w:sz w:val="28"/>
          <w:szCs w:val="28"/>
        </w:rPr>
        <w:t xml:space="preserve">а фуражную корову  </w:t>
      </w:r>
      <w:r w:rsidRPr="007414A3">
        <w:rPr>
          <w:sz w:val="28"/>
          <w:szCs w:val="28"/>
        </w:rPr>
        <w:t xml:space="preserve">надоено </w:t>
      </w:r>
      <w:r w:rsidR="008B1412">
        <w:rPr>
          <w:sz w:val="28"/>
          <w:szCs w:val="28"/>
        </w:rPr>
        <w:t>2689</w:t>
      </w:r>
      <w:r w:rsidRPr="007414A3">
        <w:rPr>
          <w:sz w:val="28"/>
          <w:szCs w:val="28"/>
        </w:rPr>
        <w:t>кг.</w:t>
      </w:r>
      <w:r w:rsidR="00C453B0">
        <w:rPr>
          <w:sz w:val="28"/>
          <w:szCs w:val="28"/>
        </w:rPr>
        <w:t>( -</w:t>
      </w:r>
      <w:r w:rsidR="008B1412">
        <w:rPr>
          <w:sz w:val="28"/>
          <w:szCs w:val="28"/>
        </w:rPr>
        <w:t>83</w:t>
      </w:r>
      <w:r w:rsidR="00C453B0">
        <w:rPr>
          <w:sz w:val="28"/>
          <w:szCs w:val="28"/>
        </w:rPr>
        <w:t xml:space="preserve"> кг. к уровню этого периода 2012 г.).</w:t>
      </w:r>
    </w:p>
    <w:p w:rsidR="004146A9" w:rsidRDefault="004146A9" w:rsidP="00DF0806">
      <w:pPr>
        <w:jc w:val="both"/>
        <w:rPr>
          <w:sz w:val="28"/>
          <w:szCs w:val="28"/>
        </w:rPr>
      </w:pPr>
      <w:r w:rsidRPr="004146A9">
        <w:rPr>
          <w:sz w:val="28"/>
          <w:szCs w:val="28"/>
        </w:rPr>
        <w:t>Больше трёх тысяч на фуражную корову уже надоили три хозяйства: СПК «Суворовский» 3599кг, СПК «</w:t>
      </w:r>
      <w:proofErr w:type="spellStart"/>
      <w:r w:rsidRPr="004146A9">
        <w:rPr>
          <w:sz w:val="28"/>
          <w:szCs w:val="28"/>
        </w:rPr>
        <w:t>Селезнёвский</w:t>
      </w:r>
      <w:proofErr w:type="spellEnd"/>
      <w:r w:rsidRPr="004146A9">
        <w:rPr>
          <w:sz w:val="28"/>
          <w:szCs w:val="28"/>
        </w:rPr>
        <w:t xml:space="preserve">» 3408кг, СПК «Крутое» 3267кг., эти хозяйства за год надоят более четырёх тысяч кг. молока. Три хозяйства: МУП «Логово», СПК «Правда», СПК «1-е </w:t>
      </w:r>
      <w:r w:rsidR="00C1776D">
        <w:rPr>
          <w:sz w:val="28"/>
          <w:szCs w:val="28"/>
        </w:rPr>
        <w:t>М</w:t>
      </w:r>
      <w:r w:rsidRPr="004146A9">
        <w:rPr>
          <w:sz w:val="28"/>
          <w:szCs w:val="28"/>
        </w:rPr>
        <w:t xml:space="preserve">ая» </w:t>
      </w:r>
      <w:r w:rsidRPr="00C1776D">
        <w:rPr>
          <w:sz w:val="28"/>
          <w:szCs w:val="28"/>
        </w:rPr>
        <w:t xml:space="preserve">допустили снижение надоя молока на фуражную корову. </w:t>
      </w:r>
    </w:p>
    <w:p w:rsidR="00893A67" w:rsidRDefault="004146A9" w:rsidP="00893A6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893A67" w:rsidRPr="00893A67">
        <w:rPr>
          <w:rFonts w:ascii="Times New Roman" w:hAnsi="Times New Roman"/>
          <w:color w:val="000000"/>
          <w:sz w:val="28"/>
          <w:szCs w:val="28"/>
        </w:rPr>
        <w:t>19 июля 2013 года  СПК «Суворовский» получил статус племенного репродуктора по разведению крупного рогатого скота бурой швицкой породы.</w:t>
      </w:r>
    </w:p>
    <w:p w:rsidR="00031914" w:rsidRDefault="00C1776D" w:rsidP="00893A6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031914">
        <w:rPr>
          <w:rFonts w:ascii="Times New Roman" w:hAnsi="Times New Roman"/>
          <w:color w:val="000000"/>
          <w:sz w:val="28"/>
          <w:szCs w:val="28"/>
        </w:rPr>
        <w:t>Реализовано молока в физическом весе 3177,7т. (-608,9т. или -16% к этому периоду прошлого года), в зачёте 3513,6т. (-</w:t>
      </w:r>
      <w:r w:rsidR="004643C2">
        <w:rPr>
          <w:rFonts w:ascii="Times New Roman" w:hAnsi="Times New Roman"/>
          <w:color w:val="000000"/>
          <w:sz w:val="28"/>
          <w:szCs w:val="28"/>
        </w:rPr>
        <w:t>622,2 т. или -15% к 2012г.).</w:t>
      </w:r>
    </w:p>
    <w:p w:rsidR="003313FC" w:rsidRPr="00893A67" w:rsidRDefault="003313FC" w:rsidP="00893A6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Высшим  и первым сортом сдано 3492,9 т. или 99,4%.</w:t>
      </w:r>
      <w:r w:rsidR="00F75210">
        <w:rPr>
          <w:rFonts w:ascii="Times New Roman" w:hAnsi="Times New Roman"/>
          <w:color w:val="000000"/>
          <w:sz w:val="28"/>
          <w:szCs w:val="28"/>
        </w:rPr>
        <w:t xml:space="preserve"> Из-за недополученного молока хозяйства потеряли 6 млн. руб. выручки.</w:t>
      </w:r>
    </w:p>
    <w:p w:rsidR="00D01698" w:rsidRDefault="0053629A" w:rsidP="00DF0806">
      <w:pPr>
        <w:jc w:val="both"/>
        <w:rPr>
          <w:sz w:val="28"/>
          <w:szCs w:val="28"/>
        </w:rPr>
      </w:pPr>
      <w:r w:rsidRPr="00893A67">
        <w:rPr>
          <w:sz w:val="28"/>
          <w:szCs w:val="28"/>
        </w:rPr>
        <w:t>П</w:t>
      </w:r>
      <w:r w:rsidR="00316FAF" w:rsidRPr="00893A67">
        <w:rPr>
          <w:sz w:val="28"/>
          <w:szCs w:val="28"/>
        </w:rPr>
        <w:t xml:space="preserve">роизведено на убой в живом весе </w:t>
      </w:r>
      <w:r w:rsidR="001508AF" w:rsidRPr="00893A67">
        <w:rPr>
          <w:sz w:val="28"/>
          <w:szCs w:val="28"/>
        </w:rPr>
        <w:t>в агропредприятиях</w:t>
      </w:r>
      <w:r w:rsidRPr="00893A67">
        <w:rPr>
          <w:sz w:val="28"/>
          <w:szCs w:val="28"/>
        </w:rPr>
        <w:t xml:space="preserve"> 286,2</w:t>
      </w:r>
      <w:r w:rsidR="00316FAF" w:rsidRPr="00893A67">
        <w:rPr>
          <w:sz w:val="28"/>
          <w:szCs w:val="28"/>
        </w:rPr>
        <w:t xml:space="preserve"> </w:t>
      </w:r>
      <w:r w:rsidR="000E4D4A" w:rsidRPr="00893A67">
        <w:rPr>
          <w:sz w:val="28"/>
          <w:szCs w:val="28"/>
        </w:rPr>
        <w:t>т</w:t>
      </w:r>
      <w:r w:rsidR="00316FAF" w:rsidRPr="00893A67">
        <w:rPr>
          <w:sz w:val="28"/>
          <w:szCs w:val="28"/>
        </w:rPr>
        <w:t>онны мяса.</w:t>
      </w:r>
    </w:p>
    <w:p w:rsidR="00A771A7" w:rsidRPr="00893A67" w:rsidRDefault="00D01698" w:rsidP="00DF0806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Выше уровня этого периода прошлого года на </w:t>
      </w:r>
      <w:r w:rsidR="00E82840">
        <w:rPr>
          <w:sz w:val="28"/>
          <w:szCs w:val="28"/>
        </w:rPr>
        <w:t>64,5</w:t>
      </w:r>
      <w:r>
        <w:rPr>
          <w:sz w:val="28"/>
          <w:szCs w:val="28"/>
        </w:rPr>
        <w:t xml:space="preserve"> т. или на 29%.</w:t>
      </w:r>
      <w:r w:rsidR="00316FAF" w:rsidRPr="00893A67">
        <w:rPr>
          <w:color w:val="0000FF"/>
          <w:sz w:val="28"/>
          <w:szCs w:val="28"/>
        </w:rPr>
        <w:t xml:space="preserve">  </w:t>
      </w:r>
    </w:p>
    <w:p w:rsidR="006F6306" w:rsidRPr="00C1776D" w:rsidRDefault="00C1776D" w:rsidP="006F63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6306" w:rsidRPr="00C1776D">
        <w:rPr>
          <w:sz w:val="28"/>
          <w:szCs w:val="28"/>
        </w:rPr>
        <w:t xml:space="preserve">На 1 октября 2013 года случено всего 2280 голов крупного рогатого скота, в том числе 1746 голов коров и 534 головы тёлок.  Ввод нетелей в основное стадо составил 14,6% (255 голов), а выбытие коров 18,1% (315 голов).  На превышение выбытия коров сказалось то, что  СПК «Городище» прекратило свою работу. </w:t>
      </w:r>
    </w:p>
    <w:p w:rsidR="006F6306" w:rsidRDefault="00C1776D" w:rsidP="00C1776D">
      <w:pPr>
        <w:jc w:val="both"/>
        <w:rPr>
          <w:sz w:val="28"/>
          <w:szCs w:val="28"/>
        </w:rPr>
      </w:pPr>
      <w:r>
        <w:rPr>
          <w:rFonts w:ascii="Verdana" w:hAnsi="Verdana"/>
        </w:rPr>
        <w:tab/>
      </w:r>
      <w:r w:rsidR="006F6306" w:rsidRPr="00C1776D">
        <w:rPr>
          <w:sz w:val="28"/>
          <w:szCs w:val="28"/>
        </w:rPr>
        <w:t>В районе во всех хозяйствах работают пункты искусственного осеменения, в которых работают подготовленные техники по искусственному осеменению.  Ежегодно проводятся профессиональные конкурсы и переаттестации, которые способствуют повышению уровня специализации специалистов данной отрасли.</w:t>
      </w:r>
    </w:p>
    <w:p w:rsidR="00141418" w:rsidRDefault="00141418" w:rsidP="00C1776D">
      <w:pPr>
        <w:jc w:val="both"/>
        <w:rPr>
          <w:sz w:val="28"/>
          <w:szCs w:val="28"/>
        </w:rPr>
      </w:pPr>
    </w:p>
    <w:p w:rsidR="00141418" w:rsidRDefault="00141418" w:rsidP="00C1776D">
      <w:pPr>
        <w:jc w:val="both"/>
        <w:rPr>
          <w:sz w:val="28"/>
          <w:szCs w:val="28"/>
        </w:rPr>
      </w:pPr>
    </w:p>
    <w:p w:rsidR="00141418" w:rsidRDefault="00141418" w:rsidP="00C1776D">
      <w:pPr>
        <w:jc w:val="both"/>
        <w:rPr>
          <w:sz w:val="28"/>
          <w:szCs w:val="28"/>
        </w:rPr>
      </w:pPr>
    </w:p>
    <w:p w:rsidR="00141418" w:rsidRDefault="00141418" w:rsidP="00C1776D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</w:p>
    <w:p w:rsidR="00141418" w:rsidRDefault="00141418" w:rsidP="00C1776D">
      <w:pPr>
        <w:jc w:val="both"/>
        <w:rPr>
          <w:rFonts w:ascii="Verdana" w:hAnsi="Verdana"/>
        </w:rPr>
      </w:pPr>
      <w:r>
        <w:rPr>
          <w:sz w:val="28"/>
          <w:szCs w:val="28"/>
        </w:rPr>
        <w:t xml:space="preserve"> сельского хозяйства                               </w:t>
      </w:r>
      <w:proofErr w:type="spellStart"/>
      <w:r>
        <w:rPr>
          <w:sz w:val="28"/>
          <w:szCs w:val="28"/>
        </w:rPr>
        <w:t>Г.В.Зубкова</w:t>
      </w:r>
      <w:bookmarkStart w:id="0" w:name="_GoBack"/>
      <w:bookmarkEnd w:id="0"/>
      <w:proofErr w:type="spellEnd"/>
    </w:p>
    <w:p w:rsidR="004918E7" w:rsidRPr="00893A67" w:rsidRDefault="004918E7" w:rsidP="00DF0806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4918E7" w:rsidRPr="00893A67" w:rsidSect="00893A6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53"/>
    <w:rsid w:val="00003560"/>
    <w:rsid w:val="00031914"/>
    <w:rsid w:val="000A6282"/>
    <w:rsid w:val="000B1B79"/>
    <w:rsid w:val="000E4D4A"/>
    <w:rsid w:val="00141418"/>
    <w:rsid w:val="001447AD"/>
    <w:rsid w:val="001508AF"/>
    <w:rsid w:val="00182B83"/>
    <w:rsid w:val="00190B91"/>
    <w:rsid w:val="001A0D35"/>
    <w:rsid w:val="001C73A4"/>
    <w:rsid w:val="00200ABB"/>
    <w:rsid w:val="00206FEA"/>
    <w:rsid w:val="00214658"/>
    <w:rsid w:val="00260078"/>
    <w:rsid w:val="00262D9E"/>
    <w:rsid w:val="00302A5C"/>
    <w:rsid w:val="00304BDD"/>
    <w:rsid w:val="00316FAF"/>
    <w:rsid w:val="003313FC"/>
    <w:rsid w:val="003371CC"/>
    <w:rsid w:val="00352599"/>
    <w:rsid w:val="0037436B"/>
    <w:rsid w:val="00381811"/>
    <w:rsid w:val="003F2C52"/>
    <w:rsid w:val="004146A9"/>
    <w:rsid w:val="00426FF5"/>
    <w:rsid w:val="00431815"/>
    <w:rsid w:val="004343DD"/>
    <w:rsid w:val="00454674"/>
    <w:rsid w:val="004643C2"/>
    <w:rsid w:val="004918E7"/>
    <w:rsid w:val="00492B23"/>
    <w:rsid w:val="004D3053"/>
    <w:rsid w:val="00521098"/>
    <w:rsid w:val="00521EC0"/>
    <w:rsid w:val="00534843"/>
    <w:rsid w:val="0053629A"/>
    <w:rsid w:val="00547C89"/>
    <w:rsid w:val="0058000E"/>
    <w:rsid w:val="005824BF"/>
    <w:rsid w:val="00594A8E"/>
    <w:rsid w:val="005A3122"/>
    <w:rsid w:val="00614598"/>
    <w:rsid w:val="0063585B"/>
    <w:rsid w:val="00641CBE"/>
    <w:rsid w:val="00665A10"/>
    <w:rsid w:val="0067347D"/>
    <w:rsid w:val="006A6909"/>
    <w:rsid w:val="006C2310"/>
    <w:rsid w:val="006F25E7"/>
    <w:rsid w:val="006F6306"/>
    <w:rsid w:val="00701043"/>
    <w:rsid w:val="007029DC"/>
    <w:rsid w:val="007414A3"/>
    <w:rsid w:val="00746B66"/>
    <w:rsid w:val="007D0E67"/>
    <w:rsid w:val="0087203D"/>
    <w:rsid w:val="00883A3B"/>
    <w:rsid w:val="00893A67"/>
    <w:rsid w:val="008B1412"/>
    <w:rsid w:val="008C0831"/>
    <w:rsid w:val="008C79CC"/>
    <w:rsid w:val="00910050"/>
    <w:rsid w:val="009178AD"/>
    <w:rsid w:val="00924F54"/>
    <w:rsid w:val="009303CC"/>
    <w:rsid w:val="00951AEF"/>
    <w:rsid w:val="00954ACF"/>
    <w:rsid w:val="00966F57"/>
    <w:rsid w:val="009E1F6E"/>
    <w:rsid w:val="009F08FB"/>
    <w:rsid w:val="009F70E2"/>
    <w:rsid w:val="00A01EC3"/>
    <w:rsid w:val="00A073AB"/>
    <w:rsid w:val="00A25319"/>
    <w:rsid w:val="00A27B87"/>
    <w:rsid w:val="00A34DAD"/>
    <w:rsid w:val="00A771A7"/>
    <w:rsid w:val="00AB3121"/>
    <w:rsid w:val="00AF39FD"/>
    <w:rsid w:val="00B21C6D"/>
    <w:rsid w:val="00B80C72"/>
    <w:rsid w:val="00BB3147"/>
    <w:rsid w:val="00BB4AF2"/>
    <w:rsid w:val="00BD1202"/>
    <w:rsid w:val="00BE2E9D"/>
    <w:rsid w:val="00C11C9F"/>
    <w:rsid w:val="00C1776D"/>
    <w:rsid w:val="00C444F7"/>
    <w:rsid w:val="00C453B0"/>
    <w:rsid w:val="00C86158"/>
    <w:rsid w:val="00C90870"/>
    <w:rsid w:val="00CA4A31"/>
    <w:rsid w:val="00CB4CC8"/>
    <w:rsid w:val="00CC164C"/>
    <w:rsid w:val="00CC48C0"/>
    <w:rsid w:val="00D01698"/>
    <w:rsid w:val="00D14059"/>
    <w:rsid w:val="00D35109"/>
    <w:rsid w:val="00D4488E"/>
    <w:rsid w:val="00D901C1"/>
    <w:rsid w:val="00DA4DC7"/>
    <w:rsid w:val="00DB405F"/>
    <w:rsid w:val="00DF0806"/>
    <w:rsid w:val="00E17268"/>
    <w:rsid w:val="00E27689"/>
    <w:rsid w:val="00E327A5"/>
    <w:rsid w:val="00E36DC1"/>
    <w:rsid w:val="00E724F9"/>
    <w:rsid w:val="00E82840"/>
    <w:rsid w:val="00EA2AEA"/>
    <w:rsid w:val="00EE5083"/>
    <w:rsid w:val="00F23ADC"/>
    <w:rsid w:val="00F428F4"/>
    <w:rsid w:val="00F516EC"/>
    <w:rsid w:val="00F75210"/>
    <w:rsid w:val="00F836E8"/>
    <w:rsid w:val="00F90EAD"/>
    <w:rsid w:val="00FC6645"/>
    <w:rsid w:val="00F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C3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1EC3"/>
    <w:pPr>
      <w:keepNext/>
      <w:outlineLvl w:val="0"/>
    </w:pPr>
    <w:rPr>
      <w:rFonts w:ascii="Verdana" w:hAnsi="Verdan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1EC3"/>
    <w:rPr>
      <w:rFonts w:ascii="Verdana" w:hAnsi="Verdana"/>
      <w:sz w:val="28"/>
      <w:szCs w:val="24"/>
      <w:lang w:eastAsia="ru-RU"/>
    </w:rPr>
  </w:style>
  <w:style w:type="paragraph" w:styleId="a3">
    <w:name w:val="No Spacing"/>
    <w:uiPriority w:val="1"/>
    <w:qFormat/>
    <w:rsid w:val="00A01EC3"/>
    <w:rPr>
      <w:rFonts w:ascii="Calibri" w:eastAsia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6F25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5E7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rsid w:val="00F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C3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1EC3"/>
    <w:pPr>
      <w:keepNext/>
      <w:outlineLvl w:val="0"/>
    </w:pPr>
    <w:rPr>
      <w:rFonts w:ascii="Verdana" w:hAnsi="Verdan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1EC3"/>
    <w:rPr>
      <w:rFonts w:ascii="Verdana" w:hAnsi="Verdana"/>
      <w:sz w:val="28"/>
      <w:szCs w:val="24"/>
      <w:lang w:eastAsia="ru-RU"/>
    </w:rPr>
  </w:style>
  <w:style w:type="paragraph" w:styleId="a3">
    <w:name w:val="No Spacing"/>
    <w:uiPriority w:val="1"/>
    <w:qFormat/>
    <w:rsid w:val="00A01EC3"/>
    <w:rPr>
      <w:rFonts w:ascii="Calibri" w:eastAsia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6F25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5E7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rsid w:val="00F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0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29AC6-78EF-437E-88D8-AE67EA293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1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94</cp:revision>
  <cp:lastPrinted>2013-11-19T09:36:00Z</cp:lastPrinted>
  <dcterms:created xsi:type="dcterms:W3CDTF">2012-07-16T10:12:00Z</dcterms:created>
  <dcterms:modified xsi:type="dcterms:W3CDTF">2013-11-19T10:02:00Z</dcterms:modified>
</cp:coreProperties>
</file>