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AF21C1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1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17.02.2017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B70282" w:rsidP="00D12DD5">
      <w:pPr>
        <w:tabs>
          <w:tab w:val="left" w:pos="567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37465</wp:posOffset>
                </wp:positionH>
                <wp:positionV relativeFrom="paragraph">
                  <wp:posOffset>198120</wp:posOffset>
                </wp:positionV>
                <wp:extent cx="4991100" cy="21621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90" w:rsidRDefault="007D13E9" w:rsidP="00FE4C90">
                            <w:pPr>
                              <w:pStyle w:val="a3"/>
                              <w:spacing w:after="0"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6F55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 и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7D13E9" w:rsidRPr="00427F7B" w:rsidRDefault="007D13E9" w:rsidP="007D13E9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(в редакции постановления Администрации муниципального образования «Велижский район» от 12.12.2018 № 580)</w:t>
                            </w:r>
                          </w:p>
                          <w:p w:rsidR="007D13E9" w:rsidRPr="00427F7B" w:rsidRDefault="007D13E9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7D13E9" w:rsidRPr="00885E77" w:rsidRDefault="007D13E9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95pt;margin-top:15.6pt;width:393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GxvwIAALo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" filled="f" stroked="f">
                <v:textbox>
                  <w:txbxContent>
                    <w:p w:rsidR="00FE4C90" w:rsidRDefault="007D13E9" w:rsidP="00FE4C90">
                      <w:pPr>
                        <w:pStyle w:val="a3"/>
                        <w:spacing w:after="0"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6F55B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Об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 и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Велижское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7D13E9" w:rsidRPr="00427F7B" w:rsidRDefault="007D13E9" w:rsidP="007D13E9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(в редакции постановления Администрации муниципального образования «Велижский район» от 12.12.2018 № 580)</w:t>
                      </w:r>
                    </w:p>
                    <w:p w:rsidR="007D13E9" w:rsidRPr="00427F7B" w:rsidRDefault="007D13E9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7D13E9" w:rsidRPr="00885E77" w:rsidRDefault="007D13E9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C" w:rsidRDefault="005B60CC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C1" w:rsidRDefault="00AF21C1" w:rsidP="00752D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13E9" w:rsidRDefault="007D13E9" w:rsidP="00D12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E412A" w:rsidRPr="007C2373" w:rsidRDefault="005B60CC" w:rsidP="00FE4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7C2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proofErr w:type="gramStart"/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 в отдельные законодательные акты Российской Федерации», решение постоянной комиссии по вопросам местного самоуправления, законности и правопорядка,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статьями 26,</w:t>
      </w:r>
      <w:r w:rsidR="0003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</w:t>
      </w:r>
      <w:r w:rsidR="0003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 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="00D12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2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(новая редакция)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муниципальной собственности муниципального образования «Велижский район», утвержденным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 районного совета депутатов от 20.11.2012  № 64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  <w:proofErr w:type="gramEnd"/>
    </w:p>
    <w:p w:rsidR="007C2373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D12DD5" w:rsidRDefault="007A158A" w:rsidP="007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прилагаемый Порядок формирования, ведения и обязательного опубликования перечня имущества, находящегося в собственности муниципального образовани</w:t>
      </w:r>
      <w:r w:rsidR="007C2373" w:rsidRP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«Велижский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свободного от прав третьих лиц (</w:t>
      </w:r>
      <w:r w:rsidR="00AF21C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исключением права хозяйственного ведения,</w:t>
      </w:r>
      <w:r w:rsidR="00FE4C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21C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права оперативного управления, а также имущественных прав субъектов малого и среднего предпринимательства</w:t>
      </w:r>
      <w:r w:rsidR="00DB0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0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2373" w:rsidRDefault="00DB0AF6" w:rsidP="007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12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п.1.</w:t>
      </w:r>
      <w:r w:rsid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0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</w:t>
      </w:r>
      <w:r w:rsidR="00D12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Администрации муниципа</w:t>
      </w:r>
      <w:r w:rsidR="00E44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образования «Велижский район» от 12.12.2018 № 580)</w:t>
      </w:r>
    </w:p>
    <w:p w:rsidR="007C2373" w:rsidRPr="00427F7B" w:rsidRDefault="007A158A" w:rsidP="00CE27E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утратившим силу </w:t>
      </w:r>
      <w:r w:rsidR="007C2373" w:rsidRPr="008C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D13140">
        <w:rPr>
          <w:rFonts w:ascii="Times New Roman" w:hAnsi="Times New Roman" w:cs="Times New Roman"/>
          <w:sz w:val="28"/>
          <w:szCs w:val="28"/>
        </w:rPr>
        <w:t>Администрации</w:t>
      </w:r>
      <w:r w:rsidR="007C23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D13140">
        <w:rPr>
          <w:rFonts w:ascii="Times New Roman" w:hAnsi="Times New Roman" w:cs="Times New Roman"/>
          <w:sz w:val="28"/>
          <w:szCs w:val="28"/>
        </w:rPr>
        <w:t xml:space="preserve"> и </w:t>
      </w:r>
      <w:r w:rsidR="007C2373">
        <w:rPr>
          <w:rFonts w:ascii="Times New Roman" w:hAnsi="Times New Roman" w:cs="Times New Roman"/>
          <w:sz w:val="28"/>
          <w:szCs w:val="28"/>
        </w:rPr>
        <w:t xml:space="preserve"> от 30.12.2008  №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489 </w:t>
      </w:r>
      <w:r w:rsidR="007C2373"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утверждении порядка формирования, ведения, обязательного опубликования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перечня имущества, находящегося в муниципальной собственности муниципального образования «Велижский район»</w:t>
      </w:r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D13140" w:rsidRPr="00E61B43" w:rsidRDefault="00D13140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3140" w:rsidRDefault="00D13140" w:rsidP="0075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4.    Настоящее  п</w:t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со дня его обнародования на официальном сайте муниципального образования «Велижский район» </w:t>
      </w:r>
      <w:hyperlink r:id="rId7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5.     </w:t>
      </w:r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</w:t>
      </w:r>
      <w:proofErr w:type="spellStart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К.П.Борис</w:t>
      </w:r>
      <w:proofErr w:type="spellEnd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на официальном сайте муниципального образования «Велижский район».</w:t>
      </w: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Pr="00885E77" w:rsidRDefault="00D959F9" w:rsidP="000312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D959F9" w:rsidRPr="00885E77" w:rsidRDefault="00D959F9" w:rsidP="0075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</w:t>
      </w:r>
      <w:r w:rsidR="00FE4C90">
        <w:rPr>
          <w:rFonts w:ascii="Times New Roman" w:hAnsi="Times New Roman" w:cs="Times New Roman"/>
          <w:sz w:val="28"/>
          <w:szCs w:val="28"/>
        </w:rPr>
        <w:t xml:space="preserve">   </w:t>
      </w:r>
      <w:r w:rsidR="0003126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95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140" w:rsidRPr="000B2BB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B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17.02.2017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B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106</w:t>
      </w:r>
    </w:p>
    <w:p w:rsidR="00E4453E" w:rsidRDefault="00E4453E" w:rsidP="00E4453E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E4453E" w:rsidRDefault="00E4453E" w:rsidP="00FE4C90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муниципального образования </w:t>
      </w:r>
    </w:p>
    <w:p w:rsidR="00E4453E" w:rsidRDefault="00E4453E" w:rsidP="00E4453E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FE4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12.12.2018 № 580</w:t>
      </w:r>
      <w:r w:rsidR="00D1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FE4C90" w:rsidRDefault="00FE4C90" w:rsidP="00FF3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3C37" w:rsidRDefault="00FF3F27" w:rsidP="00FE4C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имущества, находящегося в собственности муниципального образования «Велижский район» и </w:t>
      </w:r>
      <w:proofErr w:type="spellStart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городское поселение,  свободного от прав третьих лиц (за исключением </w:t>
      </w:r>
      <w:r w:rsidR="00E4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имущественных прав субъектов малого и среднего предпринимательства).</w:t>
      </w:r>
    </w:p>
    <w:p w:rsidR="00FF3F27" w:rsidRPr="00FE4C90" w:rsidRDefault="00E4453E" w:rsidP="00FE4C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B17C5" w:rsidRP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</w:t>
      </w:r>
      <w:r w:rsidR="00F03C37" w:rsidRP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</w:t>
      </w:r>
      <w:r w:rsidRP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Администрации муниципального образования «Велижский район» от 12.12.2018 № 580)</w:t>
      </w:r>
      <w:r w:rsidR="00031264" w:rsidRPr="00FE4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0AF0" w:rsidRPr="00FE4C90" w:rsidRDefault="008C0AF0" w:rsidP="00FE4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03C37" w:rsidRDefault="00C81A1D" w:rsidP="00031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формирования, ведения и обязательного опубликования перечня имущества, находящегося в собственности муниципального образования «Велижский  район»</w:t>
      </w:r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свободного от прав третьих лиц (за исключением </w:t>
      </w:r>
      <w:r w:rsidR="00DB1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имущественных прав субъектов малого и среднего предпринимательства) (далее – Перечень).</w:t>
      </w:r>
    </w:p>
    <w:p w:rsidR="00C81A1D" w:rsidRPr="00C81A1D" w:rsidRDefault="00DB17C5" w:rsidP="00FE4C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E0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3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0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 постановления Администрации муниципального образования «Велижский район» от 12.12.2018 № 580)</w:t>
      </w:r>
      <w:r w:rsidR="0003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1A1D" w:rsidRPr="00C81A1D" w:rsidRDefault="00C81A1D" w:rsidP="000312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и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мущество, указанное в Перечне, может быть использовано в целях предоставления его во владение и (или) пользование на долгосрочной основе (в том числе с предоставлением льготы по арендной плате) субъектам малого и среднего предпринимательства 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</w:t>
      </w:r>
      <w:proofErr w:type="gramEnd"/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предпринимательства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2.1 статьи 9 Федерального закона </w:t>
      </w: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22.07.2008 № 159-ФЗ «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формируется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содержащейся в реестре муниципальной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муниципальных программ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благоприятного предпринимательского и инвестиционного климата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«Велижс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C90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подлежит включению имущество, являющееся муниципальной  собственностью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от прав третьих лиц (за исключением </w:t>
      </w:r>
      <w:r w:rsidR="00DE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прав субъектов малого и среднего предпринимательства), в том числе </w:t>
      </w:r>
      <w:r w:rsidR="007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1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</w:t>
      </w:r>
      <w:proofErr w:type="gramEnd"/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сооружения</w:t>
      </w:r>
      <w:r w:rsidR="007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помещения, оборудование, машины, механизмы, установки, транспортные средства.</w:t>
      </w:r>
      <w:r w:rsidR="007A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69B" w:rsidRDefault="00FE4C90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(п. 2.2. в редакции постановления Администрации муниципального образования «Велижский район» от 12.12.2018 № 580).</w:t>
      </w:r>
    </w:p>
    <w:p w:rsidR="007A169B" w:rsidRDefault="007A169B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A169B">
        <w:rPr>
          <w:rFonts w:ascii="Times New Roman" w:hAnsi="Times New Roman" w:cs="Times New Roman"/>
          <w:sz w:val="28"/>
          <w:szCs w:val="20"/>
        </w:rPr>
        <w:t xml:space="preserve">2.3.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Pr="007A169B">
        <w:rPr>
          <w:rFonts w:ascii="Times New Roman" w:hAnsi="Times New Roman" w:cs="Times New Roman"/>
          <w:sz w:val="28"/>
          <w:szCs w:val="20"/>
        </w:rPr>
        <w:t>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«Велижский район» путем передачи им муниципального имущества во владение и (или) пользование на возмездной основе, безвозмездной основе или на льготных условиях в соответствии с муниципальными программами.</w:t>
      </w:r>
      <w:proofErr w:type="gramEnd"/>
    </w:p>
    <w:p w:rsidR="00031264" w:rsidRDefault="007A169B" w:rsidP="0003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</w:t>
      </w:r>
      <w:r w:rsidRPr="007A169B">
        <w:rPr>
          <w:rFonts w:ascii="Times New Roman" w:hAnsi="Times New Roman" w:cs="Times New Roman"/>
          <w:sz w:val="28"/>
          <w:szCs w:val="20"/>
        </w:rPr>
        <w:t xml:space="preserve">2.4.   </w:t>
      </w:r>
      <w:proofErr w:type="gramStart"/>
      <w:r w:rsidRPr="007A169B">
        <w:rPr>
          <w:rFonts w:ascii="Times New Roman" w:hAnsi="Times New Roman" w:cs="Times New Roman"/>
          <w:sz w:val="28"/>
          <w:szCs w:val="20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</w:t>
      </w:r>
      <w:proofErr w:type="gramEnd"/>
      <w:r w:rsidRPr="007A169B">
        <w:rPr>
          <w:rFonts w:ascii="Times New Roman" w:hAnsi="Times New Roman" w:cs="Times New Roman"/>
          <w:sz w:val="28"/>
          <w:szCs w:val="20"/>
        </w:rPr>
        <w:t xml:space="preserve"> предпринимательства и организациям образующим инфраструктуру поддержки субъектов малого и среднего предпринимательства.</w:t>
      </w:r>
    </w:p>
    <w:p w:rsidR="007A169B" w:rsidRDefault="00031264" w:rsidP="0003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2.5. </w:t>
      </w:r>
      <w:r w:rsidR="00F03C37" w:rsidRPr="00F03C37">
        <w:rPr>
          <w:rFonts w:ascii="Times New Roman" w:hAnsi="Times New Roman" w:cs="Times New Roman"/>
          <w:sz w:val="28"/>
          <w:szCs w:val="20"/>
        </w:rPr>
        <w:t xml:space="preserve">В указанный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</w:t>
      </w:r>
      <w:r w:rsidR="00F03C37">
        <w:rPr>
          <w:rFonts w:ascii="Times New Roman" w:hAnsi="Times New Roman" w:cs="Times New Roman"/>
          <w:sz w:val="28"/>
          <w:szCs w:val="20"/>
        </w:rPr>
        <w:t>и среднего предпринимательства.</w:t>
      </w:r>
    </w:p>
    <w:p w:rsidR="00031264" w:rsidRPr="00F03C37" w:rsidRDefault="00031264" w:rsidP="007A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(пункты 2.3.-2.5. в редакции постановления Администрации муниципального образования «Велижский район» от 12.12.2018 № 580).</w:t>
      </w:r>
    </w:p>
    <w:p w:rsidR="007A169B" w:rsidRDefault="007A169B" w:rsidP="007A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3C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подлежит включению в Перечень имущество, включенное в прогнозный план приватизации.</w:t>
      </w:r>
    </w:p>
    <w:p w:rsidR="00C81A1D" w:rsidRPr="00C81A1D" w:rsidRDefault="007A169B" w:rsidP="007A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C3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утверждается постановлением </w:t>
      </w:r>
      <w:r w:rsid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жский район» с ежегодным - до 1 ноября 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года дополнением такого Перечня муниципальным имуществом. Перечень ведется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форме, согласно приложению 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03C37" w:rsidRDefault="00F03C37" w:rsidP="007A1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C81A1D"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об утвержденном Перечне, а также об изменениях, внесенных в данный Перечень, подлежат представлению в соответствии с частью 5 статьи 16 Федерального закона от 24.07.2007 № 209-ФЗ «О развитии малого и среднего предпринимательства в Российской Федерации». </w:t>
      </w:r>
    </w:p>
    <w:p w:rsidR="00C81A1D" w:rsidRPr="00C81A1D" w:rsidRDefault="00F03C37" w:rsidP="007A1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(пункты 2.6.-2.8. в редакции постановления Администрации муниципального образования «Велижский район» от 12.12.2018 № 580).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перечня имущества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осуществляется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Перечень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форме, согласно приложению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Внесение изменений в Перечень утверждается постановлением Администрации муниципального образования «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Включение имущества в Перечень может осуществляться в случаях: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</w:t>
      </w:r>
      <w:proofErr w:type="spellStart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прав третьих лиц, за исключением имущественных прав субъектов малого и среднего предпринимательства.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Исключение имущества из Перечня может осуществляться в случае: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прекращения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по основаниям, предусмотренным действующим законодательством;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изменения количественных, качественных и иных физических характеристик имущества, в результате которого оно становится непригодным для использования по своему целевому назначению;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необходимости использования имущества органами местного само</w:t>
      </w:r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муниципального образования «Велижский район» и </w:t>
      </w:r>
      <w:proofErr w:type="spellStart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предприятиями и муниципальными учреждениями.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Обязательное опубликование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Перечень подлежит обязательному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 новь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размещению в сети «Интернет»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34" w:rsidRPr="007A1534" w:rsidRDefault="007A1534" w:rsidP="00D1314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26D" w:rsidRDefault="008F626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EE" w:rsidRDefault="00CE27EE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B4" w:rsidRDefault="000B2BB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BB4" w:rsidSect="00031264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55"/>
        <w:tblW w:w="156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701"/>
        <w:gridCol w:w="1134"/>
        <w:gridCol w:w="3544"/>
        <w:gridCol w:w="1701"/>
        <w:gridCol w:w="1417"/>
        <w:gridCol w:w="639"/>
      </w:tblGrid>
      <w:tr w:rsidR="000B2BB4" w:rsidRPr="000B2BB4" w:rsidTr="00404E21">
        <w:trPr>
          <w:trHeight w:val="80"/>
        </w:trPr>
        <w:tc>
          <w:tcPr>
            <w:tcW w:w="15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BB4" w:rsidRPr="000B2BB4" w:rsidRDefault="000B2BB4" w:rsidP="00404E21">
            <w:pPr>
              <w:spacing w:after="0" w:line="360" w:lineRule="auto"/>
              <w:ind w:right="3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4" w:rsidRPr="000B2BB4" w:rsidRDefault="000B2BB4" w:rsidP="0040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F27" w:rsidRDefault="000B2BB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0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формирования, ведения и обязательного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опубликования перечня имущества, находящегося </w:t>
            </w:r>
            <w:proofErr w:type="gram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собственности муниципального образования 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«Велижский район» и </w:t>
            </w:r>
            <w:proofErr w:type="spell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поселение,  </w:t>
            </w:r>
          </w:p>
          <w:p w:rsidR="00F03C37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свободного от прав третьих лиц (за исключением </w:t>
            </w:r>
            <w:r w:rsidR="00F03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права хозяйственного </w:t>
            </w:r>
            <w:proofErr w:type="gramEnd"/>
          </w:p>
          <w:p w:rsidR="00404E21" w:rsidRDefault="00F03C3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ведения, права </w:t>
            </w:r>
            <w:r w:rsidR="003A7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управления, а также </w:t>
            </w:r>
            <w:proofErr w:type="gramStart"/>
            <w:r w:rsidR="00FF3F27"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имущественных</w:t>
            </w:r>
            <w:proofErr w:type="gramEnd"/>
          </w:p>
          <w:p w:rsidR="00FF3F27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субъектов</w:t>
            </w:r>
            <w:r w:rsidR="003B69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малого и среднего предпринимательства).</w:t>
            </w:r>
          </w:p>
          <w:p w:rsidR="00F03C37" w:rsidRDefault="00F03C3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редакции постановления Администрации муниципального образования</w:t>
            </w:r>
            <w:proofErr w:type="gramEnd"/>
          </w:p>
          <w:p w:rsidR="00F03C37" w:rsidRPr="00FF3F27" w:rsidRDefault="00F03C3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«Велижский район» от 12.12.2018 № 580)</w:t>
            </w:r>
          </w:p>
          <w:p w:rsidR="00207BF4" w:rsidRDefault="00207BF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2BB4" w:rsidRPr="00752D9C" w:rsidRDefault="007A158A" w:rsidP="00404E21">
            <w:pPr>
              <w:spacing w:after="0" w:line="360" w:lineRule="auto"/>
              <w:ind w:left="-9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3B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0B2BB4" w:rsidRPr="00283F02" w:rsidRDefault="000B2BB4" w:rsidP="00404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B4" w:rsidRPr="00213366" w:rsidRDefault="000B2BB4" w:rsidP="00FE4C9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имущества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находящегося в собственности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«Велижский район»</w:t>
            </w:r>
            <w:r w:rsidR="00FE4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Велижское</w:t>
            </w:r>
            <w:proofErr w:type="spellEnd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свободного </w:t>
            </w:r>
            <w:proofErr w:type="gramStart"/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  <w:p w:rsidR="00283F02" w:rsidRDefault="000B2BB4" w:rsidP="00FE4C90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 третьих лиц (за исключением </w:t>
            </w:r>
            <w:r w:rsidR="00F03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права хозяйственного ведения, права оперативного управления, а также 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имущественных прав субъектов малого и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предпринимательства).</w:t>
            </w:r>
          </w:p>
          <w:p w:rsidR="00F03C37" w:rsidRDefault="00F03C37" w:rsidP="00FE4C90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</w:t>
            </w:r>
            <w:r w:rsidR="003A7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постановления Администрации муниципального образования «Велижский район» от 12.12</w:t>
            </w:r>
            <w:r w:rsidR="0095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№ 580)</w:t>
            </w:r>
          </w:p>
          <w:p w:rsidR="00404E21" w:rsidRPr="000B2BB4" w:rsidRDefault="00404E21" w:rsidP="00404E21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E21" w:rsidRPr="00872E04" w:rsidTr="00404E21">
        <w:trPr>
          <w:gridAfter w:val="1"/>
          <w:wAfter w:w="639" w:type="dxa"/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404E21" w:rsidRPr="00872E04" w:rsidTr="00404E21">
        <w:trPr>
          <w:gridAfter w:val="1"/>
          <w:wAfter w:w="639" w:type="dxa"/>
          <w:trHeight w:val="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договора </w:t>
            </w:r>
          </w:p>
        </w:tc>
      </w:tr>
      <w:tr w:rsidR="00404E21" w:rsidRPr="00872E04" w:rsidTr="00404E21">
        <w:trPr>
          <w:gridAfter w:val="1"/>
          <w:wAfter w:w="639" w:type="dxa"/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66" w:rsidRDefault="00213366" w:rsidP="00CE4F39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366" w:rsidRDefault="00213366" w:rsidP="00404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366" w:rsidSect="000B2BB4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10D55"/>
    <w:rsid w:val="00031264"/>
    <w:rsid w:val="00035807"/>
    <w:rsid w:val="000642C0"/>
    <w:rsid w:val="000911A0"/>
    <w:rsid w:val="000939D4"/>
    <w:rsid w:val="000B2BB4"/>
    <w:rsid w:val="000E4D9F"/>
    <w:rsid w:val="000E7A54"/>
    <w:rsid w:val="000F0571"/>
    <w:rsid w:val="00113945"/>
    <w:rsid w:val="00117AD1"/>
    <w:rsid w:val="00120788"/>
    <w:rsid w:val="00137275"/>
    <w:rsid w:val="00143B01"/>
    <w:rsid w:val="0016535B"/>
    <w:rsid w:val="00170884"/>
    <w:rsid w:val="00172C48"/>
    <w:rsid w:val="001C0048"/>
    <w:rsid w:val="001D0597"/>
    <w:rsid w:val="001D5DD4"/>
    <w:rsid w:val="001E02A8"/>
    <w:rsid w:val="001F0F60"/>
    <w:rsid w:val="00207BF4"/>
    <w:rsid w:val="00213366"/>
    <w:rsid w:val="0023743C"/>
    <w:rsid w:val="00253D6E"/>
    <w:rsid w:val="00283F02"/>
    <w:rsid w:val="00290D16"/>
    <w:rsid w:val="002939B7"/>
    <w:rsid w:val="002F7503"/>
    <w:rsid w:val="00311609"/>
    <w:rsid w:val="00312FE8"/>
    <w:rsid w:val="00371E56"/>
    <w:rsid w:val="003935AD"/>
    <w:rsid w:val="00395724"/>
    <w:rsid w:val="00395AD3"/>
    <w:rsid w:val="003A75A3"/>
    <w:rsid w:val="003B690D"/>
    <w:rsid w:val="00404E21"/>
    <w:rsid w:val="00412425"/>
    <w:rsid w:val="00427F7B"/>
    <w:rsid w:val="00443FF2"/>
    <w:rsid w:val="00473AC4"/>
    <w:rsid w:val="00475DFB"/>
    <w:rsid w:val="004A1BD4"/>
    <w:rsid w:val="005412C2"/>
    <w:rsid w:val="005470C9"/>
    <w:rsid w:val="005542D6"/>
    <w:rsid w:val="0055563A"/>
    <w:rsid w:val="005B60CC"/>
    <w:rsid w:val="005C1BC2"/>
    <w:rsid w:val="005F77D4"/>
    <w:rsid w:val="00614B93"/>
    <w:rsid w:val="006330A4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745CC"/>
    <w:rsid w:val="007A1534"/>
    <w:rsid w:val="007A158A"/>
    <w:rsid w:val="007A169B"/>
    <w:rsid w:val="007C2373"/>
    <w:rsid w:val="007D13E9"/>
    <w:rsid w:val="007D571E"/>
    <w:rsid w:val="007E412A"/>
    <w:rsid w:val="00811598"/>
    <w:rsid w:val="00835344"/>
    <w:rsid w:val="00872E04"/>
    <w:rsid w:val="00882A69"/>
    <w:rsid w:val="00884C1C"/>
    <w:rsid w:val="00886A8B"/>
    <w:rsid w:val="008B5370"/>
    <w:rsid w:val="008C0AF0"/>
    <w:rsid w:val="008C75F2"/>
    <w:rsid w:val="008D692B"/>
    <w:rsid w:val="008F626D"/>
    <w:rsid w:val="0090051A"/>
    <w:rsid w:val="009108F1"/>
    <w:rsid w:val="009532F6"/>
    <w:rsid w:val="00956E69"/>
    <w:rsid w:val="009756E0"/>
    <w:rsid w:val="00977FA7"/>
    <w:rsid w:val="009C1162"/>
    <w:rsid w:val="009D2EDD"/>
    <w:rsid w:val="009D7453"/>
    <w:rsid w:val="009E33B3"/>
    <w:rsid w:val="00A027EA"/>
    <w:rsid w:val="00A35E4E"/>
    <w:rsid w:val="00A44319"/>
    <w:rsid w:val="00A844A1"/>
    <w:rsid w:val="00A95AB9"/>
    <w:rsid w:val="00AB0EEF"/>
    <w:rsid w:val="00AB18A2"/>
    <w:rsid w:val="00AD43A5"/>
    <w:rsid w:val="00AF21C1"/>
    <w:rsid w:val="00AF67EF"/>
    <w:rsid w:val="00AF6837"/>
    <w:rsid w:val="00B219A3"/>
    <w:rsid w:val="00B4405F"/>
    <w:rsid w:val="00B70282"/>
    <w:rsid w:val="00B93B43"/>
    <w:rsid w:val="00C03FD0"/>
    <w:rsid w:val="00C046F0"/>
    <w:rsid w:val="00C21F66"/>
    <w:rsid w:val="00C23593"/>
    <w:rsid w:val="00C374CB"/>
    <w:rsid w:val="00C51A05"/>
    <w:rsid w:val="00C81A1D"/>
    <w:rsid w:val="00C8450F"/>
    <w:rsid w:val="00CA6EAF"/>
    <w:rsid w:val="00CC5300"/>
    <w:rsid w:val="00CC6192"/>
    <w:rsid w:val="00CE27EE"/>
    <w:rsid w:val="00CE4F39"/>
    <w:rsid w:val="00CF599A"/>
    <w:rsid w:val="00D06681"/>
    <w:rsid w:val="00D12DD5"/>
    <w:rsid w:val="00D13140"/>
    <w:rsid w:val="00D15D44"/>
    <w:rsid w:val="00D30C77"/>
    <w:rsid w:val="00D776B4"/>
    <w:rsid w:val="00D87931"/>
    <w:rsid w:val="00D959F9"/>
    <w:rsid w:val="00DB0AF6"/>
    <w:rsid w:val="00DB17C5"/>
    <w:rsid w:val="00DB66D5"/>
    <w:rsid w:val="00DE0F06"/>
    <w:rsid w:val="00DF416E"/>
    <w:rsid w:val="00E01A45"/>
    <w:rsid w:val="00E4453E"/>
    <w:rsid w:val="00E61B43"/>
    <w:rsid w:val="00E72792"/>
    <w:rsid w:val="00ED378F"/>
    <w:rsid w:val="00ED58EC"/>
    <w:rsid w:val="00ED5DB1"/>
    <w:rsid w:val="00F03C37"/>
    <w:rsid w:val="00F451FB"/>
    <w:rsid w:val="00FA6264"/>
    <w:rsid w:val="00FC2255"/>
    <w:rsid w:val="00FC5913"/>
    <w:rsid w:val="00FD64E0"/>
    <w:rsid w:val="00FE4C9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75AD-0541-432F-9D49-A66A8F03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ольга стройнлва</cp:lastModifiedBy>
  <cp:revision>5</cp:revision>
  <cp:lastPrinted>2018-12-14T04:23:00Z</cp:lastPrinted>
  <dcterms:created xsi:type="dcterms:W3CDTF">2018-12-13T07:41:00Z</dcterms:created>
  <dcterms:modified xsi:type="dcterms:W3CDTF">2018-12-14T04:24:00Z</dcterms:modified>
</cp:coreProperties>
</file>