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2" w:rsidRPr="00620C92" w:rsidRDefault="00620C92" w:rsidP="00620C92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620C92">
        <w:rPr>
          <w:rFonts w:ascii="Times New Roman" w:eastAsia="MS Mincho" w:hAnsi="Times New Roman" w:cs="Times New Roman"/>
          <w:sz w:val="26"/>
          <w:szCs w:val="26"/>
          <w:lang w:eastAsia="ar-SA"/>
        </w:rPr>
        <w:t>Утверждена</w:t>
      </w:r>
    </w:p>
    <w:p w:rsidR="00620C92" w:rsidRPr="00620C92" w:rsidRDefault="00620C92" w:rsidP="00620C92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620C92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 постановлением  Администрации</w:t>
      </w:r>
    </w:p>
    <w:p w:rsidR="00620C92" w:rsidRPr="00620C92" w:rsidRDefault="00620C92" w:rsidP="00620C92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620C92">
        <w:rPr>
          <w:rFonts w:ascii="Times New Roman" w:eastAsia="MS Mincho" w:hAnsi="Times New Roman" w:cs="Times New Roman"/>
          <w:sz w:val="26"/>
          <w:szCs w:val="26"/>
          <w:lang w:eastAsia="ar-SA"/>
        </w:rPr>
        <w:t>муниципального образования</w:t>
      </w:r>
    </w:p>
    <w:p w:rsidR="00620C92" w:rsidRPr="00620C92" w:rsidRDefault="00620C92" w:rsidP="00620C92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620C92">
        <w:rPr>
          <w:rFonts w:ascii="Times New Roman" w:eastAsia="MS Mincho" w:hAnsi="Times New Roman" w:cs="Times New Roman"/>
          <w:sz w:val="26"/>
          <w:szCs w:val="26"/>
          <w:lang w:eastAsia="ar-SA"/>
        </w:rPr>
        <w:t>«</w:t>
      </w:r>
      <w:proofErr w:type="spellStart"/>
      <w:r w:rsidRPr="00620C92">
        <w:rPr>
          <w:rFonts w:ascii="Times New Roman" w:eastAsia="MS Mincho" w:hAnsi="Times New Roman" w:cs="Times New Roman"/>
          <w:sz w:val="26"/>
          <w:szCs w:val="26"/>
          <w:lang w:eastAsia="ar-SA"/>
        </w:rPr>
        <w:t>Велижский</w:t>
      </w:r>
      <w:proofErr w:type="spellEnd"/>
      <w:r w:rsidRPr="00620C92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 район»</w:t>
      </w:r>
    </w:p>
    <w:p w:rsidR="00620C92" w:rsidRPr="00620C92" w:rsidRDefault="00620C92" w:rsidP="00620C92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620C92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от  28.04.2014          № 214   </w:t>
      </w:r>
    </w:p>
    <w:p w:rsidR="00620C92" w:rsidRPr="00620C92" w:rsidRDefault="00620C92" w:rsidP="00620C92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Georgia" w:eastAsia="MS Mincho" w:hAnsi="Georgia" w:cs="Times New Roman"/>
          <w:b/>
          <w:bCs/>
          <w:sz w:val="32"/>
          <w:szCs w:val="32"/>
          <w:lang w:eastAsia="ar-SA"/>
        </w:rPr>
      </w:pPr>
      <w:r w:rsidRPr="00620C92">
        <w:rPr>
          <w:rFonts w:ascii="Georgia" w:eastAsia="MS Mincho" w:hAnsi="Georgia" w:cs="Times New Roman"/>
          <w:b/>
          <w:bCs/>
          <w:sz w:val="32"/>
          <w:szCs w:val="32"/>
          <w:lang w:eastAsia="ar-SA"/>
        </w:rPr>
        <w:t xml:space="preserve">Муниципальная программа </w:t>
      </w: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Georgia" w:eastAsia="MS Mincho" w:hAnsi="Georgia" w:cs="Times New Roman"/>
          <w:b/>
          <w:bCs/>
          <w:sz w:val="32"/>
          <w:szCs w:val="32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Georgia" w:eastAsia="MS Mincho" w:hAnsi="Georgia" w:cs="Times New Roman"/>
          <w:sz w:val="28"/>
          <w:szCs w:val="28"/>
          <w:lang w:eastAsia="ar-SA"/>
        </w:rPr>
      </w:pPr>
      <w:r w:rsidRPr="00620C92">
        <w:rPr>
          <w:rFonts w:ascii="Georgia" w:eastAsia="MS Mincho" w:hAnsi="Georgia" w:cs="Times New Roman"/>
          <w:sz w:val="28"/>
          <w:szCs w:val="28"/>
          <w:lang w:eastAsia="ar-SA"/>
        </w:rPr>
        <w:t>«Комплексные меры противодействия злоупотреблению наркотиками</w:t>
      </w: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Georgia" w:eastAsia="MS Mincho" w:hAnsi="Georgia" w:cs="Times New Roman"/>
          <w:sz w:val="28"/>
          <w:szCs w:val="28"/>
          <w:lang w:eastAsia="ar-SA"/>
        </w:rPr>
      </w:pPr>
      <w:r w:rsidRPr="00620C92">
        <w:rPr>
          <w:rFonts w:ascii="Georgia" w:eastAsia="MS Mincho" w:hAnsi="Georgia" w:cs="Times New Roman"/>
          <w:sz w:val="28"/>
          <w:szCs w:val="28"/>
          <w:lang w:eastAsia="ar-SA"/>
        </w:rPr>
        <w:t xml:space="preserve">и их незаконному обороту в </w:t>
      </w:r>
      <w:proofErr w:type="spellStart"/>
      <w:r w:rsidRPr="00620C92">
        <w:rPr>
          <w:rFonts w:ascii="Georgia" w:eastAsia="MS Mincho" w:hAnsi="Georgia" w:cs="Times New Roman"/>
          <w:sz w:val="28"/>
          <w:szCs w:val="28"/>
          <w:lang w:eastAsia="ar-SA"/>
        </w:rPr>
        <w:t>Велижском</w:t>
      </w:r>
      <w:proofErr w:type="spellEnd"/>
      <w:r w:rsidRPr="00620C92">
        <w:rPr>
          <w:rFonts w:ascii="Georgia" w:eastAsia="MS Mincho" w:hAnsi="Georgia" w:cs="Times New Roman"/>
          <w:sz w:val="28"/>
          <w:szCs w:val="28"/>
          <w:lang w:eastAsia="ar-SA"/>
        </w:rPr>
        <w:t xml:space="preserve"> районе на 2014-2016 годы»</w:t>
      </w: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620C92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                </w:t>
      </w: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2014 год</w:t>
      </w: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г.</w:t>
      </w:r>
      <w:r w:rsidR="00D50DF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Велиж</w:t>
      </w: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Default="00620C92" w:rsidP="00620C9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D50DFB" w:rsidRPr="00620C92" w:rsidRDefault="00D50DFB" w:rsidP="00620C9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tabs>
          <w:tab w:val="left" w:pos="1440"/>
        </w:tabs>
        <w:suppressAutoHyphens/>
        <w:spacing w:after="0" w:line="240" w:lineRule="auto"/>
        <w:ind w:left="720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620C92" w:rsidRPr="00620C92" w:rsidRDefault="00620C92" w:rsidP="00620C92">
      <w:pPr>
        <w:tabs>
          <w:tab w:val="left" w:pos="1440"/>
        </w:tabs>
        <w:suppressAutoHyphens/>
        <w:spacing w:after="0" w:line="240" w:lineRule="auto"/>
        <w:ind w:left="720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lastRenderedPageBreak/>
        <w:t>Паспорт</w:t>
      </w:r>
    </w:p>
    <w:p w:rsidR="00620C92" w:rsidRPr="00620C92" w:rsidRDefault="00620C92" w:rsidP="00620C92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Georgia" w:eastAsia="MS Mincho" w:hAnsi="Georgia" w:cs="Times New Roman"/>
          <w:sz w:val="28"/>
          <w:szCs w:val="28"/>
          <w:lang w:eastAsia="ar-SA"/>
        </w:rPr>
      </w:pPr>
      <w:r w:rsidRPr="00620C92">
        <w:rPr>
          <w:rFonts w:ascii="Georgia" w:eastAsia="MS Mincho" w:hAnsi="Georgia" w:cs="Times New Roman"/>
          <w:sz w:val="28"/>
          <w:szCs w:val="28"/>
          <w:lang w:eastAsia="ar-SA"/>
        </w:rPr>
        <w:t xml:space="preserve">Муниципальной программы </w:t>
      </w: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Georgia" w:eastAsia="MS Mincho" w:hAnsi="Georgia" w:cs="Times New Roman"/>
          <w:sz w:val="28"/>
          <w:szCs w:val="28"/>
          <w:lang w:eastAsia="ar-SA"/>
        </w:rPr>
      </w:pPr>
      <w:r w:rsidRPr="00620C92">
        <w:rPr>
          <w:rFonts w:ascii="Georgia" w:eastAsia="MS Mincho" w:hAnsi="Georgia" w:cs="Times New Roman"/>
          <w:sz w:val="28"/>
          <w:szCs w:val="28"/>
          <w:lang w:eastAsia="ar-SA"/>
        </w:rPr>
        <w:t>«Комплексные меры противодействия злоупотреблению наркотиками</w:t>
      </w: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Georgia" w:eastAsia="MS Mincho" w:hAnsi="Georgia" w:cs="Times New Roman"/>
          <w:sz w:val="28"/>
          <w:szCs w:val="28"/>
          <w:lang w:eastAsia="ar-SA"/>
        </w:rPr>
      </w:pPr>
      <w:r w:rsidRPr="00620C92">
        <w:rPr>
          <w:rFonts w:ascii="Georgia" w:eastAsia="MS Mincho" w:hAnsi="Georgia" w:cs="Times New Roman"/>
          <w:sz w:val="28"/>
          <w:szCs w:val="28"/>
          <w:lang w:eastAsia="ar-SA"/>
        </w:rPr>
        <w:t xml:space="preserve">и их незаконному обороту в </w:t>
      </w:r>
      <w:proofErr w:type="spellStart"/>
      <w:r w:rsidRPr="00620C92">
        <w:rPr>
          <w:rFonts w:ascii="Georgia" w:eastAsia="MS Mincho" w:hAnsi="Georgia" w:cs="Times New Roman"/>
          <w:sz w:val="28"/>
          <w:szCs w:val="28"/>
          <w:lang w:eastAsia="ar-SA"/>
        </w:rPr>
        <w:t>Велижском</w:t>
      </w:r>
      <w:proofErr w:type="spellEnd"/>
      <w:r w:rsidRPr="00620C92">
        <w:rPr>
          <w:rFonts w:ascii="Georgia" w:eastAsia="MS Mincho" w:hAnsi="Georgia" w:cs="Times New Roman"/>
          <w:sz w:val="28"/>
          <w:szCs w:val="28"/>
          <w:lang w:eastAsia="ar-SA"/>
        </w:rPr>
        <w:t xml:space="preserve"> районе на 2014-2016 годы»</w:t>
      </w: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-115" w:type="dxa"/>
        <w:tblLayout w:type="fixed"/>
        <w:tblLook w:val="04A0" w:firstRow="1" w:lastRow="0" w:firstColumn="1" w:lastColumn="0" w:noHBand="0" w:noVBand="1"/>
      </w:tblPr>
      <w:tblGrid>
        <w:gridCol w:w="3225"/>
        <w:gridCol w:w="7425"/>
      </w:tblGrid>
      <w:tr w:rsidR="00620C92" w:rsidRPr="00620C92" w:rsidTr="00620C92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  <w:lang w:eastAsia="ar-SA"/>
              </w:rPr>
              <w:t>Наименование 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Муниципальная программа «Комплексные меры противодействия злоупотреблению наркотиками и их незаконному обороту на 2012-2014 годы»</w:t>
            </w:r>
          </w:p>
        </w:tc>
      </w:tr>
      <w:tr w:rsidR="00620C92" w:rsidRPr="00620C92" w:rsidTr="00620C92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  <w:lang w:eastAsia="ar-SA"/>
              </w:rPr>
              <w:t>Правовое основание для разработки 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Федеральный Закон от 08.12.1998  №3-ФЗ «О наркотических средствах и психотропных веществах» </w:t>
            </w:r>
          </w:p>
        </w:tc>
      </w:tr>
      <w:tr w:rsidR="00620C92" w:rsidRPr="00620C92" w:rsidTr="00620C92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  <w:lang w:eastAsia="ar-SA"/>
              </w:rPr>
              <w:t>Заказчик 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Администрация муниципального образования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район»</w:t>
            </w:r>
          </w:p>
        </w:tc>
      </w:tr>
      <w:tr w:rsidR="00620C92" w:rsidRPr="00620C92" w:rsidTr="00620C92"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  <w:lang w:eastAsia="ar-SA"/>
              </w:rPr>
              <w:t xml:space="preserve">Разработчик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  <w:lang w:eastAsia="ar-SA"/>
              </w:rPr>
              <w:t>программы</w:t>
            </w:r>
          </w:p>
        </w:tc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0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8"/>
                <w:szCs w:val="20"/>
                <w:lang w:eastAsia="ar-SA"/>
              </w:rPr>
              <w:t xml:space="preserve">Рабочая группа из числа членов межведомственной антинаркотической  комиссии </w:t>
            </w:r>
          </w:p>
        </w:tc>
      </w:tr>
      <w:tr w:rsidR="00620C92" w:rsidRPr="00620C92" w:rsidTr="00620C92"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  <w:lang w:eastAsia="ar-SA"/>
              </w:rPr>
              <w:t>Цели  программы</w:t>
            </w:r>
          </w:p>
        </w:tc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92" w:rsidRPr="00620C92" w:rsidRDefault="00620C92" w:rsidP="00620C92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720" w:hanging="36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Недопущение на территории района роста граждан, злоупотребляющих наркотическими средствами и психотропными веществами, а также курительными смесями.</w:t>
            </w:r>
          </w:p>
          <w:p w:rsidR="00620C92" w:rsidRPr="00620C92" w:rsidRDefault="00620C92" w:rsidP="00620C92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Снижение преступлений и правонарушений в сфере незаконного оборота наркотиков, совершенных на территории района.</w:t>
            </w:r>
          </w:p>
        </w:tc>
      </w:tr>
      <w:tr w:rsidR="00620C92" w:rsidRPr="00620C92" w:rsidTr="00620C92"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  <w:lang w:eastAsia="ar-SA"/>
              </w:rPr>
              <w:t>Задачи программы</w:t>
            </w:r>
          </w:p>
        </w:tc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92" w:rsidRPr="00620C92" w:rsidRDefault="00620C92" w:rsidP="00620C9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- совершенствование профилактической деятельности; </w:t>
            </w:r>
          </w:p>
          <w:p w:rsidR="00620C92" w:rsidRPr="00620C92" w:rsidRDefault="00620C92" w:rsidP="00620C92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- организация и проведение мероприятий, связанных с противодействием незаконному обороту наркотиков;</w:t>
            </w:r>
          </w:p>
          <w:p w:rsidR="00620C92" w:rsidRPr="00620C92" w:rsidRDefault="00620C92" w:rsidP="00620C92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- оказание социально-психолого-педагогической и правовой помощи учащимся и молодежи, оказавшимся в трудной жизненной ситуации;</w:t>
            </w:r>
          </w:p>
          <w:p w:rsidR="00620C92" w:rsidRPr="00620C92" w:rsidRDefault="00620C92" w:rsidP="00620C92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- организация работы по вовлечению молодежи и подростков в регулярные занятия спортом, в клубах и кружках по интересам, по формированию здорового образа жизни;</w:t>
            </w:r>
          </w:p>
          <w:p w:rsidR="00620C92" w:rsidRPr="00620C92" w:rsidRDefault="00620C92" w:rsidP="00620C92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- организация публикация статей в районной газете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Велижская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новь», постоянных информационно-обучающих  занятий для родителей, населения района, с целью повышения уровня их информированности о наркотиках и их 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прекурсорах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, признаках наркотического опьянения, факторах риска приобщения к употреблению наркотиков и т.д.;</w:t>
            </w:r>
          </w:p>
          <w:p w:rsidR="00620C92" w:rsidRPr="00620C92" w:rsidRDefault="00620C92" w:rsidP="00620C92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- социальная, психолого-педагогическая и правовая помощь населению района в преодолении проблем, ведущих к повышению тяги к наркотикам и токсическим веществам.</w:t>
            </w:r>
          </w:p>
          <w:p w:rsidR="00620C92" w:rsidRPr="00620C92" w:rsidRDefault="00620C92" w:rsidP="00620C92">
            <w:pPr>
              <w:tabs>
                <w:tab w:val="left" w:pos="144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</w:p>
          <w:p w:rsidR="00620C92" w:rsidRPr="00620C92" w:rsidRDefault="00620C92" w:rsidP="00620C92">
            <w:pPr>
              <w:tabs>
                <w:tab w:val="left" w:pos="144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0C92" w:rsidRPr="00620C92" w:rsidTr="00620C92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  <w:lang w:eastAsia="ar-SA"/>
              </w:rPr>
              <w:lastRenderedPageBreak/>
              <w:t>Исполнитель 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92" w:rsidRPr="00620C92" w:rsidRDefault="00620C92" w:rsidP="00620C92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720" w:hanging="36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Антинаркотическая комиссия</w:t>
            </w:r>
          </w:p>
          <w:p w:rsidR="00620C92" w:rsidRPr="00620C92" w:rsidRDefault="00620C92" w:rsidP="00620C92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Отдел по культуре и спорту Администрации муниципального образования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район»</w:t>
            </w:r>
          </w:p>
          <w:p w:rsidR="00620C92" w:rsidRPr="00620C92" w:rsidRDefault="00620C92" w:rsidP="00620C92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Отдел образования Администрации муниципального образования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район»</w:t>
            </w:r>
          </w:p>
          <w:p w:rsidR="00620C92" w:rsidRPr="00620C92" w:rsidRDefault="00620C92" w:rsidP="00620C92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Комиссия по делам несовершеннолетних  и защите их прав в муниципальном образовании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район» (далее КДН и ЗП) </w:t>
            </w:r>
          </w:p>
          <w:p w:rsidR="00620C92" w:rsidRPr="00620C92" w:rsidRDefault="00620C92" w:rsidP="00620C92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МО МВД России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» (по согласованию)</w:t>
            </w:r>
          </w:p>
          <w:p w:rsidR="00620C92" w:rsidRPr="00620C92" w:rsidRDefault="00620C92" w:rsidP="00620C92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ОГБУЗ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Велижская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ЦРБ» (по согласованию)</w:t>
            </w:r>
          </w:p>
          <w:p w:rsidR="00620C92" w:rsidRPr="00620C92" w:rsidRDefault="00620C92" w:rsidP="00620C92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Управление федеральной службы Российской Федерации по </w:t>
            </w:r>
            <w:proofErr w:type="gramStart"/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контролю за</w:t>
            </w:r>
            <w:proofErr w:type="gramEnd"/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оборотом наркотиков по Смоленской области (далее УФСКН) (по согласованию)</w:t>
            </w:r>
          </w:p>
          <w:p w:rsidR="00620C92" w:rsidRPr="00620C92" w:rsidRDefault="00620C92" w:rsidP="00620C92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Смоленское областное государственное общеобразовательное учреждение среднего профессионального обучения  «Демидовский аграрно-технологический техникум» 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филиал (по согласованию)</w:t>
            </w:r>
          </w:p>
          <w:p w:rsidR="00620C92" w:rsidRPr="00620C92" w:rsidRDefault="00620C92" w:rsidP="00620C92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ПУ ФСБ России по Смоленской области в 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.В</w:t>
            </w:r>
            <w:proofErr w:type="gramEnd"/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елиже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(по согласованию)</w:t>
            </w:r>
          </w:p>
        </w:tc>
      </w:tr>
      <w:tr w:rsidR="00620C92" w:rsidRPr="00620C92" w:rsidTr="00620C92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  <w:lang w:eastAsia="ar-SA"/>
              </w:rPr>
              <w:t>Сроки и этапы реализации 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2014-2016 годы</w:t>
            </w:r>
          </w:p>
        </w:tc>
      </w:tr>
      <w:tr w:rsidR="00620C92" w:rsidRPr="00620C92" w:rsidTr="00620C92"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  <w:lang w:eastAsia="ar-SA"/>
              </w:rPr>
              <w:t>Объем и источник финансирования программы</w:t>
            </w:r>
          </w:p>
        </w:tc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0"/>
                <w:lang w:eastAsia="ar-SA"/>
              </w:rPr>
            </w:pPr>
            <w:proofErr w:type="spellStart"/>
            <w:r w:rsidRPr="00620C92">
              <w:rPr>
                <w:rFonts w:ascii="Times New Roman" w:eastAsia="MS Mincho" w:hAnsi="Times New Roman" w:cs="Times New Roman"/>
                <w:sz w:val="28"/>
                <w:szCs w:val="20"/>
                <w:lang w:eastAsia="ar-SA"/>
              </w:rPr>
              <w:t>Обьем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8"/>
                <w:szCs w:val="20"/>
                <w:lang w:eastAsia="ar-SA"/>
              </w:rPr>
              <w:t xml:space="preserve"> финансирования на 2014-2016 годы составляет 15 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8"/>
                <w:szCs w:val="20"/>
                <w:lang w:eastAsia="ar-SA"/>
              </w:rPr>
              <w:t>тыс</w:t>
            </w:r>
            <w:proofErr w:type="gramStart"/>
            <w:r w:rsidRPr="00620C92">
              <w:rPr>
                <w:rFonts w:ascii="Times New Roman" w:eastAsia="MS Mincho" w:hAnsi="Times New Roman" w:cs="Times New Roman"/>
                <w:sz w:val="28"/>
                <w:szCs w:val="20"/>
                <w:lang w:eastAsia="ar-SA"/>
              </w:rPr>
              <w:t>.р</w:t>
            </w:r>
            <w:proofErr w:type="gramEnd"/>
            <w:r w:rsidRPr="00620C92">
              <w:rPr>
                <w:rFonts w:ascii="Times New Roman" w:eastAsia="MS Mincho" w:hAnsi="Times New Roman" w:cs="Times New Roman"/>
                <w:sz w:val="28"/>
                <w:szCs w:val="20"/>
                <w:lang w:eastAsia="ar-SA"/>
              </w:rPr>
              <w:t>ублей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8"/>
                <w:szCs w:val="20"/>
                <w:lang w:eastAsia="ar-SA"/>
              </w:rPr>
              <w:t xml:space="preserve">, в том числе по годам: 2014 год — 5 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8"/>
                <w:szCs w:val="20"/>
                <w:lang w:eastAsia="ar-SA"/>
              </w:rPr>
              <w:t>тыс.рублей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8"/>
                <w:szCs w:val="20"/>
                <w:lang w:eastAsia="ar-SA"/>
              </w:rPr>
              <w:t xml:space="preserve">, 2015 год — 5 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8"/>
                <w:szCs w:val="20"/>
                <w:lang w:eastAsia="ar-SA"/>
              </w:rPr>
              <w:t>тыс.рублей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8"/>
                <w:szCs w:val="20"/>
                <w:lang w:eastAsia="ar-SA"/>
              </w:rPr>
              <w:t xml:space="preserve">, 2016 год — 5 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8"/>
                <w:szCs w:val="20"/>
                <w:lang w:eastAsia="ar-SA"/>
              </w:rPr>
              <w:t>тыс.рублей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8"/>
                <w:szCs w:val="20"/>
                <w:lang w:eastAsia="ar-SA"/>
              </w:rPr>
              <w:t>. Мероприятия реализуются за счет средств бюджета муниципального образования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8"/>
                <w:szCs w:val="20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8"/>
                <w:szCs w:val="20"/>
                <w:lang w:eastAsia="ar-SA"/>
              </w:rPr>
              <w:t xml:space="preserve"> район»</w:t>
            </w:r>
          </w:p>
        </w:tc>
      </w:tr>
      <w:tr w:rsidR="00620C92" w:rsidRPr="00620C92" w:rsidTr="00620C92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  <w:lang w:eastAsia="ar-SA"/>
              </w:rPr>
              <w:t xml:space="preserve">Общее руководство и </w:t>
            </w:r>
            <w:proofErr w:type="gramStart"/>
            <w:r w:rsidRPr="00620C92"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  <w:lang w:eastAsia="ar-SA"/>
              </w:rPr>
              <w:t>контроль за</w:t>
            </w:r>
            <w:proofErr w:type="gramEnd"/>
            <w:r w:rsidRPr="00620C92"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  <w:lang w:eastAsia="ar-SA"/>
              </w:rPr>
              <w:t xml:space="preserve"> реализацией 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Осуществляет заместитель Главы Администрации муниципального образования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район» 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В.М.Соловьева</w:t>
            </w:r>
            <w:proofErr w:type="spellEnd"/>
          </w:p>
        </w:tc>
      </w:tr>
    </w:tbl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20C92" w:rsidRPr="00620C92" w:rsidRDefault="00620C92" w:rsidP="00620C9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Содержание проблемы и обоснование необходимости </w:t>
      </w:r>
    </w:p>
    <w:p w:rsidR="00620C92" w:rsidRPr="00620C92" w:rsidRDefault="00620C92" w:rsidP="00620C92">
      <w:pPr>
        <w:suppressAutoHyphens/>
        <w:spacing w:after="0" w:line="240" w:lineRule="auto"/>
        <w:ind w:left="720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ее решения программно-целевым методом</w:t>
      </w: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ind w:firstLine="1125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Продолжающееся социальное расслоение граждан, низкий уровень жизни значительной части населения, падение нравственных устоев в обществе – неизбежные условия появления потребителей наркотиков среди населения и в связи с этим увеличение количества совершаемых преступлений. </w:t>
      </w:r>
    </w:p>
    <w:p w:rsidR="00620C92" w:rsidRPr="00620C92" w:rsidRDefault="00620C92" w:rsidP="00620C92">
      <w:pPr>
        <w:suppressAutoHyphens/>
        <w:spacing w:after="0" w:line="240" w:lineRule="auto"/>
        <w:ind w:firstLine="1138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На учете в МО МВД России «</w:t>
      </w:r>
      <w:proofErr w:type="spellStart"/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Велижский</w:t>
      </w:r>
      <w:proofErr w:type="spellEnd"/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» и ОГБУЗ «</w:t>
      </w:r>
      <w:proofErr w:type="spellStart"/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Велижская</w:t>
      </w:r>
      <w:proofErr w:type="spellEnd"/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ЦРБ» у врача нарколога состоит 4 лица, употребляющих наркотические средства и психотропные вещества, из них 1 несовершеннолетний.</w:t>
      </w:r>
    </w:p>
    <w:p w:rsidR="00620C92" w:rsidRPr="00620C92" w:rsidRDefault="00620C92" w:rsidP="00620C92">
      <w:pPr>
        <w:suppressAutoHyphens/>
        <w:spacing w:after="0" w:line="240" w:lineRule="auto"/>
        <w:ind w:firstLine="115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Вызывают озабоченность  преступления, правонарушения среди подростков и молодежи, появление в их среде лиц, употребляющих </w:t>
      </w:r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>наркотические средства и психотропные вещества. В 2013 году выявлено 3 преступления по линии незаконного оборота наркотиков, 2 правонарушения, из них одно совершенно несовершеннолетним.</w:t>
      </w:r>
    </w:p>
    <w:p w:rsidR="00620C92" w:rsidRPr="00620C92" w:rsidRDefault="00620C92" w:rsidP="00620C92">
      <w:pPr>
        <w:suppressAutoHyphens/>
        <w:spacing w:after="0" w:line="240" w:lineRule="auto"/>
        <w:ind w:firstLine="1138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Ежегодно на территории района проводятся оперативно профилактические мероприятия «Мак», «Канал»  с целью выявления выращивания и сбыта </w:t>
      </w:r>
      <w:proofErr w:type="spellStart"/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наркосодержащих</w:t>
      </w:r>
      <w:proofErr w:type="spellEnd"/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растений гражданами. В 2013 году выявлено 3 факта допущения произрастания мака и конопли. Ежеквартально проводятся проверки аптек </w:t>
      </w:r>
      <w:proofErr w:type="spellStart"/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г</w:t>
      </w:r>
      <w:proofErr w:type="gramStart"/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.В</w:t>
      </w:r>
      <w:proofErr w:type="gramEnd"/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елижа</w:t>
      </w:r>
      <w:proofErr w:type="spellEnd"/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 ОГБУЗ «</w:t>
      </w:r>
      <w:proofErr w:type="spellStart"/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Велижская</w:t>
      </w:r>
      <w:proofErr w:type="spellEnd"/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ЦРБ» на предмет нарушения хранения и использования наркотических средств, сильнодействующих веществ и их </w:t>
      </w:r>
      <w:proofErr w:type="spellStart"/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прекурсоров</w:t>
      </w:r>
      <w:proofErr w:type="spellEnd"/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620C92" w:rsidRPr="00620C92" w:rsidRDefault="00620C92" w:rsidP="00620C92">
      <w:pPr>
        <w:suppressAutoHyphens/>
        <w:spacing w:after="0" w:line="240" w:lineRule="auto"/>
        <w:ind w:firstLine="1138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В то же время меры, принимаемые в сложившейся ситуации правоохранительными органами и службами системы профилактики,  недостаточны. Необходимо проведение профилактической работы с лицами, употребляющими наркотические средства, психотропные вещества, проведение  мероприятий, направленных на уменьшение числа совершенных правонарушений и преступлений в сфере незаконного оборота наркотиков. С принятием  муниципальной программы «Комплексные меры противодействия злоупотреблению наркотиками и их незаконному обороту на 2014-2016 годы» ожидается снижение показателей на 50%.</w:t>
      </w:r>
    </w:p>
    <w:p w:rsidR="00620C92" w:rsidRPr="00620C92" w:rsidRDefault="00620C92" w:rsidP="00620C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2. Цели, задачи и целевые показатели программы</w:t>
      </w:r>
    </w:p>
    <w:p w:rsidR="00620C92" w:rsidRPr="00620C92" w:rsidRDefault="00620C92" w:rsidP="00620C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ar-SA"/>
        </w:rPr>
        <w:t>Цели:</w:t>
      </w:r>
    </w:p>
    <w:p w:rsidR="00620C92" w:rsidRPr="00620C92" w:rsidRDefault="00620C92" w:rsidP="00620C9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недопущение на территории района роста граждан, злоупотребляющих наркотическими средствами и психотропными веществами, а также курительными смесями;</w:t>
      </w:r>
    </w:p>
    <w:p w:rsidR="00620C92" w:rsidRPr="00620C92" w:rsidRDefault="00620C92" w:rsidP="00620C9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снижение преступлений и правонарушений в сфере незаконного оборота наркотиков, совершенных на территории района.</w:t>
      </w:r>
    </w:p>
    <w:p w:rsidR="00620C92" w:rsidRPr="00620C92" w:rsidRDefault="00620C92" w:rsidP="00620C92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ar-SA"/>
        </w:rPr>
        <w:t>Задачи:</w:t>
      </w:r>
    </w:p>
    <w:p w:rsidR="00620C92" w:rsidRPr="00620C92" w:rsidRDefault="00620C92" w:rsidP="00620C9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- совершенствование профилактической деятельности;</w:t>
      </w:r>
    </w:p>
    <w:p w:rsidR="00620C92" w:rsidRPr="00620C92" w:rsidRDefault="00620C92" w:rsidP="00620C9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- организация и проведение мероприятий, связанных с противодействием незаконному обороту наркотиков;</w:t>
      </w:r>
    </w:p>
    <w:p w:rsidR="00620C92" w:rsidRPr="00620C92" w:rsidRDefault="00620C92" w:rsidP="00620C9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- оказание социально-психолого-педагогической и правовой помощи учащимся и молодежи, оказавшимся в трудной жизненной ситуации;</w:t>
      </w:r>
    </w:p>
    <w:p w:rsidR="00620C92" w:rsidRPr="00620C92" w:rsidRDefault="00620C92" w:rsidP="00620C9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- организация работы по вовлечению молодежи и подростков в регулярные занятия спортом, в клубах и кружках по интересам, по формированию здорового образа жизни;</w:t>
      </w:r>
    </w:p>
    <w:p w:rsidR="00620C92" w:rsidRPr="00620C92" w:rsidRDefault="00620C92" w:rsidP="00620C9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- организация публикация статей в районной газете «</w:t>
      </w:r>
      <w:proofErr w:type="spellStart"/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Велижская</w:t>
      </w:r>
      <w:proofErr w:type="spellEnd"/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новь», постоянных информационно-обучающих  занятий для родителей, населения района, с целью повышения уровня их информированности о наркотиках и их </w:t>
      </w:r>
      <w:proofErr w:type="spellStart"/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прекурсорах</w:t>
      </w:r>
      <w:proofErr w:type="spellEnd"/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, признаках наркотического опьянения, факторах риска приобщения к употреблению наркотиков и т.д.;</w:t>
      </w:r>
    </w:p>
    <w:p w:rsidR="00620C92" w:rsidRPr="00620C92" w:rsidRDefault="00620C92" w:rsidP="00620C9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>- социальная, психолого-педагогическая и правовая помощь населению района в преодолении проблем, ведущих к повышению тяги к наркотикам и токсическим веществам.</w:t>
      </w:r>
    </w:p>
    <w:p w:rsidR="00620C92" w:rsidRPr="00620C92" w:rsidRDefault="00620C92" w:rsidP="00620C9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20C92" w:rsidRPr="00620C92" w:rsidRDefault="00620C92" w:rsidP="00620C92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3. Перечень программных мероприятий</w:t>
      </w:r>
    </w:p>
    <w:p w:rsidR="00620C92" w:rsidRPr="00620C92" w:rsidRDefault="00620C92" w:rsidP="00620C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ind w:firstLine="115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Мероприятия программы предусматривают создание системы профилактики злоупотребления наркотическими средствами и психотропными веществами, а также курительными смесями.</w:t>
      </w:r>
    </w:p>
    <w:p w:rsidR="00620C92" w:rsidRPr="00620C92" w:rsidRDefault="00620C92" w:rsidP="00620C92">
      <w:pPr>
        <w:suppressAutoHyphens/>
        <w:spacing w:after="0" w:line="240" w:lineRule="auto"/>
        <w:ind w:firstLine="115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Система мероприятий программы включает в себя мероприятия  по следующим направлениям:</w:t>
      </w:r>
    </w:p>
    <w:p w:rsidR="00620C92" w:rsidRPr="00620C92" w:rsidRDefault="00620C92" w:rsidP="00620C9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а) недопущение на территории района роста граждан, злоупотребляющих наркотическими средствами и психотропными веществами, а также курительными смесями;</w:t>
      </w:r>
    </w:p>
    <w:p w:rsidR="00620C92" w:rsidRPr="00620C92" w:rsidRDefault="00620C92" w:rsidP="00620C9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б) снижение преступлений и правонарушений в сфере незаконного оборота наркотиков, совершенных на территории района.</w:t>
      </w:r>
    </w:p>
    <w:p w:rsidR="00620C92" w:rsidRPr="00620C92" w:rsidRDefault="00620C92" w:rsidP="00620C92">
      <w:pPr>
        <w:tabs>
          <w:tab w:val="left" w:pos="758"/>
        </w:tabs>
        <w:suppressAutoHyphens/>
        <w:spacing w:after="0" w:line="240" w:lineRule="auto"/>
        <w:ind w:left="38" w:firstLine="1063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Перечень программных мероприятий содержится в приложении к программе.</w:t>
      </w:r>
    </w:p>
    <w:p w:rsidR="00620C92" w:rsidRPr="00620C92" w:rsidRDefault="00620C92" w:rsidP="00620C92">
      <w:pPr>
        <w:tabs>
          <w:tab w:val="left" w:pos="12"/>
        </w:tabs>
        <w:suppressAutoHyphens/>
        <w:spacing w:after="0" w:line="240" w:lineRule="auto"/>
        <w:ind w:left="-708" w:firstLine="3150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tabs>
          <w:tab w:val="left" w:pos="12"/>
        </w:tabs>
        <w:suppressAutoHyphens/>
        <w:spacing w:after="0" w:line="240" w:lineRule="auto"/>
        <w:ind w:left="-708" w:firstLine="3150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4. Обоснование ресурсного обеспечения программы</w:t>
      </w:r>
    </w:p>
    <w:p w:rsidR="00620C92" w:rsidRPr="00620C92" w:rsidRDefault="00620C92" w:rsidP="00620C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ind w:firstLine="1188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Мероприятия программы реализуются за счет средств местного бюджета. Общий объем финансирования программы составляет 15 тыс. рублей, в том числе по годам: 2014 год  – 5000 рублей, 2015 год – 5000 рублей, 2016 год — 5000 рублей.</w:t>
      </w:r>
    </w:p>
    <w:p w:rsidR="00620C92" w:rsidRPr="00620C92" w:rsidRDefault="00620C92" w:rsidP="00620C92">
      <w:pPr>
        <w:suppressAutoHyphens/>
        <w:spacing w:after="0" w:line="240" w:lineRule="auto"/>
        <w:ind w:firstLine="1175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Объемы финансирования мероприятий программы подлежат ежегодному уточнению с учетом бюджетного финансирования.</w:t>
      </w:r>
    </w:p>
    <w:p w:rsidR="00620C92" w:rsidRPr="00620C92" w:rsidRDefault="00620C92" w:rsidP="00620C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5. Механизм реализации программы</w:t>
      </w: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ind w:firstLine="1175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содержания.</w:t>
      </w:r>
    </w:p>
    <w:p w:rsidR="00620C92" w:rsidRPr="00620C92" w:rsidRDefault="00620C92" w:rsidP="00620C92">
      <w:pPr>
        <w:suppressAutoHyphens/>
        <w:spacing w:after="0" w:line="240" w:lineRule="auto"/>
        <w:ind w:firstLine="1175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Управление процессом реализации программы осуществляет заказчик программы.</w:t>
      </w:r>
    </w:p>
    <w:p w:rsidR="00620C92" w:rsidRPr="00620C92" w:rsidRDefault="00620C92" w:rsidP="00620C92">
      <w:pPr>
        <w:suppressAutoHyphens/>
        <w:snapToGrid w:val="0"/>
        <w:spacing w:after="0" w:line="240" w:lineRule="auto"/>
        <w:ind w:firstLine="1138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Программа реализуется в соответствии с Федеральным законом от 08.12.1998  №3-ФЗ «О наркотических средствах и психотропных веществах».</w:t>
      </w:r>
    </w:p>
    <w:p w:rsidR="00620C92" w:rsidRPr="00620C92" w:rsidRDefault="00620C92" w:rsidP="00620C92">
      <w:pPr>
        <w:suppressAutoHyphens/>
        <w:snapToGrid w:val="0"/>
        <w:spacing w:after="0" w:line="240" w:lineRule="auto"/>
        <w:ind w:firstLine="1138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Исполнители мероприятий ежеквартально до 5 числа месяца, следующего за отчетным периодом, представляют в антинаркотическую комиссию на территории </w:t>
      </w:r>
      <w:proofErr w:type="spellStart"/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Велижского</w:t>
      </w:r>
      <w:proofErr w:type="spellEnd"/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района Смоленской области сведения об исполнении мероприятий плана-графика. </w:t>
      </w:r>
    </w:p>
    <w:p w:rsidR="00620C92" w:rsidRPr="00620C92" w:rsidRDefault="00620C92" w:rsidP="00620C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  <w:sectPr w:rsidR="00620C92" w:rsidRPr="00620C92">
          <w:footnotePr>
            <w:pos w:val="beneathText"/>
          </w:footnotePr>
          <w:pgSz w:w="11905" w:h="16837"/>
          <w:pgMar w:top="1301" w:right="850" w:bottom="894" w:left="1134" w:header="563" w:footer="828" w:gutter="0"/>
          <w:pgNumType w:start="1"/>
          <w:cols w:space="720"/>
        </w:sectPr>
      </w:pPr>
    </w:p>
    <w:p w:rsidR="00620C92" w:rsidRPr="00620C92" w:rsidRDefault="00620C92" w:rsidP="00620C92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 xml:space="preserve">Приложение к муниципальной программе </w:t>
      </w:r>
    </w:p>
    <w:p w:rsidR="00620C92" w:rsidRPr="00620C92" w:rsidRDefault="00620C92" w:rsidP="00620C92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«Комплексные меры противодействия </w:t>
      </w:r>
    </w:p>
    <w:p w:rsidR="00620C92" w:rsidRPr="00620C92" w:rsidRDefault="00620C92" w:rsidP="00620C92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злоупотреблению наркотиками и их незаконному </w:t>
      </w:r>
    </w:p>
    <w:p w:rsidR="00620C92" w:rsidRPr="00620C92" w:rsidRDefault="00620C92" w:rsidP="00620C92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обороту в </w:t>
      </w:r>
      <w:proofErr w:type="spellStart"/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>Велижском</w:t>
      </w:r>
      <w:proofErr w:type="spellEnd"/>
      <w:r w:rsidRPr="00620C9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районе на 2014-2016 годы»</w:t>
      </w:r>
    </w:p>
    <w:p w:rsidR="00620C92" w:rsidRPr="00620C92" w:rsidRDefault="00620C92" w:rsidP="00620C92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6"/>
          <w:szCs w:val="26"/>
          <w:lang w:eastAsia="ar-SA"/>
        </w:rPr>
      </w:pPr>
      <w:r w:rsidRPr="00620C92">
        <w:rPr>
          <w:rFonts w:ascii="Times New Roman" w:eastAsia="MS Mincho" w:hAnsi="Times New Roman" w:cs="Times New Roman"/>
          <w:b/>
          <w:sz w:val="26"/>
          <w:szCs w:val="26"/>
          <w:lang w:eastAsia="ar-SA"/>
        </w:rPr>
        <w:t>Мероприятия по реализации программы</w:t>
      </w:r>
    </w:p>
    <w:tbl>
      <w:tblPr>
        <w:tblW w:w="0" w:type="auto"/>
        <w:tblInd w:w="-115" w:type="dxa"/>
        <w:tblLayout w:type="fixed"/>
        <w:tblLook w:val="04A0" w:firstRow="1" w:lastRow="0" w:firstColumn="1" w:lastColumn="0" w:noHBand="0" w:noVBand="1"/>
      </w:tblPr>
      <w:tblGrid>
        <w:gridCol w:w="588"/>
        <w:gridCol w:w="4662"/>
        <w:gridCol w:w="1600"/>
        <w:gridCol w:w="3875"/>
        <w:gridCol w:w="1638"/>
        <w:gridCol w:w="862"/>
        <w:gridCol w:w="25"/>
        <w:gridCol w:w="875"/>
        <w:gridCol w:w="12"/>
        <w:gridCol w:w="872"/>
      </w:tblGrid>
      <w:tr w:rsidR="00620C92" w:rsidRPr="00620C92" w:rsidTr="00620C9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Мероприятия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Срок исполнения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Исполнители</w:t>
            </w:r>
          </w:p>
        </w:tc>
        <w:tc>
          <w:tcPr>
            <w:tcW w:w="4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Объем финансирования 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(тыс. рублей)</w:t>
            </w:r>
          </w:p>
        </w:tc>
      </w:tr>
      <w:tr w:rsidR="00620C92" w:rsidRPr="00620C92" w:rsidTr="00620C9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Всего 2014-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2016  гг.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2014 год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2015 год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2016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 год</w:t>
            </w:r>
          </w:p>
        </w:tc>
      </w:tr>
      <w:tr w:rsidR="00620C92" w:rsidRPr="00620C92" w:rsidTr="00620C9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Анализ проблемы по распространению наркомании среди населения 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Велижского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 района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2014-2016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годы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Антинаркотическая комиссия,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МО МВД России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  <w:p w:rsidR="00620C92" w:rsidRPr="00620C92" w:rsidRDefault="00620C92" w:rsidP="00620C92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20C92" w:rsidRPr="00620C92" w:rsidTr="00620C9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 Проведение семинаров, совещаний по организации и совершенствованию профилактической деятельности по профилактике злоупотребления наркотическими средствами и психотропными веществами, а также курительными смесями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2014-2016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годы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Отдел образования Администрации  муниципального образования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район»,  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Смоленское областное государственное образовательное учреждение  среднего профессионального образования «Демидовский аграрно-технологический техникум» 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филиал,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ОГБУЗ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Велижская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ЦРБ»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20C92" w:rsidRPr="00620C92" w:rsidTr="00620C9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Проведение общешкольных родительских собраний по вопросам профилактики противоправного поведения подростков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2014-2016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годы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Отдел образования Администрации муниципального образования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район», 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ОГБУЗ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Велижская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ЦРБ»,</w:t>
            </w:r>
          </w:p>
          <w:p w:rsidR="00620C92" w:rsidRPr="00620C92" w:rsidRDefault="00620C92" w:rsidP="00620C92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МО МВД России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  <w:p w:rsidR="00620C92" w:rsidRPr="00620C92" w:rsidRDefault="00620C92" w:rsidP="00620C92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20C92" w:rsidRPr="00620C92" w:rsidTr="00620C9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Создание и обновление в каждом общеобразовательном учреждении </w:t>
            </w: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lastRenderedPageBreak/>
              <w:t xml:space="preserve">района и 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Велижском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 филиале СОГОУ СПО «Демидовский аграрно-технологический техникум» уголка по профилактике вредных привычек у учащихся, в том числе и о вреде курительных смесей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lastRenderedPageBreak/>
              <w:t xml:space="preserve">2014-2016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годы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Отдел образования Администрации муниципального образования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район»,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lastRenderedPageBreak/>
              <w:t xml:space="preserve">Смоленское областное государственное образовательное учреждение  среднего профессионального образования «Демидовский аграрно-технологический техникум» 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филиал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20C92" w:rsidRPr="00620C92" w:rsidTr="00620C9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lastRenderedPageBreak/>
              <w:t>5.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 Проведение анкетирования учащихся  в общеобразовательных учреждениях района и 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Велижском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 филиале СОГОУ СПО «Демидовский аграрно-технологический техникум» с целью выявления детей склонных к употреблению алкоголя, наркотических средств и психотропных веществ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2014-2016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годы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Отдел образования Администрации муниципального образования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район»,</w:t>
            </w:r>
          </w:p>
          <w:p w:rsidR="00620C92" w:rsidRPr="00620C92" w:rsidRDefault="00620C92" w:rsidP="00620C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Смоленское областное государственное образовательное учреждение  среднего профессионального образования «Демидовский аграрно-технологический техникум» </w:t>
            </w:r>
            <w:proofErr w:type="spellStart"/>
            <w:r w:rsidRPr="00620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филиал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20C92" w:rsidRPr="00620C92" w:rsidTr="00620C92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Проведение среди учащихся общеобразовательных учреждений района легкоатлетического кросса «Бегом от наркотиков»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2014-2016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годы</w:t>
            </w:r>
          </w:p>
        </w:tc>
        <w:tc>
          <w:tcPr>
            <w:tcW w:w="3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Отдел образования Администрации муниципального образования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район»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620C92" w:rsidRPr="00620C92" w:rsidTr="00620C92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Проведение конкурса плакатов «За здоровый образ жизни»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2014-2016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годы</w:t>
            </w:r>
          </w:p>
        </w:tc>
        <w:tc>
          <w:tcPr>
            <w:tcW w:w="3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Отдел образования Администрации муниципального образования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район»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620C92" w:rsidRPr="00620C92" w:rsidTr="00620C9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Проведение в общеобразовательных учреждениях района и 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Велижском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 филиале СОГОУ СПО «Демидовский аграрно-технологический техникум»  работы по вовлечению учащихся в регулярные занятия в спортивных секциях, в кружках и клубах по интересам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2014-2016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годы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Отдел образования Администрации муниципального образования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район», </w:t>
            </w:r>
          </w:p>
          <w:p w:rsidR="00620C92" w:rsidRPr="00620C92" w:rsidRDefault="00620C92" w:rsidP="00620C92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отдел по культуре и спорту Администрации муниципального образования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район»,</w:t>
            </w:r>
          </w:p>
          <w:p w:rsidR="00620C92" w:rsidRPr="00620C92" w:rsidRDefault="00620C92" w:rsidP="00620C92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Смоленское областное государственное образовательное </w:t>
            </w: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lastRenderedPageBreak/>
              <w:t xml:space="preserve">учреждение среднего профессионального образования «Демидовский аграрно-технологический техникум» 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филиал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620C92" w:rsidRPr="00620C92" w:rsidTr="00620C9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lastRenderedPageBreak/>
              <w:t>9.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 Проведение межведомственной комплексной профилактической операции «Подросток»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2014-2016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годы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КДН и ЗП,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МО МВД России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»,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Отдел образования Администрации муниципального образования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район»,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отдел по культуре и спорту Администрации муниципального образования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район»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620C92" w:rsidRPr="00620C92" w:rsidTr="00620C9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10.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 Публикация статей в районной газете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Велижская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 новь»  о мероприятиях, направленных на пропаганду здорового образа жизни и информирующих о  вреде наркотиков и их 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прекурсоров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, в том числе и о вреде курительных смесей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2014-2016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годы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КДН и ЗП,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МО МВД России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»,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ОГБУЗ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Велижская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ЦРБ»,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Отдел образования Администрации муниципального образования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район»,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отдел по культуре и спорту Администрации муниципального образования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район»,</w:t>
            </w:r>
          </w:p>
          <w:p w:rsidR="00620C92" w:rsidRPr="00620C92" w:rsidRDefault="00620C92" w:rsidP="00620C92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Смоленское областное государственное образовательное учреждение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среднего профессионального образования «Демидовский аграрно-технологический техникум» 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филиал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20C92" w:rsidRPr="00620C92" w:rsidTr="00620C92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11.</w:t>
            </w:r>
          </w:p>
        </w:tc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Приобретение </w:t>
            </w:r>
            <w:proofErr w:type="gramStart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медицинских</w:t>
            </w:r>
            <w:proofErr w:type="gramEnd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 тест-полосок для предварительного тестирования на предмет  наркотического опьянения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2014-2016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годы</w:t>
            </w:r>
          </w:p>
        </w:tc>
        <w:tc>
          <w:tcPr>
            <w:tcW w:w="3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ОГБУЗ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Велижская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ЦРБ»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20C92" w:rsidRPr="00620C92" w:rsidTr="00620C9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lastRenderedPageBreak/>
              <w:t>12.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Осуществление </w:t>
            </w:r>
            <w:proofErr w:type="gramStart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контроля за</w:t>
            </w:r>
            <w:proofErr w:type="gramEnd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 поведением молодежи при проведении дискотек и молодежных вечеров (организация рейдов)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2014-2016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годы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КДН и ЗП,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МО МВД России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»,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Отдел по культуре и спорту Администрации муниципального образования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район»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20C92" w:rsidRPr="00620C92" w:rsidTr="00620C9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13.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Проведение акции среди молодежи района «Жизнь без наркотиков»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2014-2016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годы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Отдел по культуре и спорту Администрации муниципального образования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район»,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отдел образования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Администрации муниципального образования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район»,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ОГБУЗ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Велижская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ЦРБ»,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КДН и ЗП,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МО МВД России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», </w:t>
            </w:r>
          </w:p>
          <w:p w:rsidR="00620C92" w:rsidRPr="00620C92" w:rsidRDefault="00620C92" w:rsidP="00620C92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Смоленское областное государственное образовательное учреждение среднего профессионального образования «Демидовский аграрно-технологический техникум» 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филиал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620C92" w:rsidRPr="00620C92" w:rsidTr="00620C92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14.</w:t>
            </w:r>
          </w:p>
        </w:tc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Проведение акции среди молодежи района «День без табака»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2014-2016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годы</w:t>
            </w:r>
          </w:p>
        </w:tc>
        <w:tc>
          <w:tcPr>
            <w:tcW w:w="3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Отдел по культуре и спорту Администрации муниципального образования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район»,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отдел образования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Администрации муниципального образования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район»,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ОГБУЗ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Велижская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ЦРБ»,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КДН и ЗП,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МО МВД России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», </w:t>
            </w:r>
          </w:p>
          <w:p w:rsidR="00620C92" w:rsidRPr="00620C92" w:rsidRDefault="00620C92" w:rsidP="00620C92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Смоленское областное государственное образовательное учреждение среднего </w:t>
            </w: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профессионального образования «Демидовский аграрно-технологический техникум» 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филиал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620C92" w:rsidRPr="00620C92" w:rsidTr="00620C9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lastRenderedPageBreak/>
              <w:t>15.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Выявление и  учет  лиц, допускающих немедицинское употребление наркотиков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2014-2016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годы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МО МВД России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»,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ОГБУЗ 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Велижская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ЦРБ»</w:t>
            </w:r>
          </w:p>
          <w:p w:rsidR="00620C92" w:rsidRPr="00620C92" w:rsidRDefault="00620C92" w:rsidP="00620C92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20C92" w:rsidRPr="00620C92" w:rsidTr="00620C9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16.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Информирование  органов местного самоуправления муниципального образования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 район» о результатах проведения правоохранительными органами оперативно-профилактических операций «Мак», «Канал», «Допинг» на территории района с целью вовлечения населения в борьбу с распространением наркотических, психотропных веществ и профилактику здорового образа жизни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2014-2016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годы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МО МВД России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»,</w:t>
            </w:r>
          </w:p>
          <w:p w:rsidR="00620C92" w:rsidRPr="00620C92" w:rsidRDefault="00620C92" w:rsidP="00620C92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ПУ ФСБ России по Смоленской области в 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елиже</w:t>
            </w:r>
            <w:proofErr w:type="spellEnd"/>
          </w:p>
          <w:p w:rsidR="00620C92" w:rsidRPr="00620C92" w:rsidRDefault="00620C92" w:rsidP="00620C92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20C92" w:rsidRPr="00620C92" w:rsidTr="00620C92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17.</w:t>
            </w:r>
          </w:p>
        </w:tc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Проведение </w:t>
            </w:r>
            <w:proofErr w:type="gramStart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антинаркотической</w:t>
            </w:r>
            <w:proofErr w:type="gramEnd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 акций среди населения района: «Сообщи, где торгуют смертью» и др.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2014-2016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годы</w:t>
            </w:r>
          </w:p>
        </w:tc>
        <w:tc>
          <w:tcPr>
            <w:tcW w:w="3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Антинаркотическая комиссия,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МО МВД России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20C92" w:rsidRPr="00620C92" w:rsidTr="00620C92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18.</w:t>
            </w:r>
          </w:p>
        </w:tc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Информирование наркозависимых лиц о возможностях реабилитации и 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ресоциализации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наркопотребителей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 и граждан, состоящих на профилактическом учете.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2014-2016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годы</w:t>
            </w:r>
          </w:p>
        </w:tc>
        <w:tc>
          <w:tcPr>
            <w:tcW w:w="3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ОГБУЗ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Велижская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ЦРБ»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20C92" w:rsidRPr="00620C92" w:rsidTr="00620C92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19.</w:t>
            </w:r>
          </w:p>
        </w:tc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Организация взаимодействия органов здравоохранения, занятости, социальной защиты, внутренних дел и 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наркоконтроля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 в целях 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ресоциализации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lastRenderedPageBreak/>
              <w:t>и трудоустройства граждан, успешно прошедших лечение и реабилитацию от наркозависимости.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lastRenderedPageBreak/>
              <w:t xml:space="preserve">2014-2016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годы</w:t>
            </w:r>
          </w:p>
        </w:tc>
        <w:tc>
          <w:tcPr>
            <w:tcW w:w="3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Антинаркотическая комиссия,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МО МВД России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20C92" w:rsidRPr="00620C92" w:rsidTr="00620C92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lastRenderedPageBreak/>
              <w:t>20.</w:t>
            </w:r>
          </w:p>
        </w:tc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Активное вовлечение врачей 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общелечебной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 сети в раннее выявление лиц, допускающих употребление наркотических веществ в не медицинских целях, при обращении таковых с сопутствующей соматической и неврологической симптоматикой.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2014-2016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годы</w:t>
            </w:r>
          </w:p>
        </w:tc>
        <w:tc>
          <w:tcPr>
            <w:tcW w:w="3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ОГБУЗ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Велижская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ЦРБ»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20C92" w:rsidRPr="00620C92" w:rsidTr="00620C92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21.</w:t>
            </w:r>
          </w:p>
        </w:tc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Районный агитационно-творческий марафон «Жить </w:t>
            </w:r>
            <w:proofErr w:type="gramStart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здорово</w:t>
            </w:r>
            <w:proofErr w:type="gramEnd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 – это здорово» (пропаганда здорового образа жизни среди учреждений культуры).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2014-2016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годы</w:t>
            </w:r>
          </w:p>
        </w:tc>
        <w:tc>
          <w:tcPr>
            <w:tcW w:w="3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Отдел по культуре и спорту Администрации муниципального образования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район»,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отдел образования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Администрации муниципального образования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район»,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КДН и ЗП,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МО МВД России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», </w:t>
            </w:r>
          </w:p>
          <w:p w:rsidR="00620C92" w:rsidRPr="00620C92" w:rsidRDefault="00620C92" w:rsidP="00620C92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Смоленское областное государственное образовательное учреждение среднего профессионального образования «Демидовский аграрно-технологический техникум» 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филиал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20C92" w:rsidRPr="00620C92" w:rsidTr="00620C92">
        <w:trPr>
          <w:trHeight w:val="2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22.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Издание листовок, буклетов, закладок, памяток «Сегодня модно быть здоровым!»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2014-2016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годы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Отдел по культуре и спорту Администрации муниципального образования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район»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20C92" w:rsidRPr="00620C92" w:rsidTr="00620C92">
        <w:trPr>
          <w:trHeight w:val="2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23.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Проведение дней информации, правовых уроков, </w:t>
            </w:r>
            <w:proofErr w:type="gramStart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шок-уроков</w:t>
            </w:r>
            <w:proofErr w:type="gramEnd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, 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медиалекций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, дискуссионных часов по </w:t>
            </w: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lastRenderedPageBreak/>
              <w:t>пропаганде здорового образа жизни информационно-правовым Центром для подростков и молодежи «Войди в мир закона» МБУК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Велижская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 ЦБС».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lastRenderedPageBreak/>
              <w:t xml:space="preserve">2014-2016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годы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Отдел по культуре и спорту Администрации муниципального образования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район»,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lastRenderedPageBreak/>
              <w:t xml:space="preserve">отдел образования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Администрации муниципального образования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район», 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КДН и ЗП,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МО МВД России «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», </w:t>
            </w:r>
          </w:p>
          <w:p w:rsidR="00620C92" w:rsidRPr="00620C92" w:rsidRDefault="00620C92" w:rsidP="00620C92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Смоленское областное государственное образовательное учреждение среднего профессионального образования «Демидовский аграрно-технологический техникум» </w:t>
            </w:r>
            <w:proofErr w:type="spellStart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Велижский</w:t>
            </w:r>
            <w:proofErr w:type="spellEnd"/>
            <w:r w:rsidRPr="00620C9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филиал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20C92" w:rsidRPr="00620C92" w:rsidTr="00620C92">
        <w:trPr>
          <w:trHeight w:val="2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ВСЕГО:</w:t>
            </w:r>
          </w:p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92" w:rsidRPr="00620C92" w:rsidRDefault="00620C92" w:rsidP="00620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620C92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5</w:t>
            </w:r>
          </w:p>
        </w:tc>
      </w:tr>
    </w:tbl>
    <w:p w:rsidR="00620C92" w:rsidRPr="00620C92" w:rsidRDefault="00620C92" w:rsidP="00620C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620C92" w:rsidRPr="00620C92" w:rsidRDefault="00620C92" w:rsidP="00620C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620C92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СОГЛАСОВАНО:                                                                                         СОГЛАСОВАНО:           </w:t>
      </w:r>
    </w:p>
    <w:p w:rsidR="00620C92" w:rsidRPr="00620C92" w:rsidRDefault="00620C92" w:rsidP="00620C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620C92">
        <w:rPr>
          <w:rFonts w:ascii="Times New Roman" w:eastAsia="MS Mincho" w:hAnsi="Times New Roman" w:cs="Times New Roman"/>
          <w:sz w:val="26"/>
          <w:szCs w:val="26"/>
          <w:lang w:eastAsia="ar-SA"/>
        </w:rPr>
        <w:t>Начальник МО МВД России «</w:t>
      </w:r>
      <w:proofErr w:type="spellStart"/>
      <w:r w:rsidRPr="00620C92">
        <w:rPr>
          <w:rFonts w:ascii="Times New Roman" w:eastAsia="MS Mincho" w:hAnsi="Times New Roman" w:cs="Times New Roman"/>
          <w:sz w:val="26"/>
          <w:szCs w:val="26"/>
          <w:lang w:eastAsia="ar-SA"/>
        </w:rPr>
        <w:t>Велижский</w:t>
      </w:r>
      <w:proofErr w:type="spellEnd"/>
      <w:r w:rsidRPr="00620C92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»                                               Директор </w:t>
      </w:r>
      <w:proofErr w:type="spellStart"/>
      <w:r w:rsidRPr="00620C92">
        <w:rPr>
          <w:rFonts w:ascii="Times New Roman" w:eastAsia="MS Mincho" w:hAnsi="Times New Roman" w:cs="Times New Roman"/>
          <w:sz w:val="26"/>
          <w:szCs w:val="26"/>
          <w:lang w:eastAsia="ar-SA"/>
        </w:rPr>
        <w:t>Велижского</w:t>
      </w:r>
      <w:proofErr w:type="spellEnd"/>
      <w:r w:rsidRPr="00620C92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 филиала СОГБОУ СПО         </w:t>
      </w:r>
    </w:p>
    <w:p w:rsidR="00620C92" w:rsidRPr="00620C92" w:rsidRDefault="00620C92" w:rsidP="00620C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620C92">
        <w:rPr>
          <w:rFonts w:ascii="Times New Roman" w:eastAsia="MS Mincho" w:hAnsi="Times New Roman" w:cs="Times New Roman"/>
          <w:sz w:val="26"/>
          <w:szCs w:val="26"/>
          <w:lang w:eastAsia="ar-SA"/>
        </w:rPr>
        <w:t>_________________Н.А.</w:t>
      </w:r>
      <w:r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620C92">
        <w:rPr>
          <w:rFonts w:ascii="Times New Roman" w:eastAsia="MS Mincho" w:hAnsi="Times New Roman" w:cs="Times New Roman"/>
          <w:sz w:val="26"/>
          <w:szCs w:val="26"/>
          <w:lang w:eastAsia="ar-SA"/>
        </w:rPr>
        <w:t>Желнов</w:t>
      </w:r>
      <w:proofErr w:type="spellEnd"/>
      <w:r w:rsidRPr="00620C92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                                                                 «Демидовский аграрно-технологический техникум»               </w:t>
      </w:r>
    </w:p>
    <w:p w:rsidR="00620C92" w:rsidRPr="00620C92" w:rsidRDefault="00620C92" w:rsidP="00620C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620C92">
        <w:rPr>
          <w:rFonts w:ascii="Times New Roman" w:eastAsia="MS Mincho" w:hAnsi="Times New Roman" w:cs="Times New Roman"/>
          <w:sz w:val="26"/>
          <w:szCs w:val="26"/>
          <w:lang w:eastAsia="ar-SA"/>
        </w:rPr>
        <w:t>«___»______________2014 г.                                                                       _______________В.Н.</w:t>
      </w:r>
      <w:r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 </w:t>
      </w:r>
      <w:r w:rsidRPr="00620C92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Павлова             </w:t>
      </w:r>
    </w:p>
    <w:p w:rsidR="00620C92" w:rsidRPr="00620C92" w:rsidRDefault="00620C92" w:rsidP="00620C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620C92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                           «____»____________2014 г.</w:t>
      </w:r>
    </w:p>
    <w:p w:rsidR="00620C92" w:rsidRPr="00620C92" w:rsidRDefault="00620C92" w:rsidP="00620C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620C92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 </w:t>
      </w:r>
    </w:p>
    <w:p w:rsidR="00620C92" w:rsidRPr="00620C92" w:rsidRDefault="00620C92" w:rsidP="00620C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620C92">
        <w:rPr>
          <w:rFonts w:ascii="Times New Roman" w:eastAsia="MS Mincho" w:hAnsi="Times New Roman" w:cs="Times New Roman"/>
          <w:sz w:val="26"/>
          <w:szCs w:val="26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0C92" w:rsidRPr="00620C92" w:rsidRDefault="00620C92" w:rsidP="00620C92">
      <w:pPr>
        <w:suppressAutoHyphens/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620C92">
        <w:rPr>
          <w:rFonts w:ascii="Times New Roman" w:eastAsia="MS Mincho" w:hAnsi="Times New Roman" w:cs="Times New Roman"/>
          <w:sz w:val="26"/>
          <w:szCs w:val="26"/>
          <w:lang w:eastAsia="ar-SA"/>
        </w:rPr>
        <w:t>СОГЛАСОВАНО:                                                                                         СОГЛАСОВАНО:                                                                                                    Главный врач ОГБУЗ «</w:t>
      </w:r>
      <w:proofErr w:type="spellStart"/>
      <w:r w:rsidRPr="00620C92">
        <w:rPr>
          <w:rFonts w:ascii="Times New Roman" w:eastAsia="MS Mincho" w:hAnsi="Times New Roman" w:cs="Times New Roman"/>
          <w:sz w:val="26"/>
          <w:szCs w:val="26"/>
          <w:lang w:eastAsia="ar-SA"/>
        </w:rPr>
        <w:t>Велижская</w:t>
      </w:r>
      <w:proofErr w:type="spellEnd"/>
      <w:r w:rsidRPr="00620C92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 ЦРБ                                                     Начальник отдела ПУ ФСБ России</w:t>
      </w:r>
    </w:p>
    <w:p w:rsidR="00620C92" w:rsidRPr="00620C92" w:rsidRDefault="00620C92" w:rsidP="00620C92">
      <w:pPr>
        <w:suppressAutoHyphens/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620C92">
        <w:rPr>
          <w:rFonts w:ascii="Times New Roman" w:eastAsia="MS Mincho" w:hAnsi="Times New Roman" w:cs="Times New Roman"/>
          <w:sz w:val="26"/>
          <w:szCs w:val="26"/>
          <w:lang w:eastAsia="ar-SA"/>
        </w:rPr>
        <w:t>________________Ю.Б.</w:t>
      </w:r>
      <w:r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 </w:t>
      </w:r>
      <w:r w:rsidRPr="00620C92">
        <w:rPr>
          <w:rFonts w:ascii="Times New Roman" w:eastAsia="MS Mincho" w:hAnsi="Times New Roman" w:cs="Times New Roman"/>
          <w:sz w:val="26"/>
          <w:szCs w:val="26"/>
          <w:lang w:eastAsia="ar-SA"/>
        </w:rPr>
        <w:t>Дольников                                                             по Смоленской области в г.</w:t>
      </w:r>
      <w:r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 </w:t>
      </w:r>
      <w:r w:rsidRPr="00620C92">
        <w:rPr>
          <w:rFonts w:ascii="Times New Roman" w:eastAsia="MS Mincho" w:hAnsi="Times New Roman" w:cs="Times New Roman"/>
          <w:sz w:val="26"/>
          <w:szCs w:val="26"/>
          <w:lang w:eastAsia="ar-SA"/>
        </w:rPr>
        <w:t>Велиже                                                 «___»______________2014 г</w:t>
      </w:r>
      <w:proofErr w:type="gramStart"/>
      <w:r w:rsidRPr="00620C92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 .</w:t>
      </w:r>
      <w:proofErr w:type="gramEnd"/>
      <w:r w:rsidRPr="00620C92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                                                                     _______________А.Н.</w:t>
      </w:r>
      <w:r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 </w:t>
      </w:r>
      <w:r w:rsidRPr="00620C92">
        <w:rPr>
          <w:rFonts w:ascii="Times New Roman" w:eastAsia="MS Mincho" w:hAnsi="Times New Roman" w:cs="Times New Roman"/>
          <w:sz w:val="26"/>
          <w:szCs w:val="26"/>
          <w:lang w:eastAsia="ar-SA"/>
        </w:rPr>
        <w:t>Бычков</w:t>
      </w:r>
    </w:p>
    <w:p w:rsidR="00620C92" w:rsidRPr="00620C92" w:rsidRDefault="00620C92" w:rsidP="00620C92">
      <w:pPr>
        <w:suppressAutoHyphens/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620C92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                         «____»____________2014 г.    </w:t>
      </w:r>
    </w:p>
    <w:p w:rsidR="00620C92" w:rsidRPr="00620C92" w:rsidRDefault="00620C92" w:rsidP="00620C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814FB0" w:rsidRDefault="00814FB0"/>
    <w:sectPr w:rsidR="00814FB0" w:rsidSect="00620C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6C"/>
    <w:rsid w:val="0032506C"/>
    <w:rsid w:val="00620C92"/>
    <w:rsid w:val="00814FB0"/>
    <w:rsid w:val="00D5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2764</Words>
  <Characters>15755</Characters>
  <Application>Microsoft Office Word</Application>
  <DocSecurity>0</DocSecurity>
  <Lines>131</Lines>
  <Paragraphs>36</Paragraphs>
  <ScaleCrop>false</ScaleCrop>
  <Company/>
  <LinksUpToDate>false</LinksUpToDate>
  <CharactersWithSpaces>18483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5</cp:revision>
  <dcterms:created xsi:type="dcterms:W3CDTF">2014-04-30T08:57:00Z</dcterms:created>
  <dcterms:modified xsi:type="dcterms:W3CDTF">2014-04-30T09:50:00Z</dcterms:modified>
</cp:coreProperties>
</file>