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B9482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УТВЕРЖДЕНА</w:t>
      </w: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B9482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постановлением Администрации</w:t>
      </w: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B9482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муниципального образования</w:t>
      </w: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B9482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«Велижский район»</w:t>
      </w: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B9482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от 25.02.2014 № 84</w:t>
      </w: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9482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Муниципальная программа</w:t>
      </w:r>
    </w:p>
    <w:p w:rsidR="00B94825" w:rsidRPr="00B94825" w:rsidRDefault="00B94825" w:rsidP="00B9482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9482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«</w:t>
      </w:r>
      <w:bookmarkStart w:id="0" w:name="_GoBack"/>
      <w:bookmarkEnd w:id="0"/>
      <w:r w:rsidRPr="00B9482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Развитие физической культуры и спорта в муниципальном образовании «Велижский район» на 2014 – 2016 годы»</w:t>
      </w: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B9482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г. Велиж</w:t>
      </w:r>
    </w:p>
    <w:p w:rsidR="00B94825" w:rsidRPr="00B94825" w:rsidRDefault="00B94825" w:rsidP="00B9482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B9482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2014 г.</w:t>
      </w:r>
    </w:p>
    <w:p w:rsidR="00B94825" w:rsidRPr="00B94825" w:rsidRDefault="00B94825" w:rsidP="00B9482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9482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lastRenderedPageBreak/>
        <w:t xml:space="preserve">ПАСПОРТ </w:t>
      </w:r>
    </w:p>
    <w:p w:rsidR="00B94825" w:rsidRPr="00B94825" w:rsidRDefault="00B94825" w:rsidP="00B9482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9482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МУНИЦИПАЛЬНОЙ ПРОГРАММЫ</w:t>
      </w:r>
    </w:p>
    <w:p w:rsidR="00B94825" w:rsidRPr="00B94825" w:rsidRDefault="00B94825" w:rsidP="00B9482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B9482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«Развитие физической культуры и спорта в муниципальном образовании «Велижский район» на 2014-2016 годы» </w:t>
      </w:r>
    </w:p>
    <w:p w:rsidR="00B94825" w:rsidRPr="00B94825" w:rsidRDefault="00B94825" w:rsidP="00B9482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19"/>
      </w:tblGrid>
      <w:tr w:rsidR="00B94825" w:rsidRPr="00B94825" w:rsidTr="001300DC">
        <w:tc>
          <w:tcPr>
            <w:tcW w:w="2518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7619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«Развитие физической культуры и спорта в муниципальном образовании «Велижский район» на 2014-2016 годы» (далее - Программа)</w:t>
            </w:r>
          </w:p>
        </w:tc>
      </w:tr>
      <w:tr w:rsidR="00B94825" w:rsidRPr="00B94825" w:rsidTr="001300DC">
        <w:tc>
          <w:tcPr>
            <w:tcW w:w="2518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Основание </w:t>
            </w:r>
          </w:p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разработки</w:t>
            </w:r>
          </w:p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619" w:type="dxa"/>
            <w:shd w:val="clear" w:color="auto" w:fill="auto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Федеральный закон от 29.04.1999 N 80-ФЗ  «О физической                                 культуре и спорте в Российской Федерации»;</w:t>
            </w:r>
          </w:p>
          <w:p w:rsidR="00B94825" w:rsidRPr="00B94825" w:rsidRDefault="00B94825" w:rsidP="00B948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 Федеральный  закон  от  06.10.2003  N 131-ФЗ «Об общих принципах   организации   местного   самоуправления  в  Российской Федерации»;</w:t>
            </w:r>
          </w:p>
          <w:p w:rsidR="00B94825" w:rsidRPr="00B94825" w:rsidRDefault="00B94825" w:rsidP="00B94825">
            <w:pPr>
              <w:suppressAutoHyphens/>
              <w:autoSpaceDE w:val="0"/>
              <w:spacing w:after="0" w:line="240" w:lineRule="auto"/>
              <w:rPr>
                <w:rFonts w:ascii="Courier New" w:eastAsia="Arial" w:hAnsi="Courier New" w:cs="Courier New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 Постановление Администрации муниципального образования «Велижский район» от 08.11.2013 № 729  «Об утверждении перечня муниципальных программ».</w:t>
            </w:r>
          </w:p>
        </w:tc>
      </w:tr>
      <w:tr w:rsidR="00B94825" w:rsidRPr="00B94825" w:rsidTr="001300DC">
        <w:tc>
          <w:tcPr>
            <w:tcW w:w="2518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Заказчик</w:t>
            </w:r>
          </w:p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619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муниципального образования «Велижский район»</w:t>
            </w:r>
          </w:p>
        </w:tc>
      </w:tr>
      <w:tr w:rsidR="00B94825" w:rsidRPr="00B94825" w:rsidTr="001300DC">
        <w:tc>
          <w:tcPr>
            <w:tcW w:w="2518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Разработчик</w:t>
            </w:r>
          </w:p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619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по культуре и спорту Администрации муниципального образования «Велижский район»</w:t>
            </w:r>
          </w:p>
        </w:tc>
      </w:tr>
      <w:tr w:rsidR="00B94825" w:rsidRPr="00B94825" w:rsidTr="001300DC">
        <w:tc>
          <w:tcPr>
            <w:tcW w:w="2518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и задачи  Программы</w:t>
            </w:r>
          </w:p>
        </w:tc>
        <w:tc>
          <w:tcPr>
            <w:tcW w:w="7619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программы:</w:t>
            </w:r>
          </w:p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создание  условий  для  укрепления  здоровья населения  путем развития инфраструктуры  спорта, популяризации массового спорта и приобщения различных слоев общества к регулярным занятиям.        </w:t>
            </w:r>
          </w:p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программы:</w:t>
            </w:r>
          </w:p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создание условий для занятия физической культурой и спортом для всех слоев населения;</w:t>
            </w:r>
          </w:p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повышение   интереса   населения, проживающего в  муниципальном образовании «Велижский   район», к занятиям</w:t>
            </w:r>
          </w:p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физической  культурой и  спортом;</w:t>
            </w:r>
          </w:p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укрепление  и  развитие   материально - технической  и спортивной базы для занятия физической культурой и спортом;</w:t>
            </w:r>
          </w:p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 формирование потребности в здоровом образе жизни,</w:t>
            </w:r>
          </w:p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физическом и нравственном совершенствовании.</w:t>
            </w:r>
          </w:p>
        </w:tc>
      </w:tr>
      <w:tr w:rsidR="00B94825" w:rsidRPr="00B94825" w:rsidTr="001300DC">
        <w:tc>
          <w:tcPr>
            <w:tcW w:w="2518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показатели Программы</w:t>
            </w:r>
          </w:p>
        </w:tc>
        <w:tc>
          <w:tcPr>
            <w:tcW w:w="7619" w:type="dxa"/>
            <w:shd w:val="clear" w:color="auto" w:fill="auto"/>
          </w:tcPr>
          <w:p w:rsidR="00B94825" w:rsidRPr="00B94825" w:rsidRDefault="00B94825" w:rsidP="00B9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удельного веса населения района, систематически занимающегося физической культурой и спортом, к 2017 году до 13,5 процентов от общей численности населения района;</w:t>
            </w:r>
          </w:p>
          <w:p w:rsidR="00B94825" w:rsidRPr="00B94825" w:rsidRDefault="00B94825" w:rsidP="00B9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показателя единовременной пропускной способности спортивных сооружений к 2017 году до 2 тыс. человек;</w:t>
            </w:r>
          </w:p>
          <w:p w:rsidR="00B94825" w:rsidRPr="00B94825" w:rsidRDefault="00B94825" w:rsidP="00B9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доли учащихся, занимающихся в спортивных школах, к 2015 году до 16 процентов;</w:t>
            </w:r>
          </w:p>
          <w:p w:rsidR="00B94825" w:rsidRPr="00B94825" w:rsidRDefault="00B94825" w:rsidP="00B9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увеличение удельного веса населения района с ограниченными физическими возможностями, систематически занимающегося физической культурой и спортом, к 2015 году до 1,4 процента от общей численности населения района данной категории</w:t>
            </w:r>
          </w:p>
        </w:tc>
      </w:tr>
      <w:tr w:rsidR="00B94825" w:rsidRPr="00B94825" w:rsidTr="001300DC">
        <w:tc>
          <w:tcPr>
            <w:tcW w:w="2518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Сроки реализации  Программы</w:t>
            </w:r>
          </w:p>
        </w:tc>
        <w:tc>
          <w:tcPr>
            <w:tcW w:w="7619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2014 -2016 годы</w:t>
            </w:r>
          </w:p>
        </w:tc>
      </w:tr>
      <w:tr w:rsidR="00B94825" w:rsidRPr="00B94825" w:rsidTr="001300DC">
        <w:tc>
          <w:tcPr>
            <w:tcW w:w="2518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и источники финансирования</w:t>
            </w:r>
          </w:p>
        </w:tc>
        <w:tc>
          <w:tcPr>
            <w:tcW w:w="7619" w:type="dxa"/>
            <w:shd w:val="clear" w:color="auto" w:fill="auto"/>
          </w:tcPr>
          <w:p w:rsidR="00B94825" w:rsidRPr="00B94825" w:rsidRDefault="00B94825" w:rsidP="00B9482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источники финансирования программы – средства бюджета муниципального образования «Велижский район»</w:t>
            </w:r>
          </w:p>
          <w:p w:rsidR="00B94825" w:rsidRPr="00B94825" w:rsidRDefault="00B94825" w:rsidP="00B9482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 Программы:</w:t>
            </w:r>
          </w:p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всего:  544,5 тыс. рублей, в том числе:</w:t>
            </w:r>
          </w:p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2014 год — 181,5 тыс. рублей;</w:t>
            </w:r>
          </w:p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2015 год — 181,5 тыс. рублей;</w:t>
            </w:r>
          </w:p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2016 год — 181,5 тыс. рублей.  </w:t>
            </w:r>
          </w:p>
        </w:tc>
      </w:tr>
    </w:tbl>
    <w:p w:rsidR="00B94825" w:rsidRPr="00B94825" w:rsidRDefault="00B94825" w:rsidP="00B9482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4825" w:rsidRPr="00B94825" w:rsidRDefault="00B94825" w:rsidP="00B9482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94825" w:rsidRPr="00B94825" w:rsidRDefault="00B94825" w:rsidP="00B9482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94825" w:rsidRPr="00B94825" w:rsidRDefault="00B94825" w:rsidP="00B94825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94825" w:rsidRPr="00B94825" w:rsidRDefault="00B94825" w:rsidP="00B9482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94825" w:rsidRPr="00B94825" w:rsidRDefault="00B94825" w:rsidP="00B9482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94825" w:rsidRPr="00B94825" w:rsidRDefault="00B94825" w:rsidP="00B94825">
      <w:pPr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проблемы и обоснование  необходимости</w:t>
      </w:r>
    </w:p>
    <w:p w:rsidR="00B94825" w:rsidRPr="00B94825" w:rsidRDefault="00B94825" w:rsidP="00B94825">
      <w:pPr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ее решения программно-целевым методом</w:t>
      </w:r>
    </w:p>
    <w:p w:rsidR="00B94825" w:rsidRPr="00B94825" w:rsidRDefault="00B94825" w:rsidP="00B9482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825" w:rsidRPr="00B94825" w:rsidRDefault="00B94825" w:rsidP="00B9482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настоящее время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 и спортом, состояние здоровья населения и успехи на международных состязаниях являются доказательством жизнеспособности и духовной силы любого народа.</w:t>
      </w:r>
    </w:p>
    <w:p w:rsidR="00B94825" w:rsidRPr="00B94825" w:rsidRDefault="00B94825" w:rsidP="00B9482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Однако 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B94825" w:rsidRPr="00B94825" w:rsidRDefault="00B94825" w:rsidP="00B9482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недостаточное привлечение населения к регулярным занятиям физической культурой;</w:t>
      </w:r>
    </w:p>
    <w:p w:rsidR="00B94825" w:rsidRPr="00B94825" w:rsidRDefault="00B94825" w:rsidP="00B9482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районе;</w:t>
      </w:r>
    </w:p>
    <w:p w:rsidR="00B94825" w:rsidRPr="00B94825" w:rsidRDefault="00B94825" w:rsidP="00B9482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недостаточное привлечение молодежи к регулярным занятиям физической культурой и спортом;</w:t>
      </w:r>
    </w:p>
    <w:p w:rsidR="00B94825" w:rsidRPr="00B94825" w:rsidRDefault="00B94825" w:rsidP="00B9482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отсутствие активной пропаганды занятий физической культурой и спортом как составляющей здорового образа жизни.</w:t>
      </w:r>
    </w:p>
    <w:p w:rsidR="00B94825" w:rsidRPr="00B94825" w:rsidRDefault="00B94825" w:rsidP="00B94825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825" w:rsidRPr="00B94825" w:rsidRDefault="00B94825" w:rsidP="00B9482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825" w:rsidRPr="00B94825" w:rsidRDefault="00B94825" w:rsidP="00B9482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>2. Основные цели и задачи программы</w:t>
      </w:r>
    </w:p>
    <w:p w:rsidR="00B94825" w:rsidRPr="00B94825" w:rsidRDefault="00B94825" w:rsidP="00B9482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825" w:rsidRPr="00B94825" w:rsidRDefault="00B94825" w:rsidP="00B9482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программы - создание условий для укрепления здоровья населения путем развития инфраструктуры спорта, популяризации массового и профессионального спорта, приобщение различных слоев общества к регулярным занятиям физической культурой и спортом. Для достижения указанной цели должны быть решены следующие основные задачи:</w:t>
      </w:r>
    </w:p>
    <w:p w:rsidR="00B94825" w:rsidRPr="00B94825" w:rsidRDefault="00B94825" w:rsidP="00B9482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повышение интереса различных категорий граждан, проживающих на территории муниципального образования «Велижский район», к занятиям физической культурой и спортом;</w:t>
      </w:r>
    </w:p>
    <w:p w:rsidR="00B94825" w:rsidRPr="00B94825" w:rsidRDefault="00B94825" w:rsidP="00B9482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инфраструктуры для занятия массовым спортом, как в образовательных учреждениях, так и по месту жительства;</w:t>
      </w:r>
    </w:p>
    <w:p w:rsidR="00B94825" w:rsidRPr="00B94825" w:rsidRDefault="00B94825" w:rsidP="00B9482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проведение спортивно-массовых мероприятий для различных слоев населения;</w:t>
      </w:r>
    </w:p>
    <w:p w:rsidR="00B94825" w:rsidRPr="00B94825" w:rsidRDefault="00B94825" w:rsidP="00B9482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высокого качества спортивных услуг путем улучшения инфраструктуры спортивных объектов по месту жительства;</w:t>
      </w:r>
    </w:p>
    <w:p w:rsidR="00B94825" w:rsidRPr="00B94825" w:rsidRDefault="00B94825" w:rsidP="00B9482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 пропаганды физической культуры и спорта, здорового образа жизни;</w:t>
      </w:r>
    </w:p>
    <w:p w:rsidR="00B94825" w:rsidRPr="00B94825" w:rsidRDefault="00B94825" w:rsidP="00B9482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осуществление мероприятий по проектированию и строительству физкультурно-оздоровительных и спортивных сооружений.</w:t>
      </w:r>
    </w:p>
    <w:p w:rsidR="00B94825" w:rsidRPr="00B94825" w:rsidRDefault="00B94825" w:rsidP="00B9482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реализации мероприятий программы в полном объеме показатель систематических занятий населения физической культурой и спортом предполагается увеличить с 12 % в 2013 году до  13,5 % в 2016 году. Ниже в таблице 1 приведены плановые показатели развития физической культуры в Велижском районе на 2014 - 2016 год.</w:t>
      </w:r>
    </w:p>
    <w:p w:rsidR="00B94825" w:rsidRPr="00B94825" w:rsidRDefault="00B94825" w:rsidP="00B94825">
      <w:pPr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B94825" w:rsidRPr="00B94825" w:rsidRDefault="00B94825" w:rsidP="00B94825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09"/>
        <w:gridCol w:w="2534"/>
        <w:gridCol w:w="2535"/>
      </w:tblGrid>
      <w:tr w:rsidR="00B94825" w:rsidRPr="00B94825" w:rsidTr="001300DC">
        <w:tc>
          <w:tcPr>
            <w:tcW w:w="959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4109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участников, </w:t>
            </w:r>
          </w:p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принимающих участие</w:t>
            </w:r>
          </w:p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соревнованиях</w:t>
            </w:r>
          </w:p>
        </w:tc>
        <w:tc>
          <w:tcPr>
            <w:tcW w:w="2534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</w:t>
            </w:r>
          </w:p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соревнований </w:t>
            </w:r>
          </w:p>
        </w:tc>
        <w:tc>
          <w:tcPr>
            <w:tcW w:w="2535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Финансирование</w:t>
            </w:r>
          </w:p>
        </w:tc>
      </w:tr>
      <w:tr w:rsidR="00B94825" w:rsidRPr="00B94825" w:rsidTr="001300DC">
        <w:tc>
          <w:tcPr>
            <w:tcW w:w="959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2012</w:t>
            </w:r>
          </w:p>
        </w:tc>
        <w:tc>
          <w:tcPr>
            <w:tcW w:w="4109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1300</w:t>
            </w:r>
          </w:p>
        </w:tc>
        <w:tc>
          <w:tcPr>
            <w:tcW w:w="2534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2535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190,0</w:t>
            </w:r>
          </w:p>
        </w:tc>
      </w:tr>
      <w:tr w:rsidR="00B94825" w:rsidRPr="00B94825" w:rsidTr="001300DC">
        <w:tc>
          <w:tcPr>
            <w:tcW w:w="959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2013</w:t>
            </w:r>
          </w:p>
        </w:tc>
        <w:tc>
          <w:tcPr>
            <w:tcW w:w="4109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1330</w:t>
            </w:r>
          </w:p>
        </w:tc>
        <w:tc>
          <w:tcPr>
            <w:tcW w:w="2534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2535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171,5</w:t>
            </w:r>
          </w:p>
        </w:tc>
      </w:tr>
      <w:tr w:rsidR="00B94825" w:rsidRPr="00B94825" w:rsidTr="001300DC">
        <w:tc>
          <w:tcPr>
            <w:tcW w:w="959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</w:t>
            </w:r>
          </w:p>
        </w:tc>
        <w:tc>
          <w:tcPr>
            <w:tcW w:w="4109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1360</w:t>
            </w:r>
          </w:p>
        </w:tc>
        <w:tc>
          <w:tcPr>
            <w:tcW w:w="2534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2535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181,5</w:t>
            </w:r>
          </w:p>
        </w:tc>
      </w:tr>
      <w:tr w:rsidR="00B94825" w:rsidRPr="00B94825" w:rsidTr="001300DC">
        <w:tc>
          <w:tcPr>
            <w:tcW w:w="959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</w:t>
            </w:r>
          </w:p>
        </w:tc>
        <w:tc>
          <w:tcPr>
            <w:tcW w:w="4109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1400</w:t>
            </w:r>
          </w:p>
        </w:tc>
        <w:tc>
          <w:tcPr>
            <w:tcW w:w="2534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2535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181,5</w:t>
            </w:r>
          </w:p>
        </w:tc>
      </w:tr>
      <w:tr w:rsidR="00B94825" w:rsidRPr="00B94825" w:rsidTr="001300DC">
        <w:tc>
          <w:tcPr>
            <w:tcW w:w="959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4109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1450</w:t>
            </w:r>
          </w:p>
        </w:tc>
        <w:tc>
          <w:tcPr>
            <w:tcW w:w="2534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2535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181,5</w:t>
            </w:r>
          </w:p>
        </w:tc>
      </w:tr>
    </w:tbl>
    <w:p w:rsidR="00B94825" w:rsidRPr="00B94825" w:rsidRDefault="00B94825" w:rsidP="00B9482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825" w:rsidRPr="00B94825" w:rsidRDefault="00B94825" w:rsidP="00B9482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сравнительного анализа приведены показатели развитие физической культуры в Демидовском районе Смоленской области в таблице 2.</w:t>
      </w:r>
    </w:p>
    <w:p w:rsidR="00B94825" w:rsidRPr="00B94825" w:rsidRDefault="00B94825" w:rsidP="00B94825">
      <w:pPr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09"/>
        <w:gridCol w:w="2534"/>
        <w:gridCol w:w="2535"/>
      </w:tblGrid>
      <w:tr w:rsidR="00B94825" w:rsidRPr="00B94825" w:rsidTr="001300DC">
        <w:tc>
          <w:tcPr>
            <w:tcW w:w="959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4109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участников, </w:t>
            </w:r>
          </w:p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принимающих участие</w:t>
            </w:r>
          </w:p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соревнованиях</w:t>
            </w:r>
          </w:p>
        </w:tc>
        <w:tc>
          <w:tcPr>
            <w:tcW w:w="2534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</w:t>
            </w:r>
          </w:p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соревнований </w:t>
            </w:r>
          </w:p>
        </w:tc>
        <w:tc>
          <w:tcPr>
            <w:tcW w:w="2535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Финансирование</w:t>
            </w:r>
          </w:p>
        </w:tc>
      </w:tr>
      <w:tr w:rsidR="00B94825" w:rsidRPr="00B94825" w:rsidTr="001300DC">
        <w:tc>
          <w:tcPr>
            <w:tcW w:w="959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2012</w:t>
            </w:r>
          </w:p>
        </w:tc>
        <w:tc>
          <w:tcPr>
            <w:tcW w:w="4109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1100</w:t>
            </w:r>
          </w:p>
        </w:tc>
        <w:tc>
          <w:tcPr>
            <w:tcW w:w="2534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2535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171</w:t>
            </w:r>
          </w:p>
        </w:tc>
      </w:tr>
      <w:tr w:rsidR="00B94825" w:rsidRPr="00B94825" w:rsidTr="001300DC">
        <w:tc>
          <w:tcPr>
            <w:tcW w:w="959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2013</w:t>
            </w:r>
          </w:p>
        </w:tc>
        <w:tc>
          <w:tcPr>
            <w:tcW w:w="4109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1200</w:t>
            </w:r>
          </w:p>
        </w:tc>
        <w:tc>
          <w:tcPr>
            <w:tcW w:w="2534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2535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205</w:t>
            </w:r>
          </w:p>
        </w:tc>
      </w:tr>
      <w:tr w:rsidR="00B94825" w:rsidRPr="00B94825" w:rsidTr="001300DC">
        <w:tc>
          <w:tcPr>
            <w:tcW w:w="959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</w:t>
            </w:r>
          </w:p>
        </w:tc>
        <w:tc>
          <w:tcPr>
            <w:tcW w:w="4109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1220</w:t>
            </w:r>
          </w:p>
        </w:tc>
        <w:tc>
          <w:tcPr>
            <w:tcW w:w="2534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2535" w:type="dxa"/>
            <w:shd w:val="clear" w:color="auto" w:fill="auto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188</w:t>
            </w:r>
          </w:p>
        </w:tc>
      </w:tr>
    </w:tbl>
    <w:p w:rsidR="00B94825" w:rsidRPr="00B94825" w:rsidRDefault="00B94825" w:rsidP="00B9482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825" w:rsidRPr="00B94825" w:rsidRDefault="00B94825" w:rsidP="00B9482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Перечень программных мероприятий</w:t>
      </w:r>
    </w:p>
    <w:p w:rsidR="00B94825" w:rsidRPr="00B94825" w:rsidRDefault="00B94825" w:rsidP="00B9482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825" w:rsidRPr="00B94825" w:rsidRDefault="00B94825" w:rsidP="00B9482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Мероприятия  программы направлены на рост числа граждан, регулярно занимающихся физической культурой и спортом, это приведет к повышению двигательной активности и закаливанию организма, что положительно влияет на сохранение и укрепление здоровья человека, снижению уровня заболеваемости, </w:t>
      </w: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формированию у населения, особенно у детей и подростков, навыков здорового образа жизни, снижению пристрастия к вредным привычкам.</w:t>
      </w:r>
    </w:p>
    <w:p w:rsidR="00B94825" w:rsidRPr="00B94825" w:rsidRDefault="00B94825" w:rsidP="00B9482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 числа граждан, регулярно занимающихся физической культурой и спортом, приведет к увеличению расходов на физическую культуру и спорт как за счет расходов бюджетов всех уровней, так и за счет увеличения расходов граждан.</w:t>
      </w:r>
    </w:p>
    <w:p w:rsidR="00B94825" w:rsidRPr="00B94825" w:rsidRDefault="00B94825" w:rsidP="00B9482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мероприятий представлен в приложении к Программе.</w:t>
      </w:r>
    </w:p>
    <w:p w:rsidR="00B94825" w:rsidRPr="00B94825" w:rsidRDefault="00B94825" w:rsidP="00B9482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825" w:rsidRPr="00B94825" w:rsidRDefault="00B94825" w:rsidP="00B9482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>4. Обоснование ресурсного обеспечения  программы</w:t>
      </w:r>
    </w:p>
    <w:p w:rsidR="00B94825" w:rsidRPr="00B94825" w:rsidRDefault="00B94825" w:rsidP="00B9482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825" w:rsidRPr="00B94825" w:rsidRDefault="00B94825" w:rsidP="00B9482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программных мероприятий предусматривается осуществлять за счет местного бюджета. Общий объем финансирования программы составляет 544,5 тыс. рублей. В том числе:</w:t>
      </w:r>
    </w:p>
    <w:p w:rsidR="00B94825" w:rsidRPr="00B94825" w:rsidRDefault="00B94825" w:rsidP="00B9482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>- 2014 год – 181,5 тыс. рублей;</w:t>
      </w:r>
    </w:p>
    <w:p w:rsidR="00B94825" w:rsidRPr="00B94825" w:rsidRDefault="00B94825" w:rsidP="00B9482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>- 2015 год – 181,5 тыс. рублей;</w:t>
      </w:r>
    </w:p>
    <w:p w:rsidR="00B94825" w:rsidRPr="00B94825" w:rsidRDefault="00B94825" w:rsidP="00B9482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>- 2016 год – 181,5 тыс. рублей.</w:t>
      </w:r>
    </w:p>
    <w:p w:rsidR="00B94825" w:rsidRPr="00B94825" w:rsidRDefault="00B94825" w:rsidP="00B9482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825" w:rsidRPr="00B94825" w:rsidRDefault="00B94825" w:rsidP="00B94825">
      <w:pPr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Программы</w:t>
      </w:r>
    </w:p>
    <w:p w:rsidR="00B94825" w:rsidRPr="00B94825" w:rsidRDefault="00B94825" w:rsidP="00B94825">
      <w:pPr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825" w:rsidRPr="00B94825" w:rsidRDefault="00B94825" w:rsidP="00B94825">
      <w:pPr>
        <w:autoSpaceDE w:val="0"/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Программы  -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B94825" w:rsidRPr="00B94825" w:rsidRDefault="00B94825" w:rsidP="00B94825">
      <w:pPr>
        <w:autoSpaceDE w:val="0"/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Исполнителем программы является отдел по культуре и спорту Администрации муниципального образования «Велижский район».</w:t>
      </w:r>
    </w:p>
    <w:p w:rsidR="00B94825" w:rsidRPr="00B94825" w:rsidRDefault="00B94825" w:rsidP="00B94825">
      <w:pPr>
        <w:autoSpaceDE w:val="0"/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о внесении изменений в Программу принимается Администрацией муниципального образования «Велижский район» на основании информации отдела по культуре и спорту Администрации муниципального образования «Велижский район».</w:t>
      </w:r>
    </w:p>
    <w:p w:rsidR="00B94825" w:rsidRPr="00B94825" w:rsidRDefault="00B94825" w:rsidP="00B94825">
      <w:pPr>
        <w:autoSpaceDE w:val="0"/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ходом реализации Программы  осуществляет отдел по культуре и спорту Администрации муниципального образования «Велижский район». </w:t>
      </w:r>
    </w:p>
    <w:p w:rsidR="00B94825" w:rsidRPr="00B94825" w:rsidRDefault="00B94825" w:rsidP="00B94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sectPr w:rsidR="00B94825" w:rsidRPr="00B94825" w:rsidSect="002F364B">
          <w:pgSz w:w="11906" w:h="16838"/>
          <w:pgMar w:top="851" w:right="567" w:bottom="1134" w:left="1134" w:header="720" w:footer="720" w:gutter="0"/>
          <w:cols w:space="720"/>
          <w:docGrid w:linePitch="360"/>
        </w:sect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ind w:left="10632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ind w:left="10632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Arial" w:hAnsi="Times New Roman" w:cs="Times New Roman"/>
          <w:sz w:val="28"/>
          <w:szCs w:val="28"/>
          <w:lang w:eastAsia="ar-SA"/>
        </w:rPr>
        <w:t>ПРИЛОЖЕНИЕ</w:t>
      </w:r>
    </w:p>
    <w:p w:rsidR="00B94825" w:rsidRPr="00B94825" w:rsidRDefault="00B94825" w:rsidP="00B94825">
      <w:pPr>
        <w:suppressAutoHyphens/>
        <w:autoSpaceDE w:val="0"/>
        <w:spacing w:after="0" w:line="240" w:lineRule="auto"/>
        <w:ind w:left="10632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94825" w:rsidRPr="00B94825" w:rsidRDefault="00B94825" w:rsidP="00B94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к  муниципальной программе </w:t>
      </w:r>
    </w:p>
    <w:p w:rsidR="00B94825" w:rsidRPr="00B94825" w:rsidRDefault="00B94825" w:rsidP="00B9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«Развитие физической культуры </w:t>
      </w:r>
    </w:p>
    <w:p w:rsidR="00B94825" w:rsidRPr="00B94825" w:rsidRDefault="00B94825" w:rsidP="00B9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и спорта в муниципальном образовании</w:t>
      </w:r>
    </w:p>
    <w:p w:rsidR="00B94825" w:rsidRPr="00B94825" w:rsidRDefault="00B94825" w:rsidP="00B94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825">
        <w:rPr>
          <w:rFonts w:ascii="Times New Roman" w:eastAsia="Times New Roman" w:hAnsi="Times New Roman" w:cs="Times New Roman"/>
          <w:sz w:val="28"/>
          <w:szCs w:val="28"/>
          <w:lang w:eastAsia="ar-SA"/>
        </w:rPr>
        <w:t>«Велижский район» на 2014 - 2016 годы»</w:t>
      </w:r>
    </w:p>
    <w:p w:rsidR="00B94825" w:rsidRPr="00B94825" w:rsidRDefault="00B94825" w:rsidP="00B94825">
      <w:pPr>
        <w:spacing w:after="0" w:line="240" w:lineRule="auto"/>
        <w:ind w:left="1063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4825" w:rsidRPr="00B94825" w:rsidRDefault="00B94825" w:rsidP="00B94825">
      <w:pPr>
        <w:spacing w:after="0" w:line="240" w:lineRule="auto"/>
        <w:ind w:left="1063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4825" w:rsidRPr="00B94825" w:rsidRDefault="00B94825" w:rsidP="00B94825">
      <w:pPr>
        <w:spacing w:after="0" w:line="240" w:lineRule="auto"/>
        <w:ind w:left="1063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4825" w:rsidRPr="00B94825" w:rsidRDefault="00B94825" w:rsidP="00B94825">
      <w:pPr>
        <w:spacing w:after="0" w:line="240" w:lineRule="auto"/>
        <w:ind w:left="1063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4825" w:rsidRPr="00B94825" w:rsidRDefault="00B94825" w:rsidP="00B94825">
      <w:pPr>
        <w:spacing w:after="0" w:line="240" w:lineRule="auto"/>
        <w:ind w:left="1063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4825" w:rsidRPr="00B94825" w:rsidRDefault="00B94825" w:rsidP="00B94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48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ПРОГРАММНЫХ МЕРОПРИЯТИЙ</w:t>
      </w:r>
    </w:p>
    <w:p w:rsidR="00B94825" w:rsidRPr="00B94825" w:rsidRDefault="00B94825" w:rsidP="00B94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94825" w:rsidRPr="00B94825" w:rsidRDefault="00B94825" w:rsidP="00B94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94825" w:rsidRPr="00B94825" w:rsidRDefault="00B94825" w:rsidP="00B94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097"/>
        <w:gridCol w:w="21"/>
        <w:gridCol w:w="1638"/>
        <w:gridCol w:w="832"/>
        <w:gridCol w:w="742"/>
        <w:gridCol w:w="738"/>
        <w:gridCol w:w="720"/>
        <w:gridCol w:w="1993"/>
        <w:gridCol w:w="3075"/>
        <w:gridCol w:w="2340"/>
      </w:tblGrid>
      <w:tr w:rsidR="00B94825" w:rsidRPr="00B94825" w:rsidTr="001300DC">
        <w:tc>
          <w:tcPr>
            <w:tcW w:w="644" w:type="dxa"/>
            <w:vMerge w:val="restart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097" w:type="dxa"/>
            <w:vMerge w:val="restart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Наименование </w:t>
            </w:r>
          </w:p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1659" w:type="dxa"/>
            <w:gridSpan w:val="2"/>
            <w:vMerge w:val="restart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Срок исполнения </w:t>
            </w:r>
          </w:p>
        </w:tc>
        <w:tc>
          <w:tcPr>
            <w:tcW w:w="3032" w:type="dxa"/>
            <w:gridSpan w:val="4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Объем финансирования (тыс.руб.)</w:t>
            </w:r>
          </w:p>
        </w:tc>
        <w:tc>
          <w:tcPr>
            <w:tcW w:w="1993" w:type="dxa"/>
            <w:vMerge w:val="restart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3075" w:type="dxa"/>
            <w:vMerge w:val="restart"/>
            <w:shd w:val="clear" w:color="auto" w:fill="auto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Ожидаемые результаты</w:t>
            </w:r>
          </w:p>
        </w:tc>
        <w:tc>
          <w:tcPr>
            <w:tcW w:w="2340" w:type="dxa"/>
            <w:vMerge w:val="restart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Исполнитель</w:t>
            </w:r>
          </w:p>
        </w:tc>
      </w:tr>
      <w:tr w:rsidR="00B94825" w:rsidRPr="00B94825" w:rsidTr="001300DC">
        <w:tc>
          <w:tcPr>
            <w:tcW w:w="644" w:type="dxa"/>
            <w:vMerge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97" w:type="dxa"/>
            <w:vMerge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gridSpan w:val="2"/>
            <w:vMerge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42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738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93" w:type="dxa"/>
            <w:vMerge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75" w:type="dxa"/>
            <w:vMerge/>
            <w:shd w:val="clear" w:color="auto" w:fill="auto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vMerge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94825" w:rsidRPr="00B94825" w:rsidTr="001300DC">
        <w:tc>
          <w:tcPr>
            <w:tcW w:w="644" w:type="dxa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97" w:type="dxa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59" w:type="dxa"/>
            <w:gridSpan w:val="2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32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42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38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93" w:type="dxa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40" w:type="dxa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</w:tr>
      <w:tr w:rsidR="00B94825" w:rsidRPr="00B94825" w:rsidTr="001300DC">
        <w:tc>
          <w:tcPr>
            <w:tcW w:w="15840" w:type="dxa"/>
            <w:gridSpan w:val="11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1. </w:t>
            </w:r>
            <w:r w:rsidRPr="00B94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B94825" w:rsidRPr="00B94825" w:rsidTr="001300DC">
        <w:trPr>
          <w:trHeight w:val="1469"/>
        </w:trPr>
        <w:tc>
          <w:tcPr>
            <w:tcW w:w="644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3097" w:type="dxa"/>
            <w:vAlign w:val="center"/>
          </w:tcPr>
          <w:p w:rsidR="00B94825" w:rsidRPr="00B94825" w:rsidRDefault="00B94825" w:rsidP="00B948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районных спортивных соревнований.</w:t>
            </w:r>
          </w:p>
        </w:tc>
        <w:tc>
          <w:tcPr>
            <w:tcW w:w="1659" w:type="dxa"/>
            <w:gridSpan w:val="2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– 2016</w:t>
            </w:r>
          </w:p>
        </w:tc>
        <w:tc>
          <w:tcPr>
            <w:tcW w:w="832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742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738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720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993" w:type="dxa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муниципального образования  «Велижский район» (далее – Бюджет МО «Велижский район»)</w:t>
            </w:r>
          </w:p>
        </w:tc>
        <w:tc>
          <w:tcPr>
            <w:tcW w:w="3075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Вовлечение   населения в спортивно-массовую жизнь района. </w:t>
            </w:r>
          </w:p>
        </w:tc>
        <w:tc>
          <w:tcPr>
            <w:tcW w:w="2340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 и спорту,</w:t>
            </w:r>
          </w:p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образования</w:t>
            </w:r>
          </w:p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4825" w:rsidRPr="00B94825" w:rsidTr="001300DC">
        <w:trPr>
          <w:trHeight w:val="1443"/>
        </w:trPr>
        <w:tc>
          <w:tcPr>
            <w:tcW w:w="644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3097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и участие в летней/зимней спартакиаде трудящихся</w:t>
            </w:r>
          </w:p>
        </w:tc>
        <w:tc>
          <w:tcPr>
            <w:tcW w:w="1659" w:type="dxa"/>
            <w:gridSpan w:val="2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– 2016</w:t>
            </w:r>
          </w:p>
        </w:tc>
        <w:tc>
          <w:tcPr>
            <w:tcW w:w="832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742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738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720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993" w:type="dxa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МО «Велижский район»</w:t>
            </w:r>
          </w:p>
        </w:tc>
        <w:tc>
          <w:tcPr>
            <w:tcW w:w="3075" w:type="dxa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Вовлечение   населения в спортивно-массовую жизнь района.</w:t>
            </w:r>
          </w:p>
        </w:tc>
        <w:tc>
          <w:tcPr>
            <w:tcW w:w="2340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культуре и спорту, </w:t>
            </w:r>
          </w:p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образования</w:t>
            </w:r>
          </w:p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4825" w:rsidRPr="00B94825" w:rsidTr="001300DC">
        <w:trPr>
          <w:trHeight w:val="1276"/>
        </w:trPr>
        <w:tc>
          <w:tcPr>
            <w:tcW w:w="644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3097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 в областных спортивных соревнованиях</w:t>
            </w:r>
          </w:p>
        </w:tc>
        <w:tc>
          <w:tcPr>
            <w:tcW w:w="1659" w:type="dxa"/>
            <w:gridSpan w:val="2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– 2016</w:t>
            </w:r>
          </w:p>
        </w:tc>
        <w:tc>
          <w:tcPr>
            <w:tcW w:w="832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742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38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20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993" w:type="dxa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МО «Велижский район»</w:t>
            </w:r>
          </w:p>
        </w:tc>
        <w:tc>
          <w:tcPr>
            <w:tcW w:w="3075" w:type="dxa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Вовлечение   населения в спортивно-массовую жизнь района.</w:t>
            </w:r>
          </w:p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культуре и спорту, </w:t>
            </w:r>
          </w:p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образования</w:t>
            </w:r>
          </w:p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4825" w:rsidRPr="00B94825" w:rsidTr="001300DC">
        <w:trPr>
          <w:trHeight w:val="542"/>
        </w:trPr>
        <w:tc>
          <w:tcPr>
            <w:tcW w:w="15840" w:type="dxa"/>
            <w:gridSpan w:val="11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2. </w:t>
            </w:r>
            <w:r w:rsidRPr="00B94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Совершенствование системы управления физкультурно-оздоровительной и спортивной работой на территории </w:t>
            </w:r>
          </w:p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муниципального образования «Велижский район»</w:t>
            </w:r>
          </w:p>
        </w:tc>
      </w:tr>
      <w:tr w:rsidR="00B94825" w:rsidRPr="00B94825" w:rsidTr="001300DC">
        <w:trPr>
          <w:trHeight w:val="2141"/>
        </w:trPr>
        <w:tc>
          <w:tcPr>
            <w:tcW w:w="644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3097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базы данных основных показателей физкультурно-массовой и спортивной работы в муниципальном образовании «Велижский район»</w:t>
            </w:r>
          </w:p>
        </w:tc>
        <w:tc>
          <w:tcPr>
            <w:tcW w:w="1659" w:type="dxa"/>
            <w:gridSpan w:val="2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– 2016</w:t>
            </w:r>
          </w:p>
        </w:tc>
        <w:tc>
          <w:tcPr>
            <w:tcW w:w="832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42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8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-</w:t>
            </w:r>
          </w:p>
        </w:tc>
        <w:tc>
          <w:tcPr>
            <w:tcW w:w="720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93" w:type="dxa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МО «Велижский район»</w:t>
            </w:r>
          </w:p>
        </w:tc>
        <w:tc>
          <w:tcPr>
            <w:tcW w:w="3075" w:type="dxa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эффективности спортивных и спортивно-массовых мероприятий</w:t>
            </w:r>
          </w:p>
        </w:tc>
        <w:tc>
          <w:tcPr>
            <w:tcW w:w="2340" w:type="dxa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</w:t>
            </w:r>
          </w:p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4825" w:rsidRPr="00B94825" w:rsidTr="001300DC">
        <w:tc>
          <w:tcPr>
            <w:tcW w:w="644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3097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Проведение семинаров, методических объединений с тренерами, преподавателями физической культуры образовательных учреждений и учреждений дополнительного образования муниципального образования «Велижский район», участие в областных и районных мероприятиях по обмену опытом</w:t>
            </w:r>
          </w:p>
        </w:tc>
        <w:tc>
          <w:tcPr>
            <w:tcW w:w="1659" w:type="dxa"/>
            <w:gridSpan w:val="2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2014– 2016</w:t>
            </w:r>
          </w:p>
        </w:tc>
        <w:tc>
          <w:tcPr>
            <w:tcW w:w="832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42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38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20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93" w:type="dxa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МО «Велижский район»</w:t>
            </w:r>
          </w:p>
        </w:tc>
        <w:tc>
          <w:tcPr>
            <w:tcW w:w="3075" w:type="dxa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эффективности спортивных и спортивно-массовых мероприятий</w:t>
            </w:r>
          </w:p>
        </w:tc>
        <w:tc>
          <w:tcPr>
            <w:tcW w:w="2340" w:type="dxa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культуре и спорту, </w:t>
            </w:r>
          </w:p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образования</w:t>
            </w:r>
          </w:p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4825" w:rsidRPr="00B94825" w:rsidTr="001300DC">
        <w:tc>
          <w:tcPr>
            <w:tcW w:w="644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3097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Ежегодно проводить районный конкурс «Лучший спортсмен года»</w:t>
            </w:r>
          </w:p>
        </w:tc>
        <w:tc>
          <w:tcPr>
            <w:tcW w:w="1659" w:type="dxa"/>
            <w:gridSpan w:val="2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– 2016</w:t>
            </w:r>
          </w:p>
        </w:tc>
        <w:tc>
          <w:tcPr>
            <w:tcW w:w="832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42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38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20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93" w:type="dxa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МО «Велижский район»</w:t>
            </w:r>
          </w:p>
        </w:tc>
        <w:tc>
          <w:tcPr>
            <w:tcW w:w="3075" w:type="dxa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эффективности спортивных и спортивно-массовых мероприятий</w:t>
            </w:r>
          </w:p>
        </w:tc>
        <w:tc>
          <w:tcPr>
            <w:tcW w:w="2340" w:type="dxa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</w:t>
            </w:r>
          </w:p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образования</w:t>
            </w:r>
          </w:p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4825" w:rsidRPr="00B94825" w:rsidTr="001300DC">
        <w:tc>
          <w:tcPr>
            <w:tcW w:w="15840" w:type="dxa"/>
            <w:gridSpan w:val="11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3. </w:t>
            </w:r>
            <w:r w:rsidRPr="00B94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Развитие физической культуры по месту работы, жительства и отдыха населения</w:t>
            </w:r>
          </w:p>
        </w:tc>
      </w:tr>
      <w:tr w:rsidR="00B94825" w:rsidRPr="00B94825" w:rsidTr="001300DC">
        <w:tc>
          <w:tcPr>
            <w:tcW w:w="644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3097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работы с трудовыми коллективами организаций всех форм собственности по привлечению их работников к участию в спортивных мероприятиях</w:t>
            </w:r>
          </w:p>
        </w:tc>
        <w:tc>
          <w:tcPr>
            <w:tcW w:w="1659" w:type="dxa"/>
            <w:gridSpan w:val="2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– 2016</w:t>
            </w:r>
          </w:p>
        </w:tc>
        <w:tc>
          <w:tcPr>
            <w:tcW w:w="832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42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8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20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93" w:type="dxa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МО «Велижский район»</w:t>
            </w:r>
          </w:p>
        </w:tc>
        <w:tc>
          <w:tcPr>
            <w:tcW w:w="3075" w:type="dxa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количества населения занимающееся физической культурой и спортом</w:t>
            </w:r>
          </w:p>
        </w:tc>
        <w:tc>
          <w:tcPr>
            <w:tcW w:w="2340" w:type="dxa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</w:t>
            </w:r>
          </w:p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4825" w:rsidRPr="00B94825" w:rsidTr="001300DC">
        <w:tc>
          <w:tcPr>
            <w:tcW w:w="644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3097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смотров-конкурсов на лучшую организацию физкультурно-оздоровительной работы среди:</w:t>
            </w:r>
          </w:p>
          <w:p w:rsidR="00B94825" w:rsidRPr="00B94825" w:rsidRDefault="00B94825" w:rsidP="00B94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4825" w:rsidRPr="00B94825" w:rsidRDefault="00B94825" w:rsidP="00B94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муниципальных образований поселений;</w:t>
            </w:r>
          </w:p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организаций всех форм собственности</w:t>
            </w:r>
          </w:p>
        </w:tc>
        <w:tc>
          <w:tcPr>
            <w:tcW w:w="1659" w:type="dxa"/>
            <w:gridSpan w:val="2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– 2016</w:t>
            </w:r>
          </w:p>
        </w:tc>
        <w:tc>
          <w:tcPr>
            <w:tcW w:w="832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42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38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20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93" w:type="dxa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МО «Велижский район»</w:t>
            </w:r>
          </w:p>
        </w:tc>
        <w:tc>
          <w:tcPr>
            <w:tcW w:w="3075" w:type="dxa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количества населения занимающееся физической культурой и спортом</w:t>
            </w:r>
          </w:p>
        </w:tc>
        <w:tc>
          <w:tcPr>
            <w:tcW w:w="2340" w:type="dxa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</w:t>
            </w:r>
          </w:p>
        </w:tc>
      </w:tr>
      <w:tr w:rsidR="00B94825" w:rsidRPr="00B94825" w:rsidTr="001300DC">
        <w:tc>
          <w:tcPr>
            <w:tcW w:w="15840" w:type="dxa"/>
            <w:gridSpan w:val="11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 Информационное сопровождение спортивной жизни  в муниципальном образовании «Велижский район»</w:t>
            </w:r>
          </w:p>
        </w:tc>
      </w:tr>
      <w:tr w:rsidR="00B94825" w:rsidRPr="00B94825" w:rsidTr="001300DC">
        <w:tc>
          <w:tcPr>
            <w:tcW w:w="644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3118" w:type="dxa"/>
            <w:gridSpan w:val="2"/>
            <w:vAlign w:val="center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Освещение в районной  газете «Велижская новь» и в других </w:t>
            </w: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СМИ  прошедших спортивных мероприятий </w:t>
            </w:r>
          </w:p>
        </w:tc>
        <w:tc>
          <w:tcPr>
            <w:tcW w:w="1638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2014 – 2016 </w:t>
            </w:r>
          </w:p>
        </w:tc>
        <w:tc>
          <w:tcPr>
            <w:tcW w:w="832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42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8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20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93" w:type="dxa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МО «Велижский район»</w:t>
            </w:r>
          </w:p>
        </w:tc>
        <w:tc>
          <w:tcPr>
            <w:tcW w:w="3075" w:type="dxa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Информирование о спортивной деятельности  в районе</w:t>
            </w:r>
          </w:p>
        </w:tc>
        <w:tc>
          <w:tcPr>
            <w:tcW w:w="2340" w:type="dxa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</w:t>
            </w:r>
          </w:p>
        </w:tc>
      </w:tr>
      <w:tr w:rsidR="00B94825" w:rsidRPr="00B94825" w:rsidTr="001300DC">
        <w:tc>
          <w:tcPr>
            <w:tcW w:w="644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4.2</w:t>
            </w:r>
          </w:p>
        </w:tc>
        <w:tc>
          <w:tcPr>
            <w:tcW w:w="3118" w:type="dxa"/>
            <w:gridSpan w:val="2"/>
            <w:vAlign w:val="center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Изготовление полиграфической продукции, посвященной  жизни в муниципальном образовании «Велижский район»</w:t>
            </w:r>
          </w:p>
        </w:tc>
        <w:tc>
          <w:tcPr>
            <w:tcW w:w="1638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– 2016</w:t>
            </w:r>
          </w:p>
        </w:tc>
        <w:tc>
          <w:tcPr>
            <w:tcW w:w="832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42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38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20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93" w:type="dxa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МО «Велижский район»</w:t>
            </w:r>
          </w:p>
        </w:tc>
        <w:tc>
          <w:tcPr>
            <w:tcW w:w="3075" w:type="dxa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Информирование о спортивной деятельности  в районе</w:t>
            </w:r>
          </w:p>
        </w:tc>
        <w:tc>
          <w:tcPr>
            <w:tcW w:w="2340" w:type="dxa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</w:t>
            </w:r>
          </w:p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4825" w:rsidRPr="00B94825" w:rsidTr="001300DC">
        <w:tc>
          <w:tcPr>
            <w:tcW w:w="15840" w:type="dxa"/>
            <w:gridSpan w:val="11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 Укрепление материально-технической базы</w:t>
            </w:r>
          </w:p>
        </w:tc>
      </w:tr>
      <w:tr w:rsidR="00B94825" w:rsidRPr="00B94825" w:rsidTr="001300DC">
        <w:tc>
          <w:tcPr>
            <w:tcW w:w="644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3118" w:type="dxa"/>
            <w:gridSpan w:val="2"/>
            <w:vAlign w:val="center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Приобретение спортивной формы и  инвентаря</w:t>
            </w:r>
          </w:p>
        </w:tc>
        <w:tc>
          <w:tcPr>
            <w:tcW w:w="1638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– 2016</w:t>
            </w:r>
          </w:p>
        </w:tc>
        <w:tc>
          <w:tcPr>
            <w:tcW w:w="832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85,5</w:t>
            </w:r>
          </w:p>
        </w:tc>
        <w:tc>
          <w:tcPr>
            <w:tcW w:w="742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28,5</w:t>
            </w:r>
          </w:p>
        </w:tc>
        <w:tc>
          <w:tcPr>
            <w:tcW w:w="738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28,5</w:t>
            </w:r>
          </w:p>
        </w:tc>
        <w:tc>
          <w:tcPr>
            <w:tcW w:w="720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28,5</w:t>
            </w:r>
          </w:p>
        </w:tc>
        <w:tc>
          <w:tcPr>
            <w:tcW w:w="1993" w:type="dxa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МО «Велижский район»</w:t>
            </w:r>
          </w:p>
        </w:tc>
        <w:tc>
          <w:tcPr>
            <w:tcW w:w="3075" w:type="dxa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эффективности подготовки спортсменов района</w:t>
            </w:r>
          </w:p>
        </w:tc>
        <w:tc>
          <w:tcPr>
            <w:tcW w:w="2340" w:type="dxa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</w:t>
            </w:r>
          </w:p>
        </w:tc>
      </w:tr>
      <w:tr w:rsidR="00B94825" w:rsidRPr="00B94825" w:rsidTr="001300DC">
        <w:tc>
          <w:tcPr>
            <w:tcW w:w="5400" w:type="dxa"/>
            <w:gridSpan w:val="4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832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544,5</w:t>
            </w:r>
          </w:p>
        </w:tc>
        <w:tc>
          <w:tcPr>
            <w:tcW w:w="742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181,5</w:t>
            </w:r>
          </w:p>
        </w:tc>
        <w:tc>
          <w:tcPr>
            <w:tcW w:w="738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181,5</w:t>
            </w:r>
          </w:p>
        </w:tc>
        <w:tc>
          <w:tcPr>
            <w:tcW w:w="720" w:type="dxa"/>
            <w:vAlign w:val="center"/>
          </w:tcPr>
          <w:p w:rsidR="00B94825" w:rsidRPr="00B94825" w:rsidRDefault="00B94825" w:rsidP="00B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181,5</w:t>
            </w:r>
          </w:p>
        </w:tc>
        <w:tc>
          <w:tcPr>
            <w:tcW w:w="1993" w:type="dxa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8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МО «Велижский район»</w:t>
            </w:r>
          </w:p>
        </w:tc>
        <w:tc>
          <w:tcPr>
            <w:tcW w:w="3075" w:type="dxa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:rsidR="00B94825" w:rsidRPr="00B94825" w:rsidRDefault="00B94825" w:rsidP="00B9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94825" w:rsidRPr="00B94825" w:rsidRDefault="00B94825" w:rsidP="00B948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94825" w:rsidRPr="00B94825" w:rsidRDefault="00B94825" w:rsidP="00B948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94825" w:rsidRPr="00B94825" w:rsidRDefault="00B94825" w:rsidP="00B9482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662398" w:rsidRDefault="00662398"/>
    <w:sectPr w:rsidR="00662398" w:rsidSect="00422E3D">
      <w:pgSz w:w="16838" w:h="11906" w:orient="landscape"/>
      <w:pgMar w:top="539" w:right="1134" w:bottom="851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24ED2"/>
    <w:multiLevelType w:val="hybridMultilevel"/>
    <w:tmpl w:val="33DCE2A8"/>
    <w:lvl w:ilvl="0" w:tplc="56BE0D1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696B6E"/>
    <w:multiLevelType w:val="hybridMultilevel"/>
    <w:tmpl w:val="D624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A7"/>
    <w:rsid w:val="000B3A11"/>
    <w:rsid w:val="00273506"/>
    <w:rsid w:val="00662398"/>
    <w:rsid w:val="009F24A7"/>
    <w:rsid w:val="00B9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5F78A-7545-4E79-88B5-48486AA4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1765</Words>
  <Characters>10062</Characters>
  <Application>Microsoft Office Word</Application>
  <DocSecurity>0</DocSecurity>
  <Lines>83</Lines>
  <Paragraphs>23</Paragraphs>
  <ScaleCrop>false</ScaleCrop>
  <Company/>
  <LinksUpToDate>false</LinksUpToDate>
  <CharactersWithSpaces>11804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SYSADMIN</cp:lastModifiedBy>
  <cp:revision>4</cp:revision>
  <dcterms:created xsi:type="dcterms:W3CDTF">2014-04-28T10:39:00Z</dcterms:created>
  <dcterms:modified xsi:type="dcterms:W3CDTF">2014-04-30T07:47:00Z</dcterms:modified>
</cp:coreProperties>
</file>