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79" w:rsidRPr="00BC2186" w:rsidRDefault="00E93A79" w:rsidP="00E93A7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BC2186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E93A79" w:rsidRPr="00BC2186" w:rsidRDefault="00E93A79" w:rsidP="00E93A79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E93A79" w:rsidRPr="00BC2186" w:rsidTr="00036686">
        <w:trPr>
          <w:trHeight w:val="1183"/>
        </w:trPr>
        <w:tc>
          <w:tcPr>
            <w:tcW w:w="10207" w:type="dxa"/>
          </w:tcPr>
          <w:p w:rsidR="00E93A79" w:rsidRPr="00BC2186" w:rsidRDefault="00E93A79" w:rsidP="00036686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E93A79" w:rsidRPr="00BC2186" w:rsidRDefault="00E93A79" w:rsidP="00036686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6643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17(72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</w:t>
            </w:r>
            <w:r w:rsidR="000366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 октября 2018</w:t>
            </w:r>
            <w:r w:rsidRPr="00BC21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  <w:p w:rsidR="00E93A79" w:rsidRPr="00BC2186" w:rsidRDefault="00E93A79" w:rsidP="00036686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652514" w:rsidRPr="00652514" w:rsidRDefault="00652514" w:rsidP="00652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52514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652514" w:rsidRPr="00652514" w:rsidRDefault="00652514" w:rsidP="006525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652514">
        <w:rPr>
          <w:rFonts w:ascii="Times New Roman CYR" w:eastAsia="Times New Roman" w:hAnsi="Times New Roman CYR" w:cs="Times New Roman CYR"/>
          <w:b/>
          <w:bCs/>
          <w:lang w:eastAsia="ru-RU"/>
        </w:rPr>
        <w:t>ПОСТАНОВЛЕНИЕ</w:t>
      </w:r>
    </w:p>
    <w:p w:rsidR="00652514" w:rsidRPr="00652514" w:rsidRDefault="00652514" w:rsidP="006525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7"/>
          <w:lang w:eastAsia="ru-RU"/>
        </w:rPr>
      </w:pPr>
      <w:r w:rsidRPr="00652514">
        <w:rPr>
          <w:rFonts w:ascii="Times New Roman CYR" w:eastAsia="Times New Roman" w:hAnsi="Times New Roman CYR" w:cs="Times New Roman CYR"/>
          <w:lang w:eastAsia="ru-RU"/>
        </w:rPr>
        <w:t>от  15.10.2018 г.        № 42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right="6245"/>
        <w:jc w:val="both"/>
        <w:rPr>
          <w:rFonts w:ascii="Times New Roman" w:eastAsia="Calibri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>Об утверждении Положения об оценке эффективности предоставленных налоговых льгот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В соответствии с Налоговым </w:t>
      </w:r>
      <w:hyperlink r:id="rId9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кодексом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Российской Федерации, руководствуясь </w:t>
      </w:r>
      <w:hyperlink r:id="rId10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Уставом</w:t>
        </w:r>
      </w:hyperlink>
      <w:r w:rsidRPr="00652514">
        <w:rPr>
          <w:rFonts w:ascii="Calibri" w:eastAsia="Calibri" w:hAnsi="Calibri" w:cs="Calibri"/>
          <w:color w:val="000000"/>
          <w:lang w:eastAsia="ru-RU"/>
        </w:rPr>
        <w:t xml:space="preserve">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(новая редакция), Администрация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</w:t>
      </w:r>
    </w:p>
    <w:p w:rsidR="00652514" w:rsidRPr="00652514" w:rsidRDefault="00652514" w:rsidP="00652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52514">
        <w:rPr>
          <w:rFonts w:ascii="Times New Roman" w:eastAsia="Times New Roman" w:hAnsi="Times New Roman" w:cs="Times New Roman"/>
          <w:lang w:eastAsia="ru-RU"/>
        </w:rPr>
        <w:t xml:space="preserve">   ПОСТАНОВЛЯЕТ: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1. Утвердить прилагаемое </w:t>
      </w:r>
      <w:hyperlink w:anchor="P31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Положение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об оценке эффективности  предоставленных налоговых льгот.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2.</w:t>
      </w:r>
      <w:proofErr w:type="gram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Разместить</w:t>
      </w:r>
      <w:proofErr w:type="gram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настоящее постановление на  странице  муниципального образования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Крутовское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Велижский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район» в информационно-телекоммуникационной сети «Интернет» и обнародованию в местах,  предназначенных для обнародования нормативных правовых актов.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3. Опубликовать настоящее постановление </w:t>
      </w:r>
      <w:r w:rsidRPr="00652514">
        <w:rPr>
          <w:rFonts w:ascii="Times New Roman" w:eastAsia="Calibri" w:hAnsi="Times New Roman" w:cs="Times New Roman"/>
          <w:lang w:eastAsia="ru-RU"/>
        </w:rPr>
        <w:t xml:space="preserve">в средстве массовой информации </w:t>
      </w:r>
      <w:proofErr w:type="spellStart"/>
      <w:r w:rsidRPr="00652514">
        <w:rPr>
          <w:rFonts w:ascii="Times New Roman" w:eastAsia="Calibri" w:hAnsi="Times New Roman" w:cs="Times New Roman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lang w:eastAsia="ru-RU"/>
        </w:rPr>
        <w:t xml:space="preserve"> сельского поселения «</w:t>
      </w:r>
      <w:proofErr w:type="spellStart"/>
      <w:r w:rsidRPr="00652514">
        <w:rPr>
          <w:rFonts w:ascii="Times New Roman" w:eastAsia="Calibri" w:hAnsi="Times New Roman" w:cs="Times New Roman"/>
          <w:lang w:eastAsia="ru-RU"/>
        </w:rPr>
        <w:t>Крутовские</w:t>
      </w:r>
      <w:proofErr w:type="spellEnd"/>
      <w:r w:rsidRPr="00652514">
        <w:rPr>
          <w:rFonts w:ascii="Times New Roman" w:eastAsia="Calibri" w:hAnsi="Times New Roman" w:cs="Times New Roman"/>
          <w:lang w:eastAsia="ru-RU"/>
        </w:rPr>
        <w:t xml:space="preserve"> вести»</w:t>
      </w:r>
      <w:r w:rsidRPr="00652514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4. </w:t>
      </w:r>
      <w:proofErr w:type="gram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Контроль за</w:t>
      </w:r>
      <w:proofErr w:type="gram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исполнением настоящего постановления оставляю за собой.</w:t>
      </w:r>
    </w:p>
    <w:p w:rsidR="00652514" w:rsidRPr="00652514" w:rsidRDefault="00652514" w:rsidP="0065251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</w:p>
    <w:p w:rsidR="00652514" w:rsidRPr="00652514" w:rsidRDefault="00652514" w:rsidP="00652514">
      <w:pPr>
        <w:pStyle w:val="a9"/>
        <w:rPr>
          <w:rFonts w:ascii="Times New Roman" w:hAnsi="Times New Roman" w:cs="Times New Roman"/>
          <w:lang w:eastAsia="ru-RU"/>
        </w:rPr>
      </w:pPr>
      <w:r w:rsidRPr="00652514">
        <w:rPr>
          <w:rFonts w:ascii="Times New Roman" w:hAnsi="Times New Roman" w:cs="Times New Roman"/>
          <w:lang w:eastAsia="ru-RU"/>
        </w:rPr>
        <w:t xml:space="preserve">Глава муниципального образования </w:t>
      </w:r>
      <w:proofErr w:type="spellStart"/>
      <w:r w:rsidRPr="00652514">
        <w:rPr>
          <w:rFonts w:ascii="Times New Roman" w:hAnsi="Times New Roman" w:cs="Times New Roman"/>
          <w:lang w:eastAsia="ru-RU"/>
        </w:rPr>
        <w:t>Крутовское</w:t>
      </w:r>
      <w:proofErr w:type="spellEnd"/>
      <w:r w:rsidRPr="00652514">
        <w:rPr>
          <w:rFonts w:ascii="Times New Roman" w:hAnsi="Times New Roman" w:cs="Times New Roman"/>
          <w:lang w:eastAsia="ru-RU"/>
        </w:rPr>
        <w:t xml:space="preserve"> сельское поселение                            </w:t>
      </w:r>
      <w:proofErr w:type="spellStart"/>
      <w:r w:rsidRPr="00652514">
        <w:rPr>
          <w:rFonts w:ascii="Times New Roman" w:hAnsi="Times New Roman" w:cs="Times New Roman"/>
          <w:lang w:eastAsia="ru-RU"/>
        </w:rPr>
        <w:t>М.В.Васильева</w:t>
      </w:r>
      <w:proofErr w:type="spellEnd"/>
      <w:r w:rsidRPr="00652514">
        <w:rPr>
          <w:rFonts w:ascii="Times New Roman" w:hAnsi="Times New Roman" w:cs="Times New Roman"/>
          <w:lang w:eastAsia="ru-RU"/>
        </w:rPr>
        <w:t xml:space="preserve">.              </w:t>
      </w:r>
    </w:p>
    <w:p w:rsidR="00652514" w:rsidRPr="00652514" w:rsidRDefault="00652514" w:rsidP="00652514">
      <w:pPr>
        <w:widowControl w:val="0"/>
        <w:shd w:val="clear" w:color="auto" w:fill="FFFFFF"/>
        <w:tabs>
          <w:tab w:val="left" w:pos="74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7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Утверждено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постановлением Администрации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color w:val="000000"/>
          <w:lang w:eastAsia="ru-RU"/>
        </w:rPr>
      </w:pPr>
      <w:bookmarkStart w:id="0" w:name="P31"/>
      <w:bookmarkEnd w:id="0"/>
      <w:r w:rsidRPr="00652514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</w:t>
      </w:r>
    </w:p>
    <w:p w:rsidR="00652514" w:rsidRPr="00652514" w:rsidRDefault="00652514" w:rsidP="0065251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lang w:eastAsia="ru-RU"/>
        </w:rPr>
      </w:pPr>
      <w:r w:rsidRPr="00652514">
        <w:rPr>
          <w:rFonts w:ascii="Times New Roman CYR" w:eastAsia="Times New Roman" w:hAnsi="Times New Roman CYR" w:cs="Times New Roman CYR"/>
          <w:lang w:eastAsia="ru-RU"/>
        </w:rPr>
        <w:t xml:space="preserve">от 15.10.2018 г.    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№ 42</w:t>
      </w:r>
    </w:p>
    <w:p w:rsidR="00652514" w:rsidRPr="00652514" w:rsidRDefault="00652514" w:rsidP="00652514">
      <w:pPr>
        <w:widowControl w:val="0"/>
        <w:tabs>
          <w:tab w:val="left" w:pos="7170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52514">
        <w:rPr>
          <w:rFonts w:ascii="Times New Roman" w:eastAsia="Calibri" w:hAnsi="Times New Roman" w:cs="Times New Roman"/>
          <w:b/>
          <w:lang w:eastAsia="ru-RU"/>
        </w:rPr>
        <w:t>ПОЛОЖЕНИЕ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652514">
        <w:rPr>
          <w:rFonts w:ascii="Times New Roman" w:eastAsia="Calibri" w:hAnsi="Times New Roman" w:cs="Times New Roman"/>
          <w:b/>
          <w:lang w:eastAsia="ru-RU"/>
        </w:rPr>
        <w:t>ОБ ОЦЕНКЕ ЭФФЕКТИВНОСТИ ПРЕДОСТАВЛЕННЫХ НАЛОГОВЫХ ЛЬГОТ</w:t>
      </w:r>
    </w:p>
    <w:p w:rsid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>1. Общие положения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>1.1. Настоящее Положение определяет порядок проведения оценки эффективности налоговых льгот, предоставленных отдельным категориям налогоплательщиков.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 xml:space="preserve">Настоящее Положение не распространяется на муниципальные бюджетные, автономные, казенные учреждения, находящиеся на территории </w:t>
      </w:r>
      <w:proofErr w:type="spellStart"/>
      <w:r w:rsidRPr="00652514">
        <w:rPr>
          <w:rFonts w:ascii="Times New Roman" w:eastAsia="Calibri" w:hAnsi="Times New Roman" w:cs="Times New Roman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lang w:eastAsia="ru-RU"/>
        </w:rPr>
        <w:t xml:space="preserve"> сельского поселения, органы местного самоуправления </w:t>
      </w:r>
      <w:proofErr w:type="spellStart"/>
      <w:r w:rsidRPr="00652514">
        <w:rPr>
          <w:rFonts w:ascii="Times New Roman" w:eastAsia="Calibri" w:hAnsi="Times New Roman" w:cs="Times New Roman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lang w:eastAsia="ru-RU"/>
        </w:rPr>
        <w:t xml:space="preserve"> сельского поселения, и на категорию налогоплательщиков "Физические лица, не являющиеся индивидуальными предпринимателями".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>1.2. Для целей настоящего Положения применяется следующее понятие: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lang w:eastAsia="ru-RU"/>
        </w:rPr>
        <w:t xml:space="preserve"> бюджетная (финансовая) эффективность предоставления налоговых льгот - влияние предоставления налоговых льгот на доходы бюджета </w:t>
      </w:r>
      <w:proofErr w:type="spellStart"/>
      <w:r w:rsidRPr="00652514">
        <w:rPr>
          <w:rFonts w:ascii="Times New Roman" w:eastAsia="Calibri" w:hAnsi="Times New Roman" w:cs="Times New Roman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lang w:eastAsia="ru-RU"/>
        </w:rPr>
        <w:t xml:space="preserve"> сельско</w:t>
      </w: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го поселения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Велижского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района Смоленской области (далее – местный бюджет), (дополнительные доходы местного бюджета; снижение расходов местного бюджета при предоставлении налоговых льгот категориям налогоплательщиков, получающим субсидии из местного бюджета по дотируемым отраслям).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1.3. Оценка эффективности предоставленных налоговых льгот проводится ежегодно путем расчетов, осуществляемых с использованием данных налоговой отчетности, а также иной достоверной информации, предоставленной налогоплательщиками.</w:t>
      </w:r>
    </w:p>
    <w:p w:rsid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1.4. </w:t>
      </w:r>
      <w:proofErr w:type="gram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Данные о результатах ежегодной оценки эффективности предоставленных налоговых льгот за отчетный год Администрацией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предоставляются в Финансовое </w:t>
      </w:r>
      <w:r w:rsidRPr="00652514">
        <w:rPr>
          <w:rFonts w:ascii="Times New Roman" w:eastAsia="Calibri" w:hAnsi="Times New Roman" w:cs="Times New Roman"/>
          <w:color w:val="000000"/>
          <w:lang w:eastAsia="ru-RU"/>
        </w:rPr>
        <w:lastRenderedPageBreak/>
        <w:t>управление Администрации муниципального образования «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Велижский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район» ежегодно,  в срок до 1 марта,  по форме согласно Приложению №2 к настоящему Положению (на бумажном и электронном носителях) для размещения на официальном сайте Администрации муниципального образования «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Велижский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район».</w:t>
      </w:r>
      <w:proofErr w:type="gramEnd"/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2. Оценка эффективности предоставленных  налоговых льгот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2.1. Оценка эффективности предоставленных  налоговых льгот проводится в соответствии с методикой оценки эффективности предоставленных налоговых льгот, установленной </w:t>
      </w:r>
      <w:hyperlink w:anchor="P56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разделом 3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настоящего Положения.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2.2. Для оценки эффективности предоставленных налоговых льгот налогоплательщики, получившие налоговые льготы в отчетном финансовом году, в срок до 1 февраля текущего финансового года предоставляют в Администрацию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Велижского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района: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- сведения по форме согласно </w:t>
      </w:r>
      <w:hyperlink w:anchor="P111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приложению N 1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к настоящему Положению;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- сведения о суммах задолженности по уплате налогов и иных обязательных платежей в местный бюджет  по состоянию на 1 января текущего финансового года.</w:t>
      </w:r>
    </w:p>
    <w:p w:rsid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2.3. Результаты оценки эффективности предоставленных налоговых льгот оформляются  по форме согласно приложению N 2 к настоящему Положению.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bookmarkStart w:id="1" w:name="P56"/>
      <w:bookmarkEnd w:id="1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3. Методика оценки эффективности </w:t>
      </w:r>
      <w:proofErr w:type="gram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предоставленных</w:t>
      </w:r>
      <w:proofErr w:type="gramEnd"/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налоговых льгот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>3.1. Расчет коэффициента бюджетной эффективности предоставленных  налоговых льгот рассчитывается по формуле: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 wp14:anchorId="65A1A09F" wp14:editId="049BE608">
            <wp:extent cx="1457325" cy="438150"/>
            <wp:effectExtent l="0" t="0" r="9525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где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Кбэ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- коэффициент бюджетной эффективности предоставленных  налоговых льгот по соответствующей категории налогоплательщиков;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noProof/>
          <w:color w:val="000000"/>
          <w:position w:val="-6"/>
          <w:lang w:eastAsia="ru-RU"/>
        </w:rPr>
        <w:drawing>
          <wp:inline distT="0" distB="0" distL="0" distR="0" wp14:anchorId="6BD47474" wp14:editId="50848525">
            <wp:extent cx="333375" cy="21907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- сумма уплаченных налогов в местный бюджет  за отчетный финансовый год по соответствующей категории налогоплательщиков;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noProof/>
          <w:color w:val="000000"/>
          <w:position w:val="-6"/>
          <w:lang w:eastAsia="ru-RU"/>
        </w:rPr>
        <w:drawing>
          <wp:inline distT="0" distB="0" distL="0" distR="0" wp14:anchorId="06F4B1CA" wp14:editId="74554196">
            <wp:extent cx="409575" cy="219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- сумма уплаченных налогов в местный бюджет  за год, предшествующий отчетному финансовому году, по соответствующей категории налогоплательщиков;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Сл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- сумма налоговых льгот, предоставленных  соответствующей категории налогоплательщиков.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При значении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Кбэ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>&gt;= 0 налоговая льгота, предоставленная  по соответствующей категории налогоплательщиков, признается эффективной.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При значении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Кбэ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>&lt; 0 налоговая льгота, предоставленная  по соответствующей категории налогоплательщиков, признается неэффективной.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Результаты бюджетной эффективности предоставленных  налоговых льгот оформляются по форме согласно </w:t>
      </w:r>
      <w:hyperlink w:anchor="P111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приложению N1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к настоящему Положению.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3.2. </w:t>
      </w:r>
      <w:hyperlink w:anchor="P416" w:history="1">
        <w:r w:rsidRPr="00652514">
          <w:rPr>
            <w:rFonts w:ascii="Times New Roman" w:eastAsia="Calibri" w:hAnsi="Times New Roman" w:cs="Times New Roman"/>
            <w:color w:val="000000"/>
            <w:lang w:eastAsia="ru-RU"/>
          </w:rPr>
          <w:t>Оценка</w:t>
        </w:r>
      </w:hyperlink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эффективности предоставленных  налоговых льгот оформляется  Администрацией </w:t>
      </w:r>
      <w:proofErr w:type="spellStart"/>
      <w:r w:rsidRPr="00652514">
        <w:rPr>
          <w:rFonts w:ascii="Times New Roman" w:eastAsia="Calibri" w:hAnsi="Times New Roman" w:cs="Times New Roman"/>
          <w:color w:val="00000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color w:val="000000"/>
          <w:lang w:eastAsia="ru-RU"/>
        </w:rPr>
        <w:t xml:space="preserve"> сельского поселения по форме согласно приложению N 2 к настоящему Положению. В случае если коэффициент оценки эффективности предоставленных  налоговых льгот по соответствующей категории налогоплательщиков признан неэффективным, налоговая льгота признается неэффективной. Налоговая льгота признается эффективной в случае снижения расходов местного бюджета при предоставлении налоговых льгот категориям налогоплательщиков, получающим субсидии из местного бюджета по дотируемым отраслям.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  <w:sectPr w:rsidR="00652514" w:rsidRPr="00652514" w:rsidSect="00036686">
          <w:headerReference w:type="default" r:id="rId14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652514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                                 </w:t>
      </w:r>
      <w:r w:rsidRPr="00652514">
        <w:rPr>
          <w:rFonts w:ascii="Times New Roman" w:eastAsia="Calibri" w:hAnsi="Times New Roman" w:cs="Times New Roman"/>
          <w:szCs w:val="20"/>
          <w:lang w:eastAsia="ru-RU"/>
        </w:rPr>
        <w:t xml:space="preserve">                                                                                </w:t>
      </w:r>
    </w:p>
    <w:p w:rsidR="00652514" w:rsidRPr="00652514" w:rsidRDefault="00652514" w:rsidP="00652514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52514">
        <w:rPr>
          <w:rFonts w:ascii="Times New Roman" w:hAnsi="Times New Roman" w:cs="Times New Roman"/>
          <w:lang w:eastAsia="ru-RU"/>
        </w:rPr>
        <w:lastRenderedPageBreak/>
        <w:t>Приложение №1</w:t>
      </w:r>
    </w:p>
    <w:p w:rsidR="00652514" w:rsidRPr="00652514" w:rsidRDefault="00652514" w:rsidP="00652514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5251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652514" w:rsidRPr="00652514" w:rsidRDefault="00652514" w:rsidP="00652514">
      <w:pPr>
        <w:pStyle w:val="a9"/>
        <w:jc w:val="right"/>
        <w:rPr>
          <w:rFonts w:ascii="Times New Roman" w:hAnsi="Times New Roman" w:cs="Times New Roman"/>
          <w:lang w:eastAsia="ru-RU"/>
        </w:rPr>
      </w:pPr>
      <w:r w:rsidRPr="0065251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Форма</w:t>
      </w:r>
    </w:p>
    <w:p w:rsidR="00652514" w:rsidRPr="00652514" w:rsidRDefault="00652514" w:rsidP="00652514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2" w:name="P111"/>
      <w:bookmarkEnd w:id="2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Бюджетная эффективность предоставленных налоговых льгот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Наименование налога 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Категория налогоплательщиков 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Наименование организации, относящейся к данной категории, 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2107"/>
        <w:gridCol w:w="2383"/>
        <w:gridCol w:w="2328"/>
        <w:gridCol w:w="2106"/>
      </w:tblGrid>
      <w:tr w:rsidR="00652514" w:rsidRPr="00652514" w:rsidTr="00036686"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п</w:t>
            </w:r>
            <w:proofErr w:type="gramEnd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Сумма уплаченных налогов в бюджет поселения (руб.)</w:t>
            </w:r>
          </w:p>
        </w:tc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Сумма предоставленных налоговых льгот (руб.)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Коэффициент бюджетной эффективности</w:t>
            </w:r>
          </w:p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(гр2-гр3)/гр</w:t>
            </w:r>
            <w:proofErr w:type="gram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4</w:t>
            </w:r>
            <w:proofErr w:type="gramEnd"/>
          </w:p>
        </w:tc>
      </w:tr>
      <w:tr w:rsidR="00652514" w:rsidRPr="00652514" w:rsidTr="00036686"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за отчетный финансовый год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за год, предшествующий отчетному финансовому году</w:t>
            </w:r>
          </w:p>
        </w:tc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652514" w:rsidRPr="00652514" w:rsidTr="000366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5</w:t>
            </w:r>
          </w:p>
        </w:tc>
      </w:tr>
      <w:tr w:rsidR="00652514" w:rsidRPr="00652514" w:rsidTr="00036686"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</w:tbl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Руководитель организации  ___________ 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(подпись)        (расшифровка подписи)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Главный бухгалтер         ___________ 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(подпись)        (расшифровка подписи)</w:t>
      </w:r>
      <w:bookmarkStart w:id="3" w:name="P262"/>
      <w:bookmarkEnd w:id="3"/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Cs w:val="20"/>
          <w:lang w:eastAsia="ru-RU"/>
        </w:rPr>
        <w:t>Приложение N 2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Cs w:val="20"/>
          <w:lang w:eastAsia="ru-RU"/>
        </w:rPr>
        <w:t>к Положению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Cs w:val="20"/>
          <w:lang w:eastAsia="ru-RU"/>
        </w:rPr>
        <w:t>Форма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4" w:name="P416"/>
      <w:bookmarkEnd w:id="4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Оценка эффективности предоставленных  налоговых льгот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(оформляется Администрацией </w:t>
      </w: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поселения)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Наименование налога 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Категория налогоплательщиков 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Наименование организаций, относящихся к данной категории, 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Целесообразность предоставления налоговых льгот 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__________________________________________________________________________.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"/>
        <w:gridCol w:w="2049"/>
        <w:gridCol w:w="1728"/>
        <w:gridCol w:w="2102"/>
        <w:gridCol w:w="469"/>
        <w:gridCol w:w="2717"/>
      </w:tblGrid>
      <w:tr w:rsidR="00652514" w:rsidRPr="00652514" w:rsidTr="00036686"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п</w:t>
            </w:r>
            <w:proofErr w:type="gramEnd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Категория налогоплательщиков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Сумма потерь местного бюджета за отчетный финансовый год от предоставленны</w:t>
            </w: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х льгот, руб.</w:t>
            </w:r>
          </w:p>
        </w:tc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 xml:space="preserve">Сумма снижения расходов местного бюджета за отчетный финансовый год от предоставления налоговых льгот </w:t>
            </w: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Оценка эффективности предоставленных  налоговых льгот</w:t>
            </w:r>
          </w:p>
        </w:tc>
      </w:tr>
      <w:tr w:rsidR="00652514" w:rsidRPr="00652514" w:rsidTr="00036686"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Кбэ</w:t>
            </w:r>
            <w:proofErr w:type="spellEnd"/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итог (</w:t>
            </w:r>
            <w:proofErr w:type="gram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эффективна</w:t>
            </w:r>
            <w:proofErr w:type="gramEnd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/неэффективна)</w:t>
            </w:r>
          </w:p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(</w:t>
            </w:r>
            <w:proofErr w:type="spell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Кбэ</w:t>
            </w:r>
            <w:proofErr w:type="spellEnd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&gt;0 – эффективна, </w:t>
            </w:r>
            <w:proofErr w:type="spellStart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lastRenderedPageBreak/>
              <w:t>Кбэ</w:t>
            </w:r>
            <w:proofErr w:type="spellEnd"/>
            <w:r w:rsidRPr="00652514">
              <w:rPr>
                <w:rFonts w:ascii="Times New Roman" w:eastAsia="Calibri" w:hAnsi="Times New Roman" w:cs="Times New Roman"/>
                <w:szCs w:val="20"/>
                <w:lang w:eastAsia="ru-RU"/>
              </w:rPr>
              <w:t>&lt;0-неэффективна)</w:t>
            </w:r>
          </w:p>
        </w:tc>
      </w:tr>
      <w:tr w:rsidR="00652514" w:rsidRPr="00652514" w:rsidTr="00036686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14" w:rsidRPr="00652514" w:rsidRDefault="00652514" w:rsidP="006525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</w:tbl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Cs w:val="20"/>
          <w:lang w:eastAsia="ru-RU"/>
        </w:rPr>
      </w:pP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Глава Администрации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района                                             ____________ _______________________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(подпись)   (расшифровка подписи)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Гл</w:t>
      </w:r>
      <w:proofErr w:type="gram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.б</w:t>
      </w:r>
      <w:proofErr w:type="gram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ухгалтер</w:t>
      </w:r>
      <w:proofErr w:type="spellEnd"/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сельского поселения  </w:t>
      </w:r>
    </w:p>
    <w:p w:rsidR="00652514" w:rsidRPr="00652514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>Велижского</w:t>
      </w:r>
      <w:proofErr w:type="spellEnd"/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района                                              ____________ _______________________</w:t>
      </w:r>
    </w:p>
    <w:p w:rsidR="00E93A79" w:rsidRDefault="00652514" w:rsidP="006525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5251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(подпись)   (расшифровка подписи)</w:t>
      </w:r>
    </w:p>
    <w:p w:rsidR="00226FDE" w:rsidRDefault="00226FDE" w:rsidP="00036686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</w:p>
    <w:p w:rsidR="00226FDE" w:rsidRPr="00226FDE" w:rsidRDefault="00036686" w:rsidP="006643F2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26FDE">
        <w:rPr>
          <w:rFonts w:ascii="Times New Roman" w:eastAsia="Times New Roman" w:hAnsi="Times New Roman" w:cs="Times New Roman"/>
          <w:b/>
          <w:lang w:eastAsia="ar-SA"/>
        </w:rPr>
        <w:t>СОВЕТ ДЕПУТАТОВ КРУТОВСКОГО  СЕЛЬСКОГО ПОСЕЛЕНИЯ</w:t>
      </w:r>
    </w:p>
    <w:p w:rsidR="00036686" w:rsidRPr="00226FDE" w:rsidRDefault="00036686" w:rsidP="006643F2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РЕШЕНИЕ</w:t>
      </w:r>
    </w:p>
    <w:p w:rsidR="00036686" w:rsidRPr="00226FDE" w:rsidRDefault="00036686" w:rsidP="006643F2">
      <w:pPr>
        <w:tabs>
          <w:tab w:val="left" w:pos="9637"/>
        </w:tabs>
        <w:suppressAutoHyphens/>
        <w:spacing w:after="0" w:line="240" w:lineRule="auto"/>
        <w:ind w:right="-83"/>
        <w:rPr>
          <w:rFonts w:ascii="Arial" w:eastAsia="Times New Roman" w:hAnsi="Arial" w:cs="Arial"/>
          <w:b/>
          <w:bCs/>
          <w:lang w:eastAsia="ru-RU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от   11.10.2018         №21</w:t>
      </w:r>
    </w:p>
    <w:p w:rsidR="00036686" w:rsidRPr="00226FDE" w:rsidRDefault="00036686" w:rsidP="00226FDE">
      <w:pPr>
        <w:tabs>
          <w:tab w:val="left" w:pos="4140"/>
          <w:tab w:val="left" w:pos="9128"/>
        </w:tabs>
        <w:suppressAutoHyphens/>
        <w:spacing w:after="0" w:line="240" w:lineRule="auto"/>
        <w:ind w:right="5669"/>
        <w:jc w:val="both"/>
        <w:rPr>
          <w:rFonts w:ascii="Arial" w:eastAsia="Times New Roman" w:hAnsi="Arial" w:cs="Arial"/>
          <w:b/>
          <w:bCs/>
          <w:lang w:eastAsia="ru-RU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Об исполнении бюджета муниципального образования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сельское поселение  за 1 полугодие 2018 года»</w:t>
      </w:r>
    </w:p>
    <w:p w:rsidR="00036686" w:rsidRPr="00226FDE" w:rsidRDefault="00036686" w:rsidP="00226FD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Заслушав и обсудив информацию старшего менеджера Администрации   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О.Н.Васильеву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об исполнении бюджета 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1 полугодие 2018 года»                                            Совет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036686" w:rsidRPr="00226FDE" w:rsidRDefault="00036686" w:rsidP="000366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b/>
          <w:lang w:eastAsia="ar-SA"/>
        </w:rPr>
        <w:t>РЕШИЛ:</w:t>
      </w:r>
    </w:p>
    <w:p w:rsidR="00036686" w:rsidRPr="00226FDE" w:rsidRDefault="00036686" w:rsidP="0003668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1. Отчет об исполнении бюджета 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1 полугодие  2018 года  Совет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принять к сведению  согласно приложениям  №1, 2, 3, 4.</w:t>
      </w:r>
    </w:p>
    <w:p w:rsidR="00036686" w:rsidRPr="00226FDE" w:rsidRDefault="00036686" w:rsidP="00226F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2. Данное решение вступает в силу со дня   его подписания Главой муниципального образования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 сельское поселение. </w:t>
      </w:r>
    </w:p>
    <w:p w:rsidR="00036686" w:rsidRPr="00226FDE" w:rsidRDefault="00036686" w:rsidP="000366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>Глава муниципального образования</w:t>
      </w:r>
    </w:p>
    <w:p w:rsidR="00036686" w:rsidRPr="00226FDE" w:rsidRDefault="00036686" w:rsidP="00226FDE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    </w:t>
      </w:r>
      <w:r w:rsidR="00226FDE" w:rsidRPr="00226FDE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Pr="00226FDE">
        <w:rPr>
          <w:rFonts w:ascii="Times New Roman" w:eastAsia="Times New Roman" w:hAnsi="Times New Roman" w:cs="Times New Roman"/>
          <w:lang w:eastAsia="ar-SA"/>
        </w:rPr>
        <w:t>М.В. Васильева</w:t>
      </w:r>
    </w:p>
    <w:p w:rsidR="00036686" w:rsidRPr="00226FDE" w:rsidRDefault="00036686" w:rsidP="00226FDE">
      <w:pPr>
        <w:widowControl w:val="0"/>
        <w:tabs>
          <w:tab w:val="left" w:pos="7655"/>
          <w:tab w:val="left" w:pos="9540"/>
        </w:tabs>
        <w:suppressAutoHyphens/>
        <w:spacing w:after="0" w:line="240" w:lineRule="auto"/>
        <w:ind w:left="5740" w:right="665" w:firstLine="1773"/>
        <w:jc w:val="right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Arial"/>
          <w:lang w:eastAsia="ar-SA"/>
        </w:rPr>
        <w:t xml:space="preserve"> Приложение  1</w:t>
      </w:r>
    </w:p>
    <w:p w:rsidR="00036686" w:rsidRPr="00226FDE" w:rsidRDefault="00036686" w:rsidP="006643F2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к решению Совета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от  11.10.2018  №21</w:t>
      </w:r>
    </w:p>
    <w:p w:rsidR="00036686" w:rsidRPr="00226FDE" w:rsidRDefault="00036686" w:rsidP="006643F2">
      <w:pPr>
        <w:widowControl w:val="0"/>
        <w:suppressAutoHyphens/>
        <w:spacing w:after="0" w:line="240" w:lineRule="auto"/>
        <w:ind w:right="1926"/>
        <w:jc w:val="center"/>
        <w:rPr>
          <w:rFonts w:ascii="Times New Roman" w:eastAsia="Times New Roman" w:hAnsi="Times New Roman" w:cs="Arial"/>
          <w:b/>
          <w:lang w:eastAsia="ar-SA"/>
        </w:rPr>
      </w:pPr>
      <w:r w:rsidRPr="00226FDE">
        <w:rPr>
          <w:rFonts w:ascii="Times New Roman" w:eastAsia="Times New Roman" w:hAnsi="Times New Roman" w:cs="Arial"/>
          <w:b/>
          <w:lang w:eastAsia="ar-SA"/>
        </w:rPr>
        <w:t xml:space="preserve">Исполнение  доходов местного бюджета,  за исключением безвозмездных поступлений за </w:t>
      </w:r>
      <w:r w:rsidRPr="00226FDE">
        <w:rPr>
          <w:rFonts w:ascii="Times New Roman" w:eastAsia="Times New Roman" w:hAnsi="Times New Roman" w:cs="Times New Roman"/>
          <w:b/>
          <w:lang w:eastAsia="ar-SA"/>
        </w:rPr>
        <w:t>1 полугодие 2018</w:t>
      </w:r>
      <w:r w:rsidRPr="00226FDE">
        <w:rPr>
          <w:rFonts w:ascii="Arial" w:eastAsia="Times New Roman" w:hAnsi="Arial" w:cs="Arial"/>
          <w:lang w:eastAsia="ar-SA"/>
        </w:rPr>
        <w:t xml:space="preserve"> </w:t>
      </w:r>
      <w:r w:rsidRPr="00226FDE">
        <w:rPr>
          <w:rFonts w:ascii="Times New Roman" w:eastAsia="Times New Roman" w:hAnsi="Times New Roman" w:cs="Arial"/>
          <w:b/>
          <w:lang w:eastAsia="ar-SA"/>
        </w:rPr>
        <w:t>года</w:t>
      </w:r>
    </w:p>
    <w:p w:rsidR="00036686" w:rsidRPr="00226FDE" w:rsidRDefault="00036686" w:rsidP="006643F2">
      <w:pPr>
        <w:widowControl w:val="0"/>
        <w:suppressAutoHyphens/>
        <w:spacing w:after="0" w:line="240" w:lineRule="auto"/>
        <w:ind w:right="-83"/>
        <w:rPr>
          <w:rFonts w:ascii="Times New Roman" w:eastAsia="Times New Roman" w:hAnsi="Times New Roman" w:cs="Arial"/>
          <w:lang w:eastAsia="ar-SA"/>
        </w:rPr>
      </w:pPr>
      <w:r w:rsidRPr="00226FDE">
        <w:rPr>
          <w:rFonts w:ascii="Times New Roman" w:eastAsia="Times New Roman" w:hAnsi="Times New Roman" w:cs="Arial"/>
          <w:lang w:eastAsia="ar-SA"/>
        </w:rPr>
        <w:t>(тыс. рублей)</w:t>
      </w:r>
    </w:p>
    <w:tbl>
      <w:tblPr>
        <w:tblW w:w="1006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3827"/>
        <w:gridCol w:w="1418"/>
        <w:gridCol w:w="1134"/>
        <w:gridCol w:w="992"/>
      </w:tblGrid>
      <w:tr w:rsidR="00036686" w:rsidRPr="00226FDE" w:rsidTr="00036686">
        <w:tc>
          <w:tcPr>
            <w:tcW w:w="2693" w:type="dxa"/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од  БК</w:t>
            </w:r>
          </w:p>
        </w:tc>
        <w:tc>
          <w:tcPr>
            <w:tcW w:w="3827" w:type="dxa"/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группы, подгруппы и статьи доходов</w:t>
            </w:r>
          </w:p>
        </w:tc>
        <w:tc>
          <w:tcPr>
            <w:tcW w:w="1418" w:type="dxa"/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План на год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Исполнено за 1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полугоди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2018г</w:t>
            </w:r>
          </w:p>
        </w:tc>
        <w:tc>
          <w:tcPr>
            <w:tcW w:w="992" w:type="dxa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% исполнения</w:t>
            </w:r>
          </w:p>
        </w:tc>
      </w:tr>
    </w:tbl>
    <w:p w:rsidR="00036686" w:rsidRPr="00226FDE" w:rsidRDefault="00036686" w:rsidP="000366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064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3827"/>
        <w:gridCol w:w="1418"/>
        <w:gridCol w:w="1134"/>
        <w:gridCol w:w="992"/>
      </w:tblGrid>
      <w:tr w:rsidR="00036686" w:rsidRPr="00226FDE" w:rsidTr="00036686">
        <w:trPr>
          <w:cantSplit/>
          <w:tblHeader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1 00 00000 00 0000 000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 налоговые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303,9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52,1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1 01 00000 00 0000 000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НАЛОГИ НА ПРИБЫЛЬ, ДОХОДЫ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93,8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52,1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1 01 02000 01 0000 110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93,8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52,1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1 03 00000 00 0000 000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48,4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1 03 02000 01 0000 110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78,0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48,4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1 05 00000 00 0000 000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совокупный доход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184,9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68,1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1 05 03000 01 0000 110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184,9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68,1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1 06 00000 00 0000 000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ан имущество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15,8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1 06 01000 00 0000 110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1 06 06000 00 0000 110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17,0</w:t>
            </w: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1 13 00000 00 0000 000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1 13 02995 10 0000 130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1 14 00000 00 0000 000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1 14 06025 10 0000 430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1 16 00000 00 0000 000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1 16 51040 02 0000 140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1 17 00000 00 0000 000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Невыясненные поступления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36686" w:rsidRPr="00226FDE" w:rsidTr="00036686">
        <w:trPr>
          <w:cantSplit/>
        </w:trPr>
        <w:tc>
          <w:tcPr>
            <w:tcW w:w="269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1 17 01050 10 0000 180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36686" w:rsidRPr="00226FDE" w:rsidRDefault="00036686" w:rsidP="00226FDE">
      <w:pPr>
        <w:tabs>
          <w:tab w:val="left" w:pos="68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6686" w:rsidRPr="00226FDE" w:rsidRDefault="00036686" w:rsidP="000366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86" w:rsidRPr="00226FDE" w:rsidRDefault="00036686" w:rsidP="000366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Приложение  2</w:t>
      </w:r>
    </w:p>
    <w:p w:rsidR="00036686" w:rsidRPr="00226FDE" w:rsidRDefault="00036686" w:rsidP="00226FDE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lastRenderedPageBreak/>
        <w:t xml:space="preserve">к решению Совета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сельского поселения от 11.10.2018  №21</w:t>
      </w:r>
    </w:p>
    <w:p w:rsidR="00036686" w:rsidRPr="00226FDE" w:rsidRDefault="00036686" w:rsidP="000366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26FDE">
        <w:rPr>
          <w:rFonts w:ascii="Times New Roman" w:eastAsia="Times New Roman" w:hAnsi="Times New Roman" w:cs="Times New Roman"/>
          <w:b/>
          <w:lang w:eastAsia="ar-SA"/>
        </w:rPr>
        <w:t>Исполнение бюджета по безвозмездным поступлениям</w:t>
      </w:r>
    </w:p>
    <w:p w:rsidR="00226FDE" w:rsidRPr="00226FDE" w:rsidRDefault="00036686" w:rsidP="00226F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b/>
          <w:lang w:eastAsia="ar-SA"/>
        </w:rPr>
        <w:t>в местный   бюджет за  1 полугодие 2018 года</w:t>
      </w: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</w:t>
      </w:r>
    </w:p>
    <w:p w:rsidR="00036686" w:rsidRPr="00226FDE" w:rsidRDefault="00036686" w:rsidP="00036686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>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686"/>
        <w:gridCol w:w="1417"/>
        <w:gridCol w:w="1134"/>
        <w:gridCol w:w="851"/>
      </w:tblGrid>
      <w:tr w:rsidR="00036686" w:rsidRPr="00226FDE" w:rsidTr="006643F2">
        <w:tc>
          <w:tcPr>
            <w:tcW w:w="2835" w:type="dxa"/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 </w:t>
            </w:r>
          </w:p>
        </w:tc>
        <w:tc>
          <w:tcPr>
            <w:tcW w:w="3686" w:type="dxa"/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кода доходов бюджета</w:t>
            </w:r>
          </w:p>
        </w:tc>
        <w:tc>
          <w:tcPr>
            <w:tcW w:w="1417" w:type="dxa"/>
            <w:vAlign w:val="center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План на год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Исполнено за 1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полугоди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2018г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ar-SA"/>
              </w:rPr>
              <w:t>% исполнения</w:t>
            </w:r>
          </w:p>
        </w:tc>
      </w:tr>
    </w:tbl>
    <w:p w:rsidR="00036686" w:rsidRPr="00226FDE" w:rsidRDefault="00036686" w:rsidP="0003668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641"/>
        <w:gridCol w:w="1417"/>
        <w:gridCol w:w="1134"/>
        <w:gridCol w:w="851"/>
      </w:tblGrid>
      <w:tr w:rsidR="00036686" w:rsidRPr="00226FDE" w:rsidTr="006643F2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2220,7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1103,8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2220,7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1103,8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49,7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2 02 10000 00 0000 151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1095,1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2 02 15001 00 0000 151</w:t>
            </w: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1095,1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2 02 15001 10 0000 151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2190,2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1095,1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2 02 30000 00 0000 151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2 02 35118 00 0000 151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 28,2</w:t>
            </w: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664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2 02 35118 10 0000 151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1" w:type="dxa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851" w:type="dxa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</w:tbl>
    <w:p w:rsidR="00036686" w:rsidRPr="00226FDE" w:rsidRDefault="00036686" w:rsidP="00226FDE">
      <w:pPr>
        <w:tabs>
          <w:tab w:val="left" w:pos="891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ru-RU"/>
        </w:rPr>
        <w:tab/>
      </w: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</w:p>
    <w:p w:rsidR="00036686" w:rsidRPr="00226FDE" w:rsidRDefault="00036686" w:rsidP="00036686">
      <w:pPr>
        <w:tabs>
          <w:tab w:val="left" w:pos="723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36686" w:rsidRPr="00226FDE" w:rsidRDefault="00036686" w:rsidP="00226FDE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FF0000"/>
          <w:kern w:val="32"/>
          <w:lang w:eastAsia="ar-SA"/>
        </w:rPr>
      </w:pPr>
      <w:r w:rsidRPr="00226FDE">
        <w:rPr>
          <w:rFonts w:ascii="Arial" w:eastAsia="Times New Roman" w:hAnsi="Arial" w:cs="Arial"/>
          <w:b/>
          <w:bCs/>
          <w:kern w:val="32"/>
          <w:lang w:eastAsia="ar-SA"/>
        </w:rPr>
        <w:t xml:space="preserve">                                                                                                                </w:t>
      </w:r>
      <w:r w:rsidRPr="00226FDE">
        <w:rPr>
          <w:rFonts w:ascii="Times New Roman" w:eastAsia="Times New Roman" w:hAnsi="Times New Roman" w:cs="Times New Roman"/>
          <w:bCs/>
          <w:kern w:val="32"/>
          <w:lang w:eastAsia="ar-SA"/>
        </w:rPr>
        <w:t>Приложение  3</w:t>
      </w:r>
      <w:r w:rsidRPr="00226FDE">
        <w:rPr>
          <w:rFonts w:ascii="Arial" w:eastAsia="Times New Roman" w:hAnsi="Arial" w:cs="Arial"/>
          <w:b/>
          <w:bCs/>
          <w:kern w:val="32"/>
          <w:lang w:eastAsia="ar-SA"/>
        </w:rPr>
        <w:t xml:space="preserve"> </w:t>
      </w:r>
    </w:p>
    <w:p w:rsidR="00036686" w:rsidRPr="00226FDE" w:rsidRDefault="00036686" w:rsidP="00226FDE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к решению Совета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036686" w:rsidRPr="00226FDE" w:rsidRDefault="00036686" w:rsidP="00226FDE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сельского поселения от 11.10.2018  №21</w:t>
      </w:r>
    </w:p>
    <w:p w:rsidR="00036686" w:rsidRPr="00226FDE" w:rsidRDefault="00036686" w:rsidP="00036686">
      <w:pPr>
        <w:tabs>
          <w:tab w:val="left" w:pos="7230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36686" w:rsidRPr="00226FDE" w:rsidRDefault="00036686" w:rsidP="000366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226FDE">
        <w:rPr>
          <w:rFonts w:ascii="Times New Roman" w:eastAsia="Arial Unicode MS" w:hAnsi="Times New Roman" w:cs="Times New Roman"/>
          <w:b/>
          <w:bCs/>
        </w:rPr>
        <w:t xml:space="preserve">Распределение бюджетных ассигнований  по разделам, подразделам, </w:t>
      </w:r>
    </w:p>
    <w:p w:rsidR="00036686" w:rsidRPr="00226FDE" w:rsidRDefault="00036686" w:rsidP="000366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</w:rPr>
      </w:pPr>
      <w:r w:rsidRPr="00226FDE">
        <w:rPr>
          <w:rFonts w:ascii="Times New Roman" w:eastAsia="Arial Unicode MS" w:hAnsi="Times New Roman" w:cs="Times New Roman"/>
          <w:b/>
          <w:bCs/>
        </w:rPr>
        <w:t>целевым статьям (муниципальным программам и непрограммным направлениям деятельности),  группа</w:t>
      </w:r>
      <w:proofErr w:type="gramStart"/>
      <w:r w:rsidRPr="00226FDE">
        <w:rPr>
          <w:rFonts w:ascii="Times New Roman" w:eastAsia="Arial Unicode MS" w:hAnsi="Times New Roman" w:cs="Times New Roman"/>
          <w:b/>
          <w:bCs/>
        </w:rPr>
        <w:t>м(</w:t>
      </w:r>
      <w:proofErr w:type="gramEnd"/>
      <w:r w:rsidRPr="00226FDE">
        <w:rPr>
          <w:rFonts w:ascii="Times New Roman" w:eastAsia="Arial Unicode MS" w:hAnsi="Times New Roman" w:cs="Times New Roman"/>
          <w:b/>
          <w:bCs/>
        </w:rPr>
        <w:t>группам и подгруппам) видов расходов классификации расходов бюджетов на 2018год</w:t>
      </w:r>
    </w:p>
    <w:p w:rsidR="00036686" w:rsidRPr="00226FDE" w:rsidRDefault="00036686" w:rsidP="000366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</w:rPr>
      </w:pPr>
    </w:p>
    <w:p w:rsidR="00036686" w:rsidRPr="00226FDE" w:rsidRDefault="00036686" w:rsidP="00036686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FDE">
        <w:rPr>
          <w:rFonts w:ascii="Times New Roman" w:eastAsia="Times New Roman" w:hAnsi="Times New Roman" w:cs="Times New Roman"/>
          <w:b/>
          <w:bCs/>
          <w:lang w:eastAsia="ru-RU"/>
        </w:rPr>
        <w:t xml:space="preserve"> (тыс. 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1"/>
        <w:gridCol w:w="992"/>
        <w:gridCol w:w="1701"/>
        <w:gridCol w:w="709"/>
        <w:gridCol w:w="1276"/>
        <w:gridCol w:w="992"/>
        <w:gridCol w:w="992"/>
      </w:tblGrid>
      <w:tr w:rsidR="00036686" w:rsidRPr="00226FDE" w:rsidTr="00036686">
        <w:trPr>
          <w:trHeight w:val="465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Функциональная классификация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План на </w:t>
            </w: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6686" w:rsidRPr="00226FDE" w:rsidTr="00036686">
        <w:trPr>
          <w:cantSplit/>
          <w:trHeight w:val="1429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 расходов</w:t>
            </w:r>
          </w:p>
          <w:p w:rsidR="00036686" w:rsidRPr="00226FDE" w:rsidRDefault="00036686" w:rsidP="00036686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Исполнение за 1 полугодие 2018г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</w:tr>
      <w:tr w:rsidR="00036686" w:rsidRPr="00226FDE" w:rsidTr="00036686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775,2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42,9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036686" w:rsidRPr="00226FDE" w:rsidTr="00036686">
        <w:trPr>
          <w:trHeight w:val="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75 0 00 00000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</w:tr>
      <w:tr w:rsidR="00036686" w:rsidRPr="00226FDE" w:rsidTr="00036686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75 1 00 00000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</w:tr>
      <w:tr w:rsidR="00036686" w:rsidRPr="00226FDE" w:rsidTr="00036686">
        <w:trPr>
          <w:trHeight w:val="6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</w:tr>
      <w:tr w:rsidR="00036686" w:rsidRPr="00226FDE" w:rsidTr="00036686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40,6</w:t>
            </w:r>
          </w:p>
        </w:tc>
      </w:tr>
      <w:tr w:rsidR="00036686" w:rsidRPr="00226FDE" w:rsidTr="00036686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6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F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FDE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77 2 00 00000</w:t>
            </w: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1241,4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46,0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473,5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39,6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Велижский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Arial Unicode MS" w:hAnsi="Times New Roman" w:cs="Times New Roman"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Расходы за счет средств резервного фонда Администрации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>Крутовского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226FDE">
              <w:rPr>
                <w:rFonts w:ascii="Times New Roman" w:eastAsia="Arial Unicode MS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28,2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41,5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автомобильных дорог  местного значения  на 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территории  муниципального образования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744,3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Крутовское</w:t>
            </w:r>
            <w:proofErr w:type="spellEnd"/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35,6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439,3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26FDE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132,2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30,1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техобслуживание и расходные материалы)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15 2 0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15 2 0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   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26,3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«Обеспечение сохранности и организации текущего 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15 3 0</w:t>
            </w:r>
            <w:r w:rsidRPr="00226FD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 xml:space="preserve">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DE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DE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26FDE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</w:tr>
      <w:tr w:rsidR="00036686" w:rsidRPr="00226FDE" w:rsidTr="00036686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2804,2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1081,2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38,6</w:t>
            </w:r>
          </w:p>
        </w:tc>
      </w:tr>
    </w:tbl>
    <w:p w:rsidR="00036686" w:rsidRPr="00226FDE" w:rsidRDefault="00036686" w:rsidP="00226FDE">
      <w:pPr>
        <w:keepNext/>
        <w:suppressAutoHyphens/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Cs/>
          <w:lang w:eastAsia="ar-SA"/>
        </w:rPr>
      </w:pPr>
      <w:r w:rsidRPr="00226FDE">
        <w:rPr>
          <w:rFonts w:ascii="Arial" w:eastAsia="Times New Roman" w:hAnsi="Arial" w:cs="Arial"/>
          <w:b/>
          <w:bCs/>
          <w:lang w:eastAsia="ru-RU"/>
        </w:rPr>
        <w:t xml:space="preserve">                                                                                        </w:t>
      </w:r>
      <w:r w:rsidRPr="00226FDE">
        <w:rPr>
          <w:rFonts w:ascii="Times New Roman" w:eastAsia="Times New Roman" w:hAnsi="Times New Roman" w:cs="Times New Roman"/>
          <w:bCs/>
          <w:kern w:val="32"/>
          <w:lang w:eastAsia="ar-SA"/>
        </w:rPr>
        <w:t xml:space="preserve">                                                                                                        Приложение 4</w:t>
      </w:r>
    </w:p>
    <w:p w:rsidR="00036686" w:rsidRPr="00226FDE" w:rsidRDefault="00036686" w:rsidP="00226FDE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к решению Совета Депутатов </w:t>
      </w:r>
      <w:proofErr w:type="spellStart"/>
      <w:r w:rsidRPr="00226FDE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226FDE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:rsidR="00036686" w:rsidRPr="00226FDE" w:rsidRDefault="00036686" w:rsidP="00226FDE">
      <w:pPr>
        <w:tabs>
          <w:tab w:val="left" w:pos="7230"/>
          <w:tab w:val="left" w:pos="765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26FD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сельского поселения от 11.10.2018  №21</w:t>
      </w:r>
    </w:p>
    <w:p w:rsidR="00036686" w:rsidRPr="00226FDE" w:rsidRDefault="00036686" w:rsidP="00036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26FDE">
        <w:rPr>
          <w:rFonts w:ascii="Times New Roman" w:eastAsia="Times New Roman" w:hAnsi="Times New Roman" w:cs="Times New Roman"/>
          <w:b/>
          <w:bCs/>
          <w:lang w:eastAsia="ru-RU"/>
        </w:rPr>
        <w:t>Источники финансирования дефицита местного бюджета на 2018 год</w:t>
      </w:r>
    </w:p>
    <w:p w:rsidR="00036686" w:rsidRPr="00226FDE" w:rsidRDefault="00036686" w:rsidP="00036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26FDE">
        <w:rPr>
          <w:rFonts w:ascii="Times New Roman" w:eastAsia="Times New Roman" w:hAnsi="Times New Roman" w:cs="Times New Roman"/>
          <w:lang w:eastAsia="ru-RU"/>
        </w:rPr>
        <w:t xml:space="preserve">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036686" w:rsidRPr="00226FDE" w:rsidTr="00036686">
        <w:trPr>
          <w:trHeight w:val="1649"/>
        </w:trPr>
        <w:tc>
          <w:tcPr>
            <w:tcW w:w="3117" w:type="dxa"/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Код</w:t>
            </w:r>
          </w:p>
        </w:tc>
        <w:tc>
          <w:tcPr>
            <w:tcW w:w="5525" w:type="dxa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Сумма</w:t>
            </w:r>
          </w:p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6686" w:rsidRPr="00226FDE" w:rsidRDefault="00036686" w:rsidP="000366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036686" w:rsidRPr="00226FDE" w:rsidTr="00036686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-2804,2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-2804,2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-2804,2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-2804,2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2804,2</w:t>
            </w:r>
          </w:p>
        </w:tc>
      </w:tr>
      <w:tr w:rsidR="00036686" w:rsidRPr="00226FDE" w:rsidTr="00036686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86" w:rsidRPr="00226FDE" w:rsidRDefault="00036686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6FDE">
              <w:rPr>
                <w:rFonts w:ascii="Times New Roman" w:eastAsia="Times New Roman" w:hAnsi="Times New Roman" w:cs="Times New Roman"/>
                <w:lang w:eastAsia="ru-RU"/>
              </w:rPr>
              <w:t>2804,2</w:t>
            </w:r>
          </w:p>
        </w:tc>
      </w:tr>
    </w:tbl>
    <w:p w:rsidR="000678EE" w:rsidRDefault="000678EE" w:rsidP="00226FDE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6643F2" w:rsidRDefault="000678EE" w:rsidP="000A4BDC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b/>
          <w:lang w:eastAsia="ar-SA"/>
        </w:rPr>
        <w:t>СОВЕТ ДЕПУТАТОВ      КРУТОВСКОГО  СЕЛЬСКОГО ПОСЕЛЕНИЯ</w:t>
      </w:r>
      <w:r w:rsidR="006643F2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0678EE" w:rsidRPr="000A4BDC" w:rsidRDefault="000678EE" w:rsidP="006643F2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b/>
          <w:bCs/>
          <w:kern w:val="32"/>
          <w:lang w:eastAsia="ar-SA"/>
        </w:rPr>
        <w:t>РЕШЕНИЕ</w:t>
      </w:r>
    </w:p>
    <w:p w:rsidR="000678EE" w:rsidRPr="000A4BDC" w:rsidRDefault="000678EE" w:rsidP="006643F2">
      <w:pPr>
        <w:tabs>
          <w:tab w:val="left" w:pos="9637"/>
        </w:tabs>
        <w:suppressAutoHyphens/>
        <w:spacing w:after="0" w:line="240" w:lineRule="auto"/>
        <w:ind w:right="-83"/>
        <w:rPr>
          <w:rFonts w:ascii="Arial" w:eastAsia="Times New Roman" w:hAnsi="Arial" w:cs="Arial"/>
          <w:b/>
          <w:bCs/>
          <w:lang w:eastAsia="ru-RU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от   22.10.2018г   №22</w:t>
      </w:r>
    </w:p>
    <w:p w:rsidR="000678EE" w:rsidRPr="000A4BDC" w:rsidRDefault="000678EE" w:rsidP="000A4BDC">
      <w:pPr>
        <w:tabs>
          <w:tab w:val="left" w:pos="4140"/>
          <w:tab w:val="left" w:pos="9128"/>
        </w:tabs>
        <w:suppressAutoHyphens/>
        <w:spacing w:after="0" w:line="240" w:lineRule="auto"/>
        <w:ind w:right="5669"/>
        <w:jc w:val="both"/>
        <w:rPr>
          <w:rFonts w:ascii="Arial" w:eastAsia="Times New Roman" w:hAnsi="Arial" w:cs="Arial"/>
          <w:b/>
          <w:bCs/>
          <w:lang w:eastAsia="ru-RU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Об исполнении бюджета  муниципального образования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lastRenderedPageBreak/>
        <w:t>Крутовское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сельское поселение  </w:t>
      </w:r>
      <w:bookmarkStart w:id="5" w:name="_Hlk528605187"/>
      <w:r w:rsidRPr="000A4BDC">
        <w:rPr>
          <w:rFonts w:ascii="Times New Roman" w:eastAsia="Times New Roman" w:hAnsi="Times New Roman" w:cs="Times New Roman"/>
          <w:lang w:eastAsia="ar-SA"/>
        </w:rPr>
        <w:t>за 9 месяцев 2018 года»</w:t>
      </w:r>
      <w:bookmarkEnd w:id="5"/>
    </w:p>
    <w:p w:rsidR="000678EE" w:rsidRPr="000A4BDC" w:rsidRDefault="000678EE" w:rsidP="000A4BD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Заслушав и обсудив информацию старшего менеджера Администрации   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О.Н.Васильеву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об исполнении бюджета 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за 9 месяцев 2018 года» Совет депутатов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</w:t>
      </w:r>
    </w:p>
    <w:p w:rsidR="000678EE" w:rsidRPr="000A4BDC" w:rsidRDefault="000678EE" w:rsidP="000678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b/>
          <w:lang w:eastAsia="ar-SA"/>
        </w:rPr>
        <w:t>РЕШИЛ:</w:t>
      </w:r>
      <w:r w:rsidRPr="000A4BD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678EE" w:rsidRPr="000A4BDC" w:rsidRDefault="000678EE" w:rsidP="000678E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1. Отчет об исполнении бюджета 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1 полугодие  2018 года  Совет депутатов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принять к сведению  согласно приложениям  №1, 2, 3, 4.</w:t>
      </w:r>
    </w:p>
    <w:p w:rsidR="000678EE" w:rsidRPr="000A4BDC" w:rsidRDefault="000678EE" w:rsidP="000A4BD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2. Данное  решение вступает в силу со дня   его  подписания Главой муниципального образования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 сельское поселение. </w:t>
      </w:r>
    </w:p>
    <w:p w:rsidR="000678EE" w:rsidRPr="000A4BDC" w:rsidRDefault="000678EE" w:rsidP="000678E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678EE" w:rsidRPr="000A4BDC" w:rsidRDefault="000678EE" w:rsidP="000678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>Глава муниципального образования</w:t>
      </w:r>
    </w:p>
    <w:p w:rsidR="000678EE" w:rsidRPr="000A4BDC" w:rsidRDefault="000678EE" w:rsidP="000A4BDC">
      <w:pPr>
        <w:suppressAutoHyphens/>
        <w:spacing w:after="0" w:line="240" w:lineRule="auto"/>
        <w:rPr>
          <w:rFonts w:ascii="Times New Roman" w:eastAsia="Times New Roman" w:hAnsi="Times New Roman" w:cs="Arial"/>
          <w:b/>
          <w:lang w:eastAsia="ar-SA"/>
        </w:rPr>
      </w:pP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Крутовское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сельское поселение                                                      </w:t>
      </w:r>
      <w:r w:rsidR="000A4BDC">
        <w:rPr>
          <w:rFonts w:ascii="Times New Roman" w:eastAsia="Times New Roman" w:hAnsi="Times New Roman" w:cs="Times New Roman"/>
          <w:lang w:eastAsia="ar-SA"/>
        </w:rPr>
        <w:t xml:space="preserve">                            </w:t>
      </w:r>
      <w:r w:rsidRPr="000A4BDC">
        <w:rPr>
          <w:rFonts w:ascii="Times New Roman" w:eastAsia="Times New Roman" w:hAnsi="Times New Roman" w:cs="Times New Roman"/>
          <w:lang w:eastAsia="ar-SA"/>
        </w:rPr>
        <w:t>М.В. Васильева</w:t>
      </w:r>
    </w:p>
    <w:p w:rsidR="000678EE" w:rsidRPr="000A4BDC" w:rsidRDefault="000678EE" w:rsidP="000A4BDC">
      <w:pPr>
        <w:widowControl w:val="0"/>
        <w:tabs>
          <w:tab w:val="left" w:pos="7655"/>
          <w:tab w:val="left" w:pos="9540"/>
        </w:tabs>
        <w:suppressAutoHyphens/>
        <w:spacing w:after="0" w:line="240" w:lineRule="auto"/>
        <w:ind w:left="5740" w:right="665" w:firstLine="1773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Arial"/>
          <w:lang w:eastAsia="ar-SA"/>
        </w:rPr>
        <w:t xml:space="preserve"> Приложение  1</w:t>
      </w:r>
    </w:p>
    <w:p w:rsidR="000678EE" w:rsidRPr="000A4BDC" w:rsidRDefault="000678EE" w:rsidP="000A4BDC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к решению Совета Депутатов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сельского поселения от   22.10.2018г   №22</w:t>
      </w:r>
    </w:p>
    <w:p w:rsidR="000678EE" w:rsidRPr="000A4BDC" w:rsidRDefault="000678EE" w:rsidP="000678EE">
      <w:pPr>
        <w:tabs>
          <w:tab w:val="left" w:pos="7230"/>
          <w:tab w:val="left" w:pos="7655"/>
        </w:tabs>
        <w:suppressAutoHyphens/>
        <w:spacing w:after="0" w:line="240" w:lineRule="auto"/>
        <w:ind w:left="5740"/>
        <w:jc w:val="both"/>
        <w:rPr>
          <w:rFonts w:ascii="Times New Roman" w:eastAsia="Times New Roman" w:hAnsi="Times New Roman" w:cs="Times New Roman"/>
          <w:lang w:eastAsia="ar-SA"/>
        </w:rPr>
      </w:pPr>
    </w:p>
    <w:p w:rsidR="000678EE" w:rsidRPr="000A4BDC" w:rsidRDefault="000678EE" w:rsidP="000678EE">
      <w:pPr>
        <w:widowControl w:val="0"/>
        <w:suppressAutoHyphens/>
        <w:spacing w:after="0" w:line="240" w:lineRule="auto"/>
        <w:ind w:right="1926"/>
        <w:jc w:val="right"/>
        <w:rPr>
          <w:rFonts w:ascii="Times New Roman" w:eastAsia="Times New Roman" w:hAnsi="Times New Roman" w:cs="Arial"/>
          <w:lang w:eastAsia="ar-SA"/>
        </w:rPr>
      </w:pPr>
      <w:r w:rsidRPr="000A4BDC">
        <w:rPr>
          <w:rFonts w:ascii="Times New Roman" w:eastAsia="Times New Roman" w:hAnsi="Times New Roman" w:cs="Arial"/>
          <w:b/>
          <w:lang w:eastAsia="ar-SA"/>
        </w:rPr>
        <w:t xml:space="preserve">Исполнение  доходов местного бюджета,  за исключением безвозмездных поступлений за 9 месяцев 2018 года» </w:t>
      </w:r>
      <w:r w:rsidRPr="000A4BDC">
        <w:rPr>
          <w:rFonts w:ascii="Times New Roman" w:eastAsia="Times New Roman" w:hAnsi="Times New Roman" w:cs="Arial"/>
          <w:lang w:eastAsia="ar-SA"/>
        </w:rPr>
        <w:t>(тыс. рублей)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134"/>
        <w:gridCol w:w="1134"/>
        <w:gridCol w:w="1417"/>
      </w:tblGrid>
      <w:tr w:rsidR="000678EE" w:rsidRPr="000A4BDC" w:rsidTr="000678EE">
        <w:tc>
          <w:tcPr>
            <w:tcW w:w="2836" w:type="dxa"/>
            <w:vAlign w:val="center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код  БК</w:t>
            </w:r>
          </w:p>
        </w:tc>
        <w:tc>
          <w:tcPr>
            <w:tcW w:w="3969" w:type="dxa"/>
            <w:vAlign w:val="center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группы, подгруппы и статьи доходов</w:t>
            </w:r>
          </w:p>
        </w:tc>
        <w:tc>
          <w:tcPr>
            <w:tcW w:w="1134" w:type="dxa"/>
            <w:vAlign w:val="center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План на год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Исполнено за 9 месяцев 2018 года»</w:t>
            </w:r>
          </w:p>
        </w:tc>
        <w:tc>
          <w:tcPr>
            <w:tcW w:w="1417" w:type="dxa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% исполнения</w:t>
            </w:r>
          </w:p>
        </w:tc>
      </w:tr>
    </w:tbl>
    <w:p w:rsidR="000678EE" w:rsidRPr="000A4BDC" w:rsidRDefault="000678EE" w:rsidP="000678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ab/>
      </w:r>
    </w:p>
    <w:tbl>
      <w:tblPr>
        <w:tblW w:w="10064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992"/>
      </w:tblGrid>
      <w:tr w:rsidR="000678EE" w:rsidRPr="000A4BDC" w:rsidTr="000678EE">
        <w:trPr>
          <w:cantSplit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1 00 00000 00 0000 000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Налоговые и не 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445,1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52,3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1 01 00000 00 0000 000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78,6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1 01 02000 01 0000 110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196,2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78,6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1 03 00000 00 0000 000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77,9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1 03 02000 01 0000 110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161,3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77,9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1 05 00000 00 0000 000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184,9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68,0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1 05 03000 01 0000 110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184,9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68,0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1 06 00000 00 0000 000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Налоги ан имущество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96,4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1 06 01000 00 0000 110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85,7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1 06 06000 00 0000 110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Земельный налог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37,2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97,1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1 11 00000 00 0000 000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1 11 05000 00 0000 120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132,5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1 13 00000 00 0000 000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1 13 02995 10 0000 130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1 14 00000 00 0000 000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1 14 06025 10 0000 430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1 16 00000 00 0000 000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1 16 51040 02 0000 140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1 17 00000 00 0000 000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iCs/>
                <w:lang w:eastAsia="ar-SA"/>
              </w:rPr>
              <w:t>Невыясненные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cantSplit/>
        </w:trPr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1 17 01050 10 0000 180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78EE" w:rsidRPr="000A4BDC" w:rsidRDefault="000678EE" w:rsidP="000678E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678EE" w:rsidRPr="000A4BDC" w:rsidRDefault="000678EE" w:rsidP="000A4BDC">
      <w:pPr>
        <w:tabs>
          <w:tab w:val="left" w:pos="68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78EE" w:rsidRPr="000A4BDC" w:rsidRDefault="000678EE" w:rsidP="000678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Приложение  2</w:t>
      </w:r>
    </w:p>
    <w:p w:rsidR="000678EE" w:rsidRPr="000A4BDC" w:rsidRDefault="000678EE" w:rsidP="000678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к решению Совета Депутатов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>сельского поселения от  22.10.2018г   №22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b/>
          <w:lang w:eastAsia="ar-SA"/>
        </w:rPr>
        <w:t>Исполнение бюджета по безвозмездным поступлениям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b/>
          <w:lang w:eastAsia="ar-SA"/>
        </w:rPr>
        <w:t>в местный   бюджет за 9 месяцев 2018 года»</w:t>
      </w: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(тыс. рублей)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7"/>
        <w:gridCol w:w="1276"/>
        <w:gridCol w:w="992"/>
        <w:gridCol w:w="1134"/>
      </w:tblGrid>
      <w:tr w:rsidR="000678EE" w:rsidRPr="000A4BDC" w:rsidTr="000678EE">
        <w:tc>
          <w:tcPr>
            <w:tcW w:w="2552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Код  </w:t>
            </w:r>
          </w:p>
        </w:tc>
        <w:tc>
          <w:tcPr>
            <w:tcW w:w="3827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кода доходов бюджета</w:t>
            </w:r>
          </w:p>
        </w:tc>
        <w:tc>
          <w:tcPr>
            <w:tcW w:w="1276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План на год</w:t>
            </w:r>
          </w:p>
        </w:tc>
        <w:tc>
          <w:tcPr>
            <w:tcW w:w="992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Исполнено за 9 месяцев 2018 года»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% исполнения</w:t>
            </w:r>
          </w:p>
        </w:tc>
      </w:tr>
    </w:tbl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3499"/>
        <w:gridCol w:w="1276"/>
        <w:gridCol w:w="992"/>
        <w:gridCol w:w="1134"/>
      </w:tblGrid>
      <w:tr w:rsidR="000678EE" w:rsidRPr="000A4BDC" w:rsidTr="000678EE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2 00 00000 00 0000 000</w:t>
            </w: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2221,6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1715,1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77,2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2 02 00000 00 0000 000</w:t>
            </w: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2221,6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1715,1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77,2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2 02 10000 00 0000 151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2190,2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1642,7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75,0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2 02 15001 00 0000 151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2190,2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1642,7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75,0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2 02 15001 10 0000 151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2190,2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1642,7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75,0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2 02 30000 00 0000 151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2 02 35118 00 0000 151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276" w:type="dxa"/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 53,8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2 02 35118 10 0000 151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20 240000 00 0000151</w:t>
            </w: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55,5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20 249999 00 0000151</w:t>
            </w: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Прочие межбюджетные трансферты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передаваемые бюджетам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55,5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20 249999 10 0000151</w:t>
            </w:r>
          </w:p>
        </w:tc>
        <w:tc>
          <w:tcPr>
            <w:tcW w:w="3499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Прочие межбюджетные трансферты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передаваемые бюджетам сельских поселений</w:t>
            </w:r>
          </w:p>
        </w:tc>
        <w:tc>
          <w:tcPr>
            <w:tcW w:w="1276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55,5</w:t>
            </w:r>
          </w:p>
        </w:tc>
        <w:tc>
          <w:tcPr>
            <w:tcW w:w="1134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ab/>
        <w:t xml:space="preserve">                                                                                                  </w:t>
      </w: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A4BDC">
        <w:rPr>
          <w:rFonts w:ascii="Times New Roman" w:eastAsia="Times New Roman" w:hAnsi="Times New Roman" w:cs="Times New Roman"/>
          <w:bCs/>
          <w:lang w:eastAsia="ar-SA"/>
        </w:rPr>
        <w:t>Приложение  3</w:t>
      </w: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к решению Совета Депутатов          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сельского поселения от   22.10.2018г   №22 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 xml:space="preserve">Распределение бюджетных ассигнований  по разделам, подразделам, 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>целевым статьям (муниципальным программам и непрограммным направлениям деятельности),  группам (группам и подгруппам) видов расходов классификации расходов бюджетов на 2018год</w:t>
      </w:r>
    </w:p>
    <w:tbl>
      <w:tblPr>
        <w:tblpPr w:leftFromText="180" w:rightFromText="180" w:vertAnchor="text" w:horzAnchor="margin" w:tblpXSpec="center" w:tblpY="16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1"/>
        <w:gridCol w:w="992"/>
        <w:gridCol w:w="1559"/>
        <w:gridCol w:w="709"/>
        <w:gridCol w:w="1134"/>
        <w:gridCol w:w="1276"/>
        <w:gridCol w:w="992"/>
      </w:tblGrid>
      <w:tr w:rsidR="000678EE" w:rsidRPr="000A4BDC" w:rsidTr="000678EE">
        <w:trPr>
          <w:trHeight w:val="46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План на </w:t>
            </w: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lastRenderedPageBreak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78EE" w:rsidRPr="000A4BDC" w:rsidTr="000678EE">
        <w:trPr>
          <w:cantSplit/>
          <w:trHeight w:val="1429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Вид  расходов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Исполнено за 9 месяцев 2018 года»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% исполнения</w:t>
            </w:r>
          </w:p>
        </w:tc>
      </w:tr>
      <w:tr w:rsidR="000678EE" w:rsidRPr="000A4BDC" w:rsidTr="000678EE">
        <w:trPr>
          <w:trHeight w:val="284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2075,6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1306,1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72,2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8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75 1 00 00000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6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75 1 00 00140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459,6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73,1</w:t>
            </w:r>
          </w:p>
        </w:tc>
      </w:tr>
      <w:tr w:rsidR="000678EE" w:rsidRPr="000A4BDC" w:rsidTr="000678EE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6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7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7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A4BD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66,0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высших исполнительных органов государственной власти субъектов Российской Федерации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,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A4BD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66,0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77 2 00 00000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66,0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1241,4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820,5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66,0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749,4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565,6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75,5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473,5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53,2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473,5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53,2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Уплата налогов, сборов и иных платежей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77 2 00 00140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обеспечение деятельности Контрольно-ревизионной комиссии муниципального образования «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Велижский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763 00 П0005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Расходы за счет средств резервного фонда Администрации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85 0 00 28880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Непрограммные расходы по межеванию земельных участков Администрации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92 0 00 00000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 xml:space="preserve">Прочие направления деятельности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922 00 00000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132,5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iCs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922 00 22000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1FBED4A0" wp14:editId="76EFCF32">
                  <wp:extent cx="6477000" cy="161925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922 00 22000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267,7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68EC9F88" wp14:editId="58B113AC">
                  <wp:extent cx="6477000" cy="1619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922 00 22000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267,7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C4CA393" wp14:editId="432BFC12">
                  <wp:extent cx="666750" cy="190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 wp14:anchorId="097204D3" wp14:editId="762FD4A9">
                  <wp:extent cx="6477000" cy="1619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49,5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осуществление первичного воинского учета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98 0 00 51180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58,0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58,0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     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98 0 00 51180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Содержание автомобильных дорог  местного значения  на территории  муниципального образования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Крутовское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Расходы по содержанию автомобильных дорог местного значения на территории муниципального образования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Крутовское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сельское поселение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94 0 00 12000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229,2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МП «Создание условий обеспечение качественными услугами ЖКХ и благоустройство муниципального образования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Крутовское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сельское поселение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53,4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34,7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34,7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34,7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34,7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15 1 01 12000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389,3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34,7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«Расходы на содержание наружных сетей энергоснабжения уличного освещени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техобслуживание и расходные материалы»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по содержанию наружных сетей энергоснабжения уличного освещени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я(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техобслуживание и расходные материалы)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15 1 02 12000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25,8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Подпрограмма «Благоустройство мест захоронения»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99,7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99,7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по содержанию мест захоронения и памятных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15 2 0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99,7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15 2 0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99,7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15 2 0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  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 99,7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Подпрограмма «Прочие мероприятия по благоустройству»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62,8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62,8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Расходы на прочие мероприятия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15 3 01 14000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62,8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15 3 0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62,8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15 3 0</w:t>
            </w:r>
            <w:r w:rsidRPr="000A4BDC">
              <w:rPr>
                <w:rFonts w:ascii="Times New Roman" w:eastAsia="Times New Roman" w:hAnsi="Times New Roman" w:cs="Times New Roman"/>
                <w:lang w:val="en-US" w:eastAsia="ar-SA"/>
              </w:rPr>
              <w:t>1</w:t>
            </w: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 14000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62,8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Доплаты к пенсиям, дополнительное 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90 0 00 71700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</w:tr>
      <w:tr w:rsidR="000678EE" w:rsidRPr="000A4BDC" w:rsidTr="000678EE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3140,7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1772,3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56,4</w:t>
            </w:r>
          </w:p>
        </w:tc>
      </w:tr>
    </w:tbl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 xml:space="preserve"> (тыс. рублей)</w:t>
      </w: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</w:t>
      </w:r>
      <w:r w:rsidRPr="000A4BDC">
        <w:rPr>
          <w:rFonts w:ascii="Times New Roman" w:eastAsia="Times New Roman" w:hAnsi="Times New Roman" w:cs="Times New Roman"/>
          <w:lang w:eastAsia="ar-SA"/>
        </w:rPr>
        <w:tab/>
      </w:r>
      <w:r w:rsidRPr="000A4BD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A4BDC">
        <w:rPr>
          <w:rFonts w:ascii="Times New Roman" w:eastAsia="Times New Roman" w:hAnsi="Times New Roman" w:cs="Times New Roman"/>
          <w:b/>
          <w:lang w:eastAsia="ar-SA"/>
        </w:rPr>
        <w:t xml:space="preserve">                                                                                                            Приложение 4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к решению Совета Депутатов </w:t>
      </w:r>
      <w:proofErr w:type="spellStart"/>
      <w:r w:rsidRPr="000A4BDC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0A4BDC">
        <w:rPr>
          <w:rFonts w:ascii="Times New Roman" w:eastAsia="Times New Roman" w:hAnsi="Times New Roman" w:cs="Times New Roman"/>
          <w:lang w:eastAsia="ar-SA"/>
        </w:rPr>
        <w:t xml:space="preserve">           </w:t>
      </w:r>
    </w:p>
    <w:p w:rsidR="000678EE" w:rsidRPr="000A4BDC" w:rsidRDefault="000678EE" w:rsidP="000A4B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сельского поселения от  22.10.2018г   №22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A4BDC">
        <w:rPr>
          <w:rFonts w:ascii="Times New Roman" w:eastAsia="Times New Roman" w:hAnsi="Times New Roman" w:cs="Times New Roman"/>
          <w:b/>
          <w:bCs/>
          <w:lang w:eastAsia="ar-SA"/>
        </w:rPr>
        <w:t>Источники финансирования дефицита местного бюджета на 2018 год</w:t>
      </w: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lang w:eastAsia="ar-SA"/>
        </w:rPr>
        <w:t xml:space="preserve">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0678EE" w:rsidRPr="000A4BDC" w:rsidTr="000678EE">
        <w:trPr>
          <w:trHeight w:val="1649"/>
        </w:trPr>
        <w:tc>
          <w:tcPr>
            <w:tcW w:w="3117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Код</w:t>
            </w:r>
          </w:p>
        </w:tc>
        <w:tc>
          <w:tcPr>
            <w:tcW w:w="5525" w:type="dxa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Сумма</w:t>
            </w:r>
          </w:p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0678EE" w:rsidRPr="000A4BDC" w:rsidTr="000678EE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67,9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bCs/>
                <w:lang w:eastAsia="ar-SA"/>
              </w:rPr>
              <w:t>67,9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-3072,8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-3072,8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-3072,8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-3072,8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3140,7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3140,7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3140,7</w:t>
            </w:r>
          </w:p>
        </w:tc>
      </w:tr>
      <w:tr w:rsidR="000678EE" w:rsidRPr="000A4BDC" w:rsidTr="000678EE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EE" w:rsidRPr="000A4BDC" w:rsidRDefault="000678EE" w:rsidP="00067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A4BDC">
              <w:rPr>
                <w:rFonts w:ascii="Times New Roman" w:eastAsia="Times New Roman" w:hAnsi="Times New Roman" w:cs="Times New Roman"/>
                <w:lang w:eastAsia="ar-SA"/>
              </w:rPr>
              <w:t>3140,7</w:t>
            </w:r>
          </w:p>
        </w:tc>
      </w:tr>
    </w:tbl>
    <w:p w:rsidR="006643F2" w:rsidRDefault="006643F2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6643F2" w:rsidRDefault="006643F2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0678EE" w:rsidRPr="000A4BDC" w:rsidRDefault="000678EE" w:rsidP="000678E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6" w:name="_GoBack"/>
      <w:bookmarkEnd w:id="6"/>
      <w:r w:rsidRPr="000A4BDC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                                             </w:t>
      </w:r>
    </w:p>
    <w:p w:rsidR="000678EE" w:rsidRPr="000A4BDC" w:rsidRDefault="000678EE" w:rsidP="000678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0A4BDC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                                            </w:t>
      </w:r>
    </w:p>
    <w:p w:rsidR="000678EE" w:rsidRPr="000A4BDC" w:rsidRDefault="000678EE" w:rsidP="000678E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E93A79" w:rsidRPr="000A4BDC" w:rsidRDefault="00E93A79" w:rsidP="00E93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E93A79" w:rsidRPr="000A4BDC" w:rsidTr="00036686">
        <w:tc>
          <w:tcPr>
            <w:tcW w:w="3194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Газета «</w:t>
            </w:r>
            <w:proofErr w:type="spellStart"/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Крутовские</w:t>
            </w:r>
            <w:proofErr w:type="spellEnd"/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вести» № 17 (72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652514" w:rsidRPr="000A4BD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2018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Учредители: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Совет депутатов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Крутовскогосельского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</w:t>
            </w:r>
          </w:p>
        </w:tc>
        <w:tc>
          <w:tcPr>
            <w:tcW w:w="3129" w:type="dxa"/>
            <w:shd w:val="clear" w:color="auto" w:fill="auto"/>
          </w:tcPr>
          <w:p w:rsidR="00E93A79" w:rsidRPr="000A4BDC" w:rsidRDefault="00E93A79" w:rsidP="00036686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 адрес:</w:t>
            </w:r>
          </w:p>
          <w:p w:rsidR="00E93A79" w:rsidRPr="000A4BDC" w:rsidRDefault="00E93A79" w:rsidP="00036686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216287 Смоленская область.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Велижский</w:t>
            </w:r>
            <w:proofErr w:type="spell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proofErr w:type="gramStart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рутое</w:t>
            </w:r>
            <w:proofErr w:type="spellEnd"/>
          </w:p>
          <w:p w:rsidR="00E93A79" w:rsidRPr="000A4BDC" w:rsidRDefault="00E93A79" w:rsidP="0003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8(48132)2-57-49;  Факс</w:t>
            </w:r>
            <w:r w:rsidRPr="000A4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8(48132)2-51-21</w:t>
            </w:r>
          </w:p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93A79" w:rsidRPr="000A4BDC" w:rsidTr="00036686">
        <w:tc>
          <w:tcPr>
            <w:tcW w:w="9571" w:type="dxa"/>
            <w:gridSpan w:val="3"/>
            <w:shd w:val="clear" w:color="auto" w:fill="auto"/>
          </w:tcPr>
          <w:p w:rsidR="00E93A79" w:rsidRPr="000A4BDC" w:rsidRDefault="00E93A79" w:rsidP="00036686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A4BDC">
              <w:rPr>
                <w:rFonts w:ascii="Times New Roman" w:eastAsia="Times New Roman" w:hAnsi="Times New Roman" w:cs="Times New Roman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E93A79" w:rsidRPr="000A4BDC" w:rsidRDefault="00E93A79" w:rsidP="00E93A79"/>
    <w:p w:rsidR="00FA7225" w:rsidRPr="000A4BDC" w:rsidRDefault="00FA7225"/>
    <w:sectPr w:rsidR="00FA7225" w:rsidRPr="000A4BDC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16" w:rsidRDefault="007F2316" w:rsidP="00E93A79">
      <w:pPr>
        <w:spacing w:after="0" w:line="240" w:lineRule="auto"/>
      </w:pPr>
      <w:r>
        <w:separator/>
      </w:r>
    </w:p>
  </w:endnote>
  <w:endnote w:type="continuationSeparator" w:id="0">
    <w:p w:rsidR="007F2316" w:rsidRDefault="007F2316" w:rsidP="00E9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0678EE" w:rsidRDefault="000678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3F2">
          <w:rPr>
            <w:noProof/>
          </w:rPr>
          <w:t>18</w:t>
        </w:r>
        <w:r>
          <w:fldChar w:fldCharType="end"/>
        </w:r>
      </w:p>
    </w:sdtContent>
  </w:sdt>
  <w:p w:rsidR="000678EE" w:rsidRDefault="000678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16" w:rsidRDefault="007F2316" w:rsidP="00E93A79">
      <w:pPr>
        <w:spacing w:after="0" w:line="240" w:lineRule="auto"/>
      </w:pPr>
      <w:r>
        <w:separator/>
      </w:r>
    </w:p>
  </w:footnote>
  <w:footnote w:type="continuationSeparator" w:id="0">
    <w:p w:rsidR="007F2316" w:rsidRDefault="007F2316" w:rsidP="00E9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E" w:rsidRDefault="000678EE" w:rsidP="00CC00BE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            № 17 (72) 23 октября  </w:t>
    </w:r>
    <w:r w:rsidRPr="00E229B4">
      <w:rPr>
        <w:highlight w:val="lightGray"/>
      </w:rPr>
      <w:t>201</w:t>
    </w:r>
    <w:r>
      <w:rPr>
        <w:highlight w:val="lightGray"/>
      </w:rPr>
      <w:t xml:space="preserve">8 </w:t>
    </w:r>
    <w:r w:rsidRPr="00E229B4">
      <w:rPr>
        <w:highlight w:val="lightGray"/>
      </w:rPr>
      <w:t>года</w:t>
    </w:r>
  </w:p>
  <w:p w:rsidR="000678EE" w:rsidRDefault="000678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EE" w:rsidRDefault="000678EE" w:rsidP="00036686">
    <w:pPr>
      <w:pStyle w:val="a3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17  (72) 23 октября  </w:t>
    </w:r>
    <w:r w:rsidRPr="00E229B4">
      <w:rPr>
        <w:highlight w:val="lightGray"/>
      </w:rPr>
      <w:t>201</w:t>
    </w:r>
    <w:r>
      <w:rPr>
        <w:highlight w:val="lightGray"/>
      </w:rPr>
      <w:t xml:space="preserve">8 </w:t>
    </w:r>
    <w:r w:rsidRPr="00E229B4">
      <w:rPr>
        <w:highlight w:val="lightGray"/>
      </w:rPr>
      <w:t>года</w:t>
    </w:r>
  </w:p>
  <w:p w:rsidR="000678EE" w:rsidRDefault="000678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5"/>
  </w:num>
  <w:num w:numId="16">
    <w:abstractNumId w:val="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79"/>
    <w:rsid w:val="00036686"/>
    <w:rsid w:val="000678EE"/>
    <w:rsid w:val="00076BC9"/>
    <w:rsid w:val="000A4BDC"/>
    <w:rsid w:val="00226FDE"/>
    <w:rsid w:val="00451DBF"/>
    <w:rsid w:val="00652514"/>
    <w:rsid w:val="006643F2"/>
    <w:rsid w:val="007F2316"/>
    <w:rsid w:val="00A20EAF"/>
    <w:rsid w:val="00CC00BE"/>
    <w:rsid w:val="00E93A79"/>
    <w:rsid w:val="00FA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9"/>
  </w:style>
  <w:style w:type="paragraph" w:styleId="1">
    <w:name w:val="heading 1"/>
    <w:basedOn w:val="a"/>
    <w:next w:val="a"/>
    <w:link w:val="10"/>
    <w:qFormat/>
    <w:rsid w:val="00036686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03668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03668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36686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A79"/>
  </w:style>
  <w:style w:type="paragraph" w:styleId="a5">
    <w:name w:val="footer"/>
    <w:basedOn w:val="a"/>
    <w:link w:val="a6"/>
    <w:unhideWhenUsed/>
    <w:rsid w:val="00E9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E93A79"/>
  </w:style>
  <w:style w:type="paragraph" w:styleId="a7">
    <w:name w:val="Balloon Text"/>
    <w:basedOn w:val="a"/>
    <w:link w:val="a8"/>
    <w:unhideWhenUsed/>
    <w:rsid w:val="0065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52514"/>
    <w:rPr>
      <w:rFonts w:ascii="Tahoma" w:hAnsi="Tahoma" w:cs="Tahoma"/>
      <w:sz w:val="16"/>
      <w:szCs w:val="16"/>
    </w:rPr>
  </w:style>
  <w:style w:type="paragraph" w:styleId="a9">
    <w:name w:val="No Spacing"/>
    <w:qFormat/>
    <w:rsid w:val="006525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5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366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03668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03668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3668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semiHidden/>
    <w:unhideWhenUsed/>
    <w:rsid w:val="00036686"/>
  </w:style>
  <w:style w:type="paragraph" w:customStyle="1" w:styleId="ConsNormal">
    <w:name w:val="ConsNormal"/>
    <w:rsid w:val="0003668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Body Text"/>
    <w:basedOn w:val="a"/>
    <w:link w:val="ac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0366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ubtitle"/>
    <w:basedOn w:val="a"/>
    <w:next w:val="ab"/>
    <w:link w:val="ae"/>
    <w:qFormat/>
    <w:rsid w:val="0003668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e">
    <w:name w:val="Подзаголовок Знак"/>
    <w:basedOn w:val="a0"/>
    <w:link w:val="ad"/>
    <w:rsid w:val="0003668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">
    <w:name w:val="Название Знак"/>
    <w:aliases w:val="Знак3 Знак3,Знак3 Знак Знак2"/>
    <w:link w:val="af0"/>
    <w:rsid w:val="00036686"/>
    <w:rPr>
      <w:sz w:val="32"/>
      <w:szCs w:val="32"/>
    </w:rPr>
  </w:style>
  <w:style w:type="paragraph" w:styleId="af0">
    <w:name w:val="Title"/>
    <w:aliases w:val="Знак3,Знак3 Знак"/>
    <w:basedOn w:val="a"/>
    <w:link w:val="af"/>
    <w:qFormat/>
    <w:rsid w:val="00036686"/>
    <w:pPr>
      <w:spacing w:after="0" w:line="240" w:lineRule="auto"/>
      <w:jc w:val="center"/>
    </w:pPr>
    <w:rPr>
      <w:sz w:val="32"/>
      <w:szCs w:val="32"/>
    </w:rPr>
  </w:style>
  <w:style w:type="character" w:customStyle="1" w:styleId="12">
    <w:name w:val="Название Знак1"/>
    <w:aliases w:val="Знак3 Знак1,Знак3 Знак Знак,Название Знак Знак"/>
    <w:basedOn w:val="a0"/>
    <w:rsid w:val="000366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036686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1">
    <w:name w:val="Îáû÷íûé"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036686"/>
  </w:style>
  <w:style w:type="character" w:customStyle="1" w:styleId="af3">
    <w:name w:val="Знак"/>
    <w:rsid w:val="00036686"/>
    <w:rPr>
      <w:sz w:val="32"/>
      <w:szCs w:val="32"/>
    </w:rPr>
  </w:style>
  <w:style w:type="paragraph" w:styleId="21">
    <w:name w:val="Body Text Indent 2"/>
    <w:basedOn w:val="a"/>
    <w:link w:val="22"/>
    <w:rsid w:val="0003668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366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ody Text Indent"/>
    <w:basedOn w:val="a"/>
    <w:link w:val="af5"/>
    <w:rsid w:val="0003668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66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3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3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rsid w:val="00036686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0366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36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rsid w:val="000366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03668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03668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366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endnote reference"/>
    <w:semiHidden/>
    <w:rsid w:val="00036686"/>
    <w:rPr>
      <w:vertAlign w:val="superscript"/>
    </w:rPr>
  </w:style>
  <w:style w:type="character" w:customStyle="1" w:styleId="13">
    <w:name w:val="Знак Знак1"/>
    <w:basedOn w:val="a0"/>
    <w:rsid w:val="00036686"/>
  </w:style>
  <w:style w:type="character" w:customStyle="1" w:styleId="afb">
    <w:name w:val="Знак Знак"/>
    <w:locked/>
    <w:rsid w:val="00036686"/>
    <w:rPr>
      <w:sz w:val="32"/>
      <w:szCs w:val="32"/>
    </w:rPr>
  </w:style>
  <w:style w:type="character" w:customStyle="1" w:styleId="afc">
    <w:name w:val="Символы концевой сноски"/>
    <w:rsid w:val="00036686"/>
    <w:rPr>
      <w:vertAlign w:val="superscript"/>
    </w:rPr>
  </w:style>
  <w:style w:type="character" w:customStyle="1" w:styleId="FontStyle16">
    <w:name w:val="Font Style16"/>
    <w:rsid w:val="00036686"/>
    <w:rPr>
      <w:rFonts w:ascii="Times New Roman" w:hAnsi="Times New Roman" w:cs="Times New Roman" w:hint="default"/>
      <w:sz w:val="18"/>
      <w:szCs w:val="18"/>
    </w:rPr>
  </w:style>
  <w:style w:type="paragraph" w:customStyle="1" w:styleId="14">
    <w:name w:val="Знак1 Знак Знак Знак Знак Знак Знак Знак Знак"/>
    <w:basedOn w:val="a"/>
    <w:rsid w:val="0003668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036686"/>
    <w:rPr>
      <w:sz w:val="32"/>
      <w:szCs w:val="32"/>
      <w:lang w:val="ru-RU" w:eastAsia="ru-RU" w:bidi="ar-SA"/>
    </w:rPr>
  </w:style>
  <w:style w:type="numbering" w:customStyle="1" w:styleId="23">
    <w:name w:val="Нет списка2"/>
    <w:next w:val="a2"/>
    <w:semiHidden/>
    <w:unhideWhenUsed/>
    <w:rsid w:val="00226FDE"/>
  </w:style>
  <w:style w:type="numbering" w:customStyle="1" w:styleId="33">
    <w:name w:val="Нет списка3"/>
    <w:next w:val="a2"/>
    <w:semiHidden/>
    <w:rsid w:val="0006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consultantplus://offline/ref=105DFB3EE17BFE0C3A637A4ECA885E12B3C9516E19DE76DF88E242FC025B2C6FEDF1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05DFB3EE17BFE0C3A637A58C9E40318B4CA0F6A17DA7A8ED7BD19A15552263896306BD5EAF1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1BD54-2122-4B35-9333-28F60711B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7380</Words>
  <Characters>42066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2018-10-25T12:58:00Z</dcterms:created>
  <dcterms:modified xsi:type="dcterms:W3CDTF">2018-11-20T10:23:00Z</dcterms:modified>
</cp:coreProperties>
</file>