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D2" w:rsidRPr="00BC2186" w:rsidRDefault="008D48D2" w:rsidP="008D48D2">
      <w:pPr>
        <w:keepNext/>
        <w:spacing w:before="240" w:after="60" w:line="240" w:lineRule="auto"/>
        <w:outlineLvl w:val="2"/>
        <w:rPr>
          <w:rFonts w:ascii="Arial" w:eastAsia="Times New Roman" w:hAnsi="Arial" w:cs="Arial"/>
          <w:b/>
          <w:bCs/>
          <w:sz w:val="72"/>
          <w:szCs w:val="72"/>
          <w:lang w:eastAsia="ru-RU"/>
        </w:rPr>
      </w:pPr>
      <w:r w:rsidRPr="00BC2186">
        <w:rPr>
          <w:rFonts w:ascii="Arial" w:eastAsia="Times New Roman" w:hAnsi="Arial" w:cs="Arial"/>
          <w:b/>
          <w:bCs/>
          <w:sz w:val="72"/>
          <w:szCs w:val="72"/>
          <w:lang w:eastAsia="ru-RU"/>
        </w:rPr>
        <w:t>КРУТОВСКИЕ      ВЕСТИ</w:t>
      </w:r>
    </w:p>
    <w:p w:rsidR="008D48D2" w:rsidRPr="00BC2186" w:rsidRDefault="008D48D2" w:rsidP="008D48D2">
      <w:pPr>
        <w:keepNext/>
        <w:keepLines/>
        <w:spacing w:after="0" w:line="240" w:lineRule="auto"/>
        <w:jc w:val="right"/>
        <w:rPr>
          <w:rFonts w:ascii="Times New Roman" w:eastAsia="Times New Roman" w:hAnsi="Times New Roman" w:cs="Times New Roman"/>
          <w:sz w:val="24"/>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8D48D2" w:rsidRPr="00BC2186" w:rsidTr="00A65B8D">
        <w:trPr>
          <w:trHeight w:val="1183"/>
        </w:trPr>
        <w:tc>
          <w:tcPr>
            <w:tcW w:w="10490" w:type="dxa"/>
          </w:tcPr>
          <w:p w:rsidR="008D48D2" w:rsidRPr="00BC2186" w:rsidRDefault="008D48D2" w:rsidP="00A65B8D">
            <w:pPr>
              <w:keepNext/>
              <w:keepLines/>
              <w:spacing w:after="0" w:line="240" w:lineRule="auto"/>
              <w:rPr>
                <w:rFonts w:ascii="Times New Roman" w:eastAsia="Times New Roman" w:hAnsi="Times New Roman" w:cs="Times New Roman"/>
                <w:b/>
                <w:sz w:val="28"/>
                <w:szCs w:val="28"/>
                <w:lang w:eastAsia="ru-RU"/>
              </w:rPr>
            </w:pPr>
            <w:r w:rsidRPr="00BC2186">
              <w:rPr>
                <w:rFonts w:ascii="Times New Roman" w:eastAsia="Times New Roman" w:hAnsi="Times New Roman" w:cs="Times New Roman"/>
                <w:b/>
                <w:sz w:val="28"/>
                <w:szCs w:val="28"/>
                <w:lang w:eastAsia="ru-RU"/>
              </w:rPr>
              <w:t>Муниципальная газета муниципального образования Крутовское сельское поселение</w:t>
            </w:r>
          </w:p>
          <w:p w:rsidR="008D48D2" w:rsidRPr="00BC2186" w:rsidRDefault="008D48D2" w:rsidP="00A65B8D">
            <w:pPr>
              <w:keepNext/>
              <w:keepLines/>
              <w:tabs>
                <w:tab w:val="left" w:pos="7797"/>
              </w:tabs>
              <w:spacing w:after="0" w:line="240" w:lineRule="auto"/>
              <w:ind w:left="120"/>
              <w:rPr>
                <w:rFonts w:ascii="Times New Roman" w:eastAsia="Times New Roman" w:hAnsi="Times New Roman" w:cs="Times New Roman"/>
                <w:sz w:val="28"/>
                <w:szCs w:val="28"/>
                <w:lang w:eastAsia="ru-RU"/>
              </w:rPr>
            </w:pPr>
            <w:r w:rsidRPr="00BC218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15( 20</w:t>
            </w:r>
            <w:r>
              <w:rPr>
                <w:rFonts w:ascii="Times New Roman" w:eastAsia="Times New Roman" w:hAnsi="Times New Roman" w:cs="Times New Roman"/>
                <w:b/>
                <w:sz w:val="28"/>
                <w:szCs w:val="28"/>
                <w:lang w:eastAsia="ru-RU"/>
              </w:rPr>
              <w:t xml:space="preserve">)                                                                                       </w:t>
            </w:r>
            <w:r w:rsidRPr="00BC218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12 февраля</w:t>
            </w:r>
            <w:r>
              <w:rPr>
                <w:rFonts w:ascii="Times New Roman" w:eastAsia="Times New Roman" w:hAnsi="Times New Roman" w:cs="Times New Roman"/>
                <w:b/>
                <w:sz w:val="28"/>
                <w:szCs w:val="28"/>
                <w:lang w:eastAsia="ru-RU"/>
              </w:rPr>
              <w:t xml:space="preserve"> 2016</w:t>
            </w:r>
            <w:r w:rsidRPr="00BC2186">
              <w:rPr>
                <w:rFonts w:ascii="Times New Roman" w:eastAsia="Times New Roman" w:hAnsi="Times New Roman" w:cs="Times New Roman"/>
                <w:b/>
                <w:sz w:val="28"/>
                <w:szCs w:val="28"/>
                <w:lang w:eastAsia="ru-RU"/>
              </w:rPr>
              <w:t xml:space="preserve"> года</w:t>
            </w:r>
          </w:p>
          <w:p w:rsidR="008D48D2" w:rsidRPr="00BC2186" w:rsidRDefault="008D48D2" w:rsidP="00A65B8D">
            <w:pPr>
              <w:keepNext/>
              <w:keepLines/>
              <w:spacing w:after="0" w:line="240" w:lineRule="auto"/>
              <w:ind w:left="120"/>
              <w:jc w:val="both"/>
              <w:rPr>
                <w:rFonts w:ascii="Arial" w:eastAsia="Times New Roman" w:hAnsi="Arial" w:cs="Arial"/>
                <w:b/>
                <w:sz w:val="32"/>
                <w:szCs w:val="32"/>
                <w:lang w:eastAsia="ru-RU"/>
              </w:rPr>
            </w:pPr>
          </w:p>
        </w:tc>
      </w:tr>
    </w:tbl>
    <w:p w:rsidR="008D48D2" w:rsidRDefault="008D48D2" w:rsidP="008D48D2">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8D48D2" w:rsidRPr="008D48D2" w:rsidRDefault="008D48D2" w:rsidP="008D48D2">
      <w:pPr>
        <w:tabs>
          <w:tab w:val="left" w:pos="3270"/>
          <w:tab w:val="left" w:pos="3495"/>
        </w:tabs>
        <w:rPr>
          <w:rFonts w:ascii="Times New Roman" w:eastAsia="Times New Roman" w:hAnsi="Times New Roman" w:cs="Times New Roman"/>
          <w:b/>
          <w:sz w:val="20"/>
          <w:szCs w:val="20"/>
          <w:lang w:eastAsia="ar-SA"/>
        </w:rPr>
      </w:pPr>
      <w:r w:rsidRPr="008D48D2">
        <w:rPr>
          <w:rFonts w:ascii="Times New Roman" w:eastAsia="Times New Roman" w:hAnsi="Times New Roman" w:cs="Times New Roman"/>
          <w:b/>
          <w:sz w:val="20"/>
          <w:szCs w:val="20"/>
          <w:lang w:eastAsia="ar-SA"/>
        </w:rPr>
        <w:t>АДМИНИСТРАЦИЯ КРУТОВСКОГО СЕЛЬСКОГО ПОСЕЛЕНИЯ</w:t>
      </w:r>
    </w:p>
    <w:p w:rsidR="008D48D2" w:rsidRPr="008D48D2" w:rsidRDefault="008D48D2" w:rsidP="008D48D2">
      <w:pPr>
        <w:tabs>
          <w:tab w:val="left" w:pos="4320"/>
        </w:tabs>
        <w:suppressAutoHyphens/>
        <w:spacing w:after="0" w:line="240" w:lineRule="auto"/>
        <w:rPr>
          <w:rFonts w:ascii="Times New Roman" w:eastAsia="Times New Roman" w:hAnsi="Times New Roman" w:cs="Times New Roman"/>
          <w:b/>
          <w:sz w:val="20"/>
          <w:szCs w:val="20"/>
          <w:lang w:eastAsia="ar-SA"/>
        </w:rPr>
      </w:pPr>
      <w:r w:rsidRPr="008D48D2">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 xml:space="preserve">                                                                 Постановление</w:t>
      </w:r>
      <w:r w:rsidRPr="008D48D2">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r w:rsidRPr="008D48D2">
        <w:rPr>
          <w:rFonts w:ascii="Times New Roman" w:eastAsia="Times New Roman" w:hAnsi="Times New Roman" w:cs="Times New Roman"/>
          <w:sz w:val="20"/>
          <w:szCs w:val="20"/>
          <w:lang w:eastAsia="ar-SA"/>
        </w:rPr>
        <w:t xml:space="preserve">                от 21.01.2016 г.        № 3 </w:t>
      </w:r>
    </w:p>
    <w:p w:rsidR="008D48D2" w:rsidRDefault="008D48D2" w:rsidP="008D48D2">
      <w:pPr>
        <w:pStyle w:val="a9"/>
        <w:rPr>
          <w:rFonts w:ascii="Times New Roman" w:hAnsi="Times New Roman" w:cs="Times New Roman"/>
          <w:sz w:val="20"/>
          <w:szCs w:val="20"/>
          <w:lang w:eastAsia="ar-SA"/>
        </w:rPr>
      </w:pPr>
    </w:p>
    <w:p w:rsidR="008D48D2" w:rsidRPr="008D48D2" w:rsidRDefault="008D48D2" w:rsidP="008D48D2">
      <w:pPr>
        <w:pStyle w:val="a9"/>
        <w:jc w:val="both"/>
        <w:rPr>
          <w:rFonts w:ascii="Times New Roman" w:hAnsi="Times New Roman" w:cs="Times New Roman"/>
          <w:sz w:val="20"/>
          <w:szCs w:val="20"/>
          <w:lang w:eastAsia="ar-SA"/>
        </w:rPr>
      </w:pPr>
      <w:r w:rsidRPr="008D48D2">
        <w:rPr>
          <w:rFonts w:ascii="Times New Roman" w:hAnsi="Times New Roman" w:cs="Times New Roman"/>
          <w:sz w:val="20"/>
          <w:szCs w:val="20"/>
          <w:lang w:eastAsia="ar-SA"/>
        </w:rPr>
        <w:t>О внесении изменений в постановление</w:t>
      </w:r>
      <w:r>
        <w:rPr>
          <w:rFonts w:ascii="Times New Roman" w:hAnsi="Times New Roman" w:cs="Times New Roman"/>
          <w:sz w:val="20"/>
          <w:szCs w:val="20"/>
          <w:lang w:eastAsia="ar-SA"/>
        </w:rPr>
        <w:t xml:space="preserve"> </w:t>
      </w:r>
      <w:r w:rsidRPr="008D48D2">
        <w:rPr>
          <w:rFonts w:ascii="Times New Roman" w:hAnsi="Times New Roman" w:cs="Times New Roman"/>
          <w:sz w:val="20"/>
          <w:szCs w:val="20"/>
          <w:lang w:eastAsia="ar-SA"/>
        </w:rPr>
        <w:t>№37 от 23.10.2013г. «Об утверждении списков невостребованных земельных долей участников долевой собственности</w:t>
      </w:r>
      <w:r>
        <w:rPr>
          <w:rFonts w:ascii="Times New Roman" w:hAnsi="Times New Roman" w:cs="Times New Roman"/>
          <w:sz w:val="20"/>
          <w:szCs w:val="20"/>
          <w:lang w:eastAsia="ar-SA"/>
        </w:rPr>
        <w:t xml:space="preserve"> </w:t>
      </w:r>
      <w:r w:rsidRPr="008D48D2">
        <w:rPr>
          <w:rFonts w:ascii="Times New Roman" w:hAnsi="Times New Roman" w:cs="Times New Roman"/>
          <w:sz w:val="20"/>
          <w:szCs w:val="20"/>
          <w:lang w:eastAsia="ar-SA"/>
        </w:rPr>
        <w:t xml:space="preserve"> на земельные участки, расположенные</w:t>
      </w:r>
      <w:r>
        <w:rPr>
          <w:rFonts w:ascii="Times New Roman" w:hAnsi="Times New Roman" w:cs="Times New Roman"/>
          <w:sz w:val="20"/>
          <w:szCs w:val="20"/>
          <w:lang w:eastAsia="ar-SA"/>
        </w:rPr>
        <w:t xml:space="preserve"> </w:t>
      </w:r>
      <w:r w:rsidRPr="008D48D2">
        <w:rPr>
          <w:rFonts w:ascii="Times New Roman" w:hAnsi="Times New Roman" w:cs="Times New Roman"/>
          <w:sz w:val="20"/>
          <w:szCs w:val="20"/>
          <w:lang w:eastAsia="ar-SA"/>
        </w:rPr>
        <w:t xml:space="preserve"> на территории бывшего колхоза «Путь</w:t>
      </w:r>
      <w:r>
        <w:rPr>
          <w:rFonts w:ascii="Times New Roman" w:hAnsi="Times New Roman" w:cs="Times New Roman"/>
          <w:sz w:val="20"/>
          <w:szCs w:val="20"/>
          <w:lang w:eastAsia="ar-SA"/>
        </w:rPr>
        <w:t xml:space="preserve"> </w:t>
      </w:r>
      <w:r w:rsidRPr="008D48D2">
        <w:rPr>
          <w:rFonts w:ascii="Times New Roman" w:hAnsi="Times New Roman" w:cs="Times New Roman"/>
          <w:sz w:val="20"/>
          <w:szCs w:val="20"/>
          <w:lang w:eastAsia="ar-SA"/>
        </w:rPr>
        <w:t xml:space="preserve">к коммунизму» </w:t>
      </w:r>
    </w:p>
    <w:p w:rsidR="008D48D2" w:rsidRPr="008D48D2" w:rsidRDefault="008D48D2" w:rsidP="008D48D2">
      <w:pPr>
        <w:tabs>
          <w:tab w:val="left" w:pos="4155"/>
        </w:tabs>
        <w:suppressAutoHyphens/>
        <w:spacing w:after="0" w:line="240" w:lineRule="auto"/>
        <w:jc w:val="both"/>
        <w:rPr>
          <w:rFonts w:ascii="Times New Roman" w:eastAsia="Times New Roman" w:hAnsi="Times New Roman" w:cs="Times New Roman"/>
          <w:sz w:val="20"/>
          <w:szCs w:val="20"/>
          <w:lang w:eastAsia="ar-SA"/>
        </w:rPr>
      </w:pPr>
      <w:r w:rsidRPr="008D48D2">
        <w:rPr>
          <w:rFonts w:ascii="Times New Roman" w:eastAsia="Times New Roman" w:hAnsi="Times New Roman" w:cs="Times New Roman"/>
          <w:sz w:val="20"/>
          <w:szCs w:val="20"/>
          <w:lang w:eastAsia="ar-SA"/>
        </w:rPr>
        <w:t xml:space="preserve">   В связи с допущенными техническими ошибками и описками, руководствуясь ч.7 ст.12.1 Федерального закона от 24.07.2002 № 101-ФЗ «Об обороте  земель сельскохозяйственного назначения»,  Уставом муниципального образования Крутовское сельское поселение.</w:t>
      </w:r>
    </w:p>
    <w:p w:rsidR="008D48D2" w:rsidRPr="008D48D2" w:rsidRDefault="008D48D2" w:rsidP="008D48D2">
      <w:pPr>
        <w:tabs>
          <w:tab w:val="left" w:pos="4155"/>
        </w:tabs>
        <w:suppressAutoHyphens/>
        <w:spacing w:after="0" w:line="240" w:lineRule="auto"/>
        <w:jc w:val="both"/>
        <w:rPr>
          <w:rFonts w:ascii="Times New Roman" w:eastAsia="Times New Roman" w:hAnsi="Times New Roman" w:cs="Times New Roman"/>
          <w:sz w:val="20"/>
          <w:szCs w:val="20"/>
          <w:lang w:eastAsia="ar-SA"/>
        </w:rPr>
      </w:pPr>
      <w:r w:rsidRPr="008D48D2">
        <w:rPr>
          <w:rFonts w:ascii="Times New Roman" w:eastAsia="Times New Roman" w:hAnsi="Times New Roman" w:cs="Times New Roman"/>
          <w:sz w:val="20"/>
          <w:szCs w:val="20"/>
          <w:lang w:eastAsia="ar-SA"/>
        </w:rPr>
        <w:t xml:space="preserve">   Администрация Крутовского сельского поселения </w:t>
      </w:r>
    </w:p>
    <w:p w:rsidR="008D48D2" w:rsidRPr="008D48D2" w:rsidRDefault="008D48D2" w:rsidP="008D48D2">
      <w:pPr>
        <w:suppressAutoHyphens/>
        <w:spacing w:after="0" w:line="240" w:lineRule="auto"/>
        <w:ind w:firstLine="708"/>
        <w:rPr>
          <w:rFonts w:ascii="Times New Roman" w:eastAsia="Times New Roman" w:hAnsi="Times New Roman" w:cs="Times New Roman"/>
          <w:sz w:val="20"/>
          <w:szCs w:val="20"/>
          <w:lang w:eastAsia="ar-SA"/>
        </w:rPr>
      </w:pPr>
      <w:r w:rsidRPr="008D48D2">
        <w:rPr>
          <w:rFonts w:ascii="Times New Roman" w:eastAsia="Times New Roman" w:hAnsi="Times New Roman" w:cs="Times New Roman"/>
          <w:sz w:val="20"/>
          <w:szCs w:val="20"/>
          <w:lang w:eastAsia="ar-SA"/>
        </w:rPr>
        <w:t>ПОСТАНОВЛЯЕТ:</w:t>
      </w:r>
    </w:p>
    <w:p w:rsidR="008D48D2" w:rsidRPr="008D48D2" w:rsidRDefault="008D48D2" w:rsidP="008D48D2">
      <w:pPr>
        <w:suppressAutoHyphens/>
        <w:spacing w:after="120" w:line="240" w:lineRule="auto"/>
        <w:ind w:right="-1" w:firstLine="708"/>
        <w:jc w:val="both"/>
        <w:rPr>
          <w:rFonts w:ascii="Times New Roman" w:eastAsia="Times New Roman" w:hAnsi="Times New Roman" w:cs="Times New Roman"/>
          <w:sz w:val="20"/>
          <w:szCs w:val="20"/>
          <w:lang w:eastAsia="ar-SA"/>
        </w:rPr>
      </w:pPr>
      <w:r w:rsidRPr="008D48D2">
        <w:rPr>
          <w:rFonts w:ascii="Times New Roman" w:eastAsia="Times New Roman" w:hAnsi="Times New Roman" w:cs="Times New Roman"/>
          <w:sz w:val="20"/>
          <w:szCs w:val="20"/>
          <w:lang w:eastAsia="ar-SA"/>
        </w:rPr>
        <w:t>1.Внести в списки невостребованных земельных долей участников долевой собственности на земельные участки, расположенные на территории бывшего колхоза «Путь к коммунизму»   с кадастровым номером 67:01:0000000:6, утвержденные постановлением Главы муниципального образования Крутовское сельское поселение от  23.10.2013 №37 «Об утверждении списков невостребованных земельных долей собственности на земельные участки, следующие изменения:</w:t>
      </w:r>
    </w:p>
    <w:p w:rsidR="008D48D2" w:rsidRPr="008D48D2" w:rsidRDefault="008D48D2" w:rsidP="008D48D2">
      <w:pPr>
        <w:tabs>
          <w:tab w:val="left" w:pos="4155"/>
        </w:tabs>
        <w:suppressAutoHyphens/>
        <w:spacing w:after="0" w:line="240" w:lineRule="auto"/>
        <w:rPr>
          <w:rFonts w:ascii="Times New Roman" w:eastAsia="Times New Roman" w:hAnsi="Times New Roman" w:cs="Times New Roman"/>
          <w:sz w:val="20"/>
          <w:szCs w:val="20"/>
          <w:lang w:eastAsia="ar-SA"/>
        </w:rPr>
      </w:pPr>
      <w:r w:rsidRPr="008D48D2">
        <w:rPr>
          <w:rFonts w:ascii="Times New Roman" w:eastAsia="Times New Roman" w:hAnsi="Times New Roman" w:cs="Times New Roman"/>
          <w:sz w:val="20"/>
          <w:szCs w:val="20"/>
          <w:lang w:eastAsia="ar-SA"/>
        </w:rPr>
        <w:t xml:space="preserve">    1. Пункт 82 изложить в новой редакции:</w:t>
      </w:r>
    </w:p>
    <w:p w:rsidR="008D48D2" w:rsidRPr="008D48D2" w:rsidRDefault="008D48D2" w:rsidP="008D48D2">
      <w:pPr>
        <w:tabs>
          <w:tab w:val="left" w:pos="4155"/>
        </w:tabs>
        <w:suppressAutoHyphens/>
        <w:spacing w:after="0" w:line="240" w:lineRule="auto"/>
        <w:rPr>
          <w:rFonts w:ascii="Times New Roman" w:eastAsia="Times New Roman" w:hAnsi="Times New Roman" w:cs="Times New Roman"/>
          <w:sz w:val="20"/>
          <w:szCs w:val="20"/>
          <w:lang w:eastAsia="ar-SA"/>
        </w:rPr>
      </w:pPr>
      <w:r w:rsidRPr="008D48D2">
        <w:rPr>
          <w:rFonts w:ascii="Times New Roman" w:eastAsia="Times New Roman" w:hAnsi="Times New Roman" w:cs="Times New Roman"/>
          <w:sz w:val="20"/>
          <w:szCs w:val="20"/>
          <w:lang w:eastAsia="ar-SA"/>
        </w:rPr>
        <w:t xml:space="preserve">  - «Ионова Мария Павловна»</w:t>
      </w:r>
    </w:p>
    <w:p w:rsidR="008D48D2" w:rsidRPr="008D48D2" w:rsidRDefault="008D48D2" w:rsidP="008D48D2">
      <w:pPr>
        <w:tabs>
          <w:tab w:val="left" w:pos="4155"/>
        </w:tabs>
        <w:suppressAutoHyphens/>
        <w:spacing w:after="0" w:line="240" w:lineRule="auto"/>
        <w:rPr>
          <w:rFonts w:ascii="Times New Roman" w:eastAsia="Times New Roman" w:hAnsi="Times New Roman" w:cs="Times New Roman"/>
          <w:sz w:val="20"/>
          <w:szCs w:val="20"/>
          <w:lang w:eastAsia="ar-SA"/>
        </w:rPr>
      </w:pPr>
      <w:r w:rsidRPr="008D48D2">
        <w:rPr>
          <w:rFonts w:ascii="Times New Roman" w:eastAsia="Times New Roman" w:hAnsi="Times New Roman" w:cs="Times New Roman"/>
          <w:sz w:val="20"/>
          <w:szCs w:val="20"/>
          <w:lang w:eastAsia="ar-SA"/>
        </w:rPr>
        <w:t xml:space="preserve">    2. Пункт 93 изложить в новой редакции:</w:t>
      </w:r>
    </w:p>
    <w:p w:rsidR="008D48D2" w:rsidRPr="008D48D2" w:rsidRDefault="008D48D2" w:rsidP="008D48D2">
      <w:pPr>
        <w:tabs>
          <w:tab w:val="left" w:pos="4155"/>
        </w:tabs>
        <w:suppressAutoHyphens/>
        <w:spacing w:after="0" w:line="240" w:lineRule="auto"/>
        <w:rPr>
          <w:rFonts w:ascii="Times New Roman" w:eastAsia="Times New Roman" w:hAnsi="Times New Roman" w:cs="Times New Roman"/>
          <w:sz w:val="20"/>
          <w:szCs w:val="20"/>
          <w:lang w:eastAsia="ar-SA"/>
        </w:rPr>
      </w:pPr>
      <w:r w:rsidRPr="008D48D2">
        <w:rPr>
          <w:rFonts w:ascii="Times New Roman" w:eastAsia="Times New Roman" w:hAnsi="Times New Roman" w:cs="Times New Roman"/>
          <w:sz w:val="20"/>
          <w:szCs w:val="20"/>
          <w:lang w:eastAsia="ar-SA"/>
        </w:rPr>
        <w:t xml:space="preserve"> - «Дмитрачкова Галина Прокофьевна»</w:t>
      </w:r>
    </w:p>
    <w:p w:rsidR="008D48D2" w:rsidRPr="008D48D2" w:rsidRDefault="008D48D2" w:rsidP="008D48D2">
      <w:pPr>
        <w:tabs>
          <w:tab w:val="left" w:pos="4155"/>
        </w:tabs>
        <w:suppressAutoHyphens/>
        <w:spacing w:after="0" w:line="240" w:lineRule="auto"/>
        <w:rPr>
          <w:rFonts w:ascii="Times New Roman" w:eastAsia="Times New Roman" w:hAnsi="Times New Roman" w:cs="Times New Roman"/>
          <w:sz w:val="20"/>
          <w:szCs w:val="20"/>
          <w:lang w:eastAsia="ar-SA"/>
        </w:rPr>
      </w:pPr>
      <w:r w:rsidRPr="008D48D2">
        <w:rPr>
          <w:rFonts w:ascii="Times New Roman" w:eastAsia="Times New Roman" w:hAnsi="Times New Roman" w:cs="Times New Roman"/>
          <w:sz w:val="20"/>
          <w:szCs w:val="20"/>
          <w:lang w:eastAsia="ar-SA"/>
        </w:rPr>
        <w:t xml:space="preserve">  3. Пункт 103 изложить в новой редакции:</w:t>
      </w:r>
    </w:p>
    <w:p w:rsidR="008D48D2" w:rsidRPr="008D48D2" w:rsidRDefault="008D48D2" w:rsidP="008D48D2">
      <w:pPr>
        <w:tabs>
          <w:tab w:val="left" w:pos="4155"/>
        </w:tabs>
        <w:suppressAutoHyphens/>
        <w:spacing w:after="0" w:line="240" w:lineRule="auto"/>
        <w:rPr>
          <w:rFonts w:ascii="Times New Roman" w:eastAsia="Times New Roman" w:hAnsi="Times New Roman" w:cs="Times New Roman"/>
          <w:sz w:val="20"/>
          <w:szCs w:val="20"/>
          <w:lang w:eastAsia="ar-SA"/>
        </w:rPr>
      </w:pPr>
      <w:r w:rsidRPr="008D48D2">
        <w:rPr>
          <w:rFonts w:ascii="Times New Roman" w:eastAsia="Times New Roman" w:hAnsi="Times New Roman" w:cs="Times New Roman"/>
          <w:sz w:val="20"/>
          <w:szCs w:val="20"/>
          <w:lang w:eastAsia="ar-SA"/>
        </w:rPr>
        <w:t xml:space="preserve">  - «Ульяненко Мария Николаевна»</w:t>
      </w:r>
    </w:p>
    <w:p w:rsidR="008D48D2" w:rsidRPr="008D48D2" w:rsidRDefault="008D48D2" w:rsidP="008D48D2">
      <w:pPr>
        <w:tabs>
          <w:tab w:val="left" w:pos="4155"/>
        </w:tabs>
        <w:suppressAutoHyphens/>
        <w:spacing w:after="0" w:line="240" w:lineRule="auto"/>
        <w:rPr>
          <w:rFonts w:ascii="Times New Roman" w:eastAsia="Times New Roman" w:hAnsi="Times New Roman" w:cs="Times New Roman"/>
          <w:sz w:val="20"/>
          <w:szCs w:val="20"/>
          <w:lang w:eastAsia="ar-SA"/>
        </w:rPr>
      </w:pPr>
      <w:r w:rsidRPr="008D48D2">
        <w:rPr>
          <w:rFonts w:ascii="Times New Roman" w:eastAsia="Times New Roman" w:hAnsi="Times New Roman" w:cs="Times New Roman"/>
          <w:sz w:val="20"/>
          <w:szCs w:val="20"/>
          <w:lang w:eastAsia="ar-SA"/>
        </w:rPr>
        <w:t xml:space="preserve">   4. Пункт 137 изложить в новой редакции:</w:t>
      </w:r>
    </w:p>
    <w:p w:rsidR="008D48D2" w:rsidRPr="008D48D2" w:rsidRDefault="008D48D2" w:rsidP="008D48D2">
      <w:pPr>
        <w:tabs>
          <w:tab w:val="left" w:pos="4155"/>
        </w:tabs>
        <w:suppressAutoHyphens/>
        <w:spacing w:after="0" w:line="240" w:lineRule="auto"/>
        <w:rPr>
          <w:rFonts w:ascii="Times New Roman" w:eastAsia="Times New Roman" w:hAnsi="Times New Roman" w:cs="Times New Roman"/>
          <w:sz w:val="20"/>
          <w:szCs w:val="20"/>
          <w:lang w:eastAsia="ar-SA"/>
        </w:rPr>
      </w:pPr>
      <w:r w:rsidRPr="008D48D2">
        <w:rPr>
          <w:rFonts w:ascii="Times New Roman" w:eastAsia="Times New Roman" w:hAnsi="Times New Roman" w:cs="Times New Roman"/>
          <w:sz w:val="20"/>
          <w:szCs w:val="20"/>
          <w:lang w:eastAsia="ar-SA"/>
        </w:rPr>
        <w:t xml:space="preserve"> - «Трояновская Вера Игнатьевна»</w:t>
      </w:r>
    </w:p>
    <w:p w:rsidR="008D48D2" w:rsidRPr="008D48D2" w:rsidRDefault="008D48D2" w:rsidP="008D48D2">
      <w:pPr>
        <w:tabs>
          <w:tab w:val="left" w:pos="4155"/>
        </w:tabs>
        <w:suppressAutoHyphens/>
        <w:spacing w:after="0" w:line="240" w:lineRule="auto"/>
        <w:rPr>
          <w:rFonts w:ascii="Times New Roman" w:eastAsia="Times New Roman" w:hAnsi="Times New Roman" w:cs="Times New Roman"/>
          <w:sz w:val="20"/>
          <w:szCs w:val="20"/>
          <w:lang w:eastAsia="ar-SA"/>
        </w:rPr>
      </w:pPr>
      <w:r w:rsidRPr="008D48D2">
        <w:rPr>
          <w:rFonts w:ascii="Times New Roman" w:eastAsia="Times New Roman" w:hAnsi="Times New Roman" w:cs="Times New Roman"/>
          <w:sz w:val="20"/>
          <w:szCs w:val="20"/>
          <w:lang w:eastAsia="ar-SA"/>
        </w:rPr>
        <w:t xml:space="preserve">    5. Пункт 154 изложить в новой редакции:</w:t>
      </w:r>
    </w:p>
    <w:p w:rsidR="008D48D2" w:rsidRPr="008D48D2" w:rsidRDefault="008D48D2" w:rsidP="008D48D2">
      <w:pPr>
        <w:tabs>
          <w:tab w:val="left" w:pos="4155"/>
        </w:tabs>
        <w:suppressAutoHyphens/>
        <w:spacing w:after="0" w:line="240" w:lineRule="auto"/>
        <w:rPr>
          <w:rFonts w:ascii="Times New Roman" w:eastAsia="Times New Roman" w:hAnsi="Times New Roman" w:cs="Times New Roman"/>
          <w:sz w:val="20"/>
          <w:szCs w:val="20"/>
          <w:lang w:eastAsia="ar-SA"/>
        </w:rPr>
      </w:pPr>
      <w:r w:rsidRPr="008D48D2">
        <w:rPr>
          <w:rFonts w:ascii="Times New Roman" w:eastAsia="Times New Roman" w:hAnsi="Times New Roman" w:cs="Times New Roman"/>
          <w:sz w:val="20"/>
          <w:szCs w:val="20"/>
          <w:lang w:eastAsia="ar-SA"/>
        </w:rPr>
        <w:t xml:space="preserve">  - «Никеенок Ольга Стефановна»</w:t>
      </w:r>
    </w:p>
    <w:p w:rsidR="008D48D2" w:rsidRPr="008D48D2" w:rsidRDefault="008D48D2" w:rsidP="008D48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48D2">
        <w:rPr>
          <w:rFonts w:ascii="Times New Roman" w:eastAsia="Times New Roman" w:hAnsi="Times New Roman" w:cs="Times New Roman"/>
          <w:sz w:val="20"/>
          <w:szCs w:val="20"/>
          <w:lang w:eastAsia="ru-RU"/>
        </w:rPr>
        <w:t xml:space="preserve">     2.</w:t>
      </w:r>
      <w:r w:rsidRPr="008D48D2">
        <w:rPr>
          <w:rFonts w:ascii="Arial" w:eastAsia="Times New Roman" w:hAnsi="Arial" w:cs="Arial"/>
          <w:sz w:val="20"/>
          <w:szCs w:val="20"/>
          <w:lang w:eastAsia="ru-RU"/>
        </w:rPr>
        <w:t xml:space="preserve"> </w:t>
      </w:r>
      <w:r w:rsidRPr="008D48D2">
        <w:rPr>
          <w:rFonts w:ascii="Times New Roman" w:eastAsia="Times New Roman" w:hAnsi="Times New Roman" w:cs="Times New Roman"/>
          <w:sz w:val="20"/>
          <w:szCs w:val="20"/>
          <w:lang w:eastAsia="ru-RU"/>
        </w:rPr>
        <w:t>Настоящее постановление вступает в силу со дня его подписания,   подлежит размещению на странице муниципального образования Крутовское сельское поселение   на официальном сайте муниципального образования «Велижский район» в сети Интернет и обнародованию в местах, предназначенных для обнародования нормативных правовых актов.</w:t>
      </w:r>
    </w:p>
    <w:p w:rsidR="008D48D2" w:rsidRPr="008D48D2" w:rsidRDefault="008D48D2" w:rsidP="008D48D2">
      <w:pPr>
        <w:suppressAutoHyphens/>
        <w:spacing w:after="0" w:line="240" w:lineRule="auto"/>
        <w:rPr>
          <w:rFonts w:ascii="Times New Roman" w:eastAsia="Times New Roman" w:hAnsi="Times New Roman" w:cs="Times New Roman"/>
          <w:sz w:val="20"/>
          <w:szCs w:val="20"/>
          <w:lang w:eastAsia="ar-SA"/>
        </w:rPr>
      </w:pPr>
      <w:r w:rsidRPr="008D48D2">
        <w:rPr>
          <w:rFonts w:ascii="Times New Roman" w:eastAsia="Times New Roman" w:hAnsi="Times New Roman" w:cs="Times New Roman"/>
          <w:sz w:val="20"/>
          <w:szCs w:val="20"/>
          <w:lang w:eastAsia="ar-SA"/>
        </w:rPr>
        <w:t>Глава муниципального образования</w:t>
      </w:r>
      <w:r>
        <w:rPr>
          <w:rFonts w:ascii="Times New Roman" w:eastAsia="Times New Roman" w:hAnsi="Times New Roman" w:cs="Times New Roman"/>
          <w:sz w:val="20"/>
          <w:szCs w:val="20"/>
          <w:lang w:eastAsia="ar-SA"/>
        </w:rPr>
        <w:t xml:space="preserve"> </w:t>
      </w:r>
      <w:r w:rsidRPr="008D48D2">
        <w:rPr>
          <w:rFonts w:ascii="Times New Roman" w:eastAsia="Times New Roman" w:hAnsi="Times New Roman" w:cs="Times New Roman"/>
          <w:sz w:val="20"/>
          <w:szCs w:val="20"/>
          <w:lang w:eastAsia="ar-SA"/>
        </w:rPr>
        <w:t xml:space="preserve">Крутовское сельское поселение                         </w:t>
      </w:r>
      <w:r>
        <w:rPr>
          <w:rFonts w:ascii="Times New Roman" w:eastAsia="Times New Roman" w:hAnsi="Times New Roman" w:cs="Times New Roman"/>
          <w:sz w:val="20"/>
          <w:szCs w:val="20"/>
          <w:lang w:eastAsia="ar-SA"/>
        </w:rPr>
        <w:t xml:space="preserve">    </w:t>
      </w:r>
      <w:r w:rsidRPr="008D48D2">
        <w:rPr>
          <w:rFonts w:ascii="Times New Roman" w:eastAsia="Times New Roman" w:hAnsi="Times New Roman" w:cs="Times New Roman"/>
          <w:sz w:val="20"/>
          <w:szCs w:val="20"/>
          <w:lang w:eastAsia="ar-SA"/>
        </w:rPr>
        <w:t xml:space="preserve">    М.В.Васильева</w:t>
      </w:r>
    </w:p>
    <w:p w:rsidR="00BF6E37" w:rsidRDefault="00BF6E3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015EC7" w:rsidRPr="00015EC7" w:rsidRDefault="00BF6E3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bookmarkStart w:id="0" w:name="_GoBack"/>
      <w:bookmarkEnd w:id="0"/>
      <w:r w:rsidR="00015EC7" w:rsidRPr="00015EC7">
        <w:rPr>
          <w:rFonts w:ascii="Times New Roman" w:eastAsia="Times New Roman" w:hAnsi="Times New Roman" w:cs="Times New Roman"/>
          <w:sz w:val="20"/>
          <w:szCs w:val="20"/>
          <w:lang w:eastAsia="ru-RU"/>
        </w:rPr>
        <w:t>проект</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          АДМИНИСТРАЦИЯ КРУТОВСКОГО СЕЛЬСКОГО ПОСЕЛЕНИЯ</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                                                                                                           </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                                           П О С Т А Н О В Л Е Н И Е </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                                                                                  </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ab/>
      </w:r>
      <w:r w:rsidRPr="00015EC7">
        <w:rPr>
          <w:rFonts w:ascii="Times New Roman" w:eastAsia="Times New Roman" w:hAnsi="Times New Roman" w:cs="Times New Roman"/>
          <w:sz w:val="20"/>
          <w:szCs w:val="20"/>
          <w:lang w:eastAsia="ru-RU"/>
        </w:rPr>
        <w:tab/>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от                                    № </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         </w:t>
      </w:r>
    </w:p>
    <w:p w:rsidR="00015EC7" w:rsidRPr="00015EC7" w:rsidRDefault="00015EC7" w:rsidP="00015EC7">
      <w:pPr>
        <w:spacing w:after="0" w:line="240" w:lineRule="auto"/>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О внесении изменений в Административный регламент </w:t>
      </w:r>
      <w:r w:rsidRPr="00015EC7">
        <w:rPr>
          <w:rFonts w:ascii="Times New Roman" w:eastAsia="Times New Roman" w:hAnsi="Times New Roman" w:cs="Times New Roman"/>
          <w:bCs/>
          <w:sz w:val="20"/>
          <w:szCs w:val="20"/>
          <w:lang w:eastAsia="ru-RU"/>
        </w:rPr>
        <w:t>Администрации Крутовского сельского поселения по исполнению муниципальной функции</w:t>
      </w:r>
      <w:r w:rsidRPr="00015EC7">
        <w:rPr>
          <w:rFonts w:ascii="Times New Roman" w:eastAsia="Times New Roman" w:hAnsi="Times New Roman" w:cs="Times New Roman"/>
          <w:sz w:val="20"/>
          <w:szCs w:val="20"/>
          <w:lang w:eastAsia="ar-SA"/>
        </w:rPr>
        <w:t xml:space="preserve"> «Осуществление муниципального жилищного контроля на территории муниципального образования Крутовское сельское поселение»,</w:t>
      </w:r>
      <w:r w:rsidRPr="00015EC7">
        <w:rPr>
          <w:rFonts w:ascii="Times New Roman" w:eastAsia="Times New Roman" w:hAnsi="Times New Roman" w:cs="Times New Roman"/>
          <w:bCs/>
          <w:sz w:val="20"/>
          <w:szCs w:val="20"/>
          <w:lang w:eastAsia="ru-RU"/>
        </w:rPr>
        <w:t xml:space="preserve"> </w:t>
      </w:r>
      <w:r w:rsidRPr="00015EC7">
        <w:rPr>
          <w:rFonts w:ascii="Times New Roman" w:eastAsia="Times New Roman" w:hAnsi="Times New Roman" w:cs="Times New Roman"/>
          <w:sz w:val="20"/>
          <w:szCs w:val="20"/>
          <w:lang w:eastAsia="ru-RU"/>
        </w:rPr>
        <w:t xml:space="preserve"> утвержденный постановлением</w:t>
      </w:r>
      <w:r w:rsidRPr="00015EC7">
        <w:rPr>
          <w:rFonts w:ascii="Times New Roman" w:eastAsia="Times New Roman" w:hAnsi="Times New Roman" w:cs="Times New Roman"/>
          <w:b/>
          <w:sz w:val="20"/>
          <w:szCs w:val="20"/>
          <w:lang w:eastAsia="ru-RU"/>
        </w:rPr>
        <w:t xml:space="preserve"> </w:t>
      </w:r>
      <w:r w:rsidRPr="00015EC7">
        <w:rPr>
          <w:rFonts w:ascii="Times New Roman" w:eastAsia="Times New Roman" w:hAnsi="Times New Roman" w:cs="Times New Roman"/>
          <w:sz w:val="20"/>
          <w:szCs w:val="20"/>
          <w:lang w:eastAsia="ru-RU"/>
        </w:rPr>
        <w:t>Администрации  Крутовского сельского поселения</w:t>
      </w:r>
    </w:p>
    <w:p w:rsidR="00015EC7" w:rsidRPr="00015EC7" w:rsidRDefault="00015EC7" w:rsidP="00015EC7">
      <w:pPr>
        <w:spacing w:after="0" w:line="240" w:lineRule="auto"/>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от 24.06.2013 № 28</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       По итогам рассмотрения протеста прокурора Велижского района Смоленской области от 02.02.2016 г.  №02-14, в соответствии  со ст. 5 Федерального Закона от 13.07.2015 г.  №263 -ФЗ «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ст.ст.9, 13, 14, 16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 Крутовское сельское поселение, Администрация муниципального образования Крутовское сельское поселение.</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ПОСТАНОВЛЯЕТ:</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1. Внести в Административный регламент Администрации Крутовского сельского поселения по исполнению муниципальной функции «Осуществление муниципального жилищного контроля на территории муниципального образования Крутовское сельское поселение», утвержденный постановлением Администрации муниципального образования Крутовское сельское поселение от 24.06.2013 №28 следующие изменения:</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1)</w:t>
      </w:r>
      <w:r w:rsidRPr="00015EC7">
        <w:rPr>
          <w:rFonts w:ascii="Times New Roman" w:eastAsia="Times New Roman" w:hAnsi="Times New Roman" w:cs="Times New Roman"/>
          <w:sz w:val="20"/>
          <w:szCs w:val="20"/>
          <w:lang w:eastAsia="ru-RU"/>
        </w:rPr>
        <w:tab/>
        <w:t>в подпункте 3 пункта 7.2 исключить слова «или места жительства индивидуальных предпринимателей»;</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              </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2)</w:t>
      </w:r>
      <w:r w:rsidRPr="00015EC7">
        <w:rPr>
          <w:rFonts w:ascii="Times New Roman" w:eastAsia="Times New Roman" w:hAnsi="Times New Roman" w:cs="Times New Roman"/>
          <w:sz w:val="20"/>
          <w:szCs w:val="20"/>
          <w:lang w:eastAsia="ru-RU"/>
        </w:rPr>
        <w:tab/>
        <w:t>в подпункте 1 пункта 9.4 исключить слова «или места жительства индивидуальных предпринимателей»;</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3)</w:t>
      </w:r>
      <w:r w:rsidRPr="00015EC7">
        <w:rPr>
          <w:rFonts w:ascii="Times New Roman" w:eastAsia="Times New Roman" w:hAnsi="Times New Roman" w:cs="Times New Roman"/>
          <w:sz w:val="20"/>
          <w:szCs w:val="20"/>
          <w:lang w:eastAsia="ru-RU"/>
        </w:rPr>
        <w:tab/>
        <w:t>в пункте 13.3 слова «в отношении малых предприятий» заменить словами «, в отношении малых предприятий не более чем на пятьдесят часов»;</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      4)   пункт 14.4 дополнить абзацем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      5) в  пункте 14.5: </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а) слова «,которое приобщается к экземпляру акта проверки, хранящемуся в деле органа муниципального контроля.» заменить словами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б) дополнить предложением следующего содержания: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          2.  Настоящее постановление вступает в силу со дня его подписания Главой муниципального образования Крутовское  сельское поселение и подлежит опубликованию в печатном средстве массовой информации органов местного самоуправления Крутовского сельского поселения «Крутовские вести», обнародованию в местах, предназначенных для обнародования нормативных правовых актов и размещению на странице муниципального образования Крутовское  сельское поселение  на официальном сайте муниципального образования «Велижский район» в сети Интернет.</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          Глава муниципального образования</w:t>
      </w:r>
      <w:r>
        <w:rPr>
          <w:rFonts w:ascii="Times New Roman" w:eastAsia="Times New Roman" w:hAnsi="Times New Roman" w:cs="Times New Roman"/>
          <w:sz w:val="20"/>
          <w:szCs w:val="20"/>
          <w:lang w:eastAsia="ru-RU"/>
        </w:rPr>
        <w:t xml:space="preserve"> </w:t>
      </w:r>
      <w:r w:rsidRPr="00015EC7">
        <w:rPr>
          <w:rFonts w:ascii="Times New Roman" w:eastAsia="Times New Roman" w:hAnsi="Times New Roman" w:cs="Times New Roman"/>
          <w:sz w:val="20"/>
          <w:szCs w:val="20"/>
          <w:lang w:eastAsia="ru-RU"/>
        </w:rPr>
        <w:t>Крутовское  сельское поселение                                                           М.В.Васильева</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15EC7">
        <w:rPr>
          <w:rFonts w:ascii="Times New Roman" w:eastAsia="Times New Roman" w:hAnsi="Times New Roman" w:cs="Times New Roman"/>
          <w:sz w:val="20"/>
          <w:szCs w:val="20"/>
          <w:lang w:eastAsia="ru-RU"/>
        </w:rPr>
        <w:t>СОВЕТ ДЕПУТАТОВ</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                КРУТОВСКОГО СЕЛЬСКОГО ПОСЕЛЕНИЯ</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                                                           РЕШЕНИЕ  </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От  01   февраля  2016г                                             № 1</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О  внесении    изменений   в   решение Совета</w:t>
      </w:r>
      <w:r>
        <w:rPr>
          <w:rFonts w:ascii="Times New Roman" w:eastAsia="Times New Roman" w:hAnsi="Times New Roman" w:cs="Times New Roman"/>
          <w:sz w:val="20"/>
          <w:szCs w:val="20"/>
          <w:lang w:eastAsia="ru-RU"/>
        </w:rPr>
        <w:t xml:space="preserve"> </w:t>
      </w:r>
      <w:r w:rsidRPr="00015EC7">
        <w:rPr>
          <w:rFonts w:ascii="Times New Roman" w:eastAsia="Times New Roman" w:hAnsi="Times New Roman" w:cs="Times New Roman"/>
          <w:sz w:val="20"/>
          <w:szCs w:val="20"/>
          <w:lang w:eastAsia="ru-RU"/>
        </w:rPr>
        <w:t xml:space="preserve"> депутатов Крутовского   сельского   поселения</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 от  16.10.2006 № 29 «Об установлении земельного</w:t>
      </w:r>
      <w:r>
        <w:rPr>
          <w:rFonts w:ascii="Times New Roman" w:eastAsia="Times New Roman" w:hAnsi="Times New Roman" w:cs="Times New Roman"/>
          <w:sz w:val="20"/>
          <w:szCs w:val="20"/>
          <w:lang w:eastAsia="ru-RU"/>
        </w:rPr>
        <w:t xml:space="preserve"> </w:t>
      </w:r>
      <w:r w:rsidRPr="00015EC7">
        <w:rPr>
          <w:rFonts w:ascii="Times New Roman" w:eastAsia="Times New Roman" w:hAnsi="Times New Roman" w:cs="Times New Roman"/>
          <w:sz w:val="20"/>
          <w:szCs w:val="20"/>
          <w:lang w:eastAsia="ru-RU"/>
        </w:rPr>
        <w:t xml:space="preserve"> налога на территории  муниципального образования</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 Крутовское сельское поселение» (в редакции решений Совета депутатов Крутовского сельского</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 поселения от 30.11.2007 №27, от 30.10.2008 №25,</w:t>
      </w:r>
      <w:r>
        <w:rPr>
          <w:rFonts w:ascii="Times New Roman" w:eastAsia="Times New Roman" w:hAnsi="Times New Roman" w:cs="Times New Roman"/>
          <w:sz w:val="20"/>
          <w:szCs w:val="20"/>
          <w:lang w:eastAsia="ru-RU"/>
        </w:rPr>
        <w:t xml:space="preserve"> </w:t>
      </w:r>
      <w:r w:rsidRPr="00015EC7">
        <w:rPr>
          <w:rFonts w:ascii="Times New Roman" w:eastAsia="Times New Roman" w:hAnsi="Times New Roman" w:cs="Times New Roman"/>
          <w:sz w:val="20"/>
          <w:szCs w:val="20"/>
          <w:lang w:eastAsia="ru-RU"/>
        </w:rPr>
        <w:t xml:space="preserve"> от 12.11.2010 №9, от 04.04.2011 №9, от 13.07.2011 №18,</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от 26.03.2013 №7, от 29.10.2013 №23, от 03.09.2014 №25, от 17.11.2014 №30, от 30.10.2015 №6)</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 </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lastRenderedPageBreak/>
        <w:t xml:space="preserve">          В целях приведения  Положения о земельном налоге  муниципального образования Крутовское сельское поселение, утвержденного решением Совета депутатов Крутовского сельского поселения от 16.10.2006 № 29 «Об установлении земельного налога на  территории   муниципального образования Крутовское сельское поселение» (в редакции решений Совета депутатов Крутовского сельского поселения от  30.11.2007 №27, от 30.10.2008 №25,  от 12.11.2010 №9, от 04.04.2011 №9, от 13.07.2011 №18, от 26.03.2013 №7, от 29.10.2013 №23, от 03.09.2014 №25, </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от 17.11.2014 №30, от 30.10.2015 №6) в соответствие с действующим законодательством, Совет депутатов Крутовского сельского поселения </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РЕШИЛ:</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 1. Внести в Положение о земельном налоге на территории муниципального образования Крутовское сельское поселение, утверждённое решением Совета депутатов от 16.10.2006 № 29 (новая редакция) следующие изменения:</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в части 1  статьи 12   слова  «не позднее 1 октября» заменить словами «не позднее  1 декабря».</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 2. Настоящее решение вступает в силу по истечению одного месяца со дня его официального опубликования в  печатном средстве массовой информации муниципального образования Крутовское сельское поселение «Крутовские вести», и распространяется на налоговые  периоды, начиная с 1 января 2015 года, и подлежит  размещению на странице муниципального образования Крутовское сельское поселение на официальном сайте муниципального образования «Велижский район» в сети Интернет.</w:t>
      </w:r>
    </w:p>
    <w:p w:rsidR="00015EC7" w:rsidRPr="00015EC7" w:rsidRDefault="00015EC7" w:rsidP="00015E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EC7">
        <w:rPr>
          <w:rFonts w:ascii="Times New Roman" w:eastAsia="Times New Roman" w:hAnsi="Times New Roman" w:cs="Times New Roman"/>
          <w:sz w:val="20"/>
          <w:szCs w:val="20"/>
          <w:lang w:eastAsia="ru-RU"/>
        </w:rPr>
        <w:t xml:space="preserve"> Глава муниципального образования</w:t>
      </w:r>
      <w:r>
        <w:rPr>
          <w:rFonts w:ascii="Times New Roman" w:eastAsia="Times New Roman" w:hAnsi="Times New Roman" w:cs="Times New Roman"/>
          <w:sz w:val="20"/>
          <w:szCs w:val="20"/>
          <w:lang w:eastAsia="ru-RU"/>
        </w:rPr>
        <w:t xml:space="preserve"> </w:t>
      </w:r>
      <w:r w:rsidRPr="00015EC7">
        <w:rPr>
          <w:rFonts w:ascii="Times New Roman" w:eastAsia="Times New Roman" w:hAnsi="Times New Roman" w:cs="Times New Roman"/>
          <w:sz w:val="20"/>
          <w:szCs w:val="20"/>
          <w:lang w:eastAsia="ru-RU"/>
        </w:rPr>
        <w:t xml:space="preserve"> Крутовское  сельское поселение                                                           М.В.Васильева</w:t>
      </w:r>
    </w:p>
    <w:p w:rsidR="008D48D2" w:rsidRPr="008D48D2" w:rsidRDefault="008D48D2" w:rsidP="008D48D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СОВЕТ ДЕПУТАТОВ  КРУТОВСКОГО СЕЛЬСКОГО ПОСЕЛЕНИЯ</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РЕШЕНИЕ</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 xml:space="preserve">  От  01.02.2016 г.    № 3</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 xml:space="preserve"> </w:t>
      </w:r>
    </w:p>
    <w:p w:rsidR="00015EC7" w:rsidRPr="00015EC7" w:rsidRDefault="00015EC7" w:rsidP="00015EC7">
      <w:pPr>
        <w:spacing w:after="0" w:line="240" w:lineRule="auto"/>
        <w:jc w:val="both"/>
        <w:rPr>
          <w:rFonts w:ascii="Times New Roman" w:eastAsia="Times New Roman" w:hAnsi="Times New Roman" w:cs="Times New Roman"/>
          <w:sz w:val="20"/>
          <w:szCs w:val="20"/>
          <w:lang w:eastAsia="ar-SA"/>
        </w:rPr>
      </w:pPr>
      <w:r w:rsidRPr="00015EC7">
        <w:rPr>
          <w:rFonts w:ascii="Times New Roman" w:eastAsia="Times New Roman" w:hAnsi="Times New Roman" w:cs="Times New Roman"/>
          <w:sz w:val="20"/>
          <w:szCs w:val="20"/>
          <w:lang w:eastAsia="ar-SA"/>
        </w:rPr>
        <w:t xml:space="preserve">О регистрации депутатской фракции </w:t>
      </w:r>
      <w:r w:rsidRPr="00015EC7">
        <w:rPr>
          <w:rFonts w:ascii="Times New Roman" w:eastAsia="Times New Roman" w:hAnsi="Times New Roman" w:cs="Times New Roman"/>
          <w:b/>
          <w:sz w:val="20"/>
          <w:szCs w:val="20"/>
          <w:lang w:eastAsia="ar-SA"/>
        </w:rPr>
        <w:t xml:space="preserve">«ЕДИНАЯ РОССИЯ» </w:t>
      </w:r>
      <w:r w:rsidRPr="00015EC7">
        <w:rPr>
          <w:rFonts w:ascii="Times New Roman" w:eastAsia="Times New Roman" w:hAnsi="Times New Roman" w:cs="Times New Roman"/>
          <w:sz w:val="20"/>
          <w:szCs w:val="20"/>
          <w:lang w:eastAsia="ar-SA"/>
        </w:rPr>
        <w:t>в Совете депутатов Крутовского сельского поселения</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 xml:space="preserve">      В соответствии с решением организационного собрания депутатов Совета депутатов Крутовского сельского поселения третьего созыва, членов и сторонников Всероссийской политической партии «ЕДИНАЯ РОССИЯ», руководствуясь статьей 7 Регламента Совета депутатов Крутовского сельского поселения, утвержденного решением Совета депутатов Крутовского сельского поселения от 6.12.2005г. №10:</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 xml:space="preserve">Совет депутатов Крутовского сельского поселения </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Решил:</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Зарегистрировать депутатскую фракцию «ЕДИНАЯ РОССИЯ» в Совете депутатов Крутовского сельского поселения третьего созыва.</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Глава муниципального образования</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Крутовское сельское поселение                                                    М.В.Васильева</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Члены ЕР:</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Зенкова,Мокичев,Горыня С.Л., Васильева М.В.,Прохоренко Н.К.,ШвилоН.И.</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 xml:space="preserve">Сторонники: </w:t>
      </w:r>
    </w:p>
    <w:p w:rsidR="008D48D2" w:rsidRPr="008D48D2"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Пастухова Т.А., Рыжикова И.,Еременок О.А.,Щербакова Л.И.,Снигирев Д.И.,Снигирева Л.Н.</w:t>
      </w:r>
    </w:p>
    <w:p w:rsidR="008D48D2" w:rsidRPr="008D48D2" w:rsidRDefault="008D48D2" w:rsidP="008D48D2">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СОВЕТ ДЕПУТАТОВ  КРУТОВСКОГО СЕЛЬСКОГО ПОСЕЛЕНИЯ</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 xml:space="preserve">                                                           РЕШЕНИЕ  </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от 10 февраля 2016 года      №4</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О  внесении    изменений   в   решение</w:t>
      </w:r>
      <w:r>
        <w:rPr>
          <w:rFonts w:ascii="Times New Roman" w:eastAsia="Calibri" w:hAnsi="Times New Roman" w:cs="Times New Roman"/>
          <w:sz w:val="20"/>
          <w:szCs w:val="20"/>
        </w:rPr>
        <w:t xml:space="preserve"> </w:t>
      </w:r>
      <w:r w:rsidRPr="00015EC7">
        <w:rPr>
          <w:rFonts w:ascii="Times New Roman" w:eastAsia="Calibri" w:hAnsi="Times New Roman" w:cs="Times New Roman"/>
          <w:sz w:val="20"/>
          <w:szCs w:val="20"/>
        </w:rPr>
        <w:t xml:space="preserve"> Совета депутатов Крутовского   сельского   поселения от 17.11. 2014                                 </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 28 «Об утверждении Положения</w:t>
      </w:r>
      <w:r>
        <w:rPr>
          <w:rFonts w:ascii="Times New Roman" w:eastAsia="Calibri" w:hAnsi="Times New Roman" w:cs="Times New Roman"/>
          <w:sz w:val="20"/>
          <w:szCs w:val="20"/>
        </w:rPr>
        <w:t xml:space="preserve"> </w:t>
      </w:r>
      <w:r w:rsidRPr="00015EC7">
        <w:rPr>
          <w:rFonts w:ascii="Times New Roman" w:eastAsia="Calibri" w:hAnsi="Times New Roman" w:cs="Times New Roman"/>
          <w:sz w:val="20"/>
          <w:szCs w:val="20"/>
        </w:rPr>
        <w:t>о налоге на имущество физических</w:t>
      </w:r>
      <w:r>
        <w:rPr>
          <w:rFonts w:ascii="Times New Roman" w:eastAsia="Calibri" w:hAnsi="Times New Roman" w:cs="Times New Roman"/>
          <w:sz w:val="20"/>
          <w:szCs w:val="20"/>
        </w:rPr>
        <w:t xml:space="preserve"> </w:t>
      </w:r>
      <w:r w:rsidRPr="00015EC7">
        <w:rPr>
          <w:rFonts w:ascii="Times New Roman" w:eastAsia="Calibri" w:hAnsi="Times New Roman" w:cs="Times New Roman"/>
          <w:sz w:val="20"/>
          <w:szCs w:val="20"/>
        </w:rPr>
        <w:t>лиц на территории муниципального образования Крутовское  сельское поселение.»</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 xml:space="preserve">          В целях приведения  Положения о  налоге на имущество физических  лиц  на территории муниципального образования Крутовское сельское поселение, утвержденного решением Совета депутатов Крутовского сельского поселения от 17.11.2014  №28 «Об утверждении Положения о налоге на имущество физических</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 xml:space="preserve">лиц на территории муниципального  образования Крутовское  сельское </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 xml:space="preserve">поселение» в соответствие с действующим законодательством, Совет депутатов Крутовского сельского поселения </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РЕШИЛ:</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 xml:space="preserve"> 1. Внести в Положение о  налоге на имущество физических  лиц  на территории муниципального образования Крутовское сельское поселение, утвержденного решением Совета депутатов Крутовского сельского поселения от 20.11.2014  №28 следующие изменения:</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 в части 6     слова  «не позднее 1 октября» заменить словами «не позднее  1 декабря».</w:t>
      </w:r>
    </w:p>
    <w:p w:rsidR="00015EC7" w:rsidRPr="00015EC7"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2. Настоящее решение вступает в силу по истечению одного месяца со дня его официального опубликования в  печатном средстве массовой информации муниципального образования Крутовское сельское поселение «Крутовские вести», и распространяется на налоговые  периоды, начиная с 1 января 2015 года, и  подлежит размещению на странице муниципального образования Крутовское сельское посление на официальном сайте муниципального образования «Велижский район» в сети Интернет</w:t>
      </w:r>
    </w:p>
    <w:p w:rsidR="008D48D2" w:rsidRPr="008D48D2" w:rsidRDefault="00015EC7" w:rsidP="00015EC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15EC7">
        <w:rPr>
          <w:rFonts w:ascii="Times New Roman" w:eastAsia="Calibri" w:hAnsi="Times New Roman" w:cs="Times New Roman"/>
          <w:sz w:val="20"/>
          <w:szCs w:val="20"/>
        </w:rPr>
        <w:t xml:space="preserve"> Глава муниципального образования</w:t>
      </w:r>
      <w:r>
        <w:rPr>
          <w:rFonts w:ascii="Times New Roman" w:eastAsia="Calibri" w:hAnsi="Times New Roman" w:cs="Times New Roman"/>
          <w:sz w:val="20"/>
          <w:szCs w:val="20"/>
        </w:rPr>
        <w:t xml:space="preserve"> </w:t>
      </w:r>
      <w:r w:rsidRPr="00015EC7">
        <w:rPr>
          <w:rFonts w:ascii="Times New Roman" w:eastAsia="Calibri" w:hAnsi="Times New Roman" w:cs="Times New Roman"/>
          <w:sz w:val="20"/>
          <w:szCs w:val="20"/>
        </w:rPr>
        <w:t xml:space="preserve"> Крутовское  сельское поселение                                                М.В.Васильева      </w:t>
      </w:r>
    </w:p>
    <w:p w:rsidR="008D48D2" w:rsidRDefault="008D48D2" w:rsidP="008D48D2">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8D48D2" w:rsidRPr="00E96593" w:rsidRDefault="008D48D2" w:rsidP="008D48D2">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8D48D2" w:rsidRDefault="008D48D2" w:rsidP="008D48D2">
      <w:pPr>
        <w:tabs>
          <w:tab w:val="left" w:pos="540"/>
          <w:tab w:val="left" w:pos="709"/>
          <w:tab w:val="left" w:pos="859"/>
        </w:tabs>
        <w:spacing w:after="0" w:line="240" w:lineRule="auto"/>
        <w:ind w:firstLine="540"/>
        <w:jc w:val="both"/>
        <w:rPr>
          <w:rFonts w:ascii="Times New Roman" w:eastAsia="Calibri" w:hAnsi="Times New Roman" w:cs="Times New Roman"/>
          <w:sz w:val="24"/>
          <w:szCs w:val="24"/>
        </w:rPr>
      </w:pPr>
    </w:p>
    <w:p w:rsidR="008D48D2" w:rsidRDefault="008D48D2" w:rsidP="008D48D2">
      <w:pPr>
        <w:tabs>
          <w:tab w:val="left" w:pos="540"/>
          <w:tab w:val="left" w:pos="709"/>
          <w:tab w:val="left" w:pos="859"/>
        </w:tabs>
        <w:spacing w:after="0" w:line="240" w:lineRule="auto"/>
        <w:ind w:firstLine="540"/>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248"/>
        <w:gridCol w:w="3129"/>
      </w:tblGrid>
      <w:tr w:rsidR="008D48D2" w:rsidRPr="00BC2186" w:rsidTr="00A65B8D">
        <w:tc>
          <w:tcPr>
            <w:tcW w:w="3194" w:type="dxa"/>
            <w:shd w:val="clear" w:color="auto" w:fill="auto"/>
          </w:tcPr>
          <w:p w:rsidR="008D48D2" w:rsidRPr="00BC2186" w:rsidRDefault="008D48D2" w:rsidP="00A65B8D">
            <w:pPr>
              <w:spacing w:after="0" w:line="257" w:lineRule="atLeast"/>
              <w:jc w:val="both"/>
              <w:rPr>
                <w:rFonts w:ascii="Times New Roman" w:eastAsia="Times New Roman" w:hAnsi="Times New Roman" w:cs="Times New Roman"/>
                <w:color w:val="000000"/>
                <w:sz w:val="24"/>
                <w:szCs w:val="24"/>
                <w:lang w:eastAsia="ru-RU"/>
              </w:rPr>
            </w:pPr>
            <w:r w:rsidRPr="00BC2186">
              <w:rPr>
                <w:rFonts w:ascii="Times New Roman" w:eastAsia="Times New Roman" w:hAnsi="Times New Roman" w:cs="Times New Roman"/>
                <w:sz w:val="18"/>
                <w:szCs w:val="18"/>
                <w:lang w:eastAsia="ru-RU"/>
              </w:rPr>
              <w:t>Газета «Крутовские вести» № 1</w:t>
            </w:r>
            <w:r w:rsidR="00BF6E37">
              <w:rPr>
                <w:rFonts w:ascii="Times New Roman" w:eastAsia="Times New Roman" w:hAnsi="Times New Roman" w:cs="Times New Roman"/>
                <w:sz w:val="18"/>
                <w:szCs w:val="18"/>
                <w:lang w:eastAsia="ru-RU"/>
              </w:rPr>
              <w:t>5 (20</w:t>
            </w:r>
            <w:r w:rsidRPr="00BC2186">
              <w:rPr>
                <w:rFonts w:ascii="Times New Roman" w:eastAsia="Times New Roman" w:hAnsi="Times New Roman" w:cs="Times New Roman"/>
                <w:sz w:val="18"/>
                <w:szCs w:val="18"/>
                <w:lang w:eastAsia="ru-RU"/>
              </w:rPr>
              <w:t xml:space="preserve">) </w:t>
            </w:r>
            <w:r w:rsidR="00BF6E37">
              <w:rPr>
                <w:rFonts w:ascii="Times New Roman" w:eastAsia="Times New Roman" w:hAnsi="Times New Roman" w:cs="Times New Roman"/>
                <w:sz w:val="18"/>
                <w:szCs w:val="18"/>
                <w:lang w:eastAsia="ru-RU"/>
              </w:rPr>
              <w:t>12февраля</w:t>
            </w:r>
            <w:r>
              <w:rPr>
                <w:rFonts w:ascii="Times New Roman" w:eastAsia="Times New Roman" w:hAnsi="Times New Roman" w:cs="Times New Roman"/>
                <w:sz w:val="18"/>
                <w:szCs w:val="18"/>
                <w:lang w:eastAsia="ru-RU"/>
              </w:rPr>
              <w:t xml:space="preserve"> 2016</w:t>
            </w:r>
            <w:r w:rsidRPr="00BC2186">
              <w:rPr>
                <w:rFonts w:ascii="Times New Roman" w:eastAsia="Times New Roman" w:hAnsi="Times New Roman" w:cs="Times New Roman"/>
                <w:sz w:val="18"/>
                <w:szCs w:val="18"/>
                <w:lang w:eastAsia="ru-RU"/>
              </w:rPr>
              <w:t xml:space="preserve"> года. Тираж 10 экз. Распространяется бесплатно</w:t>
            </w:r>
          </w:p>
        </w:tc>
        <w:tc>
          <w:tcPr>
            <w:tcW w:w="3248" w:type="dxa"/>
            <w:shd w:val="clear" w:color="auto" w:fill="auto"/>
          </w:tcPr>
          <w:p w:rsidR="008D48D2" w:rsidRPr="00BC2186" w:rsidRDefault="008D48D2" w:rsidP="00A65B8D">
            <w:pPr>
              <w:spacing w:after="0" w:line="257" w:lineRule="atLeast"/>
              <w:jc w:val="center"/>
              <w:rPr>
                <w:rFonts w:ascii="Times New Roman" w:eastAsia="Times New Roman" w:hAnsi="Times New Roman" w:cs="Times New Roman"/>
                <w:sz w:val="18"/>
                <w:szCs w:val="18"/>
                <w:lang w:eastAsia="ru-RU"/>
              </w:rPr>
            </w:pPr>
            <w:r w:rsidRPr="00BC2186">
              <w:rPr>
                <w:rFonts w:ascii="Times New Roman" w:eastAsia="Times New Roman" w:hAnsi="Times New Roman" w:cs="Times New Roman"/>
                <w:color w:val="000000"/>
                <w:sz w:val="18"/>
                <w:szCs w:val="18"/>
                <w:lang w:eastAsia="ru-RU"/>
              </w:rPr>
              <w:t>Учредители:</w:t>
            </w:r>
          </w:p>
          <w:p w:rsidR="008D48D2" w:rsidRPr="00BC2186" w:rsidRDefault="008D48D2" w:rsidP="00A65B8D">
            <w:pPr>
              <w:tabs>
                <w:tab w:val="left" w:pos="540"/>
                <w:tab w:val="left" w:pos="709"/>
                <w:tab w:val="left" w:pos="859"/>
              </w:tabs>
              <w:spacing w:after="0" w:line="240" w:lineRule="auto"/>
              <w:jc w:val="both"/>
              <w:rPr>
                <w:rFonts w:ascii="Times New Roman" w:eastAsia="Calibri" w:hAnsi="Times New Roman" w:cs="Times New Roman"/>
                <w:sz w:val="24"/>
                <w:szCs w:val="24"/>
              </w:rPr>
            </w:pPr>
            <w:r w:rsidRPr="00BC2186">
              <w:rPr>
                <w:rFonts w:ascii="Times New Roman" w:eastAsia="Times New Roman" w:hAnsi="Times New Roman" w:cs="Times New Roman"/>
                <w:sz w:val="18"/>
                <w:szCs w:val="18"/>
                <w:lang w:eastAsia="ru-RU"/>
              </w:rPr>
              <w:t>Совет депутатов  Крутовского сельского поселения, Администрация  Крутовскогосельского поселения</w:t>
            </w:r>
          </w:p>
        </w:tc>
        <w:tc>
          <w:tcPr>
            <w:tcW w:w="3129" w:type="dxa"/>
            <w:shd w:val="clear" w:color="auto" w:fill="auto"/>
          </w:tcPr>
          <w:p w:rsidR="008D48D2" w:rsidRPr="00BC2186" w:rsidRDefault="008D48D2" w:rsidP="00A65B8D">
            <w:pPr>
              <w:spacing w:after="0" w:line="257" w:lineRule="atLeast"/>
              <w:jc w:val="center"/>
              <w:rPr>
                <w:rFonts w:ascii="Times New Roman" w:eastAsia="Times New Roman" w:hAnsi="Times New Roman" w:cs="Times New Roman"/>
                <w:color w:val="000000"/>
                <w:sz w:val="18"/>
                <w:szCs w:val="18"/>
                <w:lang w:eastAsia="ru-RU"/>
              </w:rPr>
            </w:pPr>
            <w:r w:rsidRPr="00BC2186">
              <w:rPr>
                <w:rFonts w:ascii="Times New Roman" w:eastAsia="Times New Roman" w:hAnsi="Times New Roman" w:cs="Times New Roman"/>
                <w:color w:val="000000"/>
                <w:sz w:val="18"/>
                <w:szCs w:val="18"/>
                <w:lang w:eastAsia="ru-RU"/>
              </w:rPr>
              <w:t>Наш адрес:</w:t>
            </w:r>
          </w:p>
          <w:p w:rsidR="008D48D2" w:rsidRPr="00BC2186" w:rsidRDefault="008D48D2" w:rsidP="00A65B8D">
            <w:pPr>
              <w:spacing w:after="0" w:line="257" w:lineRule="atLeast"/>
              <w:jc w:val="both"/>
              <w:rPr>
                <w:rFonts w:ascii="Times New Roman" w:eastAsia="Times New Roman" w:hAnsi="Times New Roman" w:cs="Times New Roman"/>
                <w:color w:val="000000"/>
                <w:sz w:val="18"/>
                <w:szCs w:val="18"/>
                <w:lang w:eastAsia="ru-RU"/>
              </w:rPr>
            </w:pPr>
            <w:r w:rsidRPr="00BC2186">
              <w:rPr>
                <w:rFonts w:ascii="Times New Roman" w:eastAsia="Times New Roman" w:hAnsi="Times New Roman" w:cs="Times New Roman"/>
                <w:color w:val="000000"/>
                <w:sz w:val="18"/>
                <w:szCs w:val="18"/>
                <w:lang w:eastAsia="ru-RU"/>
              </w:rPr>
              <w:t>216287 Смоленская область. Велижский район д.Крутое</w:t>
            </w:r>
          </w:p>
          <w:p w:rsidR="008D48D2" w:rsidRPr="00BC2186" w:rsidRDefault="008D48D2" w:rsidP="00A65B8D">
            <w:pPr>
              <w:spacing w:after="0" w:line="240" w:lineRule="auto"/>
              <w:rPr>
                <w:rFonts w:ascii="Times New Roman" w:eastAsia="Times New Roman" w:hAnsi="Times New Roman" w:cs="Times New Roman"/>
                <w:sz w:val="18"/>
                <w:szCs w:val="18"/>
                <w:lang w:eastAsia="ru-RU"/>
              </w:rPr>
            </w:pPr>
            <w:r w:rsidRPr="00BC2186">
              <w:rPr>
                <w:rFonts w:ascii="Times New Roman" w:eastAsia="Times New Roman" w:hAnsi="Times New Roman" w:cs="Times New Roman"/>
                <w:color w:val="000000"/>
                <w:sz w:val="18"/>
                <w:szCs w:val="18"/>
                <w:lang w:eastAsia="ru-RU"/>
              </w:rPr>
              <w:t xml:space="preserve">Телефон- </w:t>
            </w:r>
            <w:r w:rsidRPr="00BC2186">
              <w:rPr>
                <w:rFonts w:ascii="Times New Roman" w:eastAsia="Times New Roman" w:hAnsi="Times New Roman" w:cs="Times New Roman"/>
                <w:sz w:val="18"/>
                <w:szCs w:val="18"/>
                <w:lang w:eastAsia="ru-RU"/>
              </w:rPr>
              <w:t>8(48132)2-57-49;  Факс</w:t>
            </w:r>
            <w:r w:rsidRPr="00BC2186">
              <w:rPr>
                <w:rFonts w:ascii="Times New Roman" w:eastAsia="Times New Roman" w:hAnsi="Times New Roman" w:cs="Times New Roman"/>
                <w:color w:val="000000"/>
                <w:sz w:val="18"/>
                <w:szCs w:val="18"/>
                <w:lang w:eastAsia="ru-RU"/>
              </w:rPr>
              <w:t xml:space="preserve">- </w:t>
            </w:r>
            <w:r w:rsidRPr="00BC2186">
              <w:rPr>
                <w:rFonts w:ascii="Times New Roman" w:eastAsia="Times New Roman" w:hAnsi="Times New Roman" w:cs="Times New Roman"/>
                <w:sz w:val="18"/>
                <w:szCs w:val="18"/>
                <w:lang w:eastAsia="ru-RU"/>
              </w:rPr>
              <w:t>8(48132)2-51-21</w:t>
            </w:r>
          </w:p>
          <w:p w:rsidR="008D48D2" w:rsidRPr="00BC2186" w:rsidRDefault="008D48D2" w:rsidP="00A65B8D">
            <w:pPr>
              <w:tabs>
                <w:tab w:val="left" w:pos="540"/>
                <w:tab w:val="left" w:pos="709"/>
                <w:tab w:val="left" w:pos="859"/>
              </w:tabs>
              <w:spacing w:after="0" w:line="240" w:lineRule="auto"/>
              <w:jc w:val="both"/>
              <w:rPr>
                <w:rFonts w:ascii="Times New Roman" w:eastAsia="Calibri" w:hAnsi="Times New Roman" w:cs="Times New Roman"/>
                <w:sz w:val="24"/>
                <w:szCs w:val="24"/>
              </w:rPr>
            </w:pPr>
          </w:p>
        </w:tc>
      </w:tr>
      <w:tr w:rsidR="008D48D2" w:rsidRPr="00BC2186" w:rsidTr="00A65B8D">
        <w:tc>
          <w:tcPr>
            <w:tcW w:w="9571" w:type="dxa"/>
            <w:gridSpan w:val="3"/>
            <w:shd w:val="clear" w:color="auto" w:fill="auto"/>
          </w:tcPr>
          <w:p w:rsidR="008D48D2" w:rsidRPr="00BC2186" w:rsidRDefault="008D48D2" w:rsidP="00A65B8D">
            <w:pPr>
              <w:tabs>
                <w:tab w:val="left" w:pos="540"/>
                <w:tab w:val="left" w:pos="709"/>
                <w:tab w:val="left" w:pos="859"/>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18"/>
                <w:szCs w:val="18"/>
                <w:lang w:eastAsia="ru-RU"/>
              </w:rPr>
              <w:t>Номер подготовили: Васильева М.В</w:t>
            </w:r>
            <w:r w:rsidRPr="00BC2186">
              <w:rPr>
                <w:rFonts w:ascii="Times New Roman" w:eastAsia="Times New Roman" w:hAnsi="Times New Roman" w:cs="Times New Roman"/>
                <w:sz w:val="18"/>
                <w:szCs w:val="18"/>
                <w:lang w:eastAsia="ru-RU"/>
              </w:rPr>
              <w:t>., Васильева О.Н.</w:t>
            </w:r>
          </w:p>
        </w:tc>
      </w:tr>
    </w:tbl>
    <w:p w:rsidR="00083D91" w:rsidRDefault="00083D91"/>
    <w:sectPr w:rsidR="00083D91">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5AB" w:rsidRDefault="001065AB" w:rsidP="008D48D2">
      <w:pPr>
        <w:spacing w:after="0" w:line="240" w:lineRule="auto"/>
      </w:pPr>
      <w:r>
        <w:separator/>
      </w:r>
    </w:p>
  </w:endnote>
  <w:endnote w:type="continuationSeparator" w:id="0">
    <w:p w:rsidR="001065AB" w:rsidRDefault="001065AB" w:rsidP="008D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069749"/>
      <w:docPartObj>
        <w:docPartGallery w:val="Page Numbers (Bottom of Page)"/>
        <w:docPartUnique/>
      </w:docPartObj>
    </w:sdtPr>
    <w:sdtContent>
      <w:p w:rsidR="00BF6E37" w:rsidRDefault="00BF6E37">
        <w:pPr>
          <w:pStyle w:val="a7"/>
          <w:jc w:val="right"/>
        </w:pPr>
        <w:r>
          <w:fldChar w:fldCharType="begin"/>
        </w:r>
        <w:r>
          <w:instrText>PAGE   \* MERGEFORMAT</w:instrText>
        </w:r>
        <w:r>
          <w:fldChar w:fldCharType="separate"/>
        </w:r>
        <w:r>
          <w:rPr>
            <w:noProof/>
          </w:rPr>
          <w:t>1</w:t>
        </w:r>
        <w:r>
          <w:fldChar w:fldCharType="end"/>
        </w:r>
      </w:p>
    </w:sdtContent>
  </w:sdt>
  <w:p w:rsidR="00BF6E37" w:rsidRDefault="00BF6E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5AB" w:rsidRDefault="001065AB" w:rsidP="008D48D2">
      <w:pPr>
        <w:spacing w:after="0" w:line="240" w:lineRule="auto"/>
      </w:pPr>
      <w:r>
        <w:separator/>
      </w:r>
    </w:p>
  </w:footnote>
  <w:footnote w:type="continuationSeparator" w:id="0">
    <w:p w:rsidR="001065AB" w:rsidRDefault="001065AB" w:rsidP="008D4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D2" w:rsidRDefault="008D48D2" w:rsidP="008D48D2">
    <w:pPr>
      <w:pStyle w:val="a5"/>
    </w:pPr>
    <w:r>
      <w:rPr>
        <w:highlight w:val="lightGray"/>
      </w:rPr>
      <w:t>«Крутовские  вести</w:t>
    </w:r>
    <w:r w:rsidRPr="00E229B4">
      <w:rPr>
        <w:highlight w:val="lightGray"/>
      </w:rPr>
      <w:t xml:space="preserve">»                                                            </w:t>
    </w:r>
    <w:r>
      <w:rPr>
        <w:highlight w:val="lightGray"/>
      </w:rPr>
      <w:t xml:space="preserve"> </w:t>
    </w:r>
    <w:r>
      <w:rPr>
        <w:highlight w:val="lightGray"/>
      </w:rPr>
      <w:t xml:space="preserve">                            № 15  (20) 12 февраля</w:t>
    </w:r>
    <w:r w:rsidRPr="00E229B4">
      <w:rPr>
        <w:highlight w:val="lightGray"/>
      </w:rPr>
      <w:t xml:space="preserve"> 201</w:t>
    </w:r>
    <w:r>
      <w:rPr>
        <w:highlight w:val="lightGray"/>
      </w:rPr>
      <w:t>6</w:t>
    </w:r>
    <w:r w:rsidRPr="00E229B4">
      <w:rPr>
        <w:highlight w:val="lightGray"/>
      </w:rPr>
      <w:t>года</w:t>
    </w:r>
  </w:p>
  <w:p w:rsidR="008D48D2" w:rsidRDefault="008D48D2" w:rsidP="008D48D2">
    <w:pPr>
      <w:pStyle w:val="a5"/>
    </w:pPr>
  </w:p>
  <w:p w:rsidR="008D48D2" w:rsidRDefault="008D48D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D2"/>
    <w:rsid w:val="00015EC7"/>
    <w:rsid w:val="00083D91"/>
    <w:rsid w:val="001065AB"/>
    <w:rsid w:val="008D48D2"/>
    <w:rsid w:val="00BF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8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D48D2"/>
    <w:pPr>
      <w:spacing w:after="120"/>
    </w:pPr>
  </w:style>
  <w:style w:type="character" w:customStyle="1" w:styleId="a4">
    <w:name w:val="Основной текст Знак"/>
    <w:basedOn w:val="a0"/>
    <w:link w:val="a3"/>
    <w:uiPriority w:val="99"/>
    <w:semiHidden/>
    <w:rsid w:val="008D48D2"/>
  </w:style>
  <w:style w:type="paragraph" w:customStyle="1" w:styleId="ConsNormal">
    <w:name w:val="ConsNormal"/>
    <w:rsid w:val="008D48D2"/>
    <w:pPr>
      <w:widowControl w:val="0"/>
      <w:suppressAutoHyphens/>
      <w:spacing w:after="0" w:line="240" w:lineRule="auto"/>
      <w:ind w:firstLine="720"/>
    </w:pPr>
    <w:rPr>
      <w:rFonts w:ascii="Arial" w:eastAsia="Arial" w:hAnsi="Arial" w:cs="Arial"/>
      <w:sz w:val="20"/>
      <w:szCs w:val="20"/>
      <w:lang w:eastAsia="ar-SA"/>
    </w:rPr>
  </w:style>
  <w:style w:type="paragraph" w:styleId="a5">
    <w:name w:val="header"/>
    <w:basedOn w:val="a"/>
    <w:link w:val="a6"/>
    <w:uiPriority w:val="99"/>
    <w:unhideWhenUsed/>
    <w:rsid w:val="008D48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48D2"/>
  </w:style>
  <w:style w:type="paragraph" w:styleId="a7">
    <w:name w:val="footer"/>
    <w:basedOn w:val="a"/>
    <w:link w:val="a8"/>
    <w:uiPriority w:val="99"/>
    <w:unhideWhenUsed/>
    <w:rsid w:val="008D48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48D2"/>
  </w:style>
  <w:style w:type="paragraph" w:styleId="a9">
    <w:name w:val="No Spacing"/>
    <w:uiPriority w:val="1"/>
    <w:qFormat/>
    <w:rsid w:val="008D48D2"/>
    <w:pPr>
      <w:spacing w:after="0" w:line="240" w:lineRule="auto"/>
    </w:pPr>
  </w:style>
  <w:style w:type="paragraph" w:styleId="aa">
    <w:name w:val="Balloon Text"/>
    <w:basedOn w:val="a"/>
    <w:link w:val="ab"/>
    <w:uiPriority w:val="99"/>
    <w:semiHidden/>
    <w:unhideWhenUsed/>
    <w:rsid w:val="00BF6E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6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8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D48D2"/>
    <w:pPr>
      <w:spacing w:after="120"/>
    </w:pPr>
  </w:style>
  <w:style w:type="character" w:customStyle="1" w:styleId="a4">
    <w:name w:val="Основной текст Знак"/>
    <w:basedOn w:val="a0"/>
    <w:link w:val="a3"/>
    <w:uiPriority w:val="99"/>
    <w:semiHidden/>
    <w:rsid w:val="008D48D2"/>
  </w:style>
  <w:style w:type="paragraph" w:customStyle="1" w:styleId="ConsNormal">
    <w:name w:val="ConsNormal"/>
    <w:rsid w:val="008D48D2"/>
    <w:pPr>
      <w:widowControl w:val="0"/>
      <w:suppressAutoHyphens/>
      <w:spacing w:after="0" w:line="240" w:lineRule="auto"/>
      <w:ind w:firstLine="720"/>
    </w:pPr>
    <w:rPr>
      <w:rFonts w:ascii="Arial" w:eastAsia="Arial" w:hAnsi="Arial" w:cs="Arial"/>
      <w:sz w:val="20"/>
      <w:szCs w:val="20"/>
      <w:lang w:eastAsia="ar-SA"/>
    </w:rPr>
  </w:style>
  <w:style w:type="paragraph" w:styleId="a5">
    <w:name w:val="header"/>
    <w:basedOn w:val="a"/>
    <w:link w:val="a6"/>
    <w:uiPriority w:val="99"/>
    <w:unhideWhenUsed/>
    <w:rsid w:val="008D48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48D2"/>
  </w:style>
  <w:style w:type="paragraph" w:styleId="a7">
    <w:name w:val="footer"/>
    <w:basedOn w:val="a"/>
    <w:link w:val="a8"/>
    <w:uiPriority w:val="99"/>
    <w:unhideWhenUsed/>
    <w:rsid w:val="008D48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48D2"/>
  </w:style>
  <w:style w:type="paragraph" w:styleId="a9">
    <w:name w:val="No Spacing"/>
    <w:uiPriority w:val="1"/>
    <w:qFormat/>
    <w:rsid w:val="008D48D2"/>
    <w:pPr>
      <w:spacing w:after="0" w:line="240" w:lineRule="auto"/>
    </w:pPr>
  </w:style>
  <w:style w:type="paragraph" w:styleId="aa">
    <w:name w:val="Balloon Text"/>
    <w:basedOn w:val="a"/>
    <w:link w:val="ab"/>
    <w:uiPriority w:val="99"/>
    <w:semiHidden/>
    <w:unhideWhenUsed/>
    <w:rsid w:val="00BF6E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6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66850-094D-4647-A240-F57FBDC7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1892</Words>
  <Characters>10786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2016-02-12T08:50:00Z</cp:lastPrinted>
  <dcterms:created xsi:type="dcterms:W3CDTF">2016-02-12T08:23:00Z</dcterms:created>
  <dcterms:modified xsi:type="dcterms:W3CDTF">2016-02-12T08:51:00Z</dcterms:modified>
</cp:coreProperties>
</file>