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A64D6A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BF7EB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FE1237"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D43D31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42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4(04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C56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42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E94DF5" w:rsidRPr="00E94DF5" w:rsidRDefault="00C56448" w:rsidP="00E94DF5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56448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 </w:t>
      </w:r>
      <w:r w:rsidR="00E94DF5" w:rsidRPr="00E94DF5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E94DF5" w:rsidRPr="00E94DF5" w:rsidRDefault="00E94DF5" w:rsidP="00E94D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от 20.08.2019 г.       №37 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hyperlink w:anchor="P34" w:history="1">
        <w:proofErr w:type="gramStart"/>
        <w:r w:rsidRPr="00E94DF5">
          <w:rPr>
            <w:rFonts w:ascii="Times New Roman" w:eastAsia="Times New Roman" w:hAnsi="Times New Roman" w:cs="Times New Roman"/>
            <w:color w:val="000000"/>
            <w:lang w:eastAsia="ru-RU"/>
          </w:rPr>
          <w:t>Порядк</w:t>
        </w:r>
      </w:hyperlink>
      <w:r w:rsidRPr="00E94DF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принятия решений о разработке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муниципальных программ, их 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формирования, реализации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8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статьей 179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законом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от 28.06.2014 N172-ФЗ "О стратегическом планировании в Российской Федерации", руководствуясь </w:t>
      </w:r>
      <w:hyperlink r:id="rId10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Уставом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сельское поселение, Администрация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1. Утвердить прилагаемый </w:t>
      </w:r>
      <w:hyperlink w:anchor="P34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Порядок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принятия решений о разработке муниципальных программ, их формирования, реализации согласно приложению.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2. Установить, что действие </w:t>
      </w:r>
      <w:hyperlink w:anchor="P34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Порядка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распространяется на муниципальные программы, утверждаемые после вступления в силу настоящего постановления.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       3. Настоящее  постановление вступает в силу со дня его подписания Главой муниципального образования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сельское поселение, опубликованию в печатном средстве массовой информации органов местного самоуправления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вести» и  размещению на странице муниципального образования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    4. </w:t>
      </w: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исполнением данного постановления оставляю за собой.</w:t>
      </w:r>
    </w:p>
    <w:p w:rsidR="00E94DF5" w:rsidRPr="00E94DF5" w:rsidRDefault="00E94DF5" w:rsidP="00E94D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E94DF5" w:rsidRPr="00E94DF5" w:rsidRDefault="00E94DF5" w:rsidP="00E94D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</w:t>
      </w:r>
      <w:r w:rsidRPr="00E94DF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E94D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4DF5" w:rsidRPr="00E94DF5" w:rsidRDefault="00E94DF5" w:rsidP="00E94DF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Утвержден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постановлением Администрации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от20.08.2019 г.  №37 </w:t>
      </w:r>
      <w:bookmarkStart w:id="0" w:name="P34"/>
      <w:bookmarkEnd w:id="0"/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4DF5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b/>
          <w:lang w:eastAsia="ru-RU"/>
        </w:rPr>
        <w:t>ПРИНЯТИЯ РЕШЕНИЙ О РАЗРАБОТКЕ МУНИЦИПАЛЬНЫХ ПРОГРАММ, ИХ ФОРМИРОВАНИЯ  РЕАЛИЗАЦИИ</w:t>
      </w:r>
    </w:p>
    <w:p w:rsidR="00E94DF5" w:rsidRPr="00E94DF5" w:rsidRDefault="00E94DF5" w:rsidP="00E94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1.1. Настоящий Порядок определяет правила принятия решений о разработке муниципальных программ, их формирования, реализации последовательность действий на каждом этапе процесса формирования и реализации муниципальных программ.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1.2. Муниципальная программа разрабатывается на срок не менее 3 лет.</w:t>
      </w:r>
    </w:p>
    <w:p w:rsidR="00E94DF5" w:rsidRPr="00E94DF5" w:rsidRDefault="00E94DF5" w:rsidP="00E94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2. Основные понятия, используемые в настоящем Порядке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Для целей настоящего Порядка используются следующие понятия: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-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</w:t>
      </w:r>
      <w:r w:rsidRPr="00E94DF5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подпрограмма муниципальной программы (далее - подпрограмма) - составная часть муниципальной программы, формируемая с учетом согласованности с параметрами муниципальной программы (по целям, срокам, ресурсам), выделенная по направлениям (отраслям) развития соответствующей социально-экономической сферы;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- администратор муниципальной программы - ответственный специалист за разработку и реализацию муниципальной программы Администрация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- ответственный исполнитель подпрограммы – Администрация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поселения, являющаяся ответственным за разработку и реализацию мероприятий подпрограммы, </w:t>
      </w: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координирующее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деятельность исполнителей основных мероприятий (мероприятий)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 xml:space="preserve">- исполнитель основных мероприятий (мероприятий) муниципальной программы и (или) подпрограммы (далее - исполнитель) – Администрация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поселения, юридическое или физическое лицо, осуществляющие реализацию одного или нескольких основных мероприятий (мероприятий) муниципальной программы и (или) подпрограммы;</w:t>
      </w:r>
      <w:proofErr w:type="gramEnd"/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- основное мероприятие муниципальной программы и (или) подпрограммы - комплекс взаимосвязанных мероприятий (мер, действий, проектов и т.д.), являющийся одним из способов достижения цели муниципальной программы и (или) подпрограммы.</w:t>
      </w:r>
      <w:proofErr w:type="gramEnd"/>
    </w:p>
    <w:p w:rsidR="00E94DF5" w:rsidRPr="00E94DF5" w:rsidRDefault="00E94DF5" w:rsidP="00E94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3. Структура муниципальной программы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Муниципальная программа должна содержать (в указанной последовательности):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1) паспорт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2) текстовую часть, которая состоит из следующих разделов: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общая характеристика социально-экономической сферы реализации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основные цели, целевые показатели, описание ожидаемых конечных результатов, сроки и этапы реализации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обобщенная характеристика основных мероприятий муниципальной программы, подпрограмм;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обоснование ресурсного обеспечения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3)  Паспорт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4) текстовую часть паспорта подпрограммы, которая состоит из следующих разделов: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общая характеристика социально-экономической сферы реализации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цели и целевые показатели реализации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перечень основных мероприятий 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обоснование ресурсного обеспечения подпрограммы.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При наличии методических рекомендаций по разработке государственной программы, утвержденных федеральными органами исполнительной власти и исполнительными органами власти Смоленской области, 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DF5" w:rsidRPr="00E94DF5" w:rsidRDefault="00E94DF5" w:rsidP="00E94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76"/>
      <w:bookmarkEnd w:id="1"/>
      <w:r w:rsidRPr="00E94DF5">
        <w:rPr>
          <w:rFonts w:ascii="Times New Roman" w:eastAsia="Times New Roman" w:hAnsi="Times New Roman" w:cs="Times New Roman"/>
          <w:lang w:eastAsia="ru-RU"/>
        </w:rPr>
        <w:t>4. Требования к содержанию муниципальной программы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4.1. </w:t>
      </w:r>
      <w:hyperlink w:anchor="P269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Паспорт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составляется по форме согласно приложению N 1 к настоящему Порядку.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4.2. Требования к содержанию текстовой части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80"/>
      <w:bookmarkEnd w:id="2"/>
      <w:r w:rsidRPr="00E94DF5">
        <w:rPr>
          <w:rFonts w:ascii="Times New Roman" w:eastAsia="Times New Roman" w:hAnsi="Times New Roman" w:cs="Times New Roman"/>
          <w:lang w:eastAsia="ru-RU"/>
        </w:rPr>
        <w:t>4.2.1. Раздел 1. Общая характеристика социально-экономической сферы реализации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Указанный раздел должен содержать описание (анализ) текущего состояния в рассматриваемой сфере, включая выявление основных проблем.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Данный раздел должен включать в себя качественные  показатели, в том числе показатели, которые в дальнейшем могут быть использованы в качестве целевых показателей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lastRenderedPageBreak/>
        <w:t>4.2.2. Раздел 2. Основные цели, целевые показатели, описание ожидаемых конечных результатов, сроки и этапы реализации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Цель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программы. Формулировка цели должна быть краткой и ясной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Целевые показатели реализации муниципальной программы должны соответствовать следующим требованиям: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иметь запланированные по годам реализации муниципальной программы количественные и (или) качественные значения с отражением данных за предшествующий год до начала очередного финансового года и планового периода;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определяться на основе данных государственного статистического наблюдения (при необходимости), ведомственной информации с представлением сведений об утвержденных формах отчетности, результатов опросов (изучения общественного мнения) или рассчитываться по утвержденным методикам, если такие имеются.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Указываются также сроки реализации муниципальной программы. В случае если предполагается поэтапная реализация муниципальной программы, должны быть описаны ее этапы.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4.2.3. Раздел 3. Обобщенная характеристика основных мероприятий муниципальной программы и подпрограмм.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В данном разделе приводятся перечень и краткая характеристика (описание содержания) основных мероприятий муниципальной программы и подпрограмм.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Основные мероприятия (мероприятия) муниципальной программы не могут дублировать мероприятия других муниципальных программ.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98"/>
      <w:bookmarkEnd w:id="3"/>
      <w:r w:rsidRPr="00E94DF5">
        <w:rPr>
          <w:rFonts w:ascii="Times New Roman" w:eastAsia="Times New Roman" w:hAnsi="Times New Roman" w:cs="Times New Roman"/>
          <w:lang w:eastAsia="ru-RU"/>
        </w:rPr>
        <w:t>4.2.4. Раздел 4. Обоснование ресурсного обеспечения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Данный раздел должен содержать сведения об общем объеме финансирования муниципальной программы с указанием всех возможных источников финансирования.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Данный раздел должен включать в себя обоснование возможности привлечения внебюджетных средств, средств федерального и областного бюджетов для реализации мероприятий муниципальной программы и описание механизмов привлечения этих средств.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Объем финансирования указывается по годам реализации муниципальной программы в </w:t>
      </w: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тысячах рублей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с точностью до одного знака после запятой.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110"/>
      <w:bookmarkEnd w:id="4"/>
      <w:r w:rsidRPr="00E94DF5">
        <w:rPr>
          <w:rFonts w:ascii="Times New Roman" w:eastAsia="Times New Roman" w:hAnsi="Times New Roman" w:cs="Times New Roman"/>
          <w:lang w:eastAsia="ru-RU"/>
        </w:rPr>
        <w:t>4.2.5. Подпрограмма должна содержать: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1) </w:t>
      </w:r>
      <w:hyperlink w:anchor="P1063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паспорт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подпрограммы по форме согласно приложению N 2 к настоящему Порядку;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2) - общая характеристика социально-экономической сферы реализации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цели и целевые показатели реализации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Данный раздел должен содержать формулировки целей, целевых показателей подпрограммы с указанием их значений. Ответственный исполнитель подпрограммы может провести анализ рисков реализации подпрограммы и дать описание мер по управлению такими рисками;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перечень основных мероприятий подпрограммы.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В данном разделе приводятся краткая характеристика основных мероприятий подпрограммы, показатели результатов реализации основных мероприятий подпрограммы (с указанием значений базового периода и плановых значений на 3 года);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обоснование ресурсного обеспечения подпрограммы.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lastRenderedPageBreak/>
        <w:t xml:space="preserve">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</w:t>
      </w:r>
      <w:hyperlink w:anchor="P98" w:history="1">
        <w:r w:rsidRPr="00E94DF5">
          <w:rPr>
            <w:rFonts w:ascii="Times New Roman" w:eastAsia="Times New Roman" w:hAnsi="Times New Roman" w:cs="Times New Roman"/>
            <w:color w:val="0000FF"/>
            <w:lang w:eastAsia="ru-RU"/>
          </w:rPr>
          <w:t>подпункта 4.2.4</w:t>
        </w:r>
      </w:hyperlink>
      <w:r w:rsidRPr="00E94DF5">
        <w:rPr>
          <w:rFonts w:ascii="Times New Roman" w:eastAsia="Times New Roman" w:hAnsi="Times New Roman" w:cs="Times New Roman"/>
          <w:lang w:eastAsia="ru-RU"/>
        </w:rPr>
        <w:t xml:space="preserve"> настоящего пункта.</w:t>
      </w:r>
    </w:p>
    <w:p w:rsidR="00E94DF5" w:rsidRPr="00E94DF5" w:rsidRDefault="00E94DF5" w:rsidP="00E94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5. Основание и этапы разработки муниципальной программы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5.1. Разработка муниципальных программ осуществляется на основании перечня муниципальных программ (далее - Перечень программ), который утверждается постановлением Администрации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5.2. Внесение изменений в Перечень программ осуществляется Администрацией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мере необходимости. 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5.4. Перечень программ содержит: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наименование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наименование администратора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Перечень программ размещается на официальном сайте Администрации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E94DF5" w:rsidRPr="00E94DF5" w:rsidRDefault="00E94DF5" w:rsidP="00E94D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144"/>
      <w:bookmarkEnd w:id="5"/>
      <w:r w:rsidRPr="00E94DF5">
        <w:rPr>
          <w:rFonts w:ascii="Times New Roman" w:eastAsia="Times New Roman" w:hAnsi="Times New Roman" w:cs="Times New Roman"/>
          <w:lang w:eastAsia="ru-RU"/>
        </w:rPr>
        <w:t xml:space="preserve">5.5. </w:t>
      </w:r>
      <w:bookmarkStart w:id="6" w:name="P157"/>
      <w:bookmarkEnd w:id="6"/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 xml:space="preserve">На основании утвержденного Перечня программ администратор муниципальной программы разрабатывает проект муниципальной программы и в срок до 1 сентября </w:t>
      </w:r>
      <w:r w:rsidRPr="00E94DF5">
        <w:rPr>
          <w:rFonts w:ascii="Times New Roman" w:eastAsia="Calibri" w:hAnsi="Times New Roman" w:cs="Times New Roman"/>
        </w:rPr>
        <w:t>года, предшествующего планируемому году,</w:t>
      </w:r>
      <w:r w:rsidRPr="00E94DF5">
        <w:rPr>
          <w:rFonts w:ascii="Times New Roman" w:eastAsia="Times New Roman" w:hAnsi="Times New Roman" w:cs="Times New Roman"/>
          <w:lang w:eastAsia="ru-RU"/>
        </w:rPr>
        <w:t xml:space="preserve"> направляет его в Контрольно-ревизионную комиссию муниципального образования «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район» действующей на основании Соглашения о передаче части полномочий, для проведения оценки и подготовки заключений, и в срок до 1 ноября года,</w:t>
      </w:r>
      <w:r w:rsidRPr="00E94DF5">
        <w:rPr>
          <w:rFonts w:ascii="Times New Roman" w:eastAsia="Calibri" w:hAnsi="Times New Roman" w:cs="Times New Roman"/>
        </w:rPr>
        <w:t xml:space="preserve"> предшествующего планируемому году,</w:t>
      </w:r>
      <w:r w:rsidRPr="00E94DF5">
        <w:rPr>
          <w:rFonts w:ascii="Times New Roman" w:eastAsia="Times New Roman" w:hAnsi="Times New Roman" w:cs="Times New Roman"/>
          <w:lang w:eastAsia="ru-RU"/>
        </w:rPr>
        <w:t xml:space="preserve"> утверждается постановлением Администрации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поселения.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5.6. В случае если в заключениях Контрольно-ревизионной комиссии муниципального образования «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район», содержится вывод о доработке проекта муниципальной программы, администратор муниципальной программы дорабатывает проект муниципальной программы в течение 5 рабочих дней с момента получения всех заключений и возвращает его для повторного рассмотрения.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5.7. При наличии положительных заключений Муниципальная программа утверждается Постановлением Администрации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DF5" w:rsidRPr="00E94DF5" w:rsidRDefault="00E94DF5" w:rsidP="00E94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6. Финансовое обеспечение реализации муниципальной программы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6.1. Финансовое обеспечение реализации муниципальной программы осуществляется за счет средств местного бюджета, средств федерального бюджета, областного бюджета и внебюджетных средств.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6.2. 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подготовки проекта решения Совета депутатов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сельского поселения о бюджете муниципального образования </w:t>
      </w:r>
      <w:proofErr w:type="spellStart"/>
      <w:r w:rsidRPr="00E94DF5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94DF5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очередной финансовый год и плановый период.</w:t>
      </w:r>
    </w:p>
    <w:p w:rsidR="00E94DF5" w:rsidRPr="00E94DF5" w:rsidRDefault="00E94DF5" w:rsidP="00E94D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7. Управление и </w:t>
      </w: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реализацией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муниципальной программы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7.1. 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на очередной финансовый год и плановый период.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7.2. Управление и </w:t>
      </w: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реализацией муниципальной программы осуществляются путем формирования  оценки эффективности муниципальной 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8. Полномочия администратора муниципальной программы,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ответственных исполнителей подпрограмм и исполнителей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основных мероприятий муниципальных программ и подпрограмм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8.1. Администратор муниципальной программы: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определяет ответственных исполнителей подпрограмм, обеспечивает разработку муниципальной программы, ее согласование и утверждение;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lastRenderedPageBreak/>
        <w:t>- формирует структуру муниципальной программы, а также перечень ответственных исполнителей подпрограмм и исполнителей основных мероприятий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целевых показателей реализации муниципальной программы, а также конечных результатов ее реализации;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координирует деятельность ответственных исполнителей подпрограмм в процессе разработки и реализации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осуществляет подготовку сведений, необходимых для реализации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запрашивает у ответственных исполнителей подпрограмм и исполнителей основных мероприятий муниципальной программы информацию, необходимую для подготовки отчета о ходе реализации и оценке эффективности реализации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8.2. Ответственный исполнитель подпрограммы: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определяет исполнителей мероприятий подпрограммы, обеспечивает ее разработку и согласование с администратором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принимает решение о внесении изменений в подпрограмму и согласовывает их с администратором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несет ответственность за достижение целевых показателей и ожидаемых конечных результатов реализации подпрограммы;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подготавливает и направляет отчеты о ходе реализации и оценке эффективности реализации подпрограммы администратору муниципальной программы;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запрашивает у исполнителей информацию, необходимую для подготовки отчета о ходе реализации и оценке эффективности реализации подпрограммы.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8.3. Исполнитель основных мероприятий: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участвует в разработке муниципальной программы (подпрограммы);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осуществляет реализацию основных мероприятий (мероприятий) муниципальной программы (подпрограммы);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- представляет администратору муниципальной программы в установленный им срок информацию о ходе реализации основных мероприятий муниципальной программы (ответственному исполнителю подпрограммы представляет информацию о ходе реализации основных мероприятий подпрограммы) 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программы), </w:t>
      </w:r>
      <w:proofErr w:type="gramStart"/>
      <w:r w:rsidRPr="00E94DF5">
        <w:rPr>
          <w:rFonts w:ascii="Times New Roman" w:eastAsia="Times New Roman" w:hAnsi="Times New Roman" w:cs="Times New Roman"/>
          <w:lang w:eastAsia="ru-RU"/>
        </w:rPr>
        <w:t>необходимую</w:t>
      </w:r>
      <w:proofErr w:type="gramEnd"/>
      <w:r w:rsidRPr="00E94DF5">
        <w:rPr>
          <w:rFonts w:ascii="Times New Roman" w:eastAsia="Times New Roman" w:hAnsi="Times New Roman" w:cs="Times New Roman"/>
          <w:lang w:eastAsia="ru-RU"/>
        </w:rPr>
        <w:t xml:space="preserve"> для подготовки годового отчета, оценки эффективности реализации подпрограммы, сведений о выполнении плана-графика, сведений мониторинга реализации мероприятий муниципальной программы (подпрограммы);</w:t>
      </w:r>
    </w:p>
    <w:p w:rsidR="00E94DF5" w:rsidRPr="00E94DF5" w:rsidRDefault="00E94DF5" w:rsidP="00E9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- несет ответственность за достижение показателей реализации основных мероприятий.</w:t>
      </w:r>
    </w:p>
    <w:p w:rsidR="00E94DF5" w:rsidRPr="00E94DF5" w:rsidRDefault="00E94DF5" w:rsidP="00E94DF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Приложение N 1</w:t>
      </w:r>
    </w:p>
    <w:p w:rsidR="00E94DF5" w:rsidRPr="00E94DF5" w:rsidRDefault="00E94DF5" w:rsidP="00E94DF5">
      <w:pPr>
        <w:tabs>
          <w:tab w:val="left" w:pos="6144"/>
          <w:tab w:val="right" w:pos="97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ab/>
        <w:t xml:space="preserve">к Порядку принятия решений о разработке муниципальных </w:t>
      </w:r>
    </w:p>
    <w:p w:rsidR="00E94DF5" w:rsidRPr="00E94DF5" w:rsidRDefault="00E94DF5" w:rsidP="00E94DF5">
      <w:pPr>
        <w:tabs>
          <w:tab w:val="left" w:pos="6144"/>
          <w:tab w:val="right" w:pos="97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программ, их формирования, реализации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и проведения оценки эффективности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Форма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7" w:name="P269"/>
      <w:bookmarkEnd w:id="7"/>
      <w:r w:rsidRPr="00E94DF5">
        <w:rPr>
          <w:rFonts w:ascii="Times New Roman" w:eastAsia="Times New Roman" w:hAnsi="Times New Roman" w:cs="Times New Roman"/>
          <w:lang w:eastAsia="ru-RU"/>
        </w:rPr>
        <w:t>ПАСПОРТ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МУНИЦИПАЛЬНОЙ ПРОГРАММЫ              ______________________________________________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                        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8"/>
      </w:tblGrid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E94DF5">
        <w:trPr>
          <w:trHeight w:val="118"/>
        </w:trPr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Ответственны</w:t>
            </w:r>
            <w:proofErr w:type="gramStart"/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 xml:space="preserve">е) исполнитель(и) подпрограмм(ы) </w:t>
            </w: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</w:t>
            </w:r>
            <w:proofErr w:type="gramStart"/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и) основных мероприятий 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</w:t>
            </w:r>
            <w:proofErr w:type="gramStart"/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ы) 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4DF5" w:rsidRPr="00E94DF5" w:rsidRDefault="00E94DF5" w:rsidP="00E94DF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E94DF5" w:rsidRPr="00E94DF5" w:rsidRDefault="00E94DF5" w:rsidP="00E94DF5">
      <w:pPr>
        <w:tabs>
          <w:tab w:val="left" w:pos="6672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ab/>
        <w:t>к Порядку принятия решений о разработке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муниципальных программ,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их формирования, реализации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и проведения оценки эффективности</w:t>
      </w:r>
    </w:p>
    <w:p w:rsidR="00E94DF5" w:rsidRPr="00E94DF5" w:rsidRDefault="00E94DF5" w:rsidP="00E94D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Форма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8" w:name="P1063"/>
      <w:bookmarkEnd w:id="8"/>
      <w:r w:rsidRPr="00E94DF5">
        <w:rPr>
          <w:rFonts w:ascii="Times New Roman" w:eastAsia="Times New Roman" w:hAnsi="Times New Roman" w:cs="Times New Roman"/>
          <w:lang w:eastAsia="ru-RU"/>
        </w:rPr>
        <w:t>ПАСПОРТ</w:t>
      </w:r>
    </w:p>
    <w:p w:rsidR="00E94DF5" w:rsidRPr="00E94DF5" w:rsidRDefault="00E94DF5" w:rsidP="00E94D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>подпрограммы ___________________________________</w:t>
      </w:r>
    </w:p>
    <w:p w:rsidR="00E94DF5" w:rsidRPr="00E94DF5" w:rsidRDefault="00E94DF5" w:rsidP="00E94D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DF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(наименование 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8"/>
      </w:tblGrid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 подпрограммы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Сроки (этапы) реализации подпрограммы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DF5" w:rsidRPr="00E94DF5" w:rsidTr="00874F3D">
        <w:tc>
          <w:tcPr>
            <w:tcW w:w="5896" w:type="dxa"/>
          </w:tcPr>
          <w:p w:rsidR="00E94DF5" w:rsidRPr="00E94DF5" w:rsidRDefault="00E94DF5" w:rsidP="00E9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F5">
              <w:rPr>
                <w:rFonts w:ascii="Times New Roman" w:eastAsia="Times New Roman" w:hAnsi="Times New Roman" w:cs="Times New Roman"/>
                <w:lang w:eastAsia="ru-RU"/>
              </w:rPr>
              <w:t>Объем и источники финансирования подпрограммы (по годам реализации и в разрезе источников финансирования)</w:t>
            </w:r>
          </w:p>
        </w:tc>
        <w:tc>
          <w:tcPr>
            <w:tcW w:w="3178" w:type="dxa"/>
          </w:tcPr>
          <w:p w:rsidR="00E94DF5" w:rsidRPr="00E94DF5" w:rsidRDefault="00E94DF5" w:rsidP="00E94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6448" w:rsidRPr="00C56448" w:rsidRDefault="00E94DF5" w:rsidP="00C56448">
      <w:pPr>
        <w:pStyle w:val="afb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</w:t>
      </w:r>
      <w:bookmarkStart w:id="9" w:name="_GoBack"/>
      <w:bookmarkEnd w:id="9"/>
      <w:r w:rsidR="00C56448" w:rsidRPr="00C56448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C56448" w:rsidRPr="00C56448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b/>
          <w:sz w:val="22"/>
          <w:szCs w:val="22"/>
          <w:lang w:eastAsia="ru-RU"/>
        </w:rPr>
        <w:t xml:space="preserve">                                                    </w:t>
      </w:r>
      <w:r>
        <w:rPr>
          <w:b/>
          <w:sz w:val="22"/>
          <w:szCs w:val="22"/>
          <w:lang w:eastAsia="ru-RU"/>
        </w:rPr>
        <w:t xml:space="preserve">        </w:t>
      </w:r>
      <w:r w:rsidRPr="00C56448">
        <w:rPr>
          <w:b/>
          <w:sz w:val="22"/>
          <w:szCs w:val="22"/>
          <w:lang w:eastAsia="ru-RU"/>
        </w:rPr>
        <w:t xml:space="preserve">  РЕШЕНИЕ</w:t>
      </w:r>
    </w:p>
    <w:p w:rsidR="00C56448" w:rsidRPr="00C56448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 xml:space="preserve">от 27 августа 2019  года  № 16  </w:t>
      </w:r>
    </w:p>
    <w:p w:rsidR="00CB7625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>Об избрании заместителя</w:t>
      </w:r>
    </w:p>
    <w:p w:rsidR="00CB7625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 xml:space="preserve"> Главы  муниципального образования</w:t>
      </w:r>
    </w:p>
    <w:p w:rsidR="00C56448" w:rsidRPr="00C56448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 xml:space="preserve"> </w:t>
      </w:r>
      <w:proofErr w:type="spellStart"/>
      <w:r w:rsidRPr="00C56448">
        <w:rPr>
          <w:sz w:val="22"/>
          <w:szCs w:val="22"/>
          <w:lang w:eastAsia="ru-RU"/>
        </w:rPr>
        <w:t>Крутовское</w:t>
      </w:r>
      <w:proofErr w:type="spellEnd"/>
      <w:r w:rsidRPr="00C56448">
        <w:rPr>
          <w:sz w:val="22"/>
          <w:szCs w:val="22"/>
          <w:lang w:eastAsia="ru-RU"/>
        </w:rPr>
        <w:t xml:space="preserve"> сельское поселение</w:t>
      </w:r>
    </w:p>
    <w:p w:rsidR="00C56448" w:rsidRPr="00C56448" w:rsidRDefault="00C56448" w:rsidP="00CB7625">
      <w:pPr>
        <w:pStyle w:val="afb"/>
        <w:jc w:val="both"/>
        <w:rPr>
          <w:sz w:val="22"/>
          <w:szCs w:val="22"/>
          <w:lang w:eastAsia="ru-RU"/>
        </w:rPr>
      </w:pPr>
      <w:proofErr w:type="gramStart"/>
      <w:r w:rsidRPr="00C56448">
        <w:rPr>
          <w:sz w:val="22"/>
          <w:szCs w:val="22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области», областным законом от 20</w:t>
      </w:r>
      <w:proofErr w:type="gramEnd"/>
      <w:r w:rsidRPr="00C56448">
        <w:rPr>
          <w:sz w:val="22"/>
          <w:szCs w:val="22"/>
          <w:lang w:eastAsia="ru-RU"/>
        </w:rPr>
        <w:t xml:space="preserve"> </w:t>
      </w:r>
      <w:proofErr w:type="gramStart"/>
      <w:r w:rsidRPr="00C56448">
        <w:rPr>
          <w:sz w:val="22"/>
          <w:szCs w:val="22"/>
          <w:lang w:eastAsia="ru-RU"/>
        </w:rPr>
        <w:t xml:space="preserve">декабря 2018 года </w:t>
      </w:r>
      <w:r w:rsidRPr="00C56448">
        <w:rPr>
          <w:sz w:val="22"/>
          <w:szCs w:val="22"/>
          <w:lang w:eastAsia="ru-RU"/>
        </w:rPr>
        <w:lastRenderedPageBreak/>
        <w:t xml:space="preserve">№180-з «О преобразовании муниципальных образований </w:t>
      </w:r>
      <w:proofErr w:type="spellStart"/>
      <w:r w:rsidRPr="00C56448">
        <w:rPr>
          <w:sz w:val="22"/>
          <w:szCs w:val="22"/>
          <w:lang w:eastAsia="ru-RU"/>
        </w:rPr>
        <w:t>Велижского</w:t>
      </w:r>
      <w:proofErr w:type="spellEnd"/>
      <w:r w:rsidRPr="00C56448">
        <w:rPr>
          <w:sz w:val="22"/>
          <w:szCs w:val="22"/>
          <w:lang w:eastAsia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C56448">
        <w:rPr>
          <w:sz w:val="22"/>
          <w:szCs w:val="22"/>
          <w:lang w:eastAsia="ru-RU"/>
        </w:rPr>
        <w:t>Велижского</w:t>
      </w:r>
      <w:proofErr w:type="spellEnd"/>
      <w:r w:rsidRPr="00C56448">
        <w:rPr>
          <w:sz w:val="22"/>
          <w:szCs w:val="22"/>
          <w:lang w:eastAsia="ru-RU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C56448">
        <w:rPr>
          <w:sz w:val="22"/>
          <w:szCs w:val="22"/>
          <w:lang w:eastAsia="ru-RU"/>
        </w:rPr>
        <w:t>Велижского</w:t>
      </w:r>
      <w:proofErr w:type="spellEnd"/>
      <w:r w:rsidRPr="00C56448">
        <w:rPr>
          <w:sz w:val="22"/>
          <w:szCs w:val="22"/>
          <w:lang w:eastAsia="ru-RU"/>
        </w:rPr>
        <w:t xml:space="preserve"> района Смоленской области»,  Совет депутатов </w:t>
      </w:r>
      <w:proofErr w:type="spellStart"/>
      <w:r w:rsidRPr="00C56448">
        <w:rPr>
          <w:sz w:val="22"/>
          <w:szCs w:val="22"/>
          <w:lang w:eastAsia="ru-RU"/>
        </w:rPr>
        <w:t>Крутовского</w:t>
      </w:r>
      <w:proofErr w:type="spellEnd"/>
      <w:r w:rsidRPr="00C56448">
        <w:rPr>
          <w:sz w:val="22"/>
          <w:szCs w:val="22"/>
          <w:lang w:eastAsia="ru-RU"/>
        </w:rPr>
        <w:t xml:space="preserve"> сельского поселения</w:t>
      </w:r>
      <w:proofErr w:type="gramEnd"/>
    </w:p>
    <w:p w:rsidR="00C56448" w:rsidRPr="00C56448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>РЕШИЛ:</w:t>
      </w:r>
    </w:p>
    <w:p w:rsidR="00C56448" w:rsidRPr="00C56448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ab/>
        <w:t xml:space="preserve">1. Избрать заместителем Главы муниципального образования </w:t>
      </w:r>
      <w:proofErr w:type="spellStart"/>
      <w:r w:rsidRPr="00C56448">
        <w:rPr>
          <w:sz w:val="22"/>
          <w:szCs w:val="22"/>
          <w:lang w:eastAsia="ru-RU"/>
        </w:rPr>
        <w:t>Крутовское</w:t>
      </w:r>
      <w:proofErr w:type="spellEnd"/>
      <w:r w:rsidRPr="00C56448">
        <w:rPr>
          <w:sz w:val="22"/>
          <w:szCs w:val="22"/>
          <w:lang w:eastAsia="ru-RU"/>
        </w:rPr>
        <w:t xml:space="preserve"> сельское поселение  Васильеву Марию Владимировну.</w:t>
      </w:r>
    </w:p>
    <w:p w:rsidR="00CB7625" w:rsidRDefault="00C56448" w:rsidP="00CB7625">
      <w:pPr>
        <w:pStyle w:val="afb"/>
        <w:jc w:val="both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 xml:space="preserve">          2. Настоящее решение вступает в силу с момента его подписания Главой муниципального образования  </w:t>
      </w:r>
      <w:proofErr w:type="spellStart"/>
      <w:r w:rsidRPr="00C56448">
        <w:rPr>
          <w:sz w:val="22"/>
          <w:szCs w:val="22"/>
          <w:lang w:eastAsia="ru-RU"/>
        </w:rPr>
        <w:t>Крутовское</w:t>
      </w:r>
      <w:proofErr w:type="spellEnd"/>
      <w:r w:rsidRPr="00C56448">
        <w:rPr>
          <w:sz w:val="22"/>
          <w:szCs w:val="22"/>
          <w:lang w:eastAsia="ru-RU"/>
        </w:rPr>
        <w:t xml:space="preserve"> сельское поселение, подлежит опубликованию в печатном средстве массовой информации муниципального образования </w:t>
      </w:r>
      <w:r w:rsidR="00CB7625">
        <w:rPr>
          <w:sz w:val="22"/>
          <w:szCs w:val="22"/>
          <w:lang w:eastAsia="ru-RU"/>
        </w:rPr>
        <w:t xml:space="preserve"> </w:t>
      </w:r>
      <w:proofErr w:type="spellStart"/>
      <w:r w:rsidR="00CB7625">
        <w:rPr>
          <w:sz w:val="22"/>
          <w:szCs w:val="22"/>
          <w:lang w:eastAsia="ru-RU"/>
        </w:rPr>
        <w:t>Крутовское</w:t>
      </w:r>
      <w:proofErr w:type="spellEnd"/>
      <w:r w:rsidR="00CB7625">
        <w:rPr>
          <w:sz w:val="22"/>
          <w:szCs w:val="22"/>
          <w:lang w:eastAsia="ru-RU"/>
        </w:rPr>
        <w:t xml:space="preserve"> сельское поселение </w:t>
      </w:r>
    </w:p>
    <w:p w:rsidR="00C56448" w:rsidRPr="00C56448" w:rsidRDefault="00CB7625" w:rsidP="00CB7625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«</w:t>
      </w:r>
      <w:proofErr w:type="spellStart"/>
      <w:r w:rsidR="00C56448" w:rsidRPr="00C56448">
        <w:rPr>
          <w:sz w:val="22"/>
          <w:szCs w:val="22"/>
          <w:lang w:eastAsia="ru-RU"/>
        </w:rPr>
        <w:t>Крутовские</w:t>
      </w:r>
      <w:proofErr w:type="spellEnd"/>
      <w:r w:rsidR="00C56448" w:rsidRPr="00C56448">
        <w:rPr>
          <w:sz w:val="22"/>
          <w:szCs w:val="22"/>
          <w:lang w:eastAsia="ru-RU"/>
        </w:rPr>
        <w:t xml:space="preserve"> вести» и размещению на официальном сайте муниципального образования  «</w:t>
      </w:r>
      <w:proofErr w:type="spellStart"/>
      <w:r w:rsidR="00C56448" w:rsidRPr="00C56448">
        <w:rPr>
          <w:sz w:val="22"/>
          <w:szCs w:val="22"/>
          <w:lang w:eastAsia="ru-RU"/>
        </w:rPr>
        <w:t>Велижский</w:t>
      </w:r>
      <w:proofErr w:type="spellEnd"/>
      <w:r w:rsidR="00C56448" w:rsidRPr="00C56448">
        <w:rPr>
          <w:sz w:val="22"/>
          <w:szCs w:val="22"/>
          <w:lang w:eastAsia="ru-RU"/>
        </w:rPr>
        <w:t xml:space="preserve"> район» на странице муниципального образования  </w:t>
      </w:r>
      <w:proofErr w:type="spellStart"/>
      <w:r w:rsidR="00C56448" w:rsidRPr="00C56448">
        <w:rPr>
          <w:sz w:val="22"/>
          <w:szCs w:val="22"/>
          <w:lang w:eastAsia="ru-RU"/>
        </w:rPr>
        <w:t>Крутовское</w:t>
      </w:r>
      <w:proofErr w:type="spellEnd"/>
      <w:r w:rsidR="00C56448" w:rsidRPr="00C56448">
        <w:rPr>
          <w:sz w:val="22"/>
          <w:szCs w:val="22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C56448" w:rsidRPr="00C56448" w:rsidRDefault="00C56448" w:rsidP="00C56448">
      <w:pPr>
        <w:pStyle w:val="afb"/>
        <w:rPr>
          <w:sz w:val="22"/>
          <w:szCs w:val="22"/>
          <w:lang w:eastAsia="ru-RU"/>
        </w:rPr>
      </w:pPr>
      <w:r w:rsidRPr="00C56448">
        <w:rPr>
          <w:sz w:val="22"/>
          <w:szCs w:val="22"/>
          <w:lang w:eastAsia="ru-RU"/>
        </w:rPr>
        <w:t>Глава муниципального образования</w:t>
      </w:r>
    </w:p>
    <w:p w:rsidR="00E45803" w:rsidRDefault="00C56448" w:rsidP="00C56448">
      <w:pPr>
        <w:pStyle w:val="afb"/>
        <w:rPr>
          <w:sz w:val="22"/>
          <w:szCs w:val="22"/>
          <w:lang w:eastAsia="ru-RU"/>
        </w:rPr>
      </w:pPr>
      <w:proofErr w:type="spellStart"/>
      <w:r w:rsidRPr="00C56448">
        <w:rPr>
          <w:sz w:val="22"/>
          <w:szCs w:val="22"/>
          <w:lang w:eastAsia="ru-RU"/>
        </w:rPr>
        <w:t>Крутовское</w:t>
      </w:r>
      <w:proofErr w:type="spellEnd"/>
      <w:r w:rsidRPr="00C56448">
        <w:rPr>
          <w:sz w:val="22"/>
          <w:szCs w:val="22"/>
          <w:lang w:eastAsia="ru-RU"/>
        </w:rPr>
        <w:t xml:space="preserve"> сельское поселение                                             </w:t>
      </w:r>
      <w:r w:rsidR="00CB7625">
        <w:rPr>
          <w:sz w:val="22"/>
          <w:szCs w:val="22"/>
          <w:lang w:eastAsia="ru-RU"/>
        </w:rPr>
        <w:t xml:space="preserve">                                              </w:t>
      </w:r>
      <w:r w:rsidRPr="00C56448">
        <w:rPr>
          <w:sz w:val="22"/>
          <w:szCs w:val="22"/>
          <w:lang w:eastAsia="ru-RU"/>
        </w:rPr>
        <w:t xml:space="preserve"> </w:t>
      </w:r>
      <w:proofErr w:type="spellStart"/>
      <w:r w:rsidRPr="00C56448">
        <w:rPr>
          <w:sz w:val="22"/>
          <w:szCs w:val="22"/>
          <w:lang w:eastAsia="ru-RU"/>
        </w:rPr>
        <w:t>Н.А.Фёдоров</w:t>
      </w:r>
      <w:proofErr w:type="spellEnd"/>
      <w:r w:rsidRPr="00C56448">
        <w:rPr>
          <w:sz w:val="22"/>
          <w:szCs w:val="22"/>
          <w:lang w:eastAsia="ru-RU"/>
        </w:rPr>
        <w:t xml:space="preserve">                                     </w:t>
      </w: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CB7625" w:rsidRPr="00CB7625" w:rsidRDefault="00CB7625" w:rsidP="00CB7625">
      <w:pPr>
        <w:pStyle w:val="afb"/>
        <w:jc w:val="center"/>
        <w:rPr>
          <w:b/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CB7625" w:rsidRPr="00CB7625" w:rsidRDefault="00CB7625" w:rsidP="00CB7625">
      <w:pPr>
        <w:pStyle w:val="afb"/>
        <w:jc w:val="center"/>
        <w:rPr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РЕШЕНИЕ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от 27 августа 2019  года  № 17 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Об утверждении проекта решения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Совета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 «О принятии  Устава муниципального образования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поселение»</w:t>
      </w:r>
      <w:r w:rsidRPr="00CB7625">
        <w:rPr>
          <w:sz w:val="22"/>
          <w:szCs w:val="22"/>
          <w:lang w:eastAsia="ru-RU"/>
        </w:rPr>
        <w:tab/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 </w:t>
      </w:r>
      <w:proofErr w:type="gramStart"/>
      <w:r w:rsidRPr="00CB7625">
        <w:rPr>
          <w:sz w:val="22"/>
          <w:szCs w:val="22"/>
          <w:lang w:eastAsia="ru-RU"/>
        </w:rPr>
        <w:t>В соответствии с Федеральным законом от  06.10. 2003  № 131-ФЗ «Об общих принципах организации местного самоуправления в Российской Федерации», законом Смоленской области от 30.10.2014 №126-з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области», законом Смоленской области от 20.12.2018 №180-з «О преобразовании</w:t>
      </w:r>
      <w:proofErr w:type="gramEnd"/>
      <w:r w:rsidRPr="00CB7625">
        <w:rPr>
          <w:sz w:val="22"/>
          <w:szCs w:val="22"/>
          <w:lang w:eastAsia="ru-RU"/>
        </w:rPr>
        <w:t xml:space="preserve"> </w:t>
      </w:r>
      <w:proofErr w:type="gramStart"/>
      <w:r w:rsidRPr="00CB7625">
        <w:rPr>
          <w:sz w:val="22"/>
          <w:szCs w:val="22"/>
          <w:lang w:eastAsia="ru-RU"/>
        </w:rPr>
        <w:t xml:space="preserve">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области», в связи с преобразованием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поселение,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Беляевское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и муниципального образования</w:t>
      </w:r>
      <w:proofErr w:type="gramEnd"/>
      <w:r w:rsidRPr="00CB7625">
        <w:rPr>
          <w:sz w:val="22"/>
          <w:szCs w:val="22"/>
          <w:lang w:eastAsia="ru-RU"/>
        </w:rPr>
        <w:t xml:space="preserve"> </w:t>
      </w:r>
      <w:proofErr w:type="spellStart"/>
      <w:r w:rsidRPr="00CB7625">
        <w:rPr>
          <w:sz w:val="22"/>
          <w:szCs w:val="22"/>
          <w:lang w:eastAsia="ru-RU"/>
        </w:rPr>
        <w:t>Будницкое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во вновь образованное муниципальное образование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поселение, Совет депутатов 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           РЕШИЛ:</w:t>
      </w:r>
    </w:p>
    <w:p w:rsidR="00CB7625" w:rsidRPr="00CB7625" w:rsidRDefault="00CB7625" w:rsidP="00CB7625">
      <w:pPr>
        <w:pStyle w:val="afb"/>
        <w:jc w:val="both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1. Утвердить проект решения Совета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«О принятии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поселение» 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2. Опубликовать проект решения Совета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«О принятии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поселение» в печатном средстве массовой информации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«</w:t>
      </w:r>
      <w:proofErr w:type="spellStart"/>
      <w:r w:rsidRPr="00CB7625">
        <w:rPr>
          <w:sz w:val="22"/>
          <w:szCs w:val="22"/>
          <w:lang w:eastAsia="ru-RU"/>
        </w:rPr>
        <w:t>Крутовские</w:t>
      </w:r>
      <w:proofErr w:type="spellEnd"/>
      <w:r w:rsidRPr="00CB7625">
        <w:rPr>
          <w:sz w:val="22"/>
          <w:szCs w:val="22"/>
          <w:lang w:eastAsia="ru-RU"/>
        </w:rPr>
        <w:t xml:space="preserve"> вести» и </w:t>
      </w:r>
      <w:proofErr w:type="gramStart"/>
      <w:r w:rsidRPr="00CB7625">
        <w:rPr>
          <w:sz w:val="22"/>
          <w:szCs w:val="22"/>
          <w:lang w:eastAsia="ru-RU"/>
        </w:rPr>
        <w:t>разместить его</w:t>
      </w:r>
      <w:proofErr w:type="gramEnd"/>
      <w:r w:rsidRPr="00CB7625">
        <w:rPr>
          <w:sz w:val="22"/>
          <w:szCs w:val="22"/>
          <w:lang w:eastAsia="ru-RU"/>
        </w:rPr>
        <w:t xml:space="preserve"> на официальном сайте муниципального образования  «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район»  на странице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в информационно-телекоммуникационной сети «Интернет».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3. Настоящее решение вступает в силу со дня его подписания.                                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Глава муниципального образования</w:t>
      </w:r>
    </w:p>
    <w:p w:rsidR="00E45803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</w:t>
      </w:r>
      <w:r w:rsidRPr="00CB7625">
        <w:rPr>
          <w:sz w:val="22"/>
          <w:szCs w:val="22"/>
          <w:lang w:eastAsia="ru-RU"/>
        </w:rPr>
        <w:t xml:space="preserve"> </w:t>
      </w:r>
      <w:proofErr w:type="spellStart"/>
      <w:r w:rsidRPr="00CB7625">
        <w:rPr>
          <w:sz w:val="22"/>
          <w:szCs w:val="22"/>
          <w:lang w:eastAsia="ru-RU"/>
        </w:rPr>
        <w:t>Н.А.Фёдоров</w:t>
      </w:r>
      <w:proofErr w:type="spellEnd"/>
      <w:r w:rsidRPr="00CB7625">
        <w:rPr>
          <w:sz w:val="22"/>
          <w:szCs w:val="22"/>
          <w:lang w:eastAsia="ru-RU"/>
        </w:rPr>
        <w:t xml:space="preserve">     </w:t>
      </w:r>
    </w:p>
    <w:p w:rsidR="00CB7625" w:rsidRPr="00CB7625" w:rsidRDefault="00CB7625" w:rsidP="00CB7625">
      <w:pPr>
        <w:pStyle w:val="afb"/>
        <w:jc w:val="center"/>
        <w:rPr>
          <w:b/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lastRenderedPageBreak/>
        <w:t>СОВЕТ  ДЕПУТАТОВ  КРУТОВСКОГО  СЕЛЬСКОГО  ПОСЕЛЕНИЯ</w:t>
      </w:r>
    </w:p>
    <w:p w:rsidR="00CB7625" w:rsidRPr="00CB7625" w:rsidRDefault="00CB7625" w:rsidP="00CB7625">
      <w:pPr>
        <w:pStyle w:val="afb"/>
        <w:jc w:val="center"/>
        <w:rPr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РЕШЕНИЕ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от 27 августа 2019  года  № 18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Pr="00CB7625">
        <w:rPr>
          <w:sz w:val="22"/>
          <w:szCs w:val="22"/>
          <w:lang w:eastAsia="ru-RU"/>
        </w:rPr>
        <w:t>Об утверждении Регламента Совета депутатов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proofErr w:type="gramStart"/>
      <w:r w:rsidRPr="00CB7625">
        <w:rPr>
          <w:sz w:val="22"/>
          <w:szCs w:val="22"/>
          <w:lang w:eastAsia="ru-RU"/>
        </w:rPr>
        <w:t xml:space="preserve">Руководствуясь положениями Федерального закона от 06.10.2003 №131-ФЗ «Об общих принципах организации местного самоуправления в Российской Федерации», в соответствие с ч.3 ст.7 закона Смоленской области от 20.12.2018 №180-з «О преобразовании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а также порядка избрания</w:t>
      </w:r>
      <w:proofErr w:type="gramEnd"/>
      <w:r w:rsidRPr="00CB7625">
        <w:rPr>
          <w:sz w:val="22"/>
          <w:szCs w:val="22"/>
          <w:lang w:eastAsia="ru-RU"/>
        </w:rPr>
        <w:t xml:space="preserve">, полномочий и срока полномочий первых глав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области», принимая во внимание необходимость нормативного регулирования деятельности Совета депутатов I созыва вновь образованного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поселение, Совет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РЕШИЛ: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1. Утвердить прилагаемый Регламент Совета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2. </w:t>
      </w:r>
      <w:proofErr w:type="gramStart"/>
      <w:r w:rsidRPr="00CB7625">
        <w:rPr>
          <w:sz w:val="22"/>
          <w:szCs w:val="22"/>
          <w:lang w:eastAsia="ru-RU"/>
        </w:rPr>
        <w:t>С даты утверждения</w:t>
      </w:r>
      <w:proofErr w:type="gramEnd"/>
      <w:r w:rsidRPr="00CB7625">
        <w:rPr>
          <w:sz w:val="22"/>
          <w:szCs w:val="22"/>
          <w:lang w:eastAsia="ru-RU"/>
        </w:rPr>
        <w:t xml:space="preserve"> Регламента, указанного в п.1 настоящего решения не применять: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1) Регламент Совета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утвержденный решением Совета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от 06.12.2005  №10 (с изменениями и дополнениями);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2) Регламент Совета депутатов </w:t>
      </w:r>
      <w:proofErr w:type="spellStart"/>
      <w:r w:rsidRPr="00CB7625">
        <w:rPr>
          <w:sz w:val="22"/>
          <w:szCs w:val="22"/>
          <w:lang w:eastAsia="ru-RU"/>
        </w:rPr>
        <w:t>Беляевского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утвержденный решением Совета депутатов </w:t>
      </w:r>
      <w:proofErr w:type="spellStart"/>
      <w:r w:rsidRPr="00CB7625">
        <w:rPr>
          <w:sz w:val="22"/>
          <w:szCs w:val="22"/>
          <w:lang w:eastAsia="ru-RU"/>
        </w:rPr>
        <w:t>Беляевского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от 10.11.2005 №8 (с изменениями и дополнениями).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3) Регламент Совета депутатов </w:t>
      </w:r>
      <w:proofErr w:type="spellStart"/>
      <w:r w:rsidRPr="00CB7625">
        <w:rPr>
          <w:sz w:val="22"/>
          <w:szCs w:val="22"/>
          <w:lang w:eastAsia="ru-RU"/>
        </w:rPr>
        <w:t>Будницкого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утвержденный решением Совета депутатов </w:t>
      </w:r>
      <w:proofErr w:type="spellStart"/>
      <w:r w:rsidRPr="00CB7625">
        <w:rPr>
          <w:sz w:val="22"/>
          <w:szCs w:val="22"/>
          <w:lang w:eastAsia="ru-RU"/>
        </w:rPr>
        <w:t>Будницкого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от 15.11.2005 №8 (с изменениями и дополнениями).</w:t>
      </w:r>
    </w:p>
    <w:p w:rsidR="00CB7625" w:rsidRPr="00CB7625" w:rsidRDefault="00CB7625" w:rsidP="00CB7625">
      <w:pPr>
        <w:pStyle w:val="afb"/>
        <w:jc w:val="both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3. </w:t>
      </w:r>
      <w:proofErr w:type="gramStart"/>
      <w:r w:rsidRPr="00CB7625">
        <w:rPr>
          <w:sz w:val="22"/>
          <w:szCs w:val="22"/>
          <w:lang w:eastAsia="ru-RU"/>
        </w:rPr>
        <w:t>Настоящее решение вступает в силу с момента его подписания и подлежит обнародованию в местах, предназначенных для обнародования нормативных правовых актов, размещению на официальном сайте муниципального образования «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район» на странице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в информационно-телекоммуникационной сети «Интернет», а также на странице преобразованного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Беляевское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район» в информационно-телекоммуникационной сети «Интернет</w:t>
      </w:r>
      <w:proofErr w:type="gramEnd"/>
      <w:r w:rsidRPr="00CB7625">
        <w:rPr>
          <w:sz w:val="22"/>
          <w:szCs w:val="22"/>
          <w:lang w:eastAsia="ru-RU"/>
        </w:rPr>
        <w:t xml:space="preserve">», на странице преобразованного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Будницкое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район» в информационно-телекоммуникационной сети «Интернет»</w:t>
      </w:r>
    </w:p>
    <w:p w:rsidR="00CB7625" w:rsidRPr="00CB7625" w:rsidRDefault="00CB7625" w:rsidP="00CB7625">
      <w:pPr>
        <w:pStyle w:val="afb"/>
        <w:jc w:val="both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Официальное опубликование настоящего решения производится в печатном средстве массовой информации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«</w:t>
      </w:r>
      <w:proofErr w:type="spellStart"/>
      <w:r w:rsidRPr="00CB7625">
        <w:rPr>
          <w:sz w:val="22"/>
          <w:szCs w:val="22"/>
          <w:lang w:eastAsia="ru-RU"/>
        </w:rPr>
        <w:t>Крутовские</w:t>
      </w:r>
      <w:proofErr w:type="spellEnd"/>
      <w:r w:rsidRPr="00CB7625">
        <w:rPr>
          <w:sz w:val="22"/>
          <w:szCs w:val="22"/>
          <w:lang w:eastAsia="ru-RU"/>
        </w:rPr>
        <w:t xml:space="preserve"> вести».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Глава муниципального образования</w:t>
      </w:r>
    </w:p>
    <w:p w:rsidR="00E45803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</w:t>
      </w:r>
      <w:proofErr w:type="spellStart"/>
      <w:r w:rsidRPr="00CB7625">
        <w:rPr>
          <w:sz w:val="22"/>
          <w:szCs w:val="22"/>
          <w:lang w:eastAsia="ru-RU"/>
        </w:rPr>
        <w:t>Н.А.Фёдоров</w:t>
      </w:r>
      <w:proofErr w:type="spellEnd"/>
    </w:p>
    <w:p w:rsidR="00CB7625" w:rsidRPr="00CB7625" w:rsidRDefault="00CB7625" w:rsidP="00CB7625">
      <w:pPr>
        <w:pStyle w:val="afb"/>
        <w:jc w:val="center"/>
        <w:rPr>
          <w:b/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CB7625" w:rsidRPr="00CB7625" w:rsidRDefault="00CB7625" w:rsidP="00CB7625">
      <w:pPr>
        <w:pStyle w:val="afb"/>
        <w:jc w:val="center"/>
        <w:rPr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РЕШЕНИЕ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от 27 августа 2019  года  № 19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 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Об установлении порядка учета предложений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по проекту  Устава муниципального образования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поселение, порядка участия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граждан в его обсуждении, проведении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публичных  слушаний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В соответствии с п.1ч.3 ст.28, ч.4 ст.44 Федерального закона от  06.10. 2003 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 сельского поселения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РЕШИЛ: </w:t>
      </w:r>
      <w:r w:rsidRPr="00CB7625">
        <w:rPr>
          <w:sz w:val="22"/>
          <w:szCs w:val="22"/>
          <w:lang w:eastAsia="ru-RU"/>
        </w:rPr>
        <w:tab/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lastRenderedPageBreak/>
        <w:t xml:space="preserve">1. Установить следующий порядок учета предложений проекту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и порядок участия граждан в его обсуждении: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1) предложения по проекту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должны подаваться в письменном виде на русском языке в срок, не более 30 календарных дней со дня его официального опубликования в печатном средстве массовой информации муниципального образования 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« </w:t>
      </w:r>
      <w:proofErr w:type="spellStart"/>
      <w:r w:rsidRPr="00CB7625">
        <w:rPr>
          <w:sz w:val="22"/>
          <w:szCs w:val="22"/>
          <w:lang w:eastAsia="ru-RU"/>
        </w:rPr>
        <w:t>Крутовские</w:t>
      </w:r>
      <w:proofErr w:type="spellEnd"/>
      <w:r w:rsidRPr="00CB7625">
        <w:rPr>
          <w:sz w:val="22"/>
          <w:szCs w:val="22"/>
          <w:lang w:eastAsia="ru-RU"/>
        </w:rPr>
        <w:t xml:space="preserve"> вести»;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2) прием предложений  по проекту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осуществляется по адресу:  216287 деревня Крутое, 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 Смоленская область (здание Администрации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поселения).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3) предложения по проекту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должны содержать фамилию, имя и отчество (при наличии) заявителя  или нескольких заявителей, а также адрес, по которому можно направить сообщение о результатах рассмотрения указанного предложения;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4) предложения по проекту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должны быть читаемыми и </w:t>
      </w:r>
      <w:proofErr w:type="gramStart"/>
      <w:r w:rsidRPr="00CB7625">
        <w:rPr>
          <w:sz w:val="22"/>
          <w:szCs w:val="22"/>
          <w:lang w:eastAsia="ru-RU"/>
        </w:rPr>
        <w:t>недолжны</w:t>
      </w:r>
      <w:proofErr w:type="gramEnd"/>
      <w:r w:rsidRPr="00CB7625">
        <w:rPr>
          <w:sz w:val="22"/>
          <w:szCs w:val="22"/>
          <w:lang w:eastAsia="ru-RU"/>
        </w:rPr>
        <w:t xml:space="preserve"> содержать исправлений, препятствующих однозначному прочтению текста.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2. </w:t>
      </w:r>
      <w:proofErr w:type="gramStart"/>
      <w:r w:rsidRPr="00CB7625">
        <w:rPr>
          <w:sz w:val="22"/>
          <w:szCs w:val="22"/>
          <w:lang w:eastAsia="ru-RU"/>
        </w:rPr>
        <w:t xml:space="preserve">Публичные слушания по проекту указанного решения провести  26.09.2019 года в 15 часов по адресу:  деревня  Крутое  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 Смоленская область  в здании Администрации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поселения).</w:t>
      </w:r>
      <w:proofErr w:type="gramEnd"/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3. Рассмотреть внесенные предложения по проекту Устава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на заседании Совета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ab/>
        <w:t xml:space="preserve">4. Настоящее решение вступает в силу со дня его подписания и подлежит опубликованию в печатном средстве массовой информации муниципального образования 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« </w:t>
      </w:r>
      <w:proofErr w:type="spellStart"/>
      <w:r w:rsidRPr="00CB7625">
        <w:rPr>
          <w:sz w:val="22"/>
          <w:szCs w:val="22"/>
          <w:lang w:eastAsia="ru-RU"/>
        </w:rPr>
        <w:t>Крутовские</w:t>
      </w:r>
      <w:proofErr w:type="spellEnd"/>
      <w:r w:rsidRPr="00CB7625">
        <w:rPr>
          <w:sz w:val="22"/>
          <w:szCs w:val="22"/>
          <w:lang w:eastAsia="ru-RU"/>
        </w:rPr>
        <w:t xml:space="preserve"> вести» и размещению на официальном сайте  муниципального образования  «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район» на странице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в информационно-телекоммуникационной сети «Интернет».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Глава муниципального образования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  </w:t>
      </w:r>
      <w:r w:rsidRPr="00CB7625">
        <w:rPr>
          <w:sz w:val="22"/>
          <w:szCs w:val="22"/>
          <w:lang w:eastAsia="ru-RU"/>
        </w:rPr>
        <w:t xml:space="preserve"> </w:t>
      </w:r>
      <w:proofErr w:type="spellStart"/>
      <w:r w:rsidRPr="00CB7625">
        <w:rPr>
          <w:sz w:val="22"/>
          <w:szCs w:val="22"/>
          <w:lang w:eastAsia="ru-RU"/>
        </w:rPr>
        <w:t>Н.А.Фёдоров</w:t>
      </w:r>
      <w:proofErr w:type="spellEnd"/>
    </w:p>
    <w:p w:rsidR="00CB7625" w:rsidRDefault="00CB7625" w:rsidP="00CB7625">
      <w:pPr>
        <w:pStyle w:val="afb"/>
        <w:jc w:val="center"/>
        <w:rPr>
          <w:b/>
          <w:sz w:val="22"/>
          <w:szCs w:val="22"/>
          <w:lang w:eastAsia="ru-RU"/>
        </w:rPr>
      </w:pPr>
    </w:p>
    <w:p w:rsidR="00CB7625" w:rsidRPr="00CB7625" w:rsidRDefault="00CB7625" w:rsidP="00CB7625">
      <w:pPr>
        <w:pStyle w:val="afb"/>
        <w:jc w:val="center"/>
        <w:rPr>
          <w:b/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CB7625" w:rsidRPr="00CB7625" w:rsidRDefault="00CB7625" w:rsidP="00CB7625">
      <w:pPr>
        <w:pStyle w:val="afb"/>
        <w:jc w:val="center"/>
        <w:rPr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РЕШЕНИЕ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от 27 августа  2019  года  № 20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О реорганизации Администрации 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сельского поселения,  Администрации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Беляевского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и Администрации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Будницкого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в форме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присоединения к Администрации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Руководствуясь статьями 57 – 60 Гражданского кодекса Российской Федерации, областным законом от 20 декабря 2018 года № 180-з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«О преобразовании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области», Совет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РЕШИЛ: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1. Реорганизовать Администрацию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 Администрацию </w:t>
      </w:r>
      <w:proofErr w:type="spellStart"/>
      <w:r w:rsidRPr="00CB7625">
        <w:rPr>
          <w:sz w:val="22"/>
          <w:szCs w:val="22"/>
          <w:lang w:eastAsia="ru-RU"/>
        </w:rPr>
        <w:t>Беляевского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и  Администрацию </w:t>
      </w:r>
      <w:proofErr w:type="spellStart"/>
      <w:r w:rsidRPr="00CB7625">
        <w:rPr>
          <w:sz w:val="22"/>
          <w:szCs w:val="22"/>
          <w:lang w:eastAsia="ru-RU"/>
        </w:rPr>
        <w:t>Будницкого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 в форме присоединения к Администрации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2. Возложить обязанности по проведению реорганизационных мероприятий на Главу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Фёдорова Николая Александровича.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lastRenderedPageBreak/>
        <w:t xml:space="preserve">3. Главе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Фёдорову Николаю Александровичу  уведомить регистрирующий орган в порядке, установленном федеральным законодательством, о принятии Советом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решения о реорганизации, а также осуществить все необходимые юридические действия, связанные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с реорганизацией, в том числе: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1) подготовить акт приема-передачи муниципального имущества;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2) подать объявление о реорганизации в официальное издание «Вестник государственной регистрации» от всех участвующих в реорганизации юридических лиц;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3) предупредить работников Администрации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Администрации </w:t>
      </w:r>
      <w:proofErr w:type="spellStart"/>
      <w:r w:rsidRPr="00CB7625">
        <w:rPr>
          <w:sz w:val="22"/>
          <w:szCs w:val="22"/>
          <w:lang w:eastAsia="ru-RU"/>
        </w:rPr>
        <w:t>Беляевского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Администрации </w:t>
      </w:r>
      <w:proofErr w:type="spellStart"/>
      <w:r w:rsidRPr="00CB7625">
        <w:rPr>
          <w:sz w:val="22"/>
          <w:szCs w:val="22"/>
          <w:lang w:eastAsia="ru-RU"/>
        </w:rPr>
        <w:t>Будницкого</w:t>
      </w:r>
      <w:proofErr w:type="spellEnd"/>
      <w:r w:rsidRPr="00CB7625">
        <w:rPr>
          <w:sz w:val="22"/>
          <w:szCs w:val="22"/>
          <w:lang w:eastAsia="ru-RU"/>
        </w:rPr>
        <w:t xml:space="preserve">  сельского поселения  о реорганизации и о сокращении штата с 1 января 2020 года.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4. Настоящее решение вступает в силу со дня подписания.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5. Настоящее решение подлежит официальному опубликованию в печатном средстве массовой информации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«</w:t>
      </w:r>
      <w:proofErr w:type="spellStart"/>
      <w:r w:rsidRPr="00CB7625">
        <w:rPr>
          <w:sz w:val="22"/>
          <w:szCs w:val="22"/>
          <w:lang w:eastAsia="ru-RU"/>
        </w:rPr>
        <w:t>Крутовские</w:t>
      </w:r>
      <w:proofErr w:type="spellEnd"/>
      <w:r w:rsidRPr="00CB7625">
        <w:rPr>
          <w:sz w:val="22"/>
          <w:szCs w:val="22"/>
          <w:lang w:eastAsia="ru-RU"/>
        </w:rPr>
        <w:t xml:space="preserve"> вести» и подлежит размещению на официальном сайте муниципального образования «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район» на странице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 сельское поселение в информационно-телекоммуникационной сети «Интернет».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Глава муниципального образования </w:t>
      </w:r>
    </w:p>
    <w:p w:rsidR="00E45803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</w:t>
      </w:r>
      <w:r w:rsidRPr="00CB7625">
        <w:rPr>
          <w:sz w:val="22"/>
          <w:szCs w:val="22"/>
          <w:lang w:eastAsia="ru-RU"/>
        </w:rPr>
        <w:t xml:space="preserve"> </w:t>
      </w:r>
      <w:proofErr w:type="spellStart"/>
      <w:r w:rsidRPr="00CB7625">
        <w:rPr>
          <w:sz w:val="22"/>
          <w:szCs w:val="22"/>
          <w:lang w:eastAsia="ru-RU"/>
        </w:rPr>
        <w:t>Н.А.Фёдоров</w:t>
      </w:r>
      <w:proofErr w:type="spellEnd"/>
    </w:p>
    <w:p w:rsidR="00CB7625" w:rsidRPr="00CB7625" w:rsidRDefault="00CB7625" w:rsidP="00CB7625">
      <w:pPr>
        <w:pStyle w:val="afb"/>
        <w:jc w:val="center"/>
        <w:rPr>
          <w:b/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CB7625" w:rsidRPr="00CB7625" w:rsidRDefault="00CB7625" w:rsidP="00CB7625">
      <w:pPr>
        <w:pStyle w:val="afb"/>
        <w:jc w:val="center"/>
        <w:rPr>
          <w:sz w:val="22"/>
          <w:szCs w:val="22"/>
          <w:lang w:eastAsia="ru-RU"/>
        </w:rPr>
      </w:pPr>
      <w:r w:rsidRPr="00CB7625">
        <w:rPr>
          <w:b/>
          <w:sz w:val="22"/>
          <w:szCs w:val="22"/>
          <w:lang w:eastAsia="ru-RU"/>
        </w:rPr>
        <w:t>РЕШЕНИЕ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от 27 августа  2019  года  № 21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О реорганизации Совета депутатов 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Совета депутатов </w:t>
      </w:r>
      <w:proofErr w:type="spellStart"/>
      <w:r w:rsidRPr="00CB7625">
        <w:rPr>
          <w:sz w:val="22"/>
          <w:szCs w:val="22"/>
          <w:lang w:eastAsia="ru-RU"/>
        </w:rPr>
        <w:t>Беляевского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 и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Совета депутатов </w:t>
      </w:r>
      <w:proofErr w:type="spellStart"/>
      <w:r w:rsidRPr="00CB7625">
        <w:rPr>
          <w:sz w:val="22"/>
          <w:szCs w:val="22"/>
          <w:lang w:eastAsia="ru-RU"/>
        </w:rPr>
        <w:t>Будницкого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в форме присоединения к Совету депутатов</w:t>
      </w:r>
    </w:p>
    <w:p w:rsidR="009E2799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Руководствуясь статьями 57 – 60 Гражданского кодекса Российской Федерации, областным законом 20 декабря 2018 года № 180-з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«О преобразовании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CB7625">
        <w:rPr>
          <w:sz w:val="22"/>
          <w:szCs w:val="22"/>
          <w:lang w:eastAsia="ru-RU"/>
        </w:rPr>
        <w:t>Велижского</w:t>
      </w:r>
      <w:proofErr w:type="spellEnd"/>
      <w:r w:rsidRPr="00CB7625">
        <w:rPr>
          <w:sz w:val="22"/>
          <w:szCs w:val="22"/>
          <w:lang w:eastAsia="ru-RU"/>
        </w:rPr>
        <w:t xml:space="preserve"> района Смоленской области», Совет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РЕШИЛ:</w:t>
      </w:r>
    </w:p>
    <w:p w:rsidR="00CB7625" w:rsidRPr="00CB7625" w:rsidRDefault="00CB7625" w:rsidP="009E2799">
      <w:pPr>
        <w:pStyle w:val="afb"/>
        <w:jc w:val="both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1. Реорганизовать Совет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поселения, Совет депутатов </w:t>
      </w:r>
      <w:proofErr w:type="spellStart"/>
      <w:r w:rsidRPr="00CB7625">
        <w:rPr>
          <w:sz w:val="22"/>
          <w:szCs w:val="22"/>
          <w:lang w:eastAsia="ru-RU"/>
        </w:rPr>
        <w:t>Беляевского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  и Совет  депутатов </w:t>
      </w:r>
      <w:proofErr w:type="spellStart"/>
      <w:r w:rsidRPr="00CB7625">
        <w:rPr>
          <w:sz w:val="22"/>
          <w:szCs w:val="22"/>
          <w:lang w:eastAsia="ru-RU"/>
        </w:rPr>
        <w:t>Будницкого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 в форме присоединения к Совету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поселения.</w:t>
      </w:r>
    </w:p>
    <w:p w:rsidR="00CB7625" w:rsidRPr="00CB7625" w:rsidRDefault="00CB7625" w:rsidP="009E2799">
      <w:pPr>
        <w:pStyle w:val="afb"/>
        <w:jc w:val="both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2. Возложить обязанности по проведению реорганизационных мероприятий на Главу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Фёдорова Николая Александровича.</w:t>
      </w:r>
    </w:p>
    <w:p w:rsidR="00CB7625" w:rsidRPr="00CB7625" w:rsidRDefault="00CB7625" w:rsidP="009E2799">
      <w:pPr>
        <w:pStyle w:val="afb"/>
        <w:jc w:val="both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3. Главе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Фёдорову Николаю Александровичу  уведомить регистрирующий орган в порядке, установленном федеральным законодательством, о принятии Советом депутатов </w:t>
      </w:r>
      <w:proofErr w:type="spellStart"/>
      <w:r w:rsidRPr="00CB7625">
        <w:rPr>
          <w:sz w:val="22"/>
          <w:szCs w:val="22"/>
          <w:lang w:eastAsia="ru-RU"/>
        </w:rPr>
        <w:t>Крутовского</w:t>
      </w:r>
      <w:proofErr w:type="spellEnd"/>
      <w:r w:rsidRPr="00CB7625">
        <w:rPr>
          <w:sz w:val="22"/>
          <w:szCs w:val="22"/>
          <w:lang w:eastAsia="ru-RU"/>
        </w:rPr>
        <w:t xml:space="preserve"> сельского поселения решения о реорганизации, а также осуществить иные необходимые юридические действия, связанные с указанной реорганизацией.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>4. Настоящее решение вступает в силу со дня подписания.</w:t>
      </w:r>
    </w:p>
    <w:p w:rsidR="00CB7625" w:rsidRPr="00CB7625" w:rsidRDefault="00CB7625" w:rsidP="009E2799">
      <w:pPr>
        <w:pStyle w:val="afb"/>
        <w:jc w:val="both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5. Настоящее решение подлежит официальному опубликованию в печатном средстве массовой информации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«</w:t>
      </w:r>
      <w:proofErr w:type="spellStart"/>
      <w:r w:rsidRPr="00CB7625">
        <w:rPr>
          <w:sz w:val="22"/>
          <w:szCs w:val="22"/>
          <w:lang w:eastAsia="ru-RU"/>
        </w:rPr>
        <w:t>Крутовские</w:t>
      </w:r>
      <w:proofErr w:type="spellEnd"/>
      <w:r w:rsidRPr="00CB7625">
        <w:rPr>
          <w:sz w:val="22"/>
          <w:szCs w:val="22"/>
          <w:lang w:eastAsia="ru-RU"/>
        </w:rPr>
        <w:t xml:space="preserve"> вести» и подлежит размещению на официальном сайте муниципального образования  «</w:t>
      </w:r>
      <w:proofErr w:type="spellStart"/>
      <w:r w:rsidRPr="00CB7625">
        <w:rPr>
          <w:sz w:val="22"/>
          <w:szCs w:val="22"/>
          <w:lang w:eastAsia="ru-RU"/>
        </w:rPr>
        <w:t>Велижский</w:t>
      </w:r>
      <w:proofErr w:type="spellEnd"/>
      <w:r w:rsidRPr="00CB7625">
        <w:rPr>
          <w:sz w:val="22"/>
          <w:szCs w:val="22"/>
          <w:lang w:eastAsia="ru-RU"/>
        </w:rPr>
        <w:t xml:space="preserve"> район» </w:t>
      </w:r>
      <w:r w:rsidRPr="00CB7625">
        <w:rPr>
          <w:sz w:val="22"/>
          <w:szCs w:val="22"/>
          <w:lang w:eastAsia="ru-RU"/>
        </w:rPr>
        <w:lastRenderedPageBreak/>
        <w:t xml:space="preserve">на странице муниципального образования </w:t>
      </w: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r w:rsidRPr="00CB7625">
        <w:rPr>
          <w:sz w:val="22"/>
          <w:szCs w:val="22"/>
          <w:lang w:eastAsia="ru-RU"/>
        </w:rPr>
        <w:t xml:space="preserve">Глава муниципального образования </w:t>
      </w:r>
    </w:p>
    <w:p w:rsidR="00CB7625" w:rsidRPr="00CB7625" w:rsidRDefault="00CB7625" w:rsidP="00CB7625">
      <w:pPr>
        <w:pStyle w:val="afb"/>
        <w:rPr>
          <w:sz w:val="22"/>
          <w:szCs w:val="22"/>
          <w:lang w:eastAsia="ru-RU"/>
        </w:rPr>
      </w:pPr>
      <w:proofErr w:type="spellStart"/>
      <w:r w:rsidRPr="00CB7625">
        <w:rPr>
          <w:sz w:val="22"/>
          <w:szCs w:val="22"/>
          <w:lang w:eastAsia="ru-RU"/>
        </w:rPr>
        <w:t>Крутовское</w:t>
      </w:r>
      <w:proofErr w:type="spellEnd"/>
      <w:r w:rsidRPr="00CB7625">
        <w:rPr>
          <w:sz w:val="22"/>
          <w:szCs w:val="22"/>
          <w:lang w:eastAsia="ru-RU"/>
        </w:rPr>
        <w:t xml:space="preserve"> сельское поселение                                           </w:t>
      </w:r>
      <w:r w:rsidR="009E2799">
        <w:rPr>
          <w:sz w:val="22"/>
          <w:szCs w:val="22"/>
          <w:lang w:eastAsia="ru-RU"/>
        </w:rPr>
        <w:t xml:space="preserve">                                             </w:t>
      </w:r>
      <w:r w:rsidRPr="00CB7625">
        <w:rPr>
          <w:sz w:val="22"/>
          <w:szCs w:val="22"/>
          <w:lang w:eastAsia="ru-RU"/>
        </w:rPr>
        <w:t xml:space="preserve"> </w:t>
      </w:r>
      <w:proofErr w:type="spellStart"/>
      <w:r w:rsidRPr="00CB7625">
        <w:rPr>
          <w:sz w:val="22"/>
          <w:szCs w:val="22"/>
          <w:lang w:eastAsia="ru-RU"/>
        </w:rPr>
        <w:t>Н.А.Фёдоров</w:t>
      </w:r>
      <w:proofErr w:type="spellEnd"/>
    </w:p>
    <w:p w:rsidR="009E2799" w:rsidRPr="009E2799" w:rsidRDefault="009E2799" w:rsidP="009E2799">
      <w:pPr>
        <w:pStyle w:val="afb"/>
        <w:jc w:val="center"/>
        <w:rPr>
          <w:b/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9E2799" w:rsidRPr="009E2799" w:rsidRDefault="009E2799" w:rsidP="009E2799">
      <w:pPr>
        <w:pStyle w:val="afb"/>
        <w:jc w:val="center"/>
        <w:rPr>
          <w:b/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РЕШЕНИЕ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от 27 августа 2019  года  № 22</w:t>
      </w:r>
    </w:p>
    <w:p w:rsid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Об исполнении бюджета  </w:t>
      </w:r>
    </w:p>
    <w:p w:rsid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муниципального образования </w:t>
      </w:r>
      <w:proofErr w:type="spellStart"/>
      <w:r w:rsidRPr="009E2799">
        <w:rPr>
          <w:sz w:val="22"/>
          <w:szCs w:val="22"/>
          <w:lang w:eastAsia="ru-RU"/>
        </w:rPr>
        <w:t>Крутовское</w:t>
      </w:r>
      <w:proofErr w:type="spellEnd"/>
      <w:r w:rsidRPr="009E2799">
        <w:rPr>
          <w:sz w:val="22"/>
          <w:szCs w:val="22"/>
          <w:lang w:eastAsia="ru-RU"/>
        </w:rPr>
        <w:t xml:space="preserve"> </w:t>
      </w:r>
    </w:p>
    <w:p w:rsidR="009E2799" w:rsidRPr="009E2799" w:rsidRDefault="009E2799" w:rsidP="009E2799">
      <w:pPr>
        <w:pStyle w:val="afb"/>
        <w:rPr>
          <w:b/>
          <w:bCs/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сельское поселение  за 1 полугодие 2019 года»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Заслушав и обсудив информацию старшего менеджера Администрации    </w:t>
      </w: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9E2799">
        <w:rPr>
          <w:sz w:val="22"/>
          <w:szCs w:val="22"/>
          <w:lang w:eastAsia="ru-RU"/>
        </w:rPr>
        <w:t>О.Н.Васильеву</w:t>
      </w:r>
      <w:proofErr w:type="spellEnd"/>
      <w:r w:rsidRPr="009E2799">
        <w:rPr>
          <w:sz w:val="22"/>
          <w:szCs w:val="22"/>
          <w:lang w:eastAsia="ru-RU"/>
        </w:rPr>
        <w:t xml:space="preserve"> об исполнении бюджета  </w:t>
      </w: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сельского поселения за 1</w:t>
      </w:r>
      <w:r>
        <w:rPr>
          <w:sz w:val="22"/>
          <w:szCs w:val="22"/>
          <w:lang w:eastAsia="ru-RU"/>
        </w:rPr>
        <w:t xml:space="preserve"> полугодие 2019 года», </w:t>
      </w:r>
      <w:r w:rsidRPr="009E2799">
        <w:rPr>
          <w:sz w:val="22"/>
          <w:szCs w:val="22"/>
          <w:lang w:eastAsia="ru-RU"/>
        </w:rPr>
        <w:t xml:space="preserve"> Совет депутатов </w:t>
      </w: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сельского поселения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РЕШИЛ: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1.Отчет об исполнении бюджета  муниципального образования  </w:t>
      </w:r>
      <w:proofErr w:type="spellStart"/>
      <w:r w:rsidRPr="009E2799">
        <w:rPr>
          <w:sz w:val="22"/>
          <w:szCs w:val="22"/>
          <w:lang w:eastAsia="ru-RU"/>
        </w:rPr>
        <w:t>Крутовское</w:t>
      </w:r>
      <w:proofErr w:type="spellEnd"/>
      <w:r w:rsidRPr="009E2799">
        <w:rPr>
          <w:sz w:val="22"/>
          <w:szCs w:val="22"/>
          <w:lang w:eastAsia="ru-RU"/>
        </w:rPr>
        <w:t xml:space="preserve"> сельское  поселение за  1полугодие 2019 года  принять к сведению.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2. Данное решение вступает в силу со дня его подписания Главой муниципального образования и подлежит     опубликованию в печатном средстве массовой информации органов местного самоуправления </w:t>
      </w: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сельского поселения в газете «</w:t>
      </w:r>
      <w:proofErr w:type="spellStart"/>
      <w:r w:rsidRPr="009E2799">
        <w:rPr>
          <w:sz w:val="22"/>
          <w:szCs w:val="22"/>
          <w:lang w:eastAsia="ru-RU"/>
        </w:rPr>
        <w:t>Крутовские</w:t>
      </w:r>
      <w:proofErr w:type="spellEnd"/>
      <w:r w:rsidRPr="009E2799">
        <w:rPr>
          <w:sz w:val="22"/>
          <w:szCs w:val="22"/>
          <w:lang w:eastAsia="ru-RU"/>
        </w:rPr>
        <w:t xml:space="preserve"> вести».   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Глава муниципального образования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proofErr w:type="spellStart"/>
      <w:r w:rsidRPr="009E2799">
        <w:rPr>
          <w:sz w:val="22"/>
          <w:szCs w:val="22"/>
          <w:lang w:eastAsia="ru-RU"/>
        </w:rPr>
        <w:t>Крутовское</w:t>
      </w:r>
      <w:proofErr w:type="spellEnd"/>
      <w:r w:rsidRPr="009E2799">
        <w:rPr>
          <w:sz w:val="22"/>
          <w:szCs w:val="22"/>
          <w:lang w:eastAsia="ru-RU"/>
        </w:rPr>
        <w:t xml:space="preserve"> сельское поселение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  </w:t>
      </w:r>
      <w:proofErr w:type="spellStart"/>
      <w:r w:rsidRPr="009E2799">
        <w:rPr>
          <w:sz w:val="22"/>
          <w:szCs w:val="22"/>
          <w:lang w:eastAsia="ru-RU"/>
        </w:rPr>
        <w:t>Н.А.Фёдоров</w:t>
      </w:r>
      <w:proofErr w:type="spellEnd"/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Приложение  1</w:t>
      </w:r>
    </w:p>
    <w:p w:rsid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к решению Совета депутатов</w:t>
      </w:r>
    </w:p>
    <w:p w:rsid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сельского поселения</w:t>
      </w:r>
    </w:p>
    <w:p w:rsidR="009E2799" w:rsidRP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от</w:t>
      </w:r>
      <w:r>
        <w:rPr>
          <w:sz w:val="22"/>
          <w:szCs w:val="22"/>
          <w:lang w:eastAsia="ru-RU"/>
        </w:rPr>
        <w:t xml:space="preserve"> 27.08.2019</w:t>
      </w:r>
      <w:r w:rsidRPr="009E2799">
        <w:rPr>
          <w:sz w:val="22"/>
          <w:szCs w:val="22"/>
          <w:lang w:eastAsia="ru-RU"/>
        </w:rPr>
        <w:t xml:space="preserve"> №</w:t>
      </w:r>
      <w:r>
        <w:rPr>
          <w:sz w:val="22"/>
          <w:szCs w:val="22"/>
          <w:lang w:eastAsia="ru-RU"/>
        </w:rPr>
        <w:t>22</w:t>
      </w: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bCs/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Исполнение  доходов местного бюджета,  за исключением безвозмездных поступлений за 1 полугодие 2019</w:t>
      </w:r>
      <w:r w:rsidRPr="009E2799">
        <w:rPr>
          <w:sz w:val="22"/>
          <w:szCs w:val="22"/>
          <w:lang w:eastAsia="ru-RU"/>
        </w:rPr>
        <w:t xml:space="preserve"> </w:t>
      </w:r>
      <w:r w:rsidRPr="009E2799">
        <w:rPr>
          <w:b/>
          <w:sz w:val="22"/>
          <w:szCs w:val="22"/>
          <w:lang w:eastAsia="ru-RU"/>
        </w:rPr>
        <w:t>года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(тыс. рублей)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827"/>
        <w:gridCol w:w="993"/>
        <w:gridCol w:w="1275"/>
        <w:gridCol w:w="1276"/>
      </w:tblGrid>
      <w:tr w:rsidR="009E2799" w:rsidRPr="009E2799" w:rsidTr="009E2799">
        <w:tc>
          <w:tcPr>
            <w:tcW w:w="2693" w:type="dxa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од  БК</w:t>
            </w:r>
          </w:p>
        </w:tc>
        <w:tc>
          <w:tcPr>
            <w:tcW w:w="3827" w:type="dxa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993" w:type="dxa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План на год</w:t>
            </w:r>
          </w:p>
        </w:tc>
        <w:tc>
          <w:tcPr>
            <w:tcW w:w="1275" w:type="dxa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 xml:space="preserve">Исполнено за 1 </w:t>
            </w:r>
            <w:proofErr w:type="spellStart"/>
            <w:r w:rsidRPr="009E2799">
              <w:rPr>
                <w:b/>
                <w:sz w:val="22"/>
                <w:szCs w:val="22"/>
                <w:lang w:eastAsia="ru-RU"/>
              </w:rPr>
              <w:t>полугоди</w:t>
            </w:r>
            <w:proofErr w:type="spellEnd"/>
            <w:r w:rsidRPr="009E2799">
              <w:rPr>
                <w:b/>
                <w:sz w:val="22"/>
                <w:szCs w:val="22"/>
                <w:lang w:eastAsia="ru-RU"/>
              </w:rPr>
              <w:t xml:space="preserve"> 2019г</w:t>
            </w:r>
          </w:p>
        </w:tc>
        <w:tc>
          <w:tcPr>
            <w:tcW w:w="1276" w:type="dxa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% исполнения</w:t>
            </w:r>
          </w:p>
        </w:tc>
      </w:tr>
    </w:tbl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ab/>
      </w: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3827"/>
        <w:gridCol w:w="993"/>
        <w:gridCol w:w="1275"/>
        <w:gridCol w:w="1276"/>
      </w:tblGrid>
      <w:tr w:rsidR="009E2799" w:rsidRPr="009E2799" w:rsidTr="009E2799">
        <w:trPr>
          <w:cantSplit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1 00 00000 00 0000 000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Налоговые и не 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691,1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429,1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62,0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1 01 00000 00 0000 000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218,4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62,0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1 01 02000 01 0000 110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218,4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62,0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1 03 02000 01 0000 110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62,0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92,4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92,4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1 06 00000 00 0000 000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Налоги ан имущество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13,6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1 06 01000 00 0000 110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6,5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Земельный налог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1 16 00000 00 0000 000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1 16 51040 02 0000 140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1 17 00000 00 0000 000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iCs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</w:tbl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jc w:val="right"/>
        <w:rPr>
          <w:b/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                                                                                                Приложение  2</w:t>
      </w:r>
    </w:p>
    <w:p w:rsid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к решению Совета Депутатов</w:t>
      </w:r>
    </w:p>
    <w:p w:rsid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</w:t>
      </w: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сельского поселения</w:t>
      </w:r>
    </w:p>
    <w:p w:rsidR="009E2799" w:rsidRPr="009E2799" w:rsidRDefault="009E2799" w:rsidP="009E2799">
      <w:pPr>
        <w:pStyle w:val="afb"/>
        <w:jc w:val="right"/>
        <w:rPr>
          <w:b/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от 27.08.2019 </w:t>
      </w:r>
      <w:r w:rsidRPr="009E2799">
        <w:rPr>
          <w:sz w:val="22"/>
          <w:szCs w:val="22"/>
          <w:lang w:eastAsia="ru-RU"/>
        </w:rPr>
        <w:t>№</w:t>
      </w:r>
      <w:r>
        <w:rPr>
          <w:sz w:val="22"/>
          <w:szCs w:val="22"/>
          <w:lang w:eastAsia="ru-RU"/>
        </w:rPr>
        <w:t>22</w:t>
      </w: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Исполнение бюджета по безвозмездным поступлениям</w:t>
      </w:r>
    </w:p>
    <w:p w:rsidR="009E2799" w:rsidRPr="009E2799" w:rsidRDefault="009E2799" w:rsidP="009E2799">
      <w:pPr>
        <w:pStyle w:val="afb"/>
        <w:rPr>
          <w:b/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в местный   бюджет за  1 полугодие 2019 года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1417"/>
        <w:gridCol w:w="1134"/>
        <w:gridCol w:w="1134"/>
      </w:tblGrid>
      <w:tr w:rsidR="009E2799" w:rsidRPr="009E2799" w:rsidTr="009E2799">
        <w:tc>
          <w:tcPr>
            <w:tcW w:w="2835" w:type="dxa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lastRenderedPageBreak/>
              <w:t xml:space="preserve">Код  </w:t>
            </w:r>
          </w:p>
        </w:tc>
        <w:tc>
          <w:tcPr>
            <w:tcW w:w="3686" w:type="dxa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Наименование кода доходов бюджета</w:t>
            </w:r>
          </w:p>
        </w:tc>
        <w:tc>
          <w:tcPr>
            <w:tcW w:w="1417" w:type="dxa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План на год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 xml:space="preserve">Исполнено за 1 </w:t>
            </w:r>
            <w:proofErr w:type="spellStart"/>
            <w:r w:rsidRPr="009E2799">
              <w:rPr>
                <w:b/>
                <w:sz w:val="22"/>
                <w:szCs w:val="22"/>
                <w:lang w:eastAsia="ru-RU"/>
              </w:rPr>
              <w:t>полугоди</w:t>
            </w:r>
            <w:proofErr w:type="spellEnd"/>
            <w:r w:rsidRPr="009E2799">
              <w:rPr>
                <w:b/>
                <w:sz w:val="22"/>
                <w:szCs w:val="22"/>
                <w:lang w:eastAsia="ru-RU"/>
              </w:rPr>
              <w:t xml:space="preserve"> 2019г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% исполнения</w:t>
            </w:r>
          </w:p>
        </w:tc>
      </w:tr>
    </w:tbl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641"/>
        <w:gridCol w:w="1417"/>
        <w:gridCol w:w="1134"/>
        <w:gridCol w:w="1134"/>
      </w:tblGrid>
      <w:tr w:rsidR="009E2799" w:rsidRPr="009E2799" w:rsidTr="009E2799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2607,9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1311,9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50,3</w:t>
            </w: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2607,9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1311,9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50,3</w:t>
            </w: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2 02 10000 00 0000 150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2572,3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1301,0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50,6</w:t>
            </w: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2 02 15001 00 0000 150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2572,3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1301,0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50,6</w:t>
            </w: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2 02 15001 10 0000 150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2572,3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1301,0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50,6</w:t>
            </w: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2 02 30000 00 0000 150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10,9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30,6</w:t>
            </w: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2 02 35118 00 0000 150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10,9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30,6</w:t>
            </w:r>
          </w:p>
        </w:tc>
      </w:tr>
      <w:tr w:rsidR="009E2799" w:rsidRPr="009E2799" w:rsidTr="009E2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2 02 35118 10 0000 150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1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10,9</w:t>
            </w:r>
          </w:p>
        </w:tc>
        <w:tc>
          <w:tcPr>
            <w:tcW w:w="113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30,6</w:t>
            </w:r>
          </w:p>
        </w:tc>
      </w:tr>
    </w:tbl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ab/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                                                                                Приложение 3</w:t>
      </w:r>
    </w:p>
    <w:p w:rsid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                                                                               к решению Совета депутатов </w:t>
      </w:r>
    </w:p>
    <w:p w:rsidR="009E2799" w:rsidRDefault="009E2799" w:rsidP="009E2799">
      <w:pPr>
        <w:pStyle w:val="afb"/>
        <w:jc w:val="right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</w:t>
      </w: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9E2799">
        <w:rPr>
          <w:sz w:val="22"/>
          <w:szCs w:val="22"/>
          <w:lang w:eastAsia="ru-RU"/>
        </w:rPr>
        <w:t xml:space="preserve">сельского поселения </w:t>
      </w:r>
    </w:p>
    <w:p w:rsidR="009E2799" w:rsidRPr="009E2799" w:rsidRDefault="009E2799" w:rsidP="009E2799">
      <w:pPr>
        <w:pStyle w:val="afb"/>
        <w:jc w:val="right"/>
        <w:rPr>
          <w:bCs/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№</w:t>
      </w:r>
      <w:r>
        <w:rPr>
          <w:sz w:val="22"/>
          <w:szCs w:val="22"/>
          <w:lang w:eastAsia="ru-RU"/>
        </w:rPr>
        <w:t xml:space="preserve">22 </w:t>
      </w:r>
      <w:r w:rsidRPr="009E2799">
        <w:rPr>
          <w:sz w:val="22"/>
          <w:szCs w:val="22"/>
          <w:lang w:eastAsia="ru-RU"/>
        </w:rPr>
        <w:t xml:space="preserve">от  </w:t>
      </w:r>
      <w:r>
        <w:rPr>
          <w:sz w:val="22"/>
          <w:szCs w:val="22"/>
          <w:lang w:eastAsia="ru-RU"/>
        </w:rPr>
        <w:t>27.08.</w:t>
      </w:r>
      <w:r w:rsidRPr="009E2799">
        <w:rPr>
          <w:sz w:val="22"/>
          <w:szCs w:val="22"/>
          <w:lang w:eastAsia="ru-RU"/>
        </w:rPr>
        <w:t xml:space="preserve"> 2019г</w:t>
      </w:r>
      <w:r w:rsidRPr="009E2799">
        <w:rPr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799" w:rsidRPr="009E2799" w:rsidRDefault="009E2799" w:rsidP="009E2799">
      <w:pPr>
        <w:pStyle w:val="afb"/>
        <w:rPr>
          <w:b/>
          <w:bCs/>
          <w:sz w:val="22"/>
          <w:szCs w:val="22"/>
          <w:lang w:eastAsia="ru-RU"/>
        </w:rPr>
      </w:pPr>
      <w:r w:rsidRPr="009E2799">
        <w:rPr>
          <w:b/>
          <w:bCs/>
          <w:sz w:val="22"/>
          <w:szCs w:val="22"/>
          <w:lang w:eastAsia="ru-RU"/>
        </w:rPr>
        <w:t xml:space="preserve">Распределение бюджетных ассигнований  по разделам, подразделам, </w:t>
      </w:r>
    </w:p>
    <w:p w:rsidR="009E2799" w:rsidRPr="009E2799" w:rsidRDefault="009E2799" w:rsidP="009E2799">
      <w:pPr>
        <w:pStyle w:val="afb"/>
        <w:rPr>
          <w:b/>
          <w:bCs/>
          <w:sz w:val="22"/>
          <w:szCs w:val="22"/>
          <w:lang w:eastAsia="ru-RU"/>
        </w:rPr>
      </w:pPr>
      <w:r w:rsidRPr="009E2799">
        <w:rPr>
          <w:b/>
          <w:bCs/>
          <w:sz w:val="22"/>
          <w:szCs w:val="22"/>
          <w:lang w:eastAsia="ru-RU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9E2799">
        <w:rPr>
          <w:b/>
          <w:bCs/>
          <w:sz w:val="22"/>
          <w:szCs w:val="22"/>
          <w:lang w:eastAsia="ru-RU"/>
        </w:rPr>
        <w:t>м(</w:t>
      </w:r>
      <w:proofErr w:type="gramEnd"/>
      <w:r w:rsidRPr="009E2799">
        <w:rPr>
          <w:b/>
          <w:bCs/>
          <w:sz w:val="22"/>
          <w:szCs w:val="22"/>
          <w:lang w:eastAsia="ru-RU"/>
        </w:rPr>
        <w:t>группам и подгруппам) видов расходов классификации расходов бюджетов на 2018год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850"/>
        <w:gridCol w:w="1418"/>
        <w:gridCol w:w="850"/>
        <w:gridCol w:w="992"/>
        <w:gridCol w:w="993"/>
        <w:gridCol w:w="993"/>
      </w:tblGrid>
      <w:tr w:rsidR="009E2799" w:rsidRPr="009E2799" w:rsidTr="009E2799">
        <w:trPr>
          <w:trHeight w:val="465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sz w:val="22"/>
                <w:szCs w:val="22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cantSplit/>
          <w:trHeight w:val="1429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sz w:val="22"/>
                <w:szCs w:val="22"/>
                <w:lang w:eastAsia="ru-RU"/>
              </w:rPr>
              <w:t>Вид  расходов</w:t>
            </w:r>
          </w:p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Исполнение за 1полугодие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9E2799" w:rsidRPr="009E2799" w:rsidTr="009E2799">
        <w:trPr>
          <w:trHeight w:val="28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lastRenderedPageBreak/>
              <w:t>2104,8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lastRenderedPageBreak/>
              <w:t>1041,0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lastRenderedPageBreak/>
              <w:t>49,5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75,5</w:t>
            </w:r>
          </w:p>
        </w:tc>
      </w:tr>
      <w:tr w:rsidR="009E2799" w:rsidRPr="009E2799" w:rsidTr="009E2799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75 0 00 00000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75,5</w:t>
            </w:r>
          </w:p>
        </w:tc>
      </w:tr>
      <w:tr w:rsidR="009E2799" w:rsidRPr="009E2799" w:rsidTr="009E2799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iCs/>
                <w:sz w:val="22"/>
                <w:szCs w:val="22"/>
                <w:lang w:eastAsia="ru-RU"/>
              </w:rPr>
            </w:pPr>
            <w:r w:rsidRPr="009E2799">
              <w:rPr>
                <w:i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75 1 00 00000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75,5</w:t>
            </w:r>
          </w:p>
        </w:tc>
      </w:tr>
      <w:tr w:rsidR="009E2799" w:rsidRPr="009E2799" w:rsidTr="009E2799">
        <w:trPr>
          <w:trHeight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75,5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75,5</w:t>
            </w:r>
          </w:p>
        </w:tc>
      </w:tr>
      <w:tr w:rsidR="009E2799" w:rsidRPr="009E2799" w:rsidTr="009E2799">
        <w:trPr>
          <w:trHeight w:val="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75,5</w:t>
            </w:r>
          </w:p>
        </w:tc>
      </w:tr>
      <w:tr w:rsidR="009E2799" w:rsidRPr="009E2799" w:rsidTr="009E2799">
        <w:trPr>
          <w:trHeight w:val="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iCs/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9E2799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E2799">
              <w:rPr>
                <w:sz w:val="22"/>
                <w:szCs w:val="22"/>
                <w:lang w:eastAsia="ru-RU"/>
              </w:rPr>
              <w:t xml:space="preserve"> </w:t>
            </w:r>
            <w:r w:rsidRPr="009E2799">
              <w:rPr>
                <w:bCs/>
                <w:iCs/>
                <w:sz w:val="22"/>
                <w:szCs w:val="22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9E2799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E2799">
              <w:rPr>
                <w:sz w:val="22"/>
                <w:szCs w:val="22"/>
                <w:lang w:eastAsia="ru-RU"/>
              </w:rPr>
              <w:t xml:space="preserve"> </w:t>
            </w:r>
            <w:r w:rsidRPr="009E2799">
              <w:rPr>
                <w:bCs/>
                <w:iCs/>
                <w:sz w:val="22"/>
                <w:szCs w:val="22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39,8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77 2 00 00000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iCs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1418,3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E2799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861,2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49,1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49,1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520,3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26,8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520,3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139,3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26,8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Велижский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763 00 </w:t>
            </w:r>
            <w:r w:rsidRPr="009E2799">
              <w:rPr>
                <w:sz w:val="22"/>
                <w:szCs w:val="22"/>
                <w:lang w:eastAsia="ru-RU"/>
              </w:rPr>
              <w:lastRenderedPageBreak/>
              <w:t>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iCs/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</w:t>
            </w:r>
            <w:r w:rsidRPr="009E2799">
              <w:rPr>
                <w:i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iCs/>
                <w:sz w:val="22"/>
                <w:szCs w:val="22"/>
                <w:lang w:eastAsia="ru-RU"/>
              </w:rPr>
            </w:pPr>
            <w:r w:rsidRPr="009E2799">
              <w:rPr>
                <w:iCs/>
                <w:sz w:val="22"/>
                <w:szCs w:val="22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9E2799">
              <w:rPr>
                <w:iCs/>
                <w:sz w:val="22"/>
                <w:szCs w:val="22"/>
                <w:lang w:eastAsia="ru-RU"/>
              </w:rPr>
              <w:t>Крутовского</w:t>
            </w:r>
            <w:proofErr w:type="spellEnd"/>
            <w:r w:rsidRPr="009E2799">
              <w:rPr>
                <w:i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i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9E2799">
              <w:rPr>
                <w:bCs/>
                <w:sz w:val="22"/>
                <w:szCs w:val="22"/>
                <w:lang w:eastAsia="ru-RU"/>
              </w:rPr>
              <w:t>Крутовского</w:t>
            </w:r>
            <w:proofErr w:type="spellEnd"/>
            <w:r w:rsidRPr="009E2799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97 0 00 00000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iCs/>
                <w:sz w:val="22"/>
                <w:szCs w:val="22"/>
                <w:lang w:eastAsia="ru-RU"/>
              </w:rPr>
            </w:pPr>
            <w:r w:rsidRPr="009E2799">
              <w:rPr>
                <w:bCs/>
                <w:iCs/>
                <w:sz w:val="22"/>
                <w:szCs w:val="22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97 2 00 00000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82BF705" wp14:editId="39B0546E">
                  <wp:extent cx="647700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CA3E317" wp14:editId="764BCF1B">
                  <wp:extent cx="647700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5553246" wp14:editId="40767DD3">
                  <wp:extent cx="64770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iCs/>
                <w:sz w:val="22"/>
                <w:szCs w:val="22"/>
                <w:lang w:eastAsia="ru-RU"/>
              </w:rPr>
            </w:pPr>
            <w:r w:rsidRPr="009E2799">
              <w:rPr>
                <w:i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Cs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CC5CBB1" wp14:editId="6B23F614">
                  <wp:extent cx="64770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30,9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30,9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30,9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30,9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E2799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 xml:space="preserve">         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30,9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30,9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      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Крутовское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Крутовское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22,8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22,8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 xml:space="preserve">МП «Создание условий обеспечение качественными услугами ЖКХ и </w:t>
            </w:r>
            <w:r w:rsidRPr="009E2799">
              <w:rPr>
                <w:bCs/>
                <w:sz w:val="22"/>
                <w:szCs w:val="22"/>
                <w:lang w:eastAsia="ru-RU"/>
              </w:rPr>
              <w:lastRenderedPageBreak/>
              <w:t xml:space="preserve">благоустройство муниципального образования </w:t>
            </w:r>
            <w:proofErr w:type="spellStart"/>
            <w:r w:rsidRPr="009E2799">
              <w:rPr>
                <w:bCs/>
                <w:sz w:val="22"/>
                <w:szCs w:val="22"/>
                <w:lang w:eastAsia="ru-RU"/>
              </w:rPr>
              <w:t>Крутовское</w:t>
            </w:r>
            <w:proofErr w:type="spellEnd"/>
            <w:r w:rsidRPr="009E2799">
              <w:rPr>
                <w:bCs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22,8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21,5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79,3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</w:t>
            </w:r>
            <w:r w:rsidRPr="009E2799">
              <w:rPr>
                <w:sz w:val="22"/>
                <w:szCs w:val="22"/>
                <w:lang w:val="en-US" w:eastAsia="ru-RU"/>
              </w:rPr>
              <w:t>1</w:t>
            </w:r>
            <w:r w:rsidRPr="009E2799">
              <w:rPr>
                <w:sz w:val="22"/>
                <w:szCs w:val="22"/>
                <w:lang w:eastAsia="ru-RU"/>
              </w:rPr>
              <w:t xml:space="preserve">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proofErr w:type="gramStart"/>
            <w:r w:rsidRPr="009E2799">
              <w:rPr>
                <w:sz w:val="22"/>
                <w:szCs w:val="22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28,1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15 2 0</w:t>
            </w:r>
            <w:r w:rsidRPr="009E2799">
              <w:rPr>
                <w:sz w:val="22"/>
                <w:szCs w:val="22"/>
                <w:lang w:val="en-US" w:eastAsia="ru-RU"/>
              </w:rPr>
              <w:t>1</w:t>
            </w:r>
            <w:r w:rsidRPr="009E2799">
              <w:rPr>
                <w:sz w:val="22"/>
                <w:szCs w:val="22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145,0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15 2 0</w:t>
            </w:r>
            <w:r w:rsidRPr="009E2799">
              <w:rPr>
                <w:sz w:val="22"/>
                <w:szCs w:val="22"/>
                <w:lang w:val="en-US" w:eastAsia="ru-RU"/>
              </w:rPr>
              <w:t>1</w:t>
            </w:r>
            <w:r w:rsidRPr="009E2799">
              <w:rPr>
                <w:sz w:val="22"/>
                <w:szCs w:val="22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 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15 2 0</w:t>
            </w:r>
            <w:r w:rsidRPr="009E2799">
              <w:rPr>
                <w:sz w:val="22"/>
                <w:szCs w:val="22"/>
                <w:lang w:val="en-US" w:eastAsia="ru-RU"/>
              </w:rPr>
              <w:t>1</w:t>
            </w:r>
            <w:r w:rsidRPr="009E2799">
              <w:rPr>
                <w:sz w:val="22"/>
                <w:szCs w:val="22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 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 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16,6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15 3 01 14000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15 3 0</w:t>
            </w:r>
            <w:r w:rsidRPr="009E2799">
              <w:rPr>
                <w:sz w:val="22"/>
                <w:szCs w:val="22"/>
                <w:lang w:val="en-US" w:eastAsia="ru-RU"/>
              </w:rPr>
              <w:t>1</w:t>
            </w:r>
            <w:r w:rsidRPr="009E2799">
              <w:rPr>
                <w:sz w:val="22"/>
                <w:szCs w:val="22"/>
                <w:lang w:eastAsia="ru-RU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15 3 0</w:t>
            </w:r>
            <w:r w:rsidRPr="009E2799">
              <w:rPr>
                <w:sz w:val="22"/>
                <w:szCs w:val="22"/>
                <w:lang w:val="en-US" w:eastAsia="ru-RU"/>
              </w:rPr>
              <w:t>1</w:t>
            </w:r>
            <w:r w:rsidRPr="009E2799">
              <w:rPr>
                <w:sz w:val="22"/>
                <w:szCs w:val="22"/>
                <w:lang w:eastAsia="ru-RU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9E2799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b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 xml:space="preserve">Доплаты к пенсиям государственных служащих субъекта Российской </w:t>
            </w:r>
            <w:r w:rsidRPr="009E2799">
              <w:rPr>
                <w:bCs/>
                <w:sz w:val="22"/>
                <w:szCs w:val="22"/>
                <w:lang w:eastAsia="ru-RU"/>
              </w:rPr>
              <w:lastRenderedPageBreak/>
              <w:t>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58,8</w:t>
            </w:r>
          </w:p>
        </w:tc>
      </w:tr>
      <w:tr w:rsidR="009E2799" w:rsidRPr="009E2799" w:rsidTr="009E279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3299,0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1284,9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9E2799">
              <w:rPr>
                <w:bCs/>
                <w:sz w:val="22"/>
                <w:szCs w:val="22"/>
                <w:lang w:eastAsia="ru-RU"/>
              </w:rPr>
              <w:t>38,9</w:t>
            </w:r>
          </w:p>
        </w:tc>
      </w:tr>
    </w:tbl>
    <w:p w:rsidR="009E2799" w:rsidRPr="009E2799" w:rsidRDefault="009E2799" w:rsidP="009E2799">
      <w:pPr>
        <w:pStyle w:val="afb"/>
        <w:jc w:val="center"/>
        <w:rPr>
          <w:sz w:val="22"/>
          <w:szCs w:val="22"/>
          <w:lang w:eastAsia="ru-RU"/>
        </w:rPr>
      </w:pPr>
      <w:r w:rsidRPr="009E2799">
        <w:rPr>
          <w:b/>
          <w:i/>
          <w:sz w:val="22"/>
          <w:szCs w:val="22"/>
          <w:lang w:eastAsia="ru-RU"/>
        </w:rPr>
        <w:t>СПРАВКА</w:t>
      </w:r>
    </w:p>
    <w:p w:rsidR="009E2799" w:rsidRPr="009E2799" w:rsidRDefault="009E2799" w:rsidP="009E2799">
      <w:pPr>
        <w:pStyle w:val="afb"/>
        <w:jc w:val="center"/>
        <w:rPr>
          <w:b/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«Об исполнении бюджета муниципального образования</w:t>
      </w:r>
    </w:p>
    <w:p w:rsidR="009E2799" w:rsidRPr="009E2799" w:rsidRDefault="009E2799" w:rsidP="009E2799">
      <w:pPr>
        <w:pStyle w:val="afb"/>
        <w:jc w:val="center"/>
        <w:rPr>
          <w:sz w:val="22"/>
          <w:szCs w:val="22"/>
          <w:lang w:eastAsia="ru-RU"/>
        </w:rPr>
      </w:pPr>
      <w:proofErr w:type="spellStart"/>
      <w:r w:rsidRPr="009E2799">
        <w:rPr>
          <w:b/>
          <w:sz w:val="22"/>
          <w:szCs w:val="22"/>
          <w:lang w:eastAsia="ru-RU"/>
        </w:rPr>
        <w:t>Крутовское</w:t>
      </w:r>
      <w:proofErr w:type="spellEnd"/>
      <w:r w:rsidRPr="009E2799">
        <w:rPr>
          <w:b/>
          <w:sz w:val="22"/>
          <w:szCs w:val="22"/>
          <w:lang w:eastAsia="ru-RU"/>
        </w:rPr>
        <w:t xml:space="preserve">  сельское поселение за 1 полугодие 2019 года»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 Бюджет муниципального образования </w:t>
      </w:r>
      <w:proofErr w:type="spellStart"/>
      <w:r w:rsidRPr="009E2799">
        <w:rPr>
          <w:sz w:val="22"/>
          <w:szCs w:val="22"/>
          <w:lang w:eastAsia="ru-RU"/>
        </w:rPr>
        <w:t>Крутовское</w:t>
      </w:r>
      <w:proofErr w:type="spellEnd"/>
      <w:r w:rsidRPr="009E2799">
        <w:rPr>
          <w:sz w:val="22"/>
          <w:szCs w:val="22"/>
          <w:lang w:eastAsia="ru-RU"/>
        </w:rPr>
        <w:t xml:space="preserve"> </w:t>
      </w:r>
      <w:proofErr w:type="gramStart"/>
      <w:r w:rsidRPr="009E2799">
        <w:rPr>
          <w:sz w:val="22"/>
          <w:szCs w:val="22"/>
          <w:lang w:eastAsia="ru-RU"/>
        </w:rPr>
        <w:t>сельское</w:t>
      </w:r>
      <w:proofErr w:type="gramEnd"/>
      <w:r w:rsidRPr="009E2799">
        <w:rPr>
          <w:sz w:val="22"/>
          <w:szCs w:val="22"/>
          <w:lang w:eastAsia="ru-RU"/>
        </w:rPr>
        <w:t xml:space="preserve"> поселения на 2019 год запланирован в сумме  3299000 рублей. Исполнение за  1 полугодие</w:t>
      </w:r>
      <w:r w:rsidRPr="009E2799">
        <w:rPr>
          <w:b/>
          <w:sz w:val="22"/>
          <w:szCs w:val="22"/>
          <w:lang w:eastAsia="ru-RU"/>
        </w:rPr>
        <w:t xml:space="preserve"> </w:t>
      </w:r>
      <w:r w:rsidRPr="009E2799">
        <w:rPr>
          <w:sz w:val="22"/>
          <w:szCs w:val="22"/>
          <w:lang w:eastAsia="ru-RU"/>
        </w:rPr>
        <w:t xml:space="preserve">2019 года составляет 1730112,31 </w:t>
      </w:r>
      <w:proofErr w:type="gramStart"/>
      <w:r w:rsidRPr="009E2799">
        <w:rPr>
          <w:sz w:val="22"/>
          <w:szCs w:val="22"/>
          <w:lang w:eastAsia="ru-RU"/>
        </w:rPr>
        <w:t>рублей</w:t>
      </w:r>
      <w:proofErr w:type="gramEnd"/>
      <w:r w:rsidRPr="009E2799">
        <w:rPr>
          <w:sz w:val="22"/>
          <w:szCs w:val="22"/>
          <w:lang w:eastAsia="ru-RU"/>
        </w:rPr>
        <w:t xml:space="preserve"> что составляет 52,4% от утвержденных бюджетных назначений, из них собственные доходы исполнены в сумме 429070 рублей 41 копеек, что составляет 62,0 % к плану.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 Налог на доходы физических лиц и земельный налог – основные источники собственных доходов бюджета </w:t>
      </w:r>
      <w:proofErr w:type="spellStart"/>
      <w:r w:rsidRPr="009E2799">
        <w:rPr>
          <w:sz w:val="22"/>
          <w:szCs w:val="22"/>
          <w:lang w:eastAsia="ru-RU"/>
        </w:rPr>
        <w:t>Крутовского</w:t>
      </w:r>
      <w:proofErr w:type="spellEnd"/>
      <w:r w:rsidRPr="009E2799">
        <w:rPr>
          <w:sz w:val="22"/>
          <w:szCs w:val="22"/>
          <w:lang w:eastAsia="ru-RU"/>
        </w:rPr>
        <w:t xml:space="preserve"> сельского поселения. 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-  налог на доходы физических лиц поступил в сумме 134537рублей 73 копейки, что составляет 61,6 % от утвержденных бюджетных назначений;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- сумма акцизов по подакцизным товарам (продукции) составляет 136262 рубля 44 копейки, что составляет 54,33 % от плана;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- налог на имущество физических лиц поступил в сумме 298 рублей 18 копеек, что составляет 6,48 % от утвержденных бюджетных назначений;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- земельный налог поступил в сумме 7718 рублей 05 копеек или 14,0% к плану.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-безвозмездных поступлений в бюджете поселения  утверждено в сумме 2607900 рублей, поступление их составило 1301041 рубль 90 копеек или  50,0 % к утвержденным годовым назначениям, из них: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- дотации бюджетам поселений на выравнивание уровня бюджетной обеспеченности  запланированы  в сумме 2572300 рублей, поступление составило 1286172 рубль или 50,0 % к плану;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- субвенция бюджетам на осуществление полномочий по первичному воинскому учету на территориях, где отсутствуют военные </w:t>
      </w:r>
      <w:proofErr w:type="gramStart"/>
      <w:r w:rsidRPr="009E2799">
        <w:rPr>
          <w:sz w:val="22"/>
          <w:szCs w:val="22"/>
          <w:lang w:eastAsia="ru-RU"/>
        </w:rPr>
        <w:t>комиссариаты</w:t>
      </w:r>
      <w:proofErr w:type="gramEnd"/>
      <w:r w:rsidRPr="009E2799">
        <w:rPr>
          <w:sz w:val="22"/>
          <w:szCs w:val="22"/>
          <w:lang w:eastAsia="ru-RU"/>
        </w:rPr>
        <w:t xml:space="preserve"> запланированы  в сумме 35600 рублей, поступление составило 10900 рублей или 30,6%.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 xml:space="preserve">        </w:t>
      </w: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t>Расходная часть бюджета исполнена в сумме 1284931 рубль 23 копейки, или на 38,9 % от плановых бюджетных назначений.</w:t>
      </w:r>
    </w:p>
    <w:p w:rsidR="009E2799" w:rsidRPr="009E2799" w:rsidRDefault="009E2799" w:rsidP="009E2799">
      <w:pPr>
        <w:pStyle w:val="afb"/>
        <w:jc w:val="center"/>
        <w:rPr>
          <w:b/>
          <w:sz w:val="22"/>
          <w:szCs w:val="22"/>
          <w:lang w:eastAsia="ru-RU"/>
        </w:rPr>
      </w:pPr>
      <w:r w:rsidRPr="009E2799">
        <w:rPr>
          <w:b/>
          <w:sz w:val="22"/>
          <w:szCs w:val="22"/>
          <w:lang w:eastAsia="ru-RU"/>
        </w:rPr>
        <w:t>АНАЛИЗ РАСХОДОВ</w:t>
      </w: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574"/>
        <w:gridCol w:w="1870"/>
        <w:gridCol w:w="1870"/>
        <w:gridCol w:w="1686"/>
      </w:tblGrid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9E279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9E279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Утверждено по бюджету на 2019 год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Исполнено за 1полугодие 2019 года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отклонение</w:t>
            </w: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+; -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1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1015586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598490,9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417095,10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310155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175275,96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134879,04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Компенсационные выплаты депутатам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94700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Закупка товаров, работ, услуг в сфере информационно-коммуникационных технологий, в 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520309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139342,74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380966,26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-услуги связи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37500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11302,51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26197,49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-программное обеспечение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49470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19411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30589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-заправка картриджей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 увеличение стоимости материальных запасов: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дрова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11500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11500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запчасти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11500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1632,96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9867,04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ГСМ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90000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44235,50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45764,50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Очистка снега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90000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42528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47472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Приобретение услуг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191059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7773,25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183285,75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-обслуживание пожарной сигнализации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-страхование автомашины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1568,81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5431,19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26700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822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25878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Членские взносы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Велижский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17300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17300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Крутовского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      10000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10000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Осуществление первичного воинского учета в 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35600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10940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24660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-заработная плата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15900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8190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7710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-начисления на оплату труда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4802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2750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2052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-увеличение стоимости материальных запасов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14898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14898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 xml:space="preserve">Дорожное хозяйство в 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250800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3230,74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247569,26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Благоустройство в т. числе: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845600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131413,17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714186,83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-уличное освещение (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эл</w:t>
            </w:r>
            <w:proofErr w:type="gramStart"/>
            <w:r w:rsidRPr="009E2799">
              <w:rPr>
                <w:sz w:val="22"/>
                <w:szCs w:val="22"/>
                <w:lang w:eastAsia="ru-RU"/>
              </w:rPr>
              <w:t>.э</w:t>
            </w:r>
            <w:proofErr w:type="gramEnd"/>
            <w:r w:rsidRPr="009E2799">
              <w:rPr>
                <w:sz w:val="22"/>
                <w:szCs w:val="22"/>
                <w:lang w:eastAsia="ru-RU"/>
              </w:rPr>
              <w:t>нергия</w:t>
            </w:r>
            <w:proofErr w:type="spellEnd"/>
            <w:r w:rsidRPr="009E2799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400600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79254,70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321345,30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9E2799">
              <w:rPr>
                <w:sz w:val="22"/>
                <w:szCs w:val="22"/>
                <w:lang w:eastAsia="ru-RU"/>
              </w:rPr>
              <w:t>тех</w:t>
            </w:r>
            <w:proofErr w:type="gramStart"/>
            <w:r w:rsidRPr="009E2799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9E2799">
              <w:rPr>
                <w:sz w:val="22"/>
                <w:szCs w:val="22"/>
                <w:lang w:eastAsia="ru-RU"/>
              </w:rPr>
              <w:t>бслуживание</w:t>
            </w:r>
            <w:proofErr w:type="spellEnd"/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100000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28062,55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71937,45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-содержание мест захоронений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145000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24095,92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120904,08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-благоустройство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61579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138421,00</w:t>
            </w:r>
          </w:p>
        </w:tc>
      </w:tr>
      <w:tr w:rsidR="009E2799" w:rsidRPr="009E2799" w:rsidTr="009E2799">
        <w:trPr>
          <w:jc w:val="center"/>
        </w:trPr>
        <w:tc>
          <w:tcPr>
            <w:tcW w:w="758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574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пенсия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62200</w:t>
            </w:r>
          </w:p>
        </w:tc>
        <w:tc>
          <w:tcPr>
            <w:tcW w:w="1870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36636,08</w:t>
            </w:r>
          </w:p>
        </w:tc>
        <w:tc>
          <w:tcPr>
            <w:tcW w:w="1686" w:type="dxa"/>
          </w:tcPr>
          <w:p w:rsidR="009E2799" w:rsidRPr="009E2799" w:rsidRDefault="009E2799" w:rsidP="009E2799">
            <w:pPr>
              <w:pStyle w:val="afb"/>
              <w:rPr>
                <w:sz w:val="22"/>
                <w:szCs w:val="22"/>
                <w:lang w:eastAsia="ru-RU"/>
              </w:rPr>
            </w:pPr>
            <w:r w:rsidRPr="009E2799">
              <w:rPr>
                <w:sz w:val="22"/>
                <w:szCs w:val="22"/>
                <w:lang w:eastAsia="ru-RU"/>
              </w:rPr>
              <w:t>25563,92</w:t>
            </w:r>
          </w:p>
        </w:tc>
      </w:tr>
    </w:tbl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</w:p>
    <w:p w:rsidR="009E2799" w:rsidRPr="009E2799" w:rsidRDefault="009E2799" w:rsidP="009E2799">
      <w:pPr>
        <w:pStyle w:val="afb"/>
        <w:rPr>
          <w:sz w:val="22"/>
          <w:szCs w:val="22"/>
          <w:lang w:eastAsia="ru-RU"/>
        </w:rPr>
      </w:pPr>
      <w:r w:rsidRPr="009E2799">
        <w:rPr>
          <w:sz w:val="22"/>
          <w:szCs w:val="22"/>
          <w:lang w:eastAsia="ru-RU"/>
        </w:rPr>
        <w:lastRenderedPageBreak/>
        <w:t xml:space="preserve">Старший менеджер                                                                                   </w:t>
      </w:r>
      <w:proofErr w:type="spellStart"/>
      <w:r w:rsidRPr="009E2799">
        <w:rPr>
          <w:sz w:val="22"/>
          <w:szCs w:val="22"/>
          <w:lang w:eastAsia="ru-RU"/>
        </w:rPr>
        <w:t>О.Н.Васильева</w:t>
      </w:r>
      <w:proofErr w:type="spellEnd"/>
    </w:p>
    <w:p w:rsidR="0023640D" w:rsidRPr="0023640D" w:rsidRDefault="0023640D" w:rsidP="0023640D">
      <w:pPr>
        <w:pStyle w:val="afb"/>
        <w:rPr>
          <w:b/>
          <w:sz w:val="22"/>
          <w:szCs w:val="22"/>
          <w:lang w:eastAsia="ru-RU"/>
        </w:rPr>
      </w:pPr>
      <w:r w:rsidRPr="0023640D">
        <w:rPr>
          <w:b/>
          <w:sz w:val="22"/>
          <w:szCs w:val="22"/>
          <w:lang w:eastAsia="ru-RU"/>
        </w:rPr>
        <w:t>СОВЕТ  ДЕПУТАТОВ  КРУТОВСКОГО  СЕЛЬСКОГО  ПОСЕЛЕНИЯ</w:t>
      </w:r>
    </w:p>
    <w:p w:rsidR="0023640D" w:rsidRPr="0023640D" w:rsidRDefault="0023640D" w:rsidP="0023640D">
      <w:pPr>
        <w:pStyle w:val="afb"/>
        <w:rPr>
          <w:b/>
          <w:sz w:val="22"/>
          <w:szCs w:val="22"/>
          <w:lang w:eastAsia="ru-RU"/>
        </w:rPr>
      </w:pPr>
      <w:r w:rsidRPr="0023640D">
        <w:rPr>
          <w:b/>
          <w:sz w:val="22"/>
          <w:szCs w:val="22"/>
          <w:lang w:eastAsia="ru-RU"/>
        </w:rPr>
        <w:t xml:space="preserve">                                                      РЕШЕНИЕ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от 27 августа 2019  года  № 23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Об исполнении бюджета 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муниципального образования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proofErr w:type="spellStart"/>
      <w:r w:rsidRPr="0023640D">
        <w:rPr>
          <w:sz w:val="22"/>
          <w:szCs w:val="22"/>
          <w:lang w:eastAsia="ru-RU"/>
        </w:rPr>
        <w:t>Будницкое</w:t>
      </w:r>
      <w:proofErr w:type="spellEnd"/>
      <w:r w:rsidRPr="0023640D">
        <w:rPr>
          <w:sz w:val="22"/>
          <w:szCs w:val="22"/>
          <w:lang w:eastAsia="ru-RU"/>
        </w:rPr>
        <w:t xml:space="preserve"> сельское поселение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за  1-е  полугодие  2019 года.</w:t>
      </w:r>
    </w:p>
    <w:p w:rsidR="0023640D" w:rsidRPr="0023640D" w:rsidRDefault="0023640D" w:rsidP="0023640D">
      <w:pPr>
        <w:pStyle w:val="afb"/>
        <w:rPr>
          <w:b/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Заслушав информацию старшего менеджера Администрации </w:t>
      </w:r>
      <w:proofErr w:type="spellStart"/>
      <w:r w:rsidRPr="0023640D">
        <w:rPr>
          <w:sz w:val="22"/>
          <w:szCs w:val="22"/>
          <w:lang w:eastAsia="ru-RU"/>
        </w:rPr>
        <w:t>Будницкого</w:t>
      </w:r>
      <w:proofErr w:type="spellEnd"/>
      <w:r w:rsidRPr="0023640D">
        <w:rPr>
          <w:sz w:val="22"/>
          <w:szCs w:val="22"/>
          <w:lang w:eastAsia="ru-RU"/>
        </w:rPr>
        <w:t xml:space="preserve"> сельского поселения  об исполнении бюджета муниципального образования </w:t>
      </w:r>
      <w:proofErr w:type="spellStart"/>
      <w:r w:rsidRPr="0023640D">
        <w:rPr>
          <w:sz w:val="22"/>
          <w:szCs w:val="22"/>
          <w:lang w:eastAsia="ru-RU"/>
        </w:rPr>
        <w:t>Будницкое</w:t>
      </w:r>
      <w:proofErr w:type="spellEnd"/>
      <w:r w:rsidRPr="0023640D">
        <w:rPr>
          <w:sz w:val="22"/>
          <w:szCs w:val="22"/>
          <w:lang w:eastAsia="ru-RU"/>
        </w:rPr>
        <w:t xml:space="preserve"> сельское поселение за 1-е полугодие  2019 года, Совет депутатов </w:t>
      </w:r>
      <w:proofErr w:type="spellStart"/>
      <w:r w:rsidRPr="0023640D">
        <w:rPr>
          <w:sz w:val="22"/>
          <w:szCs w:val="22"/>
          <w:lang w:eastAsia="ru-RU"/>
        </w:rPr>
        <w:t>Крутовского</w:t>
      </w:r>
      <w:proofErr w:type="spellEnd"/>
      <w:r w:rsidRPr="0023640D">
        <w:rPr>
          <w:sz w:val="22"/>
          <w:szCs w:val="22"/>
          <w:lang w:eastAsia="ru-RU"/>
        </w:rPr>
        <w:t xml:space="preserve"> сельского поселения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b/>
          <w:sz w:val="22"/>
          <w:szCs w:val="22"/>
          <w:lang w:eastAsia="ru-RU"/>
        </w:rPr>
        <w:t>РЕШИЛ:</w:t>
      </w:r>
      <w:r w:rsidRPr="0023640D">
        <w:rPr>
          <w:sz w:val="22"/>
          <w:szCs w:val="22"/>
          <w:lang w:eastAsia="ru-RU"/>
        </w:rPr>
        <w:t xml:space="preserve">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1. Информацию    об исполнении бюджета муниципального образования </w:t>
      </w:r>
      <w:proofErr w:type="spellStart"/>
      <w:r w:rsidRPr="0023640D">
        <w:rPr>
          <w:sz w:val="22"/>
          <w:szCs w:val="22"/>
          <w:lang w:eastAsia="ru-RU"/>
        </w:rPr>
        <w:t>Будницкое</w:t>
      </w:r>
      <w:proofErr w:type="spellEnd"/>
      <w:r w:rsidRPr="0023640D">
        <w:rPr>
          <w:sz w:val="22"/>
          <w:szCs w:val="22"/>
          <w:lang w:eastAsia="ru-RU"/>
        </w:rPr>
        <w:t xml:space="preserve"> сельское поселение за 1-е полугодие  2019 года  по доходам в сумме 262,5,0 тыс. рублей (приложение № 1), по безвозмездным поступлениям в сумме 1154,4 тыс. рублей (приложение № 2), по расходам в сумме  1247,4 рублей (приложение № 3) принять к сведению.</w:t>
      </w:r>
    </w:p>
    <w:p w:rsidR="0023640D" w:rsidRPr="0023640D" w:rsidRDefault="0023640D" w:rsidP="0023640D">
      <w:pPr>
        <w:pStyle w:val="afb"/>
        <w:rPr>
          <w:b/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2.Данное решение вступает  в силу со дня его подписания Главой муниципального образования  и подлежит     опубликованию в  печатном средстве массовой информации органов местного самоуправления </w:t>
      </w:r>
      <w:proofErr w:type="spellStart"/>
      <w:r w:rsidRPr="0023640D">
        <w:rPr>
          <w:sz w:val="22"/>
          <w:szCs w:val="22"/>
          <w:lang w:eastAsia="ru-RU"/>
        </w:rPr>
        <w:t>Будницкого</w:t>
      </w:r>
      <w:proofErr w:type="spellEnd"/>
      <w:r w:rsidRPr="0023640D">
        <w:rPr>
          <w:sz w:val="22"/>
          <w:szCs w:val="22"/>
          <w:lang w:eastAsia="ru-RU"/>
        </w:rPr>
        <w:t xml:space="preserve"> сельского поселения в газете  «Вести </w:t>
      </w:r>
      <w:proofErr w:type="spellStart"/>
      <w:r w:rsidRPr="0023640D">
        <w:rPr>
          <w:sz w:val="22"/>
          <w:szCs w:val="22"/>
          <w:lang w:eastAsia="ru-RU"/>
        </w:rPr>
        <w:t>Будницкого</w:t>
      </w:r>
      <w:proofErr w:type="spellEnd"/>
      <w:r w:rsidRPr="0023640D">
        <w:rPr>
          <w:sz w:val="22"/>
          <w:szCs w:val="22"/>
          <w:lang w:eastAsia="ru-RU"/>
        </w:rPr>
        <w:t xml:space="preserve"> поселения».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Глава муниципального образования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proofErr w:type="spellStart"/>
      <w:r w:rsidRPr="0023640D">
        <w:rPr>
          <w:sz w:val="22"/>
          <w:szCs w:val="22"/>
          <w:lang w:eastAsia="ru-RU"/>
        </w:rPr>
        <w:t>Крутовское</w:t>
      </w:r>
      <w:proofErr w:type="spellEnd"/>
      <w:r w:rsidRPr="0023640D">
        <w:rPr>
          <w:sz w:val="22"/>
          <w:szCs w:val="22"/>
          <w:lang w:eastAsia="ru-RU"/>
        </w:rPr>
        <w:t xml:space="preserve"> сельское поселение</w:t>
      </w:r>
      <w:r w:rsidRPr="0023640D">
        <w:rPr>
          <w:sz w:val="22"/>
          <w:szCs w:val="22"/>
          <w:lang w:eastAsia="ru-RU"/>
        </w:rPr>
        <w:tab/>
      </w:r>
      <w:r w:rsidRPr="0023640D">
        <w:rPr>
          <w:sz w:val="22"/>
          <w:szCs w:val="22"/>
          <w:lang w:eastAsia="ru-RU"/>
        </w:rPr>
        <w:tab/>
      </w:r>
      <w:r w:rsidRPr="0023640D">
        <w:rPr>
          <w:sz w:val="22"/>
          <w:szCs w:val="22"/>
          <w:lang w:eastAsia="ru-RU"/>
        </w:rPr>
        <w:tab/>
      </w:r>
      <w:r w:rsidRPr="0023640D">
        <w:rPr>
          <w:sz w:val="22"/>
          <w:szCs w:val="22"/>
          <w:lang w:eastAsia="ru-RU"/>
        </w:rPr>
        <w:tab/>
      </w:r>
      <w:r w:rsidRPr="0023640D"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 xml:space="preserve">                             </w:t>
      </w:r>
      <w:r w:rsidRPr="0023640D">
        <w:rPr>
          <w:sz w:val="22"/>
          <w:szCs w:val="22"/>
          <w:lang w:eastAsia="ru-RU"/>
        </w:rPr>
        <w:t>Федоров Н.А.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Приложение 1</w:t>
      </w: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к  Решению Совета депутатов</w:t>
      </w: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proofErr w:type="spellStart"/>
      <w:r w:rsidRPr="0023640D">
        <w:rPr>
          <w:sz w:val="22"/>
          <w:szCs w:val="22"/>
          <w:lang w:eastAsia="ru-RU"/>
        </w:rPr>
        <w:t>Крутовского</w:t>
      </w:r>
      <w:proofErr w:type="spellEnd"/>
      <w:r w:rsidRPr="0023640D">
        <w:rPr>
          <w:sz w:val="22"/>
          <w:szCs w:val="22"/>
          <w:lang w:eastAsia="ru-RU"/>
        </w:rPr>
        <w:t xml:space="preserve"> сельского поселения</w:t>
      </w:r>
    </w:p>
    <w:p w:rsid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от </w:t>
      </w:r>
      <w:r>
        <w:rPr>
          <w:sz w:val="22"/>
          <w:szCs w:val="22"/>
          <w:lang w:eastAsia="ru-RU"/>
        </w:rPr>
        <w:t>27.08.</w:t>
      </w:r>
      <w:r w:rsidRPr="0023640D">
        <w:rPr>
          <w:sz w:val="22"/>
          <w:szCs w:val="22"/>
          <w:lang w:eastAsia="ru-RU"/>
        </w:rPr>
        <w:t>2019г №</w:t>
      </w:r>
      <w:r>
        <w:rPr>
          <w:sz w:val="22"/>
          <w:szCs w:val="22"/>
          <w:lang w:eastAsia="ru-RU"/>
        </w:rPr>
        <w:t>23</w:t>
      </w:r>
    </w:p>
    <w:p w:rsid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</w:p>
    <w:p w:rsid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</w:p>
    <w:p w:rsid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</w:p>
    <w:p w:rsid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</w:p>
    <w:p w:rsid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</w:p>
    <w:p w:rsidR="0023640D" w:rsidRPr="0023640D" w:rsidRDefault="0023640D" w:rsidP="0023640D">
      <w:pPr>
        <w:pStyle w:val="afb"/>
        <w:rPr>
          <w:b/>
          <w:sz w:val="22"/>
          <w:szCs w:val="22"/>
          <w:lang w:eastAsia="ru-RU"/>
        </w:rPr>
      </w:pPr>
      <w:r w:rsidRPr="0023640D">
        <w:rPr>
          <w:b/>
          <w:sz w:val="22"/>
          <w:szCs w:val="22"/>
          <w:lang w:eastAsia="ru-RU"/>
        </w:rPr>
        <w:t xml:space="preserve">Исполнение доходов  местного бюджета, за исключением безвозмездных поступлений за  1-е </w:t>
      </w:r>
      <w:proofErr w:type="spellStart"/>
      <w:r w:rsidRPr="0023640D">
        <w:rPr>
          <w:b/>
          <w:sz w:val="22"/>
          <w:szCs w:val="22"/>
          <w:lang w:eastAsia="ru-RU"/>
        </w:rPr>
        <w:t>поугодие</w:t>
      </w:r>
      <w:proofErr w:type="spellEnd"/>
      <w:r w:rsidRPr="0023640D">
        <w:rPr>
          <w:b/>
          <w:sz w:val="22"/>
          <w:szCs w:val="22"/>
          <w:lang w:eastAsia="ru-RU"/>
        </w:rPr>
        <w:t xml:space="preserve"> 2019 года.</w:t>
      </w:r>
    </w:p>
    <w:p w:rsidR="0023640D" w:rsidRPr="0023640D" w:rsidRDefault="0023640D" w:rsidP="0023640D">
      <w:pPr>
        <w:pStyle w:val="afb"/>
        <w:rPr>
          <w:b/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(тыс. рублей)</w:t>
      </w:r>
    </w:p>
    <w:tbl>
      <w:tblPr>
        <w:tblW w:w="11198" w:type="dxa"/>
        <w:tblInd w:w="-1343" w:type="dxa"/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1134"/>
        <w:gridCol w:w="992"/>
        <w:gridCol w:w="1275"/>
      </w:tblGrid>
      <w:tr w:rsidR="0023640D" w:rsidRPr="0023640D" w:rsidTr="002364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Наименование кода классификации группы, подгруппы и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Исполнено за 1 полугодие2019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%исполнения к году</w:t>
            </w:r>
          </w:p>
        </w:tc>
      </w:tr>
    </w:tbl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</w:p>
    <w:tbl>
      <w:tblPr>
        <w:tblW w:w="11198" w:type="dxa"/>
        <w:tblInd w:w="-1343" w:type="dxa"/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1134"/>
        <w:gridCol w:w="992"/>
        <w:gridCol w:w="1275"/>
      </w:tblGrid>
      <w:tr w:rsidR="0023640D" w:rsidRPr="0023640D" w:rsidTr="0023640D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1 00 00000 00 0000 000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40,4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1 01 00000 00 0000 000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41,4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1 01 02000 01 0000 110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39.5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41,4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194,6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54,3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1 03 02000 01 0000 110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194,6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54,3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1 06 00000 00 0000 000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1 06 01000 00 0000 110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4,4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26,4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30,7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1 11 05000 00 0000 120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1 13 02000 00 0000 130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Доходы от компенсации затрат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1 17 00000 00 0000 000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3640D" w:rsidRPr="0023640D" w:rsidTr="002364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1 17 01000 00 0000 180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</w:t>
      </w:r>
    </w:p>
    <w:tbl>
      <w:tblPr>
        <w:tblW w:w="907" w:type="dxa"/>
        <w:jc w:val="center"/>
        <w:tblInd w:w="-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</w:tblGrid>
      <w:tr w:rsidR="0023640D" w:rsidRPr="0023640D" w:rsidTr="0023640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</w:tbl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Приложение 2</w:t>
      </w: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к  Решению Совета Депутатов </w:t>
      </w: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proofErr w:type="spellStart"/>
      <w:r w:rsidRPr="0023640D">
        <w:rPr>
          <w:sz w:val="22"/>
          <w:szCs w:val="22"/>
          <w:lang w:eastAsia="ru-RU"/>
        </w:rPr>
        <w:t>Крутовского</w:t>
      </w:r>
      <w:proofErr w:type="spellEnd"/>
      <w:r w:rsidRPr="0023640D">
        <w:rPr>
          <w:sz w:val="22"/>
          <w:szCs w:val="22"/>
          <w:lang w:eastAsia="ru-RU"/>
        </w:rPr>
        <w:t xml:space="preserve"> сельского поселения</w:t>
      </w:r>
    </w:p>
    <w:p w:rsidR="0023640D" w:rsidRPr="0023640D" w:rsidRDefault="0023640D" w:rsidP="0023640D">
      <w:pPr>
        <w:pStyle w:val="afb"/>
        <w:jc w:val="right"/>
        <w:rPr>
          <w:b/>
          <w:bCs/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23640D">
        <w:rPr>
          <w:sz w:val="22"/>
          <w:szCs w:val="22"/>
          <w:lang w:eastAsia="ru-RU"/>
        </w:rPr>
        <w:t xml:space="preserve"> от </w:t>
      </w:r>
      <w:r>
        <w:rPr>
          <w:sz w:val="22"/>
          <w:szCs w:val="22"/>
          <w:lang w:eastAsia="ru-RU"/>
        </w:rPr>
        <w:t xml:space="preserve">27.08.2019 </w:t>
      </w:r>
      <w:r w:rsidRPr="0023640D">
        <w:rPr>
          <w:sz w:val="22"/>
          <w:szCs w:val="22"/>
          <w:lang w:eastAsia="ru-RU"/>
        </w:rPr>
        <w:t>№</w:t>
      </w:r>
      <w:r>
        <w:rPr>
          <w:sz w:val="22"/>
          <w:szCs w:val="22"/>
          <w:lang w:eastAsia="ru-RU"/>
        </w:rPr>
        <w:t>23</w:t>
      </w:r>
      <w:r w:rsidRPr="0023640D">
        <w:rPr>
          <w:b/>
          <w:bCs/>
          <w:sz w:val="22"/>
          <w:szCs w:val="22"/>
          <w:lang w:eastAsia="ru-RU"/>
        </w:rPr>
        <w:t>Исполнение безвозмездных поступлений в  местный бюджет за 2019 год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(тыс. рублей)</w:t>
      </w:r>
    </w:p>
    <w:tbl>
      <w:tblPr>
        <w:tblW w:w="10799" w:type="dxa"/>
        <w:jc w:val="center"/>
        <w:tblInd w:w="-53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4961"/>
        <w:gridCol w:w="993"/>
        <w:gridCol w:w="967"/>
        <w:gridCol w:w="734"/>
      </w:tblGrid>
      <w:tr w:rsidR="0023640D" w:rsidRPr="0023640D" w:rsidTr="0023640D">
        <w:trPr>
          <w:trHeight w:val="195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Наименование кода дохода бюджета</w:t>
            </w: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Утверждённые бюджетные назначения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Исполнено за 1-й квартал 2019г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% исполнения к году</w:t>
            </w:r>
          </w:p>
        </w:tc>
      </w:tr>
      <w:tr w:rsidR="0023640D" w:rsidRPr="0023640D" w:rsidTr="0023640D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2316,3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1154,4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49,8</w:t>
            </w:r>
          </w:p>
        </w:tc>
      </w:tr>
      <w:tr w:rsidR="0023640D" w:rsidRPr="0023640D" w:rsidTr="0023640D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202 00000 00 0000 000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2316,3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1154,4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49,8</w:t>
            </w:r>
          </w:p>
        </w:tc>
      </w:tr>
      <w:tr w:rsidR="0023640D" w:rsidRPr="0023640D" w:rsidTr="0023640D">
        <w:trPr>
          <w:trHeight w:val="6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2293,7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1146,9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3640D" w:rsidRPr="0023640D" w:rsidTr="0023640D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2293,7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1146,9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3640D" w:rsidRPr="0023640D" w:rsidTr="0023640D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2293,7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1146,9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3640D" w:rsidRPr="0023640D" w:rsidTr="0023640D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33,2</w:t>
            </w:r>
          </w:p>
        </w:tc>
      </w:tr>
      <w:tr w:rsidR="0023640D" w:rsidRPr="0023640D" w:rsidTr="0023640D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202 35118 00 0000 150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33,2</w:t>
            </w:r>
          </w:p>
        </w:tc>
      </w:tr>
      <w:tr w:rsidR="0023640D" w:rsidRPr="0023640D" w:rsidTr="0023640D">
        <w:trPr>
          <w:trHeight w:val="5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33,2</w:t>
            </w:r>
          </w:p>
        </w:tc>
      </w:tr>
    </w:tbl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ab/>
      </w:r>
      <w:r w:rsidRPr="0023640D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Приложение 3</w:t>
      </w: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к  Решению Совета депутатов </w:t>
      </w: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proofErr w:type="spellStart"/>
      <w:r w:rsidRPr="0023640D">
        <w:rPr>
          <w:sz w:val="22"/>
          <w:szCs w:val="22"/>
          <w:lang w:eastAsia="ru-RU"/>
        </w:rPr>
        <w:t>Крутовского</w:t>
      </w:r>
      <w:proofErr w:type="spellEnd"/>
      <w:r w:rsidRPr="0023640D">
        <w:rPr>
          <w:sz w:val="22"/>
          <w:szCs w:val="22"/>
          <w:lang w:eastAsia="ru-RU"/>
        </w:rPr>
        <w:t xml:space="preserve"> сельского поселения</w:t>
      </w:r>
    </w:p>
    <w:p w:rsidR="0023640D" w:rsidRPr="0023640D" w:rsidRDefault="0023640D" w:rsidP="0023640D">
      <w:pPr>
        <w:pStyle w:val="afb"/>
        <w:jc w:val="right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                                                                                                  от </w:t>
      </w:r>
      <w:r>
        <w:rPr>
          <w:sz w:val="22"/>
          <w:szCs w:val="22"/>
          <w:lang w:eastAsia="ru-RU"/>
        </w:rPr>
        <w:t>27.08.</w:t>
      </w:r>
      <w:r w:rsidRPr="0023640D">
        <w:rPr>
          <w:sz w:val="22"/>
          <w:szCs w:val="22"/>
          <w:lang w:eastAsia="ru-RU"/>
        </w:rPr>
        <w:t>2019г №</w:t>
      </w:r>
      <w:r>
        <w:rPr>
          <w:sz w:val="22"/>
          <w:szCs w:val="22"/>
          <w:lang w:eastAsia="ru-RU"/>
        </w:rPr>
        <w:t>23</w:t>
      </w:r>
    </w:p>
    <w:p w:rsidR="0023640D" w:rsidRPr="0023640D" w:rsidRDefault="0023640D" w:rsidP="0023640D">
      <w:pPr>
        <w:pStyle w:val="afb"/>
        <w:rPr>
          <w:b/>
          <w:bCs/>
          <w:sz w:val="22"/>
          <w:szCs w:val="22"/>
          <w:lang w:eastAsia="ru-RU"/>
        </w:rPr>
      </w:pPr>
      <w:r w:rsidRPr="0023640D">
        <w:rPr>
          <w:b/>
          <w:bCs/>
          <w:sz w:val="22"/>
          <w:szCs w:val="22"/>
          <w:lang w:eastAsia="ru-RU"/>
        </w:rPr>
        <w:t>Исполнение расходов</w:t>
      </w:r>
    </w:p>
    <w:p w:rsidR="0023640D" w:rsidRPr="0023640D" w:rsidRDefault="0023640D" w:rsidP="0023640D">
      <w:pPr>
        <w:pStyle w:val="afb"/>
        <w:rPr>
          <w:b/>
          <w:bCs/>
          <w:sz w:val="22"/>
          <w:szCs w:val="22"/>
          <w:lang w:eastAsia="ru-RU"/>
        </w:rPr>
      </w:pPr>
      <w:r w:rsidRPr="0023640D">
        <w:rPr>
          <w:b/>
          <w:bCs/>
          <w:sz w:val="22"/>
          <w:szCs w:val="22"/>
          <w:lang w:eastAsia="ru-RU"/>
        </w:rPr>
        <w:t xml:space="preserve">бюджетных ассигнований   по  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23640D">
        <w:rPr>
          <w:b/>
          <w:bCs/>
          <w:sz w:val="22"/>
          <w:szCs w:val="22"/>
          <w:lang w:eastAsia="ru-RU"/>
        </w:rPr>
        <w:t>видов расходов  классификации расходов  бюджетов</w:t>
      </w:r>
      <w:proofErr w:type="gramEnd"/>
      <w:r w:rsidRPr="0023640D">
        <w:rPr>
          <w:b/>
          <w:bCs/>
          <w:sz w:val="22"/>
          <w:szCs w:val="22"/>
          <w:lang w:eastAsia="ru-RU"/>
        </w:rPr>
        <w:t xml:space="preserve"> </w:t>
      </w:r>
    </w:p>
    <w:p w:rsidR="0023640D" w:rsidRPr="0023640D" w:rsidRDefault="0023640D" w:rsidP="0023640D">
      <w:pPr>
        <w:pStyle w:val="afb"/>
        <w:rPr>
          <w:b/>
          <w:sz w:val="22"/>
          <w:szCs w:val="22"/>
          <w:lang w:eastAsia="ru-RU"/>
        </w:rPr>
      </w:pPr>
      <w:r w:rsidRPr="0023640D">
        <w:rPr>
          <w:b/>
          <w:sz w:val="22"/>
          <w:szCs w:val="22"/>
          <w:lang w:eastAsia="ru-RU"/>
        </w:rPr>
        <w:t>за 1-е полугодие 2019года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(тыс. рублей)</w:t>
      </w:r>
    </w:p>
    <w:tbl>
      <w:tblPr>
        <w:tblW w:w="11481" w:type="dxa"/>
        <w:tblInd w:w="-9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709"/>
        <w:gridCol w:w="1701"/>
        <w:gridCol w:w="850"/>
        <w:gridCol w:w="992"/>
        <w:gridCol w:w="992"/>
        <w:gridCol w:w="992"/>
        <w:gridCol w:w="992"/>
      </w:tblGrid>
      <w:tr w:rsidR="0023640D" w:rsidRPr="0023640D" w:rsidTr="0023640D">
        <w:trPr>
          <w:gridAfter w:val="1"/>
          <w:wAfter w:w="992" w:type="dxa"/>
          <w:cantSplit/>
          <w:trHeight w:val="1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Исполнено за 1полудие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% исполнения к году</w:t>
            </w:r>
          </w:p>
        </w:tc>
      </w:tr>
      <w:tr w:rsidR="0023640D" w:rsidRPr="0023640D" w:rsidTr="0023640D">
        <w:trPr>
          <w:gridAfter w:val="1"/>
          <w:wAfter w:w="992" w:type="dxa"/>
          <w:trHeight w:val="37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2256,8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42,6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bCs/>
                <w:sz w:val="22"/>
                <w:szCs w:val="22"/>
                <w:lang w:eastAsia="ru-RU"/>
              </w:rPr>
            </w:pPr>
            <w:r w:rsidRPr="0023640D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83.5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23640D">
              <w:rPr>
                <w:bCs/>
                <w:iCs/>
                <w:sz w:val="22"/>
                <w:szCs w:val="22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 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   83,5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iCs/>
                <w:sz w:val="22"/>
                <w:szCs w:val="22"/>
                <w:lang w:eastAsia="ru-RU"/>
              </w:rPr>
            </w:pPr>
            <w:r w:rsidRPr="0023640D">
              <w:rPr>
                <w:i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83.5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iCs/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Расходы на обеспечение функций  </w:t>
            </w:r>
            <w:r w:rsidRPr="0023640D">
              <w:rPr>
                <w:sz w:val="22"/>
                <w:szCs w:val="22"/>
                <w:lang w:eastAsia="ru-RU"/>
              </w:rPr>
              <w:lastRenderedPageBreak/>
              <w:t>органов</w:t>
            </w:r>
            <w:r w:rsidRPr="0023640D">
              <w:rPr>
                <w:iCs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 xml:space="preserve">  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   83,5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83.5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 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   83,5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обеспечение функций  органов</w:t>
            </w:r>
            <w:r w:rsidRPr="0023640D">
              <w:rPr>
                <w:iCs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50,1</w:t>
            </w:r>
          </w:p>
        </w:tc>
      </w:tr>
      <w:tr w:rsidR="0023640D" w:rsidRPr="0023640D" w:rsidTr="0023640D">
        <w:trPr>
          <w:gridAfter w:val="1"/>
          <w:wAfter w:w="992" w:type="dxa"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>77 0 00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572,3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50,1</w:t>
            </w:r>
          </w:p>
        </w:tc>
      </w:tr>
      <w:tr w:rsidR="0023640D" w:rsidRPr="0023640D" w:rsidTr="0023640D">
        <w:trPr>
          <w:gridAfter w:val="1"/>
          <w:wAfter w:w="992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Расходы на обеспечение деятельности высших исполнительных органов </w:t>
            </w:r>
            <w:r w:rsidRPr="0023640D">
              <w:rPr>
                <w:sz w:val="22"/>
                <w:szCs w:val="22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50,1</w:t>
            </w:r>
          </w:p>
        </w:tc>
      </w:tr>
      <w:tr w:rsidR="0023640D" w:rsidRPr="0023640D" w:rsidTr="0023640D">
        <w:trPr>
          <w:gridAfter w:val="1"/>
          <w:wAfter w:w="992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Расходы на обеспечение функций  органов</w:t>
            </w:r>
            <w:r w:rsidRPr="0023640D">
              <w:rPr>
                <w:iCs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572,3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50,1</w:t>
            </w:r>
          </w:p>
        </w:tc>
      </w:tr>
      <w:tr w:rsidR="0023640D" w:rsidRPr="0023640D" w:rsidTr="0023640D">
        <w:trPr>
          <w:gridAfter w:val="1"/>
          <w:wAfter w:w="992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  <w:r w:rsidRPr="0023640D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53,4</w:t>
            </w:r>
          </w:p>
        </w:tc>
      </w:tr>
      <w:tr w:rsidR="0023640D" w:rsidRPr="0023640D" w:rsidTr="0023640D">
        <w:trPr>
          <w:gridAfter w:val="1"/>
          <w:wAfter w:w="992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  <w:r w:rsidRPr="0023640D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val="en-US"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  <w:r w:rsidRPr="0023640D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53,4</w:t>
            </w:r>
          </w:p>
        </w:tc>
      </w:tr>
      <w:tr w:rsidR="0023640D" w:rsidRPr="0023640D" w:rsidTr="0023640D">
        <w:trPr>
          <w:gridAfter w:val="1"/>
          <w:wAfter w:w="992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39,4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39,4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15,2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50,7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val="en-US" w:eastAsia="ru-RU"/>
              </w:rPr>
              <w:t xml:space="preserve">77 </w:t>
            </w:r>
            <w:r w:rsidRPr="0023640D">
              <w:rPr>
                <w:sz w:val="22"/>
                <w:szCs w:val="22"/>
                <w:lang w:eastAsia="ru-RU"/>
              </w:rPr>
              <w:t>2</w:t>
            </w:r>
            <w:r w:rsidRPr="0023640D">
              <w:rPr>
                <w:sz w:val="22"/>
                <w:szCs w:val="22"/>
                <w:lang w:val="en-US" w:eastAsia="ru-RU"/>
              </w:rPr>
              <w:t xml:space="preserve"> 00</w:t>
            </w:r>
            <w:r w:rsidRPr="0023640D">
              <w:rPr>
                <w:sz w:val="22"/>
                <w:szCs w:val="22"/>
                <w:lang w:eastAsia="ru-RU"/>
              </w:rPr>
              <w:t xml:space="preserve"> </w:t>
            </w:r>
            <w:r w:rsidRPr="0023640D">
              <w:rPr>
                <w:sz w:val="22"/>
                <w:szCs w:val="22"/>
                <w:lang w:val="en-US" w:eastAsia="ru-RU"/>
              </w:rPr>
              <w:t>00</w:t>
            </w:r>
            <w:r w:rsidRPr="0023640D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50,7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Велижский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3 00 П0003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3 00 П0003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 3 00 П0003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23640D" w:rsidRPr="0023640D" w:rsidTr="0023640D">
        <w:trPr>
          <w:gridAfter w:val="1"/>
          <w:wAfter w:w="992" w:type="dxa"/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23640D" w:rsidRPr="0023640D" w:rsidTr="0023640D">
        <w:trPr>
          <w:gridAfter w:val="1"/>
          <w:wAfter w:w="992" w:type="dxa"/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Будницкого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23640D" w:rsidRPr="0023640D" w:rsidTr="0023640D">
        <w:trPr>
          <w:gridAfter w:val="1"/>
          <w:wAfter w:w="992" w:type="dxa"/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23640D" w:rsidRPr="0023640D" w:rsidTr="0023640D">
        <w:trPr>
          <w:gridAfter w:val="1"/>
          <w:wAfter w:w="992" w:type="dxa"/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23640D" w:rsidRPr="0023640D" w:rsidTr="0023640D">
        <w:trPr>
          <w:gridAfter w:val="1"/>
          <w:wAfter w:w="992" w:type="dxa"/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proofErr w:type="spellStart"/>
            <w:r w:rsidRPr="0023640D">
              <w:rPr>
                <w:sz w:val="22"/>
                <w:szCs w:val="22"/>
                <w:lang w:val="en-US" w:eastAsia="ru-RU"/>
              </w:rPr>
              <w:t>Другие</w:t>
            </w:r>
            <w:proofErr w:type="spellEnd"/>
            <w:r w:rsidRPr="0023640D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3640D">
              <w:rPr>
                <w:sz w:val="22"/>
                <w:szCs w:val="22"/>
                <w:lang w:val="en-US" w:eastAsia="ru-RU"/>
              </w:rPr>
              <w:t>общегосударственные</w:t>
            </w:r>
            <w:proofErr w:type="spellEnd"/>
            <w:r w:rsidRPr="0023640D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3640D">
              <w:rPr>
                <w:sz w:val="22"/>
                <w:szCs w:val="22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  <w:r w:rsidRPr="0023640D">
              <w:rPr>
                <w:b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val="en-US" w:eastAsia="ru-RU"/>
              </w:rPr>
            </w:pPr>
            <w:r w:rsidRPr="0023640D">
              <w:rPr>
                <w:b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20,5</w:t>
            </w:r>
          </w:p>
        </w:tc>
      </w:tr>
      <w:tr w:rsidR="0023640D" w:rsidRPr="0023640D" w:rsidTr="0023640D">
        <w:trPr>
          <w:gridAfter w:val="1"/>
          <w:wAfter w:w="992" w:type="dxa"/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proofErr w:type="spellStart"/>
            <w:r w:rsidRPr="0023640D">
              <w:rPr>
                <w:sz w:val="22"/>
                <w:szCs w:val="22"/>
                <w:lang w:eastAsia="ru-RU"/>
              </w:rPr>
              <w:t>Непрограммые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20,5</w:t>
            </w:r>
          </w:p>
        </w:tc>
      </w:tr>
      <w:tr w:rsidR="0023640D" w:rsidRPr="0023640D" w:rsidTr="0023640D">
        <w:trPr>
          <w:gridAfter w:val="1"/>
          <w:wAfter w:w="992" w:type="dxa"/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83 0 00 19800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2,3</w:t>
            </w:r>
          </w:p>
        </w:tc>
      </w:tr>
      <w:tr w:rsidR="0023640D" w:rsidRPr="0023640D" w:rsidTr="0023640D">
        <w:trPr>
          <w:gridAfter w:val="1"/>
          <w:wAfter w:w="992" w:type="dxa"/>
          <w:trHeight w:val="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83 0 00 19800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2,3</w:t>
            </w:r>
          </w:p>
        </w:tc>
      </w:tr>
      <w:tr w:rsidR="0023640D" w:rsidRPr="0023640D" w:rsidTr="0023640D">
        <w:trPr>
          <w:gridAfter w:val="1"/>
          <w:wAfter w:w="992" w:type="dxa"/>
          <w:trHeight w:val="1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83 0 00 19800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2,3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Другие мероприятия в области государственного и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83 0 00 20000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108,3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108,3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83 0 00 20000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108,3</w:t>
            </w:r>
          </w:p>
        </w:tc>
      </w:tr>
      <w:tr w:rsidR="0023640D" w:rsidRPr="0023640D" w:rsidTr="0023640D">
        <w:trPr>
          <w:gridAfter w:val="1"/>
          <w:wAfter w:w="992" w:type="dxa"/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83 0 00 20000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108,3</w:t>
            </w:r>
          </w:p>
        </w:tc>
      </w:tr>
      <w:tr w:rsidR="0023640D" w:rsidRPr="0023640D" w:rsidTr="0023640D">
        <w:trPr>
          <w:gridAfter w:val="1"/>
          <w:wAfter w:w="992" w:type="dxa"/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33,2</w:t>
            </w:r>
          </w:p>
        </w:tc>
      </w:tr>
      <w:tr w:rsidR="0023640D" w:rsidRPr="0023640D" w:rsidTr="0023640D">
        <w:trPr>
          <w:gridAfter w:val="1"/>
          <w:wAfter w:w="992" w:type="dxa"/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33,2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33,2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33,2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56,4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56,4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6,6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7,8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Будницкое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7,8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Будницкое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7,8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7,8</w:t>
            </w:r>
          </w:p>
        </w:tc>
      </w:tr>
      <w:tr w:rsidR="0023640D" w:rsidRPr="0023640D" w:rsidTr="0023640D">
        <w:trPr>
          <w:gridAfter w:val="1"/>
          <w:wAfter w:w="992" w:type="dxa"/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7,8</w:t>
            </w:r>
          </w:p>
        </w:tc>
      </w:tr>
      <w:tr w:rsidR="0023640D" w:rsidRPr="0023640D" w:rsidTr="0023640D">
        <w:trPr>
          <w:gridAfter w:val="1"/>
          <w:wAfter w:w="992" w:type="dxa"/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Мероприятия по межеванию земельных участков </w:t>
            </w:r>
            <w:proofErr w:type="gramStart"/>
            <w:r w:rsidRPr="0023640D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23640D">
              <w:rPr>
                <w:sz w:val="22"/>
                <w:szCs w:val="22"/>
                <w:lang w:eastAsia="ru-RU"/>
              </w:rPr>
              <w:t xml:space="preserve"> гражданских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кладбищь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выполнение мероприятий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92 0 00 22000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92 0 00 22000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92 0 00 22000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23640D" w:rsidRPr="0023640D" w:rsidTr="0023640D">
        <w:trPr>
          <w:gridAfter w:val="1"/>
          <w:wAfter w:w="992" w:type="dxa"/>
          <w:trHeight w:val="6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Непрограммные мероприятия по ремонту жилых домов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89 0 00 0000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89 1 00 0000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Добровольный муниципальный взнос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Будницкого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сельского поселения в некоммерческую организацию «Региональный фонд капитального ремонта многоквартирных домов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89 1 00 65000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89 1 00 65000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23640D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23640D">
              <w:rPr>
                <w:sz w:val="22"/>
                <w:szCs w:val="22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89 1 00 65000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41,9</w:t>
            </w:r>
          </w:p>
        </w:tc>
        <w:tc>
          <w:tcPr>
            <w:tcW w:w="992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21,1</w:t>
            </w:r>
          </w:p>
        </w:tc>
      </w:tr>
      <w:tr w:rsidR="0023640D" w:rsidRPr="0023640D" w:rsidTr="0023640D">
        <w:trPr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Будницкое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41,9</w:t>
            </w:r>
          </w:p>
        </w:tc>
        <w:tc>
          <w:tcPr>
            <w:tcW w:w="992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21,1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41,9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62,9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64,2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62,9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64,2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64,2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64,2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Основное мероприятие «Расходы на </w:t>
            </w:r>
            <w:r w:rsidRPr="0023640D">
              <w:rPr>
                <w:sz w:val="22"/>
                <w:szCs w:val="22"/>
                <w:lang w:eastAsia="ru-RU"/>
              </w:rPr>
              <w:lastRenderedPageBreak/>
              <w:t>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58,5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58,5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58,5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58,5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по содержанию мест захоронений и памятных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  <w:r w:rsidRPr="0023640D">
              <w:rPr>
                <w:b/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90 0 00 71700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60,2</w:t>
            </w:r>
          </w:p>
        </w:tc>
      </w:tr>
      <w:tr w:rsidR="0023640D" w:rsidRPr="0023640D" w:rsidTr="0023640D">
        <w:trPr>
          <w:gridAfter w:val="1"/>
          <w:wAfter w:w="992" w:type="dxa"/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Cs/>
                <w:sz w:val="22"/>
                <w:szCs w:val="22"/>
                <w:lang w:eastAsia="ru-RU"/>
              </w:rPr>
            </w:pPr>
            <w:r w:rsidRPr="0023640D">
              <w:rPr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41,9</w:t>
            </w:r>
          </w:p>
        </w:tc>
      </w:tr>
    </w:tbl>
    <w:p w:rsidR="0023640D" w:rsidRPr="0023640D" w:rsidRDefault="0023640D" w:rsidP="0023640D">
      <w:pPr>
        <w:pStyle w:val="afb"/>
        <w:rPr>
          <w:b/>
          <w:i/>
          <w:sz w:val="22"/>
          <w:szCs w:val="22"/>
          <w:lang w:eastAsia="ru-RU"/>
        </w:rPr>
      </w:pP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Денежное содержание за 1-е полугодие 2019 года-842170.01 рублей, из них на зар</w:t>
      </w:r>
      <w:proofErr w:type="gramStart"/>
      <w:r w:rsidRPr="0023640D">
        <w:rPr>
          <w:sz w:val="22"/>
          <w:szCs w:val="22"/>
          <w:lang w:eastAsia="ru-RU"/>
        </w:rPr>
        <w:t>.п</w:t>
      </w:r>
      <w:proofErr w:type="gramEnd"/>
      <w:r w:rsidRPr="0023640D">
        <w:rPr>
          <w:sz w:val="22"/>
          <w:szCs w:val="22"/>
          <w:lang w:eastAsia="ru-RU"/>
        </w:rPr>
        <w:t>лату-615249,62  рублей.</w:t>
      </w:r>
    </w:p>
    <w:p w:rsidR="0023640D" w:rsidRPr="0023640D" w:rsidRDefault="0023640D" w:rsidP="0023640D">
      <w:pPr>
        <w:pStyle w:val="afb"/>
        <w:jc w:val="center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СПРАВКА</w:t>
      </w:r>
    </w:p>
    <w:p w:rsidR="0023640D" w:rsidRPr="0023640D" w:rsidRDefault="0023640D" w:rsidP="0023640D">
      <w:pPr>
        <w:pStyle w:val="afb"/>
        <w:jc w:val="center"/>
        <w:rPr>
          <w:b/>
          <w:sz w:val="22"/>
          <w:szCs w:val="22"/>
          <w:lang w:eastAsia="ru-RU"/>
        </w:rPr>
      </w:pPr>
      <w:r w:rsidRPr="0023640D">
        <w:rPr>
          <w:b/>
          <w:sz w:val="22"/>
          <w:szCs w:val="22"/>
          <w:lang w:eastAsia="ru-RU"/>
        </w:rPr>
        <w:t>«Об исполнении бюджета муниципального образования</w:t>
      </w:r>
    </w:p>
    <w:p w:rsidR="0023640D" w:rsidRPr="0023640D" w:rsidRDefault="0023640D" w:rsidP="0023640D">
      <w:pPr>
        <w:pStyle w:val="afb"/>
        <w:jc w:val="center"/>
        <w:rPr>
          <w:sz w:val="22"/>
          <w:szCs w:val="22"/>
          <w:lang w:eastAsia="ru-RU"/>
        </w:rPr>
      </w:pPr>
      <w:proofErr w:type="spellStart"/>
      <w:r w:rsidRPr="0023640D">
        <w:rPr>
          <w:b/>
          <w:sz w:val="22"/>
          <w:szCs w:val="22"/>
          <w:lang w:eastAsia="ru-RU"/>
        </w:rPr>
        <w:t>Будницкое</w:t>
      </w:r>
      <w:proofErr w:type="spellEnd"/>
      <w:r w:rsidRPr="0023640D">
        <w:rPr>
          <w:b/>
          <w:sz w:val="22"/>
          <w:szCs w:val="22"/>
          <w:lang w:eastAsia="ru-RU"/>
        </w:rPr>
        <w:t xml:space="preserve">  сельское поселение за 1 полугодие 2019 года»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        Бюджет муниципального образования </w:t>
      </w:r>
      <w:proofErr w:type="spellStart"/>
      <w:r w:rsidRPr="0023640D">
        <w:rPr>
          <w:sz w:val="22"/>
          <w:szCs w:val="22"/>
          <w:lang w:eastAsia="ru-RU"/>
        </w:rPr>
        <w:t>Будницкое</w:t>
      </w:r>
      <w:proofErr w:type="spellEnd"/>
      <w:r w:rsidRPr="0023640D">
        <w:rPr>
          <w:sz w:val="22"/>
          <w:szCs w:val="22"/>
          <w:lang w:eastAsia="ru-RU"/>
        </w:rPr>
        <w:t xml:space="preserve"> </w:t>
      </w:r>
      <w:proofErr w:type="gramStart"/>
      <w:r w:rsidRPr="0023640D">
        <w:rPr>
          <w:sz w:val="22"/>
          <w:szCs w:val="22"/>
          <w:lang w:eastAsia="ru-RU"/>
        </w:rPr>
        <w:t>сельское</w:t>
      </w:r>
      <w:proofErr w:type="gramEnd"/>
      <w:r w:rsidRPr="0023640D">
        <w:rPr>
          <w:sz w:val="22"/>
          <w:szCs w:val="22"/>
          <w:lang w:eastAsia="ru-RU"/>
        </w:rPr>
        <w:t xml:space="preserve"> поселения на 2019 год запланирован в сумме  2966500,00 рублей. Исполнение за  1 полугодие</w:t>
      </w:r>
      <w:r w:rsidRPr="0023640D">
        <w:rPr>
          <w:b/>
          <w:sz w:val="22"/>
          <w:szCs w:val="22"/>
          <w:lang w:eastAsia="ru-RU"/>
        </w:rPr>
        <w:t xml:space="preserve"> </w:t>
      </w:r>
      <w:r w:rsidRPr="0023640D">
        <w:rPr>
          <w:sz w:val="22"/>
          <w:szCs w:val="22"/>
          <w:lang w:eastAsia="ru-RU"/>
        </w:rPr>
        <w:t xml:space="preserve">2019 года составляет 1245411,73 </w:t>
      </w:r>
      <w:proofErr w:type="gramStart"/>
      <w:r w:rsidRPr="0023640D">
        <w:rPr>
          <w:sz w:val="22"/>
          <w:szCs w:val="22"/>
          <w:lang w:eastAsia="ru-RU"/>
        </w:rPr>
        <w:t>рублей</w:t>
      </w:r>
      <w:proofErr w:type="gramEnd"/>
      <w:r w:rsidRPr="0023640D">
        <w:rPr>
          <w:sz w:val="22"/>
          <w:szCs w:val="22"/>
          <w:lang w:eastAsia="ru-RU"/>
        </w:rPr>
        <w:t xml:space="preserve"> что составляет 42% от утвержденных бюджетных назначений, из них собственные доходы исполнены в сумме 262547,43 рублей, что составляет 40,4 % к плану.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         Налог на доходы физических лиц и земельный налог – основные источники собственных доходов бюджета </w:t>
      </w:r>
      <w:proofErr w:type="spellStart"/>
      <w:r w:rsidRPr="0023640D">
        <w:rPr>
          <w:sz w:val="22"/>
          <w:szCs w:val="22"/>
          <w:lang w:eastAsia="ru-RU"/>
        </w:rPr>
        <w:t>Беляевского</w:t>
      </w:r>
      <w:proofErr w:type="spellEnd"/>
      <w:r w:rsidRPr="0023640D">
        <w:rPr>
          <w:sz w:val="22"/>
          <w:szCs w:val="22"/>
          <w:lang w:eastAsia="ru-RU"/>
        </w:rPr>
        <w:t xml:space="preserve"> сельского поселения.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lastRenderedPageBreak/>
        <w:t>-  налог на доходы физических лиц поступил в сумме 39530,08 рублей, что составляет 41,4 % от утвержденных бюджетных назначений;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- сумма акцизов по подакцизным товарам (продукции) составляет 194574,83 рубля, что составляет 54,3 % от плана;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- налог на имущество физических лиц поступил в сумме 2019,34 рублей, что составляет 6,64 % от утвержденных бюджетных назначений;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- земельный налог поступил в сумме 26423,18 рублей или 30,7% к плану.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-безвозмездных поступлений в бюджете поселения  утверждено в сумме 2318300,00 рублей, поступление их составило 1154389,86  рублей  или  49,8 % к утвержденным годовым назначениям, из них: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- дотации бюджетам поселений на выравнивание уровня бюджетной обеспеченности  запланированы  в сумме 2293700,0 рублей, поступление составило 1146863,0 рублей или 50,0 % к плану;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 xml:space="preserve">- субвенция бюджетам на осуществление полномочий по первичному воинскому учету на территориях, где отсутствуют военные </w:t>
      </w:r>
      <w:proofErr w:type="gramStart"/>
      <w:r w:rsidRPr="0023640D">
        <w:rPr>
          <w:sz w:val="22"/>
          <w:szCs w:val="22"/>
          <w:lang w:eastAsia="ru-RU"/>
        </w:rPr>
        <w:t>комиссариаты</w:t>
      </w:r>
      <w:proofErr w:type="gramEnd"/>
      <w:r w:rsidRPr="0023640D">
        <w:rPr>
          <w:sz w:val="22"/>
          <w:szCs w:val="22"/>
          <w:lang w:eastAsia="ru-RU"/>
        </w:rPr>
        <w:t xml:space="preserve"> запланированы  в сумме 23600.00 рублей, поступление составило 7526,86 рублей или 31,9%.        </w:t>
      </w:r>
    </w:p>
    <w:p w:rsidR="0023640D" w:rsidRPr="0023640D" w:rsidRDefault="0023640D" w:rsidP="0023640D">
      <w:pPr>
        <w:pStyle w:val="afb"/>
        <w:rPr>
          <w:sz w:val="22"/>
          <w:szCs w:val="22"/>
          <w:lang w:eastAsia="ru-RU"/>
        </w:rPr>
      </w:pPr>
      <w:r w:rsidRPr="0023640D">
        <w:rPr>
          <w:sz w:val="22"/>
          <w:szCs w:val="22"/>
          <w:lang w:eastAsia="ru-RU"/>
        </w:rPr>
        <w:t>Расходная часть бюджета исполнена в сумме 1245411,73 рубля, или на 34,5 % от плановых бюджетных назначений.</w:t>
      </w:r>
    </w:p>
    <w:p w:rsidR="0023640D" w:rsidRPr="0023640D" w:rsidRDefault="0023640D" w:rsidP="0023640D">
      <w:pPr>
        <w:pStyle w:val="afb"/>
        <w:jc w:val="center"/>
        <w:rPr>
          <w:b/>
          <w:sz w:val="22"/>
          <w:szCs w:val="22"/>
          <w:lang w:eastAsia="ru-RU"/>
        </w:rPr>
      </w:pPr>
      <w:r w:rsidRPr="0023640D">
        <w:rPr>
          <w:b/>
          <w:sz w:val="22"/>
          <w:szCs w:val="22"/>
          <w:lang w:eastAsia="ru-RU"/>
        </w:rPr>
        <w:t>АНАЛИЗ РАСХОДОВ</w:t>
      </w: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574"/>
        <w:gridCol w:w="1870"/>
        <w:gridCol w:w="1870"/>
        <w:gridCol w:w="1686"/>
      </w:tblGrid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3640D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3640D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Утверждено по бюджету на 2019 год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Исполнено за 1полугодие 2019 года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отклонение</w:t>
            </w: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+; -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 1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1010280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614325,41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395954,59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305000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226910,37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78089,63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Компенсационные выплаты депутатам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94820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94820,0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Закупка товаров, работ, услуг в сфере информационно-коммуникационных технологий, в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38890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17481.56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21408.44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-услуги связи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3352.56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7647.44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-программное обеспечение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16890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10164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6726,0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-заправка и ремонт картриджей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3965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7035,0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Коммунальные расходы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26400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2162,87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24237,13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 электроэнергия: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2162,87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7837.13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дрова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16400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16400,00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55000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2927,25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52072,75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-обслуживание пожарной сигнализации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-страхование автомашины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45000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1727,25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43272,75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Вложение в инвестиции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27750,0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2250,0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119500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49991,25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69508,75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запчасти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23110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23310,00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ГСМ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70000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31697,25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38302,75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Прочие материалы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1770,0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16230,0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Уплата налогов, сборов и иных </w:t>
            </w:r>
            <w:r w:rsidRPr="0023640D">
              <w:rPr>
                <w:sz w:val="22"/>
                <w:szCs w:val="22"/>
                <w:lang w:eastAsia="ru-RU"/>
              </w:rPr>
              <w:lastRenderedPageBreak/>
              <w:t>платежей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28350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13550,2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14672,6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Членские взносы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Велижский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17300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17300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Будницкого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      10000,00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3178,0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6822,0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proofErr w:type="spellStart"/>
            <w:r w:rsidRPr="0023640D">
              <w:rPr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 xml:space="preserve"> средства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419750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9750,0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410000,0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Осуществление первичного воинского учета в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22600,0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7526,86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15073,14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-заработная плата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10224,0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5782,67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3573,0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-начисления на оплату труда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3090,0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1744,19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1345,81</w:t>
            </w:r>
          </w:p>
        </w:tc>
      </w:tr>
      <w:tr w:rsidR="0023640D" w:rsidRPr="0023640D" w:rsidTr="0023640D">
        <w:trPr>
          <w:trHeight w:val="712"/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-увеличение стоимости материальных запасов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9286,0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9286,0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 xml:space="preserve">Дорожное хозяйство в 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358100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27811,43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330288,57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Межевание земельных участков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65000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Благоустройство в т. числе: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178000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74629,22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103370,78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-уличное освещение (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эл</w:t>
            </w:r>
            <w:proofErr w:type="gramStart"/>
            <w:r w:rsidRPr="0023640D">
              <w:rPr>
                <w:sz w:val="22"/>
                <w:szCs w:val="22"/>
                <w:lang w:eastAsia="ru-RU"/>
              </w:rPr>
              <w:t>.э</w:t>
            </w:r>
            <w:proofErr w:type="gramEnd"/>
            <w:r w:rsidRPr="0023640D">
              <w:rPr>
                <w:sz w:val="22"/>
                <w:szCs w:val="22"/>
                <w:lang w:eastAsia="ru-RU"/>
              </w:rPr>
              <w:t>нергия</w:t>
            </w:r>
            <w:proofErr w:type="spellEnd"/>
            <w:r w:rsidRPr="0023640D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98000,0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62903,55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35096,45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23640D">
              <w:rPr>
                <w:sz w:val="22"/>
                <w:szCs w:val="22"/>
                <w:lang w:eastAsia="ru-RU"/>
              </w:rPr>
              <w:t>тех</w:t>
            </w:r>
            <w:proofErr w:type="gramStart"/>
            <w:r w:rsidRPr="0023640D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23640D">
              <w:rPr>
                <w:sz w:val="22"/>
                <w:szCs w:val="22"/>
                <w:lang w:eastAsia="ru-RU"/>
              </w:rPr>
              <w:t>бслуживание</w:t>
            </w:r>
            <w:proofErr w:type="spellEnd"/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11725,67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8274,33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-содержание мест захоронений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60000,0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574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Пенсия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61000</w:t>
            </w:r>
          </w:p>
        </w:tc>
        <w:tc>
          <w:tcPr>
            <w:tcW w:w="1870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36672,08</w:t>
            </w:r>
          </w:p>
        </w:tc>
        <w:tc>
          <w:tcPr>
            <w:tcW w:w="1686" w:type="dxa"/>
          </w:tcPr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</w:p>
          <w:p w:rsidR="0023640D" w:rsidRPr="0023640D" w:rsidRDefault="0023640D" w:rsidP="0023640D">
            <w:pPr>
              <w:pStyle w:val="afb"/>
              <w:rPr>
                <w:sz w:val="22"/>
                <w:szCs w:val="22"/>
                <w:lang w:eastAsia="ru-RU"/>
              </w:rPr>
            </w:pPr>
            <w:r w:rsidRPr="0023640D">
              <w:rPr>
                <w:sz w:val="22"/>
                <w:szCs w:val="22"/>
                <w:lang w:eastAsia="ru-RU"/>
              </w:rPr>
              <w:t>24327,92</w:t>
            </w:r>
          </w:p>
        </w:tc>
      </w:tr>
    </w:tbl>
    <w:p w:rsidR="0023640D" w:rsidRPr="0023640D" w:rsidRDefault="0023640D" w:rsidP="0023640D">
      <w:pPr>
        <w:pStyle w:val="afb"/>
        <w:rPr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40D">
        <w:rPr>
          <w:rFonts w:ascii="Times New Roman" w:eastAsia="Times New Roman" w:hAnsi="Times New Roman" w:cs="Times New Roman"/>
          <w:b/>
          <w:lang w:eastAsia="ru-RU"/>
        </w:rPr>
        <w:t>СОВЕТ  ДЕПУТАТОВ  КРУТОВСКОГО  СЕЛЬСКОГО  ПОСЕЛЕНИЯ</w:t>
      </w:r>
    </w:p>
    <w:p w:rsidR="0023640D" w:rsidRPr="0023640D" w:rsidRDefault="0023640D" w:rsidP="0023640D">
      <w:pPr>
        <w:tabs>
          <w:tab w:val="left" w:pos="3870"/>
          <w:tab w:val="center" w:pos="5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40D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от 27 августа </w:t>
      </w:r>
      <w:r w:rsidRPr="0023640D">
        <w:rPr>
          <w:rFonts w:ascii="Times New Roman" w:eastAsia="Times New Roman" w:hAnsi="Times New Roman" w:cs="Times New Roman"/>
          <w:noProof/>
          <w:lang w:eastAsia="ru-RU"/>
        </w:rPr>
        <w:t xml:space="preserve">2019 </w:t>
      </w:r>
      <w:r w:rsidRPr="0023640D">
        <w:rPr>
          <w:rFonts w:ascii="Times New Roman" w:eastAsia="Times New Roman" w:hAnsi="Times New Roman" w:cs="Times New Roman"/>
          <w:lang w:eastAsia="ru-RU"/>
        </w:rPr>
        <w:t xml:space="preserve"> года  № 24</w:t>
      </w:r>
    </w:p>
    <w:p w:rsidR="0023640D" w:rsidRPr="0023640D" w:rsidRDefault="0023640D" w:rsidP="0023640D">
      <w:pPr>
        <w:tabs>
          <w:tab w:val="left" w:pos="4140"/>
          <w:tab w:val="left" w:pos="912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Об исполнении бюджета  </w:t>
      </w:r>
    </w:p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Беляевское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</w:p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за  1-е  полугодие  2019 года.</w:t>
      </w:r>
    </w:p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Заслушав информацию старшего менеджера Администрации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сельского поселения  об исполнении бюджета муниципального образования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Беляевское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сельское поселение за 1-е полугодие  2019 года, Совет депутатов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b/>
          <w:lang w:eastAsia="ru-RU"/>
        </w:rPr>
        <w:t xml:space="preserve">РЕШИЛ: 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 1. Информацию    об исполнении бюджета муниципального образования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Беляевское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сельское поселение за 1-е полугодие 2019 года  по доходам в сумме </w:t>
      </w:r>
      <w:r w:rsidRPr="0023640D">
        <w:rPr>
          <w:rFonts w:ascii="Times New Roman" w:eastAsia="Times New Roman" w:hAnsi="Times New Roman" w:cs="Times New Roman"/>
          <w:lang w:eastAsia="ar-SA"/>
        </w:rPr>
        <w:t>130,4</w:t>
      </w:r>
      <w:r w:rsidRPr="0023640D">
        <w:rPr>
          <w:rFonts w:ascii="Times New Roman" w:eastAsia="Times New Roman" w:hAnsi="Times New Roman" w:cs="Times New Roman"/>
          <w:lang w:eastAsia="ru-RU"/>
        </w:rPr>
        <w:t>тыс. рублей (приложение № 1), по безвозмездным поступлениям в сумме 1006,8 тыс. рублей (приложение № 2), по расходам в сумме  1261.5 тыс. рублей (приложение № 3) принять к сведению.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2.Данное решение вступает  в силу со дня его подписания Главой муниципального образования  и подлежит     опубликованию в  печатном средстве массовой информации органов местного самоуправления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сельского поселения в газете  «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Беляевские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известия».  </w:t>
      </w:r>
    </w:p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23640D" w:rsidRPr="0023640D" w:rsidRDefault="0023640D" w:rsidP="00A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lastRenderedPageBreak/>
        <w:t>Крутовское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23640D">
        <w:rPr>
          <w:rFonts w:ascii="Times New Roman" w:eastAsia="Times New Roman" w:hAnsi="Times New Roman" w:cs="Times New Roman"/>
          <w:lang w:eastAsia="ru-RU"/>
        </w:rPr>
        <w:tab/>
      </w:r>
      <w:r w:rsidRPr="0023640D">
        <w:rPr>
          <w:rFonts w:ascii="Times New Roman" w:eastAsia="Times New Roman" w:hAnsi="Times New Roman" w:cs="Times New Roman"/>
          <w:lang w:eastAsia="ru-RU"/>
        </w:rPr>
        <w:tab/>
      </w:r>
      <w:r w:rsidRPr="0023640D">
        <w:rPr>
          <w:rFonts w:ascii="Times New Roman" w:eastAsia="Times New Roman" w:hAnsi="Times New Roman" w:cs="Times New Roman"/>
          <w:lang w:eastAsia="ru-RU"/>
        </w:rPr>
        <w:tab/>
      </w:r>
      <w:r w:rsidRPr="0023640D">
        <w:rPr>
          <w:rFonts w:ascii="Times New Roman" w:eastAsia="Times New Roman" w:hAnsi="Times New Roman" w:cs="Times New Roman"/>
          <w:lang w:eastAsia="ru-RU"/>
        </w:rPr>
        <w:tab/>
      </w:r>
      <w:r w:rsidRPr="0023640D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</w:p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</w:t>
      </w:r>
    </w:p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3640D" w:rsidRPr="0023640D" w:rsidRDefault="0023640D" w:rsidP="00AA04F9">
      <w:pPr>
        <w:spacing w:after="0" w:line="240" w:lineRule="auto"/>
        <w:ind w:left="283" w:hanging="283"/>
        <w:jc w:val="center"/>
        <w:rPr>
          <w:rFonts w:ascii="Times New Roman" w:eastAsia="Arial" w:hAnsi="Times New Roman" w:cs="Arial"/>
          <w:sz w:val="28"/>
          <w:szCs w:val="20"/>
          <w:lang w:eastAsia="ar-SA"/>
        </w:rPr>
      </w:pPr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27.08.</w:t>
      </w:r>
      <w:r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23640D" w:rsidRPr="0023640D" w:rsidRDefault="0023640D" w:rsidP="00AA04F9">
      <w:pPr>
        <w:widowControl w:val="0"/>
        <w:suppressAutoHyphens/>
        <w:autoSpaceDE w:val="0"/>
        <w:spacing w:after="0" w:line="240" w:lineRule="auto"/>
        <w:ind w:right="-83"/>
        <w:jc w:val="center"/>
        <w:rPr>
          <w:rFonts w:ascii="Times New Roman" w:eastAsia="Arial" w:hAnsi="Times New Roman" w:cs="Arial"/>
          <w:b/>
          <w:lang w:eastAsia="ar-SA"/>
        </w:rPr>
      </w:pPr>
      <w:r w:rsidRPr="0023640D">
        <w:rPr>
          <w:rFonts w:ascii="Times New Roman" w:eastAsia="Arial" w:hAnsi="Times New Roman" w:cs="Arial"/>
          <w:b/>
          <w:lang w:eastAsia="ar-SA"/>
        </w:rPr>
        <w:t>Исполнение доходов  местного бюджета, за исключением безвозмездных поступлений за  1-е полугодие 2019 года</w:t>
      </w:r>
      <w:proofErr w:type="gramStart"/>
      <w:r w:rsidRPr="0023640D">
        <w:rPr>
          <w:rFonts w:ascii="Times New Roman" w:eastAsia="Arial" w:hAnsi="Times New Roman" w:cs="Arial"/>
          <w:b/>
          <w:lang w:eastAsia="ar-SA"/>
        </w:rPr>
        <w:t>.</w:t>
      </w:r>
      <w:proofErr w:type="gramEnd"/>
      <w:r w:rsidRPr="0023640D">
        <w:rPr>
          <w:rFonts w:ascii="Times New Roman" w:eastAsia="Arial" w:hAnsi="Times New Roman" w:cs="Times New Roman"/>
          <w:lang w:eastAsia="ar-SA"/>
        </w:rPr>
        <w:t xml:space="preserve"> (</w:t>
      </w:r>
      <w:proofErr w:type="gramStart"/>
      <w:r w:rsidRPr="0023640D">
        <w:rPr>
          <w:rFonts w:ascii="Times New Roman" w:eastAsia="Arial" w:hAnsi="Times New Roman" w:cs="Times New Roman"/>
          <w:lang w:eastAsia="ar-SA"/>
        </w:rPr>
        <w:t>т</w:t>
      </w:r>
      <w:proofErr w:type="gramEnd"/>
      <w:r w:rsidRPr="0023640D">
        <w:rPr>
          <w:rFonts w:ascii="Times New Roman" w:eastAsia="Arial" w:hAnsi="Times New Roman" w:cs="Times New Roman"/>
          <w:lang w:eastAsia="ar-SA"/>
        </w:rPr>
        <w:t>ыс. рублей)</w:t>
      </w:r>
    </w:p>
    <w:tbl>
      <w:tblPr>
        <w:tblW w:w="10635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2696"/>
        <w:gridCol w:w="4963"/>
        <w:gridCol w:w="992"/>
        <w:gridCol w:w="992"/>
        <w:gridCol w:w="992"/>
      </w:tblGrid>
      <w:tr w:rsidR="0023640D" w:rsidRPr="0023640D" w:rsidTr="0023640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группы, подгруппы и статьи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Исполнено за 1 квартал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%исполнения к году</w:t>
            </w:r>
          </w:p>
        </w:tc>
      </w:tr>
    </w:tbl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35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2696"/>
        <w:gridCol w:w="4963"/>
        <w:gridCol w:w="992"/>
        <w:gridCol w:w="992"/>
        <w:gridCol w:w="992"/>
      </w:tblGrid>
      <w:tr w:rsidR="0023640D" w:rsidRPr="0023640D" w:rsidTr="0023640D">
        <w:trPr>
          <w:cantSplit/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388,1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33,6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1 03 00000 00 0000 000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1 06 00000 00 0000 000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127,6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1,3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1 06 01000 00 0000 110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72,8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0.3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3640D" w:rsidRPr="0023640D" w:rsidRDefault="0023640D" w:rsidP="00236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640D" w:rsidRPr="0023640D" w:rsidTr="0023640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1 17 01000 00 0000 180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3640D" w:rsidRPr="0023640D" w:rsidRDefault="0023640D" w:rsidP="0023640D">
      <w:pPr>
        <w:widowControl w:val="0"/>
        <w:suppressAutoHyphens/>
        <w:autoSpaceDE w:val="0"/>
        <w:spacing w:after="0" w:line="240" w:lineRule="auto"/>
        <w:ind w:right="-83"/>
        <w:jc w:val="right"/>
        <w:rPr>
          <w:rFonts w:ascii="Times New Roman" w:eastAsia="Arial" w:hAnsi="Times New Roman" w:cs="Times New Roman"/>
          <w:lang w:eastAsia="ru-RU"/>
        </w:rPr>
      </w:pPr>
      <w:r w:rsidRPr="0023640D">
        <w:rPr>
          <w:rFonts w:ascii="Times New Roman" w:eastAsia="Arial" w:hAnsi="Times New Roman" w:cs="Times New Roman"/>
          <w:lang w:eastAsia="ar-SA"/>
        </w:rPr>
        <w:t xml:space="preserve"> </w:t>
      </w:r>
    </w:p>
    <w:tbl>
      <w:tblPr>
        <w:tblW w:w="900" w:type="dxa"/>
        <w:jc w:val="center"/>
        <w:tblInd w:w="-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</w:tblGrid>
      <w:tr w:rsidR="0023640D" w:rsidRPr="0023640D" w:rsidTr="0023640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к  Решению Совета депутатов</w:t>
      </w:r>
    </w:p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23640D" w:rsidRPr="0023640D" w:rsidRDefault="0023640D" w:rsidP="00AA04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="00AA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04F9"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A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27.08.</w:t>
      </w:r>
      <w:r w:rsidR="00AA04F9" w:rsidRPr="0023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 №</w:t>
      </w:r>
      <w:r w:rsidR="00AA04F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3640D">
        <w:rPr>
          <w:rFonts w:ascii="Arial" w:eastAsia="Times New Roman" w:hAnsi="Arial" w:cs="Arial"/>
          <w:b/>
          <w:bCs/>
          <w:kern w:val="32"/>
          <w:lang w:eastAsia="ar-SA"/>
        </w:rPr>
        <w:t>Исполнение безвозмездных поступлений в  местный бюджет за 2019 год</w:t>
      </w:r>
    </w:p>
    <w:p w:rsidR="0023640D" w:rsidRPr="0023640D" w:rsidRDefault="0023640D" w:rsidP="0023640D">
      <w:pPr>
        <w:widowControl w:val="0"/>
        <w:suppressAutoHyphens/>
        <w:autoSpaceDE w:val="0"/>
        <w:spacing w:after="0" w:line="240" w:lineRule="auto"/>
        <w:ind w:right="-83"/>
        <w:jc w:val="right"/>
        <w:rPr>
          <w:rFonts w:ascii="Times New Roman" w:eastAsia="Arial" w:hAnsi="Times New Roman" w:cs="Arial"/>
          <w:lang w:eastAsia="ru-RU"/>
        </w:rPr>
      </w:pPr>
      <w:r w:rsidRPr="0023640D">
        <w:rPr>
          <w:rFonts w:ascii="Times New Roman" w:eastAsia="Arial" w:hAnsi="Times New Roman" w:cs="Arial"/>
          <w:lang w:eastAsia="ar-SA"/>
        </w:rPr>
        <w:t>(тыс. рублей)</w:t>
      </w:r>
    </w:p>
    <w:tbl>
      <w:tblPr>
        <w:tblW w:w="10800" w:type="dxa"/>
        <w:jc w:val="center"/>
        <w:tblInd w:w="-53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961"/>
        <w:gridCol w:w="993"/>
        <w:gridCol w:w="980"/>
        <w:gridCol w:w="721"/>
      </w:tblGrid>
      <w:tr w:rsidR="0023640D" w:rsidRPr="0023640D" w:rsidTr="00AA04F9">
        <w:trPr>
          <w:trHeight w:val="195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дохода бюджета</w:t>
            </w: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Исполнено за 1-й квартал 2019г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% исполнения к году</w:t>
            </w:r>
          </w:p>
        </w:tc>
      </w:tr>
      <w:tr w:rsidR="0023640D" w:rsidRPr="0023640D" w:rsidTr="00AA04F9">
        <w:trPr>
          <w:trHeight w:val="60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2020,4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1006,8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23640D" w:rsidRPr="0023640D" w:rsidTr="00AA04F9">
        <w:trPr>
          <w:trHeight w:val="60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2020,4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1006,8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23640D" w:rsidRPr="0023640D" w:rsidTr="00AA04F9">
        <w:trPr>
          <w:trHeight w:val="60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1003,8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3640D" w:rsidRPr="0023640D" w:rsidTr="00AA04F9">
        <w:trPr>
          <w:trHeight w:val="54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1003,8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3640D" w:rsidRPr="0023640D" w:rsidTr="00AA04F9">
        <w:trPr>
          <w:trHeight w:val="54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</w:t>
            </w:r>
            <w:r w:rsidRPr="0023640D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1003,8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3640D" w:rsidRPr="0023640D" w:rsidTr="00AA04F9">
        <w:trPr>
          <w:trHeight w:val="54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23640D" w:rsidRPr="0023640D" w:rsidTr="00AA04F9">
        <w:trPr>
          <w:trHeight w:val="54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23640D" w:rsidRPr="0023640D" w:rsidTr="00AA04F9">
        <w:trPr>
          <w:trHeight w:val="116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23640D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</w:tbl>
    <w:p w:rsidR="0023640D" w:rsidRPr="0023640D" w:rsidRDefault="0023640D" w:rsidP="002364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640D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к  Решению Совета депутатов </w:t>
      </w:r>
    </w:p>
    <w:p w:rsidR="0023640D" w:rsidRPr="0023640D" w:rsidRDefault="0023640D" w:rsidP="0023640D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 сельского поселения</w:t>
      </w:r>
    </w:p>
    <w:p w:rsidR="00AA04F9" w:rsidRDefault="0023640D" w:rsidP="00AA04F9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AA04F9" w:rsidRPr="00AA04F9">
        <w:rPr>
          <w:rFonts w:ascii="Times New Roman" w:eastAsia="Times New Roman" w:hAnsi="Times New Roman" w:cs="Times New Roman"/>
          <w:lang w:eastAsia="ru-RU"/>
        </w:rPr>
        <w:t>от 27.08. 2019г №24</w:t>
      </w:r>
    </w:p>
    <w:p w:rsidR="0023640D" w:rsidRPr="0023640D" w:rsidRDefault="0023640D" w:rsidP="00AA04F9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bCs/>
          <w:kern w:val="32"/>
          <w:lang w:eastAsia="ar-SA"/>
        </w:rPr>
      </w:pPr>
      <w:r w:rsidRPr="0023640D">
        <w:rPr>
          <w:rFonts w:ascii="Arial" w:eastAsia="Times New Roman" w:hAnsi="Arial" w:cs="Arial"/>
          <w:b/>
          <w:bCs/>
          <w:kern w:val="32"/>
          <w:lang w:eastAsia="ar-SA"/>
        </w:rPr>
        <w:t>Исполнение расходов</w:t>
      </w:r>
      <w:r w:rsidR="00AA04F9">
        <w:rPr>
          <w:rFonts w:ascii="Arial" w:eastAsia="Times New Roman" w:hAnsi="Arial" w:cs="Arial"/>
          <w:b/>
          <w:bCs/>
          <w:kern w:val="32"/>
          <w:lang w:eastAsia="ar-SA"/>
        </w:rPr>
        <w:t xml:space="preserve"> </w:t>
      </w:r>
      <w:r w:rsidRPr="0023640D">
        <w:rPr>
          <w:rFonts w:ascii="Arial" w:eastAsia="Times New Roman" w:hAnsi="Arial" w:cs="Arial"/>
          <w:b/>
          <w:bCs/>
          <w:kern w:val="32"/>
          <w:lang w:eastAsia="ar-SA"/>
        </w:rPr>
        <w:t xml:space="preserve">бюджетных ассигнований   по  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23640D">
        <w:rPr>
          <w:rFonts w:ascii="Arial" w:eastAsia="Times New Roman" w:hAnsi="Arial" w:cs="Arial"/>
          <w:b/>
          <w:bCs/>
          <w:kern w:val="32"/>
          <w:lang w:eastAsia="ar-SA"/>
        </w:rPr>
        <w:t>видов расходов  классификации расходов  бюджетов</w:t>
      </w:r>
      <w:proofErr w:type="gramEnd"/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640D">
        <w:rPr>
          <w:rFonts w:ascii="Times New Roman" w:eastAsia="Times New Roman" w:hAnsi="Times New Roman" w:cs="Times New Roman"/>
          <w:b/>
        </w:rPr>
        <w:t>за 1-е полугодие 2019года</w:t>
      </w:r>
    </w:p>
    <w:p w:rsidR="0023640D" w:rsidRPr="0023640D" w:rsidRDefault="0023640D" w:rsidP="0023640D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1475" w:type="dxa"/>
        <w:tblInd w:w="-9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7"/>
        <w:gridCol w:w="709"/>
        <w:gridCol w:w="1700"/>
        <w:gridCol w:w="850"/>
        <w:gridCol w:w="991"/>
        <w:gridCol w:w="991"/>
        <w:gridCol w:w="991"/>
        <w:gridCol w:w="991"/>
      </w:tblGrid>
      <w:tr w:rsidR="0023640D" w:rsidRPr="0023640D" w:rsidTr="0023640D">
        <w:trPr>
          <w:gridAfter w:val="1"/>
          <w:wAfter w:w="991" w:type="dxa"/>
          <w:cantSplit/>
          <w:trHeight w:val="16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D">
              <w:rPr>
                <w:rFonts w:ascii="Times New Roman" w:eastAsia="Times New Roman" w:hAnsi="Times New Roman" w:cs="Times New Roman"/>
              </w:rPr>
              <w:t>Утверждённые бюджетные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D">
              <w:rPr>
                <w:rFonts w:ascii="Times New Roman" w:eastAsia="Times New Roman" w:hAnsi="Times New Roman" w:cs="Times New Roman"/>
              </w:rPr>
              <w:t>Исполнено за 1-е полугодие 2019г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D">
              <w:rPr>
                <w:rFonts w:ascii="Times New Roman" w:eastAsia="Times New Roman" w:hAnsi="Times New Roman" w:cs="Times New Roman"/>
              </w:rPr>
              <w:t>% исполнения к году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1925,4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929,0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464,5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  81,0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552,6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</w:tr>
      <w:tr w:rsidR="0023640D" w:rsidRPr="0023640D" w:rsidTr="0023640D">
        <w:trPr>
          <w:gridAfter w:val="1"/>
          <w:wAfter w:w="991" w:type="dxa"/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</w:t>
            </w: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552,6</w:t>
            </w: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</w:tr>
      <w:tr w:rsidR="0023640D" w:rsidRPr="0023640D" w:rsidTr="0023640D">
        <w:trPr>
          <w:gridAfter w:val="1"/>
          <w:wAfter w:w="991" w:type="dxa"/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552,6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</w:tr>
      <w:tr w:rsidR="0023640D" w:rsidRPr="0023640D" w:rsidTr="0023640D">
        <w:trPr>
          <w:gridAfter w:val="1"/>
          <w:wAfter w:w="991" w:type="dxa"/>
          <w:trHeight w:val="5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 1191,8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552,6</w:t>
            </w: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</w:tr>
      <w:tr w:rsidR="0023640D" w:rsidRPr="0023640D" w:rsidTr="0023640D">
        <w:trPr>
          <w:gridAfter w:val="1"/>
          <w:wAfter w:w="991" w:type="dxa"/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439.8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23640D" w:rsidRPr="0023640D" w:rsidTr="0023640D">
        <w:trPr>
          <w:gridAfter w:val="1"/>
          <w:wAfter w:w="991" w:type="dxa"/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439.8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23640D" w:rsidRPr="0023640D" w:rsidTr="0023640D">
        <w:trPr>
          <w:gridAfter w:val="1"/>
          <w:wAfter w:w="991" w:type="dxa"/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39,6</w:t>
            </w: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keepNext/>
              <w:suppressAutoHyphens/>
              <w:spacing w:before="240" w:after="60" w:line="240" w:lineRule="auto"/>
              <w:outlineLvl w:val="2"/>
              <w:rPr>
                <w:rFonts w:ascii="Times New Roman" w:eastAsia="Times New Roman" w:hAnsi="Times New Roman" w:cs="Arial"/>
                <w:b/>
                <w:lang w:eastAsia="ar-SA"/>
              </w:rPr>
            </w:pPr>
            <w:r w:rsidRPr="0023640D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keepNext/>
              <w:suppressAutoHyphens/>
              <w:spacing w:before="240" w:after="60" w:line="240" w:lineRule="auto"/>
              <w:outlineLvl w:val="2"/>
              <w:rPr>
                <w:rFonts w:ascii="Times New Roman" w:eastAsia="Times New Roman" w:hAnsi="Times New Roman" w:cs="Arial"/>
                <w:lang w:eastAsia="ar-SA"/>
              </w:rPr>
            </w:pPr>
            <w:r w:rsidRPr="0023640D">
              <w:rPr>
                <w:rFonts w:ascii="Times New Roman" w:eastAsia="Times New Roman" w:hAnsi="Times New Roman" w:cs="Arial"/>
                <w:lang w:eastAsia="ar-SA"/>
              </w:rPr>
              <w:t xml:space="preserve">Обеспечение деятельности законодательного (представительного) органа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 3 00 П0002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1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Беляевского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1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1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Другие общегосударственные </w:t>
            </w: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23640D" w:rsidRPr="0023640D" w:rsidTr="0023640D">
        <w:trPr>
          <w:gridAfter w:val="1"/>
          <w:wAfter w:w="991" w:type="dxa"/>
          <w:trHeight w:val="1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Непрограммные расходы Администрации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Беляевского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85.6</w:t>
            </w:r>
          </w:p>
        </w:tc>
      </w:tr>
      <w:tr w:rsidR="0023640D" w:rsidRPr="0023640D" w:rsidTr="0023640D">
        <w:trPr>
          <w:gridAfter w:val="1"/>
          <w:wAfter w:w="991" w:type="dxa"/>
          <w:trHeight w:val="20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23640D" w:rsidRPr="0023640D" w:rsidTr="0023640D">
        <w:trPr>
          <w:gridAfter w:val="1"/>
          <w:wAfter w:w="991" w:type="dxa"/>
          <w:trHeight w:val="1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изготовлению технических планов бесхозяйных 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обьектов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расположенных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23640D" w:rsidRPr="0023640D" w:rsidTr="0023640D">
        <w:trPr>
          <w:gridAfter w:val="1"/>
          <w:wAfter w:w="991" w:type="dxa"/>
          <w:trHeight w:val="1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абот 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23640D" w:rsidRPr="0023640D" w:rsidTr="0023640D">
        <w:trPr>
          <w:gridAfter w:val="1"/>
          <w:wAfter w:w="991" w:type="dxa"/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Иные  закупки товаров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,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23640D" w:rsidRPr="0023640D" w:rsidTr="0023640D">
        <w:trPr>
          <w:gridAfter w:val="1"/>
          <w:wAfter w:w="991" w:type="dxa"/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непрограммые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23640D" w:rsidRPr="0023640D" w:rsidTr="0023640D">
        <w:trPr>
          <w:gridAfter w:val="1"/>
          <w:wAfter w:w="991" w:type="dxa"/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23640D" w:rsidRPr="0023640D" w:rsidTr="0023640D">
        <w:trPr>
          <w:gridAfter w:val="1"/>
          <w:wAfter w:w="991" w:type="dxa"/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23640D" w:rsidRPr="0023640D" w:rsidTr="0023640D">
        <w:trPr>
          <w:gridAfter w:val="1"/>
          <w:wAfter w:w="991" w:type="dxa"/>
          <w:trHeight w:val="1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keepNext/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населения на водных объектах муниципального образования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Беляевское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поселение. Создание общественных спасательных постов в местах массового отдыха населения муниципального образования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Беляевское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на период 2019-2021 годы</w:t>
            </w:r>
            <w:r w:rsidRPr="00236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безопасности населения на водных объектах муниципального образования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Беляевское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23640D" w:rsidRPr="0023640D" w:rsidTr="0023640D">
        <w:trPr>
          <w:gridAfter w:val="1"/>
          <w:wAfter w:w="991" w:type="dxa"/>
          <w:trHeight w:val="1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оснащение и организации работы общественных спасательных постов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16 0 01 19990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23640D" w:rsidRPr="0023640D" w:rsidTr="0023640D">
        <w:trPr>
          <w:gridAfter w:val="1"/>
          <w:wAfter w:w="991" w:type="dxa"/>
          <w:trHeight w:val="21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16 0 01 19990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23640D" w:rsidRPr="0023640D" w:rsidTr="0023640D">
        <w:trPr>
          <w:gridAfter w:val="1"/>
          <w:wAfter w:w="991" w:type="dxa"/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16 0 01 19990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23640D" w:rsidRPr="0023640D" w:rsidTr="0023640D">
        <w:trPr>
          <w:gridAfter w:val="1"/>
          <w:wAfter w:w="991" w:type="dxa"/>
          <w:trHeight w:val="2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164,2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23640D" w:rsidRPr="0023640D" w:rsidTr="0023640D">
        <w:trPr>
          <w:gridAfter w:val="1"/>
          <w:wAfter w:w="991" w:type="dxa"/>
          <w:trHeight w:val="2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4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23640D">
              <w:rPr>
                <w:rFonts w:ascii="Times New Roman CYR" w:eastAsia="Times New Roman" w:hAnsi="Times New Roman CYR" w:cs="Times New Roman CYR"/>
                <w:lang w:eastAsia="ru-RU"/>
              </w:rPr>
              <w:t>Беляевское</w:t>
            </w:r>
            <w:proofErr w:type="spellEnd"/>
            <w:r w:rsidRPr="002364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23640D" w:rsidRPr="0023640D" w:rsidTr="0023640D">
        <w:trPr>
          <w:gridAfter w:val="1"/>
          <w:wAfter w:w="991" w:type="dxa"/>
          <w:trHeight w:val="2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4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Расходы  по содержанию автомобильных дорог местного значения на территории муниципального образования </w:t>
            </w:r>
            <w:proofErr w:type="spellStart"/>
            <w:r w:rsidRPr="0023640D">
              <w:rPr>
                <w:rFonts w:ascii="Times New Roman CYR" w:eastAsia="Times New Roman" w:hAnsi="Times New Roman CYR" w:cs="Times New Roman CYR"/>
                <w:lang w:eastAsia="ru-RU"/>
              </w:rPr>
              <w:t>Беляевское</w:t>
            </w:r>
            <w:proofErr w:type="spellEnd"/>
            <w:r w:rsidRPr="002364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23640D" w:rsidRPr="0023640D" w:rsidTr="0023640D">
        <w:trPr>
          <w:gridAfter w:val="1"/>
          <w:wAfter w:w="991" w:type="dxa"/>
          <w:trHeight w:val="2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keepNext/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640D">
              <w:rPr>
                <w:rFonts w:ascii="Times New Roman" w:eastAsia="Times New Roman" w:hAnsi="Times New Roman" w:cs="Times New Roman"/>
                <w:bCs/>
                <w:spacing w:val="2"/>
                <w:shd w:val="clear" w:color="auto" w:fill="FFFFFF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23640D" w:rsidRPr="0023640D" w:rsidTr="0023640D">
        <w:trPr>
          <w:gridAfter w:val="1"/>
          <w:wAfter w:w="991" w:type="dxa"/>
          <w:trHeight w:val="1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23640D" w:rsidRPr="0023640D" w:rsidTr="0023640D">
        <w:trPr>
          <w:gridAfter w:val="1"/>
          <w:wAfter w:w="991" w:type="dxa"/>
          <w:trHeight w:val="1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230,0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23640D" w:rsidRPr="0023640D" w:rsidTr="0023640D">
        <w:trPr>
          <w:gridAfter w:val="1"/>
          <w:wAfter w:w="991" w:type="dxa"/>
          <w:trHeight w:val="1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23640D" w:rsidRPr="0023640D" w:rsidTr="0023640D">
        <w:trPr>
          <w:gridAfter w:val="1"/>
          <w:wAfter w:w="991" w:type="dxa"/>
          <w:trHeight w:val="1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МП «Создание условий для </w:t>
            </w: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 xml:space="preserve">обеспечения качественными услугами ЖКХ и благоустройства муниципального образования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>Беляевское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23640D" w:rsidRPr="0023640D" w:rsidTr="0023640D">
        <w:trPr>
          <w:gridAfter w:val="1"/>
          <w:wAfter w:w="991" w:type="dxa"/>
          <w:trHeight w:val="1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23640D" w:rsidRPr="0023640D" w:rsidTr="0023640D">
        <w:trPr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3640D">
              <w:rPr>
                <w:rFonts w:ascii="Times New Roman" w:eastAsia="Times New Roman" w:hAnsi="Times New Roman" w:cs="Times New Roman"/>
                <w:lang w:val="x-none" w:eastAsia="x-none"/>
              </w:rPr>
              <w:t>Расходы на оплату электроэнергии, потребленной на нужды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1" w:type="dxa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1" w:type="dxa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10,0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70.3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70.3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236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70.3</w:t>
            </w:r>
          </w:p>
        </w:tc>
      </w:tr>
      <w:tr w:rsidR="0023640D" w:rsidRPr="0023640D" w:rsidTr="0023640D">
        <w:trPr>
          <w:gridAfter w:val="1"/>
          <w:wAfter w:w="991" w:type="dxa"/>
          <w:trHeight w:val="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0D" w:rsidRPr="0023640D" w:rsidRDefault="0023640D" w:rsidP="00236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2408,5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1261,5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</w:tbl>
    <w:p w:rsidR="0023640D" w:rsidRPr="0023640D" w:rsidRDefault="0023640D" w:rsidP="002364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A04F9" w:rsidRDefault="0023640D" w:rsidP="00AA04F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Денежное содержание за 1-е полугодие 2019 года-816235,94 рублей, из них на зар</w:t>
      </w:r>
      <w:proofErr w:type="gramStart"/>
      <w:r w:rsidRPr="0023640D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3640D">
        <w:rPr>
          <w:rFonts w:ascii="Times New Roman" w:eastAsia="Times New Roman" w:hAnsi="Times New Roman" w:cs="Times New Roman"/>
          <w:lang w:eastAsia="ru-RU"/>
        </w:rPr>
        <w:t>лату-623184,9  рублей</w:t>
      </w:r>
      <w:r w:rsidR="00AA04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640D" w:rsidRPr="00AA04F9" w:rsidRDefault="0023640D" w:rsidP="00AA04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04F9">
        <w:rPr>
          <w:rFonts w:ascii="Times New Roman" w:eastAsia="Times New Roman" w:hAnsi="Times New Roman" w:cs="Times New Roman"/>
          <w:b/>
          <w:lang w:eastAsia="ru-RU"/>
        </w:rPr>
        <w:t>СПРАВКА</w:t>
      </w:r>
    </w:p>
    <w:p w:rsidR="0023640D" w:rsidRPr="00AA04F9" w:rsidRDefault="0023640D" w:rsidP="00AA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3640D" w:rsidRPr="00AA04F9" w:rsidRDefault="0023640D" w:rsidP="00AA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04F9">
        <w:rPr>
          <w:rFonts w:ascii="Times New Roman" w:eastAsia="Times New Roman" w:hAnsi="Times New Roman" w:cs="Times New Roman"/>
          <w:b/>
          <w:lang w:eastAsia="ru-RU"/>
        </w:rPr>
        <w:t>«Об исполнении бюджета муниципального образования</w:t>
      </w:r>
    </w:p>
    <w:p w:rsidR="0023640D" w:rsidRPr="00AA04F9" w:rsidRDefault="0023640D" w:rsidP="00AA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A04F9">
        <w:rPr>
          <w:rFonts w:ascii="Times New Roman" w:eastAsia="Times New Roman" w:hAnsi="Times New Roman" w:cs="Times New Roman"/>
          <w:b/>
          <w:lang w:eastAsia="ru-RU"/>
        </w:rPr>
        <w:t>Беляевское</w:t>
      </w:r>
      <w:proofErr w:type="spellEnd"/>
      <w:r w:rsidRPr="00AA04F9">
        <w:rPr>
          <w:rFonts w:ascii="Times New Roman" w:eastAsia="Times New Roman" w:hAnsi="Times New Roman" w:cs="Times New Roman"/>
          <w:b/>
          <w:lang w:eastAsia="ru-RU"/>
        </w:rPr>
        <w:t xml:space="preserve">  сельское поселение за 1 полугодие 2019 года»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         Бюджет муниципального образования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Беляевское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3640D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  <w:r w:rsidRPr="0023640D">
        <w:rPr>
          <w:rFonts w:ascii="Times New Roman" w:eastAsia="Times New Roman" w:hAnsi="Times New Roman" w:cs="Times New Roman"/>
          <w:lang w:eastAsia="ru-RU"/>
        </w:rPr>
        <w:t xml:space="preserve"> поселения на 2019 год запланирован в сумме  2408500,00 рублей. Исполнение за  1 полугодие</w:t>
      </w:r>
      <w:r w:rsidRPr="00236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640D">
        <w:rPr>
          <w:rFonts w:ascii="Times New Roman" w:eastAsia="Times New Roman" w:hAnsi="Times New Roman" w:cs="Times New Roman"/>
          <w:lang w:eastAsia="ru-RU"/>
        </w:rPr>
        <w:t xml:space="preserve">2019 года составляет 1261522,19 </w:t>
      </w:r>
      <w:proofErr w:type="gramStart"/>
      <w:r w:rsidRPr="0023640D">
        <w:rPr>
          <w:rFonts w:ascii="Times New Roman" w:eastAsia="Times New Roman" w:hAnsi="Times New Roman" w:cs="Times New Roman"/>
          <w:lang w:eastAsia="ru-RU"/>
        </w:rPr>
        <w:t>рублей</w:t>
      </w:r>
      <w:proofErr w:type="gramEnd"/>
      <w:r w:rsidRPr="0023640D">
        <w:rPr>
          <w:rFonts w:ascii="Times New Roman" w:eastAsia="Times New Roman" w:hAnsi="Times New Roman" w:cs="Times New Roman"/>
          <w:lang w:eastAsia="ru-RU"/>
        </w:rPr>
        <w:t xml:space="preserve"> что составляет 52,4% от утвержденных бюджетных назначений, из них собственные доходы исполнены в сумме 130313,50 рублей, что составляет 33,6 % к плану.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         Налог на доходы физических лиц и земельный налог – основные источники собственных доходов бюджета </w:t>
      </w:r>
      <w:proofErr w:type="spellStart"/>
      <w:r w:rsidRPr="0023640D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23640D">
        <w:rPr>
          <w:rFonts w:ascii="Times New Roman" w:eastAsia="Times New Roman" w:hAnsi="Times New Roman" w:cs="Times New Roman"/>
          <w:lang w:eastAsia="ru-RU"/>
        </w:rPr>
        <w:t xml:space="preserve"> сельского поселения. 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-  налог на доходы физических лиц поступил в сумме 12465,89рублей, что составляет 28,9 % от утвержденных бюджетных назначений;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- сумма акцизов по подакцизным товарам (продукции) составляет 89171,77 рубля, что составляет 54,38 % от плана;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- налог на имущество физических лиц поступил в сумме 244 ,0рублей, что составляет 0,34 % от утвержденных бюджетных назначений;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- земельный налог поступил в сумме 1126,64 рублей 05 копеек или 2,7% к плану.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-безвозмездных поступлений в бюджете поселения  утверждено в сумме 2020400,00 рублей, поступление их составило 1006769,00 рублей  или  49,8 % к утвержденным годовым назначениям, из них: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>- дотации бюджетам поселений на выравнивание уровня бюджетной обеспеченности  запланированы  в сумме 2007500,00 рублей, поступление составило 1003769 рублей или 50,0 % к плану;</w:t>
      </w:r>
    </w:p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t xml:space="preserve">- субвенция бюджетам на осуществление полномочий по первичному воинскому учету на территориях, где отсутствуют военные </w:t>
      </w:r>
      <w:proofErr w:type="gramStart"/>
      <w:r w:rsidRPr="0023640D">
        <w:rPr>
          <w:rFonts w:ascii="Times New Roman" w:eastAsia="Times New Roman" w:hAnsi="Times New Roman" w:cs="Times New Roman"/>
          <w:lang w:eastAsia="ru-RU"/>
        </w:rPr>
        <w:t>комиссариаты</w:t>
      </w:r>
      <w:proofErr w:type="gramEnd"/>
      <w:r w:rsidRPr="0023640D">
        <w:rPr>
          <w:rFonts w:ascii="Times New Roman" w:eastAsia="Times New Roman" w:hAnsi="Times New Roman" w:cs="Times New Roman"/>
          <w:lang w:eastAsia="ru-RU"/>
        </w:rPr>
        <w:t xml:space="preserve"> запланированы  в сумме 12900.00 рублей, поступление составило 2998,80 рублей или 23.2%.        </w:t>
      </w:r>
    </w:p>
    <w:p w:rsidR="0023640D" w:rsidRPr="0023640D" w:rsidRDefault="0023640D" w:rsidP="00AA04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640D">
        <w:rPr>
          <w:rFonts w:ascii="Times New Roman" w:eastAsia="Times New Roman" w:hAnsi="Times New Roman" w:cs="Times New Roman"/>
          <w:lang w:eastAsia="ru-RU"/>
        </w:rPr>
        <w:lastRenderedPageBreak/>
        <w:t>Расходная часть бюджета исполнена в сумме 1261522 рублей, или на 52.4 % от плановых бюджетных назначений.</w:t>
      </w:r>
    </w:p>
    <w:p w:rsidR="0023640D" w:rsidRPr="0023640D" w:rsidRDefault="0023640D" w:rsidP="0023640D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40D">
        <w:rPr>
          <w:rFonts w:ascii="Times New Roman" w:eastAsia="Times New Roman" w:hAnsi="Times New Roman" w:cs="Times New Roman"/>
          <w:b/>
          <w:lang w:eastAsia="ru-RU"/>
        </w:rPr>
        <w:t>АНАЛИЗ РАСХОДОВ</w:t>
      </w: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574"/>
        <w:gridCol w:w="1870"/>
        <w:gridCol w:w="1870"/>
        <w:gridCol w:w="1686"/>
      </w:tblGrid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Утверждено по бюджету на 2019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Исполнено за 1полугодие 2019 года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  <w:p w:rsidR="0023640D" w:rsidRPr="0023640D" w:rsidRDefault="0023640D" w:rsidP="002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+; -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ind w:left="-3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1010290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623184,79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387105,21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305060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193626,07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111433,93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Компенсационные выплаты депутатам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94700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94700,0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работ, услуг в сфере информационно-коммуникационных технологий, в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26037,97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27962,03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-услуги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4122,97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6877,03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-программное обеспечение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17950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12050,0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-заправка и ремонт картриджей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3965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9035,0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Коммунальные расходы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22500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2413,52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20086,48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 электроэнергия: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2413,52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8586,48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11500,0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8800,0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-обслуживание пожарной сигнализации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-страхование автомашины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1727,25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58272,75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Вложение в инвестиции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17950,0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12050,00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119500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49991,25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69508,75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запчасти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2429,00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17571,0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ГСМ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30036,75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39963,25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Прочие материалы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29500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17525,50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12474,50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28350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10220,12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25878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Членские взносы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Беляевского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      20000,00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в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12900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2998,0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9902,0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5847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2274,00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3573,0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724,80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1045,2</w:t>
            </w:r>
          </w:p>
        </w:tc>
      </w:tr>
      <w:tr w:rsidR="0023640D" w:rsidRPr="0023640D" w:rsidTr="0023640D">
        <w:trPr>
          <w:trHeight w:val="71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5283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5283,0</w:t>
            </w:r>
          </w:p>
        </w:tc>
      </w:tr>
      <w:tr w:rsidR="0023640D" w:rsidRPr="0023640D" w:rsidTr="0023640D">
        <w:trPr>
          <w:trHeight w:val="71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76000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33298,46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42701,54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в 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46949,27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117250,73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Ремонт дорог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84200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84200,0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46949,27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33050,73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Благоустройство в т.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69523,35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70476,65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-уличное освещение (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нергия</w:t>
            </w:r>
            <w:proofErr w:type="spell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48390,85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51609,15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бслуживание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21132,50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18867,50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-содержание мест захоронений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2994,0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27006,0</w:t>
            </w:r>
          </w:p>
        </w:tc>
      </w:tr>
      <w:tr w:rsidR="0023640D" w:rsidRPr="0023640D" w:rsidTr="0023640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-благоустройство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42168,0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40D" w:rsidRPr="0023640D" w:rsidRDefault="0023640D" w:rsidP="0023640D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0D">
              <w:rPr>
                <w:rFonts w:ascii="Times New Roman" w:eastAsia="Times New Roman" w:hAnsi="Times New Roman" w:cs="Times New Roman"/>
                <w:lang w:eastAsia="ru-RU"/>
              </w:rPr>
              <w:t>17832,0</w:t>
            </w:r>
          </w:p>
        </w:tc>
      </w:tr>
    </w:tbl>
    <w:p w:rsidR="0023640D" w:rsidRPr="0023640D" w:rsidRDefault="0023640D" w:rsidP="0023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9" w:rsidRPr="009E2799" w:rsidRDefault="009E2799" w:rsidP="009E2799">
      <w:pPr>
        <w:pStyle w:val="afb"/>
        <w:rPr>
          <w:lang w:eastAsia="ru-RU"/>
        </w:rPr>
      </w:pPr>
    </w:p>
    <w:p w:rsidR="009E2799" w:rsidRPr="009E2799" w:rsidRDefault="009E2799" w:rsidP="009E2799">
      <w:pPr>
        <w:pStyle w:val="afb"/>
        <w:rPr>
          <w:lang w:eastAsia="ru-RU"/>
        </w:rPr>
      </w:pPr>
    </w:p>
    <w:p w:rsidR="009E2799" w:rsidRPr="009E2799" w:rsidRDefault="009E2799" w:rsidP="009E2799">
      <w:pPr>
        <w:pStyle w:val="afb"/>
        <w:rPr>
          <w:b/>
          <w:bCs/>
          <w:lang w:eastAsia="ru-RU"/>
        </w:rPr>
      </w:pPr>
    </w:p>
    <w:p w:rsidR="009E2799" w:rsidRPr="009E2799" w:rsidRDefault="009E2799" w:rsidP="009E2799">
      <w:pPr>
        <w:pStyle w:val="afb"/>
        <w:rPr>
          <w:lang w:eastAsia="ru-RU"/>
        </w:rPr>
      </w:pPr>
    </w:p>
    <w:p w:rsidR="009E2799" w:rsidRPr="009E2799" w:rsidRDefault="009E2799" w:rsidP="009E2799">
      <w:pPr>
        <w:pStyle w:val="afb"/>
        <w:rPr>
          <w:bCs/>
          <w:lang w:eastAsia="ru-RU"/>
        </w:rPr>
      </w:pPr>
    </w:p>
    <w:p w:rsidR="009E2799" w:rsidRPr="009E2799" w:rsidRDefault="009E2799" w:rsidP="009E2799">
      <w:pPr>
        <w:pStyle w:val="afb"/>
        <w:rPr>
          <w:lang w:eastAsia="ru-RU"/>
        </w:rPr>
      </w:pPr>
    </w:p>
    <w:p w:rsidR="009E2799" w:rsidRPr="009E2799" w:rsidRDefault="009E2799" w:rsidP="009E2799">
      <w:pPr>
        <w:pStyle w:val="afb"/>
        <w:rPr>
          <w:lang w:eastAsia="ru-RU"/>
        </w:rPr>
      </w:pPr>
      <w:r w:rsidRPr="009E2799">
        <w:rPr>
          <w:lang w:eastAsia="ru-RU"/>
        </w:rPr>
        <w:t xml:space="preserve">  </w:t>
      </w:r>
    </w:p>
    <w:p w:rsidR="009E2799" w:rsidRPr="009E2799" w:rsidRDefault="009E2799" w:rsidP="009E2799">
      <w:pPr>
        <w:pStyle w:val="afb"/>
        <w:rPr>
          <w:lang w:eastAsia="ru-RU"/>
        </w:rPr>
      </w:pPr>
    </w:p>
    <w:p w:rsidR="00E45803" w:rsidRDefault="00E45803" w:rsidP="00E3085F">
      <w:pPr>
        <w:pStyle w:val="afb"/>
        <w:rPr>
          <w:sz w:val="22"/>
          <w:szCs w:val="22"/>
          <w:lang w:eastAsia="ru-RU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48"/>
        <w:gridCol w:w="3447"/>
      </w:tblGrid>
      <w:tr w:rsidR="00FE1237" w:rsidRPr="00FE1237" w:rsidTr="003B4FE7">
        <w:tc>
          <w:tcPr>
            <w:tcW w:w="3228" w:type="dxa"/>
            <w:shd w:val="clear" w:color="auto" w:fill="auto"/>
          </w:tcPr>
          <w:p w:rsidR="00FE1237" w:rsidRPr="00FE1237" w:rsidRDefault="00FE1237" w:rsidP="00E42DE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E42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E42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</w:t>
            </w:r>
            <w:r w:rsidR="00E42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4(04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C5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F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2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поселения, Администрация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447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216287 Смоленская область.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405276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8(48132)2-57-49; 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3B4FE7">
        <w:tc>
          <w:tcPr>
            <w:tcW w:w="9923" w:type="dxa"/>
            <w:gridSpan w:val="3"/>
            <w:shd w:val="clear" w:color="auto" w:fill="auto"/>
          </w:tcPr>
          <w:p w:rsidR="00FE1237" w:rsidRPr="00FE1237" w:rsidRDefault="00FE1237" w:rsidP="00FA025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подготовили: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0D338F" w:rsidRDefault="000D338F" w:rsidP="002B5E0D"/>
    <w:sectPr w:rsidR="000D338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63" w:rsidRDefault="00AC7C63" w:rsidP="00FE1237">
      <w:pPr>
        <w:spacing w:after="0" w:line="240" w:lineRule="auto"/>
      </w:pPr>
      <w:r>
        <w:separator/>
      </w:r>
    </w:p>
  </w:endnote>
  <w:endnote w:type="continuationSeparator" w:id="0">
    <w:p w:rsidR="00AC7C63" w:rsidRDefault="00AC7C63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23640D" w:rsidRDefault="0023640D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4DF5">
          <w:rPr>
            <w:noProof/>
          </w:rPr>
          <w:t>6</w:t>
        </w:r>
        <w:r>
          <w:fldChar w:fldCharType="end"/>
        </w:r>
      </w:p>
    </w:sdtContent>
  </w:sdt>
  <w:p w:rsidR="0023640D" w:rsidRDefault="0023640D">
    <w:pPr>
      <w:pStyle w:val="a7"/>
    </w:pPr>
  </w:p>
  <w:p w:rsidR="0023640D" w:rsidRDefault="002364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63" w:rsidRDefault="00AC7C63" w:rsidP="00FE1237">
      <w:pPr>
        <w:spacing w:after="0" w:line="240" w:lineRule="auto"/>
      </w:pPr>
      <w:r>
        <w:separator/>
      </w:r>
    </w:p>
  </w:footnote>
  <w:footnote w:type="continuationSeparator" w:id="0">
    <w:p w:rsidR="00AC7C63" w:rsidRDefault="00AC7C63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0D" w:rsidRDefault="0023640D" w:rsidP="00D43D31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4(04) 30 августа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23640D" w:rsidRDefault="0023640D">
    <w:pPr>
      <w:pStyle w:val="a5"/>
    </w:pPr>
  </w:p>
  <w:p w:rsidR="0023640D" w:rsidRDefault="002364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A2FFC"/>
    <w:multiLevelType w:val="hybridMultilevel"/>
    <w:tmpl w:val="73D8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D15273"/>
    <w:multiLevelType w:val="hybridMultilevel"/>
    <w:tmpl w:val="770C8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31D57"/>
    <w:multiLevelType w:val="hybridMultilevel"/>
    <w:tmpl w:val="8FAC2C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25F66"/>
    <w:multiLevelType w:val="hybridMultilevel"/>
    <w:tmpl w:val="FD484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4EF0B0F"/>
    <w:multiLevelType w:val="hybridMultilevel"/>
    <w:tmpl w:val="F946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4">
    <w:nsid w:val="30B974A4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D6F4C"/>
    <w:multiLevelType w:val="multilevel"/>
    <w:tmpl w:val="246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931939"/>
    <w:multiLevelType w:val="hybridMultilevel"/>
    <w:tmpl w:val="B57A82A4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3E6A24C6"/>
    <w:multiLevelType w:val="hybridMultilevel"/>
    <w:tmpl w:val="01046216"/>
    <w:lvl w:ilvl="0" w:tplc="F0C09D46">
      <w:start w:val="1"/>
      <w:numFmt w:val="decimal"/>
      <w:lvlText w:val="%1."/>
      <w:lvlJc w:val="left"/>
      <w:pPr>
        <w:ind w:left="637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B06B9"/>
    <w:multiLevelType w:val="hybridMultilevel"/>
    <w:tmpl w:val="A00C60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7454D"/>
    <w:multiLevelType w:val="hybridMultilevel"/>
    <w:tmpl w:val="52AE5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4"/>
  </w:num>
  <w:num w:numId="5">
    <w:abstractNumId w:val="3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0"/>
  </w:num>
  <w:num w:numId="11">
    <w:abstractNumId w:val="29"/>
  </w:num>
  <w:num w:numId="12">
    <w:abstractNumId w:val="21"/>
  </w:num>
  <w:num w:numId="13">
    <w:abstractNumId w:val="26"/>
  </w:num>
  <w:num w:numId="14">
    <w:abstractNumId w:val="5"/>
  </w:num>
  <w:num w:numId="15">
    <w:abstractNumId w:val="28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"/>
    <w:lvlOverride w:ilvl="0">
      <w:startOverride w:val="1"/>
    </w:lvlOverride>
  </w:num>
  <w:num w:numId="24">
    <w:abstractNumId w:val="18"/>
  </w:num>
  <w:num w:numId="25">
    <w:abstractNumId w:val="10"/>
  </w:num>
  <w:num w:numId="26">
    <w:abstractNumId w:val="14"/>
  </w:num>
  <w:num w:numId="27">
    <w:abstractNumId w:val="16"/>
  </w:num>
  <w:num w:numId="28">
    <w:abstractNumId w:val="8"/>
  </w:num>
  <w:num w:numId="29">
    <w:abstractNumId w:val="25"/>
  </w:num>
  <w:num w:numId="30">
    <w:abstractNumId w:val="9"/>
  </w:num>
  <w:num w:numId="31">
    <w:abstractNumId w:val="27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18473E"/>
    <w:rsid w:val="001F48FE"/>
    <w:rsid w:val="0023640D"/>
    <w:rsid w:val="002B5E0D"/>
    <w:rsid w:val="003B4FE7"/>
    <w:rsid w:val="003D5615"/>
    <w:rsid w:val="00402A65"/>
    <w:rsid w:val="00405276"/>
    <w:rsid w:val="00477D2C"/>
    <w:rsid w:val="004C1BE7"/>
    <w:rsid w:val="004F454D"/>
    <w:rsid w:val="0066747F"/>
    <w:rsid w:val="007563D0"/>
    <w:rsid w:val="007B51E3"/>
    <w:rsid w:val="007F6ADB"/>
    <w:rsid w:val="00803314"/>
    <w:rsid w:val="00954B96"/>
    <w:rsid w:val="009E2799"/>
    <w:rsid w:val="00A05E94"/>
    <w:rsid w:val="00A22736"/>
    <w:rsid w:val="00A64D6A"/>
    <w:rsid w:val="00A960ED"/>
    <w:rsid w:val="00AA04F9"/>
    <w:rsid w:val="00AC3895"/>
    <w:rsid w:val="00AC7C63"/>
    <w:rsid w:val="00AF75A6"/>
    <w:rsid w:val="00B63839"/>
    <w:rsid w:val="00BF1B4B"/>
    <w:rsid w:val="00BF58F0"/>
    <w:rsid w:val="00BF7EB1"/>
    <w:rsid w:val="00C56448"/>
    <w:rsid w:val="00CB7625"/>
    <w:rsid w:val="00D43D31"/>
    <w:rsid w:val="00DC6F2B"/>
    <w:rsid w:val="00DF3A5E"/>
    <w:rsid w:val="00E3085F"/>
    <w:rsid w:val="00E42DEE"/>
    <w:rsid w:val="00E45803"/>
    <w:rsid w:val="00E94DF5"/>
    <w:rsid w:val="00EE6DF8"/>
    <w:rsid w:val="00F21174"/>
    <w:rsid w:val="00FA025A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aliases w:val="Знак3 Знак3,Знак3 Знак Знак2"/>
    <w:link w:val="ae"/>
    <w:uiPriority w:val="10"/>
    <w:rsid w:val="00D43D31"/>
    <w:rPr>
      <w:sz w:val="32"/>
      <w:szCs w:val="32"/>
    </w:rPr>
  </w:style>
  <w:style w:type="paragraph" w:styleId="ae">
    <w:name w:val="Title"/>
    <w:aliases w:val="Знак3,Знак3 Знак"/>
    <w:basedOn w:val="a"/>
    <w:link w:val="ad"/>
    <w:uiPriority w:val="10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Знак3 Знак1,Знак3 Знак Знак,Название Знак Знак"/>
    <w:basedOn w:val="a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  <w:style w:type="character" w:customStyle="1" w:styleId="23">
    <w:name w:val="Основной текст (2)_"/>
    <w:link w:val="24"/>
    <w:uiPriority w:val="99"/>
    <w:locked/>
    <w:rsid w:val="009E279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E2799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FontStyle12">
    <w:name w:val="Font Style12"/>
    <w:rsid w:val="009E2799"/>
    <w:rPr>
      <w:rFonts w:ascii="Times New Roman" w:hAnsi="Times New Roman" w:cs="Times New Roman"/>
      <w:sz w:val="24"/>
      <w:szCs w:val="24"/>
    </w:rPr>
  </w:style>
  <w:style w:type="character" w:customStyle="1" w:styleId="afe">
    <w:name w:val="Знак"/>
    <w:rsid w:val="009E2799"/>
    <w:rPr>
      <w:sz w:val="32"/>
      <w:szCs w:val="32"/>
    </w:rPr>
  </w:style>
  <w:style w:type="character" w:customStyle="1" w:styleId="16">
    <w:name w:val="Знак Знак1"/>
    <w:basedOn w:val="a0"/>
    <w:rsid w:val="009E2799"/>
  </w:style>
  <w:style w:type="character" w:customStyle="1" w:styleId="aff">
    <w:name w:val="Знак Знак"/>
    <w:locked/>
    <w:rsid w:val="009E2799"/>
    <w:rPr>
      <w:sz w:val="32"/>
      <w:szCs w:val="32"/>
    </w:rPr>
  </w:style>
  <w:style w:type="paragraph" w:customStyle="1" w:styleId="17">
    <w:name w:val="Знак1 Знак Знак Знак Знак Знак Знак Знак Знак"/>
    <w:basedOn w:val="a"/>
    <w:rsid w:val="009E27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9E2799"/>
    <w:rPr>
      <w:sz w:val="32"/>
      <w:szCs w:val="32"/>
      <w:lang w:val="ru-RU" w:eastAsia="ru-RU" w:bidi="ar-SA"/>
    </w:rPr>
  </w:style>
  <w:style w:type="paragraph" w:customStyle="1" w:styleId="aff0">
    <w:name w:val="Знак Знак Знак Знак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2"/>
    <w:link w:val="26"/>
    <w:unhideWhenUsed/>
    <w:rsid w:val="0023640D"/>
    <w:pPr>
      <w:ind w:firstLine="210"/>
    </w:pPr>
    <w:rPr>
      <w:sz w:val="24"/>
      <w:szCs w:val="24"/>
      <w:lang w:val="x-none" w:eastAsia="x-none"/>
    </w:rPr>
  </w:style>
  <w:style w:type="character" w:customStyle="1" w:styleId="26">
    <w:name w:val="Красная строка 2 Знак"/>
    <w:basedOn w:val="af3"/>
    <w:link w:val="25"/>
    <w:rsid w:val="0023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23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aliases w:val="Знак3 Знак3,Знак3 Знак Знак2"/>
    <w:link w:val="ae"/>
    <w:uiPriority w:val="10"/>
    <w:rsid w:val="00D43D31"/>
    <w:rPr>
      <w:sz w:val="32"/>
      <w:szCs w:val="32"/>
    </w:rPr>
  </w:style>
  <w:style w:type="paragraph" w:styleId="ae">
    <w:name w:val="Title"/>
    <w:aliases w:val="Знак3,Знак3 Знак"/>
    <w:basedOn w:val="a"/>
    <w:link w:val="ad"/>
    <w:uiPriority w:val="10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Знак3 Знак1,Знак3 Знак Знак,Название Знак Знак"/>
    <w:basedOn w:val="a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  <w:style w:type="character" w:customStyle="1" w:styleId="23">
    <w:name w:val="Основной текст (2)_"/>
    <w:link w:val="24"/>
    <w:uiPriority w:val="99"/>
    <w:locked/>
    <w:rsid w:val="009E279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E2799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FontStyle12">
    <w:name w:val="Font Style12"/>
    <w:rsid w:val="009E2799"/>
    <w:rPr>
      <w:rFonts w:ascii="Times New Roman" w:hAnsi="Times New Roman" w:cs="Times New Roman"/>
      <w:sz w:val="24"/>
      <w:szCs w:val="24"/>
    </w:rPr>
  </w:style>
  <w:style w:type="character" w:customStyle="1" w:styleId="afe">
    <w:name w:val="Знак"/>
    <w:rsid w:val="009E2799"/>
    <w:rPr>
      <w:sz w:val="32"/>
      <w:szCs w:val="32"/>
    </w:rPr>
  </w:style>
  <w:style w:type="character" w:customStyle="1" w:styleId="16">
    <w:name w:val="Знак Знак1"/>
    <w:basedOn w:val="a0"/>
    <w:rsid w:val="009E2799"/>
  </w:style>
  <w:style w:type="character" w:customStyle="1" w:styleId="aff">
    <w:name w:val="Знак Знак"/>
    <w:locked/>
    <w:rsid w:val="009E2799"/>
    <w:rPr>
      <w:sz w:val="32"/>
      <w:szCs w:val="32"/>
    </w:rPr>
  </w:style>
  <w:style w:type="paragraph" w:customStyle="1" w:styleId="17">
    <w:name w:val="Знак1 Знак Знак Знак Знак Знак Знак Знак Знак"/>
    <w:basedOn w:val="a"/>
    <w:rsid w:val="009E27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9E2799"/>
    <w:rPr>
      <w:sz w:val="32"/>
      <w:szCs w:val="32"/>
      <w:lang w:val="ru-RU" w:eastAsia="ru-RU" w:bidi="ar-SA"/>
    </w:rPr>
  </w:style>
  <w:style w:type="paragraph" w:customStyle="1" w:styleId="aff0">
    <w:name w:val="Знак Знак Знак Знак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2"/>
    <w:link w:val="26"/>
    <w:unhideWhenUsed/>
    <w:rsid w:val="0023640D"/>
    <w:pPr>
      <w:ind w:firstLine="210"/>
    </w:pPr>
    <w:rPr>
      <w:sz w:val="24"/>
      <w:szCs w:val="24"/>
      <w:lang w:val="x-none" w:eastAsia="x-none"/>
    </w:rPr>
  </w:style>
  <w:style w:type="character" w:customStyle="1" w:styleId="26">
    <w:name w:val="Красная строка 2 Знак"/>
    <w:basedOn w:val="af3"/>
    <w:link w:val="25"/>
    <w:rsid w:val="0023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23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83ABEEFA73C9FCBE183D870F9014B9A0FC7720C1C2B38C5005A183161BBF828D4D0C087704612E57A6F09BF644AD743233BF15611F090b853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283ABEEFA73C9FCBE183CE73955C419F059D770E1C246E9E545C4F6E31BDAD6894D695D6371117E7792558FF2F45D64Ab35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83ABEEFA73C9FCBE183D870F9014B9B06C47A0C152B38C5005A183161BBF83AD488CC867B5A1AE26F3958FAb35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13758</Words>
  <Characters>78422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2019-08-29T13:29:00Z</dcterms:created>
  <dcterms:modified xsi:type="dcterms:W3CDTF">2019-09-09T12:36:00Z</dcterms:modified>
</cp:coreProperties>
</file>