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1" w:rsidRPr="00CA503F" w:rsidRDefault="00636F91" w:rsidP="00636F9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CA503F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636F91" w:rsidRPr="00CA503F" w:rsidRDefault="00636F91" w:rsidP="00636F9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6F91" w:rsidRPr="00CA503F" w:rsidTr="009C2730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1" w:rsidRPr="00CA503F" w:rsidRDefault="00636F91" w:rsidP="009C27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636F91" w:rsidRPr="00CA503F" w:rsidRDefault="00636F91" w:rsidP="009C2730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06 апреля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636F91" w:rsidRPr="00CA503F" w:rsidRDefault="00636F91" w:rsidP="009C2730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636F91" w:rsidRPr="00636F91" w:rsidRDefault="00636F91" w:rsidP="0063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F91">
        <w:rPr>
          <w:rFonts w:ascii="Times New Roman" w:eastAsia="Times New Roman" w:hAnsi="Times New Roman" w:cs="Times New Roman"/>
          <w:b/>
          <w:lang w:eastAsia="ru-RU"/>
        </w:rPr>
        <w:t>АДМИНИСТРАЦИИ КРУТОВСКОГО СЕЛЬСКОГО ПОСЕЛЕНИЯ</w:t>
      </w:r>
    </w:p>
    <w:p w:rsidR="00636F91" w:rsidRPr="00636F91" w:rsidRDefault="00636F91" w:rsidP="00636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36F9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636F91" w:rsidRPr="00636F91" w:rsidRDefault="00636F91" w:rsidP="0063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6F91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636F91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636F91" w:rsidRPr="00636F91" w:rsidRDefault="00636F91" w:rsidP="00636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6F91" w:rsidRPr="00636F91" w:rsidRDefault="00636F91" w:rsidP="00636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 xml:space="preserve"> от  03 апреля  2018 г. № 16</w:t>
      </w:r>
    </w:p>
    <w:p w:rsidR="00636F91" w:rsidRPr="00636F91" w:rsidRDefault="00636F91" w:rsidP="00636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</w:tblGrid>
      <w:tr w:rsidR="00636F91" w:rsidRPr="00636F91" w:rsidTr="009C2730">
        <w:trPr>
          <w:trHeight w:val="2188"/>
        </w:trPr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F91" w:rsidRPr="00636F91" w:rsidRDefault="00636F91" w:rsidP="0063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«О постоянно действующей межведомственной комиссии Администрации </w:t>
            </w:r>
            <w:proofErr w:type="spellStart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по оценке жилого фонда в муниципальном образовании  </w:t>
            </w:r>
            <w:proofErr w:type="spellStart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от 28.04.2010  №  9</w:t>
            </w:r>
            <w:proofErr w:type="gramStart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в редакции постановления Администрации </w:t>
            </w:r>
          </w:p>
          <w:p w:rsidR="00636F91" w:rsidRPr="00636F91" w:rsidRDefault="00636F91" w:rsidP="0063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636F9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от 02.03.2015 №8)</w:t>
            </w:r>
          </w:p>
          <w:p w:rsidR="00636F91" w:rsidRPr="00636F91" w:rsidRDefault="00636F91" w:rsidP="0063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F91" w:rsidRPr="00636F91" w:rsidRDefault="00636F91" w:rsidP="00636F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6F91" w:rsidRPr="00636F91" w:rsidRDefault="00636F91" w:rsidP="006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br w:type="textWrapping" w:clear="all"/>
        <w:t xml:space="preserve">         Руководствуясь п. 6 ст. 13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Устава муниципального образования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 сельское поселение (новая редакция) </w:t>
      </w:r>
    </w:p>
    <w:p w:rsidR="00636F91" w:rsidRPr="00636F91" w:rsidRDefault="00636F91" w:rsidP="006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F91" w:rsidRPr="00636F91" w:rsidRDefault="00636F91" w:rsidP="006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 xml:space="preserve">Администрация  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36F91" w:rsidRPr="00636F91" w:rsidRDefault="00636F91" w:rsidP="00636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 xml:space="preserve">    ПОСТАНОВЛЯЕТ:</w:t>
      </w:r>
    </w:p>
    <w:p w:rsidR="00636F91" w:rsidRPr="00636F91" w:rsidRDefault="00636F91" w:rsidP="00636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F91" w:rsidRPr="00636F91" w:rsidRDefault="00636F91" w:rsidP="00636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636F91">
        <w:rPr>
          <w:rFonts w:ascii="Times New Roman" w:eastAsia="Times New Roman" w:hAnsi="Times New Roman" w:cs="Times New Roman"/>
          <w:lang w:eastAsia="ru-RU"/>
        </w:rPr>
        <w:t xml:space="preserve">1. Внести в постановление Администрации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постоянно действующей межведомственной комиссии Администрации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оценке жилого фонда в муниципальном образовании 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сельское поселение» от 28.04.2010  №  9</w:t>
      </w:r>
      <w:proofErr w:type="gramStart"/>
      <w:r w:rsidRPr="00636F91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636F91">
        <w:rPr>
          <w:rFonts w:ascii="Times New Roman" w:eastAsia="Times New Roman" w:hAnsi="Times New Roman" w:cs="Times New Roman"/>
          <w:lang w:eastAsia="ru-RU"/>
        </w:rPr>
        <w:t xml:space="preserve">в редакции постановления Администрации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 от 02.03.2015 №8) </w:t>
      </w:r>
    </w:p>
    <w:p w:rsidR="00636F91" w:rsidRPr="00636F91" w:rsidRDefault="00636F91" w:rsidP="00636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>следующее изменение:</w:t>
      </w:r>
    </w:p>
    <w:p w:rsidR="00636F91" w:rsidRPr="00636F91" w:rsidRDefault="00636F91" w:rsidP="00636F91">
      <w:pPr>
        <w:spacing w:after="12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636F91">
        <w:rPr>
          <w:rFonts w:ascii="Times New Roman" w:eastAsia="Times New Roman" w:hAnsi="Times New Roman" w:cs="Times New Roman"/>
          <w:lang w:eastAsia="ru-RU"/>
        </w:rPr>
        <w:t xml:space="preserve">Приложение № 1 изложить в следующей редакции: </w:t>
      </w:r>
    </w:p>
    <w:p w:rsidR="00636F91" w:rsidRPr="00636F91" w:rsidRDefault="00636F91" w:rsidP="006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 xml:space="preserve">Состав постоянно действующей межведомственной комиссии Администрации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оценке жилого фонда в муниципальном  образовании 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 сельское поселение:</w:t>
      </w:r>
    </w:p>
    <w:p w:rsidR="00636F91" w:rsidRPr="00636F91" w:rsidRDefault="00636F91" w:rsidP="00636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  <w:t>Председатель комиссии:</w:t>
      </w:r>
    </w:p>
    <w:p w:rsidR="00636F91" w:rsidRPr="00636F91" w:rsidRDefault="00636F91" w:rsidP="0063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 xml:space="preserve">Васильева М.В. -  Глава муниципального образования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 сельское поселение;  </w:t>
      </w:r>
    </w:p>
    <w:p w:rsidR="00636F91" w:rsidRPr="00636F91" w:rsidRDefault="00636F91" w:rsidP="00636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  <w:t xml:space="preserve">Заместитель председателя комиссии:                                           </w:t>
      </w:r>
    </w:p>
    <w:p w:rsidR="00636F91" w:rsidRPr="00636F91" w:rsidRDefault="00636F91" w:rsidP="00636F9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Гученок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А.С. – старший инспектор Администрации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636F91" w:rsidRPr="00636F91" w:rsidRDefault="00636F91" w:rsidP="0063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  <w:t>Секретарь комиссии:</w:t>
      </w:r>
    </w:p>
    <w:p w:rsidR="00636F91" w:rsidRPr="00636F91" w:rsidRDefault="00636F91" w:rsidP="0063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  <w:t xml:space="preserve">Васильева О.Н. – старший менеджер Администрации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636F91" w:rsidRPr="00636F91" w:rsidRDefault="00636F91" w:rsidP="00636F9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6F91">
        <w:rPr>
          <w:rFonts w:ascii="Times New Roman" w:eastAsia="Times New Roman" w:hAnsi="Times New Roman" w:cs="Times New Roman"/>
          <w:lang w:eastAsia="ru-RU"/>
        </w:rPr>
        <w:tab/>
        <w:t>Члены комиссии:</w:t>
      </w:r>
    </w:p>
    <w:p w:rsidR="00636F91" w:rsidRPr="00636F91" w:rsidRDefault="00636F91" w:rsidP="0063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  <w:t>Мокичев Н.С. – Директор МУП «Коммунальник»;</w:t>
      </w:r>
    </w:p>
    <w:p w:rsidR="00636F91" w:rsidRPr="00636F91" w:rsidRDefault="00636F91" w:rsidP="0063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  <w:t xml:space="preserve">Снигирев Д.И. - депутат Совета депутатов 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636F91" w:rsidRPr="00636F91" w:rsidRDefault="00636F91" w:rsidP="0063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Шишанова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С.Л. – ведущий специалист Администрации муниципального образования «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район» (по согласованию);</w:t>
      </w:r>
    </w:p>
    <w:p w:rsidR="00636F91" w:rsidRPr="00636F91" w:rsidRDefault="00636F91" w:rsidP="00636F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lang w:eastAsia="ru-RU"/>
        </w:rPr>
        <w:lastRenderedPageBreak/>
        <w:tab/>
        <w:t>Юрков И.М. – ведущий специалист  Отдела 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район» (по согласованию).</w:t>
      </w:r>
    </w:p>
    <w:p w:rsidR="00636F91" w:rsidRPr="00636F91" w:rsidRDefault="00636F91" w:rsidP="00636F91">
      <w:pPr>
        <w:spacing w:after="0" w:line="240" w:lineRule="auto"/>
        <w:ind w:right="5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bCs/>
          <w:lang w:eastAsia="ru-RU"/>
        </w:rPr>
        <w:t xml:space="preserve">2. Настоящее постановление вступает в силу после подписания Главой муниципального образования </w:t>
      </w:r>
      <w:proofErr w:type="spellStart"/>
      <w:r w:rsidRPr="00636F91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636F9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и подлежит  опубликованию в печатном средстве массовой информации органов местного самоуправления </w:t>
      </w:r>
      <w:proofErr w:type="spellStart"/>
      <w:r w:rsidRPr="00636F91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636F91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«</w:t>
      </w:r>
      <w:proofErr w:type="spellStart"/>
      <w:r w:rsidRPr="00636F91">
        <w:rPr>
          <w:rFonts w:ascii="Times New Roman" w:eastAsia="Times New Roman" w:hAnsi="Times New Roman" w:cs="Times New Roman"/>
          <w:bCs/>
          <w:lang w:eastAsia="ru-RU"/>
        </w:rPr>
        <w:t>Крутовские</w:t>
      </w:r>
      <w:proofErr w:type="spellEnd"/>
      <w:r w:rsidRPr="00636F91">
        <w:rPr>
          <w:rFonts w:ascii="Times New Roman" w:eastAsia="Times New Roman" w:hAnsi="Times New Roman" w:cs="Times New Roman"/>
          <w:bCs/>
          <w:lang w:eastAsia="ru-RU"/>
        </w:rPr>
        <w:t xml:space="preserve"> вести» и размещению </w:t>
      </w:r>
      <w:r w:rsidRPr="00636F91">
        <w:rPr>
          <w:rFonts w:ascii="Times New Roman" w:eastAsia="Times New Roman" w:hAnsi="Times New Roman" w:cs="Times New Roman"/>
          <w:lang w:eastAsia="ru-RU"/>
        </w:rPr>
        <w:t>на официальном сайте муниципального образования  «</w:t>
      </w:r>
      <w:proofErr w:type="spellStart"/>
      <w:r w:rsidRPr="00636F9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36F91">
        <w:rPr>
          <w:rFonts w:ascii="Times New Roman" w:eastAsia="Times New Roman" w:hAnsi="Times New Roman" w:cs="Times New Roman"/>
          <w:lang w:eastAsia="ru-RU"/>
        </w:rPr>
        <w:t xml:space="preserve"> район» в сети  Интернет.</w:t>
      </w:r>
    </w:p>
    <w:p w:rsidR="00636F91" w:rsidRPr="00636F91" w:rsidRDefault="00636F91" w:rsidP="00636F91">
      <w:pPr>
        <w:spacing w:after="0" w:line="240" w:lineRule="auto"/>
        <w:ind w:right="5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6F91">
        <w:rPr>
          <w:rFonts w:ascii="Times New Roman" w:eastAsia="Times New Roman" w:hAnsi="Times New Roman" w:cs="Times New Roman"/>
          <w:bCs/>
          <w:lang w:eastAsia="ru-RU"/>
        </w:rPr>
        <w:t>3. Контроль исполнения настоящего постановления оставляю за собой.</w:t>
      </w:r>
    </w:p>
    <w:p w:rsidR="00636F91" w:rsidRPr="00636F91" w:rsidRDefault="00636F91" w:rsidP="0063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636F91" w:rsidRPr="00636F91" w:rsidRDefault="00636F91" w:rsidP="0063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6F91">
        <w:rPr>
          <w:rFonts w:ascii="Times New Roman" w:eastAsia="Times New Roman" w:hAnsi="Times New Roman" w:cs="Times New Roman"/>
          <w:bCs/>
          <w:lang w:eastAsia="ru-RU"/>
        </w:rPr>
        <w:t>Глава муниципального образования</w:t>
      </w:r>
    </w:p>
    <w:p w:rsidR="00636F91" w:rsidRPr="00636F91" w:rsidRDefault="00636F91" w:rsidP="0063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636F91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636F9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                                                         </w:t>
      </w:r>
      <w:proofErr w:type="spellStart"/>
      <w:r w:rsidRPr="00636F91">
        <w:rPr>
          <w:rFonts w:ascii="Times New Roman" w:eastAsia="Times New Roman" w:hAnsi="Times New Roman" w:cs="Times New Roman"/>
          <w:bCs/>
          <w:lang w:eastAsia="ru-RU"/>
        </w:rPr>
        <w:t>М.В.Васильева</w:t>
      </w:r>
      <w:proofErr w:type="spellEnd"/>
      <w:r w:rsidRPr="00636F9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36F91" w:rsidRPr="00636F91" w:rsidRDefault="00636F91" w:rsidP="00636F91"/>
    <w:p w:rsidR="00636F91" w:rsidRPr="00CA503F" w:rsidRDefault="00636F91" w:rsidP="00636F91"/>
    <w:p w:rsidR="00636F91" w:rsidRPr="00CA503F" w:rsidRDefault="00636F91" w:rsidP="00636F91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CA503F">
        <w:rPr>
          <w:sz w:val="20"/>
          <w:szCs w:val="20"/>
          <w:lang w:eastAsia="ru-RU"/>
        </w:rPr>
        <w:t xml:space="preserve">                             </w:t>
      </w:r>
      <w:r w:rsidRPr="00CA503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636F91" w:rsidRPr="00CA503F" w:rsidTr="009C273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91" w:rsidRPr="00CA503F" w:rsidRDefault="00636F91" w:rsidP="009C273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4 (59) 06 апреля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91" w:rsidRPr="00CA503F" w:rsidRDefault="00636F91" w:rsidP="009C273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636F91" w:rsidRPr="00CA503F" w:rsidRDefault="00636F91" w:rsidP="009C273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1" w:rsidRPr="00CA503F" w:rsidRDefault="00636F91" w:rsidP="009C273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636F91" w:rsidRPr="00CA503F" w:rsidRDefault="00636F91" w:rsidP="009C273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636F91" w:rsidRPr="00CA503F" w:rsidRDefault="00636F91" w:rsidP="009C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636F91" w:rsidRPr="00CA503F" w:rsidRDefault="00636F91" w:rsidP="009C273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F91" w:rsidRPr="00CA503F" w:rsidTr="009C273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91" w:rsidRPr="00CA503F" w:rsidRDefault="00636F91" w:rsidP="009C273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636F91" w:rsidRDefault="00636F91" w:rsidP="00636F91"/>
    <w:p w:rsidR="00636F91" w:rsidRDefault="00636F91" w:rsidP="00636F91"/>
    <w:p w:rsidR="00214562" w:rsidRDefault="00214562"/>
    <w:sectPr w:rsidR="00214562" w:rsidSect="00636F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A2" w:rsidRDefault="000F65A2" w:rsidP="00636F91">
      <w:pPr>
        <w:spacing w:after="0" w:line="240" w:lineRule="auto"/>
      </w:pPr>
      <w:r>
        <w:separator/>
      </w:r>
    </w:p>
  </w:endnote>
  <w:endnote w:type="continuationSeparator" w:id="0">
    <w:p w:rsidR="000F65A2" w:rsidRDefault="000F65A2" w:rsidP="006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A2" w:rsidRDefault="000F65A2" w:rsidP="00636F91">
      <w:pPr>
        <w:spacing w:after="0" w:line="240" w:lineRule="auto"/>
      </w:pPr>
      <w:r>
        <w:separator/>
      </w:r>
    </w:p>
  </w:footnote>
  <w:footnote w:type="continuationSeparator" w:id="0">
    <w:p w:rsidR="000F65A2" w:rsidRDefault="000F65A2" w:rsidP="006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D4" w:rsidRDefault="000F65A2" w:rsidP="003A7BD4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  </w:t>
    </w:r>
    <w:r w:rsidR="00636F91">
      <w:rPr>
        <w:highlight w:val="lightGray"/>
      </w:rPr>
      <w:t>№ 4 (59) 06 апреля</w:t>
    </w:r>
    <w:r>
      <w:rPr>
        <w:highlight w:val="lightGray"/>
      </w:rPr>
      <w:t xml:space="preserve">  2018года   </w:t>
    </w:r>
  </w:p>
  <w:p w:rsidR="003A7BD4" w:rsidRDefault="000F6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1"/>
    <w:rsid w:val="000F65A2"/>
    <w:rsid w:val="00214562"/>
    <w:rsid w:val="006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36F91"/>
  </w:style>
  <w:style w:type="paragraph" w:styleId="a5">
    <w:name w:val="footer"/>
    <w:basedOn w:val="a"/>
    <w:link w:val="a6"/>
    <w:uiPriority w:val="99"/>
    <w:unhideWhenUsed/>
    <w:rsid w:val="006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36F91"/>
  </w:style>
  <w:style w:type="paragraph" w:styleId="a5">
    <w:name w:val="footer"/>
    <w:basedOn w:val="a"/>
    <w:link w:val="a6"/>
    <w:uiPriority w:val="99"/>
    <w:unhideWhenUsed/>
    <w:rsid w:val="006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2018-04-16T09:25:00Z</dcterms:created>
  <dcterms:modified xsi:type="dcterms:W3CDTF">2018-04-16T09:33:00Z</dcterms:modified>
</cp:coreProperties>
</file>