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00B5F5" w14:textId="77777777" w:rsidR="00E630EA" w:rsidRDefault="00155B0E" w:rsidP="00E630EA">
      <w:pPr>
        <w:pStyle w:val="ConsPlusTitle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630EA">
        <w:rPr>
          <w:rFonts w:ascii="Times New Roman" w:hAnsi="Times New Roman" w:cs="Times New Roman"/>
          <w:sz w:val="28"/>
          <w:szCs w:val="28"/>
        </w:rPr>
        <w:t>Актуально</w:t>
      </w:r>
    </w:p>
    <w:p w14:paraId="665169D1" w14:textId="77777777" w:rsidR="00E630EA" w:rsidRDefault="00B730B0" w:rsidP="00C01404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ОБРАЗОВАНИЯ </w:t>
      </w:r>
    </w:p>
    <w:p w14:paraId="5C5573D4" w14:textId="77777777" w:rsidR="00B730B0" w:rsidRPr="00C01404" w:rsidRDefault="00C01404" w:rsidP="00C01404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«ВЕЛИЖСКИЙ РАЙОН»</w:t>
      </w:r>
    </w:p>
    <w:p w14:paraId="55498459" w14:textId="77777777" w:rsidR="00B730B0" w:rsidRPr="00C01404" w:rsidRDefault="00B730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00673F99" w14:textId="77777777" w:rsidR="00B730B0" w:rsidRDefault="00B730B0">
      <w:pPr>
        <w:pStyle w:val="ConsPlusTitle"/>
        <w:jc w:val="center"/>
        <w:rPr>
          <w:rFonts w:ascii="Times New Roman" w:hAnsi="Times New Roman" w:cs="Times New Roman"/>
          <w:sz w:val="32"/>
          <w:szCs w:val="32"/>
        </w:rPr>
      </w:pPr>
      <w:r w:rsidRPr="00AC28BE">
        <w:rPr>
          <w:rFonts w:ascii="Times New Roman" w:hAnsi="Times New Roman" w:cs="Times New Roman"/>
          <w:sz w:val="32"/>
          <w:szCs w:val="32"/>
        </w:rPr>
        <w:t>ПОСТАНОВЛЕНИЕ</w:t>
      </w:r>
    </w:p>
    <w:p w14:paraId="13FF8E53" w14:textId="77777777" w:rsidR="00155B0E" w:rsidRPr="00155B0E" w:rsidRDefault="00155B0E" w:rsidP="00155B0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155B0E">
        <w:rPr>
          <w:rFonts w:ascii="Times New Roman" w:hAnsi="Times New Roman" w:cs="Times New Roman"/>
          <w:b w:val="0"/>
          <w:sz w:val="24"/>
          <w:szCs w:val="24"/>
        </w:rPr>
        <w:t>от 15.06. 2017№ 356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                                                    г. Велиж</w:t>
      </w:r>
    </w:p>
    <w:p w14:paraId="4E03D368" w14:textId="77777777" w:rsidR="00322CF4" w:rsidRPr="00AC28BE" w:rsidRDefault="00322CF4">
      <w:pPr>
        <w:pStyle w:val="ConsPlusTitle"/>
        <w:jc w:val="center"/>
        <w:rPr>
          <w:rFonts w:ascii="Times New Roman" w:hAnsi="Times New Roman" w:cs="Times New Roman"/>
          <w:sz w:val="32"/>
          <w:szCs w:val="32"/>
        </w:rPr>
      </w:pPr>
    </w:p>
    <w:p w14:paraId="03D2090B" w14:textId="77777777" w:rsidR="00C01404" w:rsidRDefault="00C01404" w:rsidP="00C01404">
      <w:pPr>
        <w:pStyle w:val="ConsPlusTitle"/>
        <w:ind w:right="4393"/>
        <w:rPr>
          <w:rFonts w:ascii="Times New Roman" w:hAnsi="Times New Roman" w:cs="Times New Roman"/>
          <w:b w:val="0"/>
          <w:sz w:val="28"/>
          <w:szCs w:val="28"/>
        </w:rPr>
      </w:pPr>
      <w:r w:rsidRPr="00C01404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hyperlink w:anchor="P45" w:history="1">
        <w:r>
          <w:rPr>
            <w:rFonts w:ascii="Times New Roman" w:hAnsi="Times New Roman" w:cs="Times New Roman"/>
            <w:b w:val="0"/>
            <w:sz w:val="28"/>
            <w:szCs w:val="28"/>
          </w:rPr>
          <w:t>Поряд</w:t>
        </w:r>
        <w:r w:rsidRPr="00C01404">
          <w:rPr>
            <w:rFonts w:ascii="Times New Roman" w:hAnsi="Times New Roman" w:cs="Times New Roman"/>
            <w:b w:val="0"/>
            <w:sz w:val="28"/>
            <w:szCs w:val="28"/>
          </w:rPr>
          <w:t>к</w:t>
        </w:r>
      </w:hyperlink>
      <w:r w:rsidRPr="00C01404">
        <w:rPr>
          <w:rFonts w:ascii="Times New Roman" w:hAnsi="Times New Roman" w:cs="Times New Roman"/>
          <w:b w:val="0"/>
          <w:sz w:val="28"/>
          <w:szCs w:val="28"/>
        </w:rPr>
        <w:t xml:space="preserve">а применения взысканий, предусмотренных </w:t>
      </w:r>
      <w:hyperlink r:id="rId4" w:history="1">
        <w:r w:rsidRPr="00C01404">
          <w:rPr>
            <w:rFonts w:ascii="Times New Roman" w:hAnsi="Times New Roman" w:cs="Times New Roman"/>
            <w:b w:val="0"/>
            <w:sz w:val="28"/>
            <w:szCs w:val="28"/>
          </w:rPr>
          <w:t>статьями 14.1</w:t>
        </w:r>
      </w:hyperlink>
      <w:r w:rsidRPr="00C01404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hyperlink r:id="rId5" w:history="1">
        <w:r w:rsidRPr="00C01404">
          <w:rPr>
            <w:rFonts w:ascii="Times New Roman" w:hAnsi="Times New Roman" w:cs="Times New Roman"/>
            <w:b w:val="0"/>
            <w:sz w:val="28"/>
            <w:szCs w:val="28"/>
          </w:rPr>
          <w:t>15</w:t>
        </w:r>
      </w:hyperlink>
      <w:r w:rsidRPr="00C01404">
        <w:rPr>
          <w:rFonts w:ascii="Times New Roman" w:hAnsi="Times New Roman" w:cs="Times New Roman"/>
          <w:b w:val="0"/>
          <w:sz w:val="28"/>
          <w:szCs w:val="28"/>
        </w:rPr>
        <w:t xml:space="preserve"> и </w:t>
      </w:r>
      <w:hyperlink r:id="rId6" w:history="1">
        <w:r w:rsidRPr="00C01404">
          <w:rPr>
            <w:rFonts w:ascii="Times New Roman" w:hAnsi="Times New Roman" w:cs="Times New Roman"/>
            <w:b w:val="0"/>
            <w:sz w:val="28"/>
            <w:szCs w:val="28"/>
          </w:rPr>
          <w:t>27</w:t>
        </w:r>
      </w:hyperlink>
      <w:r w:rsidRPr="00C01404">
        <w:rPr>
          <w:rFonts w:ascii="Times New Roman" w:hAnsi="Times New Roman" w:cs="Times New Roman"/>
          <w:b w:val="0"/>
          <w:sz w:val="28"/>
          <w:szCs w:val="28"/>
        </w:rPr>
        <w:t xml:space="preserve"> Федерального закона от 2 марта 2007 года N 25-ФЗ "О муниципальной службе в Российской Федерации"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r w:rsidR="00F56558">
        <w:rPr>
          <w:rFonts w:ascii="Times New Roman" w:hAnsi="Times New Roman" w:cs="Times New Roman"/>
          <w:b w:val="0"/>
          <w:sz w:val="28"/>
          <w:szCs w:val="28"/>
        </w:rPr>
        <w:t>( в редакции постановления</w:t>
      </w:r>
    </w:p>
    <w:p w14:paraId="2BB1A2E5" w14:textId="7BF35F30" w:rsidR="00F56558" w:rsidRPr="007D4AA0" w:rsidRDefault="00F56558" w:rsidP="00C01404">
      <w:pPr>
        <w:pStyle w:val="ConsPlusTitle"/>
        <w:ind w:right="4393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№144 от27.03.2019,</w:t>
      </w:r>
      <w:r w:rsidR="00F40DC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№150 от 02.04.2020</w:t>
      </w:r>
      <w:r w:rsidR="0084778A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84778A" w:rsidRPr="007D4AA0">
        <w:rPr>
          <w:rFonts w:ascii="Times New Roman" w:hAnsi="Times New Roman" w:cs="Times New Roman"/>
          <w:b w:val="0"/>
          <w:sz w:val="28"/>
          <w:szCs w:val="28"/>
        </w:rPr>
        <w:t xml:space="preserve">№       </w:t>
      </w:r>
      <w:r w:rsidR="007D4AA0" w:rsidRPr="007D4AA0">
        <w:rPr>
          <w:rFonts w:ascii="Times New Roman" w:hAnsi="Times New Roman" w:cs="Times New Roman"/>
          <w:b w:val="0"/>
          <w:sz w:val="28"/>
          <w:szCs w:val="28"/>
        </w:rPr>
        <w:t xml:space="preserve">177 </w:t>
      </w:r>
      <w:r w:rsidR="0084778A" w:rsidRPr="007D4AA0">
        <w:rPr>
          <w:rFonts w:ascii="Times New Roman" w:hAnsi="Times New Roman" w:cs="Times New Roman"/>
          <w:b w:val="0"/>
          <w:sz w:val="28"/>
          <w:szCs w:val="28"/>
        </w:rPr>
        <w:t>от 2</w:t>
      </w:r>
      <w:r w:rsidR="007D4AA0" w:rsidRPr="007D4AA0">
        <w:rPr>
          <w:rFonts w:ascii="Times New Roman" w:hAnsi="Times New Roman" w:cs="Times New Roman"/>
          <w:b w:val="0"/>
          <w:sz w:val="28"/>
          <w:szCs w:val="28"/>
        </w:rPr>
        <w:t>6</w:t>
      </w:r>
      <w:r w:rsidR="0084778A" w:rsidRPr="007D4AA0">
        <w:rPr>
          <w:rFonts w:ascii="Times New Roman" w:hAnsi="Times New Roman" w:cs="Times New Roman"/>
          <w:b w:val="0"/>
          <w:sz w:val="28"/>
          <w:szCs w:val="28"/>
        </w:rPr>
        <w:t>.02.2025</w:t>
      </w:r>
      <w:r w:rsidRPr="007D4AA0">
        <w:rPr>
          <w:rFonts w:ascii="Times New Roman" w:hAnsi="Times New Roman" w:cs="Times New Roman"/>
          <w:b w:val="0"/>
          <w:sz w:val="28"/>
          <w:szCs w:val="28"/>
        </w:rPr>
        <w:t>)</w:t>
      </w:r>
    </w:p>
    <w:p w14:paraId="58C2F1FF" w14:textId="77777777" w:rsidR="00B730B0" w:rsidRPr="00C01404" w:rsidRDefault="00B730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72BFD469" w14:textId="77777777" w:rsidR="0084778A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2 марта 2007 года </w:t>
      </w:r>
      <w:hyperlink r:id="rId7" w:history="1">
        <w:r w:rsidRPr="00C01404">
          <w:rPr>
            <w:rFonts w:ascii="Times New Roman" w:hAnsi="Times New Roman" w:cs="Times New Roman"/>
            <w:sz w:val="28"/>
            <w:szCs w:val="28"/>
          </w:rPr>
          <w:t>N 25-ФЗ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"О муниципальной службе в Российской Федерации", от 25 декабря 200</w:t>
      </w:r>
      <w:r w:rsidR="00C01404" w:rsidRPr="00C01404">
        <w:rPr>
          <w:rFonts w:ascii="Times New Roman" w:hAnsi="Times New Roman" w:cs="Times New Roman"/>
          <w:sz w:val="28"/>
          <w:szCs w:val="28"/>
        </w:rPr>
        <w:t>8</w:t>
      </w:r>
      <w:r w:rsidRPr="00C01404">
        <w:rPr>
          <w:rFonts w:ascii="Times New Roman" w:hAnsi="Times New Roman" w:cs="Times New Roman"/>
          <w:sz w:val="28"/>
          <w:szCs w:val="28"/>
        </w:rPr>
        <w:t xml:space="preserve"> года </w:t>
      </w:r>
      <w:hyperlink r:id="rId8" w:history="1">
        <w:r w:rsidRPr="00C01404">
          <w:rPr>
            <w:rFonts w:ascii="Times New Roman" w:hAnsi="Times New Roman" w:cs="Times New Roman"/>
            <w:sz w:val="28"/>
            <w:szCs w:val="28"/>
          </w:rPr>
          <w:t>N 273-ФЗ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"О противодействии коррупции", руководствуясь </w:t>
      </w:r>
      <w:hyperlink r:id="rId9" w:history="1">
        <w:r w:rsidRPr="00C01404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C01404">
        <w:rPr>
          <w:rFonts w:ascii="Times New Roman" w:hAnsi="Times New Roman" w:cs="Times New Roman"/>
          <w:sz w:val="28"/>
          <w:szCs w:val="28"/>
        </w:rPr>
        <w:t>«Велижский</w:t>
      </w:r>
      <w:r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84778A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C01404">
        <w:rPr>
          <w:rFonts w:ascii="Times New Roman" w:hAnsi="Times New Roman" w:cs="Times New Roman"/>
          <w:sz w:val="28"/>
          <w:szCs w:val="28"/>
        </w:rPr>
        <w:t>»</w:t>
      </w:r>
      <w:r w:rsidR="0084778A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C01404">
        <w:rPr>
          <w:rFonts w:ascii="Times New Roman" w:hAnsi="Times New Roman" w:cs="Times New Roman"/>
          <w:sz w:val="28"/>
          <w:szCs w:val="28"/>
        </w:rPr>
        <w:t xml:space="preserve">, </w:t>
      </w:r>
      <w:r w:rsidR="00C01404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образования «Велижский </w:t>
      </w:r>
      <w:r w:rsidR="0084778A">
        <w:rPr>
          <w:rFonts w:ascii="Times New Roman" w:hAnsi="Times New Roman" w:cs="Times New Roman"/>
          <w:sz w:val="28"/>
          <w:szCs w:val="28"/>
        </w:rPr>
        <w:t xml:space="preserve">муниципальный округ» Смоленской области </w:t>
      </w:r>
    </w:p>
    <w:p w14:paraId="00C557EE" w14:textId="673EE40E" w:rsidR="00B730B0" w:rsidRPr="00C01404" w:rsidRDefault="00C0140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 О С Т А Н О В Л Я Е Т</w:t>
      </w:r>
      <w:r w:rsidR="00B730B0" w:rsidRPr="00C01404">
        <w:rPr>
          <w:rFonts w:ascii="Times New Roman" w:hAnsi="Times New Roman" w:cs="Times New Roman"/>
          <w:sz w:val="28"/>
          <w:szCs w:val="28"/>
        </w:rPr>
        <w:t>:</w:t>
      </w:r>
    </w:p>
    <w:p w14:paraId="2DCB0141" w14:textId="199A2A6E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45" w:history="1">
        <w:r w:rsidRPr="00C01404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применения взысканий, предусмотренных </w:t>
      </w:r>
      <w:hyperlink r:id="rId10" w:history="1">
        <w:r w:rsidRPr="00C01404">
          <w:rPr>
            <w:rFonts w:ascii="Times New Roman" w:hAnsi="Times New Roman" w:cs="Times New Roman"/>
            <w:sz w:val="28"/>
            <w:szCs w:val="28"/>
          </w:rPr>
          <w:t>статьями 14.1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history="1">
        <w:r w:rsidRPr="00C01404">
          <w:rPr>
            <w:rFonts w:ascii="Times New Roman" w:hAnsi="Times New Roman" w:cs="Times New Roman"/>
            <w:sz w:val="28"/>
            <w:szCs w:val="28"/>
          </w:rPr>
          <w:t>15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2" w:history="1">
        <w:r w:rsidRPr="00C01404">
          <w:rPr>
            <w:rFonts w:ascii="Times New Roman" w:hAnsi="Times New Roman" w:cs="Times New Roman"/>
            <w:sz w:val="28"/>
            <w:szCs w:val="28"/>
          </w:rPr>
          <w:t>27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Федерального закона от 2 марта 2007 года N 25-ФЗ "О муниципальной службе в Российской Федерации"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</w:t>
      </w:r>
      <w:r w:rsidR="00293A3E">
        <w:rPr>
          <w:rFonts w:ascii="Times New Roman" w:hAnsi="Times New Roman" w:cs="Times New Roman"/>
          <w:sz w:val="28"/>
          <w:szCs w:val="28"/>
        </w:rPr>
        <w:t xml:space="preserve">в Администрации муниципального образования «Велижский </w:t>
      </w:r>
      <w:r w:rsidR="0084778A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293A3E">
        <w:rPr>
          <w:rFonts w:ascii="Times New Roman" w:hAnsi="Times New Roman" w:cs="Times New Roman"/>
          <w:sz w:val="28"/>
          <w:szCs w:val="28"/>
        </w:rPr>
        <w:t xml:space="preserve"> </w:t>
      </w:r>
      <w:r w:rsidRPr="00C01404">
        <w:rPr>
          <w:rFonts w:ascii="Times New Roman" w:hAnsi="Times New Roman" w:cs="Times New Roman"/>
          <w:sz w:val="28"/>
          <w:szCs w:val="28"/>
        </w:rPr>
        <w:t>(прилагается).</w:t>
      </w:r>
    </w:p>
    <w:p w14:paraId="5FFBF281" w14:textId="45643C03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2. Руководител</w:t>
      </w:r>
      <w:r w:rsidR="0084778A">
        <w:rPr>
          <w:rFonts w:ascii="Times New Roman" w:hAnsi="Times New Roman" w:cs="Times New Roman"/>
          <w:sz w:val="28"/>
          <w:szCs w:val="28"/>
        </w:rPr>
        <w:t>ю</w:t>
      </w:r>
      <w:r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84778A">
        <w:rPr>
          <w:rFonts w:ascii="Times New Roman" w:hAnsi="Times New Roman" w:cs="Times New Roman"/>
          <w:sz w:val="28"/>
          <w:szCs w:val="28"/>
        </w:rPr>
        <w:t>Аппарата</w:t>
      </w:r>
      <w:r w:rsidR="00C01404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«Велижский </w:t>
      </w:r>
      <w:r w:rsidR="0084778A">
        <w:rPr>
          <w:rFonts w:ascii="Times New Roman" w:hAnsi="Times New Roman" w:cs="Times New Roman"/>
          <w:sz w:val="28"/>
          <w:szCs w:val="28"/>
        </w:rPr>
        <w:t xml:space="preserve">муниципальный округ» Смоленской области </w:t>
      </w:r>
      <w:r w:rsidR="0084778A" w:rsidRPr="00C01404">
        <w:rPr>
          <w:rFonts w:ascii="Times New Roman" w:hAnsi="Times New Roman" w:cs="Times New Roman"/>
          <w:sz w:val="28"/>
          <w:szCs w:val="28"/>
        </w:rPr>
        <w:t>ознакомить</w:t>
      </w:r>
      <w:r w:rsidR="0084778A">
        <w:rPr>
          <w:rFonts w:ascii="Times New Roman" w:hAnsi="Times New Roman" w:cs="Times New Roman"/>
          <w:sz w:val="28"/>
          <w:szCs w:val="28"/>
        </w:rPr>
        <w:t xml:space="preserve"> </w:t>
      </w:r>
      <w:r w:rsidRPr="00C01404">
        <w:rPr>
          <w:rFonts w:ascii="Times New Roman" w:hAnsi="Times New Roman" w:cs="Times New Roman"/>
          <w:sz w:val="28"/>
          <w:szCs w:val="28"/>
        </w:rPr>
        <w:t>муниципальных служащих с настоящим постановлением под роспись.</w:t>
      </w:r>
    </w:p>
    <w:p w14:paraId="187FCF30" w14:textId="156D6722" w:rsidR="007D4AA0" w:rsidRPr="00C01404" w:rsidRDefault="0084778A" w:rsidP="007D4AA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778A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C01404" w:rsidRPr="0084778A">
        <w:rPr>
          <w:rFonts w:ascii="Times New Roman" w:hAnsi="Times New Roman" w:cs="Times New Roman"/>
          <w:bCs/>
          <w:sz w:val="28"/>
          <w:szCs w:val="28"/>
        </w:rPr>
        <w:t>3</w:t>
      </w:r>
      <w:r w:rsidR="00B730B0" w:rsidRPr="0084778A">
        <w:rPr>
          <w:rFonts w:ascii="Times New Roman" w:hAnsi="Times New Roman" w:cs="Times New Roman"/>
          <w:bCs/>
          <w:sz w:val="28"/>
          <w:szCs w:val="28"/>
        </w:rPr>
        <w:t>.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7D4AA0" w:rsidRPr="00C01404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</w:t>
      </w:r>
      <w:r w:rsidR="007D4AA0">
        <w:rPr>
          <w:rFonts w:ascii="Times New Roman" w:hAnsi="Times New Roman" w:cs="Times New Roman"/>
          <w:sz w:val="28"/>
          <w:szCs w:val="28"/>
        </w:rPr>
        <w:t>руководителя Аппарата</w:t>
      </w:r>
      <w:r w:rsidR="007D4AA0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«Велижский район»</w:t>
      </w:r>
      <w:r w:rsidR="007D4AA0" w:rsidRPr="00C01404">
        <w:rPr>
          <w:rFonts w:ascii="Times New Roman" w:hAnsi="Times New Roman" w:cs="Times New Roman"/>
          <w:sz w:val="28"/>
          <w:szCs w:val="28"/>
        </w:rPr>
        <w:t>.</w:t>
      </w:r>
    </w:p>
    <w:p w14:paraId="7A3C101E" w14:textId="77777777" w:rsidR="007D4AA0" w:rsidRPr="00C01404" w:rsidRDefault="007D4AA0" w:rsidP="007D4AA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C01404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>обнародования на официальном сайте муниципального образования «Велижский район»</w:t>
      </w:r>
      <w:r w:rsidRPr="00C01404">
        <w:rPr>
          <w:rFonts w:ascii="Times New Roman" w:hAnsi="Times New Roman" w:cs="Times New Roman"/>
          <w:sz w:val="28"/>
          <w:szCs w:val="28"/>
        </w:rPr>
        <w:t>.</w:t>
      </w:r>
    </w:p>
    <w:p w14:paraId="5BAA8FFC" w14:textId="6D434B21" w:rsidR="00C01404" w:rsidRDefault="00C01404" w:rsidP="007D4AA0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14:paraId="3962A3DE" w14:textId="77777777" w:rsidR="00B730B0" w:rsidRDefault="00C0140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14:paraId="18355604" w14:textId="77777777" w:rsidR="00C01404" w:rsidRPr="00C01404" w:rsidRDefault="00C0140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«Велижский район»                                                                          В.В. Самулеев</w:t>
      </w:r>
    </w:p>
    <w:p w14:paraId="51318D2D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501DA40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945795A" w14:textId="77777777" w:rsidR="007D4AA0" w:rsidRDefault="007D4AA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96269E3" w14:textId="77777777" w:rsidR="007D4AA0" w:rsidRDefault="007D4AA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8EE8645" w14:textId="77777777" w:rsidR="007D4AA0" w:rsidRDefault="007D4AA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D4F9528" w14:textId="77777777" w:rsidR="007D4AA0" w:rsidRDefault="007D4AA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0469C6D" w14:textId="51A1F562" w:rsidR="00B730B0" w:rsidRPr="00C01404" w:rsidRDefault="00B730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Приложение</w:t>
      </w:r>
    </w:p>
    <w:p w14:paraId="1FEBCE54" w14:textId="77777777" w:rsidR="00B730B0" w:rsidRPr="00C01404" w:rsidRDefault="00C0140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</w:t>
      </w:r>
      <w:r w:rsidR="00B730B0" w:rsidRPr="00C01404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</w:p>
    <w:p w14:paraId="34571FFE" w14:textId="77777777" w:rsidR="00B730B0" w:rsidRPr="00C01404" w:rsidRDefault="00C0140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B730B0" w:rsidRPr="00C01404">
        <w:rPr>
          <w:rFonts w:ascii="Times New Roman" w:hAnsi="Times New Roman" w:cs="Times New Roman"/>
          <w:sz w:val="28"/>
          <w:szCs w:val="28"/>
        </w:rPr>
        <w:t>дминистрации муниципального</w:t>
      </w:r>
    </w:p>
    <w:p w14:paraId="0D7324F3" w14:textId="77777777" w:rsidR="00B730B0" w:rsidRPr="00C01404" w:rsidRDefault="00B730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C01404">
        <w:rPr>
          <w:rFonts w:ascii="Times New Roman" w:hAnsi="Times New Roman" w:cs="Times New Roman"/>
          <w:sz w:val="28"/>
          <w:szCs w:val="28"/>
        </w:rPr>
        <w:t>«Велижский район»</w:t>
      </w:r>
    </w:p>
    <w:p w14:paraId="155D314E" w14:textId="07A64B94" w:rsidR="00B730B0" w:rsidRPr="00C01404" w:rsidRDefault="00B730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от </w:t>
      </w:r>
      <w:r w:rsidR="0084778A">
        <w:rPr>
          <w:rFonts w:ascii="Times New Roman" w:hAnsi="Times New Roman" w:cs="Times New Roman"/>
          <w:sz w:val="28"/>
          <w:szCs w:val="28"/>
        </w:rPr>
        <w:t>15</w:t>
      </w:r>
      <w:r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293A3E">
        <w:rPr>
          <w:rFonts w:ascii="Times New Roman" w:hAnsi="Times New Roman" w:cs="Times New Roman"/>
          <w:sz w:val="28"/>
          <w:szCs w:val="28"/>
        </w:rPr>
        <w:t>июня</w:t>
      </w:r>
      <w:r w:rsidRPr="00C01404">
        <w:rPr>
          <w:rFonts w:ascii="Times New Roman" w:hAnsi="Times New Roman" w:cs="Times New Roman"/>
          <w:sz w:val="28"/>
          <w:szCs w:val="28"/>
        </w:rPr>
        <w:t xml:space="preserve"> 201</w:t>
      </w:r>
      <w:r w:rsidR="00293A3E">
        <w:rPr>
          <w:rFonts w:ascii="Times New Roman" w:hAnsi="Times New Roman" w:cs="Times New Roman"/>
          <w:sz w:val="28"/>
          <w:szCs w:val="28"/>
        </w:rPr>
        <w:t>7</w:t>
      </w:r>
      <w:r w:rsidRPr="00C01404">
        <w:rPr>
          <w:rFonts w:ascii="Times New Roman" w:hAnsi="Times New Roman" w:cs="Times New Roman"/>
          <w:sz w:val="28"/>
          <w:szCs w:val="28"/>
        </w:rPr>
        <w:t xml:space="preserve"> г. N </w:t>
      </w:r>
      <w:r w:rsidR="0084778A">
        <w:rPr>
          <w:rFonts w:ascii="Times New Roman" w:hAnsi="Times New Roman" w:cs="Times New Roman"/>
          <w:sz w:val="28"/>
          <w:szCs w:val="28"/>
        </w:rPr>
        <w:t>356</w:t>
      </w:r>
    </w:p>
    <w:p w14:paraId="5C31491C" w14:textId="380A8E76" w:rsidR="007D4AA0" w:rsidRPr="007D4AA0" w:rsidRDefault="007D4AA0" w:rsidP="00325BE2">
      <w:pPr>
        <w:pStyle w:val="ConsPlusTitle"/>
        <w:tabs>
          <w:tab w:val="left" w:pos="0"/>
          <w:tab w:val="left" w:pos="5245"/>
        </w:tabs>
        <w:ind w:right="4393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325BE2">
        <w:rPr>
          <w:rFonts w:ascii="Times New Roman" w:hAnsi="Times New Roman" w:cs="Times New Roman"/>
          <w:bCs/>
          <w:sz w:val="28"/>
          <w:szCs w:val="28"/>
        </w:rPr>
        <w:tab/>
      </w:r>
      <w:r w:rsidRPr="00325BE2">
        <w:rPr>
          <w:rFonts w:ascii="Times New Roman" w:hAnsi="Times New Roman" w:cs="Times New Roman"/>
          <w:b w:val="0"/>
          <w:sz w:val="28"/>
          <w:szCs w:val="28"/>
        </w:rPr>
        <w:t xml:space="preserve">           </w:t>
      </w:r>
      <w:proofErr w:type="gramStart"/>
      <w:r w:rsidRPr="00325BE2">
        <w:rPr>
          <w:rFonts w:ascii="Times New Roman" w:hAnsi="Times New Roman" w:cs="Times New Roman"/>
          <w:b w:val="0"/>
          <w:sz w:val="28"/>
          <w:szCs w:val="28"/>
        </w:rPr>
        <w:t>( в</w:t>
      </w:r>
      <w:proofErr w:type="gramEnd"/>
      <w:r w:rsidRPr="00325BE2">
        <w:rPr>
          <w:rFonts w:ascii="Times New Roman" w:hAnsi="Times New Roman" w:cs="Times New Roman"/>
          <w:b w:val="0"/>
          <w:sz w:val="28"/>
          <w:szCs w:val="28"/>
        </w:rPr>
        <w:t xml:space="preserve"> редакции</w:t>
      </w:r>
      <w:r w:rsidR="00325BE2" w:rsidRPr="00325BE2">
        <w:rPr>
          <w:rFonts w:ascii="Times New Roman" w:hAnsi="Times New Roman" w:cs="Times New Roman"/>
          <w:b w:val="0"/>
          <w:sz w:val="28"/>
          <w:szCs w:val="28"/>
        </w:rPr>
        <w:t xml:space="preserve"> постановления </w:t>
      </w:r>
    </w:p>
    <w:p w14:paraId="33394B90" w14:textId="3F1B910A" w:rsidR="00B730B0" w:rsidRDefault="007D4AA0" w:rsidP="00325BE2">
      <w:pPr>
        <w:pStyle w:val="ConsPlusNormal"/>
        <w:tabs>
          <w:tab w:val="left" w:pos="6240"/>
          <w:tab w:val="right" w:pos="9638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25BE2">
        <w:rPr>
          <w:rFonts w:ascii="Times New Roman" w:hAnsi="Times New Roman" w:cs="Times New Roman"/>
          <w:sz w:val="28"/>
          <w:szCs w:val="28"/>
        </w:rPr>
        <w:tab/>
        <w:t xml:space="preserve">№144 от 27.03.2019, №150 </w:t>
      </w:r>
    </w:p>
    <w:p w14:paraId="0D94182E" w14:textId="15D4BD05" w:rsidR="007D4AA0" w:rsidRDefault="00325BE2" w:rsidP="00325BE2">
      <w:pPr>
        <w:pStyle w:val="ConsPlusNormal"/>
        <w:tabs>
          <w:tab w:val="left" w:pos="669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02.04.2020, №177</w:t>
      </w:r>
    </w:p>
    <w:p w14:paraId="25FA0B45" w14:textId="6CE7D54E" w:rsidR="00325BE2" w:rsidRDefault="00325BE2" w:rsidP="00325BE2">
      <w:pPr>
        <w:pStyle w:val="ConsPlusNormal"/>
        <w:tabs>
          <w:tab w:val="left" w:pos="669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20.02.2025)</w:t>
      </w:r>
    </w:p>
    <w:p w14:paraId="14DB641D" w14:textId="77777777" w:rsidR="00325BE2" w:rsidRDefault="00325BE2" w:rsidP="00325BE2">
      <w:pPr>
        <w:pStyle w:val="ConsPlusNormal"/>
        <w:tabs>
          <w:tab w:val="left" w:pos="6690"/>
        </w:tabs>
        <w:jc w:val="right"/>
        <w:rPr>
          <w:rFonts w:ascii="Times New Roman" w:hAnsi="Times New Roman" w:cs="Times New Roman"/>
          <w:sz w:val="28"/>
          <w:szCs w:val="28"/>
        </w:rPr>
      </w:pPr>
    </w:p>
    <w:p w14:paraId="435EEBFB" w14:textId="77777777" w:rsidR="007D4AA0" w:rsidRPr="00C01404" w:rsidRDefault="007D4AA0" w:rsidP="007D4AA0">
      <w:pPr>
        <w:pStyle w:val="ConsPlusNormal"/>
        <w:tabs>
          <w:tab w:val="left" w:pos="669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38149F11" w14:textId="77777777" w:rsidR="00B730B0" w:rsidRPr="00293A3E" w:rsidRDefault="00B730B0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45"/>
      <w:bookmarkEnd w:id="0"/>
      <w:r w:rsidRPr="00293A3E">
        <w:rPr>
          <w:rFonts w:ascii="Times New Roman" w:hAnsi="Times New Roman" w:cs="Times New Roman"/>
          <w:sz w:val="24"/>
          <w:szCs w:val="24"/>
        </w:rPr>
        <w:t>ПОРЯДОК</w:t>
      </w:r>
    </w:p>
    <w:p w14:paraId="0A271B28" w14:textId="77777777" w:rsidR="00B730B0" w:rsidRPr="00293A3E" w:rsidRDefault="00B730B0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93A3E">
        <w:rPr>
          <w:rFonts w:ascii="Times New Roman" w:hAnsi="Times New Roman" w:cs="Times New Roman"/>
          <w:sz w:val="24"/>
          <w:szCs w:val="24"/>
        </w:rPr>
        <w:t>ПРИМЕНЕНИЯ ВЗЫСКАНИЙ, ПРЕДУСМОТРЕННЫХ СТАТЬЯМИ 14.1,</w:t>
      </w:r>
    </w:p>
    <w:p w14:paraId="1949880E" w14:textId="77777777" w:rsidR="00B730B0" w:rsidRPr="00293A3E" w:rsidRDefault="00B730B0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93A3E">
        <w:rPr>
          <w:rFonts w:ascii="Times New Roman" w:hAnsi="Times New Roman" w:cs="Times New Roman"/>
          <w:sz w:val="24"/>
          <w:szCs w:val="24"/>
        </w:rPr>
        <w:t>15 И 27 ФЕДЕРАЛЬНОГО ЗАКОНА ОТ 2 МАРТА 2007 ГОДА N 28-ФЗ "О</w:t>
      </w:r>
    </w:p>
    <w:p w14:paraId="34F52F3E" w14:textId="77777777" w:rsidR="00B730B0" w:rsidRPr="00293A3E" w:rsidRDefault="00B730B0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93A3E">
        <w:rPr>
          <w:rFonts w:ascii="Times New Roman" w:hAnsi="Times New Roman" w:cs="Times New Roman"/>
          <w:sz w:val="24"/>
          <w:szCs w:val="24"/>
        </w:rPr>
        <w:t>МУНИЦИПАЛЬНОЙ СЛУЖБЕ В РОССИЙСКОЙ ФЕДЕРАЦИИ" ЗА НЕСОБЛЮДЕНИЕ</w:t>
      </w:r>
      <w:r w:rsidR="00293A3E">
        <w:rPr>
          <w:rFonts w:ascii="Times New Roman" w:hAnsi="Times New Roman" w:cs="Times New Roman"/>
          <w:sz w:val="24"/>
          <w:szCs w:val="24"/>
        </w:rPr>
        <w:t xml:space="preserve"> </w:t>
      </w:r>
      <w:r w:rsidRPr="00293A3E">
        <w:rPr>
          <w:rFonts w:ascii="Times New Roman" w:hAnsi="Times New Roman" w:cs="Times New Roman"/>
          <w:sz w:val="24"/>
          <w:szCs w:val="24"/>
        </w:rPr>
        <w:t>ОГРАНИЧЕНИЙ И ЗАПРЕТОВ, ТРЕБОВАНИЙ О ПРЕДОТВРАЩЕНИИ ИЛИ ОБ</w:t>
      </w:r>
      <w:r w:rsidR="00293A3E">
        <w:rPr>
          <w:rFonts w:ascii="Times New Roman" w:hAnsi="Times New Roman" w:cs="Times New Roman"/>
          <w:sz w:val="24"/>
          <w:szCs w:val="24"/>
        </w:rPr>
        <w:t xml:space="preserve"> </w:t>
      </w:r>
      <w:r w:rsidRPr="00293A3E">
        <w:rPr>
          <w:rFonts w:ascii="Times New Roman" w:hAnsi="Times New Roman" w:cs="Times New Roman"/>
          <w:sz w:val="24"/>
          <w:szCs w:val="24"/>
        </w:rPr>
        <w:t>УРЕГУЛИРОВАНИИ КОНФЛИКТА ИНТЕРЕСОВ И НЕИСПОЛНЕНИЕ</w:t>
      </w:r>
      <w:r w:rsidR="00293A3E">
        <w:rPr>
          <w:rFonts w:ascii="Times New Roman" w:hAnsi="Times New Roman" w:cs="Times New Roman"/>
          <w:sz w:val="24"/>
          <w:szCs w:val="24"/>
        </w:rPr>
        <w:t xml:space="preserve"> </w:t>
      </w:r>
      <w:r w:rsidRPr="00293A3E">
        <w:rPr>
          <w:rFonts w:ascii="Times New Roman" w:hAnsi="Times New Roman" w:cs="Times New Roman"/>
          <w:sz w:val="24"/>
          <w:szCs w:val="24"/>
        </w:rPr>
        <w:t>ОБЯЗАННОСТЕЙ, УСТАНОВЛЕННЫХ В ЦЕЛЯХ</w:t>
      </w:r>
    </w:p>
    <w:p w14:paraId="3D22332B" w14:textId="20113807" w:rsidR="00B730B0" w:rsidRPr="00C01404" w:rsidRDefault="00B730B0" w:rsidP="00293A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93A3E">
        <w:rPr>
          <w:rFonts w:ascii="Times New Roman" w:hAnsi="Times New Roman" w:cs="Times New Roman"/>
          <w:sz w:val="24"/>
          <w:szCs w:val="24"/>
        </w:rPr>
        <w:t>ПРОТИВОДЕЙСТВИЯ КОРРУПЦИИ</w:t>
      </w:r>
      <w:r w:rsidR="00293A3E">
        <w:rPr>
          <w:rFonts w:ascii="Times New Roman" w:hAnsi="Times New Roman" w:cs="Times New Roman"/>
          <w:sz w:val="24"/>
          <w:szCs w:val="24"/>
        </w:rPr>
        <w:t xml:space="preserve"> В АДМИНИСТРАЦИИ МУНИЦИПАЛЬНОГО ОБРАЗОВАНИЯ «ВЕЛИЖСКИЙ </w:t>
      </w:r>
      <w:r w:rsidR="0084778A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293A3E">
        <w:rPr>
          <w:rFonts w:ascii="Times New Roman" w:hAnsi="Times New Roman" w:cs="Times New Roman"/>
          <w:sz w:val="24"/>
          <w:szCs w:val="24"/>
        </w:rPr>
        <w:t>»</w:t>
      </w:r>
      <w:r w:rsidR="0084778A">
        <w:rPr>
          <w:rFonts w:ascii="Times New Roman" w:hAnsi="Times New Roman" w:cs="Times New Roman"/>
          <w:sz w:val="24"/>
          <w:szCs w:val="24"/>
        </w:rPr>
        <w:t xml:space="preserve"> СМОЛЕНСКОЙ ОБЛАСТИ</w:t>
      </w:r>
    </w:p>
    <w:p w14:paraId="6411C3B3" w14:textId="77777777" w:rsidR="00B730B0" w:rsidRPr="00C01404" w:rsidRDefault="00B730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I. Общие положения</w:t>
      </w:r>
    </w:p>
    <w:p w14:paraId="188D8405" w14:textId="26255242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1.</w:t>
      </w:r>
      <w:r w:rsidR="00F4516B">
        <w:rPr>
          <w:rFonts w:ascii="Times New Roman" w:hAnsi="Times New Roman" w:cs="Times New Roman"/>
          <w:sz w:val="28"/>
          <w:szCs w:val="28"/>
        </w:rPr>
        <w:t>1.</w:t>
      </w:r>
      <w:r w:rsidRPr="00C01404">
        <w:rPr>
          <w:rFonts w:ascii="Times New Roman" w:hAnsi="Times New Roman" w:cs="Times New Roman"/>
          <w:sz w:val="28"/>
          <w:szCs w:val="28"/>
        </w:rPr>
        <w:t xml:space="preserve"> Взыскания к муниципальным служащим в </w:t>
      </w:r>
      <w:r w:rsidR="00293A3E">
        <w:rPr>
          <w:rFonts w:ascii="Times New Roman" w:hAnsi="Times New Roman" w:cs="Times New Roman"/>
          <w:sz w:val="28"/>
          <w:szCs w:val="28"/>
        </w:rPr>
        <w:t>А</w:t>
      </w:r>
      <w:r w:rsidRPr="00C01404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образования </w:t>
      </w:r>
      <w:r w:rsidR="00293A3E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84778A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Pr="00C01404">
        <w:rPr>
          <w:rFonts w:ascii="Times New Roman" w:hAnsi="Times New Roman" w:cs="Times New Roman"/>
          <w:sz w:val="28"/>
          <w:szCs w:val="28"/>
        </w:rPr>
        <w:t xml:space="preserve"> (далее - муниципальные служащие)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коррупции, предусмотренные </w:t>
      </w:r>
      <w:hyperlink r:id="rId13" w:history="1">
        <w:r w:rsidRPr="00C01404">
          <w:rPr>
            <w:rFonts w:ascii="Times New Roman" w:hAnsi="Times New Roman" w:cs="Times New Roman"/>
            <w:sz w:val="28"/>
            <w:szCs w:val="28"/>
          </w:rPr>
          <w:t>статьями 14.1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 w:rsidRPr="00C01404">
          <w:rPr>
            <w:rFonts w:ascii="Times New Roman" w:hAnsi="Times New Roman" w:cs="Times New Roman"/>
            <w:sz w:val="28"/>
            <w:szCs w:val="28"/>
          </w:rPr>
          <w:t>15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5" w:history="1">
        <w:r w:rsidRPr="00C01404">
          <w:rPr>
            <w:rFonts w:ascii="Times New Roman" w:hAnsi="Times New Roman" w:cs="Times New Roman"/>
            <w:sz w:val="28"/>
            <w:szCs w:val="28"/>
          </w:rPr>
          <w:t>27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Федерального закона от 2 марта 2007 года N 25-ФЗ "О муниципальной службе в Российской Федерации" (далее - взыскания за коррупционные правонарушения), применяются в порядке и сроки, установленные Федеральным </w:t>
      </w:r>
      <w:hyperlink r:id="rId16" w:history="1">
        <w:r w:rsidRPr="00C0140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от 2 марта 2007 года N 25-ФЗ "О муниципальной службе в Российской Федерации" (далее - Федеральный закон "О муниципальной службе в Российской Федерации") и настоящим Порядком.</w:t>
      </w:r>
    </w:p>
    <w:p w14:paraId="080E6D11" w14:textId="77777777" w:rsidR="00B730B0" w:rsidRPr="00C01404" w:rsidRDefault="00F451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2. За каждый случай несоблюдения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Федеральным </w:t>
      </w:r>
      <w:hyperlink r:id="rId17" w:history="1">
        <w:r w:rsidR="00B730B0" w:rsidRPr="00C0140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от 2 марта 2007 года N 25-ФЗ "О муниципальной службе в Российской Федерации", Федеральным </w:t>
      </w:r>
      <w:hyperlink r:id="rId18" w:history="1">
        <w:r w:rsidR="00B730B0" w:rsidRPr="00C0140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от 25 декабря 2008 года N 273-ФЗ "О противодействии коррупции" (далее - Федеральный закон "О противодействии коррупции") и другими федеральными законами (далее - коррупционное правонарушение), применяется только одно взыскание.</w:t>
      </w:r>
    </w:p>
    <w:p w14:paraId="2C7ACFF6" w14:textId="77777777" w:rsidR="00B730B0" w:rsidRPr="00C01404" w:rsidRDefault="00F451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B730B0" w:rsidRPr="00C01404">
        <w:rPr>
          <w:rFonts w:ascii="Times New Roman" w:hAnsi="Times New Roman" w:cs="Times New Roman"/>
          <w:sz w:val="28"/>
          <w:szCs w:val="28"/>
        </w:rPr>
        <w:t>3. Взыскание за коррупционное правонарушение применяется представителем нанимателя (работодателем) на основании:</w:t>
      </w:r>
    </w:p>
    <w:p w14:paraId="7E88DF57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а) доклада о результатах проверки;</w:t>
      </w:r>
    </w:p>
    <w:p w14:paraId="63ECF7AD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б) рекомендации комиссии по соблюдению требований к служебному поведению муниципальных служащих и урегулированию конфликта интересов (далее - комиссия) в случае, если доклад о результатах проверки направлялся в </w:t>
      </w:r>
      <w:r w:rsidRPr="00C01404">
        <w:rPr>
          <w:rFonts w:ascii="Times New Roman" w:hAnsi="Times New Roman" w:cs="Times New Roman"/>
          <w:sz w:val="28"/>
          <w:szCs w:val="28"/>
        </w:rPr>
        <w:lastRenderedPageBreak/>
        <w:t>комиссию;</w:t>
      </w:r>
    </w:p>
    <w:p w14:paraId="14E6976B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в) объяснений муниципального служащего;</w:t>
      </w:r>
    </w:p>
    <w:p w14:paraId="6D4BA91A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г) иных материалов.</w:t>
      </w:r>
    </w:p>
    <w:p w14:paraId="0AA3445B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4821EEA" w14:textId="77777777" w:rsidR="00B730B0" w:rsidRPr="00C01404" w:rsidRDefault="00B730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II. Общие условия</w:t>
      </w:r>
    </w:p>
    <w:p w14:paraId="7EE8D843" w14:textId="77777777" w:rsidR="00B730B0" w:rsidRPr="00C01404" w:rsidRDefault="00B730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применения взыскания за коррупционное правонарушение</w:t>
      </w:r>
    </w:p>
    <w:p w14:paraId="45BD79B3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0F2AF82" w14:textId="77777777" w:rsidR="00B730B0" w:rsidRPr="00C01404" w:rsidRDefault="00F451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="00B730B0" w:rsidRPr="00C01404">
        <w:rPr>
          <w:rFonts w:ascii="Times New Roman" w:hAnsi="Times New Roman" w:cs="Times New Roman"/>
          <w:sz w:val="28"/>
          <w:szCs w:val="28"/>
        </w:rPr>
        <w:t>. При применении взыскания за коррупционное правонарушение учитываются:</w:t>
      </w:r>
    </w:p>
    <w:p w14:paraId="4943BBC8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а) характер совершенного муниципальным служащим коррупционного правонарушения, его тяжесть и обстоятельства, при которых оно совершено;</w:t>
      </w:r>
    </w:p>
    <w:p w14:paraId="4687D247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б)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коррупции;</w:t>
      </w:r>
    </w:p>
    <w:p w14:paraId="639AD9D6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в) предшествующие результаты исполнения муниципальным служащим своих должностных обязанностей.</w:t>
      </w:r>
    </w:p>
    <w:p w14:paraId="46A3E419" w14:textId="77777777" w:rsidR="00F56558" w:rsidRPr="000A279D" w:rsidRDefault="00AC28BE" w:rsidP="00F56558">
      <w:pPr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730B0" w:rsidRPr="00C0140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2.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Взыскание</w:t>
      </w:r>
      <w:r w:rsidR="00F56558" w:rsidRPr="00F56558">
        <w:rPr>
          <w:rFonts w:ascii="Times New Roman" w:hAnsi="Times New Roman" w:cs="Times New Roman"/>
          <w:sz w:val="28"/>
          <w:szCs w:val="28"/>
        </w:rPr>
        <w:t>, предусмотренные статьями 14.1, 15 и 27 настоящего Федерального закона, применяются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правонарушения. В указанные сроки не включается время производства по уголовному делу.».</w:t>
      </w:r>
    </w:p>
    <w:p w14:paraId="18726881" w14:textId="77777777" w:rsidR="00B730B0" w:rsidRPr="00C01404" w:rsidRDefault="00B730B0" w:rsidP="00F5655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81FD309" w14:textId="77777777" w:rsidR="00B730B0" w:rsidRPr="00C01404" w:rsidRDefault="00F451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C28BE">
        <w:rPr>
          <w:rFonts w:ascii="Times New Roman" w:hAnsi="Times New Roman" w:cs="Times New Roman"/>
          <w:sz w:val="28"/>
          <w:szCs w:val="28"/>
        </w:rPr>
        <w:t>3</w:t>
      </w:r>
      <w:r w:rsidR="00B730B0" w:rsidRPr="00C01404">
        <w:rPr>
          <w:rFonts w:ascii="Times New Roman" w:hAnsi="Times New Roman" w:cs="Times New Roman"/>
          <w:sz w:val="28"/>
          <w:szCs w:val="28"/>
        </w:rPr>
        <w:t>. Муниципальный служащий, в отношении которого проводитс</w:t>
      </w:r>
      <w:r w:rsidR="00E630EA">
        <w:rPr>
          <w:rFonts w:ascii="Times New Roman" w:hAnsi="Times New Roman" w:cs="Times New Roman"/>
          <w:sz w:val="28"/>
          <w:szCs w:val="28"/>
        </w:rPr>
        <w:t xml:space="preserve">я проверка, может быть временно, но не более чем на один месяц до решения вопроса о его дисциплинарной ответственности </w:t>
      </w:r>
      <w:r w:rsidR="00B730B0" w:rsidRPr="00C01404">
        <w:rPr>
          <w:rFonts w:ascii="Times New Roman" w:hAnsi="Times New Roman" w:cs="Times New Roman"/>
          <w:sz w:val="28"/>
          <w:szCs w:val="28"/>
        </w:rPr>
        <w:t>отстранен от замещаемой должности муниципальной службы на время проведения проверки с сохранением на этот период денежного содержания по замещаемой должности муниципальной службы.</w:t>
      </w:r>
    </w:p>
    <w:p w14:paraId="77EFE69E" w14:textId="7E4C1183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Временное отстранение муниципального служащего от замещаемой должности муниципальной службы производится </w:t>
      </w:r>
      <w:r w:rsidR="00293A3E">
        <w:rPr>
          <w:rFonts w:ascii="Times New Roman" w:hAnsi="Times New Roman" w:cs="Times New Roman"/>
          <w:sz w:val="28"/>
          <w:szCs w:val="28"/>
        </w:rPr>
        <w:t>Г</w:t>
      </w:r>
      <w:r w:rsidRPr="00C01404">
        <w:rPr>
          <w:rFonts w:ascii="Times New Roman" w:hAnsi="Times New Roman" w:cs="Times New Roman"/>
          <w:sz w:val="28"/>
          <w:szCs w:val="28"/>
        </w:rPr>
        <w:t xml:space="preserve">лавой муниципального образования </w:t>
      </w:r>
      <w:r w:rsidR="00293A3E">
        <w:rPr>
          <w:rFonts w:ascii="Times New Roman" w:hAnsi="Times New Roman" w:cs="Times New Roman"/>
          <w:sz w:val="28"/>
          <w:szCs w:val="28"/>
        </w:rPr>
        <w:t>«Велижский</w:t>
      </w:r>
      <w:r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84778A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Pr="00C01404">
        <w:rPr>
          <w:rFonts w:ascii="Times New Roman" w:hAnsi="Times New Roman" w:cs="Times New Roman"/>
          <w:sz w:val="28"/>
          <w:szCs w:val="28"/>
        </w:rPr>
        <w:t>, назначившим проверку.</w:t>
      </w:r>
    </w:p>
    <w:p w14:paraId="496F4065" w14:textId="77777777" w:rsidR="00B730B0" w:rsidRPr="00C01404" w:rsidRDefault="00AC28B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B730B0" w:rsidRPr="00C01404">
        <w:rPr>
          <w:rFonts w:ascii="Times New Roman" w:hAnsi="Times New Roman" w:cs="Times New Roman"/>
          <w:sz w:val="28"/>
          <w:szCs w:val="28"/>
        </w:rPr>
        <w:t>. Муниципальный служащий имеет право:</w:t>
      </w:r>
    </w:p>
    <w:p w14:paraId="4C064C6A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а) давать устные или письменные объяснения, представлять заявления, ходатайства и иные документы;</w:t>
      </w:r>
    </w:p>
    <w:p w14:paraId="28AE63AA" w14:textId="4F269F8C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б) обжаловать решения и действия (бездействие) муниципальных служащих, проводящих проверку, </w:t>
      </w:r>
      <w:r w:rsidR="00293A3E">
        <w:rPr>
          <w:rFonts w:ascii="Times New Roman" w:hAnsi="Times New Roman" w:cs="Times New Roman"/>
          <w:sz w:val="28"/>
          <w:szCs w:val="28"/>
        </w:rPr>
        <w:t>Г</w:t>
      </w:r>
      <w:r w:rsidRPr="00C01404">
        <w:rPr>
          <w:rFonts w:ascii="Times New Roman" w:hAnsi="Times New Roman" w:cs="Times New Roman"/>
          <w:sz w:val="28"/>
          <w:szCs w:val="28"/>
        </w:rPr>
        <w:t xml:space="preserve">лаве муниципального образования </w:t>
      </w:r>
      <w:r w:rsidR="00293A3E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84778A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Pr="00C01404">
        <w:rPr>
          <w:rFonts w:ascii="Times New Roman" w:hAnsi="Times New Roman" w:cs="Times New Roman"/>
          <w:sz w:val="28"/>
          <w:szCs w:val="28"/>
        </w:rPr>
        <w:t>, назначившему проверку;</w:t>
      </w:r>
    </w:p>
    <w:p w14:paraId="45322C7A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в) ознакомиться по окончании проверки с докладом и другими материалами по результатам проверки, если это не противоречит требованиям неразглашения сведений, составляющих государственную и иную охраняемую федеральным законом тайну.</w:t>
      </w:r>
    </w:p>
    <w:p w14:paraId="30E1153E" w14:textId="77777777" w:rsidR="00B730B0" w:rsidRPr="00C01404" w:rsidRDefault="00AC28B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Если в течение одного года со дня применения взыскания за коррупционное правонарушение муниципальный служащий не был подвергнут дисциплинарному взысканию, предусмотренному </w:t>
      </w:r>
      <w:hyperlink r:id="rId19" w:history="1">
        <w:r w:rsidR="00B730B0" w:rsidRPr="00C01404">
          <w:rPr>
            <w:rFonts w:ascii="Times New Roman" w:hAnsi="Times New Roman" w:cs="Times New Roman"/>
            <w:sz w:val="28"/>
            <w:szCs w:val="28"/>
          </w:rPr>
          <w:t>пунктами 1</w:t>
        </w:r>
      </w:hyperlink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20" w:history="1">
        <w:r w:rsidR="00B730B0" w:rsidRPr="00C01404">
          <w:rPr>
            <w:rFonts w:ascii="Times New Roman" w:hAnsi="Times New Roman" w:cs="Times New Roman"/>
            <w:sz w:val="28"/>
            <w:szCs w:val="28"/>
          </w:rPr>
          <w:t>2 части 1 статьи 27</w:t>
        </w:r>
      </w:hyperlink>
      <w:r w:rsidR="00B730B0" w:rsidRPr="00C01404">
        <w:rPr>
          <w:rFonts w:ascii="Times New Roman" w:hAnsi="Times New Roman" w:cs="Times New Roman"/>
          <w:sz w:val="28"/>
          <w:szCs w:val="28"/>
        </w:rPr>
        <w:t xml:space="preserve"> Федерального закона от 2 марта 2007 года N 25-ФЗ "О муниципальной </w:t>
      </w:r>
      <w:r w:rsidR="00B730B0" w:rsidRPr="00C01404">
        <w:rPr>
          <w:rFonts w:ascii="Times New Roman" w:hAnsi="Times New Roman" w:cs="Times New Roman"/>
          <w:sz w:val="28"/>
          <w:szCs w:val="28"/>
        </w:rPr>
        <w:lastRenderedPageBreak/>
        <w:t>службе в Российской Федерации", то он считается не имеющим взыскания за коррупционное правонарушение.</w:t>
      </w:r>
    </w:p>
    <w:p w14:paraId="45F8CBF5" w14:textId="48E9B9CE" w:rsidR="00B730B0" w:rsidRPr="00C01404" w:rsidRDefault="00AC28B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Глава муниципального образования </w:t>
      </w:r>
      <w:r w:rsidR="00293A3E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84778A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вправе снять с муниципального служащего взыскание за коррупционное правонарушение до истечения одного года со дня применения взыскания по собственной инициативе, по письменному заявлению муниципального служащего или по ходатайству его непосредственного руководителя.</w:t>
      </w:r>
    </w:p>
    <w:p w14:paraId="74B54713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9749245" w14:textId="77777777" w:rsidR="00B730B0" w:rsidRPr="00C01404" w:rsidRDefault="00B730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III. Проведение проверки</w:t>
      </w:r>
    </w:p>
    <w:p w14:paraId="381C5056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142C2F8" w14:textId="77777777" w:rsidR="00B730B0" w:rsidRPr="00C01404" w:rsidRDefault="00F451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1. Перед применением взыскания за коррупционное правонарушение в соответствии с </w:t>
      </w:r>
      <w:hyperlink r:id="rId21" w:history="1">
        <w:r w:rsidR="00B730B0" w:rsidRPr="00C01404">
          <w:rPr>
            <w:rFonts w:ascii="Times New Roman" w:hAnsi="Times New Roman" w:cs="Times New Roman"/>
            <w:sz w:val="28"/>
            <w:szCs w:val="28"/>
          </w:rPr>
          <w:t>частью 6 статьи 15</w:t>
        </w:r>
      </w:hyperlink>
      <w:r w:rsidR="00B730B0" w:rsidRPr="00C01404">
        <w:rPr>
          <w:rFonts w:ascii="Times New Roman" w:hAnsi="Times New Roman" w:cs="Times New Roman"/>
          <w:sz w:val="28"/>
          <w:szCs w:val="28"/>
        </w:rPr>
        <w:t xml:space="preserve"> Федерального закона "О муниципальной службе в Российской Федерации" проводится проверка.</w:t>
      </w:r>
    </w:p>
    <w:p w14:paraId="693E61C2" w14:textId="4E63D582" w:rsidR="00B730B0" w:rsidRPr="00C01404" w:rsidRDefault="00F451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Решение о проведении проверки принимается </w:t>
      </w:r>
      <w:r w:rsidR="00293A3E">
        <w:rPr>
          <w:rFonts w:ascii="Times New Roman" w:hAnsi="Times New Roman" w:cs="Times New Roman"/>
          <w:sz w:val="28"/>
          <w:szCs w:val="28"/>
        </w:rPr>
        <w:t>Г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лавой муниципального образования </w:t>
      </w:r>
      <w:r w:rsidR="00293A3E">
        <w:rPr>
          <w:rFonts w:ascii="Times New Roman" w:hAnsi="Times New Roman" w:cs="Times New Roman"/>
          <w:sz w:val="28"/>
          <w:szCs w:val="28"/>
        </w:rPr>
        <w:t>«Велижский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84778A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B730B0" w:rsidRPr="00C01404">
        <w:rPr>
          <w:rFonts w:ascii="Times New Roman" w:hAnsi="Times New Roman" w:cs="Times New Roman"/>
          <w:sz w:val="28"/>
          <w:szCs w:val="28"/>
        </w:rPr>
        <w:t>.</w:t>
      </w:r>
    </w:p>
    <w:p w14:paraId="19393C20" w14:textId="6C8B6D4E" w:rsidR="00B730B0" w:rsidRPr="00C01404" w:rsidRDefault="00F451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Глава муниципального образования </w:t>
      </w:r>
      <w:r w:rsidR="00293A3E">
        <w:rPr>
          <w:rFonts w:ascii="Times New Roman" w:hAnsi="Times New Roman" w:cs="Times New Roman"/>
          <w:sz w:val="28"/>
          <w:szCs w:val="28"/>
        </w:rPr>
        <w:t>«Велиж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ский </w:t>
      </w:r>
      <w:r w:rsidR="0084778A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B730B0" w:rsidRPr="00C01404">
        <w:rPr>
          <w:rFonts w:ascii="Times New Roman" w:hAnsi="Times New Roman" w:cs="Times New Roman"/>
          <w:sz w:val="28"/>
          <w:szCs w:val="28"/>
        </w:rPr>
        <w:t>, назначивший проверку, обязан контролировать своевременность и правильность ее проведения.</w:t>
      </w:r>
    </w:p>
    <w:p w14:paraId="43C459A3" w14:textId="02E20066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90"/>
      <w:bookmarkEnd w:id="1"/>
      <w:r w:rsidRPr="00C01404">
        <w:rPr>
          <w:rFonts w:ascii="Times New Roman" w:hAnsi="Times New Roman" w:cs="Times New Roman"/>
          <w:sz w:val="28"/>
          <w:szCs w:val="28"/>
        </w:rPr>
        <w:t>3.</w:t>
      </w:r>
      <w:r w:rsidR="00F4516B">
        <w:rPr>
          <w:rFonts w:ascii="Times New Roman" w:hAnsi="Times New Roman" w:cs="Times New Roman"/>
          <w:sz w:val="28"/>
          <w:szCs w:val="28"/>
        </w:rPr>
        <w:t>4.</w:t>
      </w:r>
      <w:r w:rsidRPr="00C01404">
        <w:rPr>
          <w:rFonts w:ascii="Times New Roman" w:hAnsi="Times New Roman" w:cs="Times New Roman"/>
          <w:sz w:val="28"/>
          <w:szCs w:val="28"/>
        </w:rPr>
        <w:t xml:space="preserve"> Проверка проводится </w:t>
      </w:r>
      <w:r w:rsidR="000F5327">
        <w:rPr>
          <w:rFonts w:ascii="Times New Roman" w:hAnsi="Times New Roman" w:cs="Times New Roman"/>
          <w:sz w:val="28"/>
          <w:szCs w:val="28"/>
        </w:rPr>
        <w:t>лицом,</w:t>
      </w:r>
      <w:r w:rsidR="00293A3E">
        <w:rPr>
          <w:rFonts w:ascii="Times New Roman" w:hAnsi="Times New Roman" w:cs="Times New Roman"/>
          <w:sz w:val="28"/>
          <w:szCs w:val="28"/>
        </w:rPr>
        <w:t xml:space="preserve"> осуществляющим кадровую работу</w:t>
      </w:r>
      <w:r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293A3E">
        <w:rPr>
          <w:rFonts w:ascii="Times New Roman" w:hAnsi="Times New Roman" w:cs="Times New Roman"/>
          <w:sz w:val="28"/>
          <w:szCs w:val="28"/>
        </w:rPr>
        <w:t>в А</w:t>
      </w:r>
      <w:r w:rsidRPr="00C01404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образования </w:t>
      </w:r>
      <w:r w:rsidR="00293A3E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84778A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Pr="00C01404">
        <w:rPr>
          <w:rFonts w:ascii="Times New Roman" w:hAnsi="Times New Roman" w:cs="Times New Roman"/>
          <w:sz w:val="28"/>
          <w:szCs w:val="28"/>
        </w:rPr>
        <w:t>, либо должностными лицами структурных подразделений, осуществляющими кадровую работу и ответственными за работу по профилактике коррупционных и иных правонарушений (далее - кадровая служба)</w:t>
      </w:r>
      <w:r w:rsidR="000F5327">
        <w:rPr>
          <w:rFonts w:ascii="Times New Roman" w:hAnsi="Times New Roman" w:cs="Times New Roman"/>
          <w:sz w:val="28"/>
          <w:szCs w:val="28"/>
        </w:rPr>
        <w:t xml:space="preserve"> или </w:t>
      </w:r>
      <w:r w:rsidR="00305820">
        <w:rPr>
          <w:rFonts w:ascii="Times New Roman" w:hAnsi="Times New Roman" w:cs="Times New Roman"/>
          <w:sz w:val="28"/>
          <w:szCs w:val="28"/>
        </w:rPr>
        <w:t>лицом,</w:t>
      </w:r>
      <w:r w:rsidR="000F5327">
        <w:rPr>
          <w:rFonts w:ascii="Times New Roman" w:hAnsi="Times New Roman" w:cs="Times New Roman"/>
          <w:sz w:val="28"/>
          <w:szCs w:val="28"/>
        </w:rPr>
        <w:t xml:space="preserve"> назначенным для проведения проверки распоряжением </w:t>
      </w:r>
      <w:r w:rsidR="00D51315">
        <w:rPr>
          <w:rFonts w:ascii="Times New Roman" w:hAnsi="Times New Roman" w:cs="Times New Roman"/>
          <w:sz w:val="28"/>
          <w:szCs w:val="28"/>
        </w:rPr>
        <w:t>Администрации</w:t>
      </w:r>
      <w:r w:rsidR="000F532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«Велижский </w:t>
      </w:r>
      <w:r w:rsidR="00D51315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Pr="00C01404">
        <w:rPr>
          <w:rFonts w:ascii="Times New Roman" w:hAnsi="Times New Roman" w:cs="Times New Roman"/>
          <w:sz w:val="28"/>
          <w:szCs w:val="28"/>
        </w:rPr>
        <w:t>.</w:t>
      </w:r>
    </w:p>
    <w:p w14:paraId="5EAF9D07" w14:textId="4E124CC9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В проведении проверки не может участвовать муниципальный служащий, прямо или косвенно заинтересованный в ее результатах. В этих случаях он обязан обратиться к </w:t>
      </w:r>
      <w:r w:rsidR="000F5327">
        <w:rPr>
          <w:rFonts w:ascii="Times New Roman" w:hAnsi="Times New Roman" w:cs="Times New Roman"/>
          <w:sz w:val="28"/>
          <w:szCs w:val="28"/>
        </w:rPr>
        <w:t>Г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лаве муниципального образования </w:t>
      </w:r>
      <w:r w:rsidR="000F5327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D51315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B730B0" w:rsidRPr="00C01404">
        <w:rPr>
          <w:rFonts w:ascii="Times New Roman" w:hAnsi="Times New Roman" w:cs="Times New Roman"/>
          <w:sz w:val="28"/>
          <w:szCs w:val="28"/>
        </w:rPr>
        <w:t>, назначившему проверку, с письменным заявлением об освобождении его от участия в проведении проверки.</w:t>
      </w:r>
    </w:p>
    <w:p w14:paraId="1227F514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При несоблюдении указанного требования результаты проверки считаются недействительными, в этом случае назначается новая проверка по правилам, установленным настоящим Порядком.</w:t>
      </w:r>
    </w:p>
    <w:p w14:paraId="21F1CA72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B730B0" w:rsidRPr="00C01404">
        <w:rPr>
          <w:rFonts w:ascii="Times New Roman" w:hAnsi="Times New Roman" w:cs="Times New Roman"/>
          <w:sz w:val="28"/>
          <w:szCs w:val="28"/>
        </w:rPr>
        <w:t>. При проведении проверки должны быть полностью, объективно и всесторонне установлены:</w:t>
      </w:r>
    </w:p>
    <w:p w14:paraId="53F04A82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а) факт совершения коррупционного правонарушения муниципальным служащим;</w:t>
      </w:r>
    </w:p>
    <w:p w14:paraId="446747ED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б) вина муниципального служащего;</w:t>
      </w:r>
    </w:p>
    <w:p w14:paraId="493F1BC0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в) причины и условия, способствовавшие совершению коррупционного правонарушения муниципальным служащим;</w:t>
      </w:r>
    </w:p>
    <w:p w14:paraId="151867A0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г) характер и размер вреда, причиненного муниципальным служащим в результате коррупционного правонарушения.</w:t>
      </w:r>
    </w:p>
    <w:p w14:paraId="644C148D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B730B0" w:rsidRPr="00C01404">
        <w:rPr>
          <w:rFonts w:ascii="Times New Roman" w:hAnsi="Times New Roman" w:cs="Times New Roman"/>
          <w:sz w:val="28"/>
          <w:szCs w:val="28"/>
        </w:rPr>
        <w:t>. Проверка осуществляется в срок, не превышающий 60 дней со дня принятия решения о ее проведении. Срок проверки может быть продлен до 90 дней лицом, принявшим решение о ее проведении. Днем завершения проверки считается день подписания доклада о результатах проверки (далее - доклад).</w:t>
      </w:r>
    </w:p>
    <w:p w14:paraId="55BD649A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До применения взыскания за коррупционное правонарушение должно </w:t>
      </w:r>
      <w:r w:rsidR="00B730B0" w:rsidRPr="00C01404">
        <w:rPr>
          <w:rFonts w:ascii="Times New Roman" w:hAnsi="Times New Roman" w:cs="Times New Roman"/>
          <w:sz w:val="28"/>
          <w:szCs w:val="28"/>
        </w:rPr>
        <w:lastRenderedPageBreak/>
        <w:t>быть истребовано письменное объяснение муниципального служащего.</w:t>
      </w:r>
    </w:p>
    <w:p w14:paraId="5DC939B1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Отказ муниципального служащего от дачи объяснения в письменной форме не является препятствием для применения взыскания.</w:t>
      </w:r>
    </w:p>
    <w:p w14:paraId="0BB71BA9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Если по истечении двух рабочих дней указанное объяснение муниципальным служащим не предоставлено, то составляется акт о непредставлении объяснений.</w:t>
      </w:r>
    </w:p>
    <w:p w14:paraId="0AACEC81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</w:t>
      </w:r>
      <w:r w:rsidR="00B730B0" w:rsidRPr="00C01404">
        <w:rPr>
          <w:rFonts w:ascii="Times New Roman" w:hAnsi="Times New Roman" w:cs="Times New Roman"/>
          <w:sz w:val="28"/>
          <w:szCs w:val="28"/>
        </w:rPr>
        <w:t>. Акт о непредставлении объяснений должен содержать:</w:t>
      </w:r>
    </w:p>
    <w:p w14:paraId="26F9B6A1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а) дату и номер акта;</w:t>
      </w:r>
    </w:p>
    <w:p w14:paraId="54E006F1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б) время и место составления акта;</w:t>
      </w:r>
    </w:p>
    <w:p w14:paraId="31773E31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в) фамилию, имя, отчество муниципального служащего, в отношении которого проводится проверка;</w:t>
      </w:r>
    </w:p>
    <w:p w14:paraId="4699B431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г) дату, номер запроса о представлении объяснения в отношении информации, являющейся основанием для проведения проверки, дату получения указанного запроса муниципальным служащим;</w:t>
      </w:r>
    </w:p>
    <w:p w14:paraId="11A2A634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д) сведения о непредставлении письменных объяснений;</w:t>
      </w:r>
    </w:p>
    <w:p w14:paraId="27CEC9AC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е) подписи должностного лица кадровой службы, составившего акт, а также муниципального служащего, подтверждающего непредставление муниципальным служащим письменных объяснений.</w:t>
      </w:r>
    </w:p>
    <w:p w14:paraId="431B887A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</w:t>
      </w:r>
      <w:r w:rsidR="00B730B0" w:rsidRPr="00C01404">
        <w:rPr>
          <w:rFonts w:ascii="Times New Roman" w:hAnsi="Times New Roman" w:cs="Times New Roman"/>
          <w:sz w:val="28"/>
          <w:szCs w:val="28"/>
        </w:rPr>
        <w:t>. Участники проверки вправе получить объяснение в письменной форме от иных лиц, которым могут быть известны какие-либо сведения об обстоятельствах, подлежащих установлению в ходе проверки.</w:t>
      </w:r>
    </w:p>
    <w:p w14:paraId="124F849E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При этом лицу, от которого затребовано объяснение, разъясняется предусмотренное </w:t>
      </w:r>
      <w:hyperlink r:id="rId22" w:history="1">
        <w:r w:rsidRPr="00C01404">
          <w:rPr>
            <w:rFonts w:ascii="Times New Roman" w:hAnsi="Times New Roman" w:cs="Times New Roman"/>
            <w:sz w:val="28"/>
            <w:szCs w:val="28"/>
          </w:rPr>
          <w:t>статьей 51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Конституции Российской Федерации право не свидетельствовать против себя, своего супруга и близких родственников, круг которых определяется федеральным законом.</w:t>
      </w:r>
    </w:p>
    <w:p w14:paraId="0F9F6224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3.11</w:t>
      </w:r>
      <w:r w:rsidR="00B730B0" w:rsidRPr="00C01404">
        <w:rPr>
          <w:rFonts w:ascii="Times New Roman" w:hAnsi="Times New Roman" w:cs="Times New Roman"/>
          <w:sz w:val="28"/>
          <w:szCs w:val="28"/>
        </w:rPr>
        <w:t>. Участники проверки обязаны обеспечить сохранность материалов проверки и полученных сведений.</w:t>
      </w:r>
    </w:p>
    <w:p w14:paraId="7084B027" w14:textId="5E38CBDD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2. Результаты проверки направляются </w:t>
      </w:r>
      <w:r w:rsidR="000F5327">
        <w:rPr>
          <w:rFonts w:ascii="Times New Roman" w:hAnsi="Times New Roman" w:cs="Times New Roman"/>
          <w:sz w:val="28"/>
          <w:szCs w:val="28"/>
        </w:rPr>
        <w:t>Г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лаве муниципального образования </w:t>
      </w:r>
      <w:r w:rsidR="000F5327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D51315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B730B0" w:rsidRPr="00C01404">
        <w:rPr>
          <w:rFonts w:ascii="Times New Roman" w:hAnsi="Times New Roman" w:cs="Times New Roman"/>
          <w:sz w:val="28"/>
          <w:szCs w:val="28"/>
        </w:rPr>
        <w:t>, назначившему проверку, в форме доклада.</w:t>
      </w:r>
    </w:p>
    <w:p w14:paraId="2D66C766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3.13</w:t>
      </w:r>
      <w:r w:rsidR="00B730B0" w:rsidRPr="00C01404">
        <w:rPr>
          <w:rFonts w:ascii="Times New Roman" w:hAnsi="Times New Roman" w:cs="Times New Roman"/>
          <w:sz w:val="28"/>
          <w:szCs w:val="28"/>
        </w:rPr>
        <w:t>. В докладе указываются:</w:t>
      </w:r>
    </w:p>
    <w:p w14:paraId="5AFC5803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а) дата и номер правового акта о проведении проверки, состав участников проверки (с указанием должности, инициалов, фамилии), инициалов, фамилии, должности муниципального служащего и основание проведения проверки;</w:t>
      </w:r>
    </w:p>
    <w:p w14:paraId="1DC961A1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б) период совершения муниципальным служащим коррупционного правонарушения, по которому проводится проверка, факты и обстоятельства его совершения, с указанием нарушенного нормативного правового акта, к каким последствиям привели нарушения, сумма причиненного бюджету ущерба (при наличии), какие приняты меры по возмещению ущерба бюджету, а также наличие или отсутствие вины в действии (бездействии) муниципального служащего;</w:t>
      </w:r>
    </w:p>
    <w:p w14:paraId="51B31E9A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в) выводы о виновности (невиновности) муниципального служащего, об отсутствии оснований для применения к муниципальному служащему взыскания за коррупционное правонарушение или о применении к муниципальному служащему взыскания за коррупционное правонарушение;</w:t>
      </w:r>
    </w:p>
    <w:p w14:paraId="5FA9CDDD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г) рекомендации предупредительно-профилактического характера;</w:t>
      </w:r>
    </w:p>
    <w:p w14:paraId="104B81E9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д) предложения о представлении материалов проверки в комиссию.</w:t>
      </w:r>
    </w:p>
    <w:p w14:paraId="3BC38D54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3.14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Доклад подписывается </w:t>
      </w:r>
      <w:r w:rsidR="000F5327">
        <w:rPr>
          <w:rFonts w:ascii="Times New Roman" w:hAnsi="Times New Roman" w:cs="Times New Roman"/>
          <w:sz w:val="28"/>
          <w:szCs w:val="28"/>
        </w:rPr>
        <w:t>лицом проводившим проверку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w:anchor="P90" w:history="1">
        <w:r w:rsidR="00AC28BE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</w:hyperlink>
      <w:r w:rsidR="00AC28BE">
        <w:rPr>
          <w:rFonts w:ascii="Times New Roman" w:hAnsi="Times New Roman" w:cs="Times New Roman"/>
          <w:sz w:val="28"/>
          <w:szCs w:val="28"/>
        </w:rPr>
        <w:t>3.4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настоящего Порядка, и другими участниками проверки и приобщается к личному делу муниципального служащего.</w:t>
      </w:r>
    </w:p>
    <w:p w14:paraId="5811A682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3.15</w:t>
      </w:r>
      <w:r w:rsidR="00B730B0" w:rsidRPr="00C01404">
        <w:rPr>
          <w:rFonts w:ascii="Times New Roman" w:hAnsi="Times New Roman" w:cs="Times New Roman"/>
          <w:sz w:val="28"/>
          <w:szCs w:val="28"/>
        </w:rPr>
        <w:t>. В случае если участник служебной проверки не согласен с выводами и (или) содержанием доклада (отдельной его части), он вправе изложить свое особое мнение в письменной форме, которое приобщается к докладу.</w:t>
      </w:r>
    </w:p>
    <w:p w14:paraId="382D9EA5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21"/>
      <w:bookmarkEnd w:id="2"/>
      <w:r>
        <w:rPr>
          <w:rFonts w:ascii="Times New Roman" w:hAnsi="Times New Roman" w:cs="Times New Roman"/>
          <w:sz w:val="28"/>
          <w:szCs w:val="28"/>
        </w:rPr>
        <w:t>3.16</w:t>
      </w:r>
      <w:r w:rsidR="00B730B0" w:rsidRPr="00C01404">
        <w:rPr>
          <w:rFonts w:ascii="Times New Roman" w:hAnsi="Times New Roman" w:cs="Times New Roman"/>
          <w:sz w:val="28"/>
          <w:szCs w:val="28"/>
        </w:rPr>
        <w:t>. В случае если в докладе определено, что выявленные в ходе проверки факты и обстоятельства не подтверждают совершение коррупционного правонарушения муниципальным служащим, представитель нанимателя (работодатель) в течение пяти рабочих дней со дня поступления доклада принимает решение об отсутствии коррупционного правонарушения.</w:t>
      </w:r>
    </w:p>
    <w:p w14:paraId="492BFC7A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22"/>
      <w:bookmarkEnd w:id="3"/>
      <w:r>
        <w:rPr>
          <w:rFonts w:ascii="Times New Roman" w:hAnsi="Times New Roman" w:cs="Times New Roman"/>
          <w:sz w:val="28"/>
          <w:szCs w:val="28"/>
        </w:rPr>
        <w:t>3.17</w:t>
      </w:r>
      <w:r w:rsidR="00B730B0" w:rsidRPr="00C01404">
        <w:rPr>
          <w:rFonts w:ascii="Times New Roman" w:hAnsi="Times New Roman" w:cs="Times New Roman"/>
          <w:sz w:val="28"/>
          <w:szCs w:val="28"/>
        </w:rPr>
        <w:t>. В случае если в результате проверки определено, что выявленные в ходе проверки факты и обстоятельства свидетельствуют о совершения коррупционного правонарушения муниципальным служащим, доклад должен содержать одно из следующих предложений:</w:t>
      </w:r>
    </w:p>
    <w:p w14:paraId="3781BAAC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а) о применении к муниципальному служащему взыскания за коррупционное правонарушение;</w:t>
      </w:r>
    </w:p>
    <w:p w14:paraId="06E336F9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б) о направлении доклада в комиссию.</w:t>
      </w:r>
    </w:p>
    <w:p w14:paraId="55C0A3CE" w14:textId="2FC541DA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3.18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Глава муниципального образования </w:t>
      </w:r>
      <w:r w:rsidR="000F5327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D51315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в течение пяти рабочих дней со дня поступления доклада, предусмотренного </w:t>
      </w:r>
      <w:hyperlink w:anchor="P122" w:history="1">
        <w:r w:rsidR="00B730B0" w:rsidRPr="00C01404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</w:hyperlink>
      <w:r w:rsidR="00AC28BE">
        <w:rPr>
          <w:rFonts w:ascii="Times New Roman" w:hAnsi="Times New Roman" w:cs="Times New Roman"/>
          <w:sz w:val="28"/>
          <w:szCs w:val="28"/>
        </w:rPr>
        <w:t>3.17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настоящего Порядка, принимает одно из следующих решений:</w:t>
      </w:r>
    </w:p>
    <w:p w14:paraId="5A58FC43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26"/>
      <w:bookmarkEnd w:id="4"/>
      <w:r w:rsidRPr="00C01404">
        <w:rPr>
          <w:rFonts w:ascii="Times New Roman" w:hAnsi="Times New Roman" w:cs="Times New Roman"/>
          <w:sz w:val="28"/>
          <w:szCs w:val="28"/>
        </w:rPr>
        <w:t>а) применить к муниципальному служащему взыскание за коррупционное правонарушение;</w:t>
      </w:r>
    </w:p>
    <w:p w14:paraId="22D27BCB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б) представить материалы проверки в комиссию.</w:t>
      </w:r>
    </w:p>
    <w:p w14:paraId="7FE3F255" w14:textId="5CD6B49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3.19</w:t>
      </w:r>
      <w:r w:rsidR="000F5327">
        <w:rPr>
          <w:rFonts w:ascii="Times New Roman" w:hAnsi="Times New Roman" w:cs="Times New Roman"/>
          <w:sz w:val="28"/>
          <w:szCs w:val="28"/>
        </w:rPr>
        <w:t>. Решения Г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лавы муниципального образования </w:t>
      </w:r>
      <w:r w:rsidR="000F5327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D51315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оформляются письменной резолюцией на докладе или на официальном бланке.</w:t>
      </w:r>
    </w:p>
    <w:p w14:paraId="66D4B40B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90BEBEE" w14:textId="77777777" w:rsidR="00B730B0" w:rsidRPr="00C01404" w:rsidRDefault="00B730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IV. Рассмотрение материалов проверки комиссией</w:t>
      </w:r>
    </w:p>
    <w:p w14:paraId="2966CC73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7BE1A16" w14:textId="250E73CF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</w:t>
      </w:r>
      <w:r w:rsidR="000F5327">
        <w:rPr>
          <w:rFonts w:ascii="Times New Roman" w:hAnsi="Times New Roman" w:cs="Times New Roman"/>
          <w:sz w:val="28"/>
          <w:szCs w:val="28"/>
        </w:rPr>
        <w:t>. В случае принятия Г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лавой муниципального образования </w:t>
      </w:r>
      <w:r w:rsidR="000F5327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D51315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0F5327"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B730B0" w:rsidRPr="00C01404">
        <w:rPr>
          <w:rFonts w:ascii="Times New Roman" w:hAnsi="Times New Roman" w:cs="Times New Roman"/>
          <w:sz w:val="28"/>
          <w:szCs w:val="28"/>
        </w:rPr>
        <w:t>решения о представлении материалов проверки в комиссию кадровая служба в течение одного рабочего дня со дня поступления такого решени</w:t>
      </w:r>
      <w:r w:rsidR="000F5327">
        <w:rPr>
          <w:rFonts w:ascii="Times New Roman" w:hAnsi="Times New Roman" w:cs="Times New Roman"/>
          <w:sz w:val="28"/>
          <w:szCs w:val="28"/>
        </w:rPr>
        <w:t>я направляет доклад с решением Г</w:t>
      </w:r>
      <w:r w:rsidR="00B730B0" w:rsidRPr="00C01404">
        <w:rPr>
          <w:rFonts w:ascii="Times New Roman" w:hAnsi="Times New Roman" w:cs="Times New Roman"/>
          <w:sz w:val="28"/>
          <w:szCs w:val="28"/>
        </w:rPr>
        <w:t>лавы муниципальн</w:t>
      </w:r>
      <w:r w:rsidR="000F5327">
        <w:rPr>
          <w:rFonts w:ascii="Times New Roman" w:hAnsi="Times New Roman" w:cs="Times New Roman"/>
          <w:sz w:val="28"/>
          <w:szCs w:val="28"/>
        </w:rPr>
        <w:t xml:space="preserve">ого образования «Велижский </w:t>
      </w:r>
      <w:r w:rsidR="00D51315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0F5327"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B730B0" w:rsidRPr="00C01404">
        <w:rPr>
          <w:rFonts w:ascii="Times New Roman" w:hAnsi="Times New Roman" w:cs="Times New Roman"/>
          <w:sz w:val="28"/>
          <w:szCs w:val="28"/>
        </w:rPr>
        <w:t>в комиссию для рассмотрения на заседании комиссии.</w:t>
      </w:r>
    </w:p>
    <w:p w14:paraId="02FBB4AF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</w:t>
      </w:r>
      <w:r w:rsidR="00B730B0" w:rsidRPr="00C01404">
        <w:rPr>
          <w:rFonts w:ascii="Times New Roman" w:hAnsi="Times New Roman" w:cs="Times New Roman"/>
          <w:sz w:val="28"/>
          <w:szCs w:val="28"/>
        </w:rPr>
        <w:t>. По результатам рассмотрения доклада комиссией подготавливается в письменной форме одна из следующих рекомендаций:</w:t>
      </w:r>
    </w:p>
    <w:p w14:paraId="0D4F4644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а) в случае если комиссией установлено соблюдение муниципальным служащим ограничений и запретов, требований о предотвращении или об урегулировании конфликта интересов, исполнение им обязанностей, установленных в целях противодействия коррупции Федеральным </w:t>
      </w:r>
      <w:hyperlink r:id="rId23" w:history="1">
        <w:r w:rsidRPr="00C0140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"О муниципальной службе в Российской Федерации", Федеральным </w:t>
      </w:r>
      <w:hyperlink r:id="rId24" w:history="1">
        <w:r w:rsidRPr="00C0140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01404">
        <w:rPr>
          <w:rFonts w:ascii="Times New Roman" w:hAnsi="Times New Roman" w:cs="Times New Roman"/>
          <w:sz w:val="28"/>
          <w:szCs w:val="28"/>
        </w:rPr>
        <w:t xml:space="preserve"> "О противодействии коррупции", другими федеральными законами, - о неприменении к муниципальному служащему взыскания за коррупционное правонарушение;</w:t>
      </w:r>
    </w:p>
    <w:p w14:paraId="35474405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35"/>
      <w:bookmarkEnd w:id="5"/>
      <w:r w:rsidRPr="00C01404">
        <w:rPr>
          <w:rFonts w:ascii="Times New Roman" w:hAnsi="Times New Roman" w:cs="Times New Roman"/>
          <w:sz w:val="28"/>
          <w:szCs w:val="28"/>
        </w:rPr>
        <w:t>б) в случае если комиссией установлено совершение коррупционного правонарушения муниципальным служащим, - о применении к муниципальному служащему взыскания за коррупционное правонарушение с указанием конкретного вида взыскания.</w:t>
      </w:r>
    </w:p>
    <w:p w14:paraId="0A094FD3" w14:textId="0B43D73C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Рекомендации комиссии представляются секретарем комиссии </w:t>
      </w:r>
      <w:r w:rsidR="000F5327">
        <w:rPr>
          <w:rFonts w:ascii="Times New Roman" w:hAnsi="Times New Roman" w:cs="Times New Roman"/>
          <w:sz w:val="28"/>
          <w:szCs w:val="28"/>
        </w:rPr>
        <w:t>Г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лаве муниципального образования </w:t>
      </w:r>
      <w:r w:rsidR="000F5327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D51315">
        <w:rPr>
          <w:rFonts w:ascii="Times New Roman" w:hAnsi="Times New Roman" w:cs="Times New Roman"/>
          <w:sz w:val="28"/>
          <w:szCs w:val="28"/>
        </w:rPr>
        <w:t xml:space="preserve">муниципальный округ» Смоленской </w:t>
      </w:r>
      <w:r w:rsidR="00D51315">
        <w:rPr>
          <w:rFonts w:ascii="Times New Roman" w:hAnsi="Times New Roman" w:cs="Times New Roman"/>
          <w:sz w:val="28"/>
          <w:szCs w:val="28"/>
        </w:rPr>
        <w:lastRenderedPageBreak/>
        <w:t>области</w:t>
      </w:r>
      <w:r w:rsidR="000F5327"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B730B0" w:rsidRPr="00C01404">
        <w:rPr>
          <w:rFonts w:ascii="Times New Roman" w:hAnsi="Times New Roman" w:cs="Times New Roman"/>
          <w:sz w:val="28"/>
          <w:szCs w:val="28"/>
        </w:rPr>
        <w:t>течение трех рабочих дней со дня проведения заседания комиссии.</w:t>
      </w:r>
    </w:p>
    <w:p w14:paraId="2247F7FB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071544A" w14:textId="77777777" w:rsidR="00D51315" w:rsidRDefault="00D5131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2883AA93" w14:textId="77777777" w:rsidR="00D51315" w:rsidRDefault="00D5131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7AE12799" w14:textId="77777777" w:rsidR="00D51315" w:rsidRDefault="00D5131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18691AAC" w14:textId="77777777" w:rsidR="00D51315" w:rsidRDefault="00D5131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56633357" w14:textId="77777777" w:rsidR="00D51315" w:rsidRDefault="00D5131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3E011B5B" w14:textId="1330E8E4" w:rsidR="00B730B0" w:rsidRPr="00C01404" w:rsidRDefault="00B730B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V. Применение взыскания за коррупционное правонарушение</w:t>
      </w:r>
    </w:p>
    <w:p w14:paraId="4B8358F9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8F921A0" w14:textId="6B032F1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Глава муниципального образования </w:t>
      </w:r>
      <w:r w:rsidR="000F5327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D51315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0F5327" w:rsidRPr="00C01404">
        <w:rPr>
          <w:rFonts w:ascii="Times New Roman" w:hAnsi="Times New Roman" w:cs="Times New Roman"/>
          <w:sz w:val="28"/>
          <w:szCs w:val="28"/>
        </w:rPr>
        <w:t xml:space="preserve"> </w:t>
      </w:r>
      <w:r w:rsidR="00B730B0" w:rsidRPr="00C01404">
        <w:rPr>
          <w:rFonts w:ascii="Times New Roman" w:hAnsi="Times New Roman" w:cs="Times New Roman"/>
          <w:sz w:val="28"/>
          <w:szCs w:val="28"/>
        </w:rPr>
        <w:t>течение пяти рабочих дней со дня поступления рекомендаций (поступления доклада в случае, если материалы проверки не представлены в комиссию) комиссии принимает одно из следующих решений:</w:t>
      </w:r>
    </w:p>
    <w:p w14:paraId="588BB072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41"/>
      <w:bookmarkEnd w:id="6"/>
      <w:r w:rsidRPr="00C01404">
        <w:rPr>
          <w:rFonts w:ascii="Times New Roman" w:hAnsi="Times New Roman" w:cs="Times New Roman"/>
          <w:sz w:val="28"/>
          <w:szCs w:val="28"/>
        </w:rPr>
        <w:t xml:space="preserve">а) в случаях, предусмотренных </w:t>
      </w:r>
      <w:hyperlink w:anchor="P126" w:history="1">
        <w:r w:rsidRPr="00C01404">
          <w:rPr>
            <w:rFonts w:ascii="Times New Roman" w:hAnsi="Times New Roman" w:cs="Times New Roman"/>
            <w:sz w:val="28"/>
            <w:szCs w:val="28"/>
          </w:rPr>
          <w:t xml:space="preserve">подпунктом а) пункта </w:t>
        </w:r>
      </w:hyperlink>
      <w:r w:rsidR="00AC28BE">
        <w:rPr>
          <w:rFonts w:ascii="Times New Roman" w:hAnsi="Times New Roman" w:cs="Times New Roman"/>
          <w:sz w:val="28"/>
          <w:szCs w:val="28"/>
        </w:rPr>
        <w:t>3.18</w:t>
      </w:r>
      <w:r w:rsidRPr="00C01404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135" w:history="1">
        <w:r w:rsidRPr="00C01404">
          <w:rPr>
            <w:rFonts w:ascii="Times New Roman" w:hAnsi="Times New Roman" w:cs="Times New Roman"/>
            <w:sz w:val="28"/>
            <w:szCs w:val="28"/>
          </w:rPr>
          <w:t xml:space="preserve">подпунктом б) пункта </w:t>
        </w:r>
      </w:hyperlink>
      <w:r w:rsidR="00AC28BE">
        <w:rPr>
          <w:rFonts w:ascii="Times New Roman" w:hAnsi="Times New Roman" w:cs="Times New Roman"/>
          <w:sz w:val="28"/>
          <w:szCs w:val="28"/>
        </w:rPr>
        <w:t>4.2</w:t>
      </w:r>
      <w:r w:rsidRPr="00C01404">
        <w:rPr>
          <w:rFonts w:ascii="Times New Roman" w:hAnsi="Times New Roman" w:cs="Times New Roman"/>
          <w:sz w:val="28"/>
          <w:szCs w:val="28"/>
        </w:rPr>
        <w:t xml:space="preserve"> настоящего Порядка, - о применении взыскания за коррупционное правонарушение с указанием конкретного вида взыскания;</w:t>
      </w:r>
    </w:p>
    <w:p w14:paraId="01FCDD89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б) в случаях, предусмотренных </w:t>
      </w:r>
      <w:hyperlink w:anchor="P121" w:history="1">
        <w:r w:rsidRPr="00C01404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</w:hyperlink>
      <w:r w:rsidR="00AC28BE">
        <w:rPr>
          <w:rFonts w:ascii="Times New Roman" w:hAnsi="Times New Roman" w:cs="Times New Roman"/>
          <w:sz w:val="28"/>
          <w:szCs w:val="28"/>
        </w:rPr>
        <w:t>3.16</w:t>
      </w:r>
      <w:r w:rsidRPr="00C01404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135" w:history="1">
        <w:r w:rsidR="00AC28BE">
          <w:rPr>
            <w:rFonts w:ascii="Times New Roman" w:hAnsi="Times New Roman" w:cs="Times New Roman"/>
            <w:sz w:val="28"/>
            <w:szCs w:val="28"/>
          </w:rPr>
          <w:t xml:space="preserve">подпунктом б) пункта </w:t>
        </w:r>
      </w:hyperlink>
      <w:r w:rsidR="00AC28BE">
        <w:rPr>
          <w:rFonts w:ascii="Times New Roman" w:hAnsi="Times New Roman" w:cs="Times New Roman"/>
          <w:sz w:val="28"/>
          <w:szCs w:val="28"/>
        </w:rPr>
        <w:t>4.2</w:t>
      </w:r>
      <w:r w:rsidRPr="00C01404">
        <w:rPr>
          <w:rFonts w:ascii="Times New Roman" w:hAnsi="Times New Roman" w:cs="Times New Roman"/>
          <w:sz w:val="28"/>
          <w:szCs w:val="28"/>
        </w:rPr>
        <w:t xml:space="preserve"> настоящего Порядка, - о неприменении к муниципальному служащему взыскания за коррупционное правонарушение.</w:t>
      </w:r>
    </w:p>
    <w:p w14:paraId="5CCB7542" w14:textId="4DC258BB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0F5327">
        <w:rPr>
          <w:rFonts w:ascii="Times New Roman" w:hAnsi="Times New Roman" w:cs="Times New Roman"/>
          <w:sz w:val="28"/>
          <w:szCs w:val="28"/>
        </w:rPr>
        <w:t>Г</w:t>
      </w:r>
      <w:r w:rsidRPr="00C01404">
        <w:rPr>
          <w:rFonts w:ascii="Times New Roman" w:hAnsi="Times New Roman" w:cs="Times New Roman"/>
          <w:sz w:val="28"/>
          <w:szCs w:val="28"/>
        </w:rPr>
        <w:t xml:space="preserve">лавы муниципального образования </w:t>
      </w:r>
      <w:r w:rsidR="000F5327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D51315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0F5327" w:rsidRPr="00C01404">
        <w:rPr>
          <w:rFonts w:ascii="Times New Roman" w:hAnsi="Times New Roman" w:cs="Times New Roman"/>
          <w:sz w:val="28"/>
          <w:szCs w:val="28"/>
        </w:rPr>
        <w:t xml:space="preserve"> оформляется</w:t>
      </w:r>
      <w:r w:rsidRPr="00C01404">
        <w:rPr>
          <w:rFonts w:ascii="Times New Roman" w:hAnsi="Times New Roman" w:cs="Times New Roman"/>
          <w:sz w:val="28"/>
          <w:szCs w:val="28"/>
        </w:rPr>
        <w:t xml:space="preserve"> письменной резолюцией на рекомендациях комиссии или отдельном бланке данного должностного лица.</w:t>
      </w:r>
    </w:p>
    <w:p w14:paraId="045E506E" w14:textId="3DD17464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В случае, предусмотренном </w:t>
      </w:r>
      <w:hyperlink w:anchor="P141" w:history="1">
        <w:r w:rsidR="00AC28BE">
          <w:rPr>
            <w:rFonts w:ascii="Times New Roman" w:hAnsi="Times New Roman" w:cs="Times New Roman"/>
            <w:sz w:val="28"/>
            <w:szCs w:val="28"/>
          </w:rPr>
          <w:t xml:space="preserve">подпунктом а) пункта </w:t>
        </w:r>
      </w:hyperlink>
      <w:r w:rsidR="00AC28BE">
        <w:rPr>
          <w:rFonts w:ascii="Times New Roman" w:hAnsi="Times New Roman" w:cs="Times New Roman"/>
          <w:sz w:val="28"/>
          <w:szCs w:val="28"/>
        </w:rPr>
        <w:t>5.1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настоящего Порядка, подготовку проекта распоряжения (приказа) о применении к муниципальному служащему взысканий за коррупционное правонарушение осуществляет кадровая служба в течение пяти рабочих дней со дня принятия решения </w:t>
      </w:r>
      <w:r w:rsidR="000F5327">
        <w:rPr>
          <w:rFonts w:ascii="Times New Roman" w:hAnsi="Times New Roman" w:cs="Times New Roman"/>
          <w:sz w:val="28"/>
          <w:szCs w:val="28"/>
        </w:rPr>
        <w:t>Г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лавой муниципального образования </w:t>
      </w:r>
      <w:r w:rsidR="000F5327">
        <w:rPr>
          <w:rFonts w:ascii="Times New Roman" w:hAnsi="Times New Roman" w:cs="Times New Roman"/>
          <w:sz w:val="28"/>
          <w:szCs w:val="28"/>
        </w:rPr>
        <w:t xml:space="preserve">«Велижский </w:t>
      </w:r>
      <w:r w:rsidR="00D51315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B730B0" w:rsidRPr="00C01404">
        <w:rPr>
          <w:rFonts w:ascii="Times New Roman" w:hAnsi="Times New Roman" w:cs="Times New Roman"/>
          <w:sz w:val="28"/>
          <w:szCs w:val="28"/>
        </w:rPr>
        <w:t>.</w:t>
      </w:r>
    </w:p>
    <w:p w14:paraId="31404236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В распоряжении (приказе) о применении к муниципальному служащему взыскания за коррупционное правонарушение в качестве основания применения взыскания указывается </w:t>
      </w:r>
      <w:hyperlink r:id="rId25" w:history="1">
        <w:r w:rsidR="00B730B0" w:rsidRPr="00C01404">
          <w:rPr>
            <w:rFonts w:ascii="Times New Roman" w:hAnsi="Times New Roman" w:cs="Times New Roman"/>
            <w:sz w:val="28"/>
            <w:szCs w:val="28"/>
          </w:rPr>
          <w:t>часть 1</w:t>
        </w:r>
      </w:hyperlink>
      <w:r w:rsidR="00B730B0" w:rsidRPr="00C01404"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26" w:history="1">
        <w:r w:rsidR="00B730B0" w:rsidRPr="00C01404">
          <w:rPr>
            <w:rFonts w:ascii="Times New Roman" w:hAnsi="Times New Roman" w:cs="Times New Roman"/>
            <w:sz w:val="28"/>
            <w:szCs w:val="28"/>
          </w:rPr>
          <w:t>2 статьи 27.1</w:t>
        </w:r>
      </w:hyperlink>
      <w:r w:rsidR="00B730B0" w:rsidRPr="00C01404">
        <w:rPr>
          <w:rFonts w:ascii="Times New Roman" w:hAnsi="Times New Roman" w:cs="Times New Roman"/>
          <w:sz w:val="28"/>
          <w:szCs w:val="28"/>
        </w:rPr>
        <w:t xml:space="preserve"> Федерального закона от 2 марта 2007 года N 25-ФЗ "О муниципальной службе в Российской Федерации".</w:t>
      </w:r>
    </w:p>
    <w:p w14:paraId="0938D894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</w:t>
      </w:r>
      <w:r w:rsidR="00B730B0" w:rsidRPr="00C01404">
        <w:rPr>
          <w:rFonts w:ascii="Times New Roman" w:hAnsi="Times New Roman" w:cs="Times New Roman"/>
          <w:sz w:val="28"/>
          <w:szCs w:val="28"/>
        </w:rPr>
        <w:t>. Распоряжение (приказ) о применении к муниципальному служащему взыскания за коррупционное правонарушение вручается муниципальному служащему кадровой службой под расписку в течение трех рабочих дней со дня подписания правового акта, не считая времени отсутствия муниципального служащего на муниципальной службе.</w:t>
      </w:r>
    </w:p>
    <w:p w14:paraId="64D959C4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</w:t>
      </w:r>
      <w:r w:rsidR="00B730B0" w:rsidRPr="00C01404">
        <w:rPr>
          <w:rFonts w:ascii="Times New Roman" w:hAnsi="Times New Roman" w:cs="Times New Roman"/>
          <w:sz w:val="28"/>
          <w:szCs w:val="28"/>
        </w:rPr>
        <w:t>. Если муниципальный служащий отказывается ознакомиться под расписку с распоряжением (приказом) о применении к муниципальному служащему взыскания за коррупционное правонарушение, кадровой службой составляется соответствующий акт.</w:t>
      </w:r>
    </w:p>
    <w:p w14:paraId="0155904B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5.6</w:t>
      </w:r>
      <w:r w:rsidR="00B730B0" w:rsidRPr="00C01404">
        <w:rPr>
          <w:rFonts w:ascii="Times New Roman" w:hAnsi="Times New Roman" w:cs="Times New Roman"/>
          <w:sz w:val="28"/>
          <w:szCs w:val="28"/>
        </w:rPr>
        <w:t>. Акт об отказе муниципального служащего от проставления подписи об ознакомлении с распоряжением (приказом) о применении к муниципальному служащему взыскания за коррупционное правонарушение составляется в письменной форме и должен содержать:</w:t>
      </w:r>
    </w:p>
    <w:p w14:paraId="4A8D49CA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а) дату и номер акта;</w:t>
      </w:r>
    </w:p>
    <w:p w14:paraId="29549B3C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б) время и место составления акта;</w:t>
      </w:r>
    </w:p>
    <w:p w14:paraId="2DD40B5D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в) фамилию, имя, отчество муниципального служащего, на которого налагается взыскание за коррупционное правонарушение;</w:t>
      </w:r>
    </w:p>
    <w:p w14:paraId="3AC4BBF6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 xml:space="preserve">г) указание на установление факта отказа муниципального служащего </w:t>
      </w:r>
      <w:r w:rsidRPr="00C01404">
        <w:rPr>
          <w:rFonts w:ascii="Times New Roman" w:hAnsi="Times New Roman" w:cs="Times New Roman"/>
          <w:sz w:val="28"/>
          <w:szCs w:val="28"/>
        </w:rPr>
        <w:lastRenderedPageBreak/>
        <w:t>проставить подпись об ознакомлении с распоряжением (приказом) о применении взыскания за коррупционное правонарушение;</w:t>
      </w:r>
    </w:p>
    <w:p w14:paraId="286BA9A8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д) подписи специалиста кадровой службы, составившего акт, а также муниципального служащего, подтверждающего отказ муниципального служащего от проставления подписи об ознакомлении с распоряжением (приказом) о применении к муниципальному служащему взыскания за коррупционное правонарушение.</w:t>
      </w:r>
    </w:p>
    <w:p w14:paraId="45584AFA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В случае установления в действиях муниципального служащего признаков уголовно наказуемого деяния соответствующая информация подлежит незамедлительному направлению руководителем муниципального органа в правоохранительные органы в соответствии с их компетенцией для рассмотрения и принятия решения в порядке </w:t>
      </w:r>
      <w:hyperlink r:id="rId27" w:history="1">
        <w:r w:rsidR="00B730B0" w:rsidRPr="00C01404">
          <w:rPr>
            <w:rFonts w:ascii="Times New Roman" w:hAnsi="Times New Roman" w:cs="Times New Roman"/>
            <w:sz w:val="28"/>
            <w:szCs w:val="28"/>
          </w:rPr>
          <w:t>статей 144</w:t>
        </w:r>
      </w:hyperlink>
      <w:r w:rsidR="00B730B0" w:rsidRPr="00C01404">
        <w:rPr>
          <w:rFonts w:ascii="Times New Roman" w:hAnsi="Times New Roman" w:cs="Times New Roman"/>
          <w:sz w:val="28"/>
          <w:szCs w:val="28"/>
        </w:rPr>
        <w:t xml:space="preserve"> - </w:t>
      </w:r>
      <w:hyperlink r:id="rId28" w:history="1">
        <w:r w:rsidR="00B730B0" w:rsidRPr="00C01404">
          <w:rPr>
            <w:rFonts w:ascii="Times New Roman" w:hAnsi="Times New Roman" w:cs="Times New Roman"/>
            <w:sz w:val="28"/>
            <w:szCs w:val="28"/>
          </w:rPr>
          <w:t>145</w:t>
        </w:r>
      </w:hyperlink>
      <w:r w:rsidR="00B730B0" w:rsidRPr="00C01404">
        <w:rPr>
          <w:rFonts w:ascii="Times New Roman" w:hAnsi="Times New Roman" w:cs="Times New Roman"/>
          <w:sz w:val="28"/>
          <w:szCs w:val="28"/>
        </w:rPr>
        <w:t xml:space="preserve"> Уголовно-процессуального кодекса Российской Федерации.</w:t>
      </w:r>
    </w:p>
    <w:p w14:paraId="67413475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5.8</w:t>
      </w:r>
      <w:r w:rsidR="00B730B0" w:rsidRPr="00C01404">
        <w:rPr>
          <w:rFonts w:ascii="Times New Roman" w:hAnsi="Times New Roman" w:cs="Times New Roman"/>
          <w:sz w:val="28"/>
          <w:szCs w:val="28"/>
        </w:rPr>
        <w:t>. По окончании проверки формируется индивидуальное дело проверки в соответствии с номенклатурой дел, в которое помещаются:</w:t>
      </w:r>
    </w:p>
    <w:p w14:paraId="4B864BF6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а) копия правового акта представителя нанимателя (работодателя) о проведении проверки;</w:t>
      </w:r>
    </w:p>
    <w:p w14:paraId="7A1D05F0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б) объяснения, заявления, ходатайства и иные документы муниципального служащего;</w:t>
      </w:r>
    </w:p>
    <w:p w14:paraId="4679C5C4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в) копия должностной инструкции муниципального служащего;</w:t>
      </w:r>
    </w:p>
    <w:p w14:paraId="48A4DA87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г) документы, материалы, справки, объяснения, заключения участников проверки и иные документы, имеющие отношение к проведенной проверке;</w:t>
      </w:r>
    </w:p>
    <w:p w14:paraId="77603D37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д) копия доклада;</w:t>
      </w:r>
    </w:p>
    <w:p w14:paraId="42194E75" w14:textId="77777777" w:rsidR="00B730B0" w:rsidRPr="00C01404" w:rsidRDefault="00B730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1404">
        <w:rPr>
          <w:rFonts w:ascii="Times New Roman" w:hAnsi="Times New Roman" w:cs="Times New Roman"/>
          <w:sz w:val="28"/>
          <w:szCs w:val="28"/>
        </w:rPr>
        <w:t>е) копия распоряжения (приказа) о применении к муниципальному служащему взыскания за коррупционное правонарушение (в случае принятия решения о применении взыскания).</w:t>
      </w:r>
    </w:p>
    <w:p w14:paraId="5FE3B27F" w14:textId="77777777" w:rsidR="00B730B0" w:rsidRPr="00C01404" w:rsidRDefault="003058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5.9</w:t>
      </w:r>
      <w:r w:rsidR="00B730B0" w:rsidRPr="00C01404">
        <w:rPr>
          <w:rFonts w:ascii="Times New Roman" w:hAnsi="Times New Roman" w:cs="Times New Roman"/>
          <w:sz w:val="28"/>
          <w:szCs w:val="28"/>
        </w:rPr>
        <w:t xml:space="preserve">. Взыскание за коррупционное правонарушение </w:t>
      </w:r>
      <w:r w:rsidR="00C8061F">
        <w:rPr>
          <w:rFonts w:ascii="Times New Roman" w:hAnsi="Times New Roman" w:cs="Times New Roman"/>
          <w:sz w:val="28"/>
          <w:szCs w:val="28"/>
        </w:rPr>
        <w:t xml:space="preserve">должно </w:t>
      </w:r>
      <w:r w:rsidR="00C8061F" w:rsidRPr="00C8061F">
        <w:rPr>
          <w:rFonts w:ascii="Times New Roman" w:hAnsi="Times New Roman" w:cs="Times New Roman"/>
          <w:sz w:val="28"/>
          <w:szCs w:val="28"/>
        </w:rPr>
        <w:t>быть применено не позднее шести месяцев со дня поступления информации о совершении коррупционного правонарушения</w:t>
      </w:r>
      <w:r w:rsidR="00C8061F">
        <w:rPr>
          <w:rFonts w:ascii="Times New Roman" w:hAnsi="Times New Roman" w:cs="Times New Roman"/>
          <w:sz w:val="28"/>
          <w:szCs w:val="28"/>
        </w:rPr>
        <w:t xml:space="preserve"> и </w:t>
      </w:r>
      <w:r w:rsidR="00B730B0" w:rsidRPr="00C01404">
        <w:rPr>
          <w:rFonts w:ascii="Times New Roman" w:hAnsi="Times New Roman" w:cs="Times New Roman"/>
          <w:sz w:val="28"/>
          <w:szCs w:val="28"/>
        </w:rPr>
        <w:t>может быть обжаловано муниципальным служащим в установленном порядке.</w:t>
      </w:r>
    </w:p>
    <w:p w14:paraId="3D43A3BA" w14:textId="77777777" w:rsidR="00B730B0" w:rsidRPr="00C01404" w:rsidRDefault="00B730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6ECFE7E" w14:textId="77777777" w:rsidR="00032620" w:rsidRPr="00C01404" w:rsidRDefault="00032620">
      <w:pPr>
        <w:rPr>
          <w:rFonts w:ascii="Times New Roman" w:hAnsi="Times New Roman" w:cs="Times New Roman"/>
          <w:sz w:val="28"/>
          <w:szCs w:val="28"/>
        </w:rPr>
      </w:pPr>
    </w:p>
    <w:sectPr w:rsidR="00032620" w:rsidRPr="00C01404" w:rsidSect="0084778A">
      <w:pgSz w:w="11906" w:h="16838"/>
      <w:pgMar w:top="284" w:right="850" w:bottom="28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30B0"/>
    <w:rsid w:val="00032620"/>
    <w:rsid w:val="000864E5"/>
    <w:rsid w:val="000F5327"/>
    <w:rsid w:val="00112D87"/>
    <w:rsid w:val="00155B0E"/>
    <w:rsid w:val="00293A3E"/>
    <w:rsid w:val="002F40EA"/>
    <w:rsid w:val="00305820"/>
    <w:rsid w:val="00322CF4"/>
    <w:rsid w:val="00325BE2"/>
    <w:rsid w:val="003A6E6C"/>
    <w:rsid w:val="007D4AA0"/>
    <w:rsid w:val="0084778A"/>
    <w:rsid w:val="00AC28BE"/>
    <w:rsid w:val="00AE4F54"/>
    <w:rsid w:val="00B304B1"/>
    <w:rsid w:val="00B730B0"/>
    <w:rsid w:val="00C01404"/>
    <w:rsid w:val="00C8061F"/>
    <w:rsid w:val="00D51315"/>
    <w:rsid w:val="00E630EA"/>
    <w:rsid w:val="00F40DC1"/>
    <w:rsid w:val="00F4516B"/>
    <w:rsid w:val="00F47E97"/>
    <w:rsid w:val="00F56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35DBC5"/>
  <w15:docId w15:val="{97E849E2-1260-4B35-AB2F-802268030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730B0"/>
    <w:pPr>
      <w:widowControl w:val="0"/>
      <w:autoSpaceDE w:val="0"/>
      <w:autoSpaceDN w:val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730B0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730B0"/>
    <w:pPr>
      <w:widowControl w:val="0"/>
      <w:autoSpaceDE w:val="0"/>
      <w:autoSpaceDN w:val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E4F5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E4F54"/>
    <w:rPr>
      <w:rFonts w:ascii="Segoe UI" w:hAnsi="Segoe UI" w:cs="Segoe UI"/>
      <w:sz w:val="18"/>
      <w:szCs w:val="18"/>
    </w:rPr>
  </w:style>
  <w:style w:type="character" w:styleId="a5">
    <w:name w:val="Hyperlink"/>
    <w:rsid w:val="008477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6D1E7E4E1FCEF3FDFD030395CBEB49F5D02F50524ADEB16DCFF8B07EAPCq1F" TargetMode="External"/><Relationship Id="rId13" Type="http://schemas.openxmlformats.org/officeDocument/2006/relationships/hyperlink" Target="consultantplus://offline/ref=16D1E7E4E1FCEF3FDFD030395CBEB49F5D02F70C27AEEB16DCFF8B07EAC1834F95C5A26EB1F9CBF1P2q0F" TargetMode="External"/><Relationship Id="rId18" Type="http://schemas.openxmlformats.org/officeDocument/2006/relationships/hyperlink" Target="consultantplus://offline/ref=16D1E7E4E1FCEF3FDFD030395CBEB49F5D02F50524ADEB16DCFF8B07EAPCq1F" TargetMode="External"/><Relationship Id="rId26" Type="http://schemas.openxmlformats.org/officeDocument/2006/relationships/hyperlink" Target="consultantplus://offline/ref=16D1E7E4E1FCEF3FDFD030395CBEB49F5D02F70C27AEEB16DCFF8B07EAC1834F95C5A26CPBq3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16D1E7E4E1FCEF3FDFD030395CBEB49F5D02F70C27AEEB16DCFF8B07EAC1834F95C5A26BPBq8F" TargetMode="External"/><Relationship Id="rId7" Type="http://schemas.openxmlformats.org/officeDocument/2006/relationships/hyperlink" Target="consultantplus://offline/ref=16D1E7E4E1FCEF3FDFD030395CBEB49F5D02F70C27AEEB16DCFF8B07EAC1834F95C5A26EB1F9CBFBP2q8F" TargetMode="External"/><Relationship Id="rId12" Type="http://schemas.openxmlformats.org/officeDocument/2006/relationships/hyperlink" Target="consultantplus://offline/ref=16D1E7E4E1FCEF3FDFD030395CBEB49F5D02F70C27AEEB16DCFF8B07EAC1834F95C5A26EB1F9CBFBP2q8F" TargetMode="External"/><Relationship Id="rId17" Type="http://schemas.openxmlformats.org/officeDocument/2006/relationships/hyperlink" Target="consultantplus://offline/ref=16D1E7E4E1FCEF3FDFD030395CBEB49F5D02F70C27AEEB16DCFF8B07EAPCq1F" TargetMode="External"/><Relationship Id="rId25" Type="http://schemas.openxmlformats.org/officeDocument/2006/relationships/hyperlink" Target="consultantplus://offline/ref=16D1E7E4E1FCEF3FDFD030395CBEB49F5D02F70C27AEEB16DCFF8B07EAC1834F95C5A26CPBq0F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6D1E7E4E1FCEF3FDFD030395CBEB49F5D02F70C27AEEB16DCFF8B07EAPCq1F" TargetMode="External"/><Relationship Id="rId20" Type="http://schemas.openxmlformats.org/officeDocument/2006/relationships/hyperlink" Target="consultantplus://offline/ref=16D1E7E4E1FCEF3FDFD030395CBEB49F5D02F70C27AEEB16DCFF8B07EAC1834F95C5A26EB1F9CBFBP2qDF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6D1E7E4E1FCEF3FDFD030395CBEB49F5D02F70C27AEEB16DCFF8B07EAC1834F95C5A26EB1F9CBFBP2q8F" TargetMode="External"/><Relationship Id="rId11" Type="http://schemas.openxmlformats.org/officeDocument/2006/relationships/hyperlink" Target="consultantplus://offline/ref=16D1E7E4E1FCEF3FDFD030395CBEB49F5D02F70C27AEEB16DCFF8B07EAC1834F95C5A26BPBq0F" TargetMode="External"/><Relationship Id="rId24" Type="http://schemas.openxmlformats.org/officeDocument/2006/relationships/hyperlink" Target="consultantplus://offline/ref=16D1E7E4E1FCEF3FDFD030395CBEB49F5D02F50524ADEB16DCFF8B07EAPCq1F" TargetMode="External"/><Relationship Id="rId5" Type="http://schemas.openxmlformats.org/officeDocument/2006/relationships/hyperlink" Target="consultantplus://offline/ref=16D1E7E4E1FCEF3FDFD030395CBEB49F5D02F70C27AEEB16DCFF8B07EAC1834F95C5A26BPBq0F" TargetMode="External"/><Relationship Id="rId15" Type="http://schemas.openxmlformats.org/officeDocument/2006/relationships/hyperlink" Target="consultantplus://offline/ref=16D1E7E4E1FCEF3FDFD030395CBEB49F5D02F70C27AEEB16DCFF8B07EAC1834F95C5A26EB1F9CBFBP2q8F" TargetMode="External"/><Relationship Id="rId23" Type="http://schemas.openxmlformats.org/officeDocument/2006/relationships/hyperlink" Target="consultantplus://offline/ref=16D1E7E4E1FCEF3FDFD030395CBEB49F5D02F70C27AEEB16DCFF8B07EAPCq1F" TargetMode="External"/><Relationship Id="rId28" Type="http://schemas.openxmlformats.org/officeDocument/2006/relationships/hyperlink" Target="consultantplus://offline/ref=16D1E7E4E1FCEF3FDFD030395CBEB49F5D02F00E24A2EB16DCFF8B07EAC1834F95C5A26EB1F8C9F0P2qBF" TargetMode="External"/><Relationship Id="rId10" Type="http://schemas.openxmlformats.org/officeDocument/2006/relationships/hyperlink" Target="consultantplus://offline/ref=16D1E7E4E1FCEF3FDFD030395CBEB49F5D02F70C27AEEB16DCFF8B07EAC1834F95C5A26EB1F9CBF1P2q0F" TargetMode="External"/><Relationship Id="rId19" Type="http://schemas.openxmlformats.org/officeDocument/2006/relationships/hyperlink" Target="consultantplus://offline/ref=16D1E7E4E1FCEF3FDFD030395CBEB49F5D02F70C27AEEB16DCFF8B07EAC1834F95C5A26EB1F9CBFBP2qAF" TargetMode="External"/><Relationship Id="rId4" Type="http://schemas.openxmlformats.org/officeDocument/2006/relationships/hyperlink" Target="consultantplus://offline/ref=16D1E7E4E1FCEF3FDFD030395CBEB49F5D02F70C27AEEB16DCFF8B07EAC1834F95C5A26EB1F9CBF1P2q0F" TargetMode="External"/><Relationship Id="rId9" Type="http://schemas.openxmlformats.org/officeDocument/2006/relationships/hyperlink" Target="consultantplus://offline/ref=16D1E7E4E1FCEF3FDFD02E344AD2EB955808AF0020AFE94283A28D50B591851AD585A43BF2BDC4F8298C4047P4q2F" TargetMode="External"/><Relationship Id="rId14" Type="http://schemas.openxmlformats.org/officeDocument/2006/relationships/hyperlink" Target="consultantplus://offline/ref=16D1E7E4E1FCEF3FDFD030395CBEB49F5D02F70C27AEEB16DCFF8B07EAC1834F95C5A26BPBq0F" TargetMode="External"/><Relationship Id="rId22" Type="http://schemas.openxmlformats.org/officeDocument/2006/relationships/hyperlink" Target="consultantplus://offline/ref=16D1E7E4E1FCEF3FDFD030395CBEB49F5D0BF6082AFDBC148DAA8502E291CB5FDB80AF6FB0F0PCqFF" TargetMode="External"/><Relationship Id="rId27" Type="http://schemas.openxmlformats.org/officeDocument/2006/relationships/hyperlink" Target="consultantplus://offline/ref=16D1E7E4E1FCEF3FDFD030395CBEB49F5D02F00E24A2EB16DCFF8B07EAC1834F95C5A26EB1F8C9F1P2qCF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8</Pages>
  <Words>3481</Words>
  <Characters>19847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2025-02-27T06:36:00Z</cp:lastPrinted>
  <dcterms:created xsi:type="dcterms:W3CDTF">2025-02-20T08:19:00Z</dcterms:created>
  <dcterms:modified xsi:type="dcterms:W3CDTF">2025-02-27T06:39:00Z</dcterms:modified>
</cp:coreProperties>
</file>