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C8E55CA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 xml:space="preserve">«Велижский </w:t>
      </w:r>
      <w:r w:rsidR="006A2E7C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6F497B9C" w14:textId="77777777" w:rsidR="00801F91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5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16"/>
        <w:gridCol w:w="1084"/>
        <w:gridCol w:w="1340"/>
        <w:gridCol w:w="997"/>
        <w:gridCol w:w="997"/>
      </w:tblGrid>
      <w:tr w:rsidR="00801F91" w:rsidRPr="00B03B49" w14:paraId="6E23EC37" w14:textId="77777777" w:rsidTr="009D2EBF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71180562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4193683A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125B00" w14:textId="69A75BD0" w:rsidR="00801F91" w:rsidRPr="006874E7" w:rsidRDefault="00315542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614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B113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01F91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E39F85A" w14:textId="6D6A22B0" w:rsidR="00801F91" w:rsidRPr="006874E7" w:rsidRDefault="00801F91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0F95701" w14:textId="0FAE54C2" w:rsidR="00801F91" w:rsidRPr="001F1CC3" w:rsidRDefault="00801F91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  <w:r w:rsidRPr="001F1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614730" w:rsidRPr="001F1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1F1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4" w:type="dxa"/>
            <w:shd w:val="clear" w:color="000000" w:fill="DDEBF7"/>
            <w:vAlign w:val="center"/>
            <w:hideMark/>
          </w:tcPr>
          <w:p w14:paraId="588BB80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0" w:type="dxa"/>
            <w:shd w:val="clear" w:color="000000" w:fill="DDEBF7"/>
            <w:vAlign w:val="center"/>
            <w:hideMark/>
          </w:tcPr>
          <w:p w14:paraId="032099C7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14B80C9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73C881AE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A126E" w:rsidRPr="001F013A" w14:paraId="5EFF7268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F26122F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6C72" w14:textId="3FDED297" w:rsidR="008A126E" w:rsidRPr="004A2B42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B42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1310FCF3" w14:textId="78C76F7A" w:rsidR="008A126E" w:rsidRPr="00BD484F" w:rsidRDefault="000D6AE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D484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233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DC4BE37" w14:textId="6108C692" w:rsidR="008A126E" w:rsidRPr="00BD484F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D484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232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FC1F67B" w14:textId="1AC1E378" w:rsidR="008A126E" w:rsidRPr="00BD484F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D484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235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F19B6DB" w14:textId="65F23BF1" w:rsidR="008A126E" w:rsidRPr="00BD484F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D484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88D828" w14:textId="437A7C1B" w:rsidR="008A126E" w:rsidRPr="00BD484F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D484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1,29%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4D96640" w14:textId="66480B30" w:rsidR="008A126E" w:rsidRPr="00BD484F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BD484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3347880" w14:textId="343AA56E" w:rsidR="008A126E" w:rsidRPr="00BD484F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D484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0,86%</w:t>
            </w:r>
          </w:p>
        </w:tc>
      </w:tr>
      <w:tr w:rsidR="008A126E" w:rsidRPr="005A7746" w14:paraId="7A7742E8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D4EA8F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1D34" w14:textId="0EF783DD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C684901" w14:textId="51685937" w:rsidR="008A126E" w:rsidRPr="008A126E" w:rsidRDefault="000D6AE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7C5819C" w14:textId="061447E6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F09F3C5" w14:textId="06D35449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2 590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BD9ABF2" w14:textId="2820870D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A66BE1" w14:textId="610F272E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0,27%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859870" w14:textId="21B374CF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735EAA3" w14:textId="3406C96B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2,45%</w:t>
            </w:r>
          </w:p>
        </w:tc>
      </w:tr>
      <w:tr w:rsidR="008A126E" w:rsidRPr="005A7746" w14:paraId="30B165A3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CFC73E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658C" w14:textId="58CDB15F" w:rsidR="008A126E" w:rsidRPr="00B7359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0138566" w14:textId="2900BB46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7F17637" w14:textId="35D1E115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55105DC" w14:textId="003D06B6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1 566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05A6F5D" w14:textId="5D9E1C66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6EFD3A" w14:textId="5E7A4926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0,71%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4F58DFC" w14:textId="770D9D11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54D662" w14:textId="106F685A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4,68%</w:t>
            </w:r>
          </w:p>
        </w:tc>
      </w:tr>
      <w:tr w:rsidR="008A126E" w:rsidRPr="005A7746" w14:paraId="7F091CB8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C4EBA5D" w14:textId="77777777" w:rsidR="008A126E" w:rsidRPr="00DF35A6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53D6" w14:textId="219D6C88" w:rsidR="008A126E" w:rsidRPr="00D1528C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BACE83F" w14:textId="588EC38E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35698DF" w14:textId="64A36E45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C3387A4" w14:textId="1F8C3D2B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FE77652" w14:textId="45A49D6E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DB2F62A" w14:textId="22B0AA79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59A82F2" w14:textId="671A07E2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9E6803" w14:textId="19757970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27,91%</w:t>
            </w:r>
          </w:p>
        </w:tc>
      </w:tr>
      <w:tr w:rsidR="008A126E" w:rsidRPr="005A7746" w14:paraId="4320BEB0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9FB2AF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B685" w14:textId="6DC758F7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8E4E914" w14:textId="62DE4E93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0CE7928" w14:textId="27314B2E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C0AEC04" w14:textId="1E1FF349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A0D324B" w14:textId="27C7D996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74F1CBF" w14:textId="0A1D83E1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0,31%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10E9962" w14:textId="4E3B85BB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1F482D" w14:textId="5717E385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6,29%</w:t>
            </w:r>
          </w:p>
        </w:tc>
      </w:tr>
      <w:tr w:rsidR="008A126E" w:rsidRPr="005A7746" w14:paraId="57FCBA67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A4045B2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9CBF" w14:textId="37D761D6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190387C" w14:textId="71704C11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4D3B282" w14:textId="7D9DA703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873E750" w14:textId="00D0FACB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17DC9D8" w14:textId="628B5ECD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1B53EE1" w14:textId="5546DA34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0,45%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13A2EA9" w14:textId="238E27A8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01CB29B" w14:textId="357F4DA5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5,34%</w:t>
            </w:r>
          </w:p>
        </w:tc>
      </w:tr>
      <w:tr w:rsidR="008A126E" w:rsidRPr="005A7746" w14:paraId="11019C39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3F9949E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233A" w14:textId="430B7D89" w:rsidR="008A126E" w:rsidRPr="00B7359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2A9F39E5" w14:textId="0759E33C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97CC728" w14:textId="0D6D65FF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2F10F85" w14:textId="538FA2EA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4ED0774" w14:textId="5957309E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443D871" w14:textId="6FD224B8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0,26%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D335CC" w14:textId="0DCF48CC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6C3CFA4" w14:textId="77CF3019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8,29%</w:t>
            </w:r>
          </w:p>
        </w:tc>
      </w:tr>
      <w:tr w:rsidR="008A126E" w:rsidRPr="005A7746" w14:paraId="427DA20C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3C1370F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F2B8" w14:textId="51943B84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991667E" w14:textId="25BF6B41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A15CE1C" w14:textId="33152C7A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190D5F2" w14:textId="1C38CFF0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C6C9395" w14:textId="3AD8E7D6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C669FE8" w14:textId="47A3F1F9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1,37%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8116CE3" w14:textId="005C8A03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8AFFA0" w14:textId="42D7E9F5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8,46%</w:t>
            </w:r>
          </w:p>
        </w:tc>
      </w:tr>
      <w:tr w:rsidR="008A126E" w:rsidRPr="005A7746" w14:paraId="3CCECEC8" w14:textId="77777777" w:rsidTr="00BD484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8BE8930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E6AD" w14:textId="2DC7F3E3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E1B7ECD" w14:textId="46265A0F" w:rsidR="008A126E" w:rsidRPr="008A126E" w:rsidRDefault="004300B9" w:rsidP="00545C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545C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FDC2D01" w14:textId="25813CF5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CB7517C" w14:textId="425D7353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FBDDEE2" w14:textId="54D01388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21C5FF7" w14:textId="06DF288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1,59%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59A54BB" w14:textId="6FD05A1C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B16724" w14:textId="1327797A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-3,03%</w:t>
            </w:r>
          </w:p>
        </w:tc>
      </w:tr>
      <w:tr w:rsidR="008A126E" w:rsidRPr="005A7746" w14:paraId="4EDB88BF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4DFAE7D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D776" w14:textId="680AB422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097B2D7" w14:textId="5685104D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6B4CE60" w14:textId="735BE9CA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15E24C6" w14:textId="178D93D5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B588FC" w14:textId="492DC71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6550934" w14:textId="548EBBFE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0,76%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74F120B" w14:textId="3F425A78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73F71A" w14:textId="05EA3DCD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6,45%</w:t>
            </w:r>
          </w:p>
        </w:tc>
      </w:tr>
      <w:tr w:rsidR="008A126E" w:rsidRPr="005A7746" w14:paraId="61C9D809" w14:textId="77777777" w:rsidTr="00BD484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719DB3B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4A17" w14:textId="1C4A803B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AB31E2A" w14:textId="2B0A6E89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498E184" w14:textId="2AC1343E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8103788" w14:textId="4B49EB70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12F2730" w14:textId="160A207E" w:rsidR="008A126E" w:rsidRPr="00BD484F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484F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FF1A8D" w14:textId="53E7C528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-0,78%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DAA8350" w14:textId="5670DF62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17C8A13" w14:textId="0139920F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-5,68%</w:t>
            </w:r>
          </w:p>
        </w:tc>
      </w:tr>
      <w:tr w:rsidR="008A126E" w:rsidRPr="005A7746" w14:paraId="3FA16F50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771C902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0F3F" w14:textId="6CADCD79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14:paraId="3F0A9C3C" w14:textId="6D36643E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518740E" w14:textId="3CCA4700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62907CA" w14:textId="5DA7BEAA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F1CADE5" w14:textId="4F8B0F8A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A47F80B" w14:textId="3506CED8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6038D45" w14:textId="20828808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14F70A6" w14:textId="0CB01FF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10,00%</w:t>
            </w:r>
          </w:p>
        </w:tc>
      </w:tr>
      <w:tr w:rsidR="008A126E" w:rsidRPr="005A7746" w14:paraId="3767F070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F383631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BF62" w14:textId="26F22396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B51D450" w14:textId="1FD76323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D4AE65E" w14:textId="60FD0144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D746DCD" w14:textId="4C9AFA63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6A54084" w14:textId="40192F3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CA8E923" w14:textId="0916177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704ADBF" w14:textId="60CB6240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8A3D8C" w14:textId="7A3BF33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4,71%</w:t>
            </w:r>
          </w:p>
        </w:tc>
      </w:tr>
      <w:tr w:rsidR="008A126E" w:rsidRPr="005A7746" w14:paraId="4F838FB0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97FC497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EC5" w14:textId="321B6146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02E9434" w14:textId="07040076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5F88A85" w14:textId="127AF654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AE70547" w14:textId="295A2C25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C26376" w14:textId="0F2E922C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B6E8A93" w14:textId="16C573CF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1,64%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AC6E1AC" w14:textId="0BB6C6A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ACC6D22" w14:textId="1DC67872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7,08%</w:t>
            </w:r>
          </w:p>
        </w:tc>
      </w:tr>
      <w:tr w:rsidR="008A126E" w:rsidRPr="005A7746" w14:paraId="7B3E0448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52C20B8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D4CA" w14:textId="7DCD74F9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14:paraId="73C307B8" w14:textId="632F9AEA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C0C22D8" w14:textId="09056594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8A17BD5" w14:textId="05DF88F1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1 858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618592C" w14:textId="0A7217F9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21A8B3" w14:textId="6DD0844A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0,54%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51D24F" w14:textId="6E12651C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2FE277F" w14:textId="54194E9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2,99%</w:t>
            </w:r>
          </w:p>
        </w:tc>
      </w:tr>
      <w:tr w:rsidR="008A126E" w:rsidRPr="005A7746" w14:paraId="79EF9E9C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37337F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5400" w14:textId="4C99B924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14:paraId="240634B5" w14:textId="08C7AD01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D20B9C8" w14:textId="0F2ECF1F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B83F6B7" w14:textId="566ED694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09C81C7" w14:textId="009645EA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2B8B14" w14:textId="2ABCAFE1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1,15%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4836BA8" w14:textId="59BD2C23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0C613B9" w14:textId="22C3780A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6,30%</w:t>
            </w:r>
          </w:p>
        </w:tc>
      </w:tr>
      <w:tr w:rsidR="008A126E" w:rsidRPr="005A7746" w14:paraId="7183F633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8A4B0FE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F6E2" w14:textId="2A49143E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EDA2A9F" w14:textId="716463BE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2A1EC88" w14:textId="7166E8D1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8FBDDEC" w14:textId="03A9AB78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1 665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17D6947" w14:textId="73931252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33C784D" w14:textId="51538EC8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0,30%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1DFDB98" w14:textId="16BAD58F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F823D8" w14:textId="2E1EDFDF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2,90%</w:t>
            </w:r>
          </w:p>
        </w:tc>
      </w:tr>
      <w:tr w:rsidR="008A126E" w:rsidRPr="005A7746" w14:paraId="4A0DE453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E88EF78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D2FF" w14:textId="3807468C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246329D" w14:textId="2A22D083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A1090CC" w14:textId="293AD803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88F9AD5" w14:textId="3BC7D8A9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3 146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833A41D" w14:textId="7589D2A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2BB1FE" w14:textId="51FCD9CA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1,22%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75845B9" w14:textId="3A69C0A0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77ABFD" w14:textId="382E47D0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8,60%</w:t>
            </w:r>
          </w:p>
        </w:tc>
      </w:tr>
      <w:tr w:rsidR="008A126E" w:rsidRPr="005A7746" w14:paraId="0DBAC008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1FD0EB6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0554" w14:textId="03C4F3E8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B1B3D9C" w14:textId="46F7E98A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F175832" w14:textId="5C3E8694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D9F5DCA" w14:textId="43481463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5DDF051" w14:textId="53D1D061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E59167C" w14:textId="54F7EAA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AC082B1" w14:textId="1B8480BF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6628CA8" w14:textId="3FDB70A5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5,60%</w:t>
            </w:r>
          </w:p>
        </w:tc>
      </w:tr>
      <w:tr w:rsidR="008A126E" w:rsidRPr="005A7746" w14:paraId="4CCD1930" w14:textId="77777777" w:rsidTr="00BD484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065B2D2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F9CE" w14:textId="66A5750B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04133AC" w14:textId="0034D1E3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0680D2D" w14:textId="3B261EE2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2CE39F6" w14:textId="03DE168D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C925833" w14:textId="6C06AC2B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54E8174" w14:textId="6B3AEA84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-1,29%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FC932AE" w14:textId="09E50E73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4AA1AA6" w14:textId="41C35423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6,25%</w:t>
            </w:r>
          </w:p>
        </w:tc>
      </w:tr>
      <w:tr w:rsidR="008A126E" w:rsidRPr="005A7746" w14:paraId="204FB4AE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34C19D4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096" w14:textId="587F2475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CBFBD05" w14:textId="498660CD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2C3638C" w14:textId="630205BA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CEE013" w14:textId="6433BDF5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7774086" w14:textId="61B51D71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4F325D4" w14:textId="19A9728A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EFF04FE" w14:textId="3B13E3F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86F48FC" w14:textId="23D3C331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5,32%</w:t>
            </w:r>
          </w:p>
        </w:tc>
      </w:tr>
      <w:tr w:rsidR="008A126E" w:rsidRPr="005A7746" w14:paraId="2E668871" w14:textId="77777777" w:rsidTr="00BD484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CD3357A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0FD" w14:textId="30AFE2B4" w:rsidR="008A126E" w:rsidRPr="00B0089D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89D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F109151" w14:textId="3BCBCD10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9A3AE3C" w14:textId="7D3F664D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7601D86" w14:textId="3D88392C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D595C8B" w14:textId="72E87701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840298C" w14:textId="3A1537DE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-0,81%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086ACA9" w14:textId="4E2BBA46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9AB034" w14:textId="61CEFD5C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9,87%</w:t>
            </w:r>
          </w:p>
        </w:tc>
      </w:tr>
      <w:tr w:rsidR="008A126E" w:rsidRPr="005A7746" w14:paraId="2306C788" w14:textId="77777777" w:rsidTr="00BD484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E8D30D1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8CA0" w14:textId="4A28C92E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F9DDA00" w14:textId="1C4D5FEA" w:rsidR="008A126E" w:rsidRPr="008A126E" w:rsidRDefault="004300B9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5C0FFDB" w14:textId="53B788E3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241D78" w14:textId="39F8A1C3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C8B652C" w14:textId="01CBA200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AB54E5C" w14:textId="1F97CD98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-0,46%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8BDF2F" w14:textId="5B2DCAB1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FDFE04" w14:textId="46F8FB60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7,39%</w:t>
            </w:r>
          </w:p>
        </w:tc>
      </w:tr>
      <w:tr w:rsidR="008A126E" w:rsidRPr="005A7746" w14:paraId="0C983791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216B58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FEFC" w14:textId="736B1018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585F896" w14:textId="1E7C4873" w:rsidR="008A126E" w:rsidRPr="008A126E" w:rsidRDefault="00545C07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F9E9A0A" w14:textId="259FECF6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2883BBC" w14:textId="66DBFE29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688DC9" w14:textId="6C604ECC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91446D7" w14:textId="11D78100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1,21%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9EE7275" w14:textId="6B0378C4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BA9CFDE" w14:textId="4D7F2BA3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3,73%</w:t>
            </w:r>
          </w:p>
        </w:tc>
      </w:tr>
      <w:tr w:rsidR="008A126E" w:rsidRPr="005A7746" w14:paraId="5E4811FB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69866D4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B2D9" w14:textId="23780230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5B314E3" w14:textId="3AF6F95A" w:rsidR="008A126E" w:rsidRPr="008A126E" w:rsidRDefault="00545C07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2350B13" w14:textId="0C657214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7F6C41A" w14:textId="76873DFA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1 923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CDD803" w14:textId="52FA6BC2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3E4B844" w14:textId="2B9D170E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0,26%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7DE5FD" w14:textId="5EE6B9CE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ECFA38" w14:textId="50D8377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6,83%</w:t>
            </w:r>
          </w:p>
        </w:tc>
      </w:tr>
      <w:tr w:rsidR="008A126E" w:rsidRPr="005A7746" w14:paraId="5149C322" w14:textId="77777777" w:rsidTr="009D2EBF">
        <w:trPr>
          <w:trHeight w:val="65"/>
        </w:trPr>
        <w:tc>
          <w:tcPr>
            <w:tcW w:w="431" w:type="dxa"/>
            <w:shd w:val="clear" w:color="auto" w:fill="auto"/>
            <w:noWrap/>
            <w:vAlign w:val="center"/>
          </w:tcPr>
          <w:p w14:paraId="0DE6A9A5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E226" w14:textId="698F874B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41EC962" w14:textId="52073D46" w:rsidR="008A126E" w:rsidRPr="008A126E" w:rsidRDefault="00545C07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C209EED" w14:textId="71B23DDA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A7DBA45" w14:textId="642564DB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45FD08B" w14:textId="1242EE35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AD0386A" w14:textId="07EDB982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0,36%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1112522" w14:textId="5B0035E5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CA4F1D" w14:textId="260ECBE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0,36%</w:t>
            </w:r>
          </w:p>
        </w:tc>
      </w:tr>
      <w:tr w:rsidR="008A126E" w:rsidRPr="005A7746" w14:paraId="2F029B68" w14:textId="77777777" w:rsidTr="009D2EB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CFC0A7" w14:textId="77777777" w:rsidR="008A126E" w:rsidRPr="00B03B49" w:rsidRDefault="008A126E" w:rsidP="008A126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7D37" w14:textId="5E82BD5C" w:rsidR="008A126E" w:rsidRPr="007678E3" w:rsidRDefault="008A126E" w:rsidP="008A1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2B689CF" w14:textId="4859C6F1" w:rsidR="008A126E" w:rsidRPr="008A126E" w:rsidRDefault="00545C07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21045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FD1BA71" w14:textId="1FCF9D30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EA5EA2" w14:textId="1F832155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21 434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93D6809" w14:textId="573A2776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3CCEC6C" w14:textId="7E5AE865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0,45%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796CC31" w14:textId="21337CB3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F244F49" w14:textId="47EAD508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1,85%</w:t>
            </w:r>
          </w:p>
        </w:tc>
      </w:tr>
      <w:tr w:rsidR="008A126E" w:rsidRPr="005A7746" w14:paraId="249F6456" w14:textId="77777777" w:rsidTr="009D2EBF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1210B03D" w14:textId="77777777" w:rsidR="008A126E" w:rsidRPr="00B03B49" w:rsidRDefault="008A126E" w:rsidP="008A126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C444" w14:textId="64827983" w:rsidR="008A126E" w:rsidRPr="008A126E" w:rsidRDefault="00545C07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39457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0872FB6" w14:textId="316CC14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D3E05C6" w14:textId="1F2A3CF3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40775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60A9" w14:textId="03EA076E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0FA3" w14:textId="20C57968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8454" w14:textId="555D7988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797C" w14:textId="4A5CF640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2,43%</w:t>
            </w:r>
          </w:p>
        </w:tc>
      </w:tr>
    </w:tbl>
    <w:p w14:paraId="6DA46FC9" w14:textId="50CB0307" w:rsidR="003B7AB0" w:rsidRPr="00E66FD6" w:rsidRDefault="003B7AB0" w:rsidP="00E66FD6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  <w:r w:rsidRPr="00E66FD6">
        <w:rPr>
          <w:rFonts w:ascii="Times New Roman" w:hAnsi="Times New Roman" w:cs="Times New Roman"/>
          <w:b/>
          <w:i/>
          <w:szCs w:val="24"/>
        </w:rPr>
        <w:t>*</w:t>
      </w:r>
      <w:r w:rsidR="00E66FD6" w:rsidRPr="00E66FD6">
        <w:rPr>
          <w:rFonts w:ascii="Times New Roman" w:hAnsi="Times New Roman" w:cs="Times New Roman"/>
          <w:b/>
          <w:i/>
          <w:szCs w:val="24"/>
        </w:rPr>
        <w:t>-</w:t>
      </w:r>
      <w:r w:rsidRPr="00E66FD6">
        <w:rPr>
          <w:rFonts w:ascii="Times New Roman" w:hAnsi="Times New Roman" w:cs="Times New Roman"/>
          <w:b/>
          <w:i/>
          <w:szCs w:val="24"/>
        </w:rPr>
        <w:t>прирост в % посчитан как среднее значение по Смоленской области</w:t>
      </w:r>
    </w:p>
    <w:p w14:paraId="2A9F0924" w14:textId="579913F4" w:rsidR="00C50B54" w:rsidRPr="00C50B54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За период с 10.</w:t>
      </w:r>
      <w:r w:rsidR="00545C07">
        <w:rPr>
          <w:rFonts w:ascii="Times New Roman" w:hAnsi="Times New Roman" w:cs="Times New Roman"/>
          <w:sz w:val="24"/>
          <w:szCs w:val="24"/>
        </w:rPr>
        <w:t>0</w:t>
      </w:r>
      <w:r w:rsidR="00614730">
        <w:rPr>
          <w:rFonts w:ascii="Times New Roman" w:hAnsi="Times New Roman" w:cs="Times New Roman"/>
          <w:sz w:val="24"/>
          <w:szCs w:val="24"/>
        </w:rPr>
        <w:t>2</w:t>
      </w:r>
      <w:r w:rsidRPr="00C50B54">
        <w:rPr>
          <w:rFonts w:ascii="Times New Roman" w:hAnsi="Times New Roman" w:cs="Times New Roman"/>
          <w:sz w:val="24"/>
          <w:szCs w:val="24"/>
        </w:rPr>
        <w:t>.202</w:t>
      </w:r>
      <w:r w:rsidR="00545C07">
        <w:rPr>
          <w:rFonts w:ascii="Times New Roman" w:hAnsi="Times New Roman" w:cs="Times New Roman"/>
          <w:sz w:val="24"/>
          <w:szCs w:val="24"/>
        </w:rPr>
        <w:t>5</w:t>
      </w:r>
      <w:r w:rsidR="00315542">
        <w:rPr>
          <w:rFonts w:ascii="Times New Roman" w:hAnsi="Times New Roman" w:cs="Times New Roman"/>
          <w:sz w:val="24"/>
          <w:szCs w:val="24"/>
        </w:rPr>
        <w:t>г.</w:t>
      </w:r>
      <w:r w:rsidRPr="00C50B54">
        <w:rPr>
          <w:rFonts w:ascii="Times New Roman" w:hAnsi="Times New Roman" w:cs="Times New Roman"/>
          <w:sz w:val="24"/>
          <w:szCs w:val="24"/>
        </w:rPr>
        <w:t xml:space="preserve"> п</w:t>
      </w:r>
      <w:r w:rsidR="00315542">
        <w:rPr>
          <w:rFonts w:ascii="Times New Roman" w:hAnsi="Times New Roman" w:cs="Times New Roman"/>
          <w:sz w:val="24"/>
          <w:szCs w:val="24"/>
        </w:rPr>
        <w:t>о</w:t>
      </w:r>
      <w:r w:rsidRPr="00C50B54">
        <w:rPr>
          <w:rFonts w:ascii="Times New Roman" w:hAnsi="Times New Roman" w:cs="Times New Roman"/>
          <w:sz w:val="24"/>
          <w:szCs w:val="24"/>
        </w:rPr>
        <w:t xml:space="preserve"> 10.</w:t>
      </w:r>
      <w:r w:rsidR="00545C07">
        <w:rPr>
          <w:rFonts w:ascii="Times New Roman" w:hAnsi="Times New Roman" w:cs="Times New Roman"/>
          <w:sz w:val="24"/>
          <w:szCs w:val="24"/>
        </w:rPr>
        <w:t>0</w:t>
      </w:r>
      <w:r w:rsidR="00614730">
        <w:rPr>
          <w:rFonts w:ascii="Times New Roman" w:hAnsi="Times New Roman" w:cs="Times New Roman"/>
          <w:sz w:val="24"/>
          <w:szCs w:val="24"/>
        </w:rPr>
        <w:t>2</w:t>
      </w:r>
      <w:r w:rsidR="00545C07">
        <w:rPr>
          <w:rFonts w:ascii="Times New Roman" w:hAnsi="Times New Roman" w:cs="Times New Roman"/>
          <w:sz w:val="24"/>
          <w:szCs w:val="24"/>
        </w:rPr>
        <w:t>.2026</w:t>
      </w:r>
      <w:r w:rsidR="00315542">
        <w:rPr>
          <w:rFonts w:ascii="Times New Roman" w:hAnsi="Times New Roman" w:cs="Times New Roman"/>
          <w:sz w:val="24"/>
          <w:szCs w:val="24"/>
        </w:rPr>
        <w:t>г.</w:t>
      </w:r>
      <w:r w:rsidRPr="00C50B54">
        <w:rPr>
          <w:rFonts w:ascii="Times New Roman" w:hAnsi="Times New Roman" w:cs="Times New Roman"/>
          <w:sz w:val="24"/>
          <w:szCs w:val="24"/>
        </w:rPr>
        <w:t xml:space="preserve"> число субъектов МСП увеличилось в 2</w:t>
      </w:r>
      <w:r w:rsidR="00545C07">
        <w:rPr>
          <w:rFonts w:ascii="Times New Roman" w:hAnsi="Times New Roman" w:cs="Times New Roman"/>
          <w:sz w:val="24"/>
          <w:szCs w:val="24"/>
        </w:rPr>
        <w:t>5</w:t>
      </w:r>
      <w:r w:rsidR="00DE1093">
        <w:rPr>
          <w:rFonts w:ascii="Times New Roman" w:hAnsi="Times New Roman" w:cs="Times New Roman"/>
          <w:sz w:val="24"/>
          <w:szCs w:val="24"/>
        </w:rPr>
        <w:t xml:space="preserve"> </w:t>
      </w:r>
      <w:r w:rsidRPr="00C50B54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DE1093">
        <w:rPr>
          <w:rFonts w:ascii="Times New Roman" w:hAnsi="Times New Roman" w:cs="Times New Roman"/>
          <w:sz w:val="24"/>
          <w:szCs w:val="24"/>
        </w:rPr>
        <w:t>3</w:t>
      </w:r>
      <w:r w:rsidR="00545C07">
        <w:rPr>
          <w:rFonts w:ascii="Times New Roman" w:hAnsi="Times New Roman" w:cs="Times New Roman"/>
          <w:sz w:val="24"/>
          <w:szCs w:val="24"/>
        </w:rPr>
        <w:t>89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1093">
        <w:rPr>
          <w:rFonts w:ascii="Times New Roman" w:hAnsi="Times New Roman" w:cs="Times New Roman"/>
          <w:sz w:val="24"/>
          <w:szCs w:val="24"/>
        </w:rPr>
        <w:t>1,</w:t>
      </w:r>
      <w:r w:rsidR="00545C07">
        <w:rPr>
          <w:rFonts w:ascii="Times New Roman" w:hAnsi="Times New Roman" w:cs="Times New Roman"/>
          <w:sz w:val="24"/>
          <w:szCs w:val="24"/>
        </w:rPr>
        <w:t>85</w:t>
      </w:r>
      <w:r w:rsidRPr="00C50B54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614730">
        <w:rPr>
          <w:rFonts w:ascii="Times New Roman" w:hAnsi="Times New Roman" w:cs="Times New Roman"/>
          <w:sz w:val="24"/>
          <w:szCs w:val="24"/>
        </w:rPr>
        <w:t>2</w:t>
      </w:r>
      <w:r w:rsidR="00545C07">
        <w:rPr>
          <w:rFonts w:ascii="Times New Roman" w:hAnsi="Times New Roman" w:cs="Times New Roman"/>
          <w:sz w:val="24"/>
          <w:szCs w:val="24"/>
        </w:rPr>
        <w:t>49</w:t>
      </w:r>
      <w:r w:rsidRPr="00C50B54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45C07">
        <w:rPr>
          <w:rFonts w:ascii="Times New Roman" w:hAnsi="Times New Roman" w:cs="Times New Roman"/>
          <w:sz w:val="24"/>
          <w:szCs w:val="24"/>
        </w:rPr>
        <w:t>8,60</w:t>
      </w:r>
      <w:r w:rsidRPr="00C50B54">
        <w:rPr>
          <w:rFonts w:ascii="Times New Roman" w:hAnsi="Times New Roman" w:cs="Times New Roman"/>
          <w:sz w:val="24"/>
          <w:szCs w:val="24"/>
        </w:rPr>
        <w:t>%; Ярцевском округе +</w:t>
      </w:r>
      <w:r w:rsidR="00545C07">
        <w:rPr>
          <w:rFonts w:ascii="Times New Roman" w:hAnsi="Times New Roman" w:cs="Times New Roman"/>
          <w:sz w:val="24"/>
          <w:szCs w:val="24"/>
        </w:rPr>
        <w:t>123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45C07">
        <w:rPr>
          <w:rFonts w:ascii="Times New Roman" w:hAnsi="Times New Roman" w:cs="Times New Roman"/>
          <w:sz w:val="24"/>
          <w:szCs w:val="24"/>
        </w:rPr>
        <w:t>6,83</w:t>
      </w:r>
      <w:r w:rsidRPr="00C50B54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322E7588" w14:textId="5C621248" w:rsidR="00C50B54" w:rsidRPr="00C50B54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С начала 202</w:t>
      </w:r>
      <w:r w:rsidR="00545C07">
        <w:rPr>
          <w:rFonts w:ascii="Times New Roman" w:hAnsi="Times New Roman" w:cs="Times New Roman"/>
          <w:sz w:val="24"/>
          <w:szCs w:val="24"/>
        </w:rPr>
        <w:t>6</w:t>
      </w:r>
      <w:r w:rsidRPr="00C50B54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2</w:t>
      </w:r>
      <w:r w:rsidR="00545C07">
        <w:rPr>
          <w:rFonts w:ascii="Times New Roman" w:hAnsi="Times New Roman" w:cs="Times New Roman"/>
          <w:sz w:val="24"/>
          <w:szCs w:val="24"/>
        </w:rPr>
        <w:t>3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округах (Смоленский округ +</w:t>
      </w:r>
      <w:r w:rsidR="00545C07">
        <w:rPr>
          <w:rFonts w:ascii="Times New Roman" w:hAnsi="Times New Roman" w:cs="Times New Roman"/>
          <w:sz w:val="24"/>
          <w:szCs w:val="24"/>
        </w:rPr>
        <w:t>38</w:t>
      </w:r>
      <w:r w:rsidRPr="00C50B54">
        <w:rPr>
          <w:rFonts w:ascii="Times New Roman" w:hAnsi="Times New Roman" w:cs="Times New Roman"/>
          <w:sz w:val="24"/>
          <w:szCs w:val="24"/>
        </w:rPr>
        <w:t xml:space="preserve"> или </w:t>
      </w:r>
      <w:r w:rsidR="00545C07">
        <w:rPr>
          <w:rFonts w:ascii="Times New Roman" w:hAnsi="Times New Roman" w:cs="Times New Roman"/>
          <w:sz w:val="24"/>
          <w:szCs w:val="24"/>
        </w:rPr>
        <w:t>1,22</w:t>
      </w:r>
      <w:r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DE1093" w:rsidRPr="00C50B54">
        <w:rPr>
          <w:rFonts w:ascii="Times New Roman" w:hAnsi="Times New Roman" w:cs="Times New Roman"/>
          <w:sz w:val="24"/>
          <w:szCs w:val="24"/>
        </w:rPr>
        <w:t>г. Смоленск +</w:t>
      </w:r>
      <w:r w:rsidR="00545C07">
        <w:rPr>
          <w:rFonts w:ascii="Times New Roman" w:hAnsi="Times New Roman" w:cs="Times New Roman"/>
          <w:sz w:val="24"/>
          <w:szCs w:val="24"/>
        </w:rPr>
        <w:t>95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45C07">
        <w:rPr>
          <w:rFonts w:ascii="Times New Roman" w:hAnsi="Times New Roman" w:cs="Times New Roman"/>
          <w:sz w:val="24"/>
          <w:szCs w:val="24"/>
        </w:rPr>
        <w:t>0,45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350E37" w:rsidRPr="00350E37">
        <w:rPr>
          <w:rFonts w:ascii="Times New Roman" w:hAnsi="Times New Roman" w:cs="Times New Roman"/>
          <w:sz w:val="24"/>
          <w:szCs w:val="24"/>
        </w:rPr>
        <w:t>Гагаринский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545C07">
        <w:rPr>
          <w:rFonts w:ascii="Times New Roman" w:hAnsi="Times New Roman" w:cs="Times New Roman"/>
          <w:sz w:val="24"/>
          <w:szCs w:val="24"/>
        </w:rPr>
        <w:t>11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45C07">
        <w:rPr>
          <w:rFonts w:ascii="Times New Roman" w:hAnsi="Times New Roman" w:cs="Times New Roman"/>
          <w:sz w:val="24"/>
          <w:szCs w:val="24"/>
        </w:rPr>
        <w:t>0,71</w:t>
      </w:r>
      <w:r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DE1093" w:rsidRPr="00DE1093">
        <w:rPr>
          <w:rFonts w:ascii="Times New Roman" w:hAnsi="Times New Roman" w:cs="Times New Roman"/>
          <w:bCs/>
          <w:sz w:val="24"/>
          <w:szCs w:val="24"/>
        </w:rPr>
        <w:t>Руднянский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614730">
        <w:rPr>
          <w:rFonts w:ascii="Times New Roman" w:hAnsi="Times New Roman" w:cs="Times New Roman"/>
          <w:sz w:val="24"/>
          <w:szCs w:val="24"/>
        </w:rPr>
        <w:t>43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14730">
        <w:rPr>
          <w:rFonts w:ascii="Times New Roman" w:hAnsi="Times New Roman" w:cs="Times New Roman"/>
          <w:sz w:val="24"/>
          <w:szCs w:val="24"/>
        </w:rPr>
        <w:t>5,23</w:t>
      </w:r>
      <w:r w:rsidRPr="00C50B54">
        <w:rPr>
          <w:rFonts w:ascii="Times New Roman" w:hAnsi="Times New Roman" w:cs="Times New Roman"/>
          <w:sz w:val="24"/>
          <w:szCs w:val="24"/>
        </w:rPr>
        <w:t xml:space="preserve">%). В </w:t>
      </w:r>
      <w:r w:rsidR="00545C07">
        <w:rPr>
          <w:rFonts w:ascii="Times New Roman" w:hAnsi="Times New Roman" w:cs="Times New Roman"/>
          <w:sz w:val="24"/>
          <w:szCs w:val="24"/>
        </w:rPr>
        <w:t>4</w:t>
      </w:r>
      <w:r w:rsidRPr="00C50B54"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r w:rsidR="00545C07" w:rsidRPr="00545C07">
        <w:rPr>
          <w:rFonts w:ascii="Times New Roman" w:hAnsi="Times New Roman" w:cs="Times New Roman"/>
          <w:bCs/>
          <w:sz w:val="24"/>
          <w:szCs w:val="24"/>
        </w:rPr>
        <w:t>Красни</w:t>
      </w:r>
      <w:r w:rsidR="00545C07">
        <w:rPr>
          <w:rFonts w:ascii="Times New Roman" w:hAnsi="Times New Roman" w:cs="Times New Roman"/>
          <w:bCs/>
          <w:sz w:val="24"/>
          <w:szCs w:val="24"/>
        </w:rPr>
        <w:t>н</w:t>
      </w:r>
      <w:r w:rsidRPr="00C50B54">
        <w:rPr>
          <w:rFonts w:ascii="Times New Roman" w:hAnsi="Times New Roman" w:cs="Times New Roman"/>
          <w:sz w:val="24"/>
          <w:szCs w:val="24"/>
        </w:rPr>
        <w:t>ском округе на -</w:t>
      </w:r>
      <w:r w:rsidR="00545C07">
        <w:rPr>
          <w:rFonts w:ascii="Times New Roman" w:hAnsi="Times New Roman" w:cs="Times New Roman"/>
          <w:sz w:val="24"/>
          <w:szCs w:val="24"/>
        </w:rPr>
        <w:t>3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545C07">
        <w:rPr>
          <w:rFonts w:ascii="Times New Roman" w:hAnsi="Times New Roman" w:cs="Times New Roman"/>
          <w:sz w:val="24"/>
          <w:szCs w:val="24"/>
        </w:rPr>
        <w:t>0,78</w:t>
      </w:r>
      <w:r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9D2EBF" w:rsidRPr="009D2EBF">
        <w:rPr>
          <w:rFonts w:ascii="Times New Roman" w:hAnsi="Times New Roman" w:cs="Times New Roman"/>
          <w:bCs/>
          <w:sz w:val="24"/>
          <w:szCs w:val="24"/>
        </w:rPr>
        <w:t>Тёмкинский округ</w:t>
      </w:r>
      <w:r w:rsidR="009D2EBF" w:rsidRPr="009D2EBF">
        <w:rPr>
          <w:rFonts w:ascii="Times New Roman" w:hAnsi="Times New Roman" w:cs="Times New Roman"/>
          <w:sz w:val="24"/>
          <w:szCs w:val="24"/>
        </w:rPr>
        <w:t xml:space="preserve"> </w:t>
      </w:r>
      <w:r w:rsidR="00350E37">
        <w:rPr>
          <w:rFonts w:ascii="Times New Roman" w:hAnsi="Times New Roman" w:cs="Times New Roman"/>
          <w:sz w:val="24"/>
          <w:szCs w:val="24"/>
        </w:rPr>
        <w:t>на -</w:t>
      </w:r>
      <w:r w:rsidR="009D2EBF">
        <w:rPr>
          <w:rFonts w:ascii="Times New Roman" w:hAnsi="Times New Roman" w:cs="Times New Roman"/>
          <w:sz w:val="24"/>
          <w:szCs w:val="24"/>
        </w:rPr>
        <w:t>2</w:t>
      </w:r>
      <w:r w:rsidR="002B2E02" w:rsidRPr="00C50B54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350E37">
        <w:rPr>
          <w:rFonts w:ascii="Times New Roman" w:hAnsi="Times New Roman" w:cs="Times New Roman"/>
          <w:sz w:val="24"/>
          <w:szCs w:val="24"/>
        </w:rPr>
        <w:t>1,</w:t>
      </w:r>
      <w:r w:rsidR="009D2EBF">
        <w:rPr>
          <w:rFonts w:ascii="Times New Roman" w:hAnsi="Times New Roman" w:cs="Times New Roman"/>
          <w:sz w:val="24"/>
          <w:szCs w:val="24"/>
        </w:rPr>
        <w:t>2</w:t>
      </w:r>
      <w:r w:rsidR="00350E37">
        <w:rPr>
          <w:rFonts w:ascii="Times New Roman" w:hAnsi="Times New Roman" w:cs="Times New Roman"/>
          <w:sz w:val="24"/>
          <w:szCs w:val="24"/>
        </w:rPr>
        <w:t>9</w:t>
      </w:r>
      <w:r w:rsidR="002B2E02" w:rsidRPr="00C50B54">
        <w:rPr>
          <w:rFonts w:ascii="Times New Roman" w:hAnsi="Times New Roman" w:cs="Times New Roman"/>
          <w:sz w:val="24"/>
          <w:szCs w:val="24"/>
        </w:rPr>
        <w:t>%</w:t>
      </w:r>
      <w:r w:rsidR="002B2E02">
        <w:rPr>
          <w:rFonts w:ascii="Times New Roman" w:hAnsi="Times New Roman" w:cs="Times New Roman"/>
          <w:sz w:val="24"/>
          <w:szCs w:val="24"/>
        </w:rPr>
        <w:t>,</w:t>
      </w:r>
      <w:r w:rsidR="002B2E02" w:rsidRPr="00C50B54">
        <w:rPr>
          <w:rFonts w:ascii="Times New Roman" w:hAnsi="Times New Roman" w:cs="Times New Roman"/>
          <w:sz w:val="24"/>
          <w:szCs w:val="24"/>
        </w:rPr>
        <w:t xml:space="preserve"> </w:t>
      </w:r>
      <w:r w:rsidR="009D2EBF" w:rsidRPr="009D2EBF">
        <w:rPr>
          <w:rFonts w:ascii="Times New Roman" w:hAnsi="Times New Roman" w:cs="Times New Roman"/>
          <w:bCs/>
          <w:sz w:val="24"/>
          <w:szCs w:val="24"/>
        </w:rPr>
        <w:t>Хиславичский округ</w:t>
      </w:r>
      <w:r w:rsidRPr="00C50B54">
        <w:rPr>
          <w:rFonts w:ascii="Times New Roman" w:hAnsi="Times New Roman" w:cs="Times New Roman"/>
          <w:sz w:val="24"/>
          <w:szCs w:val="24"/>
        </w:rPr>
        <w:t>е на -</w:t>
      </w:r>
      <w:r w:rsidR="00350E37">
        <w:rPr>
          <w:rFonts w:ascii="Times New Roman" w:hAnsi="Times New Roman" w:cs="Times New Roman"/>
          <w:sz w:val="24"/>
          <w:szCs w:val="24"/>
        </w:rPr>
        <w:t>2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9D2EBF">
        <w:rPr>
          <w:rFonts w:ascii="Times New Roman" w:hAnsi="Times New Roman" w:cs="Times New Roman"/>
          <w:sz w:val="24"/>
          <w:szCs w:val="24"/>
        </w:rPr>
        <w:t>0,81</w:t>
      </w:r>
      <w:r w:rsidRPr="00C50B54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00C74864" w14:textId="25945BED" w:rsidR="00723671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9D2EBF">
        <w:rPr>
          <w:rFonts w:ascii="Times New Roman" w:hAnsi="Times New Roman" w:cs="Times New Roman"/>
          <w:sz w:val="24"/>
          <w:szCs w:val="24"/>
        </w:rPr>
        <w:t>6</w:t>
      </w:r>
      <w:r w:rsidRPr="00C50B54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9D2EBF">
        <w:rPr>
          <w:rFonts w:ascii="Times New Roman" w:hAnsi="Times New Roman" w:cs="Times New Roman"/>
          <w:sz w:val="24"/>
          <w:szCs w:val="24"/>
        </w:rPr>
        <w:t>203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D2EBF">
        <w:rPr>
          <w:rFonts w:ascii="Times New Roman" w:hAnsi="Times New Roman" w:cs="Times New Roman"/>
          <w:sz w:val="24"/>
          <w:szCs w:val="24"/>
        </w:rPr>
        <w:t>0,50</w:t>
      </w:r>
      <w:r w:rsidRPr="00C50B54">
        <w:rPr>
          <w:rFonts w:ascii="Times New Roman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 w:rsidR="009D2EBF">
        <w:rPr>
          <w:rFonts w:ascii="Times New Roman" w:hAnsi="Times New Roman" w:cs="Times New Roman"/>
          <w:sz w:val="24"/>
          <w:szCs w:val="24"/>
        </w:rPr>
        <w:t>1318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на 2,</w:t>
      </w:r>
      <w:r w:rsidR="00350E37">
        <w:rPr>
          <w:rFonts w:ascii="Times New Roman" w:hAnsi="Times New Roman" w:cs="Times New Roman"/>
          <w:sz w:val="24"/>
          <w:szCs w:val="24"/>
        </w:rPr>
        <w:t>43</w:t>
      </w:r>
      <w:r w:rsidRPr="00C50B54">
        <w:rPr>
          <w:rFonts w:ascii="Times New Roman" w:hAnsi="Times New Roman" w:cs="Times New Roman"/>
          <w:sz w:val="24"/>
          <w:szCs w:val="24"/>
        </w:rPr>
        <w:t>%.</w:t>
      </w:r>
      <w:r w:rsidR="00EA0621" w:rsidRPr="005C0F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CAF498" w14:textId="4DFD7650" w:rsidR="00E712D2" w:rsidRDefault="00D1528C" w:rsidP="00D15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28C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Велиж</w:t>
      </w:r>
      <w:r w:rsidRPr="00D1528C">
        <w:rPr>
          <w:rFonts w:ascii="Times New Roman" w:hAnsi="Times New Roman" w:cs="Times New Roman"/>
          <w:sz w:val="24"/>
          <w:szCs w:val="24"/>
        </w:rPr>
        <w:t xml:space="preserve">ский муниципальный </w:t>
      </w:r>
      <w:r w:rsidR="009D2EBF">
        <w:rPr>
          <w:rFonts w:ascii="Times New Roman" w:hAnsi="Times New Roman" w:cs="Times New Roman"/>
          <w:sz w:val="24"/>
          <w:szCs w:val="24"/>
        </w:rPr>
        <w:t>округ» Смоленской области с 10.0</w:t>
      </w:r>
      <w:r w:rsidR="00350E37">
        <w:rPr>
          <w:rFonts w:ascii="Times New Roman" w:hAnsi="Times New Roman" w:cs="Times New Roman"/>
          <w:sz w:val="24"/>
          <w:szCs w:val="24"/>
        </w:rPr>
        <w:t>2</w:t>
      </w:r>
      <w:r w:rsidRPr="00D1528C">
        <w:rPr>
          <w:rFonts w:ascii="Times New Roman" w:hAnsi="Times New Roman" w:cs="Times New Roman"/>
          <w:sz w:val="24"/>
          <w:szCs w:val="24"/>
        </w:rPr>
        <w:t>.202</w:t>
      </w:r>
      <w:r w:rsidR="009D2EBF">
        <w:rPr>
          <w:rFonts w:ascii="Times New Roman" w:hAnsi="Times New Roman" w:cs="Times New Roman"/>
          <w:sz w:val="24"/>
          <w:szCs w:val="24"/>
        </w:rPr>
        <w:t>5</w:t>
      </w:r>
      <w:r w:rsidRPr="00D1528C">
        <w:rPr>
          <w:rFonts w:ascii="Times New Roman" w:hAnsi="Times New Roman" w:cs="Times New Roman"/>
          <w:sz w:val="24"/>
          <w:szCs w:val="24"/>
        </w:rPr>
        <w:t>г. по 10.</w:t>
      </w:r>
      <w:r w:rsidR="009D2EBF">
        <w:rPr>
          <w:rFonts w:ascii="Times New Roman" w:hAnsi="Times New Roman" w:cs="Times New Roman"/>
          <w:sz w:val="24"/>
          <w:szCs w:val="24"/>
        </w:rPr>
        <w:t>0</w:t>
      </w:r>
      <w:r w:rsidR="00350E37">
        <w:rPr>
          <w:rFonts w:ascii="Times New Roman" w:hAnsi="Times New Roman" w:cs="Times New Roman"/>
          <w:sz w:val="24"/>
          <w:szCs w:val="24"/>
        </w:rPr>
        <w:t>2</w:t>
      </w:r>
      <w:r w:rsidRPr="00D1528C">
        <w:rPr>
          <w:rFonts w:ascii="Times New Roman" w:hAnsi="Times New Roman" w:cs="Times New Roman"/>
          <w:sz w:val="24"/>
          <w:szCs w:val="24"/>
        </w:rPr>
        <w:t>.202</w:t>
      </w:r>
      <w:r w:rsidR="009D2EBF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 xml:space="preserve">г. </w:t>
      </w:r>
      <w:r w:rsidR="009D2EBF" w:rsidRPr="009D2EBF">
        <w:rPr>
          <w:rFonts w:ascii="Times New Roman" w:hAnsi="Times New Roman" w:cs="Times New Roman"/>
          <w:sz w:val="24"/>
          <w:szCs w:val="24"/>
        </w:rPr>
        <w:t>увеличилось</w:t>
      </w:r>
      <w:r w:rsidR="009D2EBF">
        <w:rPr>
          <w:rFonts w:ascii="Times New Roman" w:hAnsi="Times New Roman" w:cs="Times New Roman"/>
          <w:sz w:val="24"/>
          <w:szCs w:val="24"/>
        </w:rPr>
        <w:t xml:space="preserve"> на 2 ед. или 0,86%</w:t>
      </w:r>
      <w:r w:rsidRPr="00D1528C">
        <w:rPr>
          <w:rFonts w:ascii="Times New Roman" w:hAnsi="Times New Roman" w:cs="Times New Roman"/>
          <w:sz w:val="24"/>
          <w:szCs w:val="24"/>
        </w:rPr>
        <w:t>, с начала 202</w:t>
      </w:r>
      <w:r w:rsidR="009D2EBF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 xml:space="preserve"> года число субъектов МСП в округе </w:t>
      </w:r>
      <w:r w:rsidR="002B2E02" w:rsidRPr="00D1528C">
        <w:rPr>
          <w:rFonts w:ascii="Times New Roman" w:hAnsi="Times New Roman" w:cs="Times New Roman"/>
          <w:sz w:val="24"/>
          <w:szCs w:val="24"/>
        </w:rPr>
        <w:t>увеличилось</w:t>
      </w:r>
      <w:r w:rsidRPr="00D1528C">
        <w:rPr>
          <w:rFonts w:ascii="Times New Roman" w:hAnsi="Times New Roman" w:cs="Times New Roman"/>
          <w:sz w:val="24"/>
          <w:szCs w:val="24"/>
        </w:rPr>
        <w:t xml:space="preserve"> на</w:t>
      </w:r>
      <w:r w:rsidR="002B2E02">
        <w:rPr>
          <w:rFonts w:ascii="Times New Roman" w:hAnsi="Times New Roman" w:cs="Times New Roman"/>
          <w:sz w:val="24"/>
          <w:szCs w:val="24"/>
        </w:rPr>
        <w:t xml:space="preserve"> </w:t>
      </w:r>
      <w:r w:rsidR="00350E37">
        <w:rPr>
          <w:rFonts w:ascii="Times New Roman" w:hAnsi="Times New Roman" w:cs="Times New Roman"/>
          <w:sz w:val="24"/>
          <w:szCs w:val="24"/>
        </w:rPr>
        <w:t>3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350E37">
        <w:rPr>
          <w:rFonts w:ascii="Times New Roman" w:hAnsi="Times New Roman" w:cs="Times New Roman"/>
          <w:sz w:val="24"/>
          <w:szCs w:val="24"/>
        </w:rPr>
        <w:t>1,2</w:t>
      </w:r>
      <w:r w:rsidR="009D2EBF">
        <w:rPr>
          <w:rFonts w:ascii="Times New Roman" w:hAnsi="Times New Roman" w:cs="Times New Roman"/>
          <w:sz w:val="24"/>
          <w:szCs w:val="24"/>
        </w:rPr>
        <w:t>9</w:t>
      </w:r>
      <w:r w:rsidRPr="00D1528C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150A5555" w:rsidR="005D31E0" w:rsidRPr="00752B05" w:rsidRDefault="005D31E0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D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50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D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75785601" w:rsidR="005D31E0" w:rsidRPr="00752B05" w:rsidRDefault="005D31E0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D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7CE70B13" w:rsidR="005D31E0" w:rsidRPr="00752B05" w:rsidRDefault="005D31E0" w:rsidP="00433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628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50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433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D484F" w:rsidRPr="00752B05" w14:paraId="2365F98B" w14:textId="77777777" w:rsidTr="00562788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BD484F" w:rsidRPr="00752B05" w:rsidRDefault="00BD484F" w:rsidP="00BD48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3433226D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FFF87A2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085F3C93" w:rsidR="00BD484F" w:rsidRPr="00D35C37" w:rsidRDefault="00662882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330C2E51" w:rsidR="00BD484F" w:rsidRPr="00752B05" w:rsidRDefault="00562788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35046F65" w:rsidR="00BD484F" w:rsidRPr="00752B05" w:rsidRDefault="00562788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2F6DEBED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25448990" w:rsidR="00BD484F" w:rsidRPr="00752B05" w:rsidRDefault="00BD484F" w:rsidP="0056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-7,</w:t>
            </w:r>
            <w:r w:rsidR="00562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BD484F" w:rsidRPr="00752B05" w14:paraId="1F25B4FF" w14:textId="77777777" w:rsidTr="0031554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BD484F" w:rsidRPr="00752B05" w:rsidRDefault="00BD484F" w:rsidP="00BD48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60A44561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76827B92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7303014A" w:rsidR="00BD484F" w:rsidRPr="00D35C37" w:rsidRDefault="00BD484F" w:rsidP="006628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628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4C2036BD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29A8DBB5" w:rsidR="00BD484F" w:rsidRPr="00752B05" w:rsidRDefault="00BD484F" w:rsidP="0056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  <w:r w:rsidR="00562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6394D1F5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6709271F" w:rsidR="00BD484F" w:rsidRPr="00752B05" w:rsidRDefault="00BD484F" w:rsidP="0056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</w:t>
            </w:r>
            <w:r w:rsidR="00562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BD484F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BD484F" w:rsidRPr="00752B05" w:rsidRDefault="00BD484F" w:rsidP="00BD48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2AE74F2D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46E5B4D3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371EB7FC" w:rsidR="00BD484F" w:rsidRPr="00D35C37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446DA88A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24508C1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1857C48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2F11FA7F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BD484F" w:rsidRPr="00752B05" w14:paraId="07A6673C" w14:textId="77777777" w:rsidTr="0031554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BD484F" w:rsidRPr="00752B05" w:rsidRDefault="00BD484F" w:rsidP="00BD48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3D849B33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20304121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4862A05F" w:rsidR="00BD484F" w:rsidRPr="00D35C37" w:rsidRDefault="00662882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0A2E336C" w:rsidR="00BD484F" w:rsidRPr="00752B05" w:rsidRDefault="00433DE8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4D18F2EA" w:rsidR="00BD484F" w:rsidRPr="00C966F8" w:rsidRDefault="00BD484F" w:rsidP="00433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</w:t>
            </w:r>
            <w:r w:rsidR="00433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4E9B6581" w:rsidR="00BD484F" w:rsidRPr="00C966F8" w:rsidRDefault="00433DE8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439B05CE" w:rsidR="00BD484F" w:rsidRPr="00C966F8" w:rsidRDefault="00433DE8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2,56</w:t>
            </w:r>
          </w:p>
        </w:tc>
      </w:tr>
      <w:tr w:rsidR="00BD484F" w:rsidRPr="00752B05" w14:paraId="1E942404" w14:textId="77777777" w:rsidTr="00D2033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BD484F" w:rsidRPr="00752B05" w:rsidRDefault="00BD484F" w:rsidP="00BD48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53D06C33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761EC74B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10297E52" w:rsidR="00BD484F" w:rsidRPr="00D35C37" w:rsidRDefault="00562788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18C8238F" w:rsidR="00BD484F" w:rsidRPr="00C966F8" w:rsidRDefault="00433DE8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17657F08" w:rsidR="00BD484F" w:rsidRPr="00C966F8" w:rsidRDefault="00433DE8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</w:t>
            </w:r>
            <w:r w:rsidR="00BD48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2AEFE987" w:rsidR="00BD484F" w:rsidRPr="00C966F8" w:rsidRDefault="00433DE8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094EFEA4" w:rsidR="00BD484F" w:rsidRPr="00C966F8" w:rsidRDefault="00BD484F" w:rsidP="00433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</w:t>
            </w:r>
            <w:r w:rsidR="00433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</w:tr>
      <w:tr w:rsidR="00BD484F" w:rsidRPr="00752B05" w14:paraId="45244E36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BD484F" w:rsidRPr="00752B05" w:rsidRDefault="00BD484F" w:rsidP="00BD48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412B1C98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7A718825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6BA56F78" w:rsidR="00BD484F" w:rsidRPr="00D35C37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DEF1D3A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58AC7425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0B1CF899" w:rsidR="00BD484F" w:rsidRPr="00752B05" w:rsidRDefault="00433DE8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66A33BC6" w:rsidR="00BD484F" w:rsidRPr="00752B05" w:rsidRDefault="00433DE8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484F" w:rsidRPr="00752B05" w14:paraId="1387620D" w14:textId="77777777" w:rsidTr="00315542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BD484F" w:rsidRPr="00752B05" w:rsidRDefault="00BD484F" w:rsidP="00BD48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21C21D43" w:rsidR="00BD484F" w:rsidRPr="00C966F8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1BFC0AB1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3A251EFE" w:rsidR="00BD484F" w:rsidRPr="00D35C37" w:rsidRDefault="00BD484F" w:rsidP="00433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433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8DADB4D" w14:textId="6038806B" w:rsidR="00BD484F" w:rsidRPr="00BD65FD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BCC87" w14:textId="20399C0B" w:rsidR="00BD484F" w:rsidRPr="003E65C3" w:rsidRDefault="00BD484F" w:rsidP="00433D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  <w:r w:rsidR="00433D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0953" w14:textId="4B6B53B0" w:rsidR="00BD484F" w:rsidRPr="003E65C3" w:rsidRDefault="00433DE8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C640E" w14:textId="728BBC67" w:rsidR="00BD484F" w:rsidRPr="003E65C3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33DE8">
              <w:rPr>
                <w:rFonts w:ascii="Times New Roman" w:hAnsi="Times New Roman" w:cs="Times New Roman"/>
                <w:b/>
                <w:sz w:val="20"/>
                <w:szCs w:val="20"/>
              </w:rPr>
              <w:t>,86</w:t>
            </w:r>
          </w:p>
        </w:tc>
      </w:tr>
      <w:tr w:rsidR="00BD484F" w:rsidRPr="00752B05" w14:paraId="5CB0087F" w14:textId="77777777" w:rsidTr="00C966F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BD484F" w:rsidRPr="00752B05" w:rsidRDefault="00BD484F" w:rsidP="00BD484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5D2F3604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4E73A3F6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5794147" w:rsidR="00BD484F" w:rsidRPr="00D35C37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07CA177D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1A7DB0AA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6EF3CFF4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62EF2852" w:rsidR="00BD484F" w:rsidRPr="00752B05" w:rsidRDefault="00BD484F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19FCEE88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433DE8">
        <w:rPr>
          <w:rFonts w:ascii="Times New Roman" w:hAnsi="Times New Roman" w:cs="Times New Roman"/>
          <w:sz w:val="24"/>
          <w:szCs w:val="24"/>
        </w:rPr>
        <w:t>февраль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433DE8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65FD">
        <w:rPr>
          <w:rFonts w:ascii="Times New Roman" w:hAnsi="Times New Roman" w:cs="Times New Roman"/>
          <w:bCs/>
          <w:sz w:val="24"/>
          <w:szCs w:val="24"/>
        </w:rPr>
        <w:t xml:space="preserve">«Велижский </w:t>
      </w:r>
      <w:r w:rsidR="003E65C3"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E65C3">
        <w:rPr>
          <w:rFonts w:ascii="Times New Roman" w:hAnsi="Times New Roman" w:cs="Times New Roman"/>
          <w:sz w:val="24"/>
          <w:szCs w:val="24"/>
        </w:rPr>
        <w:t>у</w:t>
      </w:r>
      <w:r w:rsidR="00C966F8">
        <w:rPr>
          <w:rFonts w:ascii="Times New Roman" w:hAnsi="Times New Roman" w:cs="Times New Roman"/>
          <w:sz w:val="24"/>
          <w:szCs w:val="24"/>
        </w:rPr>
        <w:t>меньш</w:t>
      </w:r>
      <w:r w:rsidR="003E65C3">
        <w:rPr>
          <w:rFonts w:ascii="Times New Roman" w:hAnsi="Times New Roman" w:cs="Times New Roman"/>
          <w:sz w:val="24"/>
          <w:szCs w:val="24"/>
        </w:rPr>
        <w:t xml:space="preserve">илось на </w:t>
      </w:r>
      <w:r w:rsidR="00433DE8">
        <w:rPr>
          <w:rFonts w:ascii="Times New Roman" w:hAnsi="Times New Roman" w:cs="Times New Roman"/>
          <w:sz w:val="24"/>
          <w:szCs w:val="24"/>
        </w:rPr>
        <w:t>1</w:t>
      </w:r>
      <w:r w:rsidR="001F733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33DE8">
        <w:rPr>
          <w:rFonts w:ascii="Times New Roman" w:hAnsi="Times New Roman" w:cs="Times New Roman"/>
          <w:sz w:val="24"/>
          <w:szCs w:val="24"/>
        </w:rPr>
        <w:t>2,77</w:t>
      </w:r>
      <w:r w:rsidR="003E65C3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991607">
        <w:rPr>
          <w:rFonts w:ascii="Times New Roman" w:hAnsi="Times New Roman" w:cs="Times New Roman"/>
          <w:sz w:val="24"/>
          <w:szCs w:val="24"/>
        </w:rPr>
        <w:t>увеличи</w:t>
      </w:r>
      <w:r w:rsidR="00C966F8">
        <w:rPr>
          <w:rFonts w:ascii="Times New Roman" w:hAnsi="Times New Roman" w:cs="Times New Roman"/>
          <w:sz w:val="24"/>
          <w:szCs w:val="24"/>
        </w:rPr>
        <w:t>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433DE8">
        <w:rPr>
          <w:rFonts w:ascii="Times New Roman" w:hAnsi="Times New Roman" w:cs="Times New Roman"/>
          <w:sz w:val="24"/>
          <w:szCs w:val="24"/>
        </w:rPr>
        <w:t>4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A279A4">
        <w:rPr>
          <w:rFonts w:ascii="Times New Roman" w:hAnsi="Times New Roman" w:cs="Times New Roman"/>
          <w:sz w:val="24"/>
          <w:szCs w:val="24"/>
        </w:rPr>
        <w:t>2,</w:t>
      </w:r>
      <w:r w:rsidR="00433DE8">
        <w:rPr>
          <w:rFonts w:ascii="Times New Roman" w:hAnsi="Times New Roman" w:cs="Times New Roman"/>
          <w:sz w:val="24"/>
          <w:szCs w:val="24"/>
        </w:rPr>
        <w:t>04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14B04604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433DE8">
        <w:rPr>
          <w:rFonts w:ascii="Times New Roman" w:hAnsi="Times New Roman" w:cs="Times New Roman"/>
          <w:sz w:val="24"/>
          <w:szCs w:val="24"/>
        </w:rPr>
        <w:t>0</w:t>
      </w:r>
      <w:r w:rsidR="00A279A4">
        <w:rPr>
          <w:rFonts w:ascii="Times New Roman" w:hAnsi="Times New Roman" w:cs="Times New Roman"/>
          <w:sz w:val="24"/>
          <w:szCs w:val="24"/>
        </w:rPr>
        <w:t>2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433DE8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433DE8">
        <w:rPr>
          <w:rFonts w:ascii="Times New Roman" w:hAnsi="Times New Roman" w:cs="Times New Roman"/>
          <w:sz w:val="24"/>
          <w:szCs w:val="24"/>
        </w:rPr>
        <w:t>0</w:t>
      </w:r>
      <w:r w:rsidR="00A279A4">
        <w:rPr>
          <w:rFonts w:ascii="Times New Roman" w:hAnsi="Times New Roman" w:cs="Times New Roman"/>
          <w:sz w:val="24"/>
          <w:szCs w:val="24"/>
        </w:rPr>
        <w:t>2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433DE8">
        <w:rPr>
          <w:rFonts w:ascii="Times New Roman" w:hAnsi="Times New Roman" w:cs="Times New Roman"/>
          <w:sz w:val="24"/>
          <w:szCs w:val="24"/>
        </w:rPr>
        <w:t>6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3E65C3">
        <w:rPr>
          <w:rFonts w:ascii="Times New Roman" w:hAnsi="Times New Roman" w:cs="Times New Roman"/>
          <w:sz w:val="24"/>
          <w:szCs w:val="24"/>
        </w:rPr>
        <w:t>количество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</w:t>
      </w:r>
      <w:r w:rsidR="00E73896" w:rsidRPr="00E73896">
        <w:rPr>
          <w:rFonts w:ascii="Times New Roman" w:hAnsi="Times New Roman" w:cs="Times New Roman"/>
          <w:sz w:val="24"/>
          <w:szCs w:val="24"/>
        </w:rPr>
        <w:t xml:space="preserve">уменьшилось </w:t>
      </w:r>
      <w:r w:rsidR="00991607">
        <w:rPr>
          <w:rFonts w:ascii="Times New Roman" w:hAnsi="Times New Roman" w:cs="Times New Roman"/>
          <w:sz w:val="24"/>
          <w:szCs w:val="24"/>
        </w:rPr>
        <w:t xml:space="preserve">на </w:t>
      </w:r>
      <w:r w:rsidR="00206378">
        <w:rPr>
          <w:rFonts w:ascii="Times New Roman" w:hAnsi="Times New Roman" w:cs="Times New Roman"/>
          <w:sz w:val="24"/>
          <w:szCs w:val="24"/>
        </w:rPr>
        <w:t>3</w:t>
      </w:r>
      <w:r w:rsidR="0099160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06378">
        <w:rPr>
          <w:rFonts w:ascii="Times New Roman" w:hAnsi="Times New Roman" w:cs="Times New Roman"/>
          <w:sz w:val="24"/>
          <w:szCs w:val="24"/>
        </w:rPr>
        <w:t>7,</w:t>
      </w:r>
      <w:r w:rsidR="00433DE8">
        <w:rPr>
          <w:rFonts w:ascii="Times New Roman" w:hAnsi="Times New Roman" w:cs="Times New Roman"/>
          <w:sz w:val="24"/>
          <w:szCs w:val="24"/>
        </w:rPr>
        <w:t>8</w:t>
      </w:r>
      <w:r w:rsidR="00206378">
        <w:rPr>
          <w:rFonts w:ascii="Times New Roman" w:hAnsi="Times New Roman" w:cs="Times New Roman"/>
          <w:sz w:val="24"/>
          <w:szCs w:val="24"/>
        </w:rPr>
        <w:t>9</w:t>
      </w:r>
      <w:r w:rsidR="00991607">
        <w:rPr>
          <w:rFonts w:ascii="Times New Roman" w:hAnsi="Times New Roman" w:cs="Times New Roman"/>
          <w:sz w:val="24"/>
          <w:szCs w:val="24"/>
        </w:rPr>
        <w:t>%</w:t>
      </w:r>
      <w:r w:rsidR="00991607" w:rsidRPr="00752B05">
        <w:rPr>
          <w:rFonts w:ascii="Times New Roman" w:hAnsi="Times New Roman" w:cs="Times New Roman"/>
          <w:sz w:val="24"/>
          <w:szCs w:val="24"/>
        </w:rPr>
        <w:t>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числ</w:t>
      </w:r>
      <w:r w:rsidR="00D713FF">
        <w:rPr>
          <w:rFonts w:ascii="Times New Roman" w:hAnsi="Times New Roman" w:cs="Times New Roman"/>
          <w:sz w:val="24"/>
          <w:szCs w:val="24"/>
        </w:rPr>
        <w:t>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</w:t>
      </w:r>
      <w:r w:rsidR="00983F7D" w:rsidRPr="00752B05">
        <w:rPr>
          <w:rFonts w:ascii="Times New Roman" w:hAnsi="Times New Roman" w:cs="Times New Roman"/>
          <w:sz w:val="24"/>
          <w:szCs w:val="24"/>
        </w:rPr>
        <w:t>у</w:t>
      </w:r>
      <w:r w:rsidR="00983F7D">
        <w:rPr>
          <w:rFonts w:ascii="Times New Roman" w:hAnsi="Times New Roman" w:cs="Times New Roman"/>
          <w:sz w:val="24"/>
          <w:szCs w:val="24"/>
        </w:rPr>
        <w:t>величи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A279A4">
        <w:rPr>
          <w:rFonts w:ascii="Times New Roman" w:hAnsi="Times New Roman" w:cs="Times New Roman"/>
          <w:sz w:val="24"/>
          <w:szCs w:val="24"/>
        </w:rPr>
        <w:t>3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AF5863">
        <w:rPr>
          <w:rFonts w:ascii="Times New Roman" w:hAnsi="Times New Roman" w:cs="Times New Roman"/>
          <w:sz w:val="24"/>
          <w:szCs w:val="24"/>
        </w:rPr>
        <w:t>1,52</w:t>
      </w:r>
      <w:r w:rsidR="00983F7D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29492" w14:textId="77777777" w:rsidR="00865001" w:rsidRPr="00865001" w:rsidRDefault="00865001" w:rsidP="00DE79D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65001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</w:p>
    <w:p w14:paraId="154A5AFE" w14:textId="77777777" w:rsidR="00865001" w:rsidRPr="00865001" w:rsidRDefault="00865001" w:rsidP="00DE79D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65001">
        <w:rPr>
          <w:rFonts w:ascii="Times New Roman" w:hAnsi="Times New Roman" w:cs="Times New Roman"/>
          <w:b/>
          <w:bCs/>
          <w:sz w:val="20"/>
          <w:szCs w:val="24"/>
        </w:rPr>
        <w:t>«Велижский муниципальный округ» Смоленской области</w:t>
      </w:r>
    </w:p>
    <w:p w14:paraId="60916D5B" w14:textId="77777777" w:rsidR="00865001" w:rsidRPr="00865001" w:rsidRDefault="00865001" w:rsidP="008650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865001"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 wp14:anchorId="69919C16" wp14:editId="0F9AF1FB">
            <wp:extent cx="6548755" cy="3466465"/>
            <wp:effectExtent l="0" t="0" r="4445" b="6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1D3546" w14:textId="77777777" w:rsidR="00865001" w:rsidRPr="00865001" w:rsidRDefault="00865001" w:rsidP="008650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9BA258" w14:textId="77777777" w:rsidR="00DE79D6" w:rsidRDefault="00DE79D6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41527D3F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865001">
        <w:rPr>
          <w:rFonts w:ascii="Times New Roman" w:hAnsi="Times New Roman" w:cs="Times New Roman"/>
          <w:sz w:val="24"/>
          <w:szCs w:val="24"/>
        </w:rPr>
        <w:t>февраля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86500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16140C">
        <w:rPr>
          <w:rFonts w:ascii="Times New Roman" w:hAnsi="Times New Roman" w:cs="Times New Roman"/>
          <w:sz w:val="24"/>
          <w:szCs w:val="24"/>
        </w:rPr>
        <w:t xml:space="preserve">10 </w:t>
      </w:r>
      <w:r w:rsidR="00865001">
        <w:rPr>
          <w:rFonts w:ascii="Times New Roman" w:hAnsi="Times New Roman" w:cs="Times New Roman"/>
          <w:sz w:val="24"/>
          <w:szCs w:val="24"/>
        </w:rPr>
        <w:t>феврал</w:t>
      </w:r>
      <w:r w:rsidR="00AB4D1C">
        <w:rPr>
          <w:rFonts w:ascii="Times New Roman" w:hAnsi="Times New Roman" w:cs="Times New Roman"/>
          <w:sz w:val="24"/>
          <w:szCs w:val="24"/>
        </w:rPr>
        <w:t>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86500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470E7" w:rsidRPr="00604A98">
        <w:rPr>
          <w:rFonts w:ascii="Times New Roman" w:hAnsi="Times New Roman" w:cs="Times New Roman"/>
          <w:sz w:val="24"/>
          <w:szCs w:val="24"/>
        </w:rPr>
        <w:t xml:space="preserve">была значимо положительной </w:t>
      </w:r>
      <w:r w:rsidR="003470E7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470E7" w:rsidRPr="00752B05">
        <w:rPr>
          <w:rFonts w:ascii="Times New Roman" w:hAnsi="Times New Roman" w:cs="Times New Roman"/>
          <w:sz w:val="24"/>
          <w:szCs w:val="24"/>
        </w:rPr>
        <w:t>увеличени</w:t>
      </w:r>
      <w:r w:rsidR="003470E7">
        <w:rPr>
          <w:rFonts w:ascii="Times New Roman" w:hAnsi="Times New Roman" w:cs="Times New Roman"/>
          <w:sz w:val="24"/>
          <w:szCs w:val="24"/>
        </w:rPr>
        <w:t>я</w:t>
      </w:r>
      <w:r w:rsidR="003470E7" w:rsidRPr="00752B05">
        <w:rPr>
          <w:rFonts w:ascii="Times New Roman" w:hAnsi="Times New Roman" w:cs="Times New Roman"/>
          <w:sz w:val="24"/>
          <w:szCs w:val="24"/>
        </w:rPr>
        <w:t xml:space="preserve"> численности ИП</w:t>
      </w:r>
      <w:r w:rsidR="0020070E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 силу специфики работы Единого реестра МСП в июле 202</w:t>
      </w:r>
      <w:r w:rsidR="00C574C0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>нижение</w:t>
      </w:r>
      <w:r w:rsidR="003470E7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FC653C" w14:textId="77777777" w:rsidR="00FF5234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38154FDF" w:rsidR="003B2598" w:rsidRPr="00752B05" w:rsidRDefault="00FF523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«Велижский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1D232962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B3A9ABD" w:rsidR="00052701" w:rsidRPr="00752B05" w:rsidRDefault="000A1A56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«Велижский район»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778" w:type="dxa"/>
        <w:tblInd w:w="-572" w:type="dxa"/>
        <w:tblLook w:val="04A0" w:firstRow="1" w:lastRow="0" w:firstColumn="1" w:lastColumn="0" w:noHBand="0" w:noVBand="1"/>
      </w:tblPr>
      <w:tblGrid>
        <w:gridCol w:w="5245"/>
        <w:gridCol w:w="1024"/>
        <w:gridCol w:w="1134"/>
        <w:gridCol w:w="1316"/>
        <w:gridCol w:w="1062"/>
        <w:gridCol w:w="997"/>
      </w:tblGrid>
      <w:tr w:rsidR="00FC5322" w:rsidRPr="00752B05" w14:paraId="364B8F01" w14:textId="2711FCBD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FC5322" w:rsidRPr="00604A98" w:rsidRDefault="00FC5322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319A06C8" w:rsidR="00FC5322" w:rsidRPr="00752B05" w:rsidRDefault="00FC5322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52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747925AC" w:rsidR="00FC5322" w:rsidRPr="00604A98" w:rsidRDefault="00FC5322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52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F58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52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52F0A" w:rsidRPr="00752B05" w14:paraId="55CADCB8" w14:textId="08A35368" w:rsidTr="00DE79D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252F0A" w:rsidRPr="00752B05" w:rsidRDefault="00252F0A" w:rsidP="00252F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252F0A" w:rsidRPr="00DC4B85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72D26660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1C265327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04B9CBEB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6DAC2007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1,33%</w:t>
            </w:r>
          </w:p>
        </w:tc>
      </w:tr>
      <w:tr w:rsidR="00700312" w:rsidRPr="00752B05" w14:paraId="30859087" w14:textId="71CA593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77777777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00180A89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3730D6DE" w:rsidR="00700312" w:rsidRPr="00F56309" w:rsidRDefault="00700312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14D0B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2D2F6B6F" w:rsidR="00700312" w:rsidRPr="00F56309" w:rsidRDefault="00252F0A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22073E80" w:rsidR="00700312" w:rsidRPr="00F56309" w:rsidRDefault="00252F0A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70031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52F0A" w:rsidRPr="00752B05" w14:paraId="5D690FCA" w14:textId="50BBD02C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77777777" w:rsidR="00252F0A" w:rsidRPr="00752B05" w:rsidRDefault="00252F0A" w:rsidP="00252F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252F0A" w:rsidRPr="00DC4B85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740FFEB9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74BA392A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77D09DB6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2C237680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-4,17%</w:t>
            </w:r>
          </w:p>
        </w:tc>
      </w:tr>
      <w:tr w:rsidR="00700312" w:rsidRPr="00752B05" w14:paraId="0D00CC45" w14:textId="0ED25B4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2FB4" w14:textId="61FB9164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A7A" w14:textId="0B059C0C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82A2" w14:textId="05FBC585" w:rsidR="00700312" w:rsidRPr="00F56309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500E" w14:textId="6B735D8A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DC57" w14:textId="5DE923B8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B260" w14:textId="69CD2283" w:rsidR="00700312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70031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52F0A" w:rsidRPr="00752B05" w14:paraId="7EC07652" w14:textId="593746D2" w:rsidTr="00DE79D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252F0A" w:rsidRPr="00752B05" w:rsidRDefault="00252F0A" w:rsidP="00252F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252F0A" w:rsidRPr="00DC4B85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77BD981F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706B1A65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5A502E75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65435202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3,45%</w:t>
            </w:r>
          </w:p>
        </w:tc>
      </w:tr>
      <w:tr w:rsidR="003A0847" w:rsidRPr="00752B05" w14:paraId="5F99C345" w14:textId="26905F73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1601" w14:textId="1586D103" w:rsidR="003A0847" w:rsidRPr="00752B05" w:rsidRDefault="003A0847" w:rsidP="003A08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BD7" w14:textId="700D2911" w:rsidR="003A0847" w:rsidRPr="00DC4B85" w:rsidRDefault="003A0847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A23F" w14:textId="6C6CB0B5" w:rsidR="003A0847" w:rsidRPr="00F56309" w:rsidRDefault="00252F0A" w:rsidP="003A0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090" w14:textId="1A9F9308" w:rsidR="003A0847" w:rsidRPr="00F56309" w:rsidRDefault="00C14D0B" w:rsidP="00252F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52F0A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F0D0" w14:textId="6605F8C7" w:rsidR="003A0847" w:rsidRPr="00F56309" w:rsidRDefault="00252F0A" w:rsidP="003A0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0FA4" w14:textId="5AD952E6" w:rsidR="003A0847" w:rsidRPr="00F56309" w:rsidRDefault="00252F0A" w:rsidP="003A0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3A0847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00312" w:rsidRPr="00752B05" w14:paraId="69C179F1" w14:textId="2A297D05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386A" w14:textId="596A9294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57A" w14:textId="68862EF9" w:rsidR="00700312" w:rsidRPr="008B1C93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214A" w14:textId="3DBA958B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D0CC" w14:textId="6B74555E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15CC" w14:textId="23FCB8A6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1E55" w14:textId="3DE4A768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70031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14D0B" w:rsidRPr="00752B05" w14:paraId="2D4F9A14" w14:textId="72413D5B" w:rsidTr="008A126E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EA1F" w14:textId="3AB9B45D" w:rsidR="00C14D0B" w:rsidRPr="00752B05" w:rsidRDefault="00C14D0B" w:rsidP="00C14D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22E" w14:textId="01491799" w:rsidR="00C14D0B" w:rsidRDefault="00C14D0B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F6B4" w14:textId="2F7A03C7" w:rsidR="00C14D0B" w:rsidRPr="00F56309" w:rsidRDefault="00252F0A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4B4D" w14:textId="5048378C" w:rsidR="00C14D0B" w:rsidRPr="00F56309" w:rsidRDefault="00C14D0B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C92D" w14:textId="65299786" w:rsidR="00C14D0B" w:rsidRPr="00F56309" w:rsidRDefault="00252F0A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9517" w14:textId="287617FC" w:rsidR="00C14D0B" w:rsidRPr="00F56309" w:rsidRDefault="00252F0A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C14D0B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FC5322" w:rsidRPr="00752B05" w14:paraId="4A2F998C" w14:textId="496341A8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9BBEC5E" w:rsidR="00FC5322" w:rsidRPr="00DC4B8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58445BA5" w:rsidR="00FC5322" w:rsidRPr="00F56309" w:rsidRDefault="00252F0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6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38A2801E" w:rsidR="00FC5322" w:rsidRPr="00F56309" w:rsidRDefault="00252F0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6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73186247" w:rsidR="00FC5322" w:rsidRPr="00F56309" w:rsidRDefault="00252F0A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6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7112B609" w:rsidR="00FC5322" w:rsidRPr="00F56309" w:rsidRDefault="00252F0A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6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FC5322" w:rsidRPr="00F56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C5322" w:rsidRPr="00752B05" w14:paraId="164267B7" w14:textId="027CCBCC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8ADD" w14:textId="706579A8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FB5" w14:textId="7FF9167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8146" w14:textId="2C9494C5" w:rsidR="00FC5322" w:rsidRPr="00F56309" w:rsidRDefault="00252F0A" w:rsidP="008B1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3133" w14:textId="05BD6168" w:rsidR="00FC5322" w:rsidRPr="00F56309" w:rsidRDefault="006E7D3D" w:rsidP="008B1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320A" w14:textId="5EB2BF0B" w:rsidR="00FC5322" w:rsidRPr="00F56309" w:rsidRDefault="00252F0A" w:rsidP="006E7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9289" w14:textId="68FC3988" w:rsidR="00FC5322" w:rsidRPr="00F56309" w:rsidRDefault="00252F0A" w:rsidP="008B1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C532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50F15" w:rsidRPr="00752B05" w14:paraId="3AF47F01" w14:textId="7377A332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6F18" w14:textId="76C3AD2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440" w14:textId="4BD7A509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CE7F" w14:textId="47627AC8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B068" w14:textId="781AA3C1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708F" w14:textId="244EB444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CB36" w14:textId="419296E2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700312" w:rsidRPr="00752B05" w14:paraId="75E9E30D" w14:textId="12CBCC63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F0C2" w14:textId="55DC54AE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371" w14:textId="00A970AE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CC09" w14:textId="07C4C043" w:rsidR="00700312" w:rsidRPr="00F56309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41C6" w14:textId="1A3B19C3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0DDD" w14:textId="172B2494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B552" w14:textId="689E0CFB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33,33</w:t>
            </w:r>
            <w:r w:rsidR="0070031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FE78C1" w:rsidRPr="00752B05" w14:paraId="4DF5838C" w14:textId="7860F735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380CCB9D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44533892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63E0DE22" w:rsidR="00FE78C1" w:rsidRPr="00F56309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D30C6BC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534505D1" w:rsidR="00FE78C1" w:rsidRPr="00F56309" w:rsidRDefault="00FE78C1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-0,00%</w:t>
            </w:r>
          </w:p>
        </w:tc>
      </w:tr>
      <w:tr w:rsidR="00FE78C1" w:rsidRPr="00752B05" w14:paraId="4336E365" w14:textId="70CBF886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5F69" w14:textId="30B666DC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6094DF76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6D58" w14:textId="1D3F916D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CCD8" w14:textId="6EEFA757" w:rsidR="00FE78C1" w:rsidRPr="00F56309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851" w14:textId="574C8F8F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4111" w14:textId="4DA1B705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E78C1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,00%</w:t>
            </w:r>
          </w:p>
        </w:tc>
      </w:tr>
      <w:tr w:rsidR="00FC5322" w:rsidRPr="00752B05" w14:paraId="418A9B2F" w14:textId="08AE8260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137344E9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482751AC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 по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277501B6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4ECF6EDE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06DD2CFE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6E13C6CA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750F15" w:rsidRPr="00752B05" w14:paraId="39A567E5" w14:textId="1BC39A6F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BF2" w14:textId="77777777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66D638BE" w:rsidR="00750F15" w:rsidRPr="008B1C93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B095" w14:textId="75D1FA82" w:rsidR="00750F15" w:rsidRPr="00752B05" w:rsidRDefault="00252F0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265B" w14:textId="13843CB9" w:rsidR="00750F15" w:rsidRPr="00752B05" w:rsidRDefault="00252F0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648" w14:textId="531A4379" w:rsidR="00750F15" w:rsidRPr="00752B05" w:rsidRDefault="00252F0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807E" w14:textId="2E70D188" w:rsidR="00750F15" w:rsidRPr="00752B05" w:rsidRDefault="00252F0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750F15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44C01A05" w14:textId="6C6F215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0BC7513E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884671A" w:rsidR="00FC5322" w:rsidRPr="008B1C93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02AE67F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6A4A68BD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29E0C7CD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2F5DBE4B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B113A7" w:rsidRPr="00752B05" w14:paraId="3275A0AC" w14:textId="3301B9C7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B113A7" w:rsidRPr="00752B05" w:rsidRDefault="00B113A7" w:rsidP="00B11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30D0C08B" w:rsidR="00B113A7" w:rsidRPr="00F56309" w:rsidRDefault="00B113A7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252F0A" w:rsidRPr="00F563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72D0CC52" w:rsidR="00B113A7" w:rsidRPr="00F56309" w:rsidRDefault="00B113A7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  <w:r w:rsidR="00252F0A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7F588028" w:rsidR="00B113A7" w:rsidRPr="00F56309" w:rsidRDefault="00B61750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3B829485" w:rsidR="00B113A7" w:rsidRPr="00F56309" w:rsidRDefault="00B113A7" w:rsidP="00D665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D665E3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0,43</w:t>
            </w: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3C7C41" w14:textId="1B249FA1" w:rsidR="008735D8" w:rsidRDefault="008735D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29">
        <w:rPr>
          <w:rFonts w:ascii="Times New Roman" w:hAnsi="Times New Roman" w:cs="Times New Roman"/>
          <w:sz w:val="24"/>
          <w:szCs w:val="24"/>
        </w:rPr>
        <w:t xml:space="preserve">По данным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7729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«Велижский район» отмечается увеличение</w:t>
      </w:r>
      <w:r w:rsidRPr="00AE6014">
        <w:t xml:space="preserve"> </w:t>
      </w:r>
      <w:r w:rsidRPr="00AE6014">
        <w:rPr>
          <w:rFonts w:ascii="Times New Roman" w:hAnsi="Times New Roman" w:cs="Times New Roman"/>
          <w:sz w:val="24"/>
          <w:szCs w:val="24"/>
        </w:rPr>
        <w:t>числа занятых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с начала</w:t>
      </w:r>
      <w:r w:rsidR="00B357D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таких отраслях, как:</w:t>
      </w:r>
    </w:p>
    <w:p w14:paraId="5BDF5C96" w14:textId="2E190CDA" w:rsidR="00716518" w:rsidRDefault="0071651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троительство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81389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 xml:space="preserve"> ед., +</w:t>
      </w:r>
      <w:r w:rsidR="00F56309">
        <w:rPr>
          <w:rFonts w:ascii="Times New Roman" w:hAnsi="Times New Roman" w:cs="Times New Roman"/>
          <w:color w:val="000000"/>
          <w:sz w:val="24"/>
          <w:szCs w:val="24"/>
        </w:rPr>
        <w:t>4,17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325EC15" w14:textId="056F25D8" w:rsidR="00F65BD2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56309" w:rsidRPr="00F56309">
        <w:rPr>
          <w:rFonts w:ascii="Times New Roman" w:hAnsi="Times New Roman" w:cs="Times New Roman"/>
          <w:color w:val="000000"/>
          <w:sz w:val="24"/>
          <w:szCs w:val="24"/>
        </w:rPr>
        <w:t xml:space="preserve">Торговля оптовая и розничная; ремонт автотранспортных средств и мотоциклов </w:t>
      </w:r>
      <w:r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F56309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ед., +</w:t>
      </w:r>
      <w:r w:rsidR="00F56309">
        <w:rPr>
          <w:rFonts w:ascii="Times New Roman" w:hAnsi="Times New Roman" w:cs="Times New Roman"/>
          <w:color w:val="000000"/>
          <w:sz w:val="24"/>
          <w:szCs w:val="24"/>
        </w:rPr>
        <w:t>1,33</w:t>
      </w:r>
      <w:r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49B19FD1" w14:textId="354F05AE" w:rsidR="00AB4D1C" w:rsidRDefault="00AB4D1C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56309" w:rsidRPr="00F56309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административная и сопутствующие дополнительные услуги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F5630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1389D"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F56309">
        <w:rPr>
          <w:rFonts w:ascii="Times New Roman" w:hAnsi="Times New Roman" w:cs="Times New Roman"/>
          <w:color w:val="000000"/>
          <w:sz w:val="24"/>
          <w:szCs w:val="24"/>
        </w:rPr>
        <w:t>33,33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45D78C4F" w14:textId="32BCD5D3" w:rsidR="00823501" w:rsidRPr="00AE6014" w:rsidRDefault="00B61750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617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61750">
        <w:rPr>
          <w:rFonts w:ascii="Times New Roman" w:hAnsi="Times New Roman" w:cs="Times New Roman"/>
          <w:color w:val="000000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F5630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F5630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A05E9" w14:textId="3A84EC07" w:rsidR="00593E5D" w:rsidRPr="00123F0A" w:rsidRDefault="00913DAF" w:rsidP="00AE0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о </w:t>
      </w:r>
      <w:r w:rsidR="00F56309">
        <w:rPr>
          <w:rFonts w:ascii="Times New Roman" w:hAnsi="Times New Roman" w:cs="Times New Roman"/>
          <w:sz w:val="24"/>
          <w:szCs w:val="24"/>
        </w:rPr>
        <w:t>12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8735D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8735D8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8735D8">
        <w:rPr>
          <w:rFonts w:ascii="Times New Roman" w:hAnsi="Times New Roman" w:cs="Times New Roman"/>
          <w:sz w:val="24"/>
          <w:szCs w:val="24"/>
        </w:rPr>
        <w:t xml:space="preserve">е динамики, по </w:t>
      </w:r>
      <w:r w:rsidR="00F56309">
        <w:rPr>
          <w:rFonts w:ascii="Times New Roman" w:hAnsi="Times New Roman" w:cs="Times New Roman"/>
          <w:sz w:val="24"/>
          <w:szCs w:val="24"/>
        </w:rPr>
        <w:t>1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D0747" w14:textId="77777777" w:rsidR="004921C6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4921C6" w:rsidRPr="004921C6" w14:paraId="37A828A9" w14:textId="77777777" w:rsidTr="00DE79D6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F813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5BD1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43C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B9F5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C6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4921C6" w:rsidRPr="004921C6" w14:paraId="59143408" w14:textId="77777777" w:rsidTr="00DE79D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C9DE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98B0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80FD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36B6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C4ED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485A5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0B1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D7C3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4921C6" w:rsidRPr="004921C6" w14:paraId="04A94497" w14:textId="77777777" w:rsidTr="00DE79D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0B1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0738A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D2F8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42E7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6A94C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B94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A00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28D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CDB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CB2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83EF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921C6" w:rsidRPr="004921C6" w14:paraId="2339B745" w14:textId="77777777" w:rsidTr="00DE79D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036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BF1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8BD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1FE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C8BD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D7D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95E5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828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5B2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7090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2C6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21C6" w:rsidRPr="004921C6" w14:paraId="746537AB" w14:textId="77777777" w:rsidTr="00DE79D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9BB8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D0E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75CC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EB13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1B30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1A766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DF4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7DF0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1D2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420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0778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21C6" w:rsidRPr="004921C6" w14:paraId="3E1B7FFB" w14:textId="77777777" w:rsidTr="00DE79D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9A5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3E0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138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BCBF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D1F6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BDC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8AD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0A833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ADC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91DF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E50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09A7CF" w14:textId="77777777" w:rsidR="004921C6" w:rsidRPr="004921C6" w:rsidRDefault="004921C6" w:rsidP="004921C6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921C6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330F62D6" w14:textId="77777777" w:rsidR="00252F0A" w:rsidRDefault="00252F0A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667CD3" w14:textId="66D51C91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BD484F">
        <w:rPr>
          <w:rFonts w:ascii="Times New Roman" w:eastAsia="Calibri" w:hAnsi="Times New Roman" w:cs="Times New Roman"/>
          <w:sz w:val="24"/>
          <w:szCs w:val="24"/>
        </w:rPr>
        <w:t>0</w:t>
      </w:r>
      <w:r w:rsidR="0081389D">
        <w:rPr>
          <w:rFonts w:ascii="Times New Roman" w:eastAsia="Calibri" w:hAnsi="Times New Roman" w:cs="Times New Roman"/>
          <w:sz w:val="24"/>
          <w:szCs w:val="24"/>
        </w:rPr>
        <w:t>2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BD484F">
        <w:rPr>
          <w:rFonts w:ascii="Times New Roman" w:eastAsia="Calibri" w:hAnsi="Times New Roman" w:cs="Times New Roman"/>
          <w:sz w:val="24"/>
          <w:szCs w:val="24"/>
        </w:rPr>
        <w:t>6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BD484F">
        <w:rPr>
          <w:rFonts w:ascii="Times New Roman" w:eastAsia="Calibri" w:hAnsi="Times New Roman" w:cs="Times New Roman"/>
          <w:sz w:val="24"/>
          <w:szCs w:val="24"/>
        </w:rPr>
        <w:t>4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BD484F">
        <w:rPr>
          <w:rFonts w:ascii="Times New Roman" w:eastAsia="Calibri" w:hAnsi="Times New Roman" w:cs="Times New Roman"/>
          <w:sz w:val="24"/>
          <w:szCs w:val="24"/>
        </w:rPr>
        <w:t>0</w:t>
      </w:r>
      <w:r w:rsidR="0081389D">
        <w:rPr>
          <w:rFonts w:ascii="Times New Roman" w:eastAsia="Calibri" w:hAnsi="Times New Roman" w:cs="Times New Roman"/>
          <w:sz w:val="24"/>
          <w:szCs w:val="24"/>
        </w:rPr>
        <w:t>2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9B0B73" w:rsidRPr="004771DE">
        <w:rPr>
          <w:rFonts w:ascii="Times New Roman" w:eastAsia="Calibri" w:hAnsi="Times New Roman" w:cs="Times New Roman"/>
          <w:sz w:val="24"/>
          <w:szCs w:val="24"/>
        </w:rPr>
        <w:t>5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484F">
        <w:rPr>
          <w:rFonts w:ascii="Times New Roman" w:eastAsia="Calibri" w:hAnsi="Times New Roman" w:cs="Times New Roman"/>
          <w:sz w:val="24"/>
          <w:szCs w:val="24"/>
        </w:rPr>
        <w:t>7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F37">
        <w:rPr>
          <w:rFonts w:ascii="Times New Roman" w:eastAsia="Calibri" w:hAnsi="Times New Roman" w:cs="Times New Roman"/>
          <w:sz w:val="24"/>
          <w:szCs w:val="24"/>
        </w:rPr>
        <w:t>(-</w:t>
      </w:r>
      <w:r w:rsidR="00BD484F">
        <w:rPr>
          <w:rFonts w:ascii="Times New Roman" w:eastAsia="Calibri" w:hAnsi="Times New Roman" w:cs="Times New Roman"/>
          <w:sz w:val="24"/>
          <w:szCs w:val="24"/>
        </w:rPr>
        <w:t>3</w:t>
      </w:r>
      <w:r w:rsidR="00716578" w:rsidRPr="004771DE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D61F3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E79D6">
        <w:rPr>
          <w:rFonts w:ascii="Times New Roman" w:eastAsia="Calibri" w:hAnsi="Times New Roman" w:cs="Times New Roman"/>
          <w:sz w:val="24"/>
          <w:szCs w:val="24"/>
        </w:rPr>
        <w:t>42,</w:t>
      </w:r>
      <w:r w:rsidR="00DE79D6" w:rsidRPr="00DE79D6">
        <w:rPr>
          <w:rFonts w:ascii="Times New Roman" w:eastAsia="Calibri" w:hAnsi="Times New Roman" w:cs="Times New Roman"/>
          <w:sz w:val="24"/>
          <w:szCs w:val="24"/>
        </w:rPr>
        <w:t>86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>%</w:t>
      </w:r>
      <w:r w:rsidRPr="004771DE">
        <w:rPr>
          <w:rFonts w:ascii="Times New Roman" w:eastAsia="Calibri" w:hAnsi="Times New Roman" w:cs="Times New Roman"/>
          <w:sz w:val="24"/>
          <w:szCs w:val="24"/>
        </w:rPr>
        <w:t>)</w:t>
      </w:r>
      <w:r w:rsidR="005B5CF5" w:rsidRPr="004771DE">
        <w:rPr>
          <w:rFonts w:ascii="Times New Roman" w:eastAsia="Calibri" w:hAnsi="Times New Roman" w:cs="Times New Roman"/>
          <w:sz w:val="24"/>
          <w:szCs w:val="24"/>
        </w:rPr>
        <w:t>,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структура вновь созданных субъектов МСП </w:t>
      </w:r>
      <w:r w:rsidR="00340C7D" w:rsidRPr="004771DE">
        <w:rPr>
          <w:rFonts w:ascii="Times New Roman" w:eastAsia="Calibri" w:hAnsi="Times New Roman" w:cs="Times New Roman"/>
          <w:sz w:val="24"/>
          <w:szCs w:val="24"/>
        </w:rPr>
        <w:t>не изменилась</w:t>
      </w:r>
      <w:r w:rsidR="00340C7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73" w:type="dxa"/>
        <w:tblLook w:val="04A0" w:firstRow="1" w:lastRow="0" w:firstColumn="1" w:lastColumn="0" w:noHBand="0" w:noVBand="1"/>
      </w:tblPr>
      <w:tblGrid>
        <w:gridCol w:w="3964"/>
        <w:gridCol w:w="107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B411A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642327D9" w:rsidR="00760FEB" w:rsidRPr="00485538" w:rsidRDefault="00760FEB" w:rsidP="00BD484F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BD484F">
              <w:rPr>
                <w:rFonts w:ascii="Times New Roman" w:hAnsi="Times New Roman"/>
                <w:b/>
                <w:bCs/>
                <w:sz w:val="20"/>
                <w:szCs w:val="20"/>
              </w:rPr>
              <w:t>.0</w:t>
            </w:r>
            <w:r w:rsidR="0081389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D484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5EDAD076" w:rsidR="00760FEB" w:rsidRPr="00485538" w:rsidRDefault="00760FEB" w:rsidP="00DE79D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DE79D6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81389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DE79D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D484F" w:rsidRPr="00752B05" w14:paraId="25F92353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04E2EEF1" w14:textId="5A94DD1E" w:rsidR="00BD484F" w:rsidRPr="00752B05" w:rsidRDefault="00BD484F" w:rsidP="00BD484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71" w:type="dxa"/>
          </w:tcPr>
          <w:p w14:paraId="5F6B8E61" w14:textId="5980FF13" w:rsidR="00BD484F" w:rsidRPr="00B10F59" w:rsidRDefault="00BD484F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10F543F5" w14:textId="0EA872AE" w:rsidR="00BD484F" w:rsidRPr="0081389D" w:rsidRDefault="00BD484F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C3CCE85" w14:textId="2634DFCD" w:rsidR="00BD484F" w:rsidRPr="00FC63D3" w:rsidRDefault="00BD484F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42,85</w:t>
            </w:r>
          </w:p>
        </w:tc>
        <w:tc>
          <w:tcPr>
            <w:tcW w:w="992" w:type="dxa"/>
            <w:noWrap/>
            <w:vAlign w:val="center"/>
          </w:tcPr>
          <w:p w14:paraId="33CB86DB" w14:textId="5B09BA57" w:rsidR="00BD484F" w:rsidRPr="00FA4E76" w:rsidRDefault="00DE79D6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2013E6D" w14:textId="699A7686" w:rsidR="00BD484F" w:rsidRPr="00F33C62" w:rsidRDefault="00DE79D6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276" w:type="dxa"/>
            <w:noWrap/>
            <w:vAlign w:val="center"/>
          </w:tcPr>
          <w:p w14:paraId="24C49E49" w14:textId="1F23D6BD" w:rsidR="00BD484F" w:rsidRPr="009B2DEC" w:rsidRDefault="00DE79D6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DE79D6" w:rsidRPr="00752B05" w14:paraId="42A60055" w14:textId="77777777" w:rsidTr="00DE79D6">
        <w:trPr>
          <w:trHeight w:val="20"/>
        </w:trPr>
        <w:tc>
          <w:tcPr>
            <w:tcW w:w="3964" w:type="dxa"/>
            <w:vAlign w:val="center"/>
          </w:tcPr>
          <w:p w14:paraId="61CCE198" w14:textId="7C5C6316" w:rsidR="00DE79D6" w:rsidRPr="00E2146A" w:rsidRDefault="00DE79D6" w:rsidP="00DE79D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71" w:type="dxa"/>
          </w:tcPr>
          <w:p w14:paraId="4DD179D6" w14:textId="176985BC" w:rsidR="00DE79D6" w:rsidRPr="00E2146A" w:rsidRDefault="00DE79D6" w:rsidP="00DE79D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41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2146A">
              <w:rPr>
                <w:rFonts w:ascii="Times New Roman" w:hAnsi="Times New Roman"/>
                <w:sz w:val="18"/>
                <w:szCs w:val="18"/>
              </w:rPr>
              <w:t xml:space="preserve"> 43</w:t>
            </w:r>
          </w:p>
        </w:tc>
        <w:tc>
          <w:tcPr>
            <w:tcW w:w="930" w:type="dxa"/>
            <w:noWrap/>
            <w:vAlign w:val="center"/>
          </w:tcPr>
          <w:p w14:paraId="0BF77823" w14:textId="57C811E0" w:rsidR="00DE79D6" w:rsidRPr="00E2146A" w:rsidRDefault="00DE79D6" w:rsidP="00DE79D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FC88A1E" w14:textId="3075F0A2" w:rsidR="00DE79D6" w:rsidRPr="00065DDE" w:rsidRDefault="00DE79D6" w:rsidP="00DE79D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28,57</w:t>
            </w:r>
          </w:p>
        </w:tc>
        <w:tc>
          <w:tcPr>
            <w:tcW w:w="992" w:type="dxa"/>
            <w:noWrap/>
            <w:vAlign w:val="center"/>
          </w:tcPr>
          <w:p w14:paraId="3B676B9A" w14:textId="02574FC9" w:rsidR="00DE79D6" w:rsidRPr="00FC63D3" w:rsidRDefault="00DE79D6" w:rsidP="00DE79D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0997D076" w14:textId="67931EA2" w:rsidR="00DE79D6" w:rsidRPr="00F33C62" w:rsidRDefault="00DE79D6" w:rsidP="00DE79D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911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276" w:type="dxa"/>
            <w:noWrap/>
            <w:vAlign w:val="center"/>
          </w:tcPr>
          <w:p w14:paraId="2024E65B" w14:textId="73EC1A66" w:rsidR="00DE79D6" w:rsidRPr="00065DDE" w:rsidRDefault="00DE79D6" w:rsidP="00DE79D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DE79D6" w:rsidRPr="00752B05" w14:paraId="41C14288" w14:textId="77777777" w:rsidTr="00DE79D6">
        <w:trPr>
          <w:trHeight w:val="20"/>
        </w:trPr>
        <w:tc>
          <w:tcPr>
            <w:tcW w:w="3964" w:type="dxa"/>
            <w:vAlign w:val="center"/>
          </w:tcPr>
          <w:p w14:paraId="6526A0AB" w14:textId="4566AAA7" w:rsidR="00DE79D6" w:rsidRPr="00E2146A" w:rsidRDefault="00DE79D6" w:rsidP="00DE79D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71" w:type="dxa"/>
          </w:tcPr>
          <w:p w14:paraId="15EEA534" w14:textId="0EADA13D" w:rsidR="00DE79D6" w:rsidRPr="00E2146A" w:rsidRDefault="00DE79D6" w:rsidP="00DE79D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 w14:paraId="7F4470A3" w14:textId="2869F0C5" w:rsidR="00DE79D6" w:rsidRPr="00E2146A" w:rsidRDefault="00DE79D6" w:rsidP="00DE79D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FA2189E" w14:textId="40E7C945" w:rsidR="00DE79D6" w:rsidRPr="00FC63D3" w:rsidRDefault="00DE79D6" w:rsidP="00DE79D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14,29</w:t>
            </w:r>
          </w:p>
        </w:tc>
        <w:tc>
          <w:tcPr>
            <w:tcW w:w="992" w:type="dxa"/>
            <w:noWrap/>
            <w:vAlign w:val="center"/>
          </w:tcPr>
          <w:p w14:paraId="08976BE6" w14:textId="6A9C790E" w:rsidR="00DE79D6" w:rsidRPr="00E2146A" w:rsidRDefault="00DE79D6" w:rsidP="00DE79D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34130BD4" w14:textId="120B2710" w:rsidR="00DE79D6" w:rsidRPr="00F33C62" w:rsidRDefault="00DE79D6" w:rsidP="00DE79D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911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276" w:type="dxa"/>
            <w:noWrap/>
            <w:vAlign w:val="center"/>
          </w:tcPr>
          <w:p w14:paraId="59B9A379" w14:textId="17DC27B5" w:rsidR="00DE79D6" w:rsidRPr="00FC63D3" w:rsidRDefault="00DE79D6" w:rsidP="00DE79D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44D4B" w:rsidRPr="00752B05" w14:paraId="4A80CC2E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2A751D95" w14:textId="5AF03536" w:rsidR="00544D4B" w:rsidRPr="00752B05" w:rsidRDefault="00544D4B" w:rsidP="00544D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,дизайна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692C3B7C" w14:textId="31A119B6" w:rsidR="00544D4B" w:rsidRPr="00752B05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71,73,74,69</w:t>
            </w:r>
          </w:p>
        </w:tc>
        <w:tc>
          <w:tcPr>
            <w:tcW w:w="930" w:type="dxa"/>
            <w:noWrap/>
            <w:vAlign w:val="center"/>
          </w:tcPr>
          <w:p w14:paraId="69FC97F2" w14:textId="04E046D3" w:rsidR="00544D4B" w:rsidRPr="00752B05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A5E1DB2" w14:textId="60F728AC" w:rsidR="00544D4B" w:rsidRPr="00FC63D3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5F607" w14:textId="725357AC" w:rsidR="00544D4B" w:rsidRPr="00752B05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24DC4582" w14:textId="00E1D274" w:rsidR="00544D4B" w:rsidRPr="00F33C62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1635356" w14:textId="4E0A6C19" w:rsidR="00544D4B" w:rsidRPr="00752B05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4D4B" w:rsidRPr="00752B05" w14:paraId="3226863A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3F34B644" w14:textId="752E11DD" w:rsidR="00544D4B" w:rsidRPr="00752B05" w:rsidRDefault="00544D4B" w:rsidP="00544D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71" w:type="dxa"/>
          </w:tcPr>
          <w:p w14:paraId="64413461" w14:textId="037048DE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 w14:paraId="348359BC" w14:textId="2E78D68B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2E165BBD" w14:textId="2B09B531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ACA1E5B" w14:textId="226695D0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26FB417B" w14:textId="7F7764E5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00BDCE9" w14:textId="6CCFEB01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4D4B" w:rsidRPr="00752B05" w14:paraId="4AB566F7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2C46F037" w14:textId="3F3AB20C" w:rsidR="00544D4B" w:rsidRPr="007A289B" w:rsidRDefault="00544D4B" w:rsidP="00544D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89B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71" w:type="dxa"/>
          </w:tcPr>
          <w:p w14:paraId="387A457F" w14:textId="49CD4D5A" w:rsidR="00544D4B" w:rsidRPr="007A289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9B">
              <w:rPr>
                <w:rFonts w:ascii="Times New Roman" w:hAnsi="Times New Roman"/>
                <w:sz w:val="18"/>
                <w:szCs w:val="18"/>
              </w:rPr>
              <w:t xml:space="preserve">10. 16. </w:t>
            </w:r>
            <w:r w:rsidRPr="007A289B">
              <w:rPr>
                <w:rFonts w:ascii="Times New Roman" w:hAnsi="Times New Roman"/>
                <w:sz w:val="18"/>
                <w:szCs w:val="18"/>
                <w:lang w:val="en-US"/>
              </w:rPr>
              <w:t>22. 31</w:t>
            </w:r>
          </w:p>
        </w:tc>
        <w:tc>
          <w:tcPr>
            <w:tcW w:w="930" w:type="dxa"/>
            <w:noWrap/>
            <w:vAlign w:val="center"/>
          </w:tcPr>
          <w:p w14:paraId="45C8F8F8" w14:textId="512506A4" w:rsidR="00544D4B" w:rsidRPr="007A289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4A042825" w14:textId="6CCB5FBF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C84FC6B" w14:textId="01E99E4B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34D45AB5" w14:textId="66AFD0C9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1A89051" w14:textId="548E0056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484F" w:rsidRPr="00752B05" w14:paraId="26CEAC07" w14:textId="77777777" w:rsidTr="00614730">
        <w:trPr>
          <w:trHeight w:val="481"/>
        </w:trPr>
        <w:tc>
          <w:tcPr>
            <w:tcW w:w="3964" w:type="dxa"/>
            <w:vAlign w:val="center"/>
            <w:hideMark/>
          </w:tcPr>
          <w:p w14:paraId="19A35F29" w14:textId="77777777" w:rsidR="00BD484F" w:rsidRPr="00E2146A" w:rsidRDefault="00BD484F" w:rsidP="00BD484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71" w:type="dxa"/>
          </w:tcPr>
          <w:p w14:paraId="1F9CB56C" w14:textId="572198E1" w:rsidR="00BD484F" w:rsidRPr="00E2146A" w:rsidRDefault="00BD484F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62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. 63</w:t>
            </w:r>
          </w:p>
        </w:tc>
        <w:tc>
          <w:tcPr>
            <w:tcW w:w="930" w:type="dxa"/>
            <w:noWrap/>
            <w:vAlign w:val="center"/>
          </w:tcPr>
          <w:p w14:paraId="2B867825" w14:textId="7ED98027" w:rsidR="00BD484F" w:rsidRPr="00146F9C" w:rsidRDefault="00BD484F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0BBEB85" w14:textId="6809F489" w:rsidR="00BD484F" w:rsidRPr="00752B05" w:rsidRDefault="00BD484F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14,29</w:t>
            </w:r>
          </w:p>
        </w:tc>
        <w:tc>
          <w:tcPr>
            <w:tcW w:w="992" w:type="dxa"/>
            <w:noWrap/>
            <w:vAlign w:val="center"/>
          </w:tcPr>
          <w:p w14:paraId="2447437B" w14:textId="7C65EA06" w:rsidR="00BD484F" w:rsidRPr="00B64DF3" w:rsidRDefault="00BD484F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0F2A85B9" w14:textId="77777777" w:rsidR="00DE79D6" w:rsidRDefault="00DE79D6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F48A51" w14:textId="6D58B98F" w:rsidR="00BD484F" w:rsidRPr="00F33C62" w:rsidRDefault="00BD484F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C6B2DF4" w14:textId="73FBEE5D" w:rsidR="00BD484F" w:rsidRPr="00E2146A" w:rsidRDefault="00DE79D6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179C7" w:rsidRPr="00752B05" w14:paraId="087880D6" w14:textId="77777777" w:rsidTr="00315542">
        <w:trPr>
          <w:trHeight w:val="481"/>
        </w:trPr>
        <w:tc>
          <w:tcPr>
            <w:tcW w:w="3964" w:type="dxa"/>
            <w:vAlign w:val="center"/>
          </w:tcPr>
          <w:p w14:paraId="17307CA0" w14:textId="10885A29" w:rsidR="00B179C7" w:rsidRPr="00E2146A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A3EC7">
              <w:rPr>
                <w:rFonts w:ascii="Times New Roman" w:hAnsi="Times New Roman"/>
                <w:sz w:val="20"/>
                <w:szCs w:val="20"/>
              </w:rPr>
              <w:t>редоставление услуг парикмахерскими и салонами красоты</w:t>
            </w:r>
          </w:p>
        </w:tc>
        <w:tc>
          <w:tcPr>
            <w:tcW w:w="1071" w:type="dxa"/>
          </w:tcPr>
          <w:p w14:paraId="3A29B8DA" w14:textId="59F78F2A" w:rsidR="00B179C7" w:rsidRPr="00E2146A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96.02</w:t>
            </w:r>
          </w:p>
        </w:tc>
        <w:tc>
          <w:tcPr>
            <w:tcW w:w="930" w:type="dxa"/>
            <w:noWrap/>
            <w:vAlign w:val="center"/>
          </w:tcPr>
          <w:p w14:paraId="6DA55BE8" w14:textId="0B9CA6F6" w:rsidR="00B179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BC3D5E1" w14:textId="147C9CEB" w:rsidR="00B179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2F109A8" w14:textId="4A25B4D3" w:rsidR="00B179C7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40C41AF" w14:textId="3B51AB73" w:rsidR="00B179C7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408D46" w14:textId="290AC681" w:rsidR="00B179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79C7" w:rsidRPr="00752B05" w14:paraId="2102211F" w14:textId="77777777" w:rsidTr="00315542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B179C7" w:rsidRPr="00752B05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71" w:type="dxa"/>
          </w:tcPr>
          <w:p w14:paraId="77B68E04" w14:textId="6D111783" w:rsidR="00B179C7" w:rsidRPr="00E2146A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01,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30" w:type="dxa"/>
            <w:noWrap/>
            <w:vAlign w:val="center"/>
          </w:tcPr>
          <w:p w14:paraId="4D079A75" w14:textId="752F20BE" w:rsidR="00B179C7" w:rsidRPr="00915D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7BD5B2A" w14:textId="13BDD8B4" w:rsidR="00B179C7" w:rsidRPr="00752B05" w:rsidRDefault="00B179C7" w:rsidP="008138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65F19DE" w14:textId="72C5CB07" w:rsidR="00B179C7" w:rsidRPr="00E2146A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39706205" w14:textId="56AAD54D" w:rsidR="00B179C7" w:rsidRPr="00E2146A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76D23C6" w14:textId="1471392B" w:rsidR="00B179C7" w:rsidRPr="00E2146A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E76" w:rsidRPr="00752B05" w14:paraId="2B6DEBAF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354A706F" w14:textId="7B3D8267" w:rsidR="00FA4E76" w:rsidRPr="00752B05" w:rsidRDefault="00FA4E76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E76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71" w:type="dxa"/>
          </w:tcPr>
          <w:p w14:paraId="03C82606" w14:textId="58F87655" w:rsidR="00FA4E76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30676389" w14:textId="77777777" w:rsidR="00FA4E76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96250D2" w14:textId="77777777" w:rsidR="00FA4E76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BC337CC" w14:textId="37C8F002" w:rsidR="00FA4E76" w:rsidRDefault="00DE79D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545A0A73" w14:textId="77777777" w:rsidR="00DE79D6" w:rsidRDefault="00DE79D6" w:rsidP="00B6595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4046BB" w14:textId="41116B9C" w:rsidR="00FA4E76" w:rsidRDefault="00DE79D6" w:rsidP="00B6595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276" w:type="dxa"/>
            <w:noWrap/>
            <w:vAlign w:val="center"/>
          </w:tcPr>
          <w:p w14:paraId="5BE6418F" w14:textId="1133981D" w:rsidR="00FA4E76" w:rsidRDefault="00DE79D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542FE" w:rsidRPr="00752B05" w14:paraId="60C47391" w14:textId="77777777" w:rsidTr="008A126E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1D1A" w14:textId="31174EF8" w:rsidR="00F542FE" w:rsidRPr="00FA4E76" w:rsidRDefault="00F542FE" w:rsidP="00F542F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6BCD" w14:textId="663D3DD5" w:rsidR="00F542FE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1C9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930" w:type="dxa"/>
            <w:noWrap/>
            <w:vAlign w:val="center"/>
          </w:tcPr>
          <w:p w14:paraId="0E646CF8" w14:textId="4C91A544" w:rsidR="00F542FE" w:rsidRPr="00E2146A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DB5233C" w14:textId="2C08116F" w:rsidR="00F542FE" w:rsidRPr="00E2146A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9159707" w14:textId="77777777" w:rsidR="00F542FE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7C4FC666" w14:textId="77777777" w:rsidR="00F542FE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B7B359C" w14:textId="77777777" w:rsidR="00F542FE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42FE" w:rsidRPr="00752B05" w14:paraId="43908FCC" w14:textId="77777777" w:rsidTr="00B411A8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F542FE" w:rsidRPr="00752B05" w:rsidRDefault="00F542FE" w:rsidP="00F542F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1" w:type="dxa"/>
          </w:tcPr>
          <w:p w14:paraId="6BE71C5F" w14:textId="77777777" w:rsidR="00F542FE" w:rsidRPr="00752B05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201EDE8A" w:rsidR="00F542FE" w:rsidRPr="00A964F1" w:rsidRDefault="00BD484F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3D9C1E50" w14:textId="77B42F1E" w:rsidR="00F542FE" w:rsidRPr="00752B05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2AD79A76" w:rsidR="00F542FE" w:rsidRPr="00B411A8" w:rsidRDefault="00544D4B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070" w:type="dxa"/>
            <w:noWrap/>
            <w:vAlign w:val="center"/>
          </w:tcPr>
          <w:p w14:paraId="23CD1CF5" w14:textId="3832E67E" w:rsidR="00F542FE" w:rsidRPr="00752B05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1012BE26" w:rsidR="00F542FE" w:rsidRPr="00F33C62" w:rsidRDefault="00F542FE" w:rsidP="00F1216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="00F1216E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lastRenderedPageBreak/>
        <w:t>* проставляется самостоятельно</w:t>
      </w:r>
    </w:p>
    <w:p w14:paraId="64BE0CFF" w14:textId="00B6D5ED" w:rsidR="006E5948" w:rsidRPr="00A0022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F1216E">
        <w:rPr>
          <w:rFonts w:ascii="Times New Roman" w:eastAsia="Calibri" w:hAnsi="Times New Roman" w:cs="Times New Roman"/>
          <w:sz w:val="24"/>
          <w:szCs w:val="24"/>
        </w:rPr>
        <w:t>0</w:t>
      </w:r>
      <w:r w:rsidR="007378B7">
        <w:rPr>
          <w:rFonts w:ascii="Times New Roman" w:eastAsia="Calibri" w:hAnsi="Times New Roman" w:cs="Times New Roman"/>
          <w:sz w:val="24"/>
          <w:szCs w:val="24"/>
        </w:rPr>
        <w:t>2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F1216E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по</w:t>
      </w:r>
      <w:r w:rsidR="00F33C62">
        <w:rPr>
          <w:rFonts w:ascii="Times New Roman" w:eastAsia="Calibri" w:hAnsi="Times New Roman" w:cs="Times New Roman"/>
          <w:sz w:val="24"/>
          <w:szCs w:val="24"/>
        </w:rPr>
        <w:t xml:space="preserve"> сравнению 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C6">
        <w:rPr>
          <w:rFonts w:ascii="Times New Roman" w:eastAsia="Calibri" w:hAnsi="Times New Roman" w:cs="Times New Roman"/>
          <w:sz w:val="24"/>
          <w:szCs w:val="24"/>
        </w:rPr>
        <w:t>10.</w:t>
      </w:r>
      <w:r w:rsidR="00F1216E">
        <w:rPr>
          <w:rFonts w:ascii="Times New Roman" w:eastAsia="Calibri" w:hAnsi="Times New Roman" w:cs="Times New Roman"/>
          <w:sz w:val="24"/>
          <w:szCs w:val="24"/>
        </w:rPr>
        <w:t>0</w:t>
      </w:r>
      <w:r w:rsidR="007378B7">
        <w:rPr>
          <w:rFonts w:ascii="Times New Roman" w:eastAsia="Calibri" w:hAnsi="Times New Roman" w:cs="Times New Roman"/>
          <w:sz w:val="24"/>
          <w:szCs w:val="24"/>
        </w:rPr>
        <w:t>2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F1216E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</w:t>
      </w:r>
      <w:r w:rsidR="00F1216E">
        <w:rPr>
          <w:rFonts w:ascii="Times New Roman" w:eastAsia="Calibri" w:hAnsi="Times New Roman" w:cs="Times New Roman"/>
          <w:sz w:val="24"/>
          <w:szCs w:val="24"/>
        </w:rPr>
        <w:t>е</w:t>
      </w:r>
      <w:r w:rsidR="009E38BF" w:rsidRPr="009E38BF">
        <w:t xml:space="preserve"> </w:t>
      </w:r>
      <w:r w:rsidR="00F1216E">
        <w:rPr>
          <w:rFonts w:ascii="Times New Roman" w:eastAsia="Calibri" w:hAnsi="Times New Roman" w:cs="Times New Roman"/>
          <w:sz w:val="24"/>
          <w:szCs w:val="24"/>
        </w:rPr>
        <w:t>д</w:t>
      </w:r>
      <w:r w:rsidR="00F1216E" w:rsidRPr="00F1216E">
        <w:rPr>
          <w:rFonts w:ascii="Times New Roman" w:eastAsia="Calibri" w:hAnsi="Times New Roman" w:cs="Times New Roman"/>
          <w:sz w:val="24"/>
          <w:szCs w:val="24"/>
        </w:rPr>
        <w:t>еятельност</w:t>
      </w:r>
      <w:r w:rsidR="00F1216E">
        <w:rPr>
          <w:rFonts w:ascii="Times New Roman" w:eastAsia="Calibri" w:hAnsi="Times New Roman" w:cs="Times New Roman"/>
          <w:sz w:val="24"/>
          <w:szCs w:val="24"/>
        </w:rPr>
        <w:t>и</w:t>
      </w:r>
      <w:r w:rsidR="00F1216E" w:rsidRPr="00F1216E">
        <w:rPr>
          <w:rFonts w:ascii="Times New Roman" w:eastAsia="Calibri" w:hAnsi="Times New Roman" w:cs="Times New Roman"/>
          <w:sz w:val="24"/>
          <w:szCs w:val="24"/>
        </w:rPr>
        <w:t xml:space="preserve"> по операциям с недвижимым имуществом</w:t>
      </w:r>
      <w:r w:rsidR="00E41F5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1216E">
        <w:rPr>
          <w:rFonts w:ascii="Times New Roman" w:eastAsia="Calibri" w:hAnsi="Times New Roman" w:cs="Times New Roman"/>
          <w:sz w:val="24"/>
          <w:szCs w:val="24"/>
        </w:rPr>
        <w:t>1</w:t>
      </w:r>
      <w:r w:rsidR="00E41F5B">
        <w:rPr>
          <w:rFonts w:ascii="Times New Roman" w:eastAsia="Calibri" w:hAnsi="Times New Roman" w:cs="Times New Roman"/>
          <w:sz w:val="24"/>
          <w:szCs w:val="24"/>
        </w:rPr>
        <w:t xml:space="preserve"> вместо</w:t>
      </w:r>
      <w:r w:rsidR="00B659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16E">
        <w:rPr>
          <w:rFonts w:ascii="Times New Roman" w:eastAsia="Calibri" w:hAnsi="Times New Roman" w:cs="Times New Roman"/>
          <w:sz w:val="24"/>
          <w:szCs w:val="24"/>
        </w:rPr>
        <w:t>0</w:t>
      </w:r>
      <w:r w:rsidR="00AB7720">
        <w:rPr>
          <w:rFonts w:ascii="Times New Roman" w:eastAsia="Calibri" w:hAnsi="Times New Roman" w:cs="Times New Roman"/>
          <w:sz w:val="24"/>
          <w:szCs w:val="24"/>
        </w:rPr>
        <w:t>)</w:t>
      </w:r>
      <w:r w:rsidR="00F1216E">
        <w:rPr>
          <w:rFonts w:ascii="Times New Roman" w:eastAsia="Calibri" w:hAnsi="Times New Roman" w:cs="Times New Roman"/>
          <w:sz w:val="24"/>
          <w:szCs w:val="24"/>
        </w:rPr>
        <w:t>.</w:t>
      </w:r>
      <w:r w:rsidR="002715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Вместе с тем было </w:t>
      </w:r>
      <w:r w:rsidR="0027150D">
        <w:rPr>
          <w:rFonts w:ascii="Times New Roman" w:eastAsia="Calibri" w:hAnsi="Times New Roman" w:cs="Times New Roman"/>
          <w:sz w:val="24"/>
          <w:szCs w:val="24"/>
        </w:rPr>
        <w:t>открыто меньше субъектов МСП 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сфер</w:t>
      </w:r>
      <w:r w:rsidR="00097633">
        <w:rPr>
          <w:rFonts w:ascii="Times New Roman" w:eastAsia="Calibri" w:hAnsi="Times New Roman" w:cs="Times New Roman"/>
          <w:sz w:val="24"/>
          <w:szCs w:val="24"/>
        </w:rPr>
        <w:t>ах:</w:t>
      </w:r>
      <w:r w:rsidR="00E41F5B" w:rsidRPr="00E41F5B">
        <w:rPr>
          <w:rFonts w:ascii="Times New Roman" w:hAnsi="Times New Roman"/>
          <w:sz w:val="24"/>
          <w:szCs w:val="24"/>
        </w:rPr>
        <w:t xml:space="preserve"> </w:t>
      </w:r>
      <w:r w:rsidR="00AB7720" w:rsidRPr="00B65959">
        <w:rPr>
          <w:rFonts w:ascii="Times New Roman" w:hAnsi="Times New Roman" w:cs="Times New Roman"/>
          <w:sz w:val="24"/>
          <w:szCs w:val="24"/>
        </w:rPr>
        <w:t>т</w:t>
      </w:r>
      <w:r w:rsidR="00A00224" w:rsidRPr="00B65959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A00224" w:rsidRP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16E">
        <w:rPr>
          <w:rFonts w:ascii="Times New Roman" w:eastAsia="Calibri" w:hAnsi="Times New Roman" w:cs="Times New Roman"/>
          <w:sz w:val="24"/>
          <w:szCs w:val="24"/>
        </w:rPr>
        <w:t>3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B772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97633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1216E" w:rsidRPr="00F1216E">
        <w:rPr>
          <w:rFonts w:ascii="Times New Roman" w:eastAsia="Calibri" w:hAnsi="Times New Roman" w:cs="Times New Roman"/>
          <w:bCs/>
          <w:sz w:val="24"/>
          <w:szCs w:val="24"/>
        </w:rPr>
        <w:t>троительство</w:t>
      </w:r>
      <w:r w:rsidR="00F1216E" w:rsidRPr="00F121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097633">
        <w:rPr>
          <w:rFonts w:ascii="Times New Roman" w:eastAsia="Calibri" w:hAnsi="Times New Roman" w:cs="Times New Roman"/>
          <w:sz w:val="24"/>
          <w:szCs w:val="24"/>
        </w:rPr>
        <w:t>1</w:t>
      </w:r>
      <w:r w:rsid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097633">
        <w:rPr>
          <w:rFonts w:ascii="Times New Roman" w:eastAsia="Calibri" w:hAnsi="Times New Roman" w:cs="Times New Roman"/>
          <w:sz w:val="24"/>
          <w:szCs w:val="24"/>
        </w:rPr>
        <w:t>2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9842C8" w:rsidRPr="00A002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D6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31F6F720" w:rsidR="00A10C21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097633">
        <w:rPr>
          <w:rFonts w:ascii="Times New Roman" w:hAnsi="Times New Roman" w:cs="Times New Roman"/>
          <w:sz w:val="24"/>
          <w:szCs w:val="24"/>
        </w:rPr>
        <w:t>01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7378B7">
        <w:rPr>
          <w:rFonts w:ascii="Times New Roman" w:hAnsi="Times New Roman" w:cs="Times New Roman"/>
          <w:sz w:val="24"/>
          <w:szCs w:val="24"/>
        </w:rPr>
        <w:t>2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300F1" w:rsidRPr="00F84D6C">
        <w:rPr>
          <w:rFonts w:ascii="Times New Roman" w:hAnsi="Times New Roman" w:cs="Times New Roman"/>
          <w:sz w:val="24"/>
          <w:szCs w:val="24"/>
        </w:rPr>
        <w:t>Велижском районе</w:t>
      </w:r>
      <w:r w:rsidRPr="00F84D6C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За указанный период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районе численность субъектов </w:t>
      </w:r>
      <w:r w:rsidR="00097633">
        <w:rPr>
          <w:rFonts w:ascii="Times New Roman" w:hAnsi="Times New Roman" w:cs="Times New Roman"/>
          <w:sz w:val="24"/>
          <w:szCs w:val="24"/>
        </w:rPr>
        <w:t>увелч</w:t>
      </w:r>
      <w:r w:rsidR="00097633" w:rsidRPr="00097633">
        <w:rPr>
          <w:rFonts w:ascii="Times New Roman" w:hAnsi="Times New Roman" w:cs="Times New Roman"/>
          <w:sz w:val="24"/>
          <w:szCs w:val="24"/>
        </w:rPr>
        <w:t xml:space="preserve">илась на </w:t>
      </w:r>
      <w:r w:rsidR="00097633">
        <w:rPr>
          <w:rFonts w:ascii="Times New Roman" w:hAnsi="Times New Roman" w:cs="Times New Roman"/>
          <w:sz w:val="24"/>
          <w:szCs w:val="24"/>
        </w:rPr>
        <w:t>3</w:t>
      </w:r>
      <w:r w:rsidR="00097633" w:rsidRPr="00097633">
        <w:rPr>
          <w:rFonts w:ascii="Times New Roman" w:hAnsi="Times New Roman" w:cs="Times New Roman"/>
          <w:sz w:val="24"/>
          <w:szCs w:val="24"/>
        </w:rPr>
        <w:t xml:space="preserve"> ед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</w:p>
    <w:p w14:paraId="2303A6E4" w14:textId="69C9BEF7" w:rsidR="00CD4169" w:rsidRPr="00F84D6C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F84D6C">
        <w:rPr>
          <w:rFonts w:ascii="Times New Roman" w:hAnsi="Times New Roman" w:cs="Times New Roman"/>
          <w:sz w:val="24"/>
          <w:szCs w:val="24"/>
        </w:rPr>
        <w:t>202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F84D6C" w:rsidRPr="00F84D6C">
        <w:rPr>
          <w:rFonts w:ascii="Times New Roman" w:hAnsi="Times New Roman" w:cs="Times New Roman"/>
          <w:sz w:val="24"/>
          <w:szCs w:val="24"/>
        </w:rPr>
        <w:t>Велижсом районе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районе </w:t>
      </w:r>
      <w:r w:rsidR="008A6E5A">
        <w:rPr>
          <w:rFonts w:ascii="Times New Roman" w:hAnsi="Times New Roman" w:cs="Times New Roman"/>
          <w:sz w:val="24"/>
          <w:szCs w:val="24"/>
        </w:rPr>
        <w:t>у</w:t>
      </w:r>
      <w:r w:rsidR="004771DE">
        <w:rPr>
          <w:rFonts w:ascii="Times New Roman" w:hAnsi="Times New Roman" w:cs="Times New Roman"/>
          <w:sz w:val="24"/>
          <w:szCs w:val="24"/>
        </w:rPr>
        <w:t>велич</w:t>
      </w:r>
      <w:r w:rsidR="008A6E5A">
        <w:rPr>
          <w:rFonts w:ascii="Times New Roman" w:hAnsi="Times New Roman" w:cs="Times New Roman"/>
          <w:sz w:val="24"/>
          <w:szCs w:val="24"/>
        </w:rPr>
        <w:t>ило</w:t>
      </w:r>
      <w:r w:rsidR="00B97407" w:rsidRPr="00F84D6C">
        <w:rPr>
          <w:rFonts w:ascii="Times New Roman" w:hAnsi="Times New Roman" w:cs="Times New Roman"/>
          <w:sz w:val="24"/>
          <w:szCs w:val="24"/>
        </w:rPr>
        <w:t>сь</w:t>
      </w:r>
      <w:r w:rsidR="004B47C0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2A38AD">
        <w:rPr>
          <w:rFonts w:ascii="Times New Roman" w:hAnsi="Times New Roman" w:cs="Times New Roman"/>
          <w:sz w:val="24"/>
          <w:szCs w:val="24"/>
        </w:rPr>
        <w:t>3</w:t>
      </w:r>
      <w:r w:rsidR="00E256A8" w:rsidRPr="00F84D6C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F84D6C" w:rsidRPr="00F84D6C">
        <w:rPr>
          <w:rFonts w:ascii="Times New Roman" w:hAnsi="Times New Roman" w:cs="Times New Roman"/>
          <w:sz w:val="24"/>
          <w:szCs w:val="24"/>
        </w:rPr>
        <w:t>3</w:t>
      </w:r>
      <w:r w:rsidR="00097633">
        <w:rPr>
          <w:rFonts w:ascii="Times New Roman" w:hAnsi="Times New Roman" w:cs="Times New Roman"/>
          <w:sz w:val="24"/>
          <w:szCs w:val="24"/>
        </w:rPr>
        <w:t>5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F84D6C" w:rsidRPr="00F84D6C">
        <w:rPr>
          <w:rFonts w:ascii="Times New Roman" w:hAnsi="Times New Roman" w:cs="Times New Roman"/>
          <w:sz w:val="24"/>
          <w:szCs w:val="24"/>
        </w:rPr>
        <w:t>40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916DE4">
        <w:rPr>
          <w:rFonts w:ascii="Times New Roman" w:hAnsi="Times New Roman" w:cs="Times New Roman"/>
          <w:sz w:val="24"/>
          <w:szCs w:val="24"/>
        </w:rPr>
        <w:t>1</w:t>
      </w:r>
      <w:r w:rsidR="00097633">
        <w:rPr>
          <w:rFonts w:ascii="Times New Roman" w:hAnsi="Times New Roman" w:cs="Times New Roman"/>
          <w:sz w:val="24"/>
          <w:szCs w:val="24"/>
        </w:rPr>
        <w:t>95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B65959">
        <w:rPr>
          <w:rFonts w:ascii="Times New Roman" w:hAnsi="Times New Roman" w:cs="Times New Roman"/>
          <w:sz w:val="24"/>
          <w:szCs w:val="24"/>
        </w:rPr>
        <w:t>203</w:t>
      </w:r>
      <w:r w:rsidR="00097633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F84D6C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4771DE">
        <w:rPr>
          <w:rFonts w:ascii="Times New Roman" w:hAnsi="Times New Roman" w:cs="Times New Roman"/>
          <w:sz w:val="24"/>
          <w:szCs w:val="24"/>
        </w:rPr>
        <w:t>ей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77777777" w:rsidR="00CD4169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F84D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F84D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4C3A0276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Pr="00F84D6C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F84D6C">
        <w:rPr>
          <w:rFonts w:ascii="Times New Roman" w:hAnsi="Times New Roman" w:cs="Times New Roman"/>
          <w:sz w:val="28"/>
          <w:szCs w:val="28"/>
        </w:rPr>
        <w:t>.</w:t>
      </w:r>
    </w:p>
    <w:p w14:paraId="5F210C2C" w14:textId="101339E9" w:rsidR="00284612" w:rsidRDefault="00284612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2A38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2A38AD">
        <w:rPr>
          <w:rFonts w:ascii="Times New Roman" w:hAnsi="Times New Roman" w:cs="Times New Roman"/>
          <w:sz w:val="24"/>
          <w:szCs w:val="24"/>
        </w:rPr>
        <w:t>2</w:t>
      </w:r>
      <w:r w:rsidRPr="00F43D2D">
        <w:rPr>
          <w:rFonts w:ascii="Times New Roman" w:hAnsi="Times New Roman" w:cs="Times New Roman"/>
          <w:sz w:val="24"/>
          <w:szCs w:val="24"/>
        </w:rPr>
        <w:t>.20</w:t>
      </w:r>
      <w:r w:rsidR="00126023">
        <w:rPr>
          <w:rFonts w:ascii="Times New Roman" w:hAnsi="Times New Roman" w:cs="Times New Roman"/>
          <w:sz w:val="24"/>
          <w:szCs w:val="24"/>
        </w:rPr>
        <w:t>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 w:rsidR="00126023">
        <w:rPr>
          <w:rFonts w:ascii="Times New Roman" w:hAnsi="Times New Roman" w:cs="Times New Roman"/>
          <w:sz w:val="24"/>
          <w:szCs w:val="24"/>
        </w:rPr>
        <w:t xml:space="preserve"> в Едины</w:t>
      </w:r>
      <w:r>
        <w:rPr>
          <w:rFonts w:ascii="Times New Roman" w:hAnsi="Times New Roman" w:cs="Times New Roman"/>
          <w:sz w:val="24"/>
          <w:szCs w:val="24"/>
        </w:rPr>
        <w:t xml:space="preserve"> реестр включены </w:t>
      </w:r>
      <w:r w:rsidR="005068B6">
        <w:rPr>
          <w:rFonts w:ascii="Times New Roman" w:hAnsi="Times New Roman" w:cs="Times New Roman"/>
          <w:sz w:val="24"/>
          <w:szCs w:val="24"/>
        </w:rPr>
        <w:t>4</w:t>
      </w:r>
      <w:r w:rsidR="008A6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вновь созданных </w:t>
      </w:r>
      <w:r w:rsidRPr="00F43D2D">
        <w:rPr>
          <w:rFonts w:ascii="Times New Roman" w:hAnsi="Times New Roman" w:cs="Times New Roman"/>
          <w:sz w:val="24"/>
          <w:szCs w:val="24"/>
        </w:rPr>
        <w:t>субъектов МСП, в том числе по видам деятельности:</w:t>
      </w:r>
    </w:p>
    <w:p w14:paraId="11159421" w14:textId="38E89220" w:rsidR="00126023" w:rsidRDefault="00833968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5068B6" w:rsidRPr="005068B6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  <w:r w:rsidR="00933398">
        <w:rPr>
          <w:rFonts w:ascii="Times New Roman" w:hAnsi="Times New Roman" w:cs="Times New Roman"/>
          <w:sz w:val="24"/>
          <w:szCs w:val="24"/>
        </w:rPr>
        <w:t xml:space="preserve">): </w:t>
      </w:r>
      <w:r w:rsidR="003C31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07F159" w14:textId="0D61726A" w:rsidR="004771DE" w:rsidRDefault="004771DE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</w:t>
      </w:r>
      <w:r w:rsidR="00097633" w:rsidRPr="00097633">
        <w:rPr>
          <w:rFonts w:ascii="Times New Roman" w:hAnsi="Times New Roman" w:cs="Times New Roman"/>
          <w:bCs/>
          <w:sz w:val="24"/>
          <w:szCs w:val="24"/>
        </w:rPr>
        <w:t>Строительство</w:t>
      </w:r>
      <w:r w:rsidRPr="005068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068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063183" w14:textId="138FC7E0" w:rsidR="003C3139" w:rsidRDefault="006349EB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5068B6" w:rsidRPr="005068B6">
        <w:rPr>
          <w:rFonts w:ascii="Times New Roman" w:hAnsi="Times New Roman"/>
          <w:bCs/>
          <w:sz w:val="24"/>
          <w:szCs w:val="24"/>
        </w:rPr>
        <w:t>Транспортировка и хранение</w:t>
      </w:r>
      <w:r w:rsidRPr="00E51B71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1;</w:t>
      </w:r>
      <w:r w:rsidR="003C3139" w:rsidRPr="003C31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E051B9" w14:textId="0E5FD808" w:rsidR="004771DE" w:rsidRDefault="003C3139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B6595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B65959">
        <w:rPr>
          <w:rFonts w:ascii="Times New Roman" w:hAnsi="Times New Roman"/>
        </w:rPr>
        <w:t xml:space="preserve">): </w:t>
      </w:r>
      <w:r w:rsidR="005068B6">
        <w:rPr>
          <w:rFonts w:ascii="Times New Roman" w:hAnsi="Times New Roman"/>
          <w:sz w:val="24"/>
          <w:szCs w:val="24"/>
        </w:rPr>
        <w:t>1</w:t>
      </w:r>
    </w:p>
    <w:p w14:paraId="017807DD" w14:textId="4D6D2DCA" w:rsidR="00363596" w:rsidRDefault="00284612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D2D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C32CB">
        <w:rPr>
          <w:rFonts w:ascii="Times New Roman" w:hAnsi="Times New Roman" w:cs="Times New Roman"/>
          <w:bCs/>
          <w:sz w:val="24"/>
          <w:szCs w:val="24"/>
        </w:rPr>
        <w:t>За период с 10</w:t>
      </w:r>
      <w:r w:rsidR="00B65959">
        <w:rPr>
          <w:rFonts w:ascii="Times New Roman" w:hAnsi="Times New Roman" w:cs="Times New Roman"/>
          <w:bCs/>
          <w:sz w:val="24"/>
          <w:szCs w:val="24"/>
        </w:rPr>
        <w:t>.</w:t>
      </w:r>
      <w:r w:rsidR="00097633">
        <w:rPr>
          <w:rFonts w:ascii="Times New Roman" w:hAnsi="Times New Roman" w:cs="Times New Roman"/>
          <w:bCs/>
          <w:sz w:val="24"/>
          <w:szCs w:val="24"/>
        </w:rPr>
        <w:t>0</w:t>
      </w:r>
      <w:r w:rsidR="005068B6">
        <w:rPr>
          <w:rFonts w:ascii="Times New Roman" w:hAnsi="Times New Roman" w:cs="Times New Roman"/>
          <w:bCs/>
          <w:sz w:val="24"/>
          <w:szCs w:val="24"/>
        </w:rPr>
        <w:t>1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150697">
        <w:rPr>
          <w:rFonts w:ascii="Times New Roman" w:hAnsi="Times New Roman" w:cs="Times New Roman"/>
          <w:bCs/>
          <w:sz w:val="24"/>
          <w:szCs w:val="24"/>
        </w:rPr>
        <w:t>6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по 10.</w:t>
      </w:r>
      <w:r w:rsidR="00097633">
        <w:rPr>
          <w:rFonts w:ascii="Times New Roman" w:hAnsi="Times New Roman" w:cs="Times New Roman"/>
          <w:bCs/>
          <w:sz w:val="24"/>
          <w:szCs w:val="24"/>
        </w:rPr>
        <w:t>0</w:t>
      </w:r>
      <w:r w:rsidR="005068B6">
        <w:rPr>
          <w:rFonts w:ascii="Times New Roman" w:hAnsi="Times New Roman" w:cs="Times New Roman"/>
          <w:bCs/>
          <w:sz w:val="24"/>
          <w:szCs w:val="24"/>
        </w:rPr>
        <w:t>2</w:t>
      </w:r>
      <w:r w:rsidR="004771DE">
        <w:rPr>
          <w:rFonts w:ascii="Times New Roman" w:hAnsi="Times New Roman" w:cs="Times New Roman"/>
          <w:bCs/>
          <w:sz w:val="24"/>
          <w:szCs w:val="24"/>
        </w:rPr>
        <w:t>.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202 из реестра исключен  </w:t>
      </w:r>
      <w:r w:rsidR="00097633">
        <w:rPr>
          <w:rFonts w:ascii="Times New Roman" w:hAnsi="Times New Roman" w:cs="Times New Roman"/>
          <w:bCs/>
          <w:sz w:val="24"/>
          <w:szCs w:val="24"/>
        </w:rPr>
        <w:t>1</w:t>
      </w:r>
      <w:r w:rsidR="00AB27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субъект</w:t>
      </w:r>
      <w:r w:rsidR="005068B6">
        <w:rPr>
          <w:rFonts w:ascii="Times New Roman" w:hAnsi="Times New Roman" w:cs="Times New Roman"/>
          <w:bCs/>
          <w:sz w:val="24"/>
          <w:szCs w:val="24"/>
        </w:rPr>
        <w:t>ов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596">
        <w:rPr>
          <w:rFonts w:ascii="Times New Roman" w:hAnsi="Times New Roman" w:cs="Times New Roman"/>
          <w:bCs/>
          <w:sz w:val="24"/>
          <w:szCs w:val="24"/>
        </w:rPr>
        <w:t>МСП:</w:t>
      </w:r>
    </w:p>
    <w:p w14:paraId="6ECE1679" w14:textId="11E2219F" w:rsidR="00363596" w:rsidRDefault="00363596" w:rsidP="00097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4771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0697">
        <w:rPr>
          <w:rFonts w:ascii="Times New Roman" w:hAnsi="Times New Roman" w:cs="Times New Roman"/>
          <w:bCs/>
          <w:sz w:val="24"/>
          <w:szCs w:val="24"/>
        </w:rPr>
        <w:t>ООО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6595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>
        <w:rPr>
          <w:rFonts w:ascii="Times New Roman" w:hAnsi="Times New Roman"/>
        </w:rPr>
        <w:t xml:space="preserve">): </w:t>
      </w:r>
      <w:r>
        <w:rPr>
          <w:rFonts w:ascii="Times New Roman" w:hAnsi="Times New Roman"/>
          <w:sz w:val="24"/>
          <w:szCs w:val="24"/>
        </w:rPr>
        <w:t>1</w:t>
      </w:r>
    </w:p>
    <w:p w14:paraId="2217CDC5" w14:textId="7F754EB4" w:rsidR="005068B6" w:rsidRDefault="00150697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(прекратили деятельность).</w:t>
      </w:r>
    </w:p>
    <w:p w14:paraId="60961933" w14:textId="21C7C2FC" w:rsidR="005068B6" w:rsidRDefault="004771DE" w:rsidP="00097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8B6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14:paraId="2357FA3F" w14:textId="42C34E61" w:rsidR="00526818" w:rsidRDefault="00526818" w:rsidP="00526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77DE4" w14:textId="77777777" w:rsidR="00526818" w:rsidRPr="000C3DC7" w:rsidRDefault="00526818" w:rsidP="000C3D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26818" w:rsidRPr="000C3DC7" w:rsidSect="00865001">
      <w:pgSz w:w="11906" w:h="16838"/>
      <w:pgMar w:top="1134" w:right="28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A2D7B" w14:textId="77777777" w:rsidR="00BC7C4D" w:rsidRDefault="00BC7C4D" w:rsidP="00434DB7">
      <w:pPr>
        <w:spacing w:after="0" w:line="240" w:lineRule="auto"/>
      </w:pPr>
      <w:r>
        <w:separator/>
      </w:r>
    </w:p>
  </w:endnote>
  <w:endnote w:type="continuationSeparator" w:id="0">
    <w:p w14:paraId="38B3E6F9" w14:textId="77777777" w:rsidR="00BC7C4D" w:rsidRDefault="00BC7C4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470AD" w14:textId="77777777" w:rsidR="00BC7C4D" w:rsidRDefault="00BC7C4D" w:rsidP="00434DB7">
      <w:pPr>
        <w:spacing w:after="0" w:line="240" w:lineRule="auto"/>
      </w:pPr>
      <w:r>
        <w:separator/>
      </w:r>
    </w:p>
  </w:footnote>
  <w:footnote w:type="continuationSeparator" w:id="0">
    <w:p w14:paraId="0828FAEC" w14:textId="77777777" w:rsidR="00BC7C4D" w:rsidRDefault="00BC7C4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2779"/>
    <w:rsid w:val="00013566"/>
    <w:rsid w:val="000144D0"/>
    <w:rsid w:val="00014520"/>
    <w:rsid w:val="00015163"/>
    <w:rsid w:val="000169AF"/>
    <w:rsid w:val="00022796"/>
    <w:rsid w:val="00022C75"/>
    <w:rsid w:val="00023F9B"/>
    <w:rsid w:val="0002685B"/>
    <w:rsid w:val="000274D1"/>
    <w:rsid w:val="000312CC"/>
    <w:rsid w:val="00032A9B"/>
    <w:rsid w:val="00033550"/>
    <w:rsid w:val="0003418E"/>
    <w:rsid w:val="0003636F"/>
    <w:rsid w:val="00037464"/>
    <w:rsid w:val="0004055E"/>
    <w:rsid w:val="00040EEB"/>
    <w:rsid w:val="000415AB"/>
    <w:rsid w:val="00042D9F"/>
    <w:rsid w:val="00045A24"/>
    <w:rsid w:val="00045BF2"/>
    <w:rsid w:val="00051C02"/>
    <w:rsid w:val="00052523"/>
    <w:rsid w:val="00052701"/>
    <w:rsid w:val="00052772"/>
    <w:rsid w:val="00053414"/>
    <w:rsid w:val="000563A8"/>
    <w:rsid w:val="00060102"/>
    <w:rsid w:val="00060E70"/>
    <w:rsid w:val="00061304"/>
    <w:rsid w:val="000633D2"/>
    <w:rsid w:val="00065DDE"/>
    <w:rsid w:val="00066F84"/>
    <w:rsid w:val="0006732D"/>
    <w:rsid w:val="00067407"/>
    <w:rsid w:val="00072D55"/>
    <w:rsid w:val="000736C3"/>
    <w:rsid w:val="00074F6E"/>
    <w:rsid w:val="000751AA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97633"/>
    <w:rsid w:val="000A0F6A"/>
    <w:rsid w:val="000A15C5"/>
    <w:rsid w:val="000A1A56"/>
    <w:rsid w:val="000A6224"/>
    <w:rsid w:val="000B1BF3"/>
    <w:rsid w:val="000B2000"/>
    <w:rsid w:val="000B3025"/>
    <w:rsid w:val="000B6B65"/>
    <w:rsid w:val="000B6FEF"/>
    <w:rsid w:val="000B7178"/>
    <w:rsid w:val="000C01EF"/>
    <w:rsid w:val="000C0E7D"/>
    <w:rsid w:val="000C1923"/>
    <w:rsid w:val="000C367C"/>
    <w:rsid w:val="000C3DC7"/>
    <w:rsid w:val="000C65CC"/>
    <w:rsid w:val="000D108F"/>
    <w:rsid w:val="000D513E"/>
    <w:rsid w:val="000D6AEE"/>
    <w:rsid w:val="000D7961"/>
    <w:rsid w:val="000D7B2C"/>
    <w:rsid w:val="000E3D9C"/>
    <w:rsid w:val="000E4A59"/>
    <w:rsid w:val="000E5536"/>
    <w:rsid w:val="000F20E2"/>
    <w:rsid w:val="000F2CD6"/>
    <w:rsid w:val="000F343C"/>
    <w:rsid w:val="000F5D7B"/>
    <w:rsid w:val="000F7FC7"/>
    <w:rsid w:val="00102197"/>
    <w:rsid w:val="001024D2"/>
    <w:rsid w:val="0010547B"/>
    <w:rsid w:val="00112612"/>
    <w:rsid w:val="00114A1C"/>
    <w:rsid w:val="001169D4"/>
    <w:rsid w:val="00121DAC"/>
    <w:rsid w:val="00123D57"/>
    <w:rsid w:val="00123ECF"/>
    <w:rsid w:val="00123F0A"/>
    <w:rsid w:val="00124A89"/>
    <w:rsid w:val="0012532A"/>
    <w:rsid w:val="00126023"/>
    <w:rsid w:val="00127118"/>
    <w:rsid w:val="001341FD"/>
    <w:rsid w:val="00135526"/>
    <w:rsid w:val="00137CC2"/>
    <w:rsid w:val="00141A2B"/>
    <w:rsid w:val="00141C59"/>
    <w:rsid w:val="00142AA0"/>
    <w:rsid w:val="00144C58"/>
    <w:rsid w:val="001452FD"/>
    <w:rsid w:val="00146E7F"/>
    <w:rsid w:val="00146F9C"/>
    <w:rsid w:val="001501D7"/>
    <w:rsid w:val="00150320"/>
    <w:rsid w:val="00150697"/>
    <w:rsid w:val="00154BF0"/>
    <w:rsid w:val="00155544"/>
    <w:rsid w:val="001611B0"/>
    <w:rsid w:val="0016140C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0D44"/>
    <w:rsid w:val="001818F6"/>
    <w:rsid w:val="00182258"/>
    <w:rsid w:val="0018254E"/>
    <w:rsid w:val="001829B7"/>
    <w:rsid w:val="0018426A"/>
    <w:rsid w:val="00184462"/>
    <w:rsid w:val="00192591"/>
    <w:rsid w:val="0019274D"/>
    <w:rsid w:val="00193DA6"/>
    <w:rsid w:val="00195F04"/>
    <w:rsid w:val="001A010C"/>
    <w:rsid w:val="001A01AF"/>
    <w:rsid w:val="001A0A8C"/>
    <w:rsid w:val="001A1027"/>
    <w:rsid w:val="001A2EC0"/>
    <w:rsid w:val="001A3E94"/>
    <w:rsid w:val="001A42CF"/>
    <w:rsid w:val="001A4355"/>
    <w:rsid w:val="001A467B"/>
    <w:rsid w:val="001A6138"/>
    <w:rsid w:val="001B0C47"/>
    <w:rsid w:val="001B14A3"/>
    <w:rsid w:val="001B2D85"/>
    <w:rsid w:val="001B5397"/>
    <w:rsid w:val="001B59B6"/>
    <w:rsid w:val="001B5CB8"/>
    <w:rsid w:val="001C2A3E"/>
    <w:rsid w:val="001C2F10"/>
    <w:rsid w:val="001C3800"/>
    <w:rsid w:val="001C4411"/>
    <w:rsid w:val="001C601B"/>
    <w:rsid w:val="001C68C3"/>
    <w:rsid w:val="001C6ACA"/>
    <w:rsid w:val="001D47F8"/>
    <w:rsid w:val="001E26F4"/>
    <w:rsid w:val="001E3D7C"/>
    <w:rsid w:val="001E7D84"/>
    <w:rsid w:val="001E7EE6"/>
    <w:rsid w:val="001F013A"/>
    <w:rsid w:val="001F1CC3"/>
    <w:rsid w:val="001F2CF3"/>
    <w:rsid w:val="001F3DC9"/>
    <w:rsid w:val="001F3F72"/>
    <w:rsid w:val="001F4D28"/>
    <w:rsid w:val="001F5CA1"/>
    <w:rsid w:val="001F5D7F"/>
    <w:rsid w:val="001F661C"/>
    <w:rsid w:val="001F6888"/>
    <w:rsid w:val="001F7334"/>
    <w:rsid w:val="0020070E"/>
    <w:rsid w:val="0020485B"/>
    <w:rsid w:val="00206378"/>
    <w:rsid w:val="00206B60"/>
    <w:rsid w:val="002072F5"/>
    <w:rsid w:val="00214048"/>
    <w:rsid w:val="002142C7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35E72"/>
    <w:rsid w:val="0024120B"/>
    <w:rsid w:val="00241A0B"/>
    <w:rsid w:val="002421AA"/>
    <w:rsid w:val="0024455D"/>
    <w:rsid w:val="00245709"/>
    <w:rsid w:val="0025002E"/>
    <w:rsid w:val="00250112"/>
    <w:rsid w:val="00252F0A"/>
    <w:rsid w:val="00253846"/>
    <w:rsid w:val="0025496B"/>
    <w:rsid w:val="00256926"/>
    <w:rsid w:val="002640A6"/>
    <w:rsid w:val="0026466F"/>
    <w:rsid w:val="00265550"/>
    <w:rsid w:val="0027150D"/>
    <w:rsid w:val="00271998"/>
    <w:rsid w:val="00271CD9"/>
    <w:rsid w:val="00273821"/>
    <w:rsid w:val="00275ECC"/>
    <w:rsid w:val="00280E5C"/>
    <w:rsid w:val="00281A49"/>
    <w:rsid w:val="00282FA1"/>
    <w:rsid w:val="00284612"/>
    <w:rsid w:val="00284AE2"/>
    <w:rsid w:val="002900B5"/>
    <w:rsid w:val="00290278"/>
    <w:rsid w:val="0029104D"/>
    <w:rsid w:val="00294E62"/>
    <w:rsid w:val="00295CC1"/>
    <w:rsid w:val="002A07A1"/>
    <w:rsid w:val="002A388A"/>
    <w:rsid w:val="002A38AD"/>
    <w:rsid w:val="002A405B"/>
    <w:rsid w:val="002B09A2"/>
    <w:rsid w:val="002B1811"/>
    <w:rsid w:val="002B2E02"/>
    <w:rsid w:val="002B64C3"/>
    <w:rsid w:val="002B6ED4"/>
    <w:rsid w:val="002C3DCC"/>
    <w:rsid w:val="002C4950"/>
    <w:rsid w:val="002D0FFA"/>
    <w:rsid w:val="002D48D1"/>
    <w:rsid w:val="002D59ED"/>
    <w:rsid w:val="002D5AA4"/>
    <w:rsid w:val="002D66CC"/>
    <w:rsid w:val="002E0D1C"/>
    <w:rsid w:val="002E33C5"/>
    <w:rsid w:val="002E49B0"/>
    <w:rsid w:val="002E4AD9"/>
    <w:rsid w:val="002E7D42"/>
    <w:rsid w:val="002F3AA3"/>
    <w:rsid w:val="002F4320"/>
    <w:rsid w:val="00302B09"/>
    <w:rsid w:val="00306231"/>
    <w:rsid w:val="00307143"/>
    <w:rsid w:val="003118EB"/>
    <w:rsid w:val="00315542"/>
    <w:rsid w:val="003155BE"/>
    <w:rsid w:val="0031581B"/>
    <w:rsid w:val="00320BA8"/>
    <w:rsid w:val="00323DE2"/>
    <w:rsid w:val="0032457D"/>
    <w:rsid w:val="003247DB"/>
    <w:rsid w:val="003252CC"/>
    <w:rsid w:val="00326041"/>
    <w:rsid w:val="0032790A"/>
    <w:rsid w:val="00330297"/>
    <w:rsid w:val="00330696"/>
    <w:rsid w:val="00330CDE"/>
    <w:rsid w:val="00333055"/>
    <w:rsid w:val="00335753"/>
    <w:rsid w:val="003363E1"/>
    <w:rsid w:val="003367B3"/>
    <w:rsid w:val="00340813"/>
    <w:rsid w:val="00340C7D"/>
    <w:rsid w:val="00341F56"/>
    <w:rsid w:val="003421C9"/>
    <w:rsid w:val="0034228B"/>
    <w:rsid w:val="0034232B"/>
    <w:rsid w:val="00342BC9"/>
    <w:rsid w:val="00344827"/>
    <w:rsid w:val="003449FB"/>
    <w:rsid w:val="0034683D"/>
    <w:rsid w:val="00346ECF"/>
    <w:rsid w:val="003470E7"/>
    <w:rsid w:val="00350E37"/>
    <w:rsid w:val="00352315"/>
    <w:rsid w:val="003630D4"/>
    <w:rsid w:val="00363596"/>
    <w:rsid w:val="00370DC0"/>
    <w:rsid w:val="00374EE0"/>
    <w:rsid w:val="00375E36"/>
    <w:rsid w:val="00377409"/>
    <w:rsid w:val="003825AE"/>
    <w:rsid w:val="00386FC9"/>
    <w:rsid w:val="003873E9"/>
    <w:rsid w:val="003904DA"/>
    <w:rsid w:val="00390E79"/>
    <w:rsid w:val="003946A2"/>
    <w:rsid w:val="003955E4"/>
    <w:rsid w:val="003A0847"/>
    <w:rsid w:val="003A1025"/>
    <w:rsid w:val="003A2E0B"/>
    <w:rsid w:val="003A336D"/>
    <w:rsid w:val="003A4277"/>
    <w:rsid w:val="003A66F8"/>
    <w:rsid w:val="003A67AC"/>
    <w:rsid w:val="003B2598"/>
    <w:rsid w:val="003B5F94"/>
    <w:rsid w:val="003B6BCA"/>
    <w:rsid w:val="003B7AB0"/>
    <w:rsid w:val="003C00F1"/>
    <w:rsid w:val="003C1644"/>
    <w:rsid w:val="003C3139"/>
    <w:rsid w:val="003C5EEA"/>
    <w:rsid w:val="003D4EFD"/>
    <w:rsid w:val="003D51D5"/>
    <w:rsid w:val="003E1337"/>
    <w:rsid w:val="003E36A7"/>
    <w:rsid w:val="003E3B36"/>
    <w:rsid w:val="003E5F58"/>
    <w:rsid w:val="003E65C3"/>
    <w:rsid w:val="003F0295"/>
    <w:rsid w:val="003F3BDE"/>
    <w:rsid w:val="004011B3"/>
    <w:rsid w:val="00403AFF"/>
    <w:rsid w:val="00404FAE"/>
    <w:rsid w:val="00405002"/>
    <w:rsid w:val="00406B45"/>
    <w:rsid w:val="00407E74"/>
    <w:rsid w:val="004107B7"/>
    <w:rsid w:val="00411A28"/>
    <w:rsid w:val="00412A9C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00B9"/>
    <w:rsid w:val="00432F96"/>
    <w:rsid w:val="00433DE8"/>
    <w:rsid w:val="00434177"/>
    <w:rsid w:val="00434DB7"/>
    <w:rsid w:val="004355E4"/>
    <w:rsid w:val="0043572C"/>
    <w:rsid w:val="004371C2"/>
    <w:rsid w:val="00446298"/>
    <w:rsid w:val="004470EA"/>
    <w:rsid w:val="00447E67"/>
    <w:rsid w:val="00450B44"/>
    <w:rsid w:val="00452583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1DE"/>
    <w:rsid w:val="00477CD3"/>
    <w:rsid w:val="004821D6"/>
    <w:rsid w:val="00485538"/>
    <w:rsid w:val="0048651E"/>
    <w:rsid w:val="004921C6"/>
    <w:rsid w:val="00492435"/>
    <w:rsid w:val="004925EB"/>
    <w:rsid w:val="00497B9F"/>
    <w:rsid w:val="00497FA7"/>
    <w:rsid w:val="004A2297"/>
    <w:rsid w:val="004A2B42"/>
    <w:rsid w:val="004A470C"/>
    <w:rsid w:val="004A7E66"/>
    <w:rsid w:val="004B2A77"/>
    <w:rsid w:val="004B3AD2"/>
    <w:rsid w:val="004B424D"/>
    <w:rsid w:val="004B47C0"/>
    <w:rsid w:val="004B633A"/>
    <w:rsid w:val="004B6E86"/>
    <w:rsid w:val="004C1AA8"/>
    <w:rsid w:val="004C32CB"/>
    <w:rsid w:val="004C4D4E"/>
    <w:rsid w:val="004C69A9"/>
    <w:rsid w:val="004D1677"/>
    <w:rsid w:val="004D2CA9"/>
    <w:rsid w:val="004E53EF"/>
    <w:rsid w:val="004E6DC4"/>
    <w:rsid w:val="004F3AE9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B5C"/>
    <w:rsid w:val="00504F10"/>
    <w:rsid w:val="00505229"/>
    <w:rsid w:val="0050584C"/>
    <w:rsid w:val="005068B6"/>
    <w:rsid w:val="00507F74"/>
    <w:rsid w:val="00510237"/>
    <w:rsid w:val="00512734"/>
    <w:rsid w:val="00513323"/>
    <w:rsid w:val="00515357"/>
    <w:rsid w:val="00516426"/>
    <w:rsid w:val="00520EA2"/>
    <w:rsid w:val="0052298C"/>
    <w:rsid w:val="00522D09"/>
    <w:rsid w:val="00526818"/>
    <w:rsid w:val="00526F1A"/>
    <w:rsid w:val="0053569D"/>
    <w:rsid w:val="00536356"/>
    <w:rsid w:val="005365EA"/>
    <w:rsid w:val="00536733"/>
    <w:rsid w:val="00540AB4"/>
    <w:rsid w:val="005444A6"/>
    <w:rsid w:val="00544D4B"/>
    <w:rsid w:val="00545C07"/>
    <w:rsid w:val="0055057A"/>
    <w:rsid w:val="00550CA5"/>
    <w:rsid w:val="0055316E"/>
    <w:rsid w:val="00560050"/>
    <w:rsid w:val="00562788"/>
    <w:rsid w:val="00563F7A"/>
    <w:rsid w:val="00564CE2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865A7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2DF1"/>
    <w:rsid w:val="005B319F"/>
    <w:rsid w:val="005B4C68"/>
    <w:rsid w:val="005B5CF5"/>
    <w:rsid w:val="005B6093"/>
    <w:rsid w:val="005B6B1F"/>
    <w:rsid w:val="005C105B"/>
    <w:rsid w:val="005C1DA1"/>
    <w:rsid w:val="005C1DA3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D7E1D"/>
    <w:rsid w:val="005E091B"/>
    <w:rsid w:val="005E303B"/>
    <w:rsid w:val="005E32FE"/>
    <w:rsid w:val="005E41AC"/>
    <w:rsid w:val="005E6556"/>
    <w:rsid w:val="005E6F12"/>
    <w:rsid w:val="005E70D7"/>
    <w:rsid w:val="005F04C0"/>
    <w:rsid w:val="005F5AF4"/>
    <w:rsid w:val="00603338"/>
    <w:rsid w:val="00604A98"/>
    <w:rsid w:val="0060776A"/>
    <w:rsid w:val="00614730"/>
    <w:rsid w:val="006159F1"/>
    <w:rsid w:val="00615ACA"/>
    <w:rsid w:val="00616112"/>
    <w:rsid w:val="006164C6"/>
    <w:rsid w:val="0061696B"/>
    <w:rsid w:val="006236A8"/>
    <w:rsid w:val="00623717"/>
    <w:rsid w:val="006252D8"/>
    <w:rsid w:val="00627802"/>
    <w:rsid w:val="00631355"/>
    <w:rsid w:val="006324D8"/>
    <w:rsid w:val="00632A52"/>
    <w:rsid w:val="006333FD"/>
    <w:rsid w:val="006347BD"/>
    <w:rsid w:val="006349EB"/>
    <w:rsid w:val="00636AD7"/>
    <w:rsid w:val="00636B5B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2882"/>
    <w:rsid w:val="0066558B"/>
    <w:rsid w:val="00666118"/>
    <w:rsid w:val="0066774B"/>
    <w:rsid w:val="00671591"/>
    <w:rsid w:val="006728BD"/>
    <w:rsid w:val="006739E0"/>
    <w:rsid w:val="00676CD0"/>
    <w:rsid w:val="006776FE"/>
    <w:rsid w:val="0068085F"/>
    <w:rsid w:val="00681A59"/>
    <w:rsid w:val="0068454B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0078"/>
    <w:rsid w:val="006A1C93"/>
    <w:rsid w:val="006A2E7C"/>
    <w:rsid w:val="006A3275"/>
    <w:rsid w:val="006A3523"/>
    <w:rsid w:val="006A6454"/>
    <w:rsid w:val="006B11F6"/>
    <w:rsid w:val="006B397D"/>
    <w:rsid w:val="006B5827"/>
    <w:rsid w:val="006B5BEE"/>
    <w:rsid w:val="006B74BD"/>
    <w:rsid w:val="006C083E"/>
    <w:rsid w:val="006C2824"/>
    <w:rsid w:val="006C5140"/>
    <w:rsid w:val="006D24F1"/>
    <w:rsid w:val="006D3346"/>
    <w:rsid w:val="006D5EDF"/>
    <w:rsid w:val="006D7047"/>
    <w:rsid w:val="006E22F9"/>
    <w:rsid w:val="006E2C5D"/>
    <w:rsid w:val="006E3878"/>
    <w:rsid w:val="006E5948"/>
    <w:rsid w:val="006E67A6"/>
    <w:rsid w:val="006E6844"/>
    <w:rsid w:val="006E7D3D"/>
    <w:rsid w:val="006E7E84"/>
    <w:rsid w:val="006E7FFA"/>
    <w:rsid w:val="006F0C87"/>
    <w:rsid w:val="006F1C24"/>
    <w:rsid w:val="006F536B"/>
    <w:rsid w:val="006F54DD"/>
    <w:rsid w:val="006F5E82"/>
    <w:rsid w:val="00700312"/>
    <w:rsid w:val="00700C2B"/>
    <w:rsid w:val="00702B89"/>
    <w:rsid w:val="0071410C"/>
    <w:rsid w:val="00714A2F"/>
    <w:rsid w:val="00716518"/>
    <w:rsid w:val="00716578"/>
    <w:rsid w:val="00717C99"/>
    <w:rsid w:val="007204AD"/>
    <w:rsid w:val="00723671"/>
    <w:rsid w:val="007262FB"/>
    <w:rsid w:val="007271B9"/>
    <w:rsid w:val="007301A2"/>
    <w:rsid w:val="007324E4"/>
    <w:rsid w:val="0073617E"/>
    <w:rsid w:val="007378B7"/>
    <w:rsid w:val="00740E49"/>
    <w:rsid w:val="007414FB"/>
    <w:rsid w:val="007457D8"/>
    <w:rsid w:val="007509D1"/>
    <w:rsid w:val="00750F15"/>
    <w:rsid w:val="0075213A"/>
    <w:rsid w:val="00752B05"/>
    <w:rsid w:val="00753584"/>
    <w:rsid w:val="0075762E"/>
    <w:rsid w:val="00760FEB"/>
    <w:rsid w:val="00761FD8"/>
    <w:rsid w:val="00762568"/>
    <w:rsid w:val="007637C2"/>
    <w:rsid w:val="00764317"/>
    <w:rsid w:val="007643EC"/>
    <w:rsid w:val="00767A09"/>
    <w:rsid w:val="00776E0C"/>
    <w:rsid w:val="0078182F"/>
    <w:rsid w:val="00781A4A"/>
    <w:rsid w:val="007822C7"/>
    <w:rsid w:val="007849C2"/>
    <w:rsid w:val="00791798"/>
    <w:rsid w:val="007933F6"/>
    <w:rsid w:val="007936BB"/>
    <w:rsid w:val="00794D28"/>
    <w:rsid w:val="00794F4F"/>
    <w:rsid w:val="00797E8F"/>
    <w:rsid w:val="007A289B"/>
    <w:rsid w:val="007A4A63"/>
    <w:rsid w:val="007B0FEF"/>
    <w:rsid w:val="007B1002"/>
    <w:rsid w:val="007B5ED8"/>
    <w:rsid w:val="007C0334"/>
    <w:rsid w:val="007C1839"/>
    <w:rsid w:val="007C2A1F"/>
    <w:rsid w:val="007C3467"/>
    <w:rsid w:val="007C3BCD"/>
    <w:rsid w:val="007C6989"/>
    <w:rsid w:val="007D0C56"/>
    <w:rsid w:val="007D1E79"/>
    <w:rsid w:val="007D4D90"/>
    <w:rsid w:val="007E0DFE"/>
    <w:rsid w:val="007E3050"/>
    <w:rsid w:val="007E3B83"/>
    <w:rsid w:val="007E4F68"/>
    <w:rsid w:val="007F0007"/>
    <w:rsid w:val="007F1FC0"/>
    <w:rsid w:val="007F5734"/>
    <w:rsid w:val="007F7720"/>
    <w:rsid w:val="008000F1"/>
    <w:rsid w:val="00801F91"/>
    <w:rsid w:val="0080200A"/>
    <w:rsid w:val="008027E7"/>
    <w:rsid w:val="00803AAD"/>
    <w:rsid w:val="00803EB7"/>
    <w:rsid w:val="00805ECB"/>
    <w:rsid w:val="00807361"/>
    <w:rsid w:val="00813754"/>
    <w:rsid w:val="0081389D"/>
    <w:rsid w:val="0081507E"/>
    <w:rsid w:val="00823501"/>
    <w:rsid w:val="00824764"/>
    <w:rsid w:val="00824868"/>
    <w:rsid w:val="00824A8B"/>
    <w:rsid w:val="0082795B"/>
    <w:rsid w:val="0083089F"/>
    <w:rsid w:val="008315F1"/>
    <w:rsid w:val="00831F43"/>
    <w:rsid w:val="008334A5"/>
    <w:rsid w:val="00833968"/>
    <w:rsid w:val="00833B7B"/>
    <w:rsid w:val="0083490D"/>
    <w:rsid w:val="00836FC1"/>
    <w:rsid w:val="008409F1"/>
    <w:rsid w:val="008419C6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5001"/>
    <w:rsid w:val="00866151"/>
    <w:rsid w:val="008705FE"/>
    <w:rsid w:val="00871C79"/>
    <w:rsid w:val="0087307C"/>
    <w:rsid w:val="008735D8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126E"/>
    <w:rsid w:val="008A20AF"/>
    <w:rsid w:val="008A30E1"/>
    <w:rsid w:val="008A5E2D"/>
    <w:rsid w:val="008A621A"/>
    <w:rsid w:val="008A6E5A"/>
    <w:rsid w:val="008A77CB"/>
    <w:rsid w:val="008A78F4"/>
    <w:rsid w:val="008B06C4"/>
    <w:rsid w:val="008B193F"/>
    <w:rsid w:val="008B1C93"/>
    <w:rsid w:val="008B52C2"/>
    <w:rsid w:val="008B5FB1"/>
    <w:rsid w:val="008C45F4"/>
    <w:rsid w:val="008C5384"/>
    <w:rsid w:val="008C6B95"/>
    <w:rsid w:val="008C7D39"/>
    <w:rsid w:val="008D0333"/>
    <w:rsid w:val="008D3641"/>
    <w:rsid w:val="008D4E1B"/>
    <w:rsid w:val="008D71D9"/>
    <w:rsid w:val="008E0111"/>
    <w:rsid w:val="008E2693"/>
    <w:rsid w:val="008E5B13"/>
    <w:rsid w:val="008E712D"/>
    <w:rsid w:val="008E718D"/>
    <w:rsid w:val="008E7B50"/>
    <w:rsid w:val="008F164D"/>
    <w:rsid w:val="008F384A"/>
    <w:rsid w:val="008F4649"/>
    <w:rsid w:val="009011C1"/>
    <w:rsid w:val="00902168"/>
    <w:rsid w:val="00903C9D"/>
    <w:rsid w:val="0090452C"/>
    <w:rsid w:val="009053B2"/>
    <w:rsid w:val="00907D21"/>
    <w:rsid w:val="00913DAF"/>
    <w:rsid w:val="00915DC7"/>
    <w:rsid w:val="00916924"/>
    <w:rsid w:val="00916DE4"/>
    <w:rsid w:val="009172DD"/>
    <w:rsid w:val="00917AB0"/>
    <w:rsid w:val="00922456"/>
    <w:rsid w:val="0092561A"/>
    <w:rsid w:val="00925F91"/>
    <w:rsid w:val="00927F1E"/>
    <w:rsid w:val="00930531"/>
    <w:rsid w:val="00933398"/>
    <w:rsid w:val="0093763A"/>
    <w:rsid w:val="00942321"/>
    <w:rsid w:val="00943212"/>
    <w:rsid w:val="00944B0C"/>
    <w:rsid w:val="00946515"/>
    <w:rsid w:val="00946C56"/>
    <w:rsid w:val="009567CA"/>
    <w:rsid w:val="00957092"/>
    <w:rsid w:val="00960A7A"/>
    <w:rsid w:val="009635DC"/>
    <w:rsid w:val="00964CC5"/>
    <w:rsid w:val="009656A2"/>
    <w:rsid w:val="00967D01"/>
    <w:rsid w:val="00974469"/>
    <w:rsid w:val="00976AFC"/>
    <w:rsid w:val="00977E48"/>
    <w:rsid w:val="00983F7D"/>
    <w:rsid w:val="009842C8"/>
    <w:rsid w:val="00985D7B"/>
    <w:rsid w:val="00991607"/>
    <w:rsid w:val="00992460"/>
    <w:rsid w:val="009A5B7D"/>
    <w:rsid w:val="009B02FD"/>
    <w:rsid w:val="009B0B73"/>
    <w:rsid w:val="009B1822"/>
    <w:rsid w:val="009B1BB2"/>
    <w:rsid w:val="009B2DEC"/>
    <w:rsid w:val="009B4943"/>
    <w:rsid w:val="009B4FCB"/>
    <w:rsid w:val="009B7033"/>
    <w:rsid w:val="009C039B"/>
    <w:rsid w:val="009C128B"/>
    <w:rsid w:val="009C2F00"/>
    <w:rsid w:val="009C35F2"/>
    <w:rsid w:val="009C380B"/>
    <w:rsid w:val="009C43E2"/>
    <w:rsid w:val="009C679D"/>
    <w:rsid w:val="009C742A"/>
    <w:rsid w:val="009D063E"/>
    <w:rsid w:val="009D07F4"/>
    <w:rsid w:val="009D0D4C"/>
    <w:rsid w:val="009D2EBF"/>
    <w:rsid w:val="009D43E8"/>
    <w:rsid w:val="009D60C5"/>
    <w:rsid w:val="009D68A7"/>
    <w:rsid w:val="009D6F77"/>
    <w:rsid w:val="009E19B9"/>
    <w:rsid w:val="009E38BF"/>
    <w:rsid w:val="009E3DBF"/>
    <w:rsid w:val="009E6ED4"/>
    <w:rsid w:val="009E7DEF"/>
    <w:rsid w:val="009F24D3"/>
    <w:rsid w:val="009F4561"/>
    <w:rsid w:val="009F7A12"/>
    <w:rsid w:val="009F7C7E"/>
    <w:rsid w:val="00A00224"/>
    <w:rsid w:val="00A003F7"/>
    <w:rsid w:val="00A01A14"/>
    <w:rsid w:val="00A02D9B"/>
    <w:rsid w:val="00A03B3F"/>
    <w:rsid w:val="00A06826"/>
    <w:rsid w:val="00A06E7E"/>
    <w:rsid w:val="00A07C2C"/>
    <w:rsid w:val="00A10C21"/>
    <w:rsid w:val="00A10F50"/>
    <w:rsid w:val="00A10F6A"/>
    <w:rsid w:val="00A12515"/>
    <w:rsid w:val="00A13C53"/>
    <w:rsid w:val="00A14185"/>
    <w:rsid w:val="00A1568F"/>
    <w:rsid w:val="00A169A5"/>
    <w:rsid w:val="00A16B22"/>
    <w:rsid w:val="00A2437E"/>
    <w:rsid w:val="00A261FC"/>
    <w:rsid w:val="00A26486"/>
    <w:rsid w:val="00A268DE"/>
    <w:rsid w:val="00A26AA6"/>
    <w:rsid w:val="00A279A4"/>
    <w:rsid w:val="00A300F1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51DAC"/>
    <w:rsid w:val="00A52B41"/>
    <w:rsid w:val="00A54C74"/>
    <w:rsid w:val="00A55AF0"/>
    <w:rsid w:val="00A56C52"/>
    <w:rsid w:val="00A577DA"/>
    <w:rsid w:val="00A60BC7"/>
    <w:rsid w:val="00A62ACF"/>
    <w:rsid w:val="00A66755"/>
    <w:rsid w:val="00A674DA"/>
    <w:rsid w:val="00A67589"/>
    <w:rsid w:val="00A700C2"/>
    <w:rsid w:val="00A71BC3"/>
    <w:rsid w:val="00A73BDD"/>
    <w:rsid w:val="00A73BFB"/>
    <w:rsid w:val="00A81957"/>
    <w:rsid w:val="00A82AAD"/>
    <w:rsid w:val="00A87107"/>
    <w:rsid w:val="00A9279D"/>
    <w:rsid w:val="00A93E98"/>
    <w:rsid w:val="00A94B42"/>
    <w:rsid w:val="00A958F6"/>
    <w:rsid w:val="00A964F1"/>
    <w:rsid w:val="00A96BD5"/>
    <w:rsid w:val="00A97235"/>
    <w:rsid w:val="00AA0C21"/>
    <w:rsid w:val="00AA3276"/>
    <w:rsid w:val="00AA576F"/>
    <w:rsid w:val="00AA6A81"/>
    <w:rsid w:val="00AB1601"/>
    <w:rsid w:val="00AB2374"/>
    <w:rsid w:val="00AB2737"/>
    <w:rsid w:val="00AB2B1F"/>
    <w:rsid w:val="00AB4D1C"/>
    <w:rsid w:val="00AB51B7"/>
    <w:rsid w:val="00AB6052"/>
    <w:rsid w:val="00AB7720"/>
    <w:rsid w:val="00AC06B6"/>
    <w:rsid w:val="00AC3E50"/>
    <w:rsid w:val="00AC445E"/>
    <w:rsid w:val="00AC6BB6"/>
    <w:rsid w:val="00AC746B"/>
    <w:rsid w:val="00AD03B4"/>
    <w:rsid w:val="00AD69C1"/>
    <w:rsid w:val="00AD6BFC"/>
    <w:rsid w:val="00AE0A62"/>
    <w:rsid w:val="00AE14CB"/>
    <w:rsid w:val="00AE1D0A"/>
    <w:rsid w:val="00AE211E"/>
    <w:rsid w:val="00AE32B8"/>
    <w:rsid w:val="00AE4898"/>
    <w:rsid w:val="00AE65D1"/>
    <w:rsid w:val="00AE6612"/>
    <w:rsid w:val="00AE6B77"/>
    <w:rsid w:val="00AF015D"/>
    <w:rsid w:val="00AF5863"/>
    <w:rsid w:val="00AF5E0B"/>
    <w:rsid w:val="00B0089D"/>
    <w:rsid w:val="00B010E6"/>
    <w:rsid w:val="00B03B49"/>
    <w:rsid w:val="00B069B3"/>
    <w:rsid w:val="00B10F59"/>
    <w:rsid w:val="00B113A7"/>
    <w:rsid w:val="00B13E80"/>
    <w:rsid w:val="00B15640"/>
    <w:rsid w:val="00B179C7"/>
    <w:rsid w:val="00B20052"/>
    <w:rsid w:val="00B20923"/>
    <w:rsid w:val="00B245CE"/>
    <w:rsid w:val="00B25D89"/>
    <w:rsid w:val="00B31AFB"/>
    <w:rsid w:val="00B32CAA"/>
    <w:rsid w:val="00B357D4"/>
    <w:rsid w:val="00B36FD8"/>
    <w:rsid w:val="00B37FCB"/>
    <w:rsid w:val="00B411A8"/>
    <w:rsid w:val="00B415DD"/>
    <w:rsid w:val="00B472C9"/>
    <w:rsid w:val="00B477E5"/>
    <w:rsid w:val="00B47850"/>
    <w:rsid w:val="00B51FAC"/>
    <w:rsid w:val="00B51FDB"/>
    <w:rsid w:val="00B54309"/>
    <w:rsid w:val="00B5726B"/>
    <w:rsid w:val="00B607BE"/>
    <w:rsid w:val="00B61472"/>
    <w:rsid w:val="00B61750"/>
    <w:rsid w:val="00B622FA"/>
    <w:rsid w:val="00B64DF3"/>
    <w:rsid w:val="00B65959"/>
    <w:rsid w:val="00B665F2"/>
    <w:rsid w:val="00B66AA2"/>
    <w:rsid w:val="00B67129"/>
    <w:rsid w:val="00B67F8A"/>
    <w:rsid w:val="00B71B03"/>
    <w:rsid w:val="00B73973"/>
    <w:rsid w:val="00B7641C"/>
    <w:rsid w:val="00B840BA"/>
    <w:rsid w:val="00B87FEF"/>
    <w:rsid w:val="00B904E9"/>
    <w:rsid w:val="00B91DE5"/>
    <w:rsid w:val="00B9465B"/>
    <w:rsid w:val="00B94DF5"/>
    <w:rsid w:val="00B959BF"/>
    <w:rsid w:val="00B96A98"/>
    <w:rsid w:val="00B97407"/>
    <w:rsid w:val="00B9768D"/>
    <w:rsid w:val="00B978F8"/>
    <w:rsid w:val="00BA467B"/>
    <w:rsid w:val="00BA53E8"/>
    <w:rsid w:val="00BA5B78"/>
    <w:rsid w:val="00BB1697"/>
    <w:rsid w:val="00BB29C7"/>
    <w:rsid w:val="00BB29DF"/>
    <w:rsid w:val="00BB32D4"/>
    <w:rsid w:val="00BB349E"/>
    <w:rsid w:val="00BB4052"/>
    <w:rsid w:val="00BB540B"/>
    <w:rsid w:val="00BB7EB3"/>
    <w:rsid w:val="00BC11F6"/>
    <w:rsid w:val="00BC1517"/>
    <w:rsid w:val="00BC7C4D"/>
    <w:rsid w:val="00BD1269"/>
    <w:rsid w:val="00BD16F9"/>
    <w:rsid w:val="00BD21C5"/>
    <w:rsid w:val="00BD2D30"/>
    <w:rsid w:val="00BD2FFC"/>
    <w:rsid w:val="00BD484F"/>
    <w:rsid w:val="00BD5583"/>
    <w:rsid w:val="00BD59C0"/>
    <w:rsid w:val="00BD5E70"/>
    <w:rsid w:val="00BD65FD"/>
    <w:rsid w:val="00BD72B3"/>
    <w:rsid w:val="00BE08E2"/>
    <w:rsid w:val="00BE1E8F"/>
    <w:rsid w:val="00BE217F"/>
    <w:rsid w:val="00BE65C5"/>
    <w:rsid w:val="00BF12E3"/>
    <w:rsid w:val="00BF16EE"/>
    <w:rsid w:val="00BF1B5D"/>
    <w:rsid w:val="00BF2F31"/>
    <w:rsid w:val="00BF3B38"/>
    <w:rsid w:val="00C00055"/>
    <w:rsid w:val="00C00DCB"/>
    <w:rsid w:val="00C03F89"/>
    <w:rsid w:val="00C0431C"/>
    <w:rsid w:val="00C04DFE"/>
    <w:rsid w:val="00C05FB0"/>
    <w:rsid w:val="00C06E09"/>
    <w:rsid w:val="00C1113C"/>
    <w:rsid w:val="00C14D0B"/>
    <w:rsid w:val="00C20371"/>
    <w:rsid w:val="00C217B7"/>
    <w:rsid w:val="00C22BC9"/>
    <w:rsid w:val="00C2377C"/>
    <w:rsid w:val="00C2516B"/>
    <w:rsid w:val="00C262CB"/>
    <w:rsid w:val="00C323F2"/>
    <w:rsid w:val="00C35A01"/>
    <w:rsid w:val="00C378EF"/>
    <w:rsid w:val="00C40A0D"/>
    <w:rsid w:val="00C41573"/>
    <w:rsid w:val="00C41CAA"/>
    <w:rsid w:val="00C474F3"/>
    <w:rsid w:val="00C50B54"/>
    <w:rsid w:val="00C52D9A"/>
    <w:rsid w:val="00C555FB"/>
    <w:rsid w:val="00C55C5B"/>
    <w:rsid w:val="00C56226"/>
    <w:rsid w:val="00C574C0"/>
    <w:rsid w:val="00C601CA"/>
    <w:rsid w:val="00C6124B"/>
    <w:rsid w:val="00C615AA"/>
    <w:rsid w:val="00C63182"/>
    <w:rsid w:val="00C661E2"/>
    <w:rsid w:val="00C66F3A"/>
    <w:rsid w:val="00C7206D"/>
    <w:rsid w:val="00C75816"/>
    <w:rsid w:val="00C7633B"/>
    <w:rsid w:val="00C81BCC"/>
    <w:rsid w:val="00C81BEB"/>
    <w:rsid w:val="00C857C4"/>
    <w:rsid w:val="00C90B10"/>
    <w:rsid w:val="00C90DA3"/>
    <w:rsid w:val="00C93226"/>
    <w:rsid w:val="00C950B4"/>
    <w:rsid w:val="00C966F8"/>
    <w:rsid w:val="00CA23CF"/>
    <w:rsid w:val="00CA2B46"/>
    <w:rsid w:val="00CA32E7"/>
    <w:rsid w:val="00CA3EC7"/>
    <w:rsid w:val="00CA779B"/>
    <w:rsid w:val="00CB31E3"/>
    <w:rsid w:val="00CB3E15"/>
    <w:rsid w:val="00CB45B0"/>
    <w:rsid w:val="00CB6E8C"/>
    <w:rsid w:val="00CC1060"/>
    <w:rsid w:val="00CC13E8"/>
    <w:rsid w:val="00CC1B84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6BF"/>
    <w:rsid w:val="00CD7765"/>
    <w:rsid w:val="00CE2ABE"/>
    <w:rsid w:val="00CE5B01"/>
    <w:rsid w:val="00CE71A9"/>
    <w:rsid w:val="00CF6E7A"/>
    <w:rsid w:val="00D01EC9"/>
    <w:rsid w:val="00D03E4A"/>
    <w:rsid w:val="00D05B98"/>
    <w:rsid w:val="00D1199E"/>
    <w:rsid w:val="00D12C23"/>
    <w:rsid w:val="00D13579"/>
    <w:rsid w:val="00D1528C"/>
    <w:rsid w:val="00D15A14"/>
    <w:rsid w:val="00D2033D"/>
    <w:rsid w:val="00D23D7C"/>
    <w:rsid w:val="00D246DE"/>
    <w:rsid w:val="00D27289"/>
    <w:rsid w:val="00D31CE2"/>
    <w:rsid w:val="00D340E7"/>
    <w:rsid w:val="00D34FFB"/>
    <w:rsid w:val="00D35C37"/>
    <w:rsid w:val="00D362FE"/>
    <w:rsid w:val="00D37C46"/>
    <w:rsid w:val="00D41F10"/>
    <w:rsid w:val="00D434C8"/>
    <w:rsid w:val="00D45A58"/>
    <w:rsid w:val="00D47C97"/>
    <w:rsid w:val="00D50CB9"/>
    <w:rsid w:val="00D51263"/>
    <w:rsid w:val="00D563C0"/>
    <w:rsid w:val="00D61F37"/>
    <w:rsid w:val="00D6330D"/>
    <w:rsid w:val="00D665E3"/>
    <w:rsid w:val="00D66A4F"/>
    <w:rsid w:val="00D66A5E"/>
    <w:rsid w:val="00D66B8C"/>
    <w:rsid w:val="00D7084D"/>
    <w:rsid w:val="00D713FF"/>
    <w:rsid w:val="00D73192"/>
    <w:rsid w:val="00D73C03"/>
    <w:rsid w:val="00D75E8E"/>
    <w:rsid w:val="00D80792"/>
    <w:rsid w:val="00D8121D"/>
    <w:rsid w:val="00D81DEC"/>
    <w:rsid w:val="00D82D4A"/>
    <w:rsid w:val="00D8359E"/>
    <w:rsid w:val="00D83D7C"/>
    <w:rsid w:val="00D84E2F"/>
    <w:rsid w:val="00D8596C"/>
    <w:rsid w:val="00D90B47"/>
    <w:rsid w:val="00D91AEF"/>
    <w:rsid w:val="00D91DF1"/>
    <w:rsid w:val="00DA0308"/>
    <w:rsid w:val="00DA3FAE"/>
    <w:rsid w:val="00DA48D8"/>
    <w:rsid w:val="00DB1497"/>
    <w:rsid w:val="00DB3E1D"/>
    <w:rsid w:val="00DB65D5"/>
    <w:rsid w:val="00DC1CDF"/>
    <w:rsid w:val="00DC3CE9"/>
    <w:rsid w:val="00DC3F2B"/>
    <w:rsid w:val="00DC4B85"/>
    <w:rsid w:val="00DC50D4"/>
    <w:rsid w:val="00DC5E4A"/>
    <w:rsid w:val="00DD31B7"/>
    <w:rsid w:val="00DD365A"/>
    <w:rsid w:val="00DE1093"/>
    <w:rsid w:val="00DE3BFA"/>
    <w:rsid w:val="00DE640D"/>
    <w:rsid w:val="00DE64E7"/>
    <w:rsid w:val="00DE79D6"/>
    <w:rsid w:val="00DF026F"/>
    <w:rsid w:val="00DF0B4D"/>
    <w:rsid w:val="00DF11FD"/>
    <w:rsid w:val="00DF245C"/>
    <w:rsid w:val="00DF3164"/>
    <w:rsid w:val="00DF6BE1"/>
    <w:rsid w:val="00E01FB6"/>
    <w:rsid w:val="00E03DFB"/>
    <w:rsid w:val="00E13431"/>
    <w:rsid w:val="00E21419"/>
    <w:rsid w:val="00E2146A"/>
    <w:rsid w:val="00E256A8"/>
    <w:rsid w:val="00E300F5"/>
    <w:rsid w:val="00E305F5"/>
    <w:rsid w:val="00E307B1"/>
    <w:rsid w:val="00E31000"/>
    <w:rsid w:val="00E31CFE"/>
    <w:rsid w:val="00E33A27"/>
    <w:rsid w:val="00E33EDF"/>
    <w:rsid w:val="00E35885"/>
    <w:rsid w:val="00E36CCC"/>
    <w:rsid w:val="00E4016B"/>
    <w:rsid w:val="00E41F5B"/>
    <w:rsid w:val="00E432A9"/>
    <w:rsid w:val="00E47FA4"/>
    <w:rsid w:val="00E50540"/>
    <w:rsid w:val="00E51B71"/>
    <w:rsid w:val="00E527D0"/>
    <w:rsid w:val="00E52A47"/>
    <w:rsid w:val="00E56B7B"/>
    <w:rsid w:val="00E57623"/>
    <w:rsid w:val="00E66B38"/>
    <w:rsid w:val="00E66FD6"/>
    <w:rsid w:val="00E67FF6"/>
    <w:rsid w:val="00E71043"/>
    <w:rsid w:val="00E7122F"/>
    <w:rsid w:val="00E712D2"/>
    <w:rsid w:val="00E733B3"/>
    <w:rsid w:val="00E73896"/>
    <w:rsid w:val="00E73EBB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78FE"/>
    <w:rsid w:val="00E87F0D"/>
    <w:rsid w:val="00E90070"/>
    <w:rsid w:val="00E92416"/>
    <w:rsid w:val="00E94746"/>
    <w:rsid w:val="00EA0621"/>
    <w:rsid w:val="00EA1960"/>
    <w:rsid w:val="00EA256E"/>
    <w:rsid w:val="00EA3204"/>
    <w:rsid w:val="00EA47A6"/>
    <w:rsid w:val="00EA4DFB"/>
    <w:rsid w:val="00EA4E29"/>
    <w:rsid w:val="00EB1719"/>
    <w:rsid w:val="00EB4F3F"/>
    <w:rsid w:val="00EB5303"/>
    <w:rsid w:val="00EB539F"/>
    <w:rsid w:val="00EB5E28"/>
    <w:rsid w:val="00EB5F7B"/>
    <w:rsid w:val="00EC1E38"/>
    <w:rsid w:val="00EC3717"/>
    <w:rsid w:val="00EC4935"/>
    <w:rsid w:val="00ED060F"/>
    <w:rsid w:val="00ED1237"/>
    <w:rsid w:val="00ED64C6"/>
    <w:rsid w:val="00EE0948"/>
    <w:rsid w:val="00EE37DC"/>
    <w:rsid w:val="00EE4244"/>
    <w:rsid w:val="00EE4501"/>
    <w:rsid w:val="00EE5AF5"/>
    <w:rsid w:val="00EE6071"/>
    <w:rsid w:val="00EE6D9E"/>
    <w:rsid w:val="00EF27C8"/>
    <w:rsid w:val="00EF2D7F"/>
    <w:rsid w:val="00EF4949"/>
    <w:rsid w:val="00EF5A93"/>
    <w:rsid w:val="00EF6E5E"/>
    <w:rsid w:val="00F01359"/>
    <w:rsid w:val="00F0289A"/>
    <w:rsid w:val="00F042D0"/>
    <w:rsid w:val="00F049F5"/>
    <w:rsid w:val="00F05207"/>
    <w:rsid w:val="00F06570"/>
    <w:rsid w:val="00F1047A"/>
    <w:rsid w:val="00F1206D"/>
    <w:rsid w:val="00F1216E"/>
    <w:rsid w:val="00F16865"/>
    <w:rsid w:val="00F217C3"/>
    <w:rsid w:val="00F2366E"/>
    <w:rsid w:val="00F254FE"/>
    <w:rsid w:val="00F30FF0"/>
    <w:rsid w:val="00F3109E"/>
    <w:rsid w:val="00F31849"/>
    <w:rsid w:val="00F31A80"/>
    <w:rsid w:val="00F32923"/>
    <w:rsid w:val="00F33C62"/>
    <w:rsid w:val="00F350E7"/>
    <w:rsid w:val="00F37555"/>
    <w:rsid w:val="00F42C13"/>
    <w:rsid w:val="00F42DD4"/>
    <w:rsid w:val="00F43490"/>
    <w:rsid w:val="00F44BC0"/>
    <w:rsid w:val="00F46B3E"/>
    <w:rsid w:val="00F4776A"/>
    <w:rsid w:val="00F47BF0"/>
    <w:rsid w:val="00F542FE"/>
    <w:rsid w:val="00F56309"/>
    <w:rsid w:val="00F57EB7"/>
    <w:rsid w:val="00F62795"/>
    <w:rsid w:val="00F65A8D"/>
    <w:rsid w:val="00F65BD2"/>
    <w:rsid w:val="00F665F5"/>
    <w:rsid w:val="00F67169"/>
    <w:rsid w:val="00F73C92"/>
    <w:rsid w:val="00F740A6"/>
    <w:rsid w:val="00F74DAE"/>
    <w:rsid w:val="00F77D17"/>
    <w:rsid w:val="00F82C3A"/>
    <w:rsid w:val="00F83CEA"/>
    <w:rsid w:val="00F84D6C"/>
    <w:rsid w:val="00F85A3F"/>
    <w:rsid w:val="00F911FB"/>
    <w:rsid w:val="00F95631"/>
    <w:rsid w:val="00F9581D"/>
    <w:rsid w:val="00F95E4D"/>
    <w:rsid w:val="00F964D0"/>
    <w:rsid w:val="00FA02DD"/>
    <w:rsid w:val="00FA4E65"/>
    <w:rsid w:val="00FA4E76"/>
    <w:rsid w:val="00FA758F"/>
    <w:rsid w:val="00FB1B46"/>
    <w:rsid w:val="00FB513B"/>
    <w:rsid w:val="00FB6C7D"/>
    <w:rsid w:val="00FC2A39"/>
    <w:rsid w:val="00FC37AF"/>
    <w:rsid w:val="00FC5322"/>
    <w:rsid w:val="00FC55B8"/>
    <w:rsid w:val="00FC59AD"/>
    <w:rsid w:val="00FC63D3"/>
    <w:rsid w:val="00FC6CCC"/>
    <w:rsid w:val="00FC7D49"/>
    <w:rsid w:val="00FD0D32"/>
    <w:rsid w:val="00FD1DA8"/>
    <w:rsid w:val="00FD7230"/>
    <w:rsid w:val="00FD73B2"/>
    <w:rsid w:val="00FD7738"/>
    <w:rsid w:val="00FE01BB"/>
    <w:rsid w:val="00FE3B0B"/>
    <w:rsid w:val="00FE7112"/>
    <w:rsid w:val="00FE74FC"/>
    <w:rsid w:val="00FE78C1"/>
    <w:rsid w:val="00FF0D76"/>
    <w:rsid w:val="00FF189A"/>
    <w:rsid w:val="00FF3730"/>
    <w:rsid w:val="00FF3B2B"/>
    <w:rsid w:val="00FF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2.9121495018984461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m/d/yyyy</c:formatCode>
                <c:ptCount val="32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Лист1!$B$2:$B$33</c:f>
              <c:numCache>
                <c:formatCode>General</c:formatCode>
                <c:ptCount val="32"/>
                <c:pt idx="0">
                  <c:v>38</c:v>
                </c:pt>
                <c:pt idx="1">
                  <c:v>40</c:v>
                </c:pt>
                <c:pt idx="2">
                  <c:v>39</c:v>
                </c:pt>
                <c:pt idx="3">
                  <c:v>39</c:v>
                </c:pt>
                <c:pt idx="4">
                  <c:v>39</c:v>
                </c:pt>
                <c:pt idx="5">
                  <c:v>37</c:v>
                </c:pt>
                <c:pt idx="6">
                  <c:v>36</c:v>
                </c:pt>
                <c:pt idx="7">
                  <c:v>36</c:v>
                </c:pt>
                <c:pt idx="8">
                  <c:v>36</c:v>
                </c:pt>
                <c:pt idx="9">
                  <c:v>36</c:v>
                </c:pt>
                <c:pt idx="10">
                  <c:v>36</c:v>
                </c:pt>
                <c:pt idx="11">
                  <c:v>36</c:v>
                </c:pt>
                <c:pt idx="12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AA9-493D-BD36-86EA3120AB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m/d/yyyy</c:formatCode>
                <c:ptCount val="32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Лист1!$C$2:$C$33</c:f>
              <c:numCache>
                <c:formatCode>General</c:formatCode>
                <c:ptCount val="32"/>
                <c:pt idx="0">
                  <c:v>195</c:v>
                </c:pt>
                <c:pt idx="1">
                  <c:v>198</c:v>
                </c:pt>
                <c:pt idx="2">
                  <c:v>199</c:v>
                </c:pt>
                <c:pt idx="3">
                  <c:v>198</c:v>
                </c:pt>
                <c:pt idx="4">
                  <c:v>199</c:v>
                </c:pt>
                <c:pt idx="5">
                  <c:v>192</c:v>
                </c:pt>
                <c:pt idx="6">
                  <c:v>195</c:v>
                </c:pt>
                <c:pt idx="7">
                  <c:v>194</c:v>
                </c:pt>
                <c:pt idx="8">
                  <c:v>199</c:v>
                </c:pt>
                <c:pt idx="9">
                  <c:v>203</c:v>
                </c:pt>
                <c:pt idx="10">
                  <c:v>201</c:v>
                </c:pt>
                <c:pt idx="11">
                  <c:v>196</c:v>
                </c:pt>
                <c:pt idx="12">
                  <c:v>200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AA9-493D-BD36-86EA3120AB3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7273936"/>
        <c:axId val="217283728"/>
      </c:lineChart>
      <c:dateAx>
        <c:axId val="217273936"/>
        <c:scaling>
          <c:orientation val="minMax"/>
          <c:max val="46063"/>
          <c:min val="45698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8372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217283728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73936"/>
        <c:crosses val="max"/>
        <c:crossBetween val="midCat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образовании" Велижский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Сельское, лесное хозяйство, охота, рыболовство и рыбоводство</c:v>
                </c:pt>
                <c:pt idx="3">
                  <c:v>Обрабатывающие производства</c:v>
                </c:pt>
                <c:pt idx="4">
                  <c:v>Строительство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операциям с недвижимым имуществом</c:v>
                </c:pt>
                <c:pt idx="7">
                  <c:v>Деятельность профессиональная, научная и техническая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Обеспечение электрической энергией, газом и паром; кондиционирование воздуха</c:v>
                </c:pt>
                <c:pt idx="10">
                  <c:v>Деятельность финансовая и страховая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3">
                  <c:v>Образование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Предоставление прочих видов услуг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76</c:v>
                </c:pt>
                <c:pt idx="1">
                  <c:v>33</c:v>
                </c:pt>
                <c:pt idx="2">
                  <c:v>23</c:v>
                </c:pt>
                <c:pt idx="3">
                  <c:v>22</c:v>
                </c:pt>
                <c:pt idx="4">
                  <c:v>30</c:v>
                </c:pt>
                <c:pt idx="5">
                  <c:v>13</c:v>
                </c:pt>
                <c:pt idx="6">
                  <c:v>11</c:v>
                </c:pt>
                <c:pt idx="7">
                  <c:v>9</c:v>
                </c:pt>
                <c:pt idx="8">
                  <c:v>4</c:v>
                </c:pt>
                <c:pt idx="9">
                  <c:v>2</c:v>
                </c:pt>
                <c:pt idx="10">
                  <c:v>1</c:v>
                </c:pt>
                <c:pt idx="11">
                  <c:v>4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4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991497938672922"/>
          <c:y val="4.3904075129968155E-2"/>
          <c:w val="0.36884417320528479"/>
          <c:h val="0.91231887981132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606E-4286-434D-9286-8F871C48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8</cp:revision>
  <cp:lastPrinted>2025-10-21T09:14:00Z</cp:lastPrinted>
  <dcterms:created xsi:type="dcterms:W3CDTF">2026-02-19T11:24:00Z</dcterms:created>
  <dcterms:modified xsi:type="dcterms:W3CDTF">2026-02-20T08:00:00Z</dcterms:modified>
</cp:coreProperties>
</file>