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45" w:rsidRDefault="00832945" w:rsidP="00832945">
      <w:pPr>
        <w:tabs>
          <w:tab w:val="left" w:pos="4536"/>
          <w:tab w:val="left" w:pos="11482"/>
        </w:tabs>
        <w:ind w:right="5669"/>
        <w:jc w:val="both"/>
        <w:rPr>
          <w:sz w:val="28"/>
          <w:szCs w:val="28"/>
        </w:rPr>
      </w:pPr>
    </w:p>
    <w:p w:rsidR="00832945" w:rsidRDefault="00832945" w:rsidP="00832945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832945" w:rsidRDefault="00832945" w:rsidP="00832945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832945" w:rsidRDefault="00832945" w:rsidP="00832945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«ВЕЛИЖСКИЙ РАЙОН»</w:t>
      </w:r>
    </w:p>
    <w:p w:rsidR="00832945" w:rsidRDefault="00832945" w:rsidP="00832945">
      <w:pPr>
        <w:ind w:right="-143"/>
        <w:jc w:val="center"/>
        <w:rPr>
          <w:b/>
          <w:sz w:val="32"/>
          <w:szCs w:val="32"/>
        </w:rPr>
      </w:pPr>
    </w:p>
    <w:p w:rsidR="00832945" w:rsidRDefault="00832945" w:rsidP="00832945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 О С Т А Н О В Л Е Н И Е  </w:t>
      </w:r>
    </w:p>
    <w:p w:rsidR="00832945" w:rsidRDefault="00832945" w:rsidP="00832945">
      <w:pPr>
        <w:spacing w:before="120"/>
        <w:jc w:val="center"/>
        <w:rPr>
          <w:b/>
          <w:bCs/>
          <w:sz w:val="16"/>
          <w:szCs w:val="16"/>
        </w:rPr>
      </w:pPr>
    </w:p>
    <w:p w:rsidR="00832945" w:rsidRDefault="00832945" w:rsidP="00832945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  28</w:t>
      </w:r>
      <w:proofErr w:type="gramEnd"/>
      <w:r>
        <w:rPr>
          <w:color w:val="000000"/>
          <w:sz w:val="28"/>
          <w:szCs w:val="28"/>
        </w:rPr>
        <w:t xml:space="preserve"> июля 2020 года                                                                                   №23/6</w:t>
      </w:r>
      <w:r>
        <w:rPr>
          <w:color w:val="000000"/>
          <w:sz w:val="28"/>
          <w:szCs w:val="28"/>
        </w:rPr>
        <w:t>7</w:t>
      </w:r>
    </w:p>
    <w:p w:rsidR="00832945" w:rsidRDefault="00832945" w:rsidP="00832945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город</w:t>
      </w:r>
      <w:proofErr w:type="gramEnd"/>
      <w:r>
        <w:rPr>
          <w:color w:val="000000"/>
          <w:sz w:val="28"/>
          <w:szCs w:val="28"/>
        </w:rPr>
        <w:t xml:space="preserve"> Велиж</w:t>
      </w:r>
    </w:p>
    <w:p w:rsidR="00832945" w:rsidRDefault="00832945" w:rsidP="00832945">
      <w:pPr>
        <w:jc w:val="center"/>
        <w:rPr>
          <w:color w:val="000000"/>
          <w:sz w:val="28"/>
          <w:szCs w:val="28"/>
        </w:rPr>
      </w:pPr>
    </w:p>
    <w:p w:rsidR="00832945" w:rsidRDefault="00832945" w:rsidP="00832945">
      <w:pPr>
        <w:tabs>
          <w:tab w:val="left" w:pos="6379"/>
          <w:tab w:val="left" w:pos="9781"/>
          <w:tab w:val="left" w:pos="10490"/>
          <w:tab w:val="left" w:pos="1091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регистрации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Макаркина</w:t>
      </w:r>
      <w:proofErr w:type="spellEnd"/>
      <w:r>
        <w:rPr>
          <w:sz w:val="28"/>
          <w:szCs w:val="28"/>
        </w:rPr>
        <w:t xml:space="preserve"> Андрея Геннадиевича</w:t>
      </w:r>
      <w:r>
        <w:rPr>
          <w:sz w:val="28"/>
          <w:szCs w:val="28"/>
        </w:rPr>
        <w:t xml:space="preserve"> выдвинутого Велижским районным отделением политической партии «КОММУНИСТИЧЕСКАЯ ПАРТИЯ РОССИЙСКОЙ ФЕДЕРАЦИИ» </w:t>
      </w:r>
    </w:p>
    <w:p w:rsidR="00832945" w:rsidRDefault="00832945" w:rsidP="00832945">
      <w:pPr>
        <w:ind w:right="4535"/>
        <w:jc w:val="both"/>
        <w:rPr>
          <w:sz w:val="28"/>
          <w:szCs w:val="28"/>
        </w:rPr>
      </w:pPr>
    </w:p>
    <w:p w:rsidR="00832945" w:rsidRDefault="00832945" w:rsidP="00832945">
      <w:pPr>
        <w:ind w:firstLine="60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16, 19 </w:t>
      </w:r>
      <w:r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области»,</w:t>
      </w:r>
      <w:r>
        <w:rPr>
          <w:rFonts w:ascii="Arial" w:hAnsi="Arial" w:cs="Arial"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рассмотрев документы, представленные в  избирательную комиссию муниципального 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«Велижский район» для выдвижения и регистрации кандидата в депутаты Велижского районного Совета депутатов шестого  созыва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по пятимандатному избирательному округу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Макаркиным</w:t>
      </w:r>
      <w:proofErr w:type="spellEnd"/>
      <w:r>
        <w:rPr>
          <w:sz w:val="28"/>
          <w:szCs w:val="28"/>
        </w:rPr>
        <w:t xml:space="preserve"> Андреем Геннадиевичем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выдвинутым избирательным объединением- Велижским районным отделением политической партии «КОММУНИСТИЧЕСКАЯ ПАРТИЯ РОССИЙСКОЙ ФЕДЕРАЦИИ», проверив соответствие порядка выдвижения </w:t>
      </w:r>
      <w:proofErr w:type="spellStart"/>
      <w:r>
        <w:rPr>
          <w:sz w:val="28"/>
          <w:szCs w:val="28"/>
        </w:rPr>
        <w:t>Макаркина</w:t>
      </w:r>
      <w:proofErr w:type="spellEnd"/>
      <w:r>
        <w:rPr>
          <w:sz w:val="28"/>
          <w:szCs w:val="28"/>
        </w:rPr>
        <w:t xml:space="preserve"> Андрея Геннадиевича</w:t>
      </w:r>
      <w:r>
        <w:rPr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>
        <w:rPr>
          <w:sz w:val="28"/>
          <w:szCs w:val="28"/>
        </w:rPr>
        <w:t>,  избирательная комиссия муниципального образования «Велижский район»</w:t>
      </w:r>
    </w:p>
    <w:p w:rsidR="00832945" w:rsidRDefault="00832945" w:rsidP="00832945">
      <w:pPr>
        <w:ind w:firstLine="720"/>
        <w:jc w:val="both"/>
        <w:rPr>
          <w:sz w:val="28"/>
          <w:szCs w:val="28"/>
        </w:rPr>
      </w:pPr>
    </w:p>
    <w:p w:rsidR="00832945" w:rsidRDefault="00832945" w:rsidP="00832945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ПОСТАНОВИЛА:</w:t>
      </w:r>
    </w:p>
    <w:p w:rsidR="00832945" w:rsidRDefault="00832945" w:rsidP="00832945">
      <w:pPr>
        <w:ind w:firstLine="720"/>
        <w:jc w:val="both"/>
        <w:rPr>
          <w:sz w:val="28"/>
          <w:szCs w:val="28"/>
        </w:rPr>
      </w:pPr>
    </w:p>
    <w:p w:rsidR="00832945" w:rsidRDefault="00832945" w:rsidP="0083294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кандидата в </w:t>
      </w:r>
      <w:proofErr w:type="gramStart"/>
      <w:r>
        <w:rPr>
          <w:sz w:val="28"/>
          <w:szCs w:val="28"/>
        </w:rPr>
        <w:t>депутаты  Велижского</w:t>
      </w:r>
      <w:proofErr w:type="gramEnd"/>
      <w:r>
        <w:rPr>
          <w:sz w:val="28"/>
          <w:szCs w:val="28"/>
        </w:rPr>
        <w:t xml:space="preserve">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Макаркина</w:t>
      </w:r>
      <w:proofErr w:type="spellEnd"/>
      <w:r>
        <w:rPr>
          <w:sz w:val="28"/>
          <w:szCs w:val="28"/>
        </w:rPr>
        <w:t xml:space="preserve"> Андрея Геннадиевича</w:t>
      </w:r>
      <w:r>
        <w:rPr>
          <w:sz w:val="28"/>
          <w:szCs w:val="28"/>
        </w:rPr>
        <w:t xml:space="preserve">, выдвинутого избирательным </w:t>
      </w:r>
      <w:r>
        <w:rPr>
          <w:sz w:val="28"/>
          <w:szCs w:val="28"/>
        </w:rPr>
        <w:lastRenderedPageBreak/>
        <w:t xml:space="preserve">объединением- Велижским районным отделением политической партии «КОММУНИСТИЧЕСКАЯ ПАРТИЯ РОССИЙСКОЙ ФЕДЕРАЦИИ», </w:t>
      </w:r>
    </w:p>
    <w:p w:rsidR="00832945" w:rsidRDefault="00832945" w:rsidP="0083294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регистрации- «28» июля 2020 года, время регистрации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5 минут. </w:t>
      </w:r>
    </w:p>
    <w:p w:rsidR="00832945" w:rsidRDefault="00832945" w:rsidP="0083294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Включить зарегистрированного кандидата в депутаты Велижского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Макаркина</w:t>
      </w:r>
      <w:proofErr w:type="spellEnd"/>
      <w:r>
        <w:rPr>
          <w:sz w:val="28"/>
          <w:szCs w:val="28"/>
        </w:rPr>
        <w:t xml:space="preserve"> Андрея Геннадиевича</w:t>
      </w:r>
      <w:r>
        <w:rPr>
          <w:sz w:val="28"/>
          <w:szCs w:val="28"/>
        </w:rPr>
        <w:t xml:space="preserve"> в избирательный бюллетень для голосования на выборах депутатов Велижского районного Совета депутатов шестого созыва по пятимандатному избирательному округу №</w:t>
      </w: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</w:p>
    <w:p w:rsidR="00832945" w:rsidRDefault="00832945" w:rsidP="00832945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Велижская</w:t>
      </w:r>
      <w:proofErr w:type="spellEnd"/>
      <w:r>
        <w:rPr>
          <w:sz w:val="28"/>
          <w:szCs w:val="28"/>
        </w:rPr>
        <w:t xml:space="preserve"> новь», и разместить на сайте Администрации муниципального образования «Велижский район» в информационно-телекоммуникационной сети «Интернет».</w:t>
      </w:r>
    </w:p>
    <w:p w:rsidR="00832945" w:rsidRDefault="00832945" w:rsidP="00832945">
      <w:pPr>
        <w:rPr>
          <w:sz w:val="28"/>
          <w:szCs w:val="28"/>
        </w:rPr>
      </w:pPr>
    </w:p>
    <w:p w:rsidR="00832945" w:rsidRDefault="00832945" w:rsidP="00832945">
      <w:pPr>
        <w:tabs>
          <w:tab w:val="left" w:pos="7938"/>
        </w:tabs>
        <w:jc w:val="both"/>
        <w:rPr>
          <w:b/>
          <w:sz w:val="28"/>
          <w:szCs w:val="28"/>
        </w:rPr>
      </w:pPr>
    </w:p>
    <w:p w:rsidR="00832945" w:rsidRDefault="00832945" w:rsidP="00832945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>
        <w:rPr>
          <w:b/>
          <w:sz w:val="28"/>
          <w:szCs w:val="28"/>
        </w:rPr>
        <w:t>Н.И.Желнова</w:t>
      </w:r>
      <w:proofErr w:type="spellEnd"/>
    </w:p>
    <w:p w:rsidR="00832945" w:rsidRDefault="00832945" w:rsidP="00832945">
      <w:pPr>
        <w:tabs>
          <w:tab w:val="left" w:pos="7938"/>
        </w:tabs>
        <w:rPr>
          <w:b/>
          <w:sz w:val="28"/>
          <w:szCs w:val="28"/>
        </w:rPr>
      </w:pPr>
    </w:p>
    <w:p w:rsidR="00832945" w:rsidRDefault="00832945" w:rsidP="00832945">
      <w:pPr>
        <w:tabs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       </w:t>
      </w:r>
      <w:proofErr w:type="spellStart"/>
      <w:r>
        <w:rPr>
          <w:b/>
          <w:sz w:val="28"/>
          <w:szCs w:val="28"/>
        </w:rPr>
        <w:t>А.Н.Скочиленкова</w:t>
      </w:r>
      <w:proofErr w:type="spellEnd"/>
      <w:r>
        <w:rPr>
          <w:b/>
          <w:sz w:val="28"/>
          <w:szCs w:val="28"/>
        </w:rPr>
        <w:t xml:space="preserve">                        </w:t>
      </w:r>
    </w:p>
    <w:p w:rsidR="00832945" w:rsidRDefault="00832945" w:rsidP="00832945">
      <w:pPr>
        <w:tabs>
          <w:tab w:val="left" w:pos="7938"/>
        </w:tabs>
        <w:rPr>
          <w:b/>
          <w:sz w:val="28"/>
          <w:szCs w:val="28"/>
        </w:rPr>
      </w:pPr>
    </w:p>
    <w:p w:rsidR="00832945" w:rsidRDefault="00832945" w:rsidP="00832945"/>
    <w:p w:rsidR="00832945" w:rsidRDefault="00832945" w:rsidP="00832945"/>
    <w:p w:rsidR="00832945" w:rsidRDefault="00832945" w:rsidP="00832945"/>
    <w:p w:rsidR="009B36F6" w:rsidRDefault="009B36F6"/>
    <w:sectPr w:rsidR="009B36F6" w:rsidSect="0083294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87E3D"/>
    <w:multiLevelType w:val="hybridMultilevel"/>
    <w:tmpl w:val="03529FE2"/>
    <w:lvl w:ilvl="0" w:tplc="5C28F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84"/>
    <w:rsid w:val="00832945"/>
    <w:rsid w:val="009B36F6"/>
    <w:rsid w:val="00F6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E16DA-3BB9-460E-B6DF-283A1F66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4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2020-07-28T07:10:00Z</dcterms:created>
  <dcterms:modified xsi:type="dcterms:W3CDTF">2020-07-28T07:14:00Z</dcterms:modified>
</cp:coreProperties>
</file>