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21" w:rsidRDefault="001E025B" w:rsidP="00044EDB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ИЗБИРАТЕЛЬНАЯ КОМИССИЯ</w:t>
      </w:r>
      <w:r w:rsidR="00044EDB">
        <w:rPr>
          <w:rFonts w:ascii="Arial Narrow" w:hAnsi="Arial Narrow"/>
          <w:b/>
          <w:sz w:val="32"/>
          <w:szCs w:val="32"/>
        </w:rPr>
        <w:t xml:space="preserve"> </w:t>
      </w:r>
      <w:r w:rsidR="00930ECC" w:rsidRPr="00930ECC">
        <w:rPr>
          <w:rFonts w:ascii="Arial Narrow" w:hAnsi="Arial Narrow"/>
          <w:b/>
          <w:sz w:val="32"/>
          <w:szCs w:val="32"/>
        </w:rPr>
        <w:t>МУНИЦИПАЛЬНОГО ОБРАЗОВАНИЯ</w:t>
      </w:r>
      <w:r w:rsidR="00930ECC" w:rsidRPr="00930ECC">
        <w:rPr>
          <w:rFonts w:ascii="Arial Narrow" w:hAnsi="Arial Narrow"/>
          <w:b/>
          <w:sz w:val="32"/>
          <w:szCs w:val="32"/>
        </w:rPr>
        <w:br/>
        <w:t>ВЕЛИЖСКОЕ ГОРОДСКОЕ ПОСЕЛЕНИЕ</w:t>
      </w:r>
    </w:p>
    <w:p w:rsidR="001E025B" w:rsidRPr="00613C16" w:rsidRDefault="00044ED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С ПОЛНОМОЧИЯМИ ОКРУЖНОЙ ИЗБИРАТЕЛЬНОЙ КОМИССИИ</w:t>
      </w:r>
      <w:r>
        <w:rPr>
          <w:rFonts w:ascii="Arial Narrow" w:hAnsi="Arial Narrow"/>
          <w:b/>
          <w:sz w:val="28"/>
          <w:szCs w:val="28"/>
        </w:rPr>
        <w:br/>
        <w:t>ЧЕТЫРЕХМАНДАТНОГО ИЗБИРАТЕЛЬНОГО ОКРУГА №3</w:t>
      </w: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613C16">
        <w:rPr>
          <w:rFonts w:ascii="Arial Narrow" w:hAnsi="Arial Narrow"/>
          <w:b/>
          <w:sz w:val="28"/>
          <w:szCs w:val="28"/>
        </w:rPr>
        <w:t>П</w:t>
      </w:r>
      <w:proofErr w:type="gramEnd"/>
      <w:r w:rsidRPr="00613C16">
        <w:rPr>
          <w:rFonts w:ascii="Arial Narrow" w:hAnsi="Arial Narrow"/>
          <w:b/>
          <w:sz w:val="28"/>
          <w:szCs w:val="28"/>
        </w:rPr>
        <w:t xml:space="preserve"> О С Т А Н О В Л Е Н И Е</w:t>
      </w: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677EFA" w:rsidRDefault="00CB2B47" w:rsidP="001E025B">
      <w:pPr>
        <w:spacing w:after="0"/>
        <w:rPr>
          <w:rFonts w:cstheme="minorHAns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</w:t>
      </w:r>
      <w:r w:rsidR="00A03FE8">
        <w:rPr>
          <w:rFonts w:ascii="Arial" w:hAnsi="Arial" w:cs="Arial"/>
          <w:sz w:val="28"/>
          <w:szCs w:val="28"/>
        </w:rPr>
        <w:t>5</w:t>
      </w:r>
      <w:r w:rsidR="00425538">
        <w:rPr>
          <w:rFonts w:ascii="Arial" w:hAnsi="Arial" w:cs="Arial"/>
          <w:sz w:val="28"/>
          <w:szCs w:val="28"/>
        </w:rPr>
        <w:t xml:space="preserve"> июл</w:t>
      </w:r>
      <w:r w:rsidR="002C7017" w:rsidRPr="00613C16">
        <w:rPr>
          <w:rFonts w:ascii="Arial" w:hAnsi="Arial" w:cs="Arial"/>
          <w:sz w:val="28"/>
          <w:szCs w:val="28"/>
        </w:rPr>
        <w:t>я 2015</w:t>
      </w:r>
      <w:r w:rsidR="002D1D38">
        <w:rPr>
          <w:rFonts w:ascii="Arial" w:hAnsi="Arial" w:cs="Arial"/>
          <w:sz w:val="28"/>
          <w:szCs w:val="28"/>
        </w:rPr>
        <w:t xml:space="preserve"> года</w:t>
      </w:r>
      <w:r w:rsidR="00677EFA" w:rsidRPr="00613C16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03474C">
        <w:rPr>
          <w:rFonts w:ascii="Arial" w:hAnsi="Arial" w:cs="Arial"/>
          <w:sz w:val="28"/>
          <w:szCs w:val="28"/>
        </w:rPr>
        <w:t xml:space="preserve">            </w:t>
      </w:r>
      <w:r w:rsidR="006F7E7F">
        <w:rPr>
          <w:rFonts w:ascii="Arial" w:hAnsi="Arial" w:cs="Arial"/>
          <w:sz w:val="28"/>
          <w:szCs w:val="28"/>
        </w:rPr>
        <w:t>№</w:t>
      </w:r>
      <w:r w:rsidR="00044EDB">
        <w:rPr>
          <w:rFonts w:ascii="Arial" w:hAnsi="Arial" w:cs="Arial"/>
          <w:sz w:val="28"/>
          <w:szCs w:val="28"/>
        </w:rPr>
        <w:t>2/3</w:t>
      </w:r>
    </w:p>
    <w:p w:rsidR="0003474C" w:rsidRDefault="0003474C" w:rsidP="00425538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538" w:rsidRPr="009B7C16" w:rsidRDefault="009B7C16" w:rsidP="0003474C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регистрации кандидата в депутаты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Совета депутатов Велижского городского поселения трет</w:t>
      </w:r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ьего созыва по </w:t>
      </w:r>
      <w:proofErr w:type="spellStart"/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четырехман</w:t>
      </w:r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датному</w:t>
      </w:r>
      <w:proofErr w:type="spellEnd"/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збирательному округу №3 Рыжкова 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>Виктора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Никола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>вича</w:t>
      </w:r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>, выдвинутого избирательным объединением Велижское местное отделение Партии «ЕДИНАЯ РОССИЯ»</w:t>
      </w:r>
    </w:p>
    <w:p w:rsidR="009B7C16" w:rsidRPr="009B7C16" w:rsidRDefault="009B7C16" w:rsidP="009B7C16">
      <w:pPr>
        <w:tabs>
          <w:tab w:val="left" w:pos="6096"/>
        </w:tabs>
        <w:spacing w:after="0" w:line="240" w:lineRule="auto"/>
        <w:ind w:left="-68" w:righ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A9B" w:rsidRDefault="0003474C" w:rsidP="000347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B7C16" w:rsidRPr="006F7E7F" w:rsidRDefault="00180A9B" w:rsidP="000347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 статьями 33, 35, 38 Федерального закона от 12 июня 2002 года №67-ФЗ «Об основных гарантиях избирательных прав и права на участие в референдуме граждан Российской Федерации», 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>татьями 13, 15</w:t>
      </w:r>
      <w:r w:rsidR="00205A7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1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gramStart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15</w:t>
      </w:r>
      <w:r w:rsidR="00205A7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19 </w:t>
      </w:r>
      <w:r w:rsidR="0042553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областного закона от 3 июля 2003 года №41-з «О выборах органов местного самоуправления в Смоленской области»</w:t>
      </w:r>
      <w:r w:rsidR="001E47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рассмотрев документы, представленные в избирательную комиссию муниципального образования Велижское городское поселение</w:t>
      </w:r>
      <w:r w:rsidR="004D2C56" w:rsidRPr="004D2C56">
        <w:t xml:space="preserve"> </w:t>
      </w:r>
      <w:r w:rsidR="004D2C56" w:rsidRPr="004D2C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полномочиями окружной избирательной комиссии </w:t>
      </w:r>
      <w:proofErr w:type="spellStart"/>
      <w:r w:rsidR="004D2C56" w:rsidRPr="004D2C56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четырехмандатного</w:t>
      </w:r>
      <w:proofErr w:type="spellEnd"/>
      <w:r w:rsidR="004D2C56" w:rsidRPr="004D2C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избирательного округа №3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выдвижения и регистрации кандидата в депутаты Совета депутатов Велижского городского поселения третьего созыва по </w:t>
      </w:r>
      <w:proofErr w:type="spellStart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четырехман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датному</w:t>
      </w:r>
      <w:proofErr w:type="spellEnd"/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избирательному округу №3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>Рыжкова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>Виктор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Никола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>вича</w:t>
      </w:r>
      <w:proofErr w:type="gramEnd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избирательным объединением Велижское местное отделение Партии «ЕДИНАЯ РОССИЯ» списком, проверив соответствие порядка 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выдвижения 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>Рыжкова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>Виктора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Никола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вича 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требованиям Федерального закона от 12 июня 2002 года №67-ФЗ «Об основных гарантиях избирательных прав и права на участие в референдуме граждан Российской Федерации»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областного закона от 30 мая 2007 года №41-з «О выборах органов местного самоуправления в Смоленской области», </w:t>
      </w:r>
      <w:r w:rsidR="001E47B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>збирательная комиссия муниципального образования</w:t>
      </w:r>
      <w:proofErr w:type="gramEnd"/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Велижское городское поселение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полномочиями окружной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четырехмандатного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избирательного округа №3</w:t>
      </w:r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D0BE3" w:rsidRDefault="002D0BE3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0A9B" w:rsidRDefault="00180A9B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80A9B" w:rsidRDefault="00180A9B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7C16" w:rsidRPr="009B7C16" w:rsidRDefault="009B7C16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B7C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я е т:</w:t>
      </w:r>
    </w:p>
    <w:p w:rsidR="009B7C16" w:rsidRDefault="00B6682E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9B7C16"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>1. </w:t>
      </w:r>
      <w:r w:rsidR="002D0BE3"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Зарегистрировать кандидатом в депутаты Совета депутатов Велижского городского поселения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четырехман</w:t>
      </w:r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датному</w:t>
      </w:r>
      <w:proofErr w:type="spellEnd"/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избирательному округу №3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>Рыжков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>Виктора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Николаевича, 1957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рождения, место работы 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СОГУП «Редакция газеты «</w:t>
      </w:r>
      <w:proofErr w:type="spellStart"/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Велижская</w:t>
      </w:r>
      <w:proofErr w:type="spellEnd"/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новь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главного редактора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место жительства – Смоленская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Вел</w:t>
      </w:r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>ижс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кий</w:t>
      </w:r>
      <w:proofErr w:type="spellEnd"/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район, </w:t>
      </w:r>
      <w:proofErr w:type="spellStart"/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г.Велиж</w:t>
      </w:r>
      <w:proofErr w:type="spellEnd"/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выдвинутого избирательным объединением Велижское местное отделение Партии «ЕДИНАЯ РОССИЯ»</w:t>
      </w:r>
      <w:r w:rsidR="003B6DC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B6DC9" w:rsidRDefault="00A03FE8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Дата регистрации -25</w:t>
      </w:r>
      <w:r w:rsidR="003B6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июл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 2015 го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да, время регистрации 09 часов </w:t>
      </w:r>
      <w:r w:rsidR="00044EDB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C300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 </w:t>
      </w:r>
      <w:r w:rsidR="003B6DC9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минут.</w:t>
      </w:r>
    </w:p>
    <w:p w:rsidR="003954B0" w:rsidRDefault="00BA08EA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2</w:t>
      </w:r>
      <w:r w:rsidR="003954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3B6D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Выдать зарегистрированному кандидату в 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депутаты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Велижского городского поселения третьего созыва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</w:t>
      </w:r>
      <w:proofErr w:type="spellStart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четырехмандатному</w:t>
      </w:r>
      <w:proofErr w:type="spellEnd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</w:t>
      </w:r>
      <w:r w:rsidR="00F43D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A03F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43D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Рыжков</w:t>
      </w:r>
      <w:r w:rsidR="00A03F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 </w:t>
      </w:r>
      <w:r w:rsidR="00F43D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Виктору</w:t>
      </w:r>
      <w:r w:rsidR="00F67B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43D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Никола</w:t>
      </w:r>
      <w:r w:rsidR="00F67BC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="00C300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вичу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удостоверение установленного образца.</w:t>
      </w:r>
    </w:p>
    <w:p w:rsidR="008B45C5" w:rsidRDefault="00F67BC1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3. Включить </w:t>
      </w:r>
      <w:r w:rsidR="00F43D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Рыжкова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43D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Виктора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="00F43D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Никола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="00C300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вича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зарегистрированного кандидата в депутаты Совета депутатов Велижского городского поселения третьего созыва по </w:t>
      </w:r>
      <w:proofErr w:type="spellStart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четырехман</w:t>
      </w:r>
      <w:r w:rsidR="00F43D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датному</w:t>
      </w:r>
      <w:proofErr w:type="spellEnd"/>
      <w:r w:rsidR="00F43D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№3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в избирательный бюллетень для голосования на выборах депутатов Совета депутатов Велижского городского поселения третьего созыва по </w:t>
      </w:r>
      <w:proofErr w:type="spellStart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четырехмандатному</w:t>
      </w:r>
      <w:proofErr w:type="spellEnd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</w:t>
      </w:r>
      <w:r w:rsidR="00C300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збирательному округу №</w:t>
      </w:r>
      <w:r w:rsidR="00F43D5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13 сентября 2015года.</w:t>
      </w:r>
    </w:p>
    <w:p w:rsidR="00BA08EA" w:rsidRPr="009B7C16" w:rsidRDefault="004C3C7E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BA08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Опубликовать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Велижская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новь».</w:t>
      </w:r>
    </w:p>
    <w:p w:rsidR="009B7C16" w:rsidRPr="009B7C16" w:rsidRDefault="009B7C16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35E16" w:rsidRDefault="00935E16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4C3C7E" w:rsidRDefault="00E077BC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2D0BE3">
        <w:rPr>
          <w:rFonts w:ascii="Times New Roman" w:eastAsia="Arial Unicode MS" w:hAnsi="Times New Roman" w:cs="Times New Roman"/>
          <w:sz w:val="28"/>
          <w:szCs w:val="28"/>
        </w:rPr>
        <w:t>Председатель избирательной комиссии</w:t>
      </w:r>
      <w:r w:rsidR="00D51B31" w:rsidRP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</w:t>
      </w:r>
      <w:r w:rsid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</w:t>
      </w:r>
      <w:proofErr w:type="spellStart"/>
      <w:r w:rsidR="00C60790" w:rsidRPr="002D0BE3">
        <w:rPr>
          <w:rFonts w:ascii="Times New Roman" w:eastAsia="Arial Unicode MS" w:hAnsi="Times New Roman" w:cs="Times New Roman"/>
          <w:sz w:val="28"/>
          <w:szCs w:val="28"/>
        </w:rPr>
        <w:t>Н.И.Руднева</w:t>
      </w:r>
      <w:proofErr w:type="spellEnd"/>
    </w:p>
    <w:p w:rsidR="00C60790" w:rsidRDefault="00C6079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2D0BE3">
        <w:rPr>
          <w:rFonts w:ascii="Times New Roman" w:eastAsia="Arial Unicode MS" w:hAnsi="Times New Roman" w:cs="Times New Roman"/>
          <w:sz w:val="28"/>
          <w:szCs w:val="28"/>
        </w:rPr>
        <w:t xml:space="preserve">Секретарь комиссии                                              </w:t>
      </w:r>
      <w:r w:rsid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</w:t>
      </w:r>
      <w:proofErr w:type="spellStart"/>
      <w:r w:rsidRPr="002D0BE3">
        <w:rPr>
          <w:rFonts w:ascii="Times New Roman" w:eastAsia="Arial Unicode MS" w:hAnsi="Times New Roman" w:cs="Times New Roman"/>
          <w:sz w:val="28"/>
          <w:szCs w:val="28"/>
        </w:rPr>
        <w:t>А.И.Москалева</w:t>
      </w:r>
      <w:proofErr w:type="spellEnd"/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Pr="00F026FB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  <w:lang w:val="x-none"/>
        </w:rPr>
      </w:pPr>
    </w:p>
    <w:p w:rsidR="00A61879" w:rsidRPr="002D0BE3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sectPr w:rsidR="00A61879" w:rsidRPr="002D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FB" w:rsidRDefault="00F026FB" w:rsidP="00F026FB">
      <w:pPr>
        <w:spacing w:after="0" w:line="240" w:lineRule="auto"/>
      </w:pPr>
      <w:r>
        <w:separator/>
      </w:r>
    </w:p>
  </w:endnote>
  <w:endnote w:type="continuationSeparator" w:id="0">
    <w:p w:rsidR="00F026FB" w:rsidRDefault="00F026FB" w:rsidP="00F0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FB" w:rsidRDefault="00F026FB" w:rsidP="00F026FB">
      <w:pPr>
        <w:spacing w:after="0" w:line="240" w:lineRule="auto"/>
      </w:pPr>
      <w:r>
        <w:separator/>
      </w:r>
    </w:p>
  </w:footnote>
  <w:footnote w:type="continuationSeparator" w:id="0">
    <w:p w:rsidR="00F026FB" w:rsidRDefault="00F026FB" w:rsidP="00F02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681"/>
    <w:multiLevelType w:val="hybridMultilevel"/>
    <w:tmpl w:val="D1B0E32A"/>
    <w:lvl w:ilvl="0" w:tplc="93DCFF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874794F"/>
    <w:multiLevelType w:val="hybridMultilevel"/>
    <w:tmpl w:val="871809EC"/>
    <w:lvl w:ilvl="0" w:tplc="66902C72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E6"/>
    <w:rsid w:val="0003474C"/>
    <w:rsid w:val="00044EDB"/>
    <w:rsid w:val="00061239"/>
    <w:rsid w:val="00104F53"/>
    <w:rsid w:val="00180A9B"/>
    <w:rsid w:val="00190269"/>
    <w:rsid w:val="001E025B"/>
    <w:rsid w:val="001E47B7"/>
    <w:rsid w:val="00205A7C"/>
    <w:rsid w:val="002C7017"/>
    <w:rsid w:val="002D0BE3"/>
    <w:rsid w:val="002D1D38"/>
    <w:rsid w:val="003954B0"/>
    <w:rsid w:val="003B387E"/>
    <w:rsid w:val="003B6DC9"/>
    <w:rsid w:val="00425538"/>
    <w:rsid w:val="004C3C7E"/>
    <w:rsid w:val="004D2C56"/>
    <w:rsid w:val="00512660"/>
    <w:rsid w:val="00613C16"/>
    <w:rsid w:val="00677EFA"/>
    <w:rsid w:val="006F7E7F"/>
    <w:rsid w:val="007833D7"/>
    <w:rsid w:val="007F4BC5"/>
    <w:rsid w:val="0085615B"/>
    <w:rsid w:val="00872BAD"/>
    <w:rsid w:val="008B45C5"/>
    <w:rsid w:val="00930ECC"/>
    <w:rsid w:val="00935E16"/>
    <w:rsid w:val="00937F80"/>
    <w:rsid w:val="00970CCA"/>
    <w:rsid w:val="009B7C16"/>
    <w:rsid w:val="00A03FE8"/>
    <w:rsid w:val="00A61879"/>
    <w:rsid w:val="00A96314"/>
    <w:rsid w:val="00B04DE6"/>
    <w:rsid w:val="00B6682E"/>
    <w:rsid w:val="00BA08EA"/>
    <w:rsid w:val="00BB0FA3"/>
    <w:rsid w:val="00BC06FA"/>
    <w:rsid w:val="00C059E1"/>
    <w:rsid w:val="00C13021"/>
    <w:rsid w:val="00C21654"/>
    <w:rsid w:val="00C3000F"/>
    <w:rsid w:val="00C51889"/>
    <w:rsid w:val="00C60790"/>
    <w:rsid w:val="00CB2B47"/>
    <w:rsid w:val="00D51B31"/>
    <w:rsid w:val="00E077BC"/>
    <w:rsid w:val="00E50FFD"/>
    <w:rsid w:val="00E81C69"/>
    <w:rsid w:val="00EC0F9B"/>
    <w:rsid w:val="00F026FB"/>
    <w:rsid w:val="00F43D57"/>
    <w:rsid w:val="00F54D6F"/>
    <w:rsid w:val="00F67BC1"/>
    <w:rsid w:val="00FB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1CAD-3D16-4ABA-9255-3633A3A0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</dc:creator>
  <cp:keywords/>
  <dc:description/>
  <cp:lastModifiedBy>прор</cp:lastModifiedBy>
  <cp:revision>32</cp:revision>
  <cp:lastPrinted>2015-06-25T13:56:00Z</cp:lastPrinted>
  <dcterms:created xsi:type="dcterms:W3CDTF">2015-06-22T12:19:00Z</dcterms:created>
  <dcterms:modified xsi:type="dcterms:W3CDTF">2015-08-13T08:27:00Z</dcterms:modified>
</cp:coreProperties>
</file>