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97187" w14:textId="77777777" w:rsidR="00DB7AA6" w:rsidRDefault="00DB7AA6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451427" wp14:editId="7E22D4BC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0186E" w14:textId="77777777" w:rsidR="00F74D95" w:rsidRPr="00F74D95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49B60748" w14:textId="77777777" w:rsidR="00585DA0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«ВЕЛИЖСКИЙ </w:t>
      </w:r>
      <w:r w:rsidR="0058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7422E65" w14:textId="77777777" w:rsidR="00F74D95" w:rsidRPr="00F74D95" w:rsidRDefault="00585DA0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  <w:r w:rsidR="00F74D95"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0FABF57" w14:textId="77777777"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14:paraId="5E8B66F6" w14:textId="77777777"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14:paraId="24F9DD09" w14:textId="77777777"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A16ACD" w14:textId="3C73127F" w:rsidR="00F74D95" w:rsidRPr="006262CA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т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F7985">
        <w:rPr>
          <w:rFonts w:ascii="Times New Roman" w:eastAsia="Times New Roman" w:hAnsi="Times New Roman" w:cs="Times New Roman"/>
          <w:sz w:val="28"/>
          <w:lang w:eastAsia="ru-RU"/>
        </w:rPr>
        <w:t xml:space="preserve">13.03.2026 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CF7985">
        <w:rPr>
          <w:rFonts w:ascii="Times New Roman" w:eastAsia="Times New Roman" w:hAnsi="Times New Roman" w:cs="Times New Roman"/>
          <w:sz w:val="28"/>
          <w:lang w:eastAsia="ru-RU"/>
        </w:rPr>
        <w:t xml:space="preserve"> 236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C6B1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6262C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6B8B0DB7" w14:textId="77777777" w:rsidR="00F74D95" w:rsidRPr="00DB7AA6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         </w:t>
      </w:r>
      <w:r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262CA"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</w:t>
      </w:r>
      <w:bookmarkStart w:id="0" w:name="_GoBack"/>
      <w:bookmarkEnd w:id="0"/>
    </w:p>
    <w:p w14:paraId="509A1E1D" w14:textId="77777777"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14:paraId="43822975" w14:textId="77777777" w:rsidR="00F74D95" w:rsidRPr="00F74D95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муниципальную программу «Создание условий для эффективного управления муниципальными финансами в муниципальном образовании </w:t>
      </w:r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</w:p>
    <w:p w14:paraId="737D4F0F" w14:textId="77777777" w:rsidR="00F74D95" w:rsidRPr="00F74D95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99274C" w14:textId="77777777" w:rsidR="00343BCE" w:rsidRDefault="00343BCE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DA23C8" w14:textId="12CC77F1" w:rsidR="004B0278" w:rsidRDefault="00343BCE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3BCE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Бюджетным кодексом РФ, Уставом муниципального образования «</w:t>
      </w:r>
      <w:proofErr w:type="spellStart"/>
      <w:r w:rsidRPr="00343BCE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343B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области, Администрация муниципального образования «</w:t>
      </w:r>
      <w:proofErr w:type="spellStart"/>
      <w:r w:rsidRPr="00343BCE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343B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</w:p>
    <w:p w14:paraId="389B8513" w14:textId="77777777" w:rsidR="00F74D95" w:rsidRPr="00F74D95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14:paraId="414D0670" w14:textId="77777777" w:rsidR="00F74D95" w:rsidRPr="00F74D95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FCDD0A" w14:textId="60B03B6F" w:rsidR="005665B3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B33E93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 в м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униципальную программу «Создание условий для эффективного управления муниципальными финансами в </w:t>
      </w:r>
      <w:proofErr w:type="gramStart"/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r w:rsidR="003B3BA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proofErr w:type="gramEnd"/>
      <w:r w:rsidR="003B3B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3B3B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образовании </w:t>
      </w:r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утвержденную </w:t>
      </w:r>
      <w:r w:rsidR="00D31A5D" w:rsidRP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Администрации муниципального образования «</w:t>
      </w:r>
      <w:proofErr w:type="spellStart"/>
      <w:r w:rsidR="00D31A5D" w:rsidRP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D31A5D" w:rsidRP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от 25.10.2018 №</w:t>
      </w:r>
      <w:r w:rsid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31A5D" w:rsidRP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>503 (в редакции постановлени</w:t>
      </w:r>
      <w:r w:rsid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D31A5D" w:rsidRP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муниципального образования «</w:t>
      </w:r>
      <w:proofErr w:type="spellStart"/>
      <w:r w:rsidR="00D31A5D" w:rsidRP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D31A5D" w:rsidRP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</w:t>
      </w:r>
      <w:r w:rsidR="00D31A5D" w:rsidRP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>» от 03.12.2019 №587, от 08.04.2020 №159, от 14.12.2020 №559, от 18.05.2021 №206, от 12.01.2022 №7</w:t>
      </w:r>
      <w:r w:rsid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от 31.01.2023 № 51, от 28.02.2023 № 98, от 06.02.2024 № 65, </w:t>
      </w:r>
      <w:r w:rsidR="00D31A5D"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</w:t>
      </w:r>
      <w:r w:rsid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D31A5D"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муниципального образования «</w:t>
      </w:r>
      <w:proofErr w:type="spellStart"/>
      <w:r w:rsidR="00D31A5D" w:rsidRPr="00B33E93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D31A5D" w:rsidRPr="00B33E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  <w:r w:rsid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02.04.2025 № 370</w:t>
      </w:r>
      <w:proofErr w:type="gramEnd"/>
      <w:r w:rsid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от 08.07.2025 № 635, от </w:t>
      </w:r>
      <w:r w:rsidR="00D31A5D" w:rsidRP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>06.11.2025 № 1035</w:t>
      </w:r>
      <w:r w:rsidR="00D31A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B33E93" w:rsidRPr="00B33E93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следующие изменения:</w:t>
      </w:r>
    </w:p>
    <w:p w14:paraId="1262D5BB" w14:textId="51E3E900" w:rsidR="00192866" w:rsidRDefault="00473F7D" w:rsidP="00473F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8A0784">
        <w:rPr>
          <w:rFonts w:ascii="Times New Roman" w:eastAsia="Times New Roman" w:hAnsi="Times New Roman" w:cs="Times New Roman"/>
          <w:sz w:val="28"/>
          <w:szCs w:val="20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866">
        <w:rPr>
          <w:rFonts w:ascii="Times New Roman" w:eastAsia="Times New Roman" w:hAnsi="Times New Roman" w:cs="Times New Roman"/>
          <w:sz w:val="28"/>
          <w:szCs w:val="20"/>
          <w:lang w:eastAsia="ru-RU"/>
        </w:rPr>
        <w:t>в р</w:t>
      </w:r>
      <w:r w:rsidR="00192866" w:rsidRPr="00473F7D">
        <w:rPr>
          <w:rFonts w:ascii="Times New Roman" w:eastAsia="Times New Roman" w:hAnsi="Times New Roman" w:cs="Times New Roman"/>
          <w:sz w:val="28"/>
          <w:szCs w:val="20"/>
          <w:lang w:eastAsia="ru-RU"/>
        </w:rPr>
        <w:t>аздел</w:t>
      </w:r>
      <w:r w:rsidR="00192866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192866" w:rsidRPr="00473F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2.</w:t>
      </w:r>
      <w:r w:rsidR="00CC3E5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192866" w:rsidRPr="00473F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1DC10BD0" w14:textId="77777777" w:rsidR="00CC3E50" w:rsidRDefault="00CC3E50" w:rsidP="00473F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928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473F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части 1. </w:t>
      </w:r>
    </w:p>
    <w:p w14:paraId="45B40DC2" w14:textId="16B4E6AA" w:rsidR="00473F7D" w:rsidRDefault="00CC3E50" w:rsidP="00473F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473F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строку 1.4. </w:t>
      </w:r>
      <w:r w:rsidR="00473F7D" w:rsidRPr="00473F7D">
        <w:rPr>
          <w:rFonts w:ascii="Times New Roman" w:eastAsia="Times New Roman" w:hAnsi="Times New Roman" w:cs="Times New Roman"/>
          <w:sz w:val="28"/>
          <w:szCs w:val="20"/>
          <w:lang w:eastAsia="ru-RU"/>
        </w:rPr>
        <w:t>изложить в следующей редакции: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2410"/>
        <w:gridCol w:w="6378"/>
        <w:gridCol w:w="851"/>
      </w:tblGrid>
      <w:tr w:rsidR="001F25E4" w:rsidRPr="001F25E4" w14:paraId="2E6EA087" w14:textId="77777777" w:rsidTr="00CB1D9C">
        <w:trPr>
          <w:trHeight w:val="7503"/>
        </w:trPr>
        <w:tc>
          <w:tcPr>
            <w:tcW w:w="284" w:type="dxa"/>
            <w:tcBorders>
              <w:right w:val="single" w:sz="4" w:space="0" w:color="auto"/>
            </w:tcBorders>
          </w:tcPr>
          <w:p w14:paraId="1C772B81" w14:textId="77777777" w:rsidR="001F25E4" w:rsidRP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25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611" w14:textId="7E1F950D" w:rsidR="001F25E4" w:rsidRP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A87A" w14:textId="706D5E47" w:rsidR="001F25E4" w:rsidRP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0710" w14:textId="77777777" w:rsidR="001F25E4" w:rsidRPr="001D3525" w:rsidRDefault="001F25E4" w:rsidP="00CB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D6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</w:t>
            </w:r>
            <w:r w:rsidRPr="00B66CE8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ния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58004,2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3770B500" w14:textId="77777777" w:rsidR="001F25E4" w:rsidRPr="001D3525" w:rsidRDefault="001F25E4" w:rsidP="00CB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начала реализации муниципальной программы - отчетный финансовый год 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(2025 год) (всего)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8169,4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79DC7FB6" w14:textId="77777777" w:rsidR="001F25E4" w:rsidRPr="001D3525" w:rsidRDefault="001F25E4" w:rsidP="00CB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r w:rsidRPr="001D352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1D3525">
              <w:rPr>
                <w:rFonts w:ascii="Times New Roman" w:hAnsi="Times New Roman" w:cs="Times New Roman"/>
                <w:bCs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8169,4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B1C6A99" w14:textId="77777777" w:rsidR="001F25E4" w:rsidRPr="001D3525" w:rsidRDefault="001F25E4" w:rsidP="00CB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очередной финансовый год (2026 год)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10115,9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2C321E44" w14:textId="77777777" w:rsidR="001F25E4" w:rsidRPr="001D3525" w:rsidRDefault="001F25E4" w:rsidP="00CB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«</w:t>
            </w:r>
            <w:proofErr w:type="spellStart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10115,9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19BFD067" w14:textId="77777777" w:rsidR="001F25E4" w:rsidRPr="001D3525" w:rsidRDefault="001F25E4" w:rsidP="00CB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1-й год планового периода (2027 год)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6EAAADA5" w14:textId="77777777" w:rsidR="001F25E4" w:rsidRPr="001D3525" w:rsidRDefault="001F25E4" w:rsidP="00CB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«</w:t>
            </w:r>
            <w:proofErr w:type="spellStart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20100,6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4D495EB" w14:textId="77777777" w:rsidR="001F25E4" w:rsidRPr="001D3525" w:rsidRDefault="001F25E4" w:rsidP="00CB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2-й год планового периода (2028 год)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19618,3 тыс. рублей, из них:</w:t>
            </w:r>
          </w:p>
          <w:p w14:paraId="7A4B230A" w14:textId="7EFEF848" w:rsidR="001F25E4" w:rsidRPr="001F25E4" w:rsidRDefault="001F25E4" w:rsidP="00CB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«</w:t>
            </w:r>
            <w:proofErr w:type="spellStart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</w:t>
            </w:r>
            <w:r w:rsidR="00105318">
              <w:rPr>
                <w:rFonts w:ascii="Times New Roman" w:hAnsi="Times New Roman" w:cs="Times New Roman"/>
                <w:sz w:val="28"/>
                <w:szCs w:val="28"/>
              </w:rPr>
              <w:t>й области – 19618,3 тыс. рублей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26B3E2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F9AD4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73738F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505CB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5C3C93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8CA8BF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27CF5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0871D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C41A5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F362D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E3105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B4A07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3FE1A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82C8B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1CF6D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8F570C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B4804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6A76E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208F7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EDC0D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C9CFD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F6D93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B8E2C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A0BDF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63457" w14:textId="77777777" w:rsid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8C24DB" w14:textId="77777777" w:rsidR="001F25E4" w:rsidRPr="001F25E4" w:rsidRDefault="001F25E4" w:rsidP="001F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</w:tr>
    </w:tbl>
    <w:p w14:paraId="19A6D874" w14:textId="0EABF0D0" w:rsidR="00192866" w:rsidRDefault="00192866" w:rsidP="00192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46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часть 4. изложить в следующей редакции:</w:t>
      </w:r>
    </w:p>
    <w:p w14:paraId="0FDEB307" w14:textId="754225F7" w:rsidR="004246EF" w:rsidRDefault="004246EF" w:rsidP="00424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0216">
        <w:rPr>
          <w:rFonts w:ascii="Times New Roman" w:hAnsi="Times New Roman" w:cs="Times New Roman"/>
          <w:sz w:val="28"/>
          <w:szCs w:val="28"/>
        </w:rPr>
        <w:t>Часть 4. ФИНАНСОВОЕ ОБЕСПЕЧЕНИЕ МУНИЦИПАЛЬНОЙ ПРОГРАММЫ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992"/>
        <w:gridCol w:w="1417"/>
        <w:gridCol w:w="1418"/>
        <w:gridCol w:w="1276"/>
        <w:gridCol w:w="1275"/>
      </w:tblGrid>
      <w:tr w:rsidR="00192866" w:rsidRPr="00EC0216" w14:paraId="5C97E1D8" w14:textId="77777777" w:rsidTr="00C222E2">
        <w:tc>
          <w:tcPr>
            <w:tcW w:w="568" w:type="dxa"/>
            <w:vMerge w:val="restart"/>
          </w:tcPr>
          <w:p w14:paraId="27FE5EB7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14:paraId="648457DD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программы/источник финансового обеспечения</w:t>
            </w:r>
          </w:p>
        </w:tc>
        <w:tc>
          <w:tcPr>
            <w:tcW w:w="992" w:type="dxa"/>
            <w:vMerge w:val="restart"/>
          </w:tcPr>
          <w:p w14:paraId="442B9AC4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86" w:type="dxa"/>
            <w:gridSpan w:val="4"/>
          </w:tcPr>
          <w:p w14:paraId="57DD371B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(этапам) реализации, тыс. рублей</w:t>
            </w:r>
          </w:p>
        </w:tc>
      </w:tr>
      <w:tr w:rsidR="00192866" w:rsidRPr="00EC0216" w14:paraId="4C36087D" w14:textId="77777777" w:rsidTr="00C222E2">
        <w:tc>
          <w:tcPr>
            <w:tcW w:w="568" w:type="dxa"/>
            <w:vMerge/>
          </w:tcPr>
          <w:p w14:paraId="49C00FE8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682F1B75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23D5215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582F620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 (2025)</w:t>
            </w:r>
          </w:p>
        </w:tc>
        <w:tc>
          <w:tcPr>
            <w:tcW w:w="1418" w:type="dxa"/>
          </w:tcPr>
          <w:p w14:paraId="7C290542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276" w:type="dxa"/>
          </w:tcPr>
          <w:p w14:paraId="4CBBBACC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275" w:type="dxa"/>
          </w:tcPr>
          <w:p w14:paraId="58FA0DD5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</w:t>
            </w:r>
          </w:p>
          <w:p w14:paraId="0BF18989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(2028)</w:t>
            </w:r>
          </w:p>
        </w:tc>
      </w:tr>
      <w:tr w:rsidR="00192866" w:rsidRPr="00EC0216" w14:paraId="1B07D1CF" w14:textId="77777777" w:rsidTr="00C222E2">
        <w:trPr>
          <w:trHeight w:val="23"/>
        </w:trPr>
        <w:tc>
          <w:tcPr>
            <w:tcW w:w="568" w:type="dxa"/>
          </w:tcPr>
          <w:p w14:paraId="4FF07455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56ABC150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623EB23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7B0065B8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594B3309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34F1CF64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3BADF11E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92866" w:rsidRPr="00EC0216" w14:paraId="10DE4381" w14:textId="77777777" w:rsidTr="00C222E2">
        <w:trPr>
          <w:trHeight w:val="23"/>
        </w:trPr>
        <w:tc>
          <w:tcPr>
            <w:tcW w:w="568" w:type="dxa"/>
          </w:tcPr>
          <w:p w14:paraId="1608B7BC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14:paraId="677D705A" w14:textId="77777777" w:rsidR="00192866" w:rsidRPr="005A4BCA" w:rsidRDefault="00192866" w:rsidP="00C222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4C0A5B" w14:textId="77777777" w:rsidR="00192866" w:rsidRPr="00EC021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условий для эффективного управления муниципальными финансами в муниципальном образовании  «</w:t>
            </w:r>
            <w:proofErr w:type="spellStart"/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992" w:type="dxa"/>
          </w:tcPr>
          <w:p w14:paraId="4A3620D8" w14:textId="091153CD" w:rsidR="00192866" w:rsidRPr="00C01261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58004,2</w:t>
            </w:r>
          </w:p>
        </w:tc>
        <w:tc>
          <w:tcPr>
            <w:tcW w:w="1417" w:type="dxa"/>
          </w:tcPr>
          <w:p w14:paraId="1996EBDE" w14:textId="0210FF1E" w:rsidR="00192866" w:rsidRPr="00C01261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8169,4</w:t>
            </w:r>
          </w:p>
        </w:tc>
        <w:tc>
          <w:tcPr>
            <w:tcW w:w="1418" w:type="dxa"/>
          </w:tcPr>
          <w:p w14:paraId="4DE35E9E" w14:textId="6C589EEA" w:rsidR="00192866" w:rsidRPr="00C01261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10115,9</w:t>
            </w:r>
          </w:p>
        </w:tc>
        <w:tc>
          <w:tcPr>
            <w:tcW w:w="1276" w:type="dxa"/>
          </w:tcPr>
          <w:p w14:paraId="26B1AB5E" w14:textId="7D14B254" w:rsidR="00192866" w:rsidRPr="00C01261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20100,6</w:t>
            </w:r>
          </w:p>
        </w:tc>
        <w:tc>
          <w:tcPr>
            <w:tcW w:w="1275" w:type="dxa"/>
          </w:tcPr>
          <w:p w14:paraId="0907F212" w14:textId="77777777" w:rsidR="00192866" w:rsidRPr="00C01261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  <w:tr w:rsidR="00192866" w:rsidRPr="00EC0216" w14:paraId="06288EB5" w14:textId="77777777" w:rsidTr="00C222E2">
        <w:trPr>
          <w:trHeight w:val="23"/>
        </w:trPr>
        <w:tc>
          <w:tcPr>
            <w:tcW w:w="568" w:type="dxa"/>
          </w:tcPr>
          <w:p w14:paraId="39D070B9" w14:textId="3B9732A2" w:rsidR="00192866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</w:tcPr>
          <w:p w14:paraId="0C814047" w14:textId="77777777" w:rsidR="00192866" w:rsidRPr="005A4BCA" w:rsidRDefault="00192866" w:rsidP="00C222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14:paraId="558B99D1" w14:textId="0CEC29CC" w:rsidR="00192866" w:rsidRPr="006B69E8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58004,2</w:t>
            </w:r>
          </w:p>
        </w:tc>
        <w:tc>
          <w:tcPr>
            <w:tcW w:w="1417" w:type="dxa"/>
          </w:tcPr>
          <w:p w14:paraId="6798BF57" w14:textId="7BA83B39" w:rsidR="00192866" w:rsidRPr="006B69E8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8169,4</w:t>
            </w:r>
          </w:p>
        </w:tc>
        <w:tc>
          <w:tcPr>
            <w:tcW w:w="1418" w:type="dxa"/>
          </w:tcPr>
          <w:p w14:paraId="69F15354" w14:textId="73359C0C" w:rsidR="00192866" w:rsidRPr="006B69E8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10115,9</w:t>
            </w:r>
          </w:p>
        </w:tc>
        <w:tc>
          <w:tcPr>
            <w:tcW w:w="1276" w:type="dxa"/>
          </w:tcPr>
          <w:p w14:paraId="6A16BED7" w14:textId="0E840445" w:rsidR="00192866" w:rsidRPr="006B69E8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20100,6</w:t>
            </w:r>
          </w:p>
        </w:tc>
        <w:tc>
          <w:tcPr>
            <w:tcW w:w="1275" w:type="dxa"/>
          </w:tcPr>
          <w:p w14:paraId="05A42B94" w14:textId="38777692" w:rsidR="00192866" w:rsidRPr="006B69E8" w:rsidRDefault="00192866" w:rsidP="00C22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</w:tbl>
    <w:p w14:paraId="3DB155B7" w14:textId="2EB6CD95" w:rsidR="000C531A" w:rsidRDefault="00343BCE" w:rsidP="000C531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0C531A" w:rsidRPr="000C531A">
        <w:rPr>
          <w:rFonts w:ascii="Times New Roman" w:hAnsi="Times New Roman" w:cs="Times New Roman"/>
          <w:bCs/>
          <w:sz w:val="28"/>
          <w:szCs w:val="28"/>
        </w:rPr>
        <w:t>2. Раздел 6. изложить в следующей редакции:</w:t>
      </w:r>
    </w:p>
    <w:p w14:paraId="6ADCA18F" w14:textId="7C2158BB" w:rsidR="00343BCE" w:rsidRPr="00632795" w:rsidRDefault="00343BCE" w:rsidP="006327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2795">
        <w:rPr>
          <w:rFonts w:ascii="Times New Roman" w:hAnsi="Times New Roman" w:cs="Times New Roman"/>
          <w:b/>
          <w:bCs/>
          <w:sz w:val="26"/>
          <w:szCs w:val="26"/>
        </w:rPr>
        <w:lastRenderedPageBreak/>
        <w:t>«Раздел 6. «Сведения о финансировании структурных элементов муниципальной программы</w:t>
      </w:r>
      <w:r w:rsidRPr="00632795">
        <w:rPr>
          <w:b/>
          <w:sz w:val="26"/>
          <w:szCs w:val="26"/>
        </w:rPr>
        <w:t xml:space="preserve"> «</w:t>
      </w:r>
      <w:r w:rsidRPr="00632795">
        <w:rPr>
          <w:rFonts w:ascii="Times New Roman" w:hAnsi="Times New Roman" w:cs="Times New Roman"/>
          <w:b/>
          <w:bCs/>
          <w:sz w:val="26"/>
          <w:szCs w:val="26"/>
        </w:rPr>
        <w:t>Создание условий для эффективного управления муниципальными финансами в муниципальном образовании  «</w:t>
      </w:r>
      <w:proofErr w:type="spellStart"/>
      <w:r w:rsidRPr="00632795">
        <w:rPr>
          <w:rFonts w:ascii="Times New Roman" w:hAnsi="Times New Roman" w:cs="Times New Roman"/>
          <w:b/>
          <w:bCs/>
          <w:sz w:val="26"/>
          <w:szCs w:val="26"/>
        </w:rPr>
        <w:t>Велижский</w:t>
      </w:r>
      <w:proofErr w:type="spellEnd"/>
      <w:r w:rsidRPr="00632795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муниципальный округ» Смоленской области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1837"/>
        <w:gridCol w:w="1787"/>
        <w:gridCol w:w="1560"/>
        <w:gridCol w:w="1387"/>
        <w:gridCol w:w="1340"/>
        <w:gridCol w:w="1453"/>
      </w:tblGrid>
      <w:tr w:rsidR="000C531A" w14:paraId="698E3E42" w14:textId="77777777" w:rsidTr="00343BCE">
        <w:tc>
          <w:tcPr>
            <w:tcW w:w="559" w:type="dxa"/>
            <w:vMerge w:val="restart"/>
          </w:tcPr>
          <w:p w14:paraId="57322C1D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 xml:space="preserve">№ </w:t>
            </w:r>
            <w:proofErr w:type="gramStart"/>
            <w:r w:rsidRPr="00761B7D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gramEnd"/>
            <w:r w:rsidRPr="00761B7D">
              <w:rPr>
                <w:rFonts w:ascii="Times New Roman" w:eastAsia="Arial" w:hAnsi="Times New Roman" w:cs="Times New Roman"/>
                <w:lang w:eastAsia="ar-SA"/>
              </w:rPr>
              <w:t>/п</w:t>
            </w:r>
          </w:p>
        </w:tc>
        <w:tc>
          <w:tcPr>
            <w:tcW w:w="1837" w:type="dxa"/>
            <w:vMerge w:val="restart"/>
          </w:tcPr>
          <w:p w14:paraId="3AD33E2F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1787" w:type="dxa"/>
            <w:vMerge w:val="restart"/>
          </w:tcPr>
          <w:p w14:paraId="55056F42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Источник финансового обеспечения (расшифровать)</w:t>
            </w:r>
          </w:p>
        </w:tc>
        <w:tc>
          <w:tcPr>
            <w:tcW w:w="5740" w:type="dxa"/>
            <w:gridSpan w:val="4"/>
          </w:tcPr>
          <w:p w14:paraId="4C8A1D2E" w14:textId="77777777" w:rsidR="000C531A" w:rsidRPr="00005A36" w:rsidRDefault="000C531A" w:rsidP="00C222E2">
            <w:pPr>
              <w:jc w:val="center"/>
              <w:rPr>
                <w:rFonts w:ascii="Times New Roman" w:hAnsi="Times New Roman" w:cs="Times New Roman"/>
              </w:rPr>
            </w:pPr>
            <w:r w:rsidRPr="00005A36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C531A" w14:paraId="71551800" w14:textId="77777777" w:rsidTr="00343BCE">
        <w:tc>
          <w:tcPr>
            <w:tcW w:w="559" w:type="dxa"/>
            <w:vMerge/>
          </w:tcPr>
          <w:p w14:paraId="10F74DEF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837" w:type="dxa"/>
            <w:vMerge/>
          </w:tcPr>
          <w:p w14:paraId="7A758923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787" w:type="dxa"/>
            <w:vMerge/>
          </w:tcPr>
          <w:p w14:paraId="0A1AF037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560" w:type="dxa"/>
          </w:tcPr>
          <w:p w14:paraId="467E220E" w14:textId="77777777" w:rsidR="000C531A" w:rsidRDefault="000C531A" w:rsidP="00C2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всего</w:t>
            </w:r>
          </w:p>
        </w:tc>
        <w:tc>
          <w:tcPr>
            <w:tcW w:w="1387" w:type="dxa"/>
          </w:tcPr>
          <w:p w14:paraId="6FED5623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очередной финансовый год</w:t>
            </w:r>
          </w:p>
          <w:p w14:paraId="7F0E81DC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(2026)</w:t>
            </w:r>
          </w:p>
        </w:tc>
        <w:tc>
          <w:tcPr>
            <w:tcW w:w="1340" w:type="dxa"/>
          </w:tcPr>
          <w:p w14:paraId="6A98CC95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1-й год планового периода</w:t>
            </w:r>
          </w:p>
          <w:p w14:paraId="02ED4D1E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(2027)</w:t>
            </w:r>
          </w:p>
        </w:tc>
        <w:tc>
          <w:tcPr>
            <w:tcW w:w="1453" w:type="dxa"/>
          </w:tcPr>
          <w:p w14:paraId="64B43B55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2-й год планового периода</w:t>
            </w:r>
            <w:r w:rsidRPr="00761B7D"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  <w:r w:rsidRPr="00761B7D">
              <w:rPr>
                <w:rFonts w:ascii="Times New Roman" w:eastAsia="Arial" w:hAnsi="Times New Roman" w:cs="Times New Roman"/>
                <w:lang w:eastAsia="ru-RU"/>
              </w:rPr>
              <w:t>(2028)</w:t>
            </w:r>
          </w:p>
        </w:tc>
      </w:tr>
      <w:tr w:rsidR="000C531A" w14:paraId="6DBAC35C" w14:textId="77777777" w:rsidTr="00343BCE">
        <w:tc>
          <w:tcPr>
            <w:tcW w:w="559" w:type="dxa"/>
          </w:tcPr>
          <w:p w14:paraId="6886ACF6" w14:textId="77777777" w:rsidR="000C531A" w:rsidRPr="00A25CBE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7" w:type="dxa"/>
          </w:tcPr>
          <w:p w14:paraId="11A6480A" w14:textId="77777777" w:rsidR="000C531A" w:rsidRPr="00A25CBE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7" w:type="dxa"/>
          </w:tcPr>
          <w:p w14:paraId="332665F9" w14:textId="77777777" w:rsidR="000C531A" w:rsidRPr="00A25CBE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</w:tcPr>
          <w:p w14:paraId="6322E017" w14:textId="77777777" w:rsidR="000C531A" w:rsidRPr="00A25CBE" w:rsidRDefault="000C531A" w:rsidP="00C2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14:paraId="4BFBBC01" w14:textId="77777777" w:rsidR="000C531A" w:rsidRPr="00A25CBE" w:rsidRDefault="000C531A" w:rsidP="00C2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14:paraId="1368508D" w14:textId="77777777" w:rsidR="000C531A" w:rsidRPr="00A25CBE" w:rsidRDefault="000C531A" w:rsidP="00C2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14:paraId="23E6F110" w14:textId="77777777" w:rsidR="000C531A" w:rsidRPr="00A25CBE" w:rsidRDefault="000C531A" w:rsidP="00C2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531A" w14:paraId="53699976" w14:textId="77777777" w:rsidTr="00343BCE">
        <w:tc>
          <w:tcPr>
            <w:tcW w:w="9923" w:type="dxa"/>
            <w:gridSpan w:val="7"/>
          </w:tcPr>
          <w:p w14:paraId="30E58461" w14:textId="77777777" w:rsidR="000C531A" w:rsidRPr="003E4228" w:rsidRDefault="000C531A" w:rsidP="00C22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228">
              <w:rPr>
                <w:rFonts w:ascii="Times New Roman" w:hAnsi="Times New Roman" w:cs="Times New Roman"/>
                <w:sz w:val="26"/>
                <w:szCs w:val="26"/>
              </w:rPr>
              <w:t xml:space="preserve">1. Комплекс процессных мероприятий «Обеспечение организационных условий </w:t>
            </w:r>
          </w:p>
          <w:p w14:paraId="70143CB3" w14:textId="77777777" w:rsidR="000C531A" w:rsidRDefault="000C531A" w:rsidP="00C2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28">
              <w:rPr>
                <w:rFonts w:ascii="Times New Roman" w:hAnsi="Times New Roman" w:cs="Times New Roman"/>
                <w:sz w:val="26"/>
                <w:szCs w:val="26"/>
              </w:rPr>
              <w:t>для реализации Муниципальной программы»</w:t>
            </w:r>
          </w:p>
        </w:tc>
      </w:tr>
      <w:tr w:rsidR="000C531A" w14:paraId="4482EC05" w14:textId="77777777" w:rsidTr="00343BCE">
        <w:tc>
          <w:tcPr>
            <w:tcW w:w="559" w:type="dxa"/>
          </w:tcPr>
          <w:p w14:paraId="15311637" w14:textId="77777777" w:rsidR="000C531A" w:rsidRPr="00761B7D" w:rsidRDefault="000C531A" w:rsidP="00C222E2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1.1</w:t>
            </w:r>
          </w:p>
        </w:tc>
        <w:tc>
          <w:tcPr>
            <w:tcW w:w="1837" w:type="dxa"/>
          </w:tcPr>
          <w:p w14:paraId="172E075C" w14:textId="77777777" w:rsidR="000C531A" w:rsidRPr="00761B7D" w:rsidRDefault="000C531A" w:rsidP="00C222E2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C44EC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87" w:type="dxa"/>
          </w:tcPr>
          <w:p w14:paraId="5BDD23EB" w14:textId="77777777" w:rsidR="000C531A" w:rsidRPr="006B69E8" w:rsidRDefault="000C531A" w:rsidP="00C222E2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</w:t>
            </w:r>
            <w:proofErr w:type="spellStart"/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4DB7E3DC" w14:textId="05DBC53D" w:rsidR="000C531A" w:rsidRPr="00005A36" w:rsidRDefault="000C531A" w:rsidP="00C2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49815,5</w:t>
            </w:r>
          </w:p>
        </w:tc>
        <w:tc>
          <w:tcPr>
            <w:tcW w:w="1387" w:type="dxa"/>
          </w:tcPr>
          <w:p w14:paraId="22AD4192" w14:textId="1E5B6516" w:rsidR="000C531A" w:rsidRPr="006B69E8" w:rsidRDefault="000C531A" w:rsidP="00C222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10108,7</w:t>
            </w:r>
          </w:p>
        </w:tc>
        <w:tc>
          <w:tcPr>
            <w:tcW w:w="1340" w:type="dxa"/>
          </w:tcPr>
          <w:p w14:paraId="6BB93EED" w14:textId="09B595C2" w:rsidR="000C531A" w:rsidRPr="006B69E8" w:rsidRDefault="000C531A" w:rsidP="000C53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20094,2</w:t>
            </w:r>
          </w:p>
        </w:tc>
        <w:tc>
          <w:tcPr>
            <w:tcW w:w="1453" w:type="dxa"/>
          </w:tcPr>
          <w:p w14:paraId="3CAFEF7A" w14:textId="77777777" w:rsidR="000C531A" w:rsidRPr="006B69E8" w:rsidRDefault="000C531A" w:rsidP="00C222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19612,6</w:t>
            </w:r>
          </w:p>
        </w:tc>
      </w:tr>
      <w:tr w:rsidR="000C531A" w14:paraId="4C4AAFCC" w14:textId="77777777" w:rsidTr="00343BCE">
        <w:tc>
          <w:tcPr>
            <w:tcW w:w="559" w:type="dxa"/>
          </w:tcPr>
          <w:p w14:paraId="6DA54757" w14:textId="77777777" w:rsidR="000C531A" w:rsidRPr="00761B7D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1.2</w:t>
            </w:r>
          </w:p>
        </w:tc>
        <w:tc>
          <w:tcPr>
            <w:tcW w:w="3624" w:type="dxa"/>
            <w:gridSpan w:val="2"/>
          </w:tcPr>
          <w:p w14:paraId="78AED867" w14:textId="77777777" w:rsidR="000C531A" w:rsidRPr="00761B7D" w:rsidRDefault="000C531A" w:rsidP="00C222E2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lang w:eastAsia="ar-SA"/>
              </w:rPr>
            </w:pPr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66B0D4BC" w14:textId="562D8850" w:rsidR="000C531A" w:rsidRPr="00005A36" w:rsidRDefault="000C531A" w:rsidP="00C2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49815,5</w:t>
            </w:r>
          </w:p>
        </w:tc>
        <w:tc>
          <w:tcPr>
            <w:tcW w:w="1387" w:type="dxa"/>
          </w:tcPr>
          <w:p w14:paraId="28DE311A" w14:textId="56583333" w:rsidR="000C531A" w:rsidRPr="006B69E8" w:rsidRDefault="000C531A" w:rsidP="00C222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10108,7</w:t>
            </w:r>
          </w:p>
        </w:tc>
        <w:tc>
          <w:tcPr>
            <w:tcW w:w="1340" w:type="dxa"/>
          </w:tcPr>
          <w:p w14:paraId="6F0E6F22" w14:textId="046BB01F" w:rsidR="000C531A" w:rsidRPr="006B69E8" w:rsidRDefault="000C531A" w:rsidP="000C53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20094,2</w:t>
            </w:r>
          </w:p>
        </w:tc>
        <w:tc>
          <w:tcPr>
            <w:tcW w:w="1453" w:type="dxa"/>
          </w:tcPr>
          <w:p w14:paraId="17CA7080" w14:textId="5547EE32" w:rsidR="000C531A" w:rsidRPr="006B69E8" w:rsidRDefault="000C531A" w:rsidP="00C222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19612,6</w:t>
            </w:r>
          </w:p>
        </w:tc>
      </w:tr>
      <w:tr w:rsidR="000C531A" w14:paraId="643FE6A8" w14:textId="77777777" w:rsidTr="00343BCE">
        <w:tc>
          <w:tcPr>
            <w:tcW w:w="9923" w:type="dxa"/>
            <w:gridSpan w:val="7"/>
          </w:tcPr>
          <w:p w14:paraId="3F60162F" w14:textId="59196C86" w:rsidR="000C531A" w:rsidRDefault="000C531A" w:rsidP="00632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28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2. Комплекс процессных мероприятий «Управление муниципальным  долгом»</w:t>
            </w:r>
          </w:p>
        </w:tc>
      </w:tr>
      <w:tr w:rsidR="000C531A" w14:paraId="500F11C3" w14:textId="77777777" w:rsidTr="00343BCE">
        <w:tc>
          <w:tcPr>
            <w:tcW w:w="559" w:type="dxa"/>
          </w:tcPr>
          <w:p w14:paraId="0280B638" w14:textId="77777777" w:rsidR="000C531A" w:rsidRPr="00761B7D" w:rsidRDefault="000C531A" w:rsidP="00C222E2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2.1</w:t>
            </w:r>
          </w:p>
        </w:tc>
        <w:tc>
          <w:tcPr>
            <w:tcW w:w="1837" w:type="dxa"/>
          </w:tcPr>
          <w:p w14:paraId="1EDB2723" w14:textId="77777777" w:rsidR="000C531A" w:rsidRPr="00761B7D" w:rsidRDefault="000C531A" w:rsidP="00C222E2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1787" w:type="dxa"/>
          </w:tcPr>
          <w:p w14:paraId="5879244F" w14:textId="77777777" w:rsidR="000C531A" w:rsidRPr="00761B7D" w:rsidRDefault="000C531A" w:rsidP="00C222E2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</w:t>
            </w:r>
            <w:proofErr w:type="spellStart"/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3A72DD31" w14:textId="77777777" w:rsidR="000C531A" w:rsidRPr="00BC02F8" w:rsidRDefault="000C531A" w:rsidP="00C2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387" w:type="dxa"/>
          </w:tcPr>
          <w:p w14:paraId="639C6941" w14:textId="77777777" w:rsidR="000C531A" w:rsidRPr="00BC02F8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40" w:type="dxa"/>
          </w:tcPr>
          <w:p w14:paraId="027ED542" w14:textId="77777777" w:rsidR="000C531A" w:rsidRPr="00BC02F8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53" w:type="dxa"/>
          </w:tcPr>
          <w:p w14:paraId="56C7F501" w14:textId="77777777" w:rsidR="000C531A" w:rsidRPr="00BC02F8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C531A" w14:paraId="6795E176" w14:textId="77777777" w:rsidTr="00343BCE">
        <w:tc>
          <w:tcPr>
            <w:tcW w:w="559" w:type="dxa"/>
          </w:tcPr>
          <w:p w14:paraId="6D2953FB" w14:textId="77777777" w:rsidR="000C531A" w:rsidRPr="00761B7D" w:rsidRDefault="000C531A" w:rsidP="00C222E2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2.2</w:t>
            </w:r>
          </w:p>
        </w:tc>
        <w:tc>
          <w:tcPr>
            <w:tcW w:w="3624" w:type="dxa"/>
            <w:gridSpan w:val="2"/>
          </w:tcPr>
          <w:p w14:paraId="6587C4D5" w14:textId="77777777" w:rsidR="000C531A" w:rsidRPr="00761B7D" w:rsidRDefault="000C531A" w:rsidP="00C222E2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24971AF0" w14:textId="77777777" w:rsidR="000C531A" w:rsidRPr="00BC02F8" w:rsidRDefault="000C531A" w:rsidP="00C2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387" w:type="dxa"/>
          </w:tcPr>
          <w:p w14:paraId="53F130D1" w14:textId="77777777" w:rsidR="000C531A" w:rsidRPr="00BC02F8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40" w:type="dxa"/>
          </w:tcPr>
          <w:p w14:paraId="66EAB4A4" w14:textId="77777777" w:rsidR="000C531A" w:rsidRPr="00BC02F8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53" w:type="dxa"/>
          </w:tcPr>
          <w:p w14:paraId="5520D4F0" w14:textId="77777777" w:rsidR="000C531A" w:rsidRPr="00BC02F8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C531A" w14:paraId="47CF9C5E" w14:textId="77777777" w:rsidTr="00343BCE">
        <w:tc>
          <w:tcPr>
            <w:tcW w:w="559" w:type="dxa"/>
          </w:tcPr>
          <w:p w14:paraId="7BF769BE" w14:textId="77777777" w:rsidR="000C531A" w:rsidRDefault="000C531A" w:rsidP="00C222E2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3.</w:t>
            </w:r>
          </w:p>
        </w:tc>
        <w:tc>
          <w:tcPr>
            <w:tcW w:w="3624" w:type="dxa"/>
            <w:gridSpan w:val="2"/>
          </w:tcPr>
          <w:p w14:paraId="5DA0A438" w14:textId="77777777" w:rsidR="000C531A" w:rsidRPr="00F92EBE" w:rsidRDefault="000C531A" w:rsidP="00C222E2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Всего по муниципальной программе, в том числе:</w:t>
            </w:r>
          </w:p>
        </w:tc>
        <w:tc>
          <w:tcPr>
            <w:tcW w:w="1560" w:type="dxa"/>
          </w:tcPr>
          <w:p w14:paraId="76C8DE78" w14:textId="5D65B336" w:rsidR="000C531A" w:rsidRPr="00BC02F8" w:rsidRDefault="000C531A" w:rsidP="00C2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49834,8</w:t>
            </w:r>
          </w:p>
        </w:tc>
        <w:tc>
          <w:tcPr>
            <w:tcW w:w="1387" w:type="dxa"/>
          </w:tcPr>
          <w:p w14:paraId="130B918A" w14:textId="31952100" w:rsidR="000C531A" w:rsidRPr="000C531A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C531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10115,9</w:t>
            </w:r>
          </w:p>
        </w:tc>
        <w:tc>
          <w:tcPr>
            <w:tcW w:w="1340" w:type="dxa"/>
          </w:tcPr>
          <w:p w14:paraId="3DDB1CFF" w14:textId="27C50FB0" w:rsidR="000C531A" w:rsidRPr="000C531A" w:rsidRDefault="000C531A" w:rsidP="000C531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C531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20100,6</w:t>
            </w:r>
          </w:p>
        </w:tc>
        <w:tc>
          <w:tcPr>
            <w:tcW w:w="1453" w:type="dxa"/>
          </w:tcPr>
          <w:p w14:paraId="19F42F84" w14:textId="77777777" w:rsidR="000C531A" w:rsidRPr="000C531A" w:rsidRDefault="000C531A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C531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  <w:tr w:rsidR="00870768" w14:paraId="211EF095" w14:textId="77777777" w:rsidTr="00343BCE">
        <w:tc>
          <w:tcPr>
            <w:tcW w:w="559" w:type="dxa"/>
          </w:tcPr>
          <w:p w14:paraId="02AE8B95" w14:textId="77777777" w:rsidR="00870768" w:rsidRDefault="00870768" w:rsidP="00C222E2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3.1.</w:t>
            </w:r>
          </w:p>
        </w:tc>
        <w:tc>
          <w:tcPr>
            <w:tcW w:w="3624" w:type="dxa"/>
            <w:gridSpan w:val="2"/>
          </w:tcPr>
          <w:p w14:paraId="7D2D86E7" w14:textId="77777777" w:rsidR="00870768" w:rsidRDefault="00870768" w:rsidP="00C222E2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BC02F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</w:t>
            </w:r>
            <w:proofErr w:type="spellStart"/>
            <w:r w:rsidRPr="00BC02F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BC02F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569D3977" w14:textId="3A14A8DB" w:rsidR="00870768" w:rsidRPr="00BC02F8" w:rsidRDefault="00870768" w:rsidP="00C2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49834,8</w:t>
            </w:r>
          </w:p>
        </w:tc>
        <w:tc>
          <w:tcPr>
            <w:tcW w:w="1387" w:type="dxa"/>
          </w:tcPr>
          <w:p w14:paraId="68B26A36" w14:textId="7194ECDF" w:rsidR="00870768" w:rsidRPr="00BC02F8" w:rsidRDefault="00870768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C531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10115,9</w:t>
            </w:r>
          </w:p>
        </w:tc>
        <w:tc>
          <w:tcPr>
            <w:tcW w:w="1340" w:type="dxa"/>
          </w:tcPr>
          <w:p w14:paraId="1FA18D9C" w14:textId="138CF444" w:rsidR="00870768" w:rsidRPr="00BC02F8" w:rsidRDefault="00870768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C531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20100,6</w:t>
            </w:r>
          </w:p>
        </w:tc>
        <w:tc>
          <w:tcPr>
            <w:tcW w:w="1453" w:type="dxa"/>
          </w:tcPr>
          <w:p w14:paraId="13C2540B" w14:textId="4CE6EB93" w:rsidR="00870768" w:rsidRPr="00BC02F8" w:rsidRDefault="00870768" w:rsidP="00C222E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C531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</w:tbl>
    <w:p w14:paraId="0214181A" w14:textId="77777777" w:rsidR="005665B3" w:rsidRPr="00632795" w:rsidRDefault="005665B3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Настоящее постановление вступает в силу после обнародования путем размещения на официальном сайте муниципального образования «</w:t>
      </w:r>
      <w:proofErr w:type="spellStart"/>
      <w:r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округ» Смоленской области в информационно телекоммуникационной сети «Интернет».</w:t>
      </w:r>
    </w:p>
    <w:p w14:paraId="57ED5C89" w14:textId="77777777" w:rsidR="00EA7823" w:rsidRPr="00632795" w:rsidRDefault="005665B3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EA7823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1B4DB4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1B4DB4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постановления </w:t>
      </w:r>
      <w:r w:rsidR="00EA7823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возложить на </w:t>
      </w:r>
      <w:r w:rsidR="00585DA0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заместителя </w:t>
      </w:r>
      <w:r w:rsidR="00EA7823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начальника</w:t>
      </w:r>
      <w:r w:rsidR="00585DA0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-начальника бюджетного отдела</w:t>
      </w:r>
      <w:r w:rsidR="00EA7823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Финансового управления Администрации муниципального образования «</w:t>
      </w:r>
      <w:proofErr w:type="spellStart"/>
      <w:r w:rsidR="00EA7823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="00EA7823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округ» Смоленской области </w:t>
      </w:r>
      <w:r w:rsidR="00585DA0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О.В. Коновалов</w:t>
      </w:r>
      <w:r w:rsidR="001B4DB4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EA7823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A3337F0" w14:textId="77777777" w:rsidR="005B0899" w:rsidRDefault="005B0899" w:rsidP="005B0899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8B60BB0" w14:textId="77777777" w:rsidR="00632795" w:rsidRDefault="00632795" w:rsidP="005B0899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9F5B5FF" w14:textId="145EFD53" w:rsidR="005B0899" w:rsidRPr="00632795" w:rsidRDefault="00180235" w:rsidP="008D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И. о. </w:t>
      </w:r>
      <w:r w:rsidR="005B0899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</w:t>
      </w:r>
      <w:r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5B0899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</w:t>
      </w:r>
    </w:p>
    <w:p w14:paraId="4253E03D" w14:textId="77777777" w:rsidR="001B4DB4" w:rsidRPr="00632795" w:rsidRDefault="00585DA0" w:rsidP="001B4DB4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округ» </w:t>
      </w:r>
    </w:p>
    <w:p w14:paraId="75186817" w14:textId="57786B05" w:rsidR="009D6EC0" w:rsidRDefault="00585DA0" w:rsidP="00632795">
      <w:pPr>
        <w:spacing w:after="0"/>
      </w:pPr>
      <w:r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Смоленской области</w:t>
      </w:r>
      <w:r w:rsidR="005B0899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</w:t>
      </w:r>
      <w:r w:rsidR="001B4DB4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5B0899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180235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О.В. </w:t>
      </w:r>
      <w:proofErr w:type="spellStart"/>
      <w:r w:rsidR="00180235" w:rsidRPr="0063279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Аскаленок</w:t>
      </w:r>
      <w:proofErr w:type="spellEnd"/>
    </w:p>
    <w:sectPr w:rsidR="009D6EC0" w:rsidSect="00B07C39">
      <w:footerReference w:type="default" r:id="rId9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B714A" w14:textId="77777777" w:rsidR="007C4F2C" w:rsidRDefault="007C4F2C" w:rsidP="00544D80">
      <w:pPr>
        <w:spacing w:after="0" w:line="240" w:lineRule="auto"/>
      </w:pPr>
      <w:r>
        <w:separator/>
      </w:r>
    </w:p>
  </w:endnote>
  <w:endnote w:type="continuationSeparator" w:id="0">
    <w:p w14:paraId="5DF3D54D" w14:textId="77777777" w:rsidR="007C4F2C" w:rsidRDefault="007C4F2C" w:rsidP="0054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308968"/>
      <w:docPartObj>
        <w:docPartGallery w:val="Page Numbers (Bottom of Page)"/>
        <w:docPartUnique/>
      </w:docPartObj>
    </w:sdtPr>
    <w:sdtEndPr/>
    <w:sdtContent>
      <w:p w14:paraId="091E949A" w14:textId="6E798514" w:rsidR="00627FAC" w:rsidRDefault="00627F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985">
          <w:rPr>
            <w:noProof/>
          </w:rPr>
          <w:t>2</w:t>
        </w:r>
        <w:r>
          <w:fldChar w:fldCharType="end"/>
        </w:r>
      </w:p>
    </w:sdtContent>
  </w:sdt>
  <w:p w14:paraId="2C5062DA" w14:textId="77777777" w:rsidR="00627FAC" w:rsidRDefault="00627F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E9D6B" w14:textId="77777777" w:rsidR="007C4F2C" w:rsidRDefault="007C4F2C" w:rsidP="00544D80">
      <w:pPr>
        <w:spacing w:after="0" w:line="240" w:lineRule="auto"/>
      </w:pPr>
      <w:r>
        <w:separator/>
      </w:r>
    </w:p>
  </w:footnote>
  <w:footnote w:type="continuationSeparator" w:id="0">
    <w:p w14:paraId="71125FE9" w14:textId="77777777" w:rsidR="007C4F2C" w:rsidRDefault="007C4F2C" w:rsidP="00544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A5"/>
    <w:rsid w:val="00005A36"/>
    <w:rsid w:val="00024136"/>
    <w:rsid w:val="000246D8"/>
    <w:rsid w:val="00027D70"/>
    <w:rsid w:val="000345F9"/>
    <w:rsid w:val="00043613"/>
    <w:rsid w:val="00050B1D"/>
    <w:rsid w:val="00057654"/>
    <w:rsid w:val="0006361D"/>
    <w:rsid w:val="000659FD"/>
    <w:rsid w:val="00066CD7"/>
    <w:rsid w:val="00076589"/>
    <w:rsid w:val="00082CF0"/>
    <w:rsid w:val="00090063"/>
    <w:rsid w:val="0009504A"/>
    <w:rsid w:val="000A473C"/>
    <w:rsid w:val="000B1CBC"/>
    <w:rsid w:val="000B25AF"/>
    <w:rsid w:val="000B65AA"/>
    <w:rsid w:val="000B7935"/>
    <w:rsid w:val="000B7D7C"/>
    <w:rsid w:val="000C156F"/>
    <w:rsid w:val="000C45B8"/>
    <w:rsid w:val="000C531A"/>
    <w:rsid w:val="000D30E4"/>
    <w:rsid w:val="0010078C"/>
    <w:rsid w:val="00105318"/>
    <w:rsid w:val="00111314"/>
    <w:rsid w:val="00111B67"/>
    <w:rsid w:val="00115C9C"/>
    <w:rsid w:val="00116B7B"/>
    <w:rsid w:val="00124F92"/>
    <w:rsid w:val="00126FD8"/>
    <w:rsid w:val="00154BEB"/>
    <w:rsid w:val="00165EF7"/>
    <w:rsid w:val="001705EA"/>
    <w:rsid w:val="00180235"/>
    <w:rsid w:val="0018598F"/>
    <w:rsid w:val="00187E9D"/>
    <w:rsid w:val="00192866"/>
    <w:rsid w:val="001A404D"/>
    <w:rsid w:val="001B050C"/>
    <w:rsid w:val="001B4DB4"/>
    <w:rsid w:val="001C0254"/>
    <w:rsid w:val="001D02AB"/>
    <w:rsid w:val="001D180E"/>
    <w:rsid w:val="001D3525"/>
    <w:rsid w:val="001D6265"/>
    <w:rsid w:val="001F25E4"/>
    <w:rsid w:val="00200110"/>
    <w:rsid w:val="00202E7F"/>
    <w:rsid w:val="0021188A"/>
    <w:rsid w:val="00222363"/>
    <w:rsid w:val="0022430F"/>
    <w:rsid w:val="0023166A"/>
    <w:rsid w:val="002321E9"/>
    <w:rsid w:val="002565E7"/>
    <w:rsid w:val="002578F1"/>
    <w:rsid w:val="00266A75"/>
    <w:rsid w:val="00273160"/>
    <w:rsid w:val="0027425E"/>
    <w:rsid w:val="002949D7"/>
    <w:rsid w:val="002B5FBA"/>
    <w:rsid w:val="002D00D8"/>
    <w:rsid w:val="002D1948"/>
    <w:rsid w:val="002E6A0E"/>
    <w:rsid w:val="00317780"/>
    <w:rsid w:val="003251ED"/>
    <w:rsid w:val="00343BCE"/>
    <w:rsid w:val="0036187A"/>
    <w:rsid w:val="003639A1"/>
    <w:rsid w:val="003666CD"/>
    <w:rsid w:val="0037582B"/>
    <w:rsid w:val="00377368"/>
    <w:rsid w:val="0038366D"/>
    <w:rsid w:val="00384462"/>
    <w:rsid w:val="003935D2"/>
    <w:rsid w:val="0039771C"/>
    <w:rsid w:val="003A5A8E"/>
    <w:rsid w:val="003B0CDF"/>
    <w:rsid w:val="003B3BAF"/>
    <w:rsid w:val="003C0AA1"/>
    <w:rsid w:val="003D14C8"/>
    <w:rsid w:val="003D4438"/>
    <w:rsid w:val="003E4228"/>
    <w:rsid w:val="003F345B"/>
    <w:rsid w:val="003F63F9"/>
    <w:rsid w:val="004036AC"/>
    <w:rsid w:val="004049C0"/>
    <w:rsid w:val="00404DAF"/>
    <w:rsid w:val="00420D60"/>
    <w:rsid w:val="004246EF"/>
    <w:rsid w:val="00425529"/>
    <w:rsid w:val="0043165F"/>
    <w:rsid w:val="00436F55"/>
    <w:rsid w:val="00452254"/>
    <w:rsid w:val="004643E7"/>
    <w:rsid w:val="00466CAF"/>
    <w:rsid w:val="0047217E"/>
    <w:rsid w:val="00473F7D"/>
    <w:rsid w:val="00476550"/>
    <w:rsid w:val="004834EE"/>
    <w:rsid w:val="004A1932"/>
    <w:rsid w:val="004A4C50"/>
    <w:rsid w:val="004A7AF2"/>
    <w:rsid w:val="004B0278"/>
    <w:rsid w:val="004B283F"/>
    <w:rsid w:val="004C6CD7"/>
    <w:rsid w:val="004F02CC"/>
    <w:rsid w:val="005079D1"/>
    <w:rsid w:val="00516457"/>
    <w:rsid w:val="00520FE3"/>
    <w:rsid w:val="00544D80"/>
    <w:rsid w:val="005665B3"/>
    <w:rsid w:val="00571960"/>
    <w:rsid w:val="00576601"/>
    <w:rsid w:val="005843E4"/>
    <w:rsid w:val="00585DA0"/>
    <w:rsid w:val="00585F30"/>
    <w:rsid w:val="00590C2C"/>
    <w:rsid w:val="005A4BCA"/>
    <w:rsid w:val="005B0899"/>
    <w:rsid w:val="005B7564"/>
    <w:rsid w:val="005C3F44"/>
    <w:rsid w:val="005C6B1B"/>
    <w:rsid w:val="005E323D"/>
    <w:rsid w:val="005E441B"/>
    <w:rsid w:val="005E60C9"/>
    <w:rsid w:val="0061316B"/>
    <w:rsid w:val="006221A7"/>
    <w:rsid w:val="0062291A"/>
    <w:rsid w:val="006262CA"/>
    <w:rsid w:val="00627FAC"/>
    <w:rsid w:val="00631F00"/>
    <w:rsid w:val="00632795"/>
    <w:rsid w:val="0063715B"/>
    <w:rsid w:val="0067103F"/>
    <w:rsid w:val="006743C8"/>
    <w:rsid w:val="00694967"/>
    <w:rsid w:val="00697922"/>
    <w:rsid w:val="006A12C2"/>
    <w:rsid w:val="006A5B3A"/>
    <w:rsid w:val="006B029E"/>
    <w:rsid w:val="006B69E8"/>
    <w:rsid w:val="006C1A40"/>
    <w:rsid w:val="006C408D"/>
    <w:rsid w:val="006C6EA8"/>
    <w:rsid w:val="006D0FFC"/>
    <w:rsid w:val="006D3F31"/>
    <w:rsid w:val="006F137E"/>
    <w:rsid w:val="006F3EAB"/>
    <w:rsid w:val="00702887"/>
    <w:rsid w:val="00713A82"/>
    <w:rsid w:val="00717D8F"/>
    <w:rsid w:val="00721567"/>
    <w:rsid w:val="00724DC0"/>
    <w:rsid w:val="00730E3D"/>
    <w:rsid w:val="00735D10"/>
    <w:rsid w:val="00761B7D"/>
    <w:rsid w:val="007630E8"/>
    <w:rsid w:val="00767141"/>
    <w:rsid w:val="00776A81"/>
    <w:rsid w:val="0079193E"/>
    <w:rsid w:val="007932E9"/>
    <w:rsid w:val="00793D39"/>
    <w:rsid w:val="00794A31"/>
    <w:rsid w:val="007A26F1"/>
    <w:rsid w:val="007B34A3"/>
    <w:rsid w:val="007C4F2C"/>
    <w:rsid w:val="007D6E13"/>
    <w:rsid w:val="007D7C7B"/>
    <w:rsid w:val="007E0130"/>
    <w:rsid w:val="007E679B"/>
    <w:rsid w:val="007E6F63"/>
    <w:rsid w:val="007F32AE"/>
    <w:rsid w:val="0080213E"/>
    <w:rsid w:val="00804A2D"/>
    <w:rsid w:val="00810067"/>
    <w:rsid w:val="00813754"/>
    <w:rsid w:val="008158CC"/>
    <w:rsid w:val="0081706B"/>
    <w:rsid w:val="008241D3"/>
    <w:rsid w:val="008338A5"/>
    <w:rsid w:val="00835D58"/>
    <w:rsid w:val="00836C19"/>
    <w:rsid w:val="00837042"/>
    <w:rsid w:val="0084098E"/>
    <w:rsid w:val="00841138"/>
    <w:rsid w:val="0085081A"/>
    <w:rsid w:val="00863EB8"/>
    <w:rsid w:val="00870768"/>
    <w:rsid w:val="00881D4B"/>
    <w:rsid w:val="00885466"/>
    <w:rsid w:val="0088656A"/>
    <w:rsid w:val="00886D8A"/>
    <w:rsid w:val="008A003E"/>
    <w:rsid w:val="008A0784"/>
    <w:rsid w:val="008A2F4D"/>
    <w:rsid w:val="008A7BBB"/>
    <w:rsid w:val="008B2AFC"/>
    <w:rsid w:val="008B7F55"/>
    <w:rsid w:val="008C0CCD"/>
    <w:rsid w:val="008D0539"/>
    <w:rsid w:val="008D5304"/>
    <w:rsid w:val="008F642B"/>
    <w:rsid w:val="0090019E"/>
    <w:rsid w:val="009134DE"/>
    <w:rsid w:val="009228A8"/>
    <w:rsid w:val="00940C97"/>
    <w:rsid w:val="009461C0"/>
    <w:rsid w:val="009476A9"/>
    <w:rsid w:val="009509A4"/>
    <w:rsid w:val="00951E65"/>
    <w:rsid w:val="009536DF"/>
    <w:rsid w:val="009551AA"/>
    <w:rsid w:val="009817C9"/>
    <w:rsid w:val="00986CEB"/>
    <w:rsid w:val="009A4054"/>
    <w:rsid w:val="009B1984"/>
    <w:rsid w:val="009D37F1"/>
    <w:rsid w:val="009D6EC0"/>
    <w:rsid w:val="009E6780"/>
    <w:rsid w:val="009F6151"/>
    <w:rsid w:val="00A2004E"/>
    <w:rsid w:val="00A2543E"/>
    <w:rsid w:val="00A25CBE"/>
    <w:rsid w:val="00A36CD8"/>
    <w:rsid w:val="00A4020C"/>
    <w:rsid w:val="00A403F4"/>
    <w:rsid w:val="00A42FDB"/>
    <w:rsid w:val="00A43E50"/>
    <w:rsid w:val="00A53E22"/>
    <w:rsid w:val="00A67600"/>
    <w:rsid w:val="00A725E2"/>
    <w:rsid w:val="00A748DC"/>
    <w:rsid w:val="00A80DB2"/>
    <w:rsid w:val="00A82ACA"/>
    <w:rsid w:val="00A921C7"/>
    <w:rsid w:val="00AC5705"/>
    <w:rsid w:val="00AE29C6"/>
    <w:rsid w:val="00AF16D6"/>
    <w:rsid w:val="00AF4118"/>
    <w:rsid w:val="00B06360"/>
    <w:rsid w:val="00B07C39"/>
    <w:rsid w:val="00B17325"/>
    <w:rsid w:val="00B209DB"/>
    <w:rsid w:val="00B228A8"/>
    <w:rsid w:val="00B24532"/>
    <w:rsid w:val="00B266E2"/>
    <w:rsid w:val="00B33E93"/>
    <w:rsid w:val="00B35BB5"/>
    <w:rsid w:val="00B423BE"/>
    <w:rsid w:val="00B45B88"/>
    <w:rsid w:val="00B51DD3"/>
    <w:rsid w:val="00B6138E"/>
    <w:rsid w:val="00B66CE8"/>
    <w:rsid w:val="00B8229A"/>
    <w:rsid w:val="00B97CBF"/>
    <w:rsid w:val="00BB4B4B"/>
    <w:rsid w:val="00BC02F8"/>
    <w:rsid w:val="00BC3A1B"/>
    <w:rsid w:val="00BC4ED2"/>
    <w:rsid w:val="00BC58F4"/>
    <w:rsid w:val="00BE5BAE"/>
    <w:rsid w:val="00BF51F4"/>
    <w:rsid w:val="00C01261"/>
    <w:rsid w:val="00C279CD"/>
    <w:rsid w:val="00C37C6F"/>
    <w:rsid w:val="00C55167"/>
    <w:rsid w:val="00C62E46"/>
    <w:rsid w:val="00C71B29"/>
    <w:rsid w:val="00C80C9E"/>
    <w:rsid w:val="00C82480"/>
    <w:rsid w:val="00C913F4"/>
    <w:rsid w:val="00C932B2"/>
    <w:rsid w:val="00C964B9"/>
    <w:rsid w:val="00CB1D9C"/>
    <w:rsid w:val="00CC0B1E"/>
    <w:rsid w:val="00CC279F"/>
    <w:rsid w:val="00CC3E50"/>
    <w:rsid w:val="00CD0580"/>
    <w:rsid w:val="00CD3D10"/>
    <w:rsid w:val="00CE1126"/>
    <w:rsid w:val="00CE3EA8"/>
    <w:rsid w:val="00CE7250"/>
    <w:rsid w:val="00CF098D"/>
    <w:rsid w:val="00CF7985"/>
    <w:rsid w:val="00D03EC4"/>
    <w:rsid w:val="00D04F0C"/>
    <w:rsid w:val="00D31A5D"/>
    <w:rsid w:val="00D35899"/>
    <w:rsid w:val="00D401EA"/>
    <w:rsid w:val="00D42F12"/>
    <w:rsid w:val="00D50347"/>
    <w:rsid w:val="00D54D1B"/>
    <w:rsid w:val="00D555CD"/>
    <w:rsid w:val="00D57353"/>
    <w:rsid w:val="00D615FE"/>
    <w:rsid w:val="00D621E5"/>
    <w:rsid w:val="00D65162"/>
    <w:rsid w:val="00DA3951"/>
    <w:rsid w:val="00DB4456"/>
    <w:rsid w:val="00DB7AA6"/>
    <w:rsid w:val="00DC433B"/>
    <w:rsid w:val="00DD0308"/>
    <w:rsid w:val="00DE3307"/>
    <w:rsid w:val="00DF6AD2"/>
    <w:rsid w:val="00E024CF"/>
    <w:rsid w:val="00E118C9"/>
    <w:rsid w:val="00E12B85"/>
    <w:rsid w:val="00E20C0B"/>
    <w:rsid w:val="00E25436"/>
    <w:rsid w:val="00E3316D"/>
    <w:rsid w:val="00E34E14"/>
    <w:rsid w:val="00E4241E"/>
    <w:rsid w:val="00E55657"/>
    <w:rsid w:val="00E56F15"/>
    <w:rsid w:val="00E629FA"/>
    <w:rsid w:val="00E80F17"/>
    <w:rsid w:val="00E946A9"/>
    <w:rsid w:val="00EA2F4D"/>
    <w:rsid w:val="00EA583A"/>
    <w:rsid w:val="00EA7823"/>
    <w:rsid w:val="00EB01DC"/>
    <w:rsid w:val="00EC0216"/>
    <w:rsid w:val="00EC232B"/>
    <w:rsid w:val="00EC44EC"/>
    <w:rsid w:val="00ED5C8F"/>
    <w:rsid w:val="00EE2E9C"/>
    <w:rsid w:val="00EE3BEB"/>
    <w:rsid w:val="00EE4E02"/>
    <w:rsid w:val="00EE7327"/>
    <w:rsid w:val="00EF76D6"/>
    <w:rsid w:val="00F021A9"/>
    <w:rsid w:val="00F03147"/>
    <w:rsid w:val="00F12F73"/>
    <w:rsid w:val="00F143EC"/>
    <w:rsid w:val="00F2711C"/>
    <w:rsid w:val="00F27635"/>
    <w:rsid w:val="00F37206"/>
    <w:rsid w:val="00F37D75"/>
    <w:rsid w:val="00F42ED5"/>
    <w:rsid w:val="00F451F3"/>
    <w:rsid w:val="00F5690D"/>
    <w:rsid w:val="00F638CA"/>
    <w:rsid w:val="00F67760"/>
    <w:rsid w:val="00F74D95"/>
    <w:rsid w:val="00F83151"/>
    <w:rsid w:val="00F92EBE"/>
    <w:rsid w:val="00FC4296"/>
    <w:rsid w:val="00FD6E39"/>
    <w:rsid w:val="00FE2484"/>
    <w:rsid w:val="00FF085F"/>
    <w:rsid w:val="00FF40A5"/>
    <w:rsid w:val="00FF4F64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58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D80"/>
  </w:style>
  <w:style w:type="paragraph" w:styleId="a8">
    <w:name w:val="footer"/>
    <w:basedOn w:val="a"/>
    <w:link w:val="a9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D80"/>
  </w:style>
  <w:style w:type="paragraph" w:styleId="a8">
    <w:name w:val="footer"/>
    <w:basedOn w:val="a"/>
    <w:link w:val="a9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F760D-9738-40B7-9C14-89A18899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Н.В. Яновская</cp:lastModifiedBy>
  <cp:revision>3</cp:revision>
  <cp:lastPrinted>2026-03-12T08:17:00Z</cp:lastPrinted>
  <dcterms:created xsi:type="dcterms:W3CDTF">2026-03-13T05:58:00Z</dcterms:created>
  <dcterms:modified xsi:type="dcterms:W3CDTF">2026-03-16T05:55:00Z</dcterms:modified>
</cp:coreProperties>
</file>