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CC" w:rsidRPr="001854CC" w:rsidRDefault="001854CC" w:rsidP="001854CC">
      <w:pPr>
        <w:suppressAutoHyphens/>
        <w:spacing w:after="0"/>
        <w:ind w:left="9639"/>
        <w:jc w:val="right"/>
        <w:rPr>
          <w:rFonts w:ascii="Times New Roman" w:hAnsi="Times New Roman" w:cs="Times New Roman"/>
          <w:lang w:eastAsia="zh-C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УТВЕРЖДАЮ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1854CC">
        <w:rPr>
          <w:rFonts w:ascii="Times New Roman" w:hAnsi="Times New Roman" w:cs="Times New Roman"/>
          <w:sz w:val="24"/>
          <w:szCs w:val="24"/>
          <w:u w:val="single"/>
          <w:lang w:eastAsia="zh-CN"/>
        </w:rPr>
        <w:t>Начальник отдела по культуре и спорту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(наименование должности  уполномоченного лица)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1854CC">
        <w:rPr>
          <w:rFonts w:ascii="Times New Roman" w:hAnsi="Times New Roman" w:cs="Times New Roman"/>
          <w:sz w:val="24"/>
          <w:szCs w:val="24"/>
          <w:u w:val="single"/>
          <w:lang w:eastAsia="zh-CN"/>
        </w:rPr>
        <w:t>Администрации муниципального образования «Велижский район»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 w:right="-7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(наименование отраслевого органа)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________</w:t>
      </w:r>
      <w:r w:rsidR="00AB6F67">
        <w:rPr>
          <w:rFonts w:ascii="Times New Roman" w:hAnsi="Times New Roman" w:cs="Times New Roman"/>
          <w:lang w:eastAsia="zh-CN"/>
        </w:rPr>
        <w:t>______</w:t>
      </w:r>
      <w:r w:rsidRPr="001854CC">
        <w:rPr>
          <w:rFonts w:ascii="Times New Roman" w:hAnsi="Times New Roman" w:cs="Times New Roman"/>
          <w:lang w:eastAsia="zh-CN"/>
        </w:rPr>
        <w:t xml:space="preserve">_   </w:t>
      </w:r>
      <w:r>
        <w:rPr>
          <w:rFonts w:ascii="Times New Roman" w:hAnsi="Times New Roman" w:cs="Times New Roman"/>
          <w:lang w:eastAsia="zh-CN"/>
        </w:rPr>
        <w:t xml:space="preserve">    </w:t>
      </w:r>
      <w:r w:rsidRPr="001854CC">
        <w:rPr>
          <w:rFonts w:ascii="Times New Roman" w:hAnsi="Times New Roman" w:cs="Times New Roman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(В.К. Краснощеков)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  (подпись)        (расшифровка подписи)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«</w:t>
      </w:r>
      <w:r w:rsidR="00AB6F67">
        <w:rPr>
          <w:rFonts w:ascii="Times New Roman" w:hAnsi="Times New Roman" w:cs="Times New Roman"/>
          <w:lang w:eastAsia="zh-CN"/>
        </w:rPr>
        <w:t>9</w:t>
      </w:r>
      <w:r w:rsidRPr="001854CC">
        <w:rPr>
          <w:rFonts w:ascii="Times New Roman" w:hAnsi="Times New Roman" w:cs="Times New Roman"/>
          <w:lang w:eastAsia="zh-CN"/>
        </w:rPr>
        <w:t xml:space="preserve">»  </w:t>
      </w:r>
      <w:r w:rsidR="00AB6F67">
        <w:rPr>
          <w:rFonts w:ascii="Times New Roman" w:hAnsi="Times New Roman" w:cs="Times New Roman"/>
          <w:lang w:eastAsia="zh-CN"/>
        </w:rPr>
        <w:t>января</w:t>
      </w:r>
      <w:r w:rsidRPr="001854CC">
        <w:rPr>
          <w:rFonts w:ascii="Times New Roman" w:hAnsi="Times New Roman" w:cs="Times New Roman"/>
          <w:lang w:eastAsia="zh-CN"/>
        </w:rPr>
        <w:t xml:space="preserve">    </w:t>
      </w:r>
      <w:r w:rsidR="00AB6F67">
        <w:rPr>
          <w:rFonts w:ascii="Times New Roman" w:hAnsi="Times New Roman" w:cs="Times New Roman"/>
          <w:lang w:eastAsia="zh-CN"/>
        </w:rPr>
        <w:t>2017</w:t>
      </w:r>
      <w:r w:rsidRPr="001854CC">
        <w:rPr>
          <w:rFonts w:ascii="Times New Roman" w:hAnsi="Times New Roman" w:cs="Times New Roman"/>
          <w:lang w:eastAsia="zh-CN"/>
        </w:rPr>
        <w:t xml:space="preserve"> г.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lang w:eastAsia="zh-C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firstLine="720"/>
        <w:rPr>
          <w:rFonts w:ascii="Times New Roman" w:hAnsi="Times New Roman" w:cs="Times New Roman"/>
          <w:szCs w:val="28"/>
          <w:lang w:eastAsia="zh-C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firstLine="720"/>
        <w:rPr>
          <w:rFonts w:ascii="Times New Roman" w:hAnsi="Times New Roman" w:cs="Times New Roman"/>
          <w:szCs w:val="28"/>
          <w:lang w:eastAsia="zh-C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1854CC">
        <w:rPr>
          <w:rFonts w:ascii="Times New Roman" w:hAnsi="Times New Roman" w:cs="Times New Roman"/>
          <w:b/>
        </w:rPr>
        <w:t xml:space="preserve">МУНИЦИПАЛЬНОЕ ЗАДАНИЕ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2017</w:t>
      </w:r>
      <w:r w:rsidRPr="001854CC">
        <w:rPr>
          <w:rFonts w:ascii="Times New Roman" w:hAnsi="Times New Roman" w:cs="Times New Roman"/>
        </w:rPr>
        <w:t xml:space="preserve"> год и на плановый период </w:t>
      </w:r>
      <w:r>
        <w:rPr>
          <w:rFonts w:ascii="Times New Roman" w:hAnsi="Times New Roman" w:cs="Times New Roman"/>
        </w:rPr>
        <w:t>2018</w:t>
      </w:r>
      <w:r w:rsidRPr="001854CC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2019</w:t>
      </w:r>
      <w:r w:rsidRPr="001854CC">
        <w:rPr>
          <w:rFonts w:ascii="Times New Roman" w:hAnsi="Times New Roman" w:cs="Times New Roman"/>
        </w:rPr>
        <w:t xml:space="preserve"> годов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бюджетное учреждение культуры «Велижск</w:t>
      </w:r>
      <w:r w:rsidR="00AB6F67">
        <w:rPr>
          <w:rFonts w:ascii="Times New Roman" w:hAnsi="Times New Roman" w:cs="Times New Roman"/>
          <w:u w:val="single"/>
        </w:rPr>
        <w:t>ий</w:t>
      </w:r>
      <w:r>
        <w:rPr>
          <w:rFonts w:ascii="Times New Roman" w:hAnsi="Times New Roman" w:cs="Times New Roman"/>
          <w:u w:val="single"/>
        </w:rPr>
        <w:t xml:space="preserve"> районн</w:t>
      </w:r>
      <w:r w:rsidR="00AB6F67">
        <w:rPr>
          <w:rFonts w:ascii="Times New Roman" w:hAnsi="Times New Roman" w:cs="Times New Roman"/>
          <w:u w:val="single"/>
        </w:rPr>
        <w:t>ый</w:t>
      </w:r>
      <w:r>
        <w:rPr>
          <w:rFonts w:ascii="Times New Roman" w:hAnsi="Times New Roman" w:cs="Times New Roman"/>
          <w:u w:val="single"/>
        </w:rPr>
        <w:t xml:space="preserve"> </w:t>
      </w:r>
      <w:r w:rsidR="00AB6F67">
        <w:rPr>
          <w:rFonts w:ascii="Times New Roman" w:hAnsi="Times New Roman" w:cs="Times New Roman"/>
          <w:u w:val="single"/>
        </w:rPr>
        <w:t>историко-краеведческий музей</w:t>
      </w:r>
      <w:r>
        <w:rPr>
          <w:rFonts w:ascii="Times New Roman" w:hAnsi="Times New Roman" w:cs="Times New Roman"/>
          <w:u w:val="single"/>
        </w:rPr>
        <w:t>»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(наименование </w:t>
      </w:r>
      <w:r w:rsidRPr="001854CC">
        <w:rPr>
          <w:rFonts w:ascii="Times New Roman" w:hAnsi="Times New Roman" w:cs="Times New Roman"/>
          <w:lang w:eastAsia="zh-CN"/>
        </w:rPr>
        <w:t>муниципаль</w:t>
      </w:r>
      <w:r w:rsidRPr="001854CC">
        <w:rPr>
          <w:rFonts w:ascii="Times New Roman" w:hAnsi="Times New Roman" w:cs="Times New Roman"/>
        </w:rPr>
        <w:t>ного учреждения)</w:t>
      </w:r>
    </w:p>
    <w:p w:rsidR="001854CC" w:rsidRPr="001854CC" w:rsidRDefault="001854CC" w:rsidP="001854CC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</w:t>
      </w:r>
      <w:r w:rsidR="00DD2B3C">
        <w:rPr>
          <w:rFonts w:ascii="Times New Roman" w:hAnsi="Times New Roman" w:cs="Times New Roman"/>
          <w:sz w:val="24"/>
          <w:szCs w:val="24"/>
          <w:u w:val="single"/>
        </w:rPr>
        <w:t>91.02</w:t>
      </w:r>
      <w:r w:rsidRPr="001854CC">
        <w:rPr>
          <w:rFonts w:ascii="Times New Roman" w:hAnsi="Times New Roman" w:cs="Times New Roman"/>
        </w:rPr>
        <w:t>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854CC">
        <w:rPr>
          <w:rFonts w:ascii="Times New Roman" w:hAnsi="Times New Roman" w:cs="Times New Roman"/>
        </w:rPr>
        <w:t>(код муниципальной услуги (услуг)</w:t>
      </w:r>
      <w:r w:rsidRPr="001854CC">
        <w:rPr>
          <w:rFonts w:ascii="Times New Roman" w:hAnsi="Times New Roman" w:cs="Times New Roman"/>
          <w:vertAlign w:val="superscript"/>
        </w:rPr>
        <w:t>1</w:t>
      </w:r>
      <w:proofErr w:type="gramEnd"/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ЧАСТЬ 1. Сведения об оказываемых муниципальных услугах</w:t>
      </w:r>
      <w:proofErr w:type="gramStart"/>
      <w:r w:rsidRPr="001854CC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РАЗДЕЛ </w:t>
      </w:r>
      <w:r w:rsidR="00C2039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  <w:r w:rsidRPr="001854CC">
        <w:rPr>
          <w:rFonts w:ascii="Times New Roman" w:hAnsi="Times New Roman" w:cs="Times New Roman"/>
        </w:rPr>
        <w:t xml:space="preserve">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1. Уникальный номер муниципальной услуги по базовому (отраслевому) перечню:__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07.01</w:t>
      </w:r>
      <w:r w:rsidR="00AB6F6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1854CC">
        <w:rPr>
          <w:rFonts w:ascii="Times New Roman" w:hAnsi="Times New Roman" w:cs="Times New Roman"/>
        </w:rPr>
        <w:t xml:space="preserve">_________________________________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2. Наименование муниципальной услуги:_</w:t>
      </w:r>
      <w:r w:rsidR="00AB6F67">
        <w:rPr>
          <w:rFonts w:ascii="Times New Roman" w:hAnsi="Times New Roman" w:cs="Times New Roman"/>
          <w:sz w:val="24"/>
          <w:szCs w:val="24"/>
          <w:u w:val="single"/>
        </w:rPr>
        <w:t>Публичный показ музейных предметов, музейных коллекций</w:t>
      </w:r>
      <w:r w:rsidRPr="001854C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3. Категории потребителей муниципальной </w:t>
      </w:r>
      <w:proofErr w:type="spellStart"/>
      <w:r w:rsidRPr="001854CC">
        <w:rPr>
          <w:rFonts w:ascii="Times New Roman" w:hAnsi="Times New Roman" w:cs="Times New Roman"/>
        </w:rPr>
        <w:t>услуги:__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лица</w:t>
      </w:r>
      <w:r w:rsidRPr="001854CC">
        <w:rPr>
          <w:rFonts w:ascii="Times New Roman" w:hAnsi="Times New Roman" w:cs="Times New Roman"/>
        </w:rPr>
        <w:t>_______________________</w:t>
      </w: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color w:val="000000"/>
        </w:rPr>
      </w:pPr>
      <w:r w:rsidRPr="001854CC">
        <w:rPr>
          <w:rFonts w:ascii="Times New Roman" w:hAnsi="Times New Roman" w:cs="Times New Roman"/>
        </w:rPr>
        <w:lastRenderedPageBreak/>
        <w:t>4. Показатели, характеризующие содержание, условия (формы), а также среднегодовой размер платы за оказание муниципальной услуги</w:t>
      </w:r>
      <w:r w:rsidRPr="001854CC">
        <w:rPr>
          <w:rFonts w:ascii="Times New Roman" w:hAnsi="Times New Roman" w:cs="Times New Roman"/>
          <w:sz w:val="28"/>
          <w:lang w:eastAsia="zh-CN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3421"/>
        <w:gridCol w:w="1766"/>
        <w:gridCol w:w="1842"/>
        <w:gridCol w:w="1843"/>
        <w:gridCol w:w="1843"/>
        <w:gridCol w:w="1843"/>
        <w:gridCol w:w="2497"/>
      </w:tblGrid>
      <w:tr w:rsidR="001854CC" w:rsidRPr="001854CC" w:rsidTr="00834B34">
        <w:trPr>
          <w:cantSplit/>
          <w:trHeight w:val="89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 xml:space="preserve">Среднегодовой размер платы за оказание </w:t>
            </w:r>
            <w:r w:rsidRPr="001854CC">
              <w:rPr>
                <w:rFonts w:ascii="Times New Roman" w:hAnsi="Times New Roman" w:cs="Times New Roman"/>
                <w:lang w:eastAsia="zh-CN"/>
              </w:rPr>
              <w:t>муниципаль</w:t>
            </w:r>
            <w:r w:rsidRPr="001854CC">
              <w:rPr>
                <w:rFonts w:ascii="Times New Roman" w:hAnsi="Times New Roman" w:cs="Times New Roman"/>
                <w:color w:val="000000"/>
              </w:rPr>
              <w:t>ной</w:t>
            </w:r>
          </w:p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услуги</w:t>
            </w:r>
          </w:p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(цена, тариф)</w:t>
            </w:r>
          </w:p>
        </w:tc>
      </w:tr>
      <w:tr w:rsidR="001854CC" w:rsidRPr="001854CC" w:rsidTr="00834B34">
        <w:trPr>
          <w:cantSplit/>
          <w:trHeight w:val="1440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4CC" w:rsidRPr="001854CC" w:rsidRDefault="001854CC" w:rsidP="001854C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AB6F67" w:rsidP="00AB6F67">
            <w:pPr>
              <w:suppressAutoHyphens/>
              <w:spacing w:after="0" w:line="240" w:lineRule="auto"/>
              <w:ind w:left="-4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 экспозиции, массовые мероприятия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________</w:t>
            </w:r>
            <w:r w:rsidRPr="001854CC">
              <w:rPr>
                <w:rFonts w:ascii="Times New Roman" w:hAnsi="Times New Roman" w:cs="Times New Roman"/>
                <w:color w:val="000000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________</w:t>
            </w:r>
            <w:r w:rsidRPr="001854CC">
              <w:rPr>
                <w:rFonts w:ascii="Times New Roman" w:hAnsi="Times New Roman" w:cs="Times New Roman"/>
                <w:color w:val="000000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стационарных условиях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 стационара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1854CC" w:rsidRPr="001854CC" w:rsidTr="00834B3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854CC" w:rsidRPr="001854CC" w:rsidTr="00834B3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AB6F67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07016000000000001006103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565B2D" w:rsidP="001854C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1854CC" w:rsidRPr="001854CC" w:rsidTr="00834B3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AB6F67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07016000000000002005103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565B2D" w:rsidP="001854C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</w:tbl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 Показатели, характеризующие объем и (или) качество муниципальной услуги: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5.1. Показатели, характеризующие объем муниципальной услуги: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977"/>
        <w:gridCol w:w="2410"/>
        <w:gridCol w:w="2126"/>
        <w:gridCol w:w="2126"/>
        <w:gridCol w:w="1995"/>
      </w:tblGrid>
      <w:tr w:rsidR="001854CC" w:rsidRPr="001854CC" w:rsidTr="00834B34">
        <w:trPr>
          <w:cantSplit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1854CC" w:rsidRPr="001854CC" w:rsidTr="0083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AD20D3">
              <w:rPr>
                <w:rFonts w:ascii="Times New Roman" w:hAnsi="Times New Roman" w:cs="Times New Roman"/>
              </w:rPr>
              <w:t xml:space="preserve">17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AD20D3">
              <w:rPr>
                <w:rFonts w:ascii="Times New Roman" w:hAnsi="Times New Roman" w:cs="Times New Roman"/>
              </w:rPr>
              <w:t xml:space="preserve">18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AD20D3">
              <w:rPr>
                <w:rFonts w:ascii="Times New Roman" w:hAnsi="Times New Roman" w:cs="Times New Roman"/>
              </w:rPr>
              <w:t xml:space="preserve">19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2E7239" w:rsidRPr="001854CC" w:rsidTr="005E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239" w:rsidRPr="001854CC" w:rsidRDefault="002E7239" w:rsidP="00E14DD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07016000000000001006103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7239" w:rsidRPr="00203762" w:rsidRDefault="002E7239" w:rsidP="002E723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Число посетителей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7239" w:rsidRPr="001854CC" w:rsidRDefault="002E7239" w:rsidP="002E723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2037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7239" w:rsidRPr="00AD20D3" w:rsidRDefault="002E7239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5201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7239" w:rsidRPr="00AD20D3" w:rsidRDefault="002E7239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5202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7239" w:rsidRPr="00AD20D3" w:rsidRDefault="002E7239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5203</w:t>
            </w:r>
          </w:p>
        </w:tc>
      </w:tr>
      <w:tr w:rsidR="002E7239" w:rsidRPr="001854CC" w:rsidTr="005E2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239" w:rsidRPr="001854CC" w:rsidRDefault="002E7239" w:rsidP="00E14DD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07016000000000002005103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239" w:rsidRPr="001854CC" w:rsidRDefault="002E7239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7239" w:rsidRPr="001854CC" w:rsidRDefault="002E7239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239" w:rsidRPr="00AD20D3" w:rsidRDefault="002E7239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239" w:rsidRPr="00AD20D3" w:rsidRDefault="002E7239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239" w:rsidRPr="00AD20D3" w:rsidRDefault="002E7239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854CC" w:rsidRPr="001854CC" w:rsidRDefault="004B78F1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pict>
          <v:rect id="_x0000_s1026" style="position:absolute;margin-left:356.05pt;margin-top:13.65pt;width:30.5pt;height:25.3pt;z-index:251660288;mso-position-horizontal-relative:text;mso-position-vertical-relative:text;v-text-anchor:middle" strokeweight=".26mm">
            <v:fill color2="black"/>
            <v:stroke endcap="square"/>
            <v:textbox>
              <w:txbxContent>
                <w:p w:rsidR="00F20490" w:rsidRDefault="00F20490">
                  <w:r>
                    <w:t>10</w:t>
                  </w:r>
                </w:p>
              </w:txbxContent>
            </v:textbox>
          </v:rect>
        </w:pict>
      </w:r>
      <w:r w:rsidR="001854CC" w:rsidRPr="001854CC">
        <w:rPr>
          <w:rFonts w:ascii="Times New Roman" w:hAnsi="Times New Roman" w:cs="Times New Roman"/>
          <w:lang w:eastAsia="zh-CN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2E7239" w:rsidRDefault="002E7239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E7239" w:rsidRDefault="002E7239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E7239" w:rsidRDefault="002E7239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E7239" w:rsidRDefault="002E7239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E7239" w:rsidRDefault="002E7239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E7239" w:rsidRDefault="002E7239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E7239" w:rsidRDefault="002E7239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E7239" w:rsidRDefault="002E7239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E7239" w:rsidRDefault="002E7239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lastRenderedPageBreak/>
        <w:t xml:space="preserve">5.2. Показатели, характеризующие качество </w:t>
      </w:r>
      <w:proofErr w:type="gramStart"/>
      <w:r w:rsidRPr="001854CC">
        <w:rPr>
          <w:rFonts w:ascii="Times New Roman" w:hAnsi="Times New Roman" w:cs="Times New Roman"/>
        </w:rPr>
        <w:t>муниципальной</w:t>
      </w:r>
      <w:proofErr w:type="gramEnd"/>
      <w:r w:rsidRPr="001854CC">
        <w:rPr>
          <w:rFonts w:ascii="Times New Roman" w:hAnsi="Times New Roman" w:cs="Times New Roman"/>
        </w:rPr>
        <w:t xml:space="preserve"> услуги</w:t>
      </w:r>
      <w:r w:rsidRPr="001854CC">
        <w:rPr>
          <w:rFonts w:ascii="Times New Roman" w:hAnsi="Times New Roman" w:cs="Times New Roman"/>
          <w:vertAlign w:val="superscript"/>
        </w:rPr>
        <w:t>3</w:t>
      </w:r>
      <w:r w:rsidRPr="001854CC">
        <w:rPr>
          <w:rFonts w:ascii="Times New Roman" w:hAnsi="Times New Roman" w:cs="Times New Roman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977"/>
        <w:gridCol w:w="2410"/>
        <w:gridCol w:w="2126"/>
        <w:gridCol w:w="2126"/>
        <w:gridCol w:w="1995"/>
      </w:tblGrid>
      <w:tr w:rsidR="001854CC" w:rsidRPr="001854CC" w:rsidTr="00834B34">
        <w:trPr>
          <w:cantSplit/>
          <w:trHeight w:val="6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224AEC">
              <w:rPr>
                <w:rFonts w:ascii="Times New Roman" w:hAnsi="Times New Roman" w:cs="Times New Roman"/>
              </w:rPr>
              <w:t xml:space="preserve">17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224AEC">
              <w:rPr>
                <w:rFonts w:ascii="Times New Roman" w:hAnsi="Times New Roman" w:cs="Times New Roman"/>
              </w:rPr>
              <w:t xml:space="preserve">18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224AEC">
              <w:rPr>
                <w:rFonts w:ascii="Times New Roman" w:hAnsi="Times New Roman" w:cs="Times New Roman"/>
              </w:rPr>
              <w:t xml:space="preserve">19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1854CC" w:rsidRPr="001854CC" w:rsidTr="00787DD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Default="002E7239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07016000000000001006103</w:t>
            </w:r>
          </w:p>
          <w:p w:rsidR="002E7239" w:rsidRPr="001854CC" w:rsidRDefault="002E7239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07016000000000002005103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224AEC" w:rsidRDefault="00224AEC" w:rsidP="002E723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4A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Динамика </w:t>
            </w:r>
            <w:r w:rsidR="002E72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числа посетителей</w:t>
            </w:r>
            <w:r w:rsidRPr="00224A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сравнению с прошлым годом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224AEC" w:rsidRDefault="00224AEC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4A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224AEC" w:rsidRDefault="00F20490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224AEC" w:rsidRDefault="00F20490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224AEC" w:rsidRDefault="00F20490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</w:tbl>
    <w:p w:rsidR="00565B2D" w:rsidRDefault="00565B2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</w:p>
    <w:p w:rsid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6. Нормативные  правовые  акты, устанавливающие среднегодовой размер платы за оказание муниципальной услуги (цену, тариф) </w:t>
      </w:r>
      <w:r w:rsidRPr="00787DD3">
        <w:rPr>
          <w:rFonts w:ascii="Times New Roman" w:hAnsi="Times New Roman" w:cs="Times New Roman"/>
          <w:sz w:val="24"/>
          <w:szCs w:val="24"/>
          <w:lang w:eastAsia="zh-CN"/>
        </w:rPr>
        <w:t>либо порядок ее (его) установления:</w:t>
      </w:r>
    </w:p>
    <w:p w:rsidR="00565B2D" w:rsidRPr="00787DD3" w:rsidRDefault="00565B2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140"/>
        <w:gridCol w:w="1134"/>
        <w:gridCol w:w="1133"/>
        <w:gridCol w:w="7939"/>
      </w:tblGrid>
      <w:tr w:rsidR="001854CC" w:rsidRPr="00C2039D" w:rsidTr="00565B2D"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Нормативный правовой акт</w:t>
            </w:r>
          </w:p>
        </w:tc>
      </w:tr>
      <w:tr w:rsidR="001854CC" w:rsidRPr="00C2039D" w:rsidTr="00565B2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</w:tr>
      <w:tr w:rsidR="001854CC" w:rsidRPr="00C2039D" w:rsidTr="00565B2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565B2D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65B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565B2D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65B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565B2D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65B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565B2D" w:rsidRDefault="001854CC" w:rsidP="00565B2D">
            <w:pPr>
              <w:widowControl w:val="0"/>
              <w:suppressAutoHyphens/>
              <w:autoSpaceDE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65B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565B2D" w:rsidRDefault="001854CC" w:rsidP="00565B2D">
            <w:pPr>
              <w:widowControl w:val="0"/>
              <w:suppressAutoHyphens/>
              <w:autoSpaceDE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65B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7A5422" w:rsidRPr="00C2039D" w:rsidTr="00565B2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422" w:rsidRPr="00C2039D" w:rsidRDefault="007A5422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Постановление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422" w:rsidRPr="00C2039D" w:rsidRDefault="007A5422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Глава Администрации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422" w:rsidRDefault="00782A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31.12.2013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422" w:rsidRDefault="00782A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842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22" w:rsidRPr="00C2039D" w:rsidRDefault="00782A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 на услуги в МБУК «Велижский районный историко-краеведческий музей»</w:t>
            </w:r>
          </w:p>
        </w:tc>
      </w:tr>
      <w:tr w:rsidR="001854CC" w:rsidRPr="00C2039D" w:rsidTr="00565B2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12.12.2016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порядке определения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обеспечения выполнения муниципального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оказание муниципальных услуг (выполнение  работ)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бюджетными учреждениями,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отделу по культуре и спорту</w:t>
            </w:r>
          </w:p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«Велижский район»</w:t>
            </w:r>
          </w:p>
        </w:tc>
      </w:tr>
      <w:tr w:rsidR="00C2039D" w:rsidRPr="00C2039D" w:rsidTr="00565B2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 по культуре и спорту Администрации муниципального образования </w:t>
            </w: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«Велижский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12.12.2016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базовых нормативов затрат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оказание муниципальных услуг (выполнение  работ)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бюджетными учреждениями,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подведомственных</w:t>
            </w:r>
            <w:proofErr w:type="gramEnd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отделу по культуре и спорту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«Велижский район»</w:t>
            </w:r>
          </w:p>
        </w:tc>
      </w:tr>
    </w:tbl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7.  Порядок оказания муниципальной услуги: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7.1. Нормативные правовые акты, регулирующие порядок оказания муниципальной услуги:</w:t>
      </w:r>
    </w:p>
    <w:p w:rsidR="001854CC" w:rsidRPr="001854CC" w:rsidRDefault="00FD3065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lang w:eastAsia="zh-CN"/>
        </w:rPr>
        <w:t xml:space="preserve">Устав МБУК «Велижский музей» </w:t>
      </w:r>
      <w:r w:rsidR="001854CC" w:rsidRPr="001854CC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854CC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</w:rPr>
        <w:t>7.2. Порядок информирования потенциальных потребителей муниципальной услуги</w:t>
      </w:r>
      <w:r w:rsidRPr="001854CC">
        <w:rPr>
          <w:rFonts w:ascii="Times New Roman" w:hAnsi="Times New Roman" w:cs="Times New Roman"/>
          <w:sz w:val="28"/>
          <w:lang w:eastAsia="zh-CN"/>
        </w:rPr>
        <w:t>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4887"/>
        <w:gridCol w:w="5822"/>
      </w:tblGrid>
      <w:tr w:rsidR="001854CC" w:rsidRPr="001854CC" w:rsidTr="00834B34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Состав размещаемой информации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Частота обновления информации</w:t>
            </w:r>
          </w:p>
        </w:tc>
      </w:tr>
      <w:tr w:rsidR="001854CC" w:rsidRPr="001854CC" w:rsidTr="00834B34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</w:tr>
      <w:tr w:rsidR="001854CC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782A9D" w:rsidRDefault="00782A9D" w:rsidP="00782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2A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Объявление на рекламном щите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782A9D" w:rsidRDefault="00782A9D" w:rsidP="001854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раз в месяц</w:t>
            </w:r>
          </w:p>
        </w:tc>
      </w:tr>
      <w:tr w:rsidR="00782A9D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9D" w:rsidRPr="00782A9D" w:rsidRDefault="004567EE" w:rsidP="00782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Объявление</w:t>
            </w:r>
            <w:r w:rsidRPr="002C67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567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</w:t>
            </w:r>
            <w:r w:rsidRPr="004567EE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АИС</w:t>
            </w:r>
            <w:r w:rsidRPr="004567E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56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«Единое информационное пространство в сфере</w:t>
            </w:r>
            <w:r w:rsidRPr="004567E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567EE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культуры</w:t>
            </w:r>
            <w:r w:rsidRPr="004567E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</w:t>
            </w:r>
            <w:r w:rsidRPr="00456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4567EE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АИС</w:t>
            </w:r>
            <w:r w:rsidRPr="004567E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567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ЕИПСК)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9D" w:rsidRPr="004567EE" w:rsidRDefault="004567EE" w:rsidP="00456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567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Краткая аннотация выставки, фотографии, стоимость и время посещения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9D" w:rsidRDefault="004567EE" w:rsidP="001854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</w:tr>
      <w:tr w:rsidR="004567EE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7EE" w:rsidRDefault="004567EE" w:rsidP="00782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Объявление на официальном сайте МБУК «Велижский музей»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7EE" w:rsidRPr="004567EE" w:rsidRDefault="004567EE" w:rsidP="004567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EE" w:rsidRDefault="004567EE" w:rsidP="001854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</w:tr>
    </w:tbl>
    <w:p w:rsidR="00565B2D" w:rsidRDefault="00565B2D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ЧАСТЬ 2. Сведения о выполняемых работах</w:t>
      </w:r>
      <w:proofErr w:type="gramStart"/>
      <w:r w:rsidRPr="001854CC">
        <w:rPr>
          <w:rFonts w:ascii="Times New Roman" w:hAnsi="Times New Roman" w:cs="Times New Roman"/>
          <w:vertAlign w:val="superscript"/>
        </w:rPr>
        <w:t>4</w:t>
      </w:r>
      <w:proofErr w:type="gramEnd"/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РАЗДЕЛ _____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1854CC" w:rsidRPr="001854CC" w:rsidRDefault="001854CC" w:rsidP="001854C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Уникальный номер работы по базовому (отраслевому) перечню:_____</w:t>
      </w:r>
      <w:r w:rsidR="004567EE">
        <w:rPr>
          <w:rFonts w:ascii="Times New Roman" w:hAnsi="Times New Roman" w:cs="Times New Roman"/>
          <w:sz w:val="24"/>
          <w:szCs w:val="24"/>
          <w:u w:val="single"/>
        </w:rPr>
        <w:t>07.017.1</w:t>
      </w:r>
      <w:r w:rsidRPr="001854CC">
        <w:rPr>
          <w:rFonts w:ascii="Times New Roman" w:hAnsi="Times New Roman" w:cs="Times New Roman"/>
        </w:rPr>
        <w:t>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2. Наименование </w:t>
      </w:r>
      <w:proofErr w:type="spellStart"/>
      <w:r w:rsidRPr="001854CC">
        <w:rPr>
          <w:rFonts w:ascii="Times New Roman" w:hAnsi="Times New Roman" w:cs="Times New Roman"/>
        </w:rPr>
        <w:t>работы:_</w:t>
      </w:r>
      <w:r w:rsidR="004567EE">
        <w:rPr>
          <w:rFonts w:ascii="Times New Roman" w:hAnsi="Times New Roman" w:cs="Times New Roman"/>
          <w:u w:val="single"/>
        </w:rPr>
        <w:t>Формирование</w:t>
      </w:r>
      <w:proofErr w:type="spellEnd"/>
      <w:r w:rsidR="004567EE">
        <w:rPr>
          <w:rFonts w:ascii="Times New Roman" w:hAnsi="Times New Roman" w:cs="Times New Roman"/>
          <w:u w:val="single"/>
        </w:rPr>
        <w:t>, учет, изучение, обеспечение физического сохранения и безопасности музейных предметов, музейных коллекций</w:t>
      </w:r>
      <w:r w:rsidRPr="001854CC">
        <w:rPr>
          <w:rFonts w:ascii="Times New Roman" w:hAnsi="Times New Roman" w:cs="Times New Roman"/>
        </w:rPr>
        <w:t>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3. Категории потребителей </w:t>
      </w:r>
      <w:proofErr w:type="spellStart"/>
      <w:r w:rsidRPr="001854CC">
        <w:rPr>
          <w:rFonts w:ascii="Times New Roman" w:hAnsi="Times New Roman" w:cs="Times New Roman"/>
        </w:rPr>
        <w:t>работы:____</w:t>
      </w:r>
      <w:r w:rsidR="00A5577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 w:rsidR="00A55772">
        <w:rPr>
          <w:rFonts w:ascii="Times New Roman" w:hAnsi="Times New Roman" w:cs="Times New Roman"/>
          <w:sz w:val="24"/>
          <w:szCs w:val="24"/>
          <w:u w:val="single"/>
        </w:rPr>
        <w:t xml:space="preserve"> интересах общества</w:t>
      </w:r>
      <w:r w:rsidRPr="001854CC">
        <w:rPr>
          <w:rFonts w:ascii="Times New Roman" w:hAnsi="Times New Roman" w:cs="Times New Roman"/>
        </w:rPr>
        <w:t>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</w:rPr>
      </w:pPr>
      <w:r w:rsidRPr="001854CC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4CC" w:rsidRPr="002E25B3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2E25B3">
        <w:rPr>
          <w:rFonts w:ascii="Times New Roman" w:hAnsi="Times New Roman" w:cs="Times New Roman"/>
        </w:rPr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/>
      </w:tblPr>
      <w:tblGrid>
        <w:gridCol w:w="3421"/>
        <w:gridCol w:w="2127"/>
        <w:gridCol w:w="2268"/>
        <w:gridCol w:w="855"/>
        <w:gridCol w:w="3119"/>
        <w:gridCol w:w="2278"/>
      </w:tblGrid>
      <w:tr w:rsidR="001854CC" w:rsidRPr="00A55772" w:rsidTr="00A55772">
        <w:trPr>
          <w:cantSplit/>
          <w:trHeight w:val="89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1854CC" w:rsidRPr="00A55772" w:rsidTr="00A55772">
        <w:trPr>
          <w:cantSplit/>
          <w:trHeight w:val="103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4CC" w:rsidRPr="00A55772" w:rsidRDefault="001854CC" w:rsidP="001854C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A55772" w:rsidP="00A55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  <w:r w:rsidR="001854CC"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4567EE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1854CC" w:rsidRPr="00A55772" w:rsidTr="00A5577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54CC" w:rsidRPr="00A55772" w:rsidTr="00A5577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4567EE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07017100000000000004102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A55772" w:rsidP="00A55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55772" w:rsidRDefault="00A55772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 Показатели, характеризующие объем и (или) качество работы: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1701"/>
        <w:gridCol w:w="2835"/>
        <w:gridCol w:w="2268"/>
        <w:gridCol w:w="2420"/>
      </w:tblGrid>
      <w:tr w:rsidR="001854CC" w:rsidRPr="001854CC" w:rsidTr="00834B34">
        <w:trPr>
          <w:cantSplit/>
          <w:trHeight w:val="58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Показатель объема работы 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 xml:space="preserve">Значение показателя объема 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работы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A55772">
              <w:rPr>
                <w:rFonts w:ascii="Times New Roman" w:hAnsi="Times New Roman" w:cs="Times New Roman"/>
              </w:rPr>
              <w:t xml:space="preserve">17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A55772">
              <w:rPr>
                <w:rFonts w:ascii="Times New Roman" w:hAnsi="Times New Roman" w:cs="Times New Roman"/>
              </w:rPr>
              <w:t xml:space="preserve">18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A55772">
              <w:rPr>
                <w:rFonts w:ascii="Times New Roman" w:hAnsi="Times New Roman" w:cs="Times New Roman"/>
              </w:rPr>
              <w:t xml:space="preserve">19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4567EE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07017100000000000004102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A55772" w:rsidP="004567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  <w:r w:rsidR="004567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предметов</w:t>
            </w:r>
            <w:r w:rsidRPr="00A557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A55772" w:rsidP="00A5577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F206F5" w:rsidRDefault="004567EE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F206F5" w:rsidRDefault="004567EE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F206F5" w:rsidRDefault="004567EE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184</w:t>
            </w:r>
          </w:p>
        </w:tc>
      </w:tr>
    </w:tbl>
    <w:p w:rsidR="001854CC" w:rsidRPr="001854CC" w:rsidRDefault="004B78F1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pict>
          <v:rect id="_x0000_s1027" style="position:absolute;margin-left:218.75pt;margin-top:18.15pt;width:30.55pt;height:23.95pt;z-index:251661312;mso-position-horizontal-relative:text;mso-position-vertical-relative:text;v-text-anchor:middle" strokeweight=".26mm">
            <v:fill color2="black"/>
            <v:stroke endcap="square"/>
            <v:textbox>
              <w:txbxContent>
                <w:p w:rsidR="00FD3065" w:rsidRDefault="00FD3065">
                  <w:r>
                    <w:t>10</w:t>
                  </w:r>
                </w:p>
              </w:txbxContent>
            </v:textbox>
          </v:rect>
        </w:pict>
      </w:r>
      <w:r w:rsidR="001854CC" w:rsidRPr="001854CC">
        <w:rPr>
          <w:rFonts w:ascii="Times New Roman" w:hAnsi="Times New Roman" w:cs="Times New Roman"/>
          <w:lang w:eastAsia="zh-CN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565B2D" w:rsidRDefault="00565B2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565B2D" w:rsidRDefault="00565B2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565B2D" w:rsidRDefault="00565B2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565B2D" w:rsidRDefault="00565B2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565B2D" w:rsidRDefault="00565B2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565B2D" w:rsidRDefault="00565B2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565B2D" w:rsidRDefault="00565B2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565B2D" w:rsidRDefault="00565B2D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Cs w:val="28"/>
        </w:rPr>
      </w:pPr>
      <w:r w:rsidRPr="001854CC">
        <w:rPr>
          <w:rFonts w:ascii="Times New Roman" w:hAnsi="Times New Roman" w:cs="Times New Roman"/>
        </w:rPr>
        <w:t>5.2. Показатели, характеризующие качество работы</w:t>
      </w:r>
      <w:r w:rsidRPr="001854CC">
        <w:rPr>
          <w:rFonts w:ascii="Times New Roman" w:hAnsi="Times New Roman" w:cs="Times New Roman"/>
          <w:vertAlign w:val="superscript"/>
          <w:lang w:eastAsia="zh-CN"/>
        </w:rPr>
        <w:t>5</w:t>
      </w:r>
      <w:r w:rsidRPr="001854CC">
        <w:rPr>
          <w:rFonts w:ascii="Times New Roman" w:hAnsi="Times New Roman" w:cs="Times New Roman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1559"/>
        <w:gridCol w:w="2977"/>
        <w:gridCol w:w="2268"/>
        <w:gridCol w:w="2420"/>
      </w:tblGrid>
      <w:tr w:rsidR="001854CC" w:rsidRPr="001854CC" w:rsidTr="00834B34">
        <w:trPr>
          <w:cantSplit/>
          <w:trHeight w:val="6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работы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565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9D08AF">
              <w:rPr>
                <w:rFonts w:ascii="Times New Roman" w:hAnsi="Times New Roman" w:cs="Times New Roman"/>
              </w:rPr>
              <w:t xml:space="preserve">17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9D08AF">
              <w:rPr>
                <w:rFonts w:ascii="Times New Roman" w:hAnsi="Times New Roman" w:cs="Times New Roman"/>
              </w:rPr>
              <w:t xml:space="preserve">18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9D08AF">
              <w:rPr>
                <w:rFonts w:ascii="Times New Roman" w:hAnsi="Times New Roman" w:cs="Times New Roman"/>
              </w:rPr>
              <w:t xml:space="preserve">19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565B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565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1854CC" w:rsidP="00565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1854CC" w:rsidP="00565B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F206F5" w:rsidRDefault="001854CC" w:rsidP="00565B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F206F5" w:rsidRDefault="001854CC" w:rsidP="00565B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F206F5" w:rsidRDefault="001854CC" w:rsidP="00565B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ЧАСТЬ 3.  Прочие сведения  о государственном задании</w:t>
      </w:r>
      <w:proofErr w:type="gramStart"/>
      <w:r w:rsidRPr="001854CC">
        <w:rPr>
          <w:rFonts w:ascii="Times New Roman" w:hAnsi="Times New Roman" w:cs="Times New Roman"/>
          <w:vertAlign w:val="superscript"/>
        </w:rPr>
        <w:t>6</w:t>
      </w:r>
      <w:proofErr w:type="gramEnd"/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1. Основания для досрочного прекращения выполнения муниципального задания:</w:t>
      </w:r>
    </w:p>
    <w:p w:rsidR="001854CC" w:rsidRPr="001854CC" w:rsidRDefault="004567EE" w:rsidP="002E25B3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</w:rPr>
      </w:pPr>
      <w:r w:rsidRPr="002E25B3">
        <w:rPr>
          <w:rFonts w:ascii="Times New Roman" w:hAnsi="Times New Roman" w:cs="Times New Roman"/>
          <w:sz w:val="24"/>
          <w:szCs w:val="24"/>
          <w:u w:val="single"/>
        </w:rPr>
        <w:t>Ликвидация учреждения. Исключение муниципальных услуг из перечня муниципальных услуг</w:t>
      </w:r>
      <w:r w:rsidR="002E25B3" w:rsidRPr="002E25B3">
        <w:rPr>
          <w:rFonts w:ascii="Times New Roman" w:hAnsi="Times New Roman" w:cs="Times New Roman"/>
          <w:sz w:val="24"/>
          <w:szCs w:val="24"/>
          <w:u w:val="single"/>
        </w:rPr>
        <w:t>. Перераспределение полномочий. Реорганизация учреждения. Чрезвычайные или непредвиденные случаи (отключение электричества, пожарная безопасность и др.). Иные, предусмотренные правовыми актами случаи, влекущие за собой невозможность оказания муниципальной услуги</w:t>
      </w:r>
      <w:r w:rsidR="002E25B3">
        <w:rPr>
          <w:rFonts w:ascii="Times New Roman" w:hAnsi="Times New Roman" w:cs="Times New Roman"/>
          <w:u w:val="single"/>
        </w:rPr>
        <w:t>.</w:t>
      </w: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2. Иная информация, необходимая для выполнения (</w:t>
      </w:r>
      <w:proofErr w:type="gramStart"/>
      <w:r w:rsidRPr="001854CC">
        <w:rPr>
          <w:rFonts w:ascii="Times New Roman" w:hAnsi="Times New Roman" w:cs="Times New Roman"/>
        </w:rPr>
        <w:t>контроля за</w:t>
      </w:r>
      <w:proofErr w:type="gramEnd"/>
      <w:r w:rsidRPr="001854CC">
        <w:rPr>
          <w:rFonts w:ascii="Times New Roman" w:hAnsi="Times New Roman" w:cs="Times New Roman"/>
        </w:rPr>
        <w:t xml:space="preserve">  выполнением) муниципального задания: 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3. Порядок </w:t>
      </w:r>
      <w:proofErr w:type="gramStart"/>
      <w:r w:rsidRPr="001854CC">
        <w:rPr>
          <w:rFonts w:ascii="Times New Roman" w:hAnsi="Times New Roman" w:cs="Times New Roman"/>
        </w:rPr>
        <w:t>контроля за</w:t>
      </w:r>
      <w:proofErr w:type="gramEnd"/>
      <w:r w:rsidRPr="001854CC">
        <w:rPr>
          <w:rFonts w:ascii="Times New Roman" w:hAnsi="Times New Roman" w:cs="Times New Roman"/>
        </w:rPr>
        <w:t xml:space="preserve"> выполнением муниципального задания: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2976"/>
        <w:gridCol w:w="7098"/>
      </w:tblGrid>
      <w:tr w:rsidR="001854CC" w:rsidRPr="001854CC" w:rsidTr="00834B34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 xml:space="preserve">Отраслевые органы, осуществляющие </w:t>
            </w:r>
            <w:proofErr w:type="gramStart"/>
            <w:r w:rsidRPr="001854CC">
              <w:rPr>
                <w:rFonts w:ascii="Times New Roman" w:hAnsi="Times New Roman" w:cs="Times New Roman"/>
                <w:lang w:eastAsia="zh-CN"/>
              </w:rPr>
              <w:t>контроль за</w:t>
            </w:r>
            <w:proofErr w:type="gramEnd"/>
            <w:r w:rsidRPr="001854CC">
              <w:rPr>
                <w:rFonts w:ascii="Times New Roman" w:hAnsi="Times New Roman" w:cs="Times New Roman"/>
                <w:lang w:eastAsia="zh-CN"/>
              </w:rPr>
              <w:t xml:space="preserve"> выполнением муниципального задания</w:t>
            </w:r>
          </w:p>
        </w:tc>
      </w:tr>
      <w:tr w:rsidR="001854CC" w:rsidRPr="001854CC" w:rsidTr="00834B34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</w:tr>
      <w:tr w:rsidR="001854CC" w:rsidRPr="001854CC" w:rsidTr="00834B34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2E25B3" w:rsidP="009D08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2E25B3" w:rsidP="009D08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Ежемесячный и внеплановый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9D08AF" w:rsidRDefault="002E25B3" w:rsidP="009D08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МБУК «Велижский музей»</w:t>
            </w:r>
          </w:p>
        </w:tc>
      </w:tr>
      <w:tr w:rsidR="001854CC" w:rsidRPr="001854CC" w:rsidTr="00834B34">
        <w:trPr>
          <w:trHeight w:val="1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2E25B3" w:rsidRDefault="002E25B3" w:rsidP="002E25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E25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плановый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Default="002E25B3" w:rsidP="002E25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раз в квартал</w:t>
            </w:r>
          </w:p>
          <w:p w:rsidR="002E25B3" w:rsidRPr="002E25B3" w:rsidRDefault="002E25B3" w:rsidP="002E25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раз в год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2E25B3" w:rsidRDefault="002E25B3" w:rsidP="002E25B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культуре и спорту Администрации муниципального образования «Велижский район»</w:t>
            </w:r>
          </w:p>
        </w:tc>
      </w:tr>
    </w:tbl>
    <w:p w:rsidR="002E25B3" w:rsidRDefault="002E25B3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4. Требования к отчетности о выполнении муниципального задания: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lastRenderedPageBreak/>
        <w:t xml:space="preserve">4.1.  Периодичность  представления  отчетов  о  выполнении муниципального задания </w:t>
      </w:r>
      <w:proofErr w:type="spellStart"/>
      <w:r w:rsidRPr="001854CC">
        <w:rPr>
          <w:rFonts w:ascii="Times New Roman" w:hAnsi="Times New Roman" w:cs="Times New Roman"/>
          <w:lang w:eastAsia="zh-CN"/>
        </w:rPr>
        <w:t>______</w:t>
      </w:r>
      <w:r w:rsid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>ежеквартально</w:t>
      </w:r>
      <w:proofErr w:type="spellEnd"/>
      <w:r w:rsidRPr="001854CC">
        <w:rPr>
          <w:rFonts w:ascii="Times New Roman" w:hAnsi="Times New Roman" w:cs="Times New Roman"/>
          <w:lang w:eastAsia="zh-CN"/>
        </w:rPr>
        <w:t>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_________________________________________________________________________________________________________________________</w:t>
      </w:r>
    </w:p>
    <w:p w:rsidR="009D08AF" w:rsidRPr="009D08AF" w:rsidRDefault="001854CC" w:rsidP="009D08AF">
      <w:pPr>
        <w:widowControl w:val="0"/>
        <w:suppressAutoHyphens/>
        <w:spacing w:line="252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4.2. Сроки представления отчетов о выполнении муниципального задания </w:t>
      </w:r>
      <w:r w:rsidR="009D08AF" w:rsidRP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Срок </w:t>
      </w:r>
      <w:r w:rsid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ежеквартального отчета не </w:t>
      </w:r>
      <w:r w:rsidR="009D08AF" w:rsidRP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>позднее 15-го числа месяца, следующего за отч</w:t>
      </w:r>
      <w:bookmarkStart w:id="0" w:name="_GoBack"/>
      <w:bookmarkEnd w:id="0"/>
      <w:r w:rsidR="009D08AF" w:rsidRP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>етным кварталом. Срок годового отчета не позднее 1 февраля года, следующего за отчетным.</w:t>
      </w:r>
    </w:p>
    <w:p w:rsidR="00F9491D" w:rsidRPr="00F9491D" w:rsidRDefault="001854CC" w:rsidP="00F9491D">
      <w:pPr>
        <w:widowControl w:val="0"/>
        <w:suppressAutoHyphens/>
        <w:autoSpaceDE w:val="0"/>
        <w:ind w:right="-1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4.3. Иные требования к отчетности о выполнении муниципального задания </w:t>
      </w:r>
      <w:r w:rsidR="00F9491D" w:rsidRPr="00F949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 xml:space="preserve">Отчет о выполнении муниципального задания размещается на сайте </w:t>
      </w:r>
      <w:hyperlink r:id="rId5" w:history="1">
        <w:r w:rsidR="00F9491D" w:rsidRPr="00F9491D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www.bus.gov.ru</w:t>
        </w:r>
      </w:hyperlink>
      <w:r w:rsidR="00F9491D" w:rsidRPr="00F949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>.</w:t>
      </w:r>
    </w:p>
    <w:p w:rsidR="001854CC" w:rsidRPr="001854CC" w:rsidRDefault="001854CC" w:rsidP="00F9491D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5. Иные показатели, связанные с выполнением муниципального задания, 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</w:rPr>
        <w:t>-----------------------------------------------------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854CC">
        <w:rPr>
          <w:rFonts w:ascii="Times New Roman" w:hAnsi="Times New Roman" w:cs="Times New Roman"/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Pr="001854CC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</w:t>
      </w:r>
      <w:r w:rsidRPr="001854CC">
        <w:rPr>
          <w:rFonts w:ascii="Times New Roman" w:hAnsi="Times New Roman" w:cs="Times New Roman"/>
          <w:sz w:val="20"/>
          <w:szCs w:val="20"/>
          <w:lang w:eastAsia="zh-CN"/>
        </w:rPr>
        <w:t>З</w:t>
      </w:r>
      <w:proofErr w:type="gramEnd"/>
      <w:r w:rsidRPr="001854CC">
        <w:rPr>
          <w:rFonts w:ascii="Times New Roman" w:hAnsi="Times New Roman" w:cs="Times New Roman"/>
          <w:sz w:val="20"/>
          <w:szCs w:val="20"/>
          <w:lang w:eastAsia="zh-C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Pr="001854CC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5</w:t>
      </w:r>
      <w:proofErr w:type="gramStart"/>
      <w:r w:rsidRPr="001854CC">
        <w:rPr>
          <w:rFonts w:ascii="Times New Roman" w:hAnsi="Times New Roman" w:cs="Times New Roman"/>
          <w:sz w:val="20"/>
          <w:szCs w:val="20"/>
          <w:lang w:eastAsia="zh-CN"/>
        </w:rPr>
        <w:t xml:space="preserve"> З</w:t>
      </w:r>
      <w:proofErr w:type="gramEnd"/>
      <w:r w:rsidRPr="001854CC">
        <w:rPr>
          <w:rFonts w:ascii="Times New Roman" w:hAnsi="Times New Roman" w:cs="Times New Roman"/>
          <w:sz w:val="20"/>
          <w:szCs w:val="20"/>
          <w:lang w:eastAsia="zh-C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8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6</w:t>
      </w:r>
      <w:proofErr w:type="gramStart"/>
      <w:r w:rsidRPr="001854CC">
        <w:rPr>
          <w:rFonts w:ascii="Times New Roman" w:hAnsi="Times New Roman" w:cs="Times New Roman"/>
          <w:sz w:val="20"/>
          <w:szCs w:val="20"/>
          <w:lang w:eastAsia="zh-CN"/>
        </w:rPr>
        <w:t xml:space="preserve"> З</w:t>
      </w:r>
      <w:proofErr w:type="gramEnd"/>
      <w:r w:rsidRPr="001854CC">
        <w:rPr>
          <w:rFonts w:ascii="Times New Roman" w:hAnsi="Times New Roman" w:cs="Times New Roman"/>
          <w:sz w:val="20"/>
          <w:szCs w:val="20"/>
          <w:lang w:eastAsia="zh-CN"/>
        </w:rPr>
        <w:t>аполняется в целом по муниципальному заданию.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8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left="9498"/>
        <w:rPr>
          <w:rFonts w:ascii="Times New Roman" w:hAnsi="Times New Roman" w:cs="Times New Roman"/>
          <w:szCs w:val="28"/>
        </w:rPr>
      </w:pPr>
    </w:p>
    <w:p w:rsidR="001854CC" w:rsidRPr="002E25B3" w:rsidRDefault="002E25B3" w:rsidP="002E25B3">
      <w:pPr>
        <w:widowControl w:val="0"/>
        <w:suppressAutoHyphens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Директор МБУК «Велижский музей»             _______________ (Л.А. Качулина)</w:t>
      </w:r>
    </w:p>
    <w:p w:rsidR="001927AB" w:rsidRPr="001854CC" w:rsidRDefault="001927AB" w:rsidP="001854CC">
      <w:pPr>
        <w:spacing w:after="0"/>
        <w:rPr>
          <w:rFonts w:ascii="Times New Roman" w:hAnsi="Times New Roman" w:cs="Times New Roman"/>
        </w:rPr>
      </w:pPr>
    </w:p>
    <w:sectPr w:rsidR="001927AB" w:rsidRPr="001854CC" w:rsidSect="001854CC">
      <w:pgSz w:w="16838" w:h="11906" w:orient="landscape"/>
      <w:pgMar w:top="993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4CC"/>
    <w:rsid w:val="00174787"/>
    <w:rsid w:val="001854CC"/>
    <w:rsid w:val="001927AB"/>
    <w:rsid w:val="00203762"/>
    <w:rsid w:val="00224AEC"/>
    <w:rsid w:val="002E25B3"/>
    <w:rsid w:val="002E7239"/>
    <w:rsid w:val="00366E27"/>
    <w:rsid w:val="004567EE"/>
    <w:rsid w:val="0049262E"/>
    <w:rsid w:val="004B78F1"/>
    <w:rsid w:val="00565B2D"/>
    <w:rsid w:val="006A6890"/>
    <w:rsid w:val="00782A9D"/>
    <w:rsid w:val="00787DD3"/>
    <w:rsid w:val="007A5422"/>
    <w:rsid w:val="008C109B"/>
    <w:rsid w:val="009D08AF"/>
    <w:rsid w:val="00A55772"/>
    <w:rsid w:val="00AB6F67"/>
    <w:rsid w:val="00AD20D3"/>
    <w:rsid w:val="00C2039D"/>
    <w:rsid w:val="00DD2B3C"/>
    <w:rsid w:val="00F20490"/>
    <w:rsid w:val="00F206F5"/>
    <w:rsid w:val="00F9491D"/>
    <w:rsid w:val="00FD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567EE"/>
  </w:style>
  <w:style w:type="character" w:styleId="a3">
    <w:name w:val="Emphasis"/>
    <w:uiPriority w:val="20"/>
    <w:qFormat/>
    <w:rsid w:val="004567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16</cp:revision>
  <cp:lastPrinted>2017-02-07T10:03:00Z</cp:lastPrinted>
  <dcterms:created xsi:type="dcterms:W3CDTF">2016-12-28T07:36:00Z</dcterms:created>
  <dcterms:modified xsi:type="dcterms:W3CDTF">2017-03-28T06:08:00Z</dcterms:modified>
</cp:coreProperties>
</file>