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E22" w:rsidRDefault="00EA5E22" w:rsidP="00EA5E22">
      <w:pPr>
        <w:spacing w:after="0" w:line="240" w:lineRule="auto"/>
        <w:rPr>
          <w:rFonts w:ascii="Times New Roman" w:hAnsi="Times New Roman" w:cs="Times New Roman"/>
          <w:b/>
          <w:sz w:val="28"/>
          <w:szCs w:val="28"/>
        </w:rPr>
      </w:pPr>
    </w:p>
    <w:p w:rsidR="00EA5E22" w:rsidRPr="00EA5E22" w:rsidRDefault="00EA5E22" w:rsidP="00EA5E22">
      <w:pPr>
        <w:spacing w:after="0" w:line="240" w:lineRule="auto"/>
        <w:jc w:val="right"/>
        <w:rPr>
          <w:rFonts w:ascii="Arial" w:eastAsia="Times New Roman" w:hAnsi="Arial" w:cs="Times New Roman"/>
          <w:b/>
          <w:sz w:val="28"/>
          <w:szCs w:val="20"/>
          <w:lang w:eastAsia="ru-RU"/>
        </w:rPr>
      </w:pPr>
    </w:p>
    <w:p w:rsidR="00EA5E22" w:rsidRPr="00EA5E22" w:rsidRDefault="00EA5E22" w:rsidP="00EA5E22">
      <w:pPr>
        <w:spacing w:after="0" w:line="240" w:lineRule="auto"/>
        <w:jc w:val="center"/>
        <w:rPr>
          <w:rFonts w:ascii="Arial" w:eastAsia="Times New Roman" w:hAnsi="Arial" w:cs="Times New Roman"/>
          <w:b/>
          <w:sz w:val="28"/>
          <w:szCs w:val="20"/>
          <w:lang w:eastAsia="ru-RU"/>
        </w:rPr>
      </w:pPr>
      <w:r w:rsidRPr="00EA5E22">
        <w:rPr>
          <w:rFonts w:ascii="Arial" w:eastAsia="Times New Roman" w:hAnsi="Arial" w:cs="Times New Roman"/>
          <w:b/>
          <w:sz w:val="28"/>
          <w:szCs w:val="20"/>
          <w:lang w:eastAsia="ru-RU"/>
        </w:rPr>
        <w:t>АДМИНИСТРАЦИИЯ МУНИЦИПАЛЬНОГО ОБРАЗОВАНИЯ</w:t>
      </w:r>
    </w:p>
    <w:p w:rsidR="00EA5E22" w:rsidRPr="00EA5E22" w:rsidRDefault="00EA5E22" w:rsidP="00EA5E22">
      <w:pPr>
        <w:spacing w:after="0" w:line="240" w:lineRule="auto"/>
        <w:jc w:val="center"/>
        <w:rPr>
          <w:rFonts w:ascii="Arial" w:eastAsia="Times New Roman" w:hAnsi="Arial" w:cs="Times New Roman"/>
          <w:b/>
          <w:sz w:val="28"/>
          <w:szCs w:val="20"/>
          <w:lang w:eastAsia="ru-RU"/>
        </w:rPr>
      </w:pPr>
      <w:r w:rsidRPr="00EA5E22">
        <w:rPr>
          <w:rFonts w:ascii="Arial" w:eastAsia="Times New Roman" w:hAnsi="Arial" w:cs="Times New Roman"/>
          <w:b/>
          <w:sz w:val="28"/>
          <w:szCs w:val="20"/>
          <w:lang w:eastAsia="ru-RU"/>
        </w:rPr>
        <w:t>«ВЕЛИЖСКИЙ РАЙОН»</w:t>
      </w:r>
    </w:p>
    <w:p w:rsidR="00EA5E22" w:rsidRPr="00EA5E22" w:rsidRDefault="00EA5E22" w:rsidP="00EA5E22">
      <w:pPr>
        <w:keepNext/>
        <w:spacing w:after="0" w:line="240" w:lineRule="auto"/>
        <w:jc w:val="center"/>
        <w:outlineLvl w:val="0"/>
        <w:rPr>
          <w:rFonts w:ascii="Arial" w:eastAsia="Times New Roman" w:hAnsi="Arial" w:cs="Times New Roman"/>
          <w:b/>
          <w:sz w:val="36"/>
          <w:szCs w:val="20"/>
          <w:lang w:eastAsia="ru-RU"/>
        </w:rPr>
      </w:pPr>
    </w:p>
    <w:p w:rsidR="00EA5E22" w:rsidRPr="00EA5E22" w:rsidRDefault="00EA5E22" w:rsidP="00EA5E22">
      <w:pPr>
        <w:keepNext/>
        <w:spacing w:after="0" w:line="240" w:lineRule="auto"/>
        <w:jc w:val="center"/>
        <w:outlineLvl w:val="0"/>
        <w:rPr>
          <w:rFonts w:ascii="Arial" w:eastAsia="Times New Roman" w:hAnsi="Arial" w:cs="Times New Roman"/>
          <w:b/>
          <w:sz w:val="28"/>
          <w:szCs w:val="20"/>
          <w:lang w:eastAsia="ru-RU"/>
        </w:rPr>
      </w:pPr>
      <w:r w:rsidRPr="00EA5E22">
        <w:rPr>
          <w:rFonts w:ascii="Arial" w:eastAsia="Times New Roman" w:hAnsi="Arial" w:cs="Times New Roman"/>
          <w:b/>
          <w:sz w:val="40"/>
          <w:szCs w:val="20"/>
          <w:lang w:eastAsia="ru-RU"/>
        </w:rPr>
        <w:t>ПОСТАНОВЛЕНИЕ</w:t>
      </w:r>
    </w:p>
    <w:p w:rsidR="00EA5E22" w:rsidRPr="00EA5E22" w:rsidRDefault="00EA5E22" w:rsidP="00EA5E22">
      <w:pPr>
        <w:spacing w:after="0" w:line="240" w:lineRule="auto"/>
        <w:rPr>
          <w:rFonts w:ascii="Times New Roman" w:eastAsia="Times New Roman" w:hAnsi="Times New Roman" w:cs="Times New Roman"/>
          <w:sz w:val="28"/>
          <w:szCs w:val="20"/>
          <w:lang w:eastAsia="ru-RU"/>
        </w:rPr>
      </w:pPr>
    </w:p>
    <w:p w:rsidR="000846AD" w:rsidRPr="000846AD" w:rsidRDefault="00FF03D1" w:rsidP="00EA5E22">
      <w:pPr>
        <w:spacing w:after="0" w:line="240" w:lineRule="auto"/>
        <w:rPr>
          <w:rFonts w:ascii="Times New Roman" w:eastAsia="Times New Roman" w:hAnsi="Times New Roman" w:cs="Times New Roman"/>
          <w:sz w:val="28"/>
          <w:szCs w:val="20"/>
          <w:u w:val="single"/>
          <w:lang w:eastAsia="ru-RU"/>
        </w:rPr>
      </w:pPr>
      <w:r w:rsidRPr="00EA5E22">
        <w:rPr>
          <w:rFonts w:ascii="Times New Roman" w:eastAsia="Times New Roman" w:hAnsi="Times New Roman" w:cs="Times New Roman"/>
          <w:sz w:val="28"/>
          <w:szCs w:val="20"/>
          <w:lang w:eastAsia="ru-RU"/>
        </w:rPr>
        <w:t>от 13.11.2017 №</w:t>
      </w:r>
      <w:r w:rsidR="00EA5E22" w:rsidRPr="00EA5E22">
        <w:rPr>
          <w:rFonts w:ascii="Times New Roman" w:eastAsia="Times New Roman" w:hAnsi="Times New Roman" w:cs="Times New Roman"/>
          <w:sz w:val="28"/>
          <w:szCs w:val="20"/>
          <w:lang w:eastAsia="ru-RU"/>
        </w:rPr>
        <w:t xml:space="preserve"> </w:t>
      </w:r>
      <w:r w:rsidR="00AC6633">
        <w:rPr>
          <w:rFonts w:ascii="Times New Roman" w:eastAsia="Times New Roman" w:hAnsi="Times New Roman" w:cs="Times New Roman"/>
          <w:sz w:val="28"/>
          <w:szCs w:val="20"/>
          <w:u w:val="single"/>
          <w:lang w:eastAsia="ru-RU"/>
        </w:rPr>
        <w:t>646</w:t>
      </w:r>
      <w:r w:rsidR="00EA5E22" w:rsidRPr="00EA5E22">
        <w:rPr>
          <w:rFonts w:ascii="Times New Roman" w:eastAsia="Times New Roman" w:hAnsi="Times New Roman" w:cs="Times New Roman"/>
          <w:sz w:val="28"/>
          <w:szCs w:val="20"/>
          <w:u w:val="single"/>
          <w:lang w:eastAsia="ru-RU"/>
        </w:rPr>
        <w:t xml:space="preserve"> </w:t>
      </w:r>
    </w:p>
    <w:p w:rsidR="00EA5E22" w:rsidRPr="00EA5E22" w:rsidRDefault="00EA5E22" w:rsidP="00EA5E22">
      <w:pPr>
        <w:spacing w:after="0" w:line="240" w:lineRule="auto"/>
        <w:rPr>
          <w:rFonts w:ascii="Times New Roman" w:eastAsia="Times New Roman" w:hAnsi="Times New Roman" w:cs="Times New Roman"/>
          <w:sz w:val="28"/>
          <w:szCs w:val="20"/>
          <w:lang w:eastAsia="ru-RU"/>
        </w:rPr>
      </w:pPr>
      <w:r w:rsidRPr="00EA5E22">
        <w:rPr>
          <w:rFonts w:ascii="Times New Roman" w:eastAsia="Times New Roman" w:hAnsi="Times New Roman" w:cs="Times New Roman"/>
          <w:sz w:val="28"/>
          <w:szCs w:val="20"/>
          <w:lang w:eastAsia="ru-RU"/>
        </w:rPr>
        <w:t xml:space="preserve">       г. Велиж</w:t>
      </w:r>
    </w:p>
    <w:p w:rsidR="000846AD" w:rsidRDefault="000846AD" w:rsidP="00EA5E22">
      <w:pPr>
        <w:spacing w:after="0" w:line="240" w:lineRule="auto"/>
        <w:rPr>
          <w:rFonts w:ascii="Times New Roman" w:eastAsia="Times New Roman" w:hAnsi="Times New Roman" w:cs="Times New Roman"/>
          <w:sz w:val="28"/>
          <w:szCs w:val="20"/>
          <w:lang w:eastAsia="ru-RU"/>
        </w:rPr>
      </w:pPr>
    </w:p>
    <w:p w:rsidR="00EA5E22" w:rsidRPr="00EA5E22" w:rsidRDefault="00F8025F" w:rsidP="00EA5E22">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w:pict>
          <v:shapetype id="_x0000_t202" coordsize="21600,21600" o:spt="202" path="m,l,21600r21600,l21600,xe">
            <v:stroke joinstyle="miter"/>
            <v:path gradientshapeok="t" o:connecttype="rect"/>
          </v:shapetype>
          <v:shape id="_x0000_s1026" type="#_x0000_t202" style="position:absolute;margin-left:-14.75pt;margin-top:6.75pt;width:290.65pt;height:93.25pt;z-index:251659264" filled="f" stroked="f">
            <v:textbox style="mso-next-textbox:#_x0000_s1026">
              <w:txbxContent>
                <w:p w:rsidR="00222B10" w:rsidRPr="00EA5E22" w:rsidRDefault="00222B10" w:rsidP="00EA5E22">
                  <w:pPr>
                    <w:tabs>
                      <w:tab w:val="left" w:pos="1980"/>
                    </w:tabs>
                    <w:jc w:val="both"/>
                    <w:rPr>
                      <w:rFonts w:ascii="Times New Roman" w:hAnsi="Times New Roman" w:cs="Times New Roman"/>
                      <w:sz w:val="28"/>
                      <w:szCs w:val="28"/>
                    </w:rPr>
                  </w:pPr>
                  <w:bookmarkStart w:id="0" w:name="_GoBack"/>
                  <w:r w:rsidRPr="00EA5E22">
                    <w:rPr>
                      <w:rFonts w:ascii="Times New Roman" w:hAnsi="Times New Roman" w:cs="Times New Roman"/>
                      <w:sz w:val="28"/>
                      <w:szCs w:val="28"/>
                    </w:rPr>
                    <w:t xml:space="preserve">Об </w:t>
                  </w:r>
                  <w:r>
                    <w:rPr>
                      <w:rFonts w:ascii="Times New Roman" w:hAnsi="Times New Roman" w:cs="Times New Roman"/>
                      <w:sz w:val="28"/>
                      <w:szCs w:val="28"/>
                    </w:rPr>
                    <w:t>утверждении «П</w:t>
                  </w:r>
                  <w:r w:rsidRPr="00EA5E22">
                    <w:rPr>
                      <w:rFonts w:ascii="Times New Roman" w:hAnsi="Times New Roman" w:cs="Times New Roman"/>
                      <w:sz w:val="28"/>
                      <w:szCs w:val="28"/>
                    </w:rPr>
                    <w:t>рограммы</w:t>
                  </w:r>
                  <w:r>
                    <w:rPr>
                      <w:rFonts w:ascii="Times New Roman" w:hAnsi="Times New Roman" w:cs="Times New Roman"/>
                    </w:rPr>
                    <w:t xml:space="preserve"> </w:t>
                  </w:r>
                  <w:r w:rsidRPr="00440E60">
                    <w:rPr>
                      <w:rFonts w:ascii="Times New Roman" w:hAnsi="Times New Roman" w:cs="Times New Roman"/>
                      <w:sz w:val="28"/>
                      <w:szCs w:val="28"/>
                    </w:rPr>
                    <w:t>к</w:t>
                  </w:r>
                  <w:r w:rsidRPr="00232CF6">
                    <w:rPr>
                      <w:rFonts w:ascii="Times New Roman" w:hAnsi="Times New Roman" w:cs="Times New Roman"/>
                      <w:sz w:val="28"/>
                      <w:szCs w:val="28"/>
                    </w:rPr>
                    <w:t>омплексного раз</w:t>
                  </w:r>
                  <w:r>
                    <w:rPr>
                      <w:rFonts w:ascii="Times New Roman" w:hAnsi="Times New Roman" w:cs="Times New Roman"/>
                      <w:sz w:val="28"/>
                      <w:szCs w:val="28"/>
                    </w:rPr>
                    <w:t>вития социальной инфраструктуры муниципального образования</w:t>
                  </w:r>
                  <w:r w:rsidRPr="00232CF6">
                    <w:rPr>
                      <w:rFonts w:ascii="Times New Roman" w:hAnsi="Times New Roman" w:cs="Times New Roman"/>
                      <w:sz w:val="28"/>
                      <w:szCs w:val="28"/>
                    </w:rPr>
                    <w:t xml:space="preserve"> </w:t>
                  </w:r>
                  <w:r>
                    <w:rPr>
                      <w:rFonts w:ascii="Times New Roman" w:hAnsi="Times New Roman" w:cs="Times New Roman"/>
                      <w:sz w:val="28"/>
                      <w:szCs w:val="28"/>
                    </w:rPr>
                    <w:t>Велижское</w:t>
                  </w:r>
                  <w:r w:rsidRPr="00232CF6">
                    <w:rPr>
                      <w:rFonts w:ascii="Times New Roman" w:hAnsi="Times New Roman" w:cs="Times New Roman"/>
                      <w:sz w:val="28"/>
                      <w:szCs w:val="28"/>
                    </w:rPr>
                    <w:t xml:space="preserve"> </w:t>
                  </w:r>
                  <w:r>
                    <w:rPr>
                      <w:rFonts w:ascii="Times New Roman" w:hAnsi="Times New Roman" w:cs="Times New Roman"/>
                      <w:sz w:val="28"/>
                      <w:szCs w:val="28"/>
                    </w:rPr>
                    <w:t>городское поселение на 2018-2028</w:t>
                  </w:r>
                  <w:r w:rsidRPr="00232CF6">
                    <w:rPr>
                      <w:rFonts w:ascii="Times New Roman" w:hAnsi="Times New Roman" w:cs="Times New Roman"/>
                      <w:sz w:val="28"/>
                      <w:szCs w:val="28"/>
                    </w:rPr>
                    <w:t xml:space="preserve"> годы</w:t>
                  </w:r>
                  <w:r>
                    <w:rPr>
                      <w:rFonts w:ascii="Times New Roman" w:hAnsi="Times New Roman" w:cs="Times New Roman"/>
                      <w:sz w:val="28"/>
                      <w:szCs w:val="28"/>
                    </w:rPr>
                    <w:t>»</w:t>
                  </w:r>
                </w:p>
                <w:bookmarkEnd w:id="0"/>
                <w:p w:rsidR="00222B10" w:rsidRDefault="00222B10" w:rsidP="00EA5E22">
                  <w:pPr>
                    <w:pStyle w:val="aa"/>
                  </w:pPr>
                </w:p>
              </w:txbxContent>
            </v:textbox>
          </v:shape>
        </w:pict>
      </w:r>
    </w:p>
    <w:p w:rsidR="00EA5E22" w:rsidRPr="00EA5E22" w:rsidRDefault="00EA5E22" w:rsidP="00EA5E22">
      <w:pPr>
        <w:spacing w:after="0" w:line="240" w:lineRule="auto"/>
        <w:rPr>
          <w:rFonts w:ascii="Times New Roman" w:eastAsia="Times New Roman" w:hAnsi="Times New Roman" w:cs="Times New Roman"/>
          <w:sz w:val="28"/>
          <w:szCs w:val="20"/>
          <w:lang w:eastAsia="ru-RU"/>
        </w:rPr>
      </w:pPr>
    </w:p>
    <w:p w:rsidR="00EA5E22" w:rsidRPr="00EA5E22" w:rsidRDefault="00EA5E22" w:rsidP="00EA5E22">
      <w:pPr>
        <w:spacing w:after="0" w:line="240" w:lineRule="auto"/>
        <w:rPr>
          <w:rFonts w:ascii="Times New Roman" w:eastAsia="Times New Roman" w:hAnsi="Times New Roman" w:cs="Times New Roman"/>
          <w:sz w:val="28"/>
          <w:szCs w:val="20"/>
          <w:lang w:eastAsia="ru-RU"/>
        </w:rPr>
      </w:pPr>
    </w:p>
    <w:p w:rsidR="00EA5E22" w:rsidRPr="00EA5E22" w:rsidRDefault="00EA5E22" w:rsidP="00EA5E22">
      <w:pPr>
        <w:spacing w:after="0" w:line="240" w:lineRule="auto"/>
        <w:rPr>
          <w:rFonts w:ascii="Times New Roman" w:eastAsia="Times New Roman" w:hAnsi="Times New Roman" w:cs="Times New Roman"/>
          <w:sz w:val="28"/>
          <w:szCs w:val="20"/>
          <w:lang w:eastAsia="ru-RU"/>
        </w:rPr>
      </w:pPr>
    </w:p>
    <w:p w:rsidR="00EA5E22" w:rsidRPr="00EA5E22" w:rsidRDefault="00EA5E22" w:rsidP="00EA5E22">
      <w:pPr>
        <w:spacing w:after="0" w:line="240" w:lineRule="auto"/>
        <w:rPr>
          <w:rFonts w:ascii="Times New Roman" w:eastAsia="Times New Roman" w:hAnsi="Times New Roman" w:cs="Times New Roman"/>
          <w:sz w:val="28"/>
          <w:szCs w:val="20"/>
          <w:lang w:eastAsia="ru-RU"/>
        </w:rPr>
      </w:pPr>
    </w:p>
    <w:p w:rsidR="00EA5E22" w:rsidRPr="00EA5E22" w:rsidRDefault="00EA5E22" w:rsidP="00EA5E22">
      <w:pPr>
        <w:spacing w:after="0" w:line="240" w:lineRule="auto"/>
        <w:rPr>
          <w:rFonts w:ascii="Times New Roman" w:eastAsia="Times New Roman" w:hAnsi="Times New Roman" w:cs="Times New Roman"/>
          <w:sz w:val="28"/>
          <w:szCs w:val="20"/>
          <w:lang w:eastAsia="ru-RU"/>
        </w:rPr>
      </w:pPr>
    </w:p>
    <w:p w:rsidR="00EA5E22" w:rsidRPr="00EA5E22" w:rsidRDefault="00EA5E22" w:rsidP="00CF5EC9">
      <w:pPr>
        <w:spacing w:after="0" w:line="240" w:lineRule="auto"/>
        <w:ind w:right="282"/>
        <w:rPr>
          <w:rFonts w:ascii="Times New Roman" w:eastAsia="Times New Roman" w:hAnsi="Times New Roman" w:cs="Times New Roman"/>
          <w:sz w:val="28"/>
          <w:szCs w:val="20"/>
          <w:lang w:eastAsia="ru-RU"/>
        </w:rPr>
      </w:pPr>
    </w:p>
    <w:p w:rsidR="00771E37" w:rsidRPr="00771E37" w:rsidRDefault="00771E37" w:rsidP="00CF5EC9">
      <w:pPr>
        <w:widowControl w:val="0"/>
        <w:autoSpaceDE w:val="0"/>
        <w:autoSpaceDN w:val="0"/>
        <w:spacing w:after="0"/>
        <w:ind w:right="282" w:firstLine="540"/>
        <w:jc w:val="both"/>
        <w:rPr>
          <w:rFonts w:ascii="Times New Roman" w:eastAsia="Times New Roman" w:hAnsi="Times New Roman" w:cs="Times New Roman"/>
          <w:sz w:val="28"/>
          <w:szCs w:val="20"/>
          <w:lang w:eastAsia="ru-RU"/>
        </w:rPr>
      </w:pPr>
      <w:r w:rsidRPr="00771E37">
        <w:rPr>
          <w:rFonts w:ascii="Times New Roman" w:eastAsia="Times New Roman" w:hAnsi="Times New Roman" w:cs="Times New Roman"/>
          <w:sz w:val="28"/>
          <w:szCs w:val="20"/>
          <w:lang w:eastAsia="ru-RU"/>
        </w:rPr>
        <w:t xml:space="preserve">В соответствии с Градостроительным </w:t>
      </w:r>
      <w:hyperlink r:id="rId8" w:history="1">
        <w:r w:rsidRPr="00771E37">
          <w:rPr>
            <w:rFonts w:ascii="Times New Roman" w:eastAsia="Times New Roman" w:hAnsi="Times New Roman" w:cs="Times New Roman"/>
            <w:sz w:val="28"/>
            <w:szCs w:val="20"/>
            <w:lang w:eastAsia="ru-RU"/>
          </w:rPr>
          <w:t>кодексом</w:t>
        </w:r>
      </w:hyperlink>
      <w:r w:rsidRPr="00771E37">
        <w:rPr>
          <w:rFonts w:ascii="Times New Roman" w:eastAsia="Times New Roman" w:hAnsi="Times New Roman" w:cs="Times New Roman"/>
          <w:sz w:val="28"/>
          <w:szCs w:val="20"/>
          <w:lang w:eastAsia="ru-RU"/>
        </w:rPr>
        <w:t xml:space="preserve"> Российской Федерации, Федеральным </w:t>
      </w:r>
      <w:hyperlink r:id="rId9" w:history="1">
        <w:r w:rsidRPr="00771E37">
          <w:rPr>
            <w:rFonts w:ascii="Times New Roman" w:eastAsia="Times New Roman" w:hAnsi="Times New Roman" w:cs="Times New Roman"/>
            <w:sz w:val="28"/>
            <w:szCs w:val="20"/>
            <w:lang w:eastAsia="ru-RU"/>
          </w:rPr>
          <w:t>законом</w:t>
        </w:r>
      </w:hyperlink>
      <w:r w:rsidRPr="00771E37">
        <w:rPr>
          <w:rFonts w:ascii="Times New Roman" w:eastAsia="Times New Roman" w:hAnsi="Times New Roman" w:cs="Times New Roman"/>
          <w:sz w:val="28"/>
          <w:szCs w:val="20"/>
          <w:lang w:eastAsia="ru-RU"/>
        </w:rPr>
        <w:t xml:space="preserve"> Российской Федерации от 06.10.2003 N 131-ФЗ "Об общих принципах организации местного самоуправления в Российской Федерации", </w:t>
      </w:r>
      <w:hyperlink r:id="rId10" w:history="1">
        <w:r w:rsidRPr="00771E37">
          <w:rPr>
            <w:rFonts w:ascii="Times New Roman" w:eastAsia="Times New Roman" w:hAnsi="Times New Roman" w:cs="Times New Roman"/>
            <w:sz w:val="28"/>
            <w:szCs w:val="28"/>
            <w:lang w:eastAsia="ru-RU"/>
          </w:rPr>
          <w:t>постановление</w:t>
        </w:r>
      </w:hyperlink>
      <w:r w:rsidRPr="00771E37">
        <w:rPr>
          <w:rFonts w:ascii="Times New Roman" w:eastAsia="Times New Roman" w:hAnsi="Times New Roman" w:cs="Times New Roman"/>
          <w:sz w:val="28"/>
          <w:szCs w:val="28"/>
          <w:lang w:eastAsia="ru-RU"/>
        </w:rPr>
        <w:t xml:space="preserve"> Правительства Российской Федерации от 01.10.2015 N 1050 "Об утверждении требований к программам комплексного развития социальной инфраструктуры поселений, городских округов", </w:t>
      </w:r>
      <w:r w:rsidRPr="00771E37">
        <w:rPr>
          <w:rFonts w:ascii="Times New Roman" w:eastAsia="Times New Roman" w:hAnsi="Times New Roman" w:cs="Times New Roman"/>
          <w:sz w:val="28"/>
          <w:szCs w:val="20"/>
          <w:lang w:eastAsia="ru-RU"/>
        </w:rPr>
        <w:t>руководствуясь</w:t>
      </w:r>
      <w:r w:rsidRPr="00771E37">
        <w:rPr>
          <w:rFonts w:ascii="Times New Roman" w:eastAsia="Times New Roman" w:hAnsi="Times New Roman" w:cs="Times New Roman"/>
          <w:sz w:val="28"/>
          <w:szCs w:val="28"/>
          <w:lang w:eastAsia="ru-RU"/>
        </w:rPr>
        <w:t xml:space="preserve"> Уставом муниципального образования «Велижский район» (новая редакция), Уставом муниципального образования Велижское городское поселение, Администрация муниципального образования «Велижский район»</w:t>
      </w:r>
    </w:p>
    <w:p w:rsidR="00771E37" w:rsidRDefault="00771E37" w:rsidP="00CF5EC9">
      <w:pPr>
        <w:spacing w:after="0" w:line="240" w:lineRule="auto"/>
        <w:ind w:right="282" w:firstLine="567"/>
        <w:rPr>
          <w:rFonts w:ascii="Times New Roman" w:eastAsia="Times New Roman" w:hAnsi="Times New Roman" w:cs="Times New Roman"/>
          <w:sz w:val="28"/>
          <w:szCs w:val="20"/>
          <w:lang w:eastAsia="ru-RU"/>
        </w:rPr>
      </w:pPr>
    </w:p>
    <w:p w:rsidR="00EA5E22" w:rsidRPr="00EA5E22" w:rsidRDefault="00EA5E22" w:rsidP="00CF5EC9">
      <w:pPr>
        <w:spacing w:after="0" w:line="240" w:lineRule="auto"/>
        <w:ind w:right="282" w:firstLine="567"/>
        <w:rPr>
          <w:rFonts w:ascii="Times New Roman" w:eastAsia="Times New Roman" w:hAnsi="Times New Roman" w:cs="Times New Roman"/>
          <w:sz w:val="28"/>
          <w:szCs w:val="20"/>
          <w:lang w:eastAsia="ru-RU"/>
        </w:rPr>
      </w:pPr>
      <w:r w:rsidRPr="00EA5E22">
        <w:rPr>
          <w:rFonts w:ascii="Times New Roman" w:eastAsia="Times New Roman" w:hAnsi="Times New Roman" w:cs="Times New Roman"/>
          <w:sz w:val="28"/>
          <w:szCs w:val="20"/>
          <w:lang w:eastAsia="ru-RU"/>
        </w:rPr>
        <w:t>ПОСТАНОВЛЯЕТ:</w:t>
      </w:r>
    </w:p>
    <w:p w:rsidR="00EA5E22" w:rsidRPr="00EA5E22" w:rsidRDefault="00EA5E22" w:rsidP="00CF5EC9">
      <w:pPr>
        <w:spacing w:after="0" w:line="240" w:lineRule="auto"/>
        <w:ind w:right="282"/>
        <w:jc w:val="both"/>
        <w:rPr>
          <w:rFonts w:ascii="Times New Roman" w:eastAsia="Times New Roman" w:hAnsi="Times New Roman" w:cs="Times New Roman"/>
          <w:sz w:val="28"/>
          <w:szCs w:val="20"/>
          <w:lang w:eastAsia="ru-RU"/>
        </w:rPr>
      </w:pPr>
    </w:p>
    <w:p w:rsidR="00EA5E22" w:rsidRPr="00EA5E22" w:rsidRDefault="00EA5E22" w:rsidP="00CF5EC9">
      <w:pPr>
        <w:numPr>
          <w:ilvl w:val="0"/>
          <w:numId w:val="2"/>
        </w:numPr>
        <w:tabs>
          <w:tab w:val="num" w:pos="0"/>
        </w:tabs>
        <w:spacing w:after="0" w:line="240" w:lineRule="auto"/>
        <w:ind w:left="0" w:right="282" w:firstLine="567"/>
        <w:jc w:val="both"/>
        <w:rPr>
          <w:rFonts w:ascii="Times New Roman" w:eastAsia="Times New Roman" w:hAnsi="Times New Roman" w:cs="Times New Roman"/>
          <w:sz w:val="28"/>
          <w:szCs w:val="20"/>
          <w:lang w:eastAsia="ru-RU"/>
        </w:rPr>
      </w:pPr>
      <w:r w:rsidRPr="00EA5E22">
        <w:rPr>
          <w:rFonts w:ascii="Times New Roman" w:eastAsia="Times New Roman" w:hAnsi="Times New Roman" w:cs="Times New Roman"/>
          <w:sz w:val="28"/>
          <w:szCs w:val="20"/>
          <w:lang w:eastAsia="ru-RU"/>
        </w:rPr>
        <w:t>У</w:t>
      </w:r>
      <w:r w:rsidR="00440E60">
        <w:rPr>
          <w:rFonts w:ascii="Times New Roman" w:eastAsia="Times New Roman" w:hAnsi="Times New Roman" w:cs="Times New Roman"/>
          <w:sz w:val="28"/>
          <w:szCs w:val="20"/>
          <w:lang w:eastAsia="ru-RU"/>
        </w:rPr>
        <w:t>твердить прилагаемую «Программу к</w:t>
      </w:r>
      <w:r w:rsidR="007B0A6E" w:rsidRPr="00232CF6">
        <w:rPr>
          <w:rFonts w:ascii="Times New Roman" w:hAnsi="Times New Roman" w:cs="Times New Roman"/>
          <w:sz w:val="28"/>
          <w:szCs w:val="28"/>
        </w:rPr>
        <w:t>омплексного раз</w:t>
      </w:r>
      <w:r w:rsidR="007B0A6E">
        <w:rPr>
          <w:rFonts w:ascii="Times New Roman" w:hAnsi="Times New Roman" w:cs="Times New Roman"/>
          <w:sz w:val="28"/>
          <w:szCs w:val="28"/>
        </w:rPr>
        <w:t>вития социальной инфраструктуры муниципального образования</w:t>
      </w:r>
      <w:r w:rsidR="007B0A6E" w:rsidRPr="00232CF6">
        <w:rPr>
          <w:rFonts w:ascii="Times New Roman" w:hAnsi="Times New Roman" w:cs="Times New Roman"/>
          <w:sz w:val="28"/>
          <w:szCs w:val="28"/>
        </w:rPr>
        <w:t xml:space="preserve"> </w:t>
      </w:r>
      <w:r w:rsidR="007B0A6E">
        <w:rPr>
          <w:rFonts w:ascii="Times New Roman" w:hAnsi="Times New Roman" w:cs="Times New Roman"/>
          <w:sz w:val="28"/>
          <w:szCs w:val="28"/>
        </w:rPr>
        <w:t>Велижское</w:t>
      </w:r>
      <w:r w:rsidR="007B0A6E" w:rsidRPr="00232CF6">
        <w:rPr>
          <w:rFonts w:ascii="Times New Roman" w:hAnsi="Times New Roman" w:cs="Times New Roman"/>
          <w:sz w:val="28"/>
          <w:szCs w:val="28"/>
        </w:rPr>
        <w:t xml:space="preserve"> </w:t>
      </w:r>
      <w:r w:rsidR="007B0A6E">
        <w:rPr>
          <w:rFonts w:ascii="Times New Roman" w:hAnsi="Times New Roman" w:cs="Times New Roman"/>
          <w:sz w:val="28"/>
          <w:szCs w:val="28"/>
        </w:rPr>
        <w:t>городское поселение на 2018-2028</w:t>
      </w:r>
      <w:r w:rsidR="007B0A6E" w:rsidRPr="00232CF6">
        <w:rPr>
          <w:rFonts w:ascii="Times New Roman" w:hAnsi="Times New Roman" w:cs="Times New Roman"/>
          <w:sz w:val="28"/>
          <w:szCs w:val="28"/>
        </w:rPr>
        <w:t xml:space="preserve"> годы</w:t>
      </w:r>
      <w:r w:rsidRPr="00EA5E22">
        <w:rPr>
          <w:rFonts w:ascii="Times New Roman" w:eastAsia="Times New Roman" w:hAnsi="Times New Roman" w:cs="Times New Roman"/>
          <w:sz w:val="28"/>
          <w:szCs w:val="28"/>
          <w:lang w:eastAsia="ru-RU"/>
        </w:rPr>
        <w:t>»</w:t>
      </w:r>
      <w:r w:rsidRPr="00EA5E22">
        <w:rPr>
          <w:rFonts w:ascii="Times New Roman" w:eastAsia="Times New Roman" w:hAnsi="Times New Roman" w:cs="Times New Roman"/>
          <w:sz w:val="28"/>
          <w:szCs w:val="20"/>
          <w:lang w:eastAsia="ru-RU"/>
        </w:rPr>
        <w:t>.</w:t>
      </w:r>
    </w:p>
    <w:p w:rsidR="00EA5E22" w:rsidRPr="00EA5E22" w:rsidRDefault="00EA5E22" w:rsidP="00CF5EC9">
      <w:pPr>
        <w:numPr>
          <w:ilvl w:val="0"/>
          <w:numId w:val="2"/>
        </w:numPr>
        <w:tabs>
          <w:tab w:val="num" w:pos="0"/>
        </w:tabs>
        <w:spacing w:after="0" w:line="240" w:lineRule="auto"/>
        <w:ind w:left="0" w:right="282" w:firstLine="567"/>
        <w:jc w:val="both"/>
        <w:rPr>
          <w:rFonts w:ascii="Times New Roman" w:eastAsia="Times New Roman" w:hAnsi="Times New Roman" w:cs="Times New Roman"/>
          <w:sz w:val="28"/>
          <w:szCs w:val="20"/>
          <w:lang w:eastAsia="ru-RU"/>
        </w:rPr>
      </w:pPr>
      <w:r w:rsidRPr="00EA5E22">
        <w:rPr>
          <w:rFonts w:ascii="Times New Roman" w:eastAsia="Times New Roman" w:hAnsi="Times New Roman" w:cs="Times New Roman"/>
          <w:sz w:val="28"/>
          <w:szCs w:val="20"/>
          <w:lang w:eastAsia="ru-RU"/>
        </w:rPr>
        <w:t>Контроль за исполнением настоящего постановления оставляю за собой.</w:t>
      </w:r>
    </w:p>
    <w:p w:rsidR="00EA5E22" w:rsidRPr="00EA5E22" w:rsidRDefault="00EA5E22" w:rsidP="00CF5EC9">
      <w:pPr>
        <w:numPr>
          <w:ilvl w:val="0"/>
          <w:numId w:val="2"/>
        </w:numPr>
        <w:tabs>
          <w:tab w:val="num" w:pos="426"/>
        </w:tabs>
        <w:spacing w:after="0" w:line="240" w:lineRule="auto"/>
        <w:ind w:left="0" w:right="282" w:firstLine="567"/>
        <w:jc w:val="both"/>
        <w:rPr>
          <w:rFonts w:ascii="Times New Roman" w:eastAsia="Times New Roman" w:hAnsi="Times New Roman" w:cs="Times New Roman"/>
          <w:sz w:val="28"/>
          <w:szCs w:val="20"/>
          <w:lang w:eastAsia="ru-RU"/>
        </w:rPr>
      </w:pPr>
      <w:r w:rsidRPr="00EA5E22">
        <w:rPr>
          <w:rFonts w:ascii="Times New Roman" w:eastAsia="Times New Roman" w:hAnsi="Times New Roman" w:cs="Times New Roman"/>
          <w:sz w:val="28"/>
          <w:szCs w:val="20"/>
          <w:lang w:eastAsia="ru-RU"/>
        </w:rPr>
        <w:t>Настоящее  постановление вступает в силу после подписания</w:t>
      </w:r>
      <w:r w:rsidR="00B441AF">
        <w:rPr>
          <w:rFonts w:ascii="Times New Roman" w:eastAsia="Times New Roman" w:hAnsi="Times New Roman" w:cs="Times New Roman"/>
          <w:sz w:val="28"/>
          <w:szCs w:val="20"/>
          <w:lang w:eastAsia="ru-RU"/>
        </w:rPr>
        <w:t xml:space="preserve"> </w:t>
      </w:r>
      <w:r w:rsidRPr="00EA5E22">
        <w:rPr>
          <w:rFonts w:ascii="Times New Roman" w:eastAsia="Times New Roman" w:hAnsi="Times New Roman" w:cs="Times New Roman"/>
          <w:sz w:val="28"/>
          <w:szCs w:val="20"/>
          <w:lang w:eastAsia="ru-RU"/>
        </w:rPr>
        <w:t>и подлежит обнародованию на официальном сайте муниципального образования «Велижский район» http://velizh.admin-smolensk.ru в сети «Интернет».</w:t>
      </w:r>
    </w:p>
    <w:p w:rsidR="00EA5E22" w:rsidRPr="00EA5E22" w:rsidRDefault="00EA5E22" w:rsidP="00CF5EC9">
      <w:pPr>
        <w:spacing w:after="0" w:line="240" w:lineRule="auto"/>
        <w:ind w:right="282"/>
        <w:jc w:val="both"/>
        <w:rPr>
          <w:rFonts w:ascii="Times New Roman" w:eastAsia="Times New Roman" w:hAnsi="Times New Roman" w:cs="Times New Roman"/>
          <w:sz w:val="28"/>
          <w:szCs w:val="20"/>
          <w:lang w:eastAsia="ru-RU"/>
        </w:rPr>
      </w:pPr>
    </w:p>
    <w:p w:rsidR="00EA5E22" w:rsidRDefault="00EA5E22" w:rsidP="00CF5EC9">
      <w:pPr>
        <w:spacing w:after="0" w:line="240" w:lineRule="auto"/>
        <w:ind w:right="282"/>
        <w:jc w:val="both"/>
        <w:rPr>
          <w:rFonts w:ascii="Times New Roman" w:eastAsia="Times New Roman" w:hAnsi="Times New Roman" w:cs="Times New Roman"/>
          <w:sz w:val="28"/>
          <w:szCs w:val="20"/>
          <w:lang w:eastAsia="ru-RU"/>
        </w:rPr>
      </w:pPr>
    </w:p>
    <w:p w:rsidR="007B0A6E" w:rsidRDefault="007B0A6E" w:rsidP="00CF5EC9">
      <w:pPr>
        <w:spacing w:after="0" w:line="240" w:lineRule="auto"/>
        <w:ind w:right="282"/>
        <w:jc w:val="both"/>
        <w:rPr>
          <w:rFonts w:ascii="Times New Roman" w:eastAsia="Times New Roman" w:hAnsi="Times New Roman" w:cs="Times New Roman"/>
          <w:sz w:val="28"/>
          <w:szCs w:val="20"/>
          <w:lang w:eastAsia="ru-RU"/>
        </w:rPr>
      </w:pPr>
    </w:p>
    <w:p w:rsidR="00EA5E22" w:rsidRPr="00EA5E22" w:rsidRDefault="00EA5E22" w:rsidP="00CF5EC9">
      <w:pPr>
        <w:spacing w:after="0" w:line="240" w:lineRule="auto"/>
        <w:ind w:right="282"/>
        <w:jc w:val="both"/>
        <w:rPr>
          <w:rFonts w:ascii="Times New Roman" w:eastAsia="Times New Roman" w:hAnsi="Times New Roman" w:cs="Times New Roman"/>
          <w:sz w:val="28"/>
          <w:szCs w:val="20"/>
          <w:lang w:eastAsia="ru-RU"/>
        </w:rPr>
      </w:pPr>
    </w:p>
    <w:p w:rsidR="00EA5E22" w:rsidRPr="00EA5E22" w:rsidRDefault="00EA5E22" w:rsidP="00CF5EC9">
      <w:pPr>
        <w:tabs>
          <w:tab w:val="left" w:pos="0"/>
        </w:tabs>
        <w:spacing w:after="0" w:line="240" w:lineRule="auto"/>
        <w:ind w:right="282" w:firstLine="567"/>
        <w:jc w:val="both"/>
        <w:rPr>
          <w:rFonts w:ascii="Times New Roman" w:eastAsia="Times New Roman" w:hAnsi="Times New Roman" w:cs="Times New Roman"/>
          <w:sz w:val="28"/>
          <w:szCs w:val="28"/>
          <w:lang w:eastAsia="ru-RU"/>
        </w:rPr>
      </w:pPr>
    </w:p>
    <w:p w:rsidR="00EA5E22" w:rsidRPr="00EA5E22" w:rsidRDefault="00EA5E22" w:rsidP="00CF5EC9">
      <w:pPr>
        <w:tabs>
          <w:tab w:val="left" w:pos="0"/>
        </w:tabs>
        <w:spacing w:after="0" w:line="240" w:lineRule="auto"/>
        <w:ind w:right="282"/>
        <w:jc w:val="both"/>
        <w:rPr>
          <w:rFonts w:ascii="Times New Roman" w:eastAsia="Times New Roman" w:hAnsi="Times New Roman" w:cs="Times New Roman"/>
          <w:sz w:val="28"/>
          <w:szCs w:val="28"/>
          <w:lang w:eastAsia="ru-RU"/>
        </w:rPr>
      </w:pPr>
      <w:r w:rsidRPr="00EA5E22">
        <w:rPr>
          <w:rFonts w:ascii="Times New Roman" w:eastAsia="Times New Roman" w:hAnsi="Times New Roman" w:cs="Times New Roman"/>
          <w:sz w:val="28"/>
          <w:szCs w:val="28"/>
          <w:lang w:eastAsia="ru-RU"/>
        </w:rPr>
        <w:t>Глава муниципального образования</w:t>
      </w:r>
    </w:p>
    <w:p w:rsidR="00EA5E22" w:rsidRPr="00EA5E22" w:rsidRDefault="00EA5E22" w:rsidP="00CF5EC9">
      <w:pPr>
        <w:tabs>
          <w:tab w:val="left" w:pos="0"/>
        </w:tabs>
        <w:spacing w:after="0" w:line="240" w:lineRule="auto"/>
        <w:ind w:right="282"/>
        <w:jc w:val="both"/>
        <w:rPr>
          <w:rFonts w:ascii="Times New Roman" w:eastAsia="Times New Roman" w:hAnsi="Times New Roman" w:cs="Times New Roman"/>
          <w:sz w:val="28"/>
          <w:szCs w:val="28"/>
          <w:lang w:eastAsia="ru-RU"/>
        </w:rPr>
      </w:pPr>
      <w:r w:rsidRPr="00EA5E22">
        <w:rPr>
          <w:rFonts w:ascii="Times New Roman" w:eastAsia="Times New Roman" w:hAnsi="Times New Roman" w:cs="Times New Roman"/>
          <w:sz w:val="20"/>
          <w:szCs w:val="28"/>
          <w:lang w:eastAsia="ru-RU"/>
        </w:rPr>
        <w:t>«</w:t>
      </w:r>
      <w:r w:rsidRPr="00EA5E22">
        <w:rPr>
          <w:rFonts w:ascii="Times New Roman" w:eastAsia="Times New Roman" w:hAnsi="Times New Roman" w:cs="Times New Roman"/>
          <w:sz w:val="28"/>
          <w:szCs w:val="28"/>
          <w:lang w:eastAsia="ru-RU"/>
        </w:rPr>
        <w:t>Велижский район»                                                                             В.В. Самулеев</w:t>
      </w:r>
    </w:p>
    <w:p w:rsidR="00A2133E" w:rsidRDefault="00EA5E22" w:rsidP="00222B10">
      <w:pPr>
        <w:spacing w:after="0" w:line="240" w:lineRule="auto"/>
        <w:ind w:right="28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22B10">
        <w:rPr>
          <w:rFonts w:ascii="Times New Roman" w:eastAsia="Times New Roman" w:hAnsi="Times New Roman" w:cs="Times New Roman"/>
          <w:sz w:val="28"/>
          <w:szCs w:val="28"/>
          <w:lang w:eastAsia="ru-RU"/>
        </w:rPr>
        <w:t xml:space="preserve">                              </w:t>
      </w:r>
    </w:p>
    <w:p w:rsidR="00A2133E" w:rsidRDefault="00A2133E" w:rsidP="00EA5E22">
      <w:pPr>
        <w:spacing w:after="0" w:line="240" w:lineRule="auto"/>
        <w:rPr>
          <w:rFonts w:ascii="Times New Roman" w:eastAsia="Times New Roman" w:hAnsi="Times New Roman" w:cs="Times New Roman"/>
          <w:sz w:val="28"/>
          <w:szCs w:val="28"/>
          <w:lang w:eastAsia="ru-RU"/>
        </w:rPr>
      </w:pPr>
    </w:p>
    <w:p w:rsidR="00B441AF" w:rsidRDefault="00222B10" w:rsidP="00EA5E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A5E22" w:rsidRPr="00EA5E22" w:rsidRDefault="00B441AF" w:rsidP="00EA5E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5E22">
        <w:rPr>
          <w:rFonts w:ascii="Times New Roman" w:eastAsia="Times New Roman" w:hAnsi="Times New Roman" w:cs="Times New Roman"/>
          <w:sz w:val="28"/>
          <w:szCs w:val="28"/>
          <w:lang w:eastAsia="ru-RU"/>
        </w:rPr>
        <w:t xml:space="preserve">    </w:t>
      </w:r>
      <w:r w:rsidR="00EA5E22" w:rsidRPr="00EA5E22">
        <w:rPr>
          <w:rFonts w:ascii="Times New Roman" w:eastAsia="Times New Roman" w:hAnsi="Times New Roman" w:cs="Times New Roman"/>
          <w:sz w:val="28"/>
          <w:szCs w:val="28"/>
          <w:lang w:eastAsia="ru-RU"/>
        </w:rPr>
        <w:t>Утверждена</w:t>
      </w:r>
    </w:p>
    <w:p w:rsidR="00EA5E22" w:rsidRPr="00EA5E22" w:rsidRDefault="00EA5E22" w:rsidP="00EA5E22">
      <w:pPr>
        <w:spacing w:after="0" w:line="240" w:lineRule="auto"/>
        <w:jc w:val="right"/>
        <w:rPr>
          <w:rFonts w:ascii="Times New Roman" w:eastAsia="Times New Roman" w:hAnsi="Times New Roman" w:cs="Times New Roman"/>
          <w:sz w:val="28"/>
          <w:szCs w:val="28"/>
          <w:lang w:eastAsia="ru-RU"/>
        </w:rPr>
      </w:pPr>
      <w:r w:rsidRPr="00EA5E22">
        <w:rPr>
          <w:rFonts w:ascii="Times New Roman" w:eastAsia="Times New Roman" w:hAnsi="Times New Roman" w:cs="Times New Roman"/>
          <w:sz w:val="28"/>
          <w:szCs w:val="28"/>
          <w:lang w:eastAsia="ru-RU"/>
        </w:rPr>
        <w:t xml:space="preserve">постановлением Администрации </w:t>
      </w:r>
    </w:p>
    <w:p w:rsidR="00EA5E22" w:rsidRPr="00EA5E22" w:rsidRDefault="00EA5E22" w:rsidP="00EA5E22">
      <w:pPr>
        <w:spacing w:after="0" w:line="240" w:lineRule="auto"/>
        <w:jc w:val="right"/>
        <w:rPr>
          <w:rFonts w:ascii="Times New Roman" w:eastAsia="Times New Roman" w:hAnsi="Times New Roman" w:cs="Times New Roman"/>
          <w:sz w:val="28"/>
          <w:szCs w:val="28"/>
          <w:lang w:eastAsia="ru-RU"/>
        </w:rPr>
      </w:pPr>
      <w:r w:rsidRPr="00EA5E22">
        <w:rPr>
          <w:rFonts w:ascii="Times New Roman" w:eastAsia="Times New Roman" w:hAnsi="Times New Roman" w:cs="Times New Roman"/>
          <w:sz w:val="28"/>
          <w:szCs w:val="28"/>
          <w:lang w:eastAsia="ru-RU"/>
        </w:rPr>
        <w:t xml:space="preserve">муниципального образования </w:t>
      </w:r>
    </w:p>
    <w:p w:rsidR="00EA5E22" w:rsidRPr="00EA5E22" w:rsidRDefault="00EA5E22" w:rsidP="00EA5E22">
      <w:pPr>
        <w:spacing w:after="0" w:line="240" w:lineRule="auto"/>
        <w:jc w:val="right"/>
        <w:rPr>
          <w:rFonts w:ascii="Times New Roman" w:eastAsia="Times New Roman" w:hAnsi="Times New Roman" w:cs="Times New Roman"/>
          <w:sz w:val="28"/>
          <w:szCs w:val="28"/>
          <w:lang w:eastAsia="ru-RU"/>
        </w:rPr>
      </w:pPr>
      <w:r w:rsidRPr="00EA5E22">
        <w:rPr>
          <w:rFonts w:ascii="Times New Roman" w:eastAsia="Times New Roman" w:hAnsi="Times New Roman" w:cs="Times New Roman"/>
          <w:sz w:val="28"/>
          <w:szCs w:val="28"/>
          <w:lang w:eastAsia="ru-RU"/>
        </w:rPr>
        <w:t>«Велижский район»</w:t>
      </w:r>
    </w:p>
    <w:p w:rsidR="00EA5E22" w:rsidRPr="00EA5E22" w:rsidRDefault="00EA5E22" w:rsidP="00EA5E22">
      <w:pPr>
        <w:spacing w:after="0" w:line="240" w:lineRule="auto"/>
        <w:jc w:val="right"/>
        <w:rPr>
          <w:rFonts w:ascii="Times New Roman" w:eastAsia="Times New Roman" w:hAnsi="Times New Roman" w:cs="Times New Roman"/>
          <w:sz w:val="28"/>
          <w:szCs w:val="28"/>
          <w:u w:val="single"/>
          <w:lang w:eastAsia="ru-RU"/>
        </w:rPr>
      </w:pPr>
      <w:r w:rsidRPr="00EA5E22">
        <w:rPr>
          <w:rFonts w:ascii="Times New Roman" w:eastAsia="Times New Roman" w:hAnsi="Times New Roman" w:cs="Times New Roman"/>
          <w:sz w:val="28"/>
          <w:szCs w:val="28"/>
          <w:lang w:eastAsia="ru-RU"/>
        </w:rPr>
        <w:t xml:space="preserve">от </w:t>
      </w:r>
      <w:r w:rsidR="00A2133E">
        <w:rPr>
          <w:rFonts w:ascii="Times New Roman" w:eastAsia="Times New Roman" w:hAnsi="Times New Roman" w:cs="Times New Roman"/>
          <w:sz w:val="28"/>
          <w:szCs w:val="28"/>
          <w:u w:val="single"/>
          <w:lang w:eastAsia="ru-RU"/>
        </w:rPr>
        <w:t xml:space="preserve">13.11.2017 </w:t>
      </w:r>
      <w:r w:rsidRPr="00EA5E22">
        <w:rPr>
          <w:rFonts w:ascii="Times New Roman" w:eastAsia="Times New Roman" w:hAnsi="Times New Roman" w:cs="Times New Roman"/>
          <w:sz w:val="28"/>
          <w:szCs w:val="28"/>
          <w:lang w:eastAsia="ru-RU"/>
        </w:rPr>
        <w:t xml:space="preserve">№ </w:t>
      </w:r>
      <w:r w:rsidR="00A2133E">
        <w:rPr>
          <w:rFonts w:ascii="Times New Roman" w:eastAsia="Times New Roman" w:hAnsi="Times New Roman" w:cs="Times New Roman"/>
          <w:sz w:val="28"/>
          <w:szCs w:val="28"/>
          <w:u w:val="single"/>
          <w:lang w:eastAsia="ru-RU"/>
        </w:rPr>
        <w:t>646</w:t>
      </w:r>
    </w:p>
    <w:p w:rsidR="00EA5E22" w:rsidRPr="00EA5E22" w:rsidRDefault="00EA5E22" w:rsidP="00EA5E22">
      <w:pPr>
        <w:spacing w:after="0" w:line="240" w:lineRule="auto"/>
        <w:jc w:val="right"/>
        <w:rPr>
          <w:rFonts w:ascii="Times New Roman" w:eastAsia="Times New Roman" w:hAnsi="Times New Roman" w:cs="Times New Roman"/>
          <w:sz w:val="28"/>
          <w:szCs w:val="28"/>
          <w:lang w:eastAsia="ru-RU"/>
        </w:rPr>
      </w:pPr>
    </w:p>
    <w:p w:rsidR="00EA5E22" w:rsidRPr="00EA5E22" w:rsidRDefault="00EA5E22" w:rsidP="00EA5E22">
      <w:pPr>
        <w:spacing w:after="0" w:line="240" w:lineRule="auto"/>
        <w:jc w:val="right"/>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right"/>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right"/>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right"/>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right"/>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right"/>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right"/>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right"/>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right"/>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right"/>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right"/>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right"/>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right"/>
        <w:rPr>
          <w:rFonts w:ascii="Times New Roman" w:eastAsia="Times New Roman" w:hAnsi="Times New Roman" w:cs="Times New Roman"/>
          <w:sz w:val="24"/>
          <w:szCs w:val="24"/>
          <w:lang w:eastAsia="ru-RU"/>
        </w:rPr>
      </w:pPr>
    </w:p>
    <w:p w:rsidR="00EA5E22" w:rsidRPr="00EA5E22" w:rsidRDefault="00A2133E" w:rsidP="00EA5E22">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w:t>
      </w:r>
      <w:r w:rsidR="00EA5E22" w:rsidRPr="00EA5E22">
        <w:rPr>
          <w:rFonts w:ascii="Times New Roman" w:eastAsia="Times New Roman" w:hAnsi="Times New Roman" w:cs="Times New Roman"/>
          <w:sz w:val="32"/>
          <w:szCs w:val="32"/>
          <w:lang w:eastAsia="ru-RU"/>
        </w:rPr>
        <w:t>рограмма</w:t>
      </w:r>
    </w:p>
    <w:p w:rsidR="00EA5E22" w:rsidRPr="00EA5E22" w:rsidRDefault="00A2133E" w:rsidP="00EA5E22">
      <w:pPr>
        <w:spacing w:after="0" w:line="240" w:lineRule="auto"/>
        <w:jc w:val="center"/>
        <w:rPr>
          <w:rFonts w:ascii="Times New Roman" w:eastAsia="Times New Roman" w:hAnsi="Times New Roman" w:cs="Times New Roman"/>
          <w:sz w:val="28"/>
          <w:szCs w:val="28"/>
          <w:lang w:eastAsia="ru-RU"/>
        </w:rPr>
      </w:pPr>
      <w:r w:rsidRPr="00A2133E">
        <w:rPr>
          <w:rFonts w:ascii="Times New Roman" w:eastAsia="Times New Roman" w:hAnsi="Times New Roman" w:cs="Times New Roman"/>
          <w:sz w:val="32"/>
          <w:szCs w:val="32"/>
          <w:lang w:eastAsia="ru-RU"/>
        </w:rPr>
        <w:t>к</w:t>
      </w:r>
      <w:r w:rsidR="007B0A6E" w:rsidRPr="007B0A6E">
        <w:rPr>
          <w:rFonts w:ascii="Times New Roman" w:hAnsi="Times New Roman" w:cs="Times New Roman"/>
          <w:sz w:val="32"/>
          <w:szCs w:val="32"/>
        </w:rPr>
        <w:t>омплексного развития социальной инфраструктуры муниципального образования Велижское городское поселение на 2018-2028 годы</w:t>
      </w:r>
      <w:r w:rsidR="00EA5E22" w:rsidRPr="00EA5E22">
        <w:rPr>
          <w:rFonts w:ascii="Times New Roman" w:eastAsia="Times New Roman" w:hAnsi="Times New Roman" w:cs="Times New Roman"/>
          <w:sz w:val="28"/>
          <w:szCs w:val="28"/>
          <w:lang w:eastAsia="ru-RU"/>
        </w:rPr>
        <w:t>»</w:t>
      </w:r>
    </w:p>
    <w:p w:rsidR="00EA5E22" w:rsidRPr="00EA5E22" w:rsidRDefault="00EA5E22" w:rsidP="00EA5E22">
      <w:pPr>
        <w:spacing w:after="0" w:line="240" w:lineRule="auto"/>
        <w:jc w:val="center"/>
        <w:rPr>
          <w:rFonts w:ascii="Times New Roman" w:eastAsia="Times New Roman" w:hAnsi="Times New Roman" w:cs="Times New Roman"/>
          <w:sz w:val="32"/>
          <w:szCs w:val="32"/>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rPr>
          <w:rFonts w:ascii="Times New Roman" w:eastAsia="Times New Roman" w:hAnsi="Times New Roman" w:cs="Times New Roman"/>
          <w:sz w:val="24"/>
          <w:szCs w:val="24"/>
          <w:lang w:eastAsia="ru-RU"/>
        </w:rPr>
      </w:pPr>
    </w:p>
    <w:p w:rsidR="00EA5E22" w:rsidRPr="00EA5E22" w:rsidRDefault="00EA5E22" w:rsidP="00EA5E22">
      <w:pPr>
        <w:spacing w:after="0" w:line="240" w:lineRule="auto"/>
        <w:rPr>
          <w:rFonts w:ascii="Times New Roman" w:eastAsia="Times New Roman" w:hAnsi="Times New Roman" w:cs="Times New Roman"/>
          <w:sz w:val="24"/>
          <w:szCs w:val="24"/>
          <w:lang w:eastAsia="ru-RU"/>
        </w:rPr>
      </w:pPr>
    </w:p>
    <w:p w:rsidR="00A2133E" w:rsidRPr="00EA5E22" w:rsidRDefault="00A2133E" w:rsidP="00222B10">
      <w:pPr>
        <w:spacing w:after="0" w:line="240" w:lineRule="auto"/>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8"/>
          <w:szCs w:val="28"/>
          <w:lang w:eastAsia="ru-RU"/>
        </w:rPr>
      </w:pPr>
      <w:r w:rsidRPr="00EA5E22">
        <w:rPr>
          <w:rFonts w:ascii="Times New Roman" w:eastAsia="Times New Roman" w:hAnsi="Times New Roman" w:cs="Times New Roman"/>
          <w:sz w:val="28"/>
          <w:szCs w:val="28"/>
          <w:lang w:eastAsia="ru-RU"/>
        </w:rPr>
        <w:t>г. Велиж</w:t>
      </w:r>
    </w:p>
    <w:p w:rsidR="00EA5E22" w:rsidRPr="006A4A11" w:rsidRDefault="006A4A11" w:rsidP="006A4A1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5E22" w:rsidRPr="00EA5E22">
        <w:rPr>
          <w:rFonts w:ascii="Times New Roman" w:eastAsia="Times New Roman" w:hAnsi="Times New Roman" w:cs="Times New Roman"/>
          <w:sz w:val="28"/>
          <w:szCs w:val="28"/>
          <w:lang w:eastAsia="ru-RU"/>
        </w:rPr>
        <w:t>2017 г.</w:t>
      </w:r>
    </w:p>
    <w:p w:rsidR="006C5034" w:rsidRDefault="006C5034" w:rsidP="00222B10">
      <w:pPr>
        <w:spacing w:after="0" w:line="240" w:lineRule="auto"/>
        <w:rPr>
          <w:rFonts w:ascii="Times New Roman" w:hAnsi="Times New Roman" w:cs="Times New Roman"/>
          <w:b/>
          <w:sz w:val="28"/>
          <w:szCs w:val="28"/>
        </w:rPr>
      </w:pPr>
    </w:p>
    <w:p w:rsidR="00222B10" w:rsidRDefault="00222B10" w:rsidP="00222B10">
      <w:pPr>
        <w:spacing w:after="0" w:line="240" w:lineRule="auto"/>
        <w:rPr>
          <w:rFonts w:ascii="Times New Roman" w:hAnsi="Times New Roman" w:cs="Times New Roman"/>
          <w:b/>
          <w:sz w:val="28"/>
          <w:szCs w:val="28"/>
        </w:rPr>
      </w:pPr>
    </w:p>
    <w:p w:rsidR="00222B10" w:rsidRDefault="00222B10" w:rsidP="00222B10">
      <w:pPr>
        <w:spacing w:after="0" w:line="240" w:lineRule="auto"/>
        <w:rPr>
          <w:rFonts w:ascii="Times New Roman" w:hAnsi="Times New Roman" w:cs="Times New Roman"/>
          <w:b/>
          <w:sz w:val="28"/>
          <w:szCs w:val="28"/>
        </w:rPr>
      </w:pPr>
    </w:p>
    <w:p w:rsidR="00AF4CD5" w:rsidRDefault="00E044CA" w:rsidP="00EE66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Паспорт </w:t>
      </w:r>
    </w:p>
    <w:p w:rsidR="007B0A6E" w:rsidRDefault="00440E60" w:rsidP="007B0A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00EE669E" w:rsidRPr="00EE669E">
        <w:rPr>
          <w:rFonts w:ascii="Times New Roman" w:hAnsi="Times New Roman" w:cs="Times New Roman"/>
          <w:b/>
          <w:sz w:val="28"/>
          <w:szCs w:val="28"/>
        </w:rPr>
        <w:t xml:space="preserve">рограммы </w:t>
      </w:r>
      <w:r>
        <w:rPr>
          <w:rFonts w:ascii="Times New Roman" w:hAnsi="Times New Roman" w:cs="Times New Roman"/>
          <w:b/>
          <w:sz w:val="28"/>
          <w:szCs w:val="28"/>
        </w:rPr>
        <w:t>к</w:t>
      </w:r>
      <w:r w:rsidR="007B0A6E" w:rsidRPr="007B0A6E">
        <w:rPr>
          <w:rFonts w:ascii="Times New Roman" w:hAnsi="Times New Roman" w:cs="Times New Roman"/>
          <w:b/>
          <w:sz w:val="28"/>
          <w:szCs w:val="28"/>
        </w:rPr>
        <w:t xml:space="preserve">омплексного развития социальной инфраструктуры муниципального образования Велижское городское поселение на 2018-2028 </w:t>
      </w:r>
    </w:p>
    <w:p w:rsidR="00E044CA" w:rsidRPr="007B0A6E" w:rsidRDefault="007B0A6E" w:rsidP="007B0A6E">
      <w:pPr>
        <w:spacing w:after="0" w:line="240" w:lineRule="auto"/>
        <w:jc w:val="center"/>
        <w:rPr>
          <w:rFonts w:ascii="Times New Roman" w:hAnsi="Times New Roman" w:cs="Times New Roman"/>
          <w:b/>
          <w:sz w:val="28"/>
          <w:szCs w:val="28"/>
        </w:rPr>
      </w:pPr>
      <w:r w:rsidRPr="007B0A6E">
        <w:rPr>
          <w:rFonts w:ascii="Times New Roman" w:hAnsi="Times New Roman" w:cs="Times New Roman"/>
          <w:b/>
          <w:sz w:val="28"/>
          <w:szCs w:val="28"/>
        </w:rPr>
        <w:t>годы»</w:t>
      </w:r>
    </w:p>
    <w:p w:rsidR="007B0A6E" w:rsidRDefault="007B0A6E" w:rsidP="007B0A6E">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3181"/>
        <w:gridCol w:w="7087"/>
      </w:tblGrid>
      <w:tr w:rsidR="00990734" w:rsidRPr="00340821" w:rsidTr="00990734">
        <w:trPr>
          <w:trHeight w:val="1300"/>
        </w:trPr>
        <w:tc>
          <w:tcPr>
            <w:tcW w:w="3181" w:type="dxa"/>
          </w:tcPr>
          <w:p w:rsidR="00990734" w:rsidRPr="00990734" w:rsidRDefault="00990734" w:rsidP="00D444DF">
            <w:pPr>
              <w:pStyle w:val="ConsPlusNormal"/>
              <w:rPr>
                <w:rFonts w:ascii="Times New Roman" w:hAnsi="Times New Roman" w:cs="Times New Roman"/>
                <w:sz w:val="28"/>
                <w:szCs w:val="28"/>
              </w:rPr>
            </w:pPr>
            <w:r w:rsidRPr="00990734">
              <w:rPr>
                <w:rFonts w:ascii="Times New Roman" w:hAnsi="Times New Roman" w:cs="Times New Roman"/>
                <w:sz w:val="28"/>
                <w:szCs w:val="28"/>
              </w:rPr>
              <w:t>Администратор программы</w:t>
            </w:r>
          </w:p>
          <w:p w:rsidR="00990734" w:rsidRPr="00340821" w:rsidRDefault="00990734" w:rsidP="00D444DF">
            <w:pPr>
              <w:pStyle w:val="ConsPlusNormal"/>
              <w:rPr>
                <w:rFonts w:ascii="Times New Roman" w:hAnsi="Times New Roman" w:cs="Times New Roman"/>
                <w:sz w:val="24"/>
                <w:szCs w:val="24"/>
              </w:rPr>
            </w:pPr>
            <w:r w:rsidRPr="00990734">
              <w:rPr>
                <w:rFonts w:ascii="Times New Roman" w:hAnsi="Times New Roman" w:cs="Times New Roman"/>
                <w:sz w:val="28"/>
                <w:szCs w:val="28"/>
              </w:rPr>
              <w:t>(исполнитель программы)</w:t>
            </w:r>
          </w:p>
        </w:tc>
        <w:tc>
          <w:tcPr>
            <w:tcW w:w="7087" w:type="dxa"/>
          </w:tcPr>
          <w:p w:rsidR="00990734" w:rsidRPr="00232CF6" w:rsidRDefault="00990734" w:rsidP="00AF4CD5">
            <w:pPr>
              <w:pStyle w:val="ConsPlusNormal"/>
              <w:rPr>
                <w:rFonts w:ascii="Times New Roman" w:hAnsi="Times New Roman" w:cs="Times New Roman"/>
                <w:sz w:val="28"/>
                <w:szCs w:val="28"/>
              </w:rPr>
            </w:pPr>
            <w:r>
              <w:rPr>
                <w:rFonts w:ascii="Times New Roman" w:hAnsi="Times New Roman" w:cs="Times New Roman"/>
                <w:sz w:val="28"/>
                <w:szCs w:val="28"/>
              </w:rPr>
              <w:t>Отдел по строительству архитектуре, дорожному строительству, городскому хозяйству и ЖКХ Администрации</w:t>
            </w:r>
            <w:r w:rsidRPr="00232CF6">
              <w:rPr>
                <w:rFonts w:ascii="Times New Roman" w:hAnsi="Times New Roman" w:cs="Times New Roman"/>
                <w:sz w:val="28"/>
                <w:szCs w:val="28"/>
              </w:rPr>
              <w:t xml:space="preserve"> муниципального района «Велижский район</w:t>
            </w:r>
            <w:r>
              <w:rPr>
                <w:rFonts w:ascii="Times New Roman" w:hAnsi="Times New Roman" w:cs="Times New Roman"/>
                <w:sz w:val="28"/>
                <w:szCs w:val="28"/>
              </w:rPr>
              <w:t>»</w:t>
            </w:r>
          </w:p>
        </w:tc>
      </w:tr>
      <w:tr w:rsidR="00E044CA" w:rsidRPr="00232CF6" w:rsidTr="00990734">
        <w:tc>
          <w:tcPr>
            <w:tcW w:w="3181" w:type="dxa"/>
          </w:tcPr>
          <w:p w:rsidR="00E044CA" w:rsidRPr="00232CF6" w:rsidRDefault="00E044CA" w:rsidP="00D444DF">
            <w:pPr>
              <w:pStyle w:val="ConsPlusNormal"/>
              <w:rPr>
                <w:rFonts w:ascii="Times New Roman" w:hAnsi="Times New Roman" w:cs="Times New Roman"/>
                <w:sz w:val="28"/>
                <w:szCs w:val="28"/>
              </w:rPr>
            </w:pPr>
            <w:r w:rsidRPr="00232CF6">
              <w:rPr>
                <w:rFonts w:ascii="Times New Roman" w:hAnsi="Times New Roman" w:cs="Times New Roman"/>
                <w:sz w:val="28"/>
                <w:szCs w:val="28"/>
              </w:rPr>
              <w:t>Наименование заказчика Программы, его местонахождение</w:t>
            </w:r>
          </w:p>
        </w:tc>
        <w:tc>
          <w:tcPr>
            <w:tcW w:w="7087" w:type="dxa"/>
          </w:tcPr>
          <w:p w:rsidR="00E044CA" w:rsidRPr="00232CF6" w:rsidRDefault="00E044CA" w:rsidP="00E113B5">
            <w:pPr>
              <w:pStyle w:val="ConsPlusNormal"/>
              <w:rPr>
                <w:rFonts w:ascii="Times New Roman" w:hAnsi="Times New Roman" w:cs="Times New Roman"/>
                <w:sz w:val="28"/>
                <w:szCs w:val="28"/>
              </w:rPr>
            </w:pPr>
            <w:r w:rsidRPr="00232CF6">
              <w:rPr>
                <w:rFonts w:ascii="Times New Roman" w:hAnsi="Times New Roman" w:cs="Times New Roman"/>
                <w:sz w:val="28"/>
                <w:szCs w:val="28"/>
              </w:rPr>
              <w:t>Администрация муниципального района</w:t>
            </w:r>
            <w:r w:rsidR="00232CF6" w:rsidRPr="00232CF6">
              <w:rPr>
                <w:rFonts w:ascii="Times New Roman" w:hAnsi="Times New Roman" w:cs="Times New Roman"/>
                <w:sz w:val="28"/>
                <w:szCs w:val="28"/>
              </w:rPr>
              <w:t xml:space="preserve"> «Велижский район</w:t>
            </w:r>
            <w:r w:rsidR="003A7557">
              <w:rPr>
                <w:rFonts w:ascii="Times New Roman" w:hAnsi="Times New Roman" w:cs="Times New Roman"/>
                <w:sz w:val="28"/>
                <w:szCs w:val="28"/>
              </w:rPr>
              <w:t xml:space="preserve">» </w:t>
            </w:r>
          </w:p>
        </w:tc>
      </w:tr>
      <w:tr w:rsidR="00E044CA" w:rsidRPr="00232CF6" w:rsidTr="00990734">
        <w:tc>
          <w:tcPr>
            <w:tcW w:w="3181" w:type="dxa"/>
          </w:tcPr>
          <w:p w:rsidR="00E044CA" w:rsidRPr="00232CF6" w:rsidRDefault="00E044CA" w:rsidP="00D444DF">
            <w:pPr>
              <w:pStyle w:val="ConsPlusNormal"/>
              <w:rPr>
                <w:rFonts w:ascii="Times New Roman" w:hAnsi="Times New Roman" w:cs="Times New Roman"/>
                <w:sz w:val="28"/>
                <w:szCs w:val="28"/>
              </w:rPr>
            </w:pPr>
            <w:r w:rsidRPr="00232CF6">
              <w:rPr>
                <w:rFonts w:ascii="Times New Roman" w:hAnsi="Times New Roman" w:cs="Times New Roman"/>
                <w:sz w:val="28"/>
                <w:szCs w:val="28"/>
              </w:rPr>
              <w:t>Цели Программы</w:t>
            </w:r>
          </w:p>
        </w:tc>
        <w:tc>
          <w:tcPr>
            <w:tcW w:w="7087" w:type="dxa"/>
          </w:tcPr>
          <w:p w:rsidR="00E044CA" w:rsidRPr="00AC159D" w:rsidRDefault="00F40ED6" w:rsidP="002943E7">
            <w:pPr>
              <w:pStyle w:val="ConsPlusNormal"/>
              <w:rPr>
                <w:rFonts w:ascii="Times New Roman" w:hAnsi="Times New Roman" w:cs="Times New Roman"/>
                <w:sz w:val="28"/>
                <w:szCs w:val="28"/>
              </w:rPr>
            </w:pPr>
            <w:r w:rsidRPr="00F40ED6">
              <w:rPr>
                <w:rFonts w:ascii="Times New Roman" w:hAnsi="Times New Roman" w:cs="Times New Roman"/>
                <w:sz w:val="28"/>
                <w:szCs w:val="28"/>
              </w:rPr>
              <w:t xml:space="preserve">Обеспечение эффективного функционирования и развития социальной инфраструктуры </w:t>
            </w:r>
            <w:r w:rsidR="002943E7">
              <w:rPr>
                <w:rFonts w:ascii="Times New Roman" w:hAnsi="Times New Roman" w:cs="Times New Roman"/>
                <w:sz w:val="28"/>
                <w:szCs w:val="28"/>
              </w:rPr>
              <w:t>Велижского городского поселения</w:t>
            </w:r>
            <w:r w:rsidRPr="00F40ED6">
              <w:rPr>
                <w:rFonts w:ascii="Times New Roman" w:hAnsi="Times New Roman" w:cs="Times New Roman"/>
                <w:sz w:val="28"/>
                <w:szCs w:val="28"/>
              </w:rPr>
              <w:t xml:space="preserve"> в соответствии с установленными потребностями в объектах социа</w:t>
            </w:r>
            <w:r w:rsidR="000926AC">
              <w:rPr>
                <w:rFonts w:ascii="Times New Roman" w:hAnsi="Times New Roman" w:cs="Times New Roman"/>
                <w:sz w:val="28"/>
                <w:szCs w:val="28"/>
              </w:rPr>
              <w:t>льной инфраструктуры города.</w:t>
            </w:r>
          </w:p>
        </w:tc>
      </w:tr>
      <w:tr w:rsidR="00E044CA" w:rsidRPr="00232CF6" w:rsidTr="00990734">
        <w:tc>
          <w:tcPr>
            <w:tcW w:w="3181" w:type="dxa"/>
          </w:tcPr>
          <w:p w:rsidR="00E044CA" w:rsidRPr="00232CF6" w:rsidRDefault="00E044CA" w:rsidP="00D444DF">
            <w:pPr>
              <w:pStyle w:val="ConsPlusNormal"/>
              <w:rPr>
                <w:rFonts w:ascii="Times New Roman" w:hAnsi="Times New Roman" w:cs="Times New Roman"/>
                <w:sz w:val="28"/>
                <w:szCs w:val="28"/>
              </w:rPr>
            </w:pPr>
            <w:r w:rsidRPr="00232CF6">
              <w:rPr>
                <w:rFonts w:ascii="Times New Roman" w:hAnsi="Times New Roman" w:cs="Times New Roman"/>
                <w:sz w:val="28"/>
                <w:szCs w:val="28"/>
              </w:rPr>
              <w:t>Задачи Программы</w:t>
            </w:r>
          </w:p>
        </w:tc>
        <w:tc>
          <w:tcPr>
            <w:tcW w:w="7087" w:type="dxa"/>
          </w:tcPr>
          <w:p w:rsidR="00E044CA" w:rsidRPr="00AC159D" w:rsidRDefault="00AC159D" w:rsidP="002943E7">
            <w:pPr>
              <w:pStyle w:val="ConsPlusNormal"/>
              <w:rPr>
                <w:rFonts w:ascii="Times New Roman" w:hAnsi="Times New Roman" w:cs="Times New Roman"/>
                <w:sz w:val="28"/>
                <w:szCs w:val="28"/>
              </w:rPr>
            </w:pPr>
            <w:r w:rsidRPr="00AC159D">
              <w:rPr>
                <w:rFonts w:ascii="Times New Roman" w:hAnsi="Times New Roman" w:cs="Times New Roman"/>
                <w:sz w:val="28"/>
                <w:szCs w:val="28"/>
              </w:rPr>
              <w:t xml:space="preserve">Обеспечение населения </w:t>
            </w:r>
            <w:r w:rsidR="002943E7">
              <w:rPr>
                <w:rFonts w:ascii="Times New Roman" w:hAnsi="Times New Roman" w:cs="Times New Roman"/>
                <w:sz w:val="28"/>
                <w:szCs w:val="28"/>
              </w:rPr>
              <w:t>Велижского городского поселения</w:t>
            </w:r>
            <w:r w:rsidRPr="00AC159D">
              <w:rPr>
                <w:rFonts w:ascii="Times New Roman" w:hAnsi="Times New Roman" w:cs="Times New Roman"/>
                <w:sz w:val="28"/>
                <w:szCs w:val="28"/>
              </w:rPr>
              <w:t xml:space="preserve"> объектами социальной инфраструктуры (образовани</w:t>
            </w:r>
            <w:r w:rsidR="00F4248D">
              <w:rPr>
                <w:rFonts w:ascii="Times New Roman" w:hAnsi="Times New Roman" w:cs="Times New Roman"/>
                <w:sz w:val="28"/>
                <w:szCs w:val="28"/>
              </w:rPr>
              <w:t xml:space="preserve">я, </w:t>
            </w:r>
            <w:r w:rsidR="00B531DA">
              <w:rPr>
                <w:rFonts w:ascii="Times New Roman" w:hAnsi="Times New Roman" w:cs="Times New Roman"/>
                <w:sz w:val="28"/>
                <w:szCs w:val="28"/>
              </w:rPr>
              <w:t xml:space="preserve">культуры, </w:t>
            </w:r>
            <w:r w:rsidR="00F4248D">
              <w:rPr>
                <w:rFonts w:ascii="Times New Roman" w:hAnsi="Times New Roman" w:cs="Times New Roman"/>
                <w:sz w:val="28"/>
                <w:szCs w:val="28"/>
              </w:rPr>
              <w:t>физической культуры и спорта</w:t>
            </w:r>
            <w:r w:rsidRPr="00AC159D">
              <w:rPr>
                <w:rFonts w:ascii="Times New Roman" w:hAnsi="Times New Roman" w:cs="Times New Roman"/>
                <w:sz w:val="28"/>
                <w:szCs w:val="28"/>
              </w:rPr>
              <w:t xml:space="preserve">) </w:t>
            </w:r>
          </w:p>
        </w:tc>
      </w:tr>
      <w:tr w:rsidR="00E044CA" w:rsidRPr="00232CF6" w:rsidTr="00990734">
        <w:tc>
          <w:tcPr>
            <w:tcW w:w="3181" w:type="dxa"/>
          </w:tcPr>
          <w:p w:rsidR="00E044CA" w:rsidRPr="00232CF6" w:rsidRDefault="00E044CA" w:rsidP="00D444DF">
            <w:pPr>
              <w:pStyle w:val="ConsPlusNormal"/>
              <w:rPr>
                <w:rFonts w:ascii="Times New Roman" w:hAnsi="Times New Roman" w:cs="Times New Roman"/>
                <w:sz w:val="28"/>
                <w:szCs w:val="28"/>
              </w:rPr>
            </w:pPr>
            <w:r w:rsidRPr="00232CF6">
              <w:rPr>
                <w:rFonts w:ascii="Times New Roman" w:hAnsi="Times New Roman" w:cs="Times New Roman"/>
                <w:sz w:val="28"/>
                <w:szCs w:val="28"/>
              </w:rPr>
              <w:t>Целевые показатели (индикаторы) обеспеченности населения объектами социальной инфраструктуры</w:t>
            </w:r>
          </w:p>
        </w:tc>
        <w:tc>
          <w:tcPr>
            <w:tcW w:w="7087" w:type="dxa"/>
          </w:tcPr>
          <w:p w:rsidR="00411747" w:rsidRPr="00445C6A" w:rsidRDefault="00B531DA" w:rsidP="00411747">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 </w:t>
            </w:r>
            <w:r w:rsidR="00411747" w:rsidRPr="00445C6A">
              <w:rPr>
                <w:rFonts w:ascii="Times New Roman" w:eastAsia="Times New Roman" w:hAnsi="Times New Roman" w:cs="Times New Roman"/>
                <w:sz w:val="28"/>
                <w:szCs w:val="20"/>
                <w:lang w:eastAsia="ru-RU"/>
              </w:rPr>
              <w:t>Удельный вес жителей</w:t>
            </w:r>
            <w:r w:rsidR="002943E7">
              <w:rPr>
                <w:rFonts w:ascii="Times New Roman" w:eastAsia="Times New Roman" w:hAnsi="Times New Roman" w:cs="Times New Roman"/>
                <w:sz w:val="28"/>
                <w:szCs w:val="20"/>
                <w:lang w:eastAsia="ru-RU"/>
              </w:rPr>
              <w:t xml:space="preserve"> </w:t>
            </w:r>
            <w:r w:rsidR="002943E7">
              <w:rPr>
                <w:rFonts w:ascii="Times New Roman" w:hAnsi="Times New Roman" w:cs="Times New Roman"/>
                <w:sz w:val="28"/>
                <w:szCs w:val="28"/>
              </w:rPr>
              <w:t>Велижского городского поселения</w:t>
            </w:r>
            <w:r w:rsidR="00411747" w:rsidRPr="00445C6A">
              <w:rPr>
                <w:rFonts w:ascii="Times New Roman" w:eastAsia="Times New Roman" w:hAnsi="Times New Roman" w:cs="Times New Roman"/>
                <w:sz w:val="28"/>
                <w:szCs w:val="20"/>
                <w:lang w:eastAsia="ru-RU"/>
              </w:rPr>
              <w:t>, систематически занимающихся физкультурой и спортом.</w:t>
            </w:r>
          </w:p>
          <w:p w:rsidR="00411747" w:rsidRPr="00445C6A" w:rsidRDefault="00B531DA" w:rsidP="00411747">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411747" w:rsidRPr="00445C6A">
              <w:rPr>
                <w:rFonts w:ascii="Times New Roman" w:eastAsia="Times New Roman" w:hAnsi="Times New Roman" w:cs="Times New Roman"/>
                <w:sz w:val="28"/>
                <w:szCs w:val="20"/>
                <w:lang w:eastAsia="ru-RU"/>
              </w:rPr>
              <w:t>. Уровень обеспеченности населения спортивными залами.</w:t>
            </w:r>
          </w:p>
          <w:p w:rsidR="00411747" w:rsidRPr="00445C6A" w:rsidRDefault="00B531DA" w:rsidP="00411747">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411747" w:rsidRPr="00445C6A">
              <w:rPr>
                <w:rFonts w:ascii="Times New Roman" w:eastAsia="Times New Roman" w:hAnsi="Times New Roman" w:cs="Times New Roman"/>
                <w:sz w:val="28"/>
                <w:szCs w:val="20"/>
                <w:lang w:eastAsia="ru-RU"/>
              </w:rPr>
              <w:t xml:space="preserve">. Уровень обеспеченности населения </w:t>
            </w:r>
            <w:r w:rsidR="002943E7">
              <w:rPr>
                <w:rFonts w:ascii="Times New Roman" w:hAnsi="Times New Roman" w:cs="Times New Roman"/>
                <w:sz w:val="28"/>
                <w:szCs w:val="28"/>
              </w:rPr>
              <w:t>Велижского городского поселения</w:t>
            </w:r>
            <w:r w:rsidR="002943E7" w:rsidRPr="00445C6A">
              <w:rPr>
                <w:rFonts w:ascii="Times New Roman" w:eastAsia="Times New Roman" w:hAnsi="Times New Roman" w:cs="Times New Roman"/>
                <w:sz w:val="28"/>
                <w:szCs w:val="20"/>
                <w:lang w:eastAsia="ru-RU"/>
              </w:rPr>
              <w:t xml:space="preserve"> </w:t>
            </w:r>
            <w:r w:rsidR="00411747" w:rsidRPr="00445C6A">
              <w:rPr>
                <w:rFonts w:ascii="Times New Roman" w:eastAsia="Times New Roman" w:hAnsi="Times New Roman" w:cs="Times New Roman"/>
                <w:sz w:val="28"/>
                <w:szCs w:val="20"/>
                <w:lang w:eastAsia="ru-RU"/>
              </w:rPr>
              <w:t>плоскостными спортивными сооружениями.</w:t>
            </w:r>
          </w:p>
          <w:p w:rsidR="0063308A" w:rsidRPr="00445C6A" w:rsidRDefault="00B531DA" w:rsidP="00411747">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E84ADF">
              <w:rPr>
                <w:rFonts w:ascii="Times New Roman" w:eastAsia="Times New Roman" w:hAnsi="Times New Roman" w:cs="Times New Roman"/>
                <w:sz w:val="28"/>
                <w:szCs w:val="20"/>
                <w:lang w:eastAsia="ru-RU"/>
              </w:rPr>
              <w:t>.</w:t>
            </w:r>
            <w:r w:rsidR="00411747" w:rsidRPr="00445C6A">
              <w:rPr>
                <w:rFonts w:ascii="Times New Roman" w:eastAsia="Times New Roman" w:hAnsi="Times New Roman" w:cs="Times New Roman"/>
                <w:sz w:val="28"/>
                <w:szCs w:val="20"/>
                <w:lang w:eastAsia="ru-RU"/>
              </w:rPr>
              <w:t xml:space="preserve"> Удельный вес детей и подростков, занимающихся </w:t>
            </w:r>
            <w:r w:rsidR="003514CD" w:rsidRPr="00445C6A">
              <w:rPr>
                <w:rFonts w:ascii="Times New Roman" w:eastAsia="Times New Roman" w:hAnsi="Times New Roman" w:cs="Times New Roman"/>
                <w:sz w:val="28"/>
                <w:szCs w:val="20"/>
                <w:lang w:eastAsia="ru-RU"/>
              </w:rPr>
              <w:t>физической культурой и спортом.</w:t>
            </w:r>
          </w:p>
          <w:p w:rsidR="00411747" w:rsidRPr="00411747" w:rsidRDefault="0063308A" w:rsidP="00411747">
            <w:pPr>
              <w:pStyle w:val="ConsPlusNormal"/>
              <w:rPr>
                <w:rFonts w:ascii="Times New Roman" w:hAnsi="Times New Roman" w:cs="Times New Roman"/>
                <w:i/>
                <w:sz w:val="28"/>
                <w:szCs w:val="28"/>
              </w:rPr>
            </w:pPr>
            <w:r w:rsidRPr="0063308A">
              <w:rPr>
                <w:rFonts w:ascii="Times New Roman" w:hAnsi="Times New Roman" w:cs="Times New Roman"/>
                <w:sz w:val="28"/>
                <w:szCs w:val="28"/>
              </w:rPr>
              <w:t>6</w:t>
            </w:r>
            <w:r>
              <w:rPr>
                <w:rFonts w:ascii="Times New Roman" w:hAnsi="Times New Roman" w:cs="Times New Roman"/>
                <w:sz w:val="20"/>
              </w:rPr>
              <w:t xml:space="preserve">. </w:t>
            </w:r>
            <w:r w:rsidRPr="0063308A">
              <w:rPr>
                <w:rFonts w:ascii="Times New Roman" w:hAnsi="Times New Roman" w:cs="Times New Roman"/>
                <w:sz w:val="28"/>
                <w:szCs w:val="28"/>
              </w:rPr>
              <w:t>Удельный вес детей и подростков, занимающихся в системе художественного и музыкального образования</w:t>
            </w:r>
            <w:r>
              <w:rPr>
                <w:rFonts w:ascii="Times New Roman" w:hAnsi="Times New Roman" w:cs="Times New Roman"/>
                <w:sz w:val="28"/>
                <w:szCs w:val="28"/>
              </w:rPr>
              <w:t>.</w:t>
            </w:r>
          </w:p>
        </w:tc>
      </w:tr>
      <w:tr w:rsidR="00E044CA" w:rsidRPr="00232CF6" w:rsidTr="00990734">
        <w:tc>
          <w:tcPr>
            <w:tcW w:w="3181" w:type="dxa"/>
          </w:tcPr>
          <w:p w:rsidR="00E044CA" w:rsidRPr="00232CF6" w:rsidRDefault="00E044CA" w:rsidP="00D444DF">
            <w:pPr>
              <w:pStyle w:val="ConsPlusNormal"/>
              <w:rPr>
                <w:rFonts w:ascii="Times New Roman" w:hAnsi="Times New Roman" w:cs="Times New Roman"/>
                <w:sz w:val="28"/>
                <w:szCs w:val="28"/>
              </w:rPr>
            </w:pPr>
            <w:r w:rsidRPr="00232CF6">
              <w:rPr>
                <w:rFonts w:ascii="Times New Roman" w:hAnsi="Times New Roman" w:cs="Times New Roman"/>
                <w:sz w:val="28"/>
                <w:szCs w:val="28"/>
              </w:rPr>
              <w:t>Укрупненное описание запланированных мероприятий</w:t>
            </w:r>
          </w:p>
        </w:tc>
        <w:tc>
          <w:tcPr>
            <w:tcW w:w="7087" w:type="dxa"/>
          </w:tcPr>
          <w:p w:rsidR="00411747" w:rsidRPr="00411747" w:rsidRDefault="003514CD" w:rsidP="00445C6A">
            <w:pPr>
              <w:pStyle w:val="ConsPlusNormal"/>
              <w:rPr>
                <w:rFonts w:ascii="Times New Roman" w:hAnsi="Times New Roman" w:cs="Times New Roman"/>
                <w:i/>
                <w:sz w:val="28"/>
                <w:szCs w:val="28"/>
              </w:rPr>
            </w:pPr>
            <w:r>
              <w:rPr>
                <w:rFonts w:ascii="Times New Roman" w:hAnsi="Times New Roman" w:cs="Times New Roman"/>
                <w:sz w:val="28"/>
                <w:szCs w:val="28"/>
              </w:rPr>
              <w:t>Реконструкция</w:t>
            </w:r>
            <w:r w:rsidR="00411747" w:rsidRPr="00411747">
              <w:rPr>
                <w:rFonts w:ascii="Times New Roman" w:hAnsi="Times New Roman" w:cs="Times New Roman"/>
                <w:sz w:val="28"/>
                <w:szCs w:val="28"/>
              </w:rPr>
              <w:t xml:space="preserve"> объектов социальной инфраструктуры: </w:t>
            </w:r>
            <w:r w:rsidR="00445C6A">
              <w:rPr>
                <w:rFonts w:ascii="Times New Roman" w:hAnsi="Times New Roman" w:cs="Times New Roman"/>
                <w:sz w:val="28"/>
                <w:szCs w:val="28"/>
              </w:rPr>
              <w:t>образование, физической культуры и спорта, культуры и других объектов муниципальной собственности.</w:t>
            </w:r>
          </w:p>
        </w:tc>
      </w:tr>
      <w:tr w:rsidR="00932739" w:rsidRPr="00232CF6" w:rsidTr="00990734">
        <w:tc>
          <w:tcPr>
            <w:tcW w:w="3181" w:type="dxa"/>
          </w:tcPr>
          <w:p w:rsidR="00932739" w:rsidRPr="00932739" w:rsidRDefault="00932739" w:rsidP="00932739">
            <w:pPr>
              <w:pStyle w:val="ConsPlusNormal"/>
              <w:rPr>
                <w:rFonts w:ascii="Times New Roman" w:hAnsi="Times New Roman" w:cs="Times New Roman"/>
                <w:sz w:val="28"/>
                <w:szCs w:val="28"/>
              </w:rPr>
            </w:pPr>
            <w:r w:rsidRPr="00932739">
              <w:rPr>
                <w:rFonts w:ascii="Times New Roman" w:hAnsi="Times New Roman" w:cs="Times New Roman"/>
                <w:sz w:val="28"/>
                <w:szCs w:val="28"/>
              </w:rPr>
              <w:t>Перечень основных мероприятий Программы</w:t>
            </w:r>
          </w:p>
        </w:tc>
        <w:tc>
          <w:tcPr>
            <w:tcW w:w="7087" w:type="dxa"/>
          </w:tcPr>
          <w:p w:rsidR="00932739" w:rsidRDefault="00445C6A" w:rsidP="00445C6A">
            <w:pPr>
              <w:pStyle w:val="ConsPlusNormal"/>
              <w:rPr>
                <w:rFonts w:ascii="Times New Roman" w:hAnsi="Times New Roman" w:cs="Times New Roman"/>
                <w:sz w:val="28"/>
                <w:szCs w:val="28"/>
              </w:rPr>
            </w:pPr>
            <w:r>
              <w:rPr>
                <w:rFonts w:ascii="Times New Roman" w:hAnsi="Times New Roman" w:cs="Times New Roman"/>
                <w:sz w:val="28"/>
                <w:szCs w:val="28"/>
              </w:rPr>
              <w:t>1.</w:t>
            </w:r>
            <w:r w:rsidRPr="00445C6A">
              <w:rPr>
                <w:rFonts w:ascii="Times New Roman" w:hAnsi="Times New Roman" w:cs="Times New Roman"/>
                <w:sz w:val="28"/>
                <w:szCs w:val="28"/>
              </w:rPr>
              <w:t>Реконструкция трех детских садов</w:t>
            </w:r>
            <w:r>
              <w:rPr>
                <w:rFonts w:ascii="Times New Roman" w:hAnsi="Times New Roman" w:cs="Times New Roman"/>
                <w:sz w:val="28"/>
                <w:szCs w:val="28"/>
              </w:rPr>
              <w:t xml:space="preserve"> (замена оконных блоков);</w:t>
            </w:r>
          </w:p>
          <w:p w:rsidR="004E6DBF" w:rsidRDefault="00B441AF" w:rsidP="00445C6A">
            <w:pPr>
              <w:pStyle w:val="ConsPlusNormal"/>
              <w:rPr>
                <w:rFonts w:ascii="Times New Roman" w:hAnsi="Times New Roman" w:cs="Times New Roman"/>
                <w:sz w:val="28"/>
                <w:szCs w:val="28"/>
              </w:rPr>
            </w:pPr>
            <w:r>
              <w:rPr>
                <w:rFonts w:ascii="Times New Roman" w:hAnsi="Times New Roman" w:cs="Times New Roman"/>
                <w:sz w:val="28"/>
                <w:szCs w:val="28"/>
              </w:rPr>
              <w:t>2</w:t>
            </w:r>
            <w:r w:rsidR="004E6DBF">
              <w:rPr>
                <w:rFonts w:ascii="Times New Roman" w:hAnsi="Times New Roman" w:cs="Times New Roman"/>
                <w:sz w:val="28"/>
                <w:szCs w:val="28"/>
              </w:rPr>
              <w:t>. Ремонт здания МБОУ школы №2;</w:t>
            </w:r>
          </w:p>
          <w:p w:rsidR="004E6DBF" w:rsidRDefault="00B441AF" w:rsidP="00445C6A">
            <w:pPr>
              <w:pStyle w:val="ConsPlusNormal"/>
              <w:rPr>
                <w:rFonts w:ascii="Times New Roman" w:hAnsi="Times New Roman" w:cs="Times New Roman"/>
                <w:sz w:val="28"/>
                <w:szCs w:val="28"/>
              </w:rPr>
            </w:pPr>
            <w:r>
              <w:rPr>
                <w:rFonts w:ascii="Times New Roman" w:hAnsi="Times New Roman" w:cs="Times New Roman"/>
                <w:sz w:val="28"/>
                <w:szCs w:val="28"/>
              </w:rPr>
              <w:t>3</w:t>
            </w:r>
            <w:r w:rsidR="00440E60">
              <w:rPr>
                <w:rFonts w:ascii="Times New Roman" w:hAnsi="Times New Roman" w:cs="Times New Roman"/>
                <w:sz w:val="28"/>
                <w:szCs w:val="28"/>
              </w:rPr>
              <w:t>. Капитальный ремонт муниципального учреждения культуры «Велижский районный историко-краеведческий музей»</w:t>
            </w:r>
            <w:r w:rsidR="004E6DBF">
              <w:rPr>
                <w:rFonts w:ascii="Times New Roman" w:hAnsi="Times New Roman" w:cs="Times New Roman"/>
                <w:sz w:val="28"/>
                <w:szCs w:val="28"/>
              </w:rPr>
              <w:t>;</w:t>
            </w:r>
          </w:p>
          <w:p w:rsidR="004E6DBF" w:rsidRDefault="00B441AF" w:rsidP="00445C6A">
            <w:pPr>
              <w:pStyle w:val="ConsPlusNormal"/>
              <w:rPr>
                <w:rFonts w:ascii="Times New Roman" w:hAnsi="Times New Roman" w:cs="Times New Roman"/>
                <w:sz w:val="28"/>
                <w:szCs w:val="28"/>
              </w:rPr>
            </w:pPr>
            <w:r>
              <w:rPr>
                <w:rFonts w:ascii="Times New Roman" w:hAnsi="Times New Roman" w:cs="Times New Roman"/>
                <w:sz w:val="28"/>
                <w:szCs w:val="28"/>
              </w:rPr>
              <w:t>4</w:t>
            </w:r>
            <w:r w:rsidR="004E6DBF">
              <w:rPr>
                <w:rFonts w:ascii="Times New Roman" w:hAnsi="Times New Roman" w:cs="Times New Roman"/>
                <w:sz w:val="28"/>
                <w:szCs w:val="28"/>
              </w:rPr>
              <w:t>. Ремонт детской библиотеки;</w:t>
            </w:r>
          </w:p>
          <w:p w:rsidR="004E6DBF" w:rsidRDefault="00B441AF" w:rsidP="00445C6A">
            <w:pPr>
              <w:pStyle w:val="ConsPlusNormal"/>
              <w:rPr>
                <w:rFonts w:ascii="Times New Roman" w:hAnsi="Times New Roman" w:cs="Times New Roman"/>
                <w:sz w:val="28"/>
                <w:szCs w:val="28"/>
              </w:rPr>
            </w:pPr>
            <w:r>
              <w:rPr>
                <w:rFonts w:ascii="Times New Roman" w:hAnsi="Times New Roman" w:cs="Times New Roman"/>
                <w:sz w:val="28"/>
                <w:szCs w:val="28"/>
              </w:rPr>
              <w:t>5</w:t>
            </w:r>
            <w:r w:rsidR="004E6DBF">
              <w:rPr>
                <w:rFonts w:ascii="Times New Roman" w:hAnsi="Times New Roman" w:cs="Times New Roman"/>
                <w:sz w:val="28"/>
                <w:szCs w:val="28"/>
              </w:rPr>
              <w:t>. Ремонт районной библиотеки;</w:t>
            </w:r>
          </w:p>
          <w:p w:rsidR="004E6DBF" w:rsidRDefault="00B441AF" w:rsidP="00445C6A">
            <w:pPr>
              <w:pStyle w:val="ConsPlusNormal"/>
              <w:rPr>
                <w:rFonts w:ascii="Times New Roman" w:hAnsi="Times New Roman" w:cs="Times New Roman"/>
                <w:sz w:val="28"/>
                <w:szCs w:val="28"/>
              </w:rPr>
            </w:pPr>
            <w:r>
              <w:rPr>
                <w:rFonts w:ascii="Times New Roman" w:hAnsi="Times New Roman" w:cs="Times New Roman"/>
                <w:sz w:val="28"/>
                <w:szCs w:val="28"/>
              </w:rPr>
              <w:t>6</w:t>
            </w:r>
            <w:r w:rsidR="004E6DBF">
              <w:rPr>
                <w:rFonts w:ascii="Times New Roman" w:hAnsi="Times New Roman" w:cs="Times New Roman"/>
                <w:sz w:val="28"/>
                <w:szCs w:val="28"/>
              </w:rPr>
              <w:t>. Ремонт парка имени Прохоровых;</w:t>
            </w:r>
          </w:p>
          <w:p w:rsidR="004E6DBF" w:rsidRDefault="00B441AF" w:rsidP="00445C6A">
            <w:pPr>
              <w:pStyle w:val="ConsPlusNormal"/>
              <w:rPr>
                <w:rFonts w:ascii="Times New Roman" w:hAnsi="Times New Roman" w:cs="Times New Roman"/>
                <w:sz w:val="28"/>
                <w:szCs w:val="28"/>
              </w:rPr>
            </w:pPr>
            <w:r>
              <w:rPr>
                <w:rFonts w:ascii="Times New Roman" w:hAnsi="Times New Roman" w:cs="Times New Roman"/>
                <w:sz w:val="28"/>
                <w:szCs w:val="28"/>
              </w:rPr>
              <w:lastRenderedPageBreak/>
              <w:t>7</w:t>
            </w:r>
            <w:r w:rsidR="004E6DBF">
              <w:rPr>
                <w:rFonts w:ascii="Times New Roman" w:hAnsi="Times New Roman" w:cs="Times New Roman"/>
                <w:sz w:val="28"/>
                <w:szCs w:val="28"/>
              </w:rPr>
              <w:t>. Ремонт Парка городской сад;</w:t>
            </w:r>
          </w:p>
          <w:p w:rsidR="004E6DBF" w:rsidRPr="00B441AF" w:rsidRDefault="00B441AF" w:rsidP="00445C6A">
            <w:pPr>
              <w:pStyle w:val="ConsPlusNormal"/>
              <w:rPr>
                <w:rFonts w:ascii="Times New Roman" w:hAnsi="Times New Roman" w:cs="Times New Roman"/>
                <w:sz w:val="28"/>
                <w:szCs w:val="28"/>
              </w:rPr>
            </w:pPr>
            <w:r>
              <w:rPr>
                <w:rFonts w:ascii="Times New Roman" w:hAnsi="Times New Roman" w:cs="Times New Roman"/>
                <w:sz w:val="28"/>
                <w:szCs w:val="28"/>
              </w:rPr>
              <w:t>8</w:t>
            </w:r>
            <w:r w:rsidR="004E6DBF" w:rsidRPr="00B441AF">
              <w:rPr>
                <w:rFonts w:ascii="Times New Roman" w:hAnsi="Times New Roman" w:cs="Times New Roman"/>
                <w:sz w:val="28"/>
                <w:szCs w:val="28"/>
              </w:rPr>
              <w:t xml:space="preserve">. </w:t>
            </w:r>
            <w:r w:rsidR="002B6048" w:rsidRPr="00B441AF">
              <w:rPr>
                <w:rFonts w:ascii="Times New Roman" w:hAnsi="Times New Roman" w:cs="Times New Roman"/>
                <w:sz w:val="28"/>
                <w:szCs w:val="28"/>
              </w:rPr>
              <w:t xml:space="preserve">Установка «Памятного знака «Самолет </w:t>
            </w:r>
            <w:r w:rsidR="002B6048" w:rsidRPr="00B441AF">
              <w:rPr>
                <w:rFonts w:ascii="Times New Roman" w:hAnsi="Times New Roman" w:cs="Times New Roman"/>
                <w:sz w:val="28"/>
                <w:szCs w:val="28"/>
                <w:lang w:val="en-US"/>
              </w:rPr>
              <w:t>L</w:t>
            </w:r>
            <w:r w:rsidR="002B6048" w:rsidRPr="00B441AF">
              <w:rPr>
                <w:rFonts w:ascii="Times New Roman" w:hAnsi="Times New Roman" w:cs="Times New Roman"/>
                <w:sz w:val="28"/>
                <w:szCs w:val="28"/>
              </w:rPr>
              <w:t>-29»»;</w:t>
            </w:r>
          </w:p>
          <w:p w:rsidR="00445C6A" w:rsidRPr="00B441AF" w:rsidRDefault="00B441AF" w:rsidP="00445C6A">
            <w:pPr>
              <w:pStyle w:val="ConsPlusNormal"/>
              <w:rPr>
                <w:rFonts w:ascii="Times New Roman" w:hAnsi="Times New Roman" w:cs="Times New Roman"/>
                <w:sz w:val="28"/>
                <w:szCs w:val="28"/>
              </w:rPr>
            </w:pPr>
            <w:r>
              <w:rPr>
                <w:rFonts w:ascii="Times New Roman" w:hAnsi="Times New Roman" w:cs="Times New Roman"/>
                <w:sz w:val="28"/>
                <w:szCs w:val="28"/>
              </w:rPr>
              <w:t>9</w:t>
            </w:r>
            <w:r w:rsidR="00445C6A" w:rsidRPr="00B441AF">
              <w:rPr>
                <w:rFonts w:ascii="Times New Roman" w:hAnsi="Times New Roman" w:cs="Times New Roman"/>
                <w:sz w:val="28"/>
                <w:szCs w:val="28"/>
              </w:rPr>
              <w:t>. Реконструкция стадиона;</w:t>
            </w:r>
          </w:p>
          <w:p w:rsidR="00CD32C7" w:rsidRPr="00B441AF" w:rsidRDefault="00B441AF" w:rsidP="00445C6A">
            <w:pPr>
              <w:pStyle w:val="ConsPlusNormal"/>
              <w:rPr>
                <w:rFonts w:ascii="Times New Roman" w:hAnsi="Times New Roman" w:cs="Times New Roman"/>
                <w:sz w:val="28"/>
                <w:szCs w:val="28"/>
              </w:rPr>
            </w:pPr>
            <w:r>
              <w:rPr>
                <w:rFonts w:ascii="Times New Roman" w:hAnsi="Times New Roman" w:cs="Times New Roman"/>
                <w:sz w:val="28"/>
                <w:szCs w:val="28"/>
              </w:rPr>
              <w:t>10</w:t>
            </w:r>
            <w:r w:rsidR="00445C6A" w:rsidRPr="00B441AF">
              <w:rPr>
                <w:rFonts w:ascii="Times New Roman" w:hAnsi="Times New Roman" w:cs="Times New Roman"/>
                <w:sz w:val="28"/>
                <w:szCs w:val="28"/>
              </w:rPr>
              <w:t xml:space="preserve">. </w:t>
            </w:r>
            <w:r w:rsidR="00CD32C7" w:rsidRPr="00B441AF">
              <w:rPr>
                <w:rFonts w:ascii="Times New Roman" w:hAnsi="Times New Roman" w:cs="Times New Roman"/>
                <w:sz w:val="28"/>
                <w:szCs w:val="28"/>
              </w:rPr>
              <w:t>Установка плоскостного сооружения;</w:t>
            </w:r>
          </w:p>
          <w:p w:rsidR="00CD32C7" w:rsidRPr="00B441AF" w:rsidRDefault="00B441AF" w:rsidP="00445C6A">
            <w:pPr>
              <w:pStyle w:val="ConsPlusNormal"/>
              <w:rPr>
                <w:rFonts w:ascii="Times New Roman" w:hAnsi="Times New Roman" w:cs="Times New Roman"/>
                <w:sz w:val="28"/>
                <w:szCs w:val="28"/>
              </w:rPr>
            </w:pPr>
            <w:r>
              <w:rPr>
                <w:rFonts w:ascii="Times New Roman" w:hAnsi="Times New Roman" w:cs="Times New Roman"/>
                <w:sz w:val="28"/>
                <w:szCs w:val="28"/>
              </w:rPr>
              <w:t>11</w:t>
            </w:r>
            <w:r w:rsidR="00CD32C7" w:rsidRPr="00B441AF">
              <w:rPr>
                <w:rFonts w:ascii="Times New Roman" w:hAnsi="Times New Roman" w:cs="Times New Roman"/>
                <w:sz w:val="28"/>
                <w:szCs w:val="28"/>
              </w:rPr>
              <w:t xml:space="preserve">. </w:t>
            </w:r>
            <w:r w:rsidR="00440E60" w:rsidRPr="00B441AF">
              <w:rPr>
                <w:rFonts w:ascii="Times New Roman" w:hAnsi="Times New Roman" w:cs="Times New Roman"/>
                <w:sz w:val="28"/>
                <w:szCs w:val="28"/>
              </w:rPr>
              <w:t>Реконструкция и п</w:t>
            </w:r>
            <w:r w:rsidR="00CD32C7" w:rsidRPr="00B441AF">
              <w:rPr>
                <w:rFonts w:ascii="Times New Roman" w:hAnsi="Times New Roman" w:cs="Times New Roman"/>
                <w:sz w:val="28"/>
                <w:szCs w:val="28"/>
              </w:rPr>
              <w:t>ередача в муниципальную собственность спортивного комплекса;</w:t>
            </w:r>
          </w:p>
          <w:p w:rsidR="00CD32C7" w:rsidRPr="00B441AF" w:rsidRDefault="00B441AF" w:rsidP="00CD32C7">
            <w:pPr>
              <w:pStyle w:val="ConsPlusNormal"/>
              <w:rPr>
                <w:rFonts w:ascii="Times New Roman" w:hAnsi="Times New Roman" w:cs="Times New Roman"/>
                <w:sz w:val="28"/>
                <w:szCs w:val="28"/>
              </w:rPr>
            </w:pPr>
            <w:r>
              <w:rPr>
                <w:rFonts w:ascii="Times New Roman" w:hAnsi="Times New Roman" w:cs="Times New Roman"/>
                <w:sz w:val="28"/>
                <w:szCs w:val="28"/>
              </w:rPr>
              <w:t>12</w:t>
            </w:r>
            <w:r w:rsidR="00CD32C7" w:rsidRPr="00B441AF">
              <w:rPr>
                <w:rFonts w:ascii="Times New Roman" w:hAnsi="Times New Roman" w:cs="Times New Roman"/>
                <w:sz w:val="28"/>
                <w:szCs w:val="28"/>
              </w:rPr>
              <w:t>. Капитальный ремонт дома культуры;</w:t>
            </w:r>
          </w:p>
          <w:p w:rsidR="00CD32C7" w:rsidRPr="00445C6A" w:rsidRDefault="00B441AF" w:rsidP="00CD32C7">
            <w:pPr>
              <w:pStyle w:val="ConsPlusNormal"/>
              <w:rPr>
                <w:rFonts w:ascii="Times New Roman" w:hAnsi="Times New Roman" w:cs="Times New Roman"/>
                <w:sz w:val="28"/>
                <w:szCs w:val="28"/>
              </w:rPr>
            </w:pPr>
            <w:r>
              <w:rPr>
                <w:rFonts w:ascii="Times New Roman" w:hAnsi="Times New Roman" w:cs="Times New Roman"/>
                <w:sz w:val="28"/>
                <w:szCs w:val="28"/>
              </w:rPr>
              <w:t>13</w:t>
            </w:r>
            <w:r w:rsidR="00CD32C7" w:rsidRPr="00B441AF">
              <w:rPr>
                <w:rFonts w:ascii="Times New Roman" w:hAnsi="Times New Roman" w:cs="Times New Roman"/>
                <w:sz w:val="28"/>
                <w:szCs w:val="28"/>
              </w:rPr>
              <w:t>. Реконструкция здания Детской школы искусств.</w:t>
            </w:r>
          </w:p>
        </w:tc>
      </w:tr>
      <w:tr w:rsidR="00932739" w:rsidRPr="00232CF6" w:rsidTr="00990734">
        <w:tc>
          <w:tcPr>
            <w:tcW w:w="3181" w:type="dxa"/>
          </w:tcPr>
          <w:p w:rsidR="00932739" w:rsidRPr="00232CF6" w:rsidRDefault="00932739" w:rsidP="00932739">
            <w:pPr>
              <w:pStyle w:val="ConsPlusNormal"/>
              <w:rPr>
                <w:rFonts w:ascii="Times New Roman" w:hAnsi="Times New Roman" w:cs="Times New Roman"/>
                <w:sz w:val="28"/>
                <w:szCs w:val="28"/>
              </w:rPr>
            </w:pPr>
            <w:r w:rsidRPr="00232CF6">
              <w:rPr>
                <w:rFonts w:ascii="Times New Roman" w:hAnsi="Times New Roman" w:cs="Times New Roman"/>
                <w:sz w:val="28"/>
                <w:szCs w:val="28"/>
              </w:rPr>
              <w:lastRenderedPageBreak/>
              <w:t xml:space="preserve">Сроки и этапы реализации </w:t>
            </w:r>
          </w:p>
        </w:tc>
        <w:tc>
          <w:tcPr>
            <w:tcW w:w="7087" w:type="dxa"/>
          </w:tcPr>
          <w:p w:rsidR="00932739" w:rsidRPr="00232CF6" w:rsidRDefault="00932739" w:rsidP="00932739">
            <w:pPr>
              <w:pStyle w:val="ConsPlusNormal"/>
              <w:rPr>
                <w:rFonts w:ascii="Times New Roman" w:hAnsi="Times New Roman" w:cs="Times New Roman"/>
                <w:sz w:val="28"/>
                <w:szCs w:val="28"/>
              </w:rPr>
            </w:pPr>
            <w:r w:rsidRPr="00232CF6">
              <w:rPr>
                <w:rFonts w:ascii="Times New Roman" w:hAnsi="Times New Roman" w:cs="Times New Roman"/>
                <w:sz w:val="28"/>
                <w:szCs w:val="28"/>
              </w:rPr>
              <w:t>Срок реализации Программы: 20</w:t>
            </w:r>
            <w:r w:rsidR="00445C6A">
              <w:rPr>
                <w:rFonts w:ascii="Times New Roman" w:hAnsi="Times New Roman" w:cs="Times New Roman"/>
                <w:sz w:val="28"/>
                <w:szCs w:val="28"/>
              </w:rPr>
              <w:t xml:space="preserve">18 </w:t>
            </w:r>
            <w:r w:rsidR="00AF4CD5">
              <w:rPr>
                <w:rFonts w:ascii="Times New Roman" w:hAnsi="Times New Roman" w:cs="Times New Roman"/>
                <w:sz w:val="28"/>
                <w:szCs w:val="28"/>
              </w:rPr>
              <w:t>- 2028</w:t>
            </w:r>
            <w:r w:rsidRPr="00232CF6">
              <w:rPr>
                <w:rFonts w:ascii="Times New Roman" w:hAnsi="Times New Roman" w:cs="Times New Roman"/>
                <w:sz w:val="28"/>
                <w:szCs w:val="28"/>
              </w:rPr>
              <w:t xml:space="preserve"> годы.</w:t>
            </w:r>
          </w:p>
          <w:p w:rsidR="00932739" w:rsidRPr="00232CF6" w:rsidRDefault="00932739" w:rsidP="00932739">
            <w:pPr>
              <w:pStyle w:val="ConsPlusNormal"/>
              <w:rPr>
                <w:rFonts w:ascii="Times New Roman" w:hAnsi="Times New Roman" w:cs="Times New Roman"/>
                <w:sz w:val="28"/>
                <w:szCs w:val="28"/>
              </w:rPr>
            </w:pPr>
            <w:r w:rsidRPr="00232CF6">
              <w:rPr>
                <w:rFonts w:ascii="Times New Roman" w:hAnsi="Times New Roman" w:cs="Times New Roman"/>
                <w:sz w:val="28"/>
                <w:szCs w:val="28"/>
              </w:rPr>
              <w:t>Этапы реализации Программы:</w:t>
            </w:r>
          </w:p>
          <w:p w:rsidR="00932739" w:rsidRPr="00232CF6" w:rsidRDefault="00E84ADF" w:rsidP="00932739">
            <w:pPr>
              <w:pStyle w:val="ConsPlusNormal"/>
              <w:rPr>
                <w:rFonts w:ascii="Times New Roman" w:hAnsi="Times New Roman" w:cs="Times New Roman"/>
                <w:sz w:val="28"/>
                <w:szCs w:val="28"/>
              </w:rPr>
            </w:pPr>
            <w:r>
              <w:rPr>
                <w:rFonts w:ascii="Times New Roman" w:hAnsi="Times New Roman" w:cs="Times New Roman"/>
                <w:sz w:val="28"/>
                <w:szCs w:val="28"/>
              </w:rPr>
              <w:t>I этап: 2018-2020</w:t>
            </w:r>
            <w:r w:rsidR="00932739" w:rsidRPr="00232CF6">
              <w:rPr>
                <w:rFonts w:ascii="Times New Roman" w:hAnsi="Times New Roman" w:cs="Times New Roman"/>
                <w:sz w:val="28"/>
                <w:szCs w:val="28"/>
              </w:rPr>
              <w:t>;</w:t>
            </w:r>
          </w:p>
          <w:p w:rsidR="00932739" w:rsidRPr="00232CF6" w:rsidRDefault="00932739" w:rsidP="00932739">
            <w:pPr>
              <w:pStyle w:val="ConsPlusNormal"/>
              <w:rPr>
                <w:rFonts w:ascii="Times New Roman" w:hAnsi="Times New Roman" w:cs="Times New Roman"/>
                <w:sz w:val="28"/>
                <w:szCs w:val="28"/>
              </w:rPr>
            </w:pPr>
            <w:r w:rsidRPr="00232CF6">
              <w:rPr>
                <w:rFonts w:ascii="Times New Roman" w:hAnsi="Times New Roman" w:cs="Times New Roman"/>
                <w:sz w:val="28"/>
                <w:szCs w:val="28"/>
              </w:rPr>
              <w:t>II этап:</w:t>
            </w:r>
            <w:r w:rsidR="00E84ADF">
              <w:rPr>
                <w:rFonts w:ascii="Times New Roman" w:hAnsi="Times New Roman" w:cs="Times New Roman"/>
                <w:sz w:val="28"/>
                <w:szCs w:val="28"/>
              </w:rPr>
              <w:t>2021-2024</w:t>
            </w:r>
            <w:r w:rsidRPr="00232CF6">
              <w:rPr>
                <w:rFonts w:ascii="Times New Roman" w:hAnsi="Times New Roman" w:cs="Times New Roman"/>
                <w:sz w:val="28"/>
                <w:szCs w:val="28"/>
              </w:rPr>
              <w:t>;</w:t>
            </w:r>
          </w:p>
          <w:p w:rsidR="00932739" w:rsidRPr="00232CF6" w:rsidRDefault="00E84ADF" w:rsidP="00CD32C7">
            <w:pPr>
              <w:pStyle w:val="ConsPlusNormal"/>
              <w:rPr>
                <w:rFonts w:ascii="Times New Roman" w:hAnsi="Times New Roman" w:cs="Times New Roman"/>
                <w:sz w:val="28"/>
                <w:szCs w:val="28"/>
              </w:rPr>
            </w:pPr>
            <w:r>
              <w:rPr>
                <w:rFonts w:ascii="Times New Roman" w:hAnsi="Times New Roman" w:cs="Times New Roman"/>
                <w:sz w:val="28"/>
                <w:szCs w:val="28"/>
              </w:rPr>
              <w:t>III этап:2025-2028</w:t>
            </w:r>
            <w:r w:rsidR="00B80E0D">
              <w:rPr>
                <w:rFonts w:ascii="Times New Roman" w:hAnsi="Times New Roman" w:cs="Times New Roman"/>
                <w:sz w:val="28"/>
                <w:szCs w:val="28"/>
              </w:rPr>
              <w:t>.</w:t>
            </w:r>
          </w:p>
        </w:tc>
      </w:tr>
      <w:tr w:rsidR="00932739" w:rsidRPr="00232CF6" w:rsidTr="00990734">
        <w:tc>
          <w:tcPr>
            <w:tcW w:w="3181" w:type="dxa"/>
          </w:tcPr>
          <w:p w:rsidR="00932739" w:rsidRPr="00232CF6" w:rsidRDefault="007B0A6E" w:rsidP="00932739">
            <w:pPr>
              <w:pStyle w:val="ConsPlusNormal"/>
              <w:rPr>
                <w:rFonts w:ascii="Times New Roman" w:hAnsi="Times New Roman" w:cs="Times New Roman"/>
                <w:sz w:val="28"/>
                <w:szCs w:val="28"/>
              </w:rPr>
            </w:pPr>
            <w:r w:rsidRPr="007B0A6E">
              <w:rPr>
                <w:rFonts w:ascii="Times New Roman" w:hAnsi="Times New Roman" w:cs="Times New Roman"/>
                <w:sz w:val="28"/>
                <w:szCs w:val="28"/>
              </w:rPr>
              <w:t>Объемы ассигнований муниципальной программы (по годам реализации и в разрезе источников финансирования)</w:t>
            </w:r>
          </w:p>
        </w:tc>
        <w:tc>
          <w:tcPr>
            <w:tcW w:w="7087" w:type="dxa"/>
          </w:tcPr>
          <w:p w:rsidR="00435D2C" w:rsidRDefault="00F33E5F" w:rsidP="00932739">
            <w:pPr>
              <w:pStyle w:val="ConsPlusNormal"/>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w:t>
            </w:r>
            <w:r w:rsidR="00E84ADF">
              <w:rPr>
                <w:rFonts w:ascii="Times New Roman" w:hAnsi="Times New Roman" w:cs="Times New Roman"/>
                <w:sz w:val="28"/>
                <w:szCs w:val="28"/>
              </w:rPr>
              <w:t xml:space="preserve"> Программы за 2018-2028</w:t>
            </w:r>
            <w:r w:rsidR="0082750C">
              <w:rPr>
                <w:rFonts w:ascii="Times New Roman" w:hAnsi="Times New Roman" w:cs="Times New Roman"/>
                <w:sz w:val="28"/>
                <w:szCs w:val="28"/>
              </w:rPr>
              <w:t xml:space="preserve"> составляет</w:t>
            </w:r>
            <w:r w:rsidR="00EE1A71">
              <w:rPr>
                <w:rFonts w:ascii="Times New Roman" w:hAnsi="Times New Roman" w:cs="Times New Roman"/>
                <w:sz w:val="28"/>
                <w:szCs w:val="28"/>
              </w:rPr>
              <w:t xml:space="preserve"> </w:t>
            </w:r>
            <w:r w:rsidR="008C3899">
              <w:rPr>
                <w:rFonts w:ascii="Times New Roman" w:hAnsi="Times New Roman" w:cs="Times New Roman"/>
                <w:sz w:val="28"/>
                <w:szCs w:val="28"/>
              </w:rPr>
              <w:t>101033,7</w:t>
            </w:r>
            <w:r w:rsidR="00EE1A71">
              <w:rPr>
                <w:rFonts w:ascii="Times New Roman" w:hAnsi="Times New Roman" w:cs="Times New Roman"/>
                <w:sz w:val="28"/>
                <w:szCs w:val="28"/>
              </w:rPr>
              <w:t xml:space="preserve"> тыс. рублей</w:t>
            </w:r>
            <w:r w:rsidR="00435D2C">
              <w:rPr>
                <w:rFonts w:ascii="Times New Roman" w:hAnsi="Times New Roman" w:cs="Times New Roman"/>
                <w:sz w:val="28"/>
                <w:szCs w:val="28"/>
              </w:rPr>
              <w:t>, из них:</w:t>
            </w:r>
          </w:p>
          <w:p w:rsidR="00435D2C" w:rsidRDefault="00435D2C" w:rsidP="0093273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Средства федерального бюджета – </w:t>
            </w:r>
            <w:r w:rsidR="008C3899">
              <w:rPr>
                <w:rFonts w:ascii="Times New Roman" w:hAnsi="Times New Roman" w:cs="Times New Roman"/>
                <w:sz w:val="28"/>
                <w:szCs w:val="28"/>
              </w:rPr>
              <w:t>11277</w:t>
            </w:r>
            <w:r>
              <w:rPr>
                <w:rFonts w:ascii="Times New Roman" w:hAnsi="Times New Roman" w:cs="Times New Roman"/>
                <w:sz w:val="28"/>
                <w:szCs w:val="28"/>
              </w:rPr>
              <w:t>,0 тыс. рублей;</w:t>
            </w:r>
          </w:p>
          <w:p w:rsidR="00435D2C" w:rsidRDefault="00435D2C" w:rsidP="00932739">
            <w:pPr>
              <w:pStyle w:val="ConsPlusNormal"/>
              <w:jc w:val="both"/>
              <w:rPr>
                <w:rFonts w:ascii="Times New Roman" w:hAnsi="Times New Roman" w:cs="Times New Roman"/>
                <w:sz w:val="28"/>
                <w:szCs w:val="28"/>
              </w:rPr>
            </w:pPr>
            <w:r>
              <w:rPr>
                <w:rFonts w:ascii="Times New Roman" w:hAnsi="Times New Roman" w:cs="Times New Roman"/>
                <w:sz w:val="28"/>
                <w:szCs w:val="28"/>
              </w:rPr>
              <w:t>Средства областного</w:t>
            </w:r>
            <w:r w:rsidRPr="00E84ADF">
              <w:rPr>
                <w:rFonts w:ascii="Times New Roman" w:hAnsi="Times New Roman" w:cs="Times New Roman"/>
                <w:sz w:val="28"/>
                <w:szCs w:val="28"/>
              </w:rPr>
              <w:t xml:space="preserve"> бюджет</w:t>
            </w:r>
            <w:r>
              <w:rPr>
                <w:rFonts w:ascii="Times New Roman" w:hAnsi="Times New Roman" w:cs="Times New Roman"/>
                <w:sz w:val="28"/>
                <w:szCs w:val="28"/>
              </w:rPr>
              <w:t>а Смоленской области –</w:t>
            </w:r>
            <w:r w:rsidR="008C3899">
              <w:rPr>
                <w:rFonts w:ascii="Times New Roman" w:hAnsi="Times New Roman" w:cs="Times New Roman"/>
                <w:sz w:val="28"/>
                <w:szCs w:val="28"/>
              </w:rPr>
              <w:t>89732,18</w:t>
            </w:r>
            <w:r>
              <w:rPr>
                <w:rFonts w:ascii="Times New Roman" w:hAnsi="Times New Roman" w:cs="Times New Roman"/>
                <w:sz w:val="28"/>
                <w:szCs w:val="28"/>
              </w:rPr>
              <w:t xml:space="preserve"> тыс. рублей;</w:t>
            </w:r>
          </w:p>
          <w:p w:rsidR="00435D2C" w:rsidRDefault="00435D2C" w:rsidP="0093273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Средства </w:t>
            </w:r>
            <w:r w:rsidR="002943E7">
              <w:rPr>
                <w:rFonts w:ascii="Times New Roman" w:hAnsi="Times New Roman" w:cs="Times New Roman"/>
                <w:sz w:val="28"/>
                <w:szCs w:val="28"/>
              </w:rPr>
              <w:t>б</w:t>
            </w:r>
            <w:r w:rsidRPr="00435D2C">
              <w:rPr>
                <w:rFonts w:ascii="Times New Roman" w:hAnsi="Times New Roman" w:cs="Times New Roman"/>
                <w:sz w:val="28"/>
                <w:szCs w:val="28"/>
              </w:rPr>
              <w:t>юджет</w:t>
            </w:r>
            <w:r w:rsidR="002943E7">
              <w:rPr>
                <w:rFonts w:ascii="Times New Roman" w:hAnsi="Times New Roman" w:cs="Times New Roman"/>
                <w:sz w:val="28"/>
                <w:szCs w:val="28"/>
              </w:rPr>
              <w:t>а</w:t>
            </w:r>
            <w:r w:rsidRPr="00435D2C">
              <w:rPr>
                <w:rFonts w:ascii="Times New Roman" w:hAnsi="Times New Roman" w:cs="Times New Roman"/>
                <w:sz w:val="28"/>
                <w:szCs w:val="28"/>
              </w:rPr>
              <w:t xml:space="preserve"> муниципального образования </w:t>
            </w:r>
            <w:r w:rsidR="002943E7">
              <w:rPr>
                <w:rFonts w:ascii="Times New Roman" w:hAnsi="Times New Roman" w:cs="Times New Roman"/>
                <w:sz w:val="28"/>
                <w:szCs w:val="28"/>
              </w:rPr>
              <w:t>Велижского городского поселения</w:t>
            </w:r>
            <w:r w:rsidRPr="00435D2C">
              <w:rPr>
                <w:rFonts w:ascii="Times New Roman" w:hAnsi="Times New Roman" w:cs="Times New Roman"/>
                <w:sz w:val="28"/>
                <w:szCs w:val="28"/>
              </w:rPr>
              <w:t xml:space="preserve"> </w:t>
            </w:r>
            <w:r w:rsidR="008C3899">
              <w:rPr>
                <w:rFonts w:ascii="Times New Roman" w:hAnsi="Times New Roman" w:cs="Times New Roman"/>
                <w:sz w:val="28"/>
                <w:szCs w:val="28"/>
              </w:rPr>
              <w:t>–</w:t>
            </w:r>
            <w:r w:rsidRPr="00435D2C">
              <w:rPr>
                <w:rFonts w:ascii="Times New Roman" w:hAnsi="Times New Roman" w:cs="Times New Roman"/>
                <w:sz w:val="28"/>
                <w:szCs w:val="28"/>
              </w:rPr>
              <w:t xml:space="preserve"> </w:t>
            </w:r>
            <w:r w:rsidR="008C3899">
              <w:rPr>
                <w:rFonts w:ascii="Times New Roman" w:hAnsi="Times New Roman" w:cs="Times New Roman"/>
                <w:sz w:val="28"/>
                <w:szCs w:val="28"/>
              </w:rPr>
              <w:t>24,5</w:t>
            </w:r>
            <w:r w:rsidRPr="00435D2C">
              <w:rPr>
                <w:rFonts w:ascii="Times New Roman" w:hAnsi="Times New Roman" w:cs="Times New Roman"/>
                <w:sz w:val="28"/>
                <w:szCs w:val="28"/>
              </w:rPr>
              <w:t xml:space="preserve"> тыс. рублей;</w:t>
            </w:r>
          </w:p>
          <w:p w:rsidR="0067101C" w:rsidRDefault="0067101C" w:rsidP="00932739">
            <w:pPr>
              <w:pStyle w:val="ConsPlusNormal"/>
              <w:jc w:val="both"/>
              <w:rPr>
                <w:rFonts w:ascii="Times New Roman" w:hAnsi="Times New Roman" w:cs="Times New Roman"/>
                <w:sz w:val="28"/>
                <w:szCs w:val="28"/>
              </w:rPr>
            </w:pPr>
            <w:r w:rsidRPr="00E84ADF">
              <w:rPr>
                <w:rFonts w:ascii="Times New Roman" w:hAnsi="Times New Roman" w:cs="Times New Roman"/>
                <w:sz w:val="28"/>
                <w:szCs w:val="28"/>
              </w:rPr>
              <w:t>Внебюджетные средства</w:t>
            </w:r>
            <w:r>
              <w:rPr>
                <w:rFonts w:ascii="Times New Roman" w:hAnsi="Times New Roman" w:cs="Times New Roman"/>
                <w:sz w:val="28"/>
                <w:szCs w:val="28"/>
              </w:rPr>
              <w:t>-0.</w:t>
            </w:r>
          </w:p>
          <w:p w:rsidR="00435D2C" w:rsidRDefault="00435D2C" w:rsidP="00435D2C">
            <w:pPr>
              <w:pStyle w:val="ConsPlusNormal"/>
              <w:jc w:val="both"/>
              <w:rPr>
                <w:rFonts w:ascii="Times New Roman" w:hAnsi="Times New Roman" w:cs="Times New Roman"/>
                <w:sz w:val="28"/>
                <w:szCs w:val="28"/>
              </w:rPr>
            </w:pPr>
            <w:r>
              <w:rPr>
                <w:rFonts w:ascii="Times New Roman" w:hAnsi="Times New Roman" w:cs="Times New Roman"/>
                <w:sz w:val="28"/>
                <w:szCs w:val="28"/>
              </w:rPr>
              <w:t>в том числе по годам реализации:</w:t>
            </w:r>
          </w:p>
          <w:p w:rsidR="006F7B11" w:rsidRDefault="006F7B11" w:rsidP="00932739">
            <w:pPr>
              <w:pStyle w:val="ConsPlusNormal"/>
              <w:jc w:val="both"/>
              <w:rPr>
                <w:rFonts w:ascii="Times New Roman" w:hAnsi="Times New Roman" w:cs="Times New Roman"/>
                <w:sz w:val="28"/>
                <w:szCs w:val="28"/>
              </w:rPr>
            </w:pPr>
            <w:r>
              <w:rPr>
                <w:rFonts w:ascii="Times New Roman" w:hAnsi="Times New Roman" w:cs="Times New Roman"/>
                <w:sz w:val="28"/>
                <w:szCs w:val="28"/>
              </w:rPr>
              <w:t>2018 - 2020 годы –</w:t>
            </w:r>
            <w:r w:rsidR="008C3899">
              <w:rPr>
                <w:rFonts w:ascii="Times New Roman" w:hAnsi="Times New Roman" w:cs="Times New Roman"/>
                <w:sz w:val="28"/>
                <w:szCs w:val="28"/>
              </w:rPr>
              <w:t xml:space="preserve"> 49538,7 </w:t>
            </w:r>
            <w:r w:rsidR="0076045E">
              <w:rPr>
                <w:rFonts w:ascii="Times New Roman" w:hAnsi="Times New Roman" w:cs="Times New Roman"/>
                <w:sz w:val="28"/>
                <w:szCs w:val="28"/>
              </w:rPr>
              <w:t>тыс. рублей</w:t>
            </w:r>
            <w:r w:rsidR="004C197A">
              <w:rPr>
                <w:rFonts w:ascii="Times New Roman" w:hAnsi="Times New Roman" w:cs="Times New Roman"/>
                <w:sz w:val="28"/>
                <w:szCs w:val="28"/>
              </w:rPr>
              <w:t xml:space="preserve"> в том числе:</w:t>
            </w:r>
          </w:p>
          <w:p w:rsidR="00E84ADF" w:rsidRDefault="00E84ADF" w:rsidP="00932739">
            <w:pPr>
              <w:pStyle w:val="ConsPlusNormal"/>
              <w:jc w:val="both"/>
              <w:rPr>
                <w:rFonts w:ascii="Times New Roman" w:hAnsi="Times New Roman" w:cs="Times New Roman"/>
                <w:sz w:val="28"/>
                <w:szCs w:val="28"/>
              </w:rPr>
            </w:pPr>
            <w:r>
              <w:rPr>
                <w:rFonts w:ascii="Times New Roman" w:hAnsi="Times New Roman" w:cs="Times New Roman"/>
                <w:sz w:val="28"/>
                <w:szCs w:val="28"/>
              </w:rPr>
              <w:t>Федеральный бюджет –</w:t>
            </w:r>
            <w:r w:rsidR="004C197A">
              <w:rPr>
                <w:rFonts w:ascii="Times New Roman" w:hAnsi="Times New Roman" w:cs="Times New Roman"/>
                <w:sz w:val="28"/>
                <w:szCs w:val="28"/>
              </w:rPr>
              <w:t xml:space="preserve"> </w:t>
            </w:r>
            <w:r w:rsidR="008C3899">
              <w:rPr>
                <w:rFonts w:ascii="Times New Roman" w:hAnsi="Times New Roman" w:cs="Times New Roman"/>
                <w:sz w:val="28"/>
                <w:szCs w:val="28"/>
              </w:rPr>
              <w:t xml:space="preserve">11277,0 </w:t>
            </w:r>
            <w:r>
              <w:rPr>
                <w:rFonts w:ascii="Times New Roman" w:hAnsi="Times New Roman" w:cs="Times New Roman"/>
                <w:sz w:val="28"/>
                <w:szCs w:val="28"/>
              </w:rPr>
              <w:t>тыс. рублей;</w:t>
            </w:r>
          </w:p>
          <w:p w:rsidR="00E84ADF" w:rsidRPr="00E84ADF" w:rsidRDefault="00E84ADF" w:rsidP="00E84ADF">
            <w:pPr>
              <w:pStyle w:val="ConsPlusNormal"/>
              <w:jc w:val="both"/>
              <w:rPr>
                <w:rFonts w:ascii="Times New Roman" w:hAnsi="Times New Roman" w:cs="Times New Roman"/>
                <w:sz w:val="28"/>
                <w:szCs w:val="28"/>
              </w:rPr>
            </w:pPr>
            <w:r w:rsidRPr="00E84ADF">
              <w:rPr>
                <w:rFonts w:ascii="Times New Roman" w:hAnsi="Times New Roman" w:cs="Times New Roman"/>
                <w:sz w:val="28"/>
                <w:szCs w:val="28"/>
              </w:rPr>
              <w:t>Областной бюджет</w:t>
            </w:r>
            <w:r>
              <w:rPr>
                <w:rFonts w:ascii="Times New Roman" w:hAnsi="Times New Roman" w:cs="Times New Roman"/>
                <w:sz w:val="28"/>
                <w:szCs w:val="28"/>
              </w:rPr>
              <w:t xml:space="preserve"> Смоленской области –</w:t>
            </w:r>
            <w:r w:rsidR="008C3899">
              <w:rPr>
                <w:rFonts w:ascii="Times New Roman" w:hAnsi="Times New Roman" w:cs="Times New Roman"/>
                <w:sz w:val="28"/>
                <w:szCs w:val="28"/>
              </w:rPr>
              <w:t>38244,18</w:t>
            </w:r>
            <w:r w:rsidR="004C197A">
              <w:rPr>
                <w:rFonts w:ascii="Times New Roman" w:hAnsi="Times New Roman" w:cs="Times New Roman"/>
                <w:sz w:val="28"/>
                <w:szCs w:val="28"/>
              </w:rPr>
              <w:t xml:space="preserve"> тыс. рублей;</w:t>
            </w:r>
          </w:p>
          <w:p w:rsidR="00E84ADF" w:rsidRPr="00E84ADF" w:rsidRDefault="00E84ADF" w:rsidP="00E84ADF">
            <w:pPr>
              <w:pStyle w:val="ConsPlusNormal"/>
              <w:jc w:val="both"/>
              <w:rPr>
                <w:rFonts w:ascii="Times New Roman" w:hAnsi="Times New Roman" w:cs="Times New Roman"/>
                <w:sz w:val="28"/>
                <w:szCs w:val="28"/>
              </w:rPr>
            </w:pPr>
            <w:r w:rsidRPr="00E84ADF">
              <w:rPr>
                <w:rFonts w:ascii="Times New Roman" w:hAnsi="Times New Roman" w:cs="Times New Roman"/>
                <w:sz w:val="28"/>
                <w:szCs w:val="28"/>
              </w:rPr>
              <w:t>Бюджет</w:t>
            </w:r>
            <w:r>
              <w:rPr>
                <w:rFonts w:ascii="Times New Roman" w:hAnsi="Times New Roman" w:cs="Times New Roman"/>
                <w:sz w:val="28"/>
                <w:szCs w:val="28"/>
              </w:rPr>
              <w:t xml:space="preserve"> муниципального об</w:t>
            </w:r>
            <w:r w:rsidR="0073291F">
              <w:rPr>
                <w:rFonts w:ascii="Times New Roman" w:hAnsi="Times New Roman" w:cs="Times New Roman"/>
                <w:sz w:val="28"/>
                <w:szCs w:val="28"/>
              </w:rPr>
              <w:t xml:space="preserve">разования </w:t>
            </w:r>
            <w:r w:rsidR="0067101C">
              <w:rPr>
                <w:rFonts w:ascii="Times New Roman" w:hAnsi="Times New Roman" w:cs="Times New Roman"/>
                <w:sz w:val="28"/>
                <w:szCs w:val="28"/>
              </w:rPr>
              <w:t>Велижского городского поселения</w:t>
            </w:r>
            <w:r w:rsidR="0073291F">
              <w:rPr>
                <w:rFonts w:ascii="Times New Roman" w:hAnsi="Times New Roman" w:cs="Times New Roman"/>
                <w:sz w:val="28"/>
                <w:szCs w:val="28"/>
              </w:rPr>
              <w:t xml:space="preserve"> </w:t>
            </w:r>
            <w:r w:rsidR="00CF2EFA">
              <w:rPr>
                <w:rFonts w:ascii="Times New Roman" w:hAnsi="Times New Roman" w:cs="Times New Roman"/>
                <w:sz w:val="28"/>
                <w:szCs w:val="28"/>
              </w:rPr>
              <w:t>–</w:t>
            </w:r>
            <w:r w:rsidR="0073291F">
              <w:rPr>
                <w:rFonts w:ascii="Times New Roman" w:hAnsi="Times New Roman" w:cs="Times New Roman"/>
                <w:sz w:val="28"/>
                <w:szCs w:val="28"/>
              </w:rPr>
              <w:t xml:space="preserve"> </w:t>
            </w:r>
            <w:r w:rsidR="00CF2EFA">
              <w:rPr>
                <w:rFonts w:ascii="Times New Roman" w:hAnsi="Times New Roman" w:cs="Times New Roman"/>
                <w:sz w:val="28"/>
                <w:szCs w:val="28"/>
              </w:rPr>
              <w:t>17,5</w:t>
            </w:r>
            <w:r w:rsidR="004C197A">
              <w:rPr>
                <w:rFonts w:ascii="Times New Roman" w:hAnsi="Times New Roman" w:cs="Times New Roman"/>
                <w:sz w:val="28"/>
                <w:szCs w:val="28"/>
              </w:rPr>
              <w:t xml:space="preserve"> тыс. рублей;</w:t>
            </w:r>
          </w:p>
          <w:p w:rsidR="00E84ADF" w:rsidRDefault="00E84ADF" w:rsidP="00E84ADF">
            <w:pPr>
              <w:pStyle w:val="ConsPlusNormal"/>
              <w:jc w:val="both"/>
              <w:rPr>
                <w:rFonts w:ascii="Times New Roman" w:hAnsi="Times New Roman" w:cs="Times New Roman"/>
                <w:sz w:val="28"/>
                <w:szCs w:val="28"/>
              </w:rPr>
            </w:pPr>
            <w:r w:rsidRPr="00E84ADF">
              <w:rPr>
                <w:rFonts w:ascii="Times New Roman" w:hAnsi="Times New Roman" w:cs="Times New Roman"/>
                <w:sz w:val="28"/>
                <w:szCs w:val="28"/>
              </w:rPr>
              <w:t>Внебюджетные средства</w:t>
            </w:r>
            <w:r>
              <w:rPr>
                <w:rFonts w:ascii="Times New Roman" w:hAnsi="Times New Roman" w:cs="Times New Roman"/>
                <w:sz w:val="28"/>
                <w:szCs w:val="28"/>
              </w:rPr>
              <w:t xml:space="preserve"> -</w:t>
            </w:r>
            <w:r w:rsidR="004C197A">
              <w:rPr>
                <w:rFonts w:ascii="Times New Roman" w:hAnsi="Times New Roman" w:cs="Times New Roman"/>
                <w:sz w:val="28"/>
                <w:szCs w:val="28"/>
              </w:rPr>
              <w:t xml:space="preserve"> 0.</w:t>
            </w:r>
          </w:p>
          <w:p w:rsidR="006F7B11" w:rsidRDefault="00E84ADF" w:rsidP="00932739">
            <w:pPr>
              <w:pStyle w:val="ConsPlusNormal"/>
              <w:jc w:val="both"/>
              <w:rPr>
                <w:rFonts w:ascii="Times New Roman" w:hAnsi="Times New Roman" w:cs="Times New Roman"/>
                <w:sz w:val="28"/>
                <w:szCs w:val="28"/>
              </w:rPr>
            </w:pPr>
            <w:r>
              <w:rPr>
                <w:rFonts w:ascii="Times New Roman" w:hAnsi="Times New Roman" w:cs="Times New Roman"/>
                <w:sz w:val="28"/>
                <w:szCs w:val="28"/>
              </w:rPr>
              <w:t>2021- 2024</w:t>
            </w:r>
            <w:r w:rsidR="006F7B11">
              <w:rPr>
                <w:rFonts w:ascii="Times New Roman" w:hAnsi="Times New Roman" w:cs="Times New Roman"/>
                <w:sz w:val="28"/>
                <w:szCs w:val="28"/>
              </w:rPr>
              <w:t xml:space="preserve"> годы –</w:t>
            </w:r>
            <w:r w:rsidR="00CF2EFA">
              <w:rPr>
                <w:rFonts w:ascii="Times New Roman" w:hAnsi="Times New Roman" w:cs="Times New Roman"/>
                <w:sz w:val="28"/>
                <w:szCs w:val="28"/>
              </w:rPr>
              <w:t>48995,0</w:t>
            </w:r>
            <w:r w:rsidR="0076045E">
              <w:rPr>
                <w:rFonts w:ascii="Times New Roman" w:hAnsi="Times New Roman" w:cs="Times New Roman"/>
                <w:sz w:val="28"/>
                <w:szCs w:val="28"/>
              </w:rPr>
              <w:t xml:space="preserve"> тыс. рублей</w:t>
            </w:r>
            <w:r w:rsidR="004C197A">
              <w:rPr>
                <w:rFonts w:ascii="Times New Roman" w:hAnsi="Times New Roman" w:cs="Times New Roman"/>
                <w:sz w:val="28"/>
                <w:szCs w:val="28"/>
              </w:rPr>
              <w:t xml:space="preserve"> в том числе:</w:t>
            </w:r>
          </w:p>
          <w:p w:rsidR="004C197A" w:rsidRDefault="004C197A" w:rsidP="004C197A">
            <w:pPr>
              <w:pStyle w:val="ConsPlusNormal"/>
              <w:jc w:val="both"/>
              <w:rPr>
                <w:rFonts w:ascii="Times New Roman" w:hAnsi="Times New Roman" w:cs="Times New Roman"/>
                <w:sz w:val="28"/>
                <w:szCs w:val="28"/>
              </w:rPr>
            </w:pPr>
            <w:r>
              <w:rPr>
                <w:rFonts w:ascii="Times New Roman" w:hAnsi="Times New Roman" w:cs="Times New Roman"/>
                <w:sz w:val="28"/>
                <w:szCs w:val="28"/>
              </w:rPr>
              <w:t>Федеральный бюджет –0 тыс. рублей;</w:t>
            </w:r>
          </w:p>
          <w:p w:rsidR="004C197A" w:rsidRPr="00E84ADF" w:rsidRDefault="004C197A" w:rsidP="004C197A">
            <w:pPr>
              <w:pStyle w:val="ConsPlusNormal"/>
              <w:jc w:val="both"/>
              <w:rPr>
                <w:rFonts w:ascii="Times New Roman" w:hAnsi="Times New Roman" w:cs="Times New Roman"/>
                <w:sz w:val="28"/>
                <w:szCs w:val="28"/>
              </w:rPr>
            </w:pPr>
            <w:r w:rsidRPr="00E84ADF">
              <w:rPr>
                <w:rFonts w:ascii="Times New Roman" w:hAnsi="Times New Roman" w:cs="Times New Roman"/>
                <w:sz w:val="28"/>
                <w:szCs w:val="28"/>
              </w:rPr>
              <w:t>Областной бюджет</w:t>
            </w:r>
            <w:r w:rsidR="00CF2EFA">
              <w:rPr>
                <w:rFonts w:ascii="Times New Roman" w:hAnsi="Times New Roman" w:cs="Times New Roman"/>
                <w:sz w:val="28"/>
                <w:szCs w:val="28"/>
              </w:rPr>
              <w:t xml:space="preserve"> Смоленской области – 48989,0 </w:t>
            </w:r>
            <w:r>
              <w:rPr>
                <w:rFonts w:ascii="Times New Roman" w:hAnsi="Times New Roman" w:cs="Times New Roman"/>
                <w:sz w:val="28"/>
                <w:szCs w:val="28"/>
              </w:rPr>
              <w:t>тыс. рублей;</w:t>
            </w:r>
          </w:p>
          <w:p w:rsidR="004C197A" w:rsidRPr="00E84ADF" w:rsidRDefault="004C197A" w:rsidP="004C197A">
            <w:pPr>
              <w:pStyle w:val="ConsPlusNormal"/>
              <w:jc w:val="both"/>
              <w:rPr>
                <w:rFonts w:ascii="Times New Roman" w:hAnsi="Times New Roman" w:cs="Times New Roman"/>
                <w:sz w:val="28"/>
                <w:szCs w:val="28"/>
              </w:rPr>
            </w:pPr>
            <w:r w:rsidRPr="00E84ADF">
              <w:rPr>
                <w:rFonts w:ascii="Times New Roman" w:hAnsi="Times New Roman" w:cs="Times New Roman"/>
                <w:sz w:val="28"/>
                <w:szCs w:val="28"/>
              </w:rPr>
              <w:t>Бюджет</w:t>
            </w:r>
            <w:r>
              <w:rPr>
                <w:rFonts w:ascii="Times New Roman" w:hAnsi="Times New Roman" w:cs="Times New Roman"/>
                <w:sz w:val="28"/>
                <w:szCs w:val="28"/>
              </w:rPr>
              <w:t xml:space="preserve"> муниципального образования </w:t>
            </w:r>
            <w:r w:rsidR="0067101C">
              <w:rPr>
                <w:rFonts w:ascii="Times New Roman" w:hAnsi="Times New Roman" w:cs="Times New Roman"/>
                <w:sz w:val="28"/>
                <w:szCs w:val="28"/>
              </w:rPr>
              <w:t>Велижского городского поселения</w:t>
            </w:r>
            <w:r>
              <w:rPr>
                <w:rFonts w:ascii="Times New Roman" w:hAnsi="Times New Roman" w:cs="Times New Roman"/>
                <w:sz w:val="28"/>
                <w:szCs w:val="28"/>
              </w:rPr>
              <w:t xml:space="preserve"> - </w:t>
            </w:r>
            <w:r w:rsidR="00CF2EFA">
              <w:rPr>
                <w:rFonts w:ascii="Times New Roman" w:hAnsi="Times New Roman" w:cs="Times New Roman"/>
                <w:sz w:val="28"/>
                <w:szCs w:val="28"/>
              </w:rPr>
              <w:t>6</w:t>
            </w:r>
            <w:r>
              <w:rPr>
                <w:rFonts w:ascii="Times New Roman" w:hAnsi="Times New Roman" w:cs="Times New Roman"/>
                <w:sz w:val="28"/>
                <w:szCs w:val="28"/>
              </w:rPr>
              <w:t>,0 тыс. рублей;</w:t>
            </w:r>
          </w:p>
          <w:p w:rsidR="004C197A" w:rsidRDefault="004C197A" w:rsidP="004C197A">
            <w:pPr>
              <w:pStyle w:val="ConsPlusNormal"/>
              <w:jc w:val="both"/>
              <w:rPr>
                <w:rFonts w:ascii="Times New Roman" w:hAnsi="Times New Roman" w:cs="Times New Roman"/>
                <w:sz w:val="28"/>
                <w:szCs w:val="28"/>
              </w:rPr>
            </w:pPr>
            <w:r w:rsidRPr="00E84ADF">
              <w:rPr>
                <w:rFonts w:ascii="Times New Roman" w:hAnsi="Times New Roman" w:cs="Times New Roman"/>
                <w:sz w:val="28"/>
                <w:szCs w:val="28"/>
              </w:rPr>
              <w:t>Внебюджетные средства</w:t>
            </w:r>
            <w:r>
              <w:rPr>
                <w:rFonts w:ascii="Times New Roman" w:hAnsi="Times New Roman" w:cs="Times New Roman"/>
                <w:sz w:val="28"/>
                <w:szCs w:val="28"/>
              </w:rPr>
              <w:t xml:space="preserve"> - 0.</w:t>
            </w:r>
          </w:p>
          <w:p w:rsidR="006F7B11" w:rsidRDefault="00E84ADF" w:rsidP="00932739">
            <w:pPr>
              <w:pStyle w:val="ConsPlusNormal"/>
              <w:jc w:val="both"/>
              <w:rPr>
                <w:rFonts w:ascii="Times New Roman" w:hAnsi="Times New Roman" w:cs="Times New Roman"/>
                <w:sz w:val="28"/>
                <w:szCs w:val="28"/>
              </w:rPr>
            </w:pPr>
            <w:r>
              <w:rPr>
                <w:rFonts w:ascii="Times New Roman" w:hAnsi="Times New Roman" w:cs="Times New Roman"/>
                <w:sz w:val="28"/>
                <w:szCs w:val="28"/>
              </w:rPr>
              <w:t>2025- 2028</w:t>
            </w:r>
            <w:r w:rsidR="006F7B11">
              <w:rPr>
                <w:rFonts w:ascii="Times New Roman" w:hAnsi="Times New Roman" w:cs="Times New Roman"/>
                <w:sz w:val="28"/>
                <w:szCs w:val="28"/>
              </w:rPr>
              <w:t xml:space="preserve"> годы – </w:t>
            </w:r>
            <w:r w:rsidR="00CF2EFA">
              <w:rPr>
                <w:rFonts w:ascii="Times New Roman" w:hAnsi="Times New Roman" w:cs="Times New Roman"/>
                <w:sz w:val="28"/>
                <w:szCs w:val="28"/>
              </w:rPr>
              <w:t>2</w:t>
            </w:r>
            <w:r w:rsidR="00BE42FC">
              <w:rPr>
                <w:rFonts w:ascii="Times New Roman" w:hAnsi="Times New Roman" w:cs="Times New Roman"/>
                <w:sz w:val="28"/>
                <w:szCs w:val="28"/>
              </w:rPr>
              <w:t>50</w:t>
            </w:r>
            <w:r w:rsidR="004C197A">
              <w:rPr>
                <w:rFonts w:ascii="Times New Roman" w:hAnsi="Times New Roman" w:cs="Times New Roman"/>
                <w:sz w:val="28"/>
                <w:szCs w:val="28"/>
              </w:rPr>
              <w:t>0,00 тыс. рублей в том числе:</w:t>
            </w:r>
          </w:p>
          <w:p w:rsidR="004C197A" w:rsidRDefault="004C197A" w:rsidP="004C197A">
            <w:pPr>
              <w:pStyle w:val="ConsPlusNormal"/>
              <w:jc w:val="both"/>
              <w:rPr>
                <w:rFonts w:ascii="Times New Roman" w:hAnsi="Times New Roman" w:cs="Times New Roman"/>
                <w:sz w:val="28"/>
                <w:szCs w:val="28"/>
              </w:rPr>
            </w:pPr>
            <w:r>
              <w:rPr>
                <w:rFonts w:ascii="Times New Roman" w:hAnsi="Times New Roman" w:cs="Times New Roman"/>
                <w:sz w:val="28"/>
                <w:szCs w:val="28"/>
              </w:rPr>
              <w:t>Федеральный бюджет –0 тыс. рублей;</w:t>
            </w:r>
          </w:p>
          <w:p w:rsidR="004C197A" w:rsidRPr="00E84ADF" w:rsidRDefault="004C197A" w:rsidP="004C197A">
            <w:pPr>
              <w:pStyle w:val="ConsPlusNormal"/>
              <w:jc w:val="both"/>
              <w:rPr>
                <w:rFonts w:ascii="Times New Roman" w:hAnsi="Times New Roman" w:cs="Times New Roman"/>
                <w:sz w:val="28"/>
                <w:szCs w:val="28"/>
              </w:rPr>
            </w:pPr>
            <w:r w:rsidRPr="00E84ADF">
              <w:rPr>
                <w:rFonts w:ascii="Times New Roman" w:hAnsi="Times New Roman" w:cs="Times New Roman"/>
                <w:sz w:val="28"/>
                <w:szCs w:val="28"/>
              </w:rPr>
              <w:t>Областной бюджет</w:t>
            </w:r>
            <w:r w:rsidR="004D7A2B">
              <w:rPr>
                <w:rFonts w:ascii="Times New Roman" w:hAnsi="Times New Roman" w:cs="Times New Roman"/>
                <w:sz w:val="28"/>
                <w:szCs w:val="28"/>
              </w:rPr>
              <w:t xml:space="preserve"> Смоленской области – </w:t>
            </w:r>
            <w:r w:rsidR="00CF2EFA">
              <w:rPr>
                <w:rFonts w:ascii="Times New Roman" w:hAnsi="Times New Roman" w:cs="Times New Roman"/>
                <w:sz w:val="28"/>
                <w:szCs w:val="28"/>
              </w:rPr>
              <w:t>2499</w:t>
            </w:r>
            <w:r>
              <w:rPr>
                <w:rFonts w:ascii="Times New Roman" w:hAnsi="Times New Roman" w:cs="Times New Roman"/>
                <w:sz w:val="28"/>
                <w:szCs w:val="28"/>
              </w:rPr>
              <w:t>,0 тыс. рублей;</w:t>
            </w:r>
          </w:p>
          <w:p w:rsidR="004C197A" w:rsidRPr="00E84ADF" w:rsidRDefault="004C197A" w:rsidP="004C197A">
            <w:pPr>
              <w:pStyle w:val="ConsPlusNormal"/>
              <w:jc w:val="both"/>
              <w:rPr>
                <w:rFonts w:ascii="Times New Roman" w:hAnsi="Times New Roman" w:cs="Times New Roman"/>
                <w:sz w:val="28"/>
                <w:szCs w:val="28"/>
              </w:rPr>
            </w:pPr>
            <w:r w:rsidRPr="00E84ADF">
              <w:rPr>
                <w:rFonts w:ascii="Times New Roman" w:hAnsi="Times New Roman" w:cs="Times New Roman"/>
                <w:sz w:val="28"/>
                <w:szCs w:val="28"/>
              </w:rPr>
              <w:t>Бюджет</w:t>
            </w:r>
            <w:r>
              <w:rPr>
                <w:rFonts w:ascii="Times New Roman" w:hAnsi="Times New Roman" w:cs="Times New Roman"/>
                <w:sz w:val="28"/>
                <w:szCs w:val="28"/>
              </w:rPr>
              <w:t xml:space="preserve"> муниципального образования </w:t>
            </w:r>
            <w:r w:rsidR="0067101C">
              <w:rPr>
                <w:rFonts w:ascii="Times New Roman" w:hAnsi="Times New Roman" w:cs="Times New Roman"/>
                <w:sz w:val="28"/>
                <w:szCs w:val="28"/>
              </w:rPr>
              <w:t>Велижского городского поселения</w:t>
            </w:r>
            <w:r>
              <w:rPr>
                <w:rFonts w:ascii="Times New Roman" w:hAnsi="Times New Roman" w:cs="Times New Roman"/>
                <w:sz w:val="28"/>
                <w:szCs w:val="28"/>
              </w:rPr>
              <w:t xml:space="preserve"> - </w:t>
            </w:r>
            <w:r w:rsidR="00CF2EFA">
              <w:rPr>
                <w:rFonts w:ascii="Times New Roman" w:hAnsi="Times New Roman" w:cs="Times New Roman"/>
                <w:sz w:val="28"/>
                <w:szCs w:val="28"/>
              </w:rPr>
              <w:t>1</w:t>
            </w:r>
            <w:r>
              <w:rPr>
                <w:rFonts w:ascii="Times New Roman" w:hAnsi="Times New Roman" w:cs="Times New Roman"/>
                <w:sz w:val="28"/>
                <w:szCs w:val="28"/>
              </w:rPr>
              <w:t>,0 тыс. рублей;</w:t>
            </w:r>
          </w:p>
          <w:p w:rsidR="006F7B11" w:rsidRPr="00232CF6" w:rsidRDefault="004C197A" w:rsidP="00E84ADF">
            <w:pPr>
              <w:pStyle w:val="ConsPlusNormal"/>
              <w:jc w:val="both"/>
              <w:rPr>
                <w:rFonts w:ascii="Times New Roman" w:hAnsi="Times New Roman" w:cs="Times New Roman"/>
                <w:sz w:val="28"/>
                <w:szCs w:val="28"/>
              </w:rPr>
            </w:pPr>
            <w:r w:rsidRPr="00E84ADF">
              <w:rPr>
                <w:rFonts w:ascii="Times New Roman" w:hAnsi="Times New Roman" w:cs="Times New Roman"/>
                <w:sz w:val="28"/>
                <w:szCs w:val="28"/>
              </w:rPr>
              <w:t>Внебюджетные средства</w:t>
            </w:r>
            <w:r>
              <w:rPr>
                <w:rFonts w:ascii="Times New Roman" w:hAnsi="Times New Roman" w:cs="Times New Roman"/>
                <w:sz w:val="28"/>
                <w:szCs w:val="28"/>
              </w:rPr>
              <w:t xml:space="preserve"> - 0.</w:t>
            </w:r>
          </w:p>
        </w:tc>
      </w:tr>
      <w:tr w:rsidR="00932739" w:rsidRPr="00232CF6" w:rsidTr="00990734">
        <w:tc>
          <w:tcPr>
            <w:tcW w:w="3181" w:type="dxa"/>
          </w:tcPr>
          <w:p w:rsidR="00932739" w:rsidRPr="00232CF6" w:rsidRDefault="00932739" w:rsidP="00932739">
            <w:pPr>
              <w:pStyle w:val="ConsPlusNormal"/>
              <w:rPr>
                <w:rFonts w:ascii="Times New Roman" w:hAnsi="Times New Roman" w:cs="Times New Roman"/>
                <w:sz w:val="28"/>
                <w:szCs w:val="28"/>
              </w:rPr>
            </w:pPr>
            <w:r w:rsidRPr="00232CF6">
              <w:rPr>
                <w:rFonts w:ascii="Times New Roman" w:hAnsi="Times New Roman" w:cs="Times New Roman"/>
                <w:sz w:val="28"/>
                <w:szCs w:val="28"/>
              </w:rPr>
              <w:t>Ожидаемые результаты реализации Программы</w:t>
            </w:r>
          </w:p>
        </w:tc>
        <w:tc>
          <w:tcPr>
            <w:tcW w:w="7087" w:type="dxa"/>
          </w:tcPr>
          <w:p w:rsidR="00932739" w:rsidRPr="00932739" w:rsidRDefault="00932739" w:rsidP="00932739">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932739">
              <w:rPr>
                <w:rFonts w:ascii="Times New Roman" w:eastAsia="Times New Roman" w:hAnsi="Times New Roman" w:cs="Times New Roman"/>
                <w:sz w:val="28"/>
                <w:szCs w:val="20"/>
                <w:lang w:eastAsia="ru-RU"/>
              </w:rPr>
              <w:t>Успешная реализация мероп</w:t>
            </w:r>
            <w:r>
              <w:rPr>
                <w:rFonts w:ascii="Times New Roman" w:eastAsia="Times New Roman" w:hAnsi="Times New Roman" w:cs="Times New Roman"/>
                <w:sz w:val="28"/>
                <w:szCs w:val="20"/>
                <w:lang w:eastAsia="ru-RU"/>
              </w:rPr>
              <w:t>риятий Программы позволит к 20</w:t>
            </w:r>
            <w:r w:rsidR="004C197A">
              <w:rPr>
                <w:rFonts w:ascii="Times New Roman" w:eastAsia="Times New Roman" w:hAnsi="Times New Roman" w:cs="Times New Roman"/>
                <w:sz w:val="28"/>
                <w:szCs w:val="20"/>
                <w:lang w:eastAsia="ru-RU"/>
              </w:rPr>
              <w:t>28</w:t>
            </w:r>
            <w:r w:rsidRPr="00932739">
              <w:rPr>
                <w:rFonts w:ascii="Times New Roman" w:eastAsia="Times New Roman" w:hAnsi="Times New Roman" w:cs="Times New Roman"/>
                <w:sz w:val="28"/>
                <w:szCs w:val="20"/>
                <w:lang w:eastAsia="ru-RU"/>
              </w:rPr>
              <w:t xml:space="preserve"> году обеспечить следующие результаты:</w:t>
            </w:r>
          </w:p>
          <w:p w:rsidR="00932739" w:rsidRPr="00932739" w:rsidRDefault="00932739" w:rsidP="00932739">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932739">
              <w:rPr>
                <w:rFonts w:ascii="Times New Roman" w:eastAsia="Times New Roman" w:hAnsi="Times New Roman" w:cs="Times New Roman"/>
                <w:sz w:val="28"/>
                <w:szCs w:val="20"/>
                <w:lang w:eastAsia="ru-RU"/>
              </w:rPr>
              <w:lastRenderedPageBreak/>
              <w:t xml:space="preserve">- увеличение удельного веса жителей </w:t>
            </w:r>
            <w:r w:rsidR="0067101C">
              <w:rPr>
                <w:rFonts w:ascii="Times New Roman" w:hAnsi="Times New Roman" w:cs="Times New Roman"/>
                <w:sz w:val="28"/>
                <w:szCs w:val="28"/>
              </w:rPr>
              <w:t>Велижского городского поселения</w:t>
            </w:r>
            <w:r w:rsidRPr="00932739">
              <w:rPr>
                <w:rFonts w:ascii="Times New Roman" w:eastAsia="Times New Roman" w:hAnsi="Times New Roman" w:cs="Times New Roman"/>
                <w:sz w:val="28"/>
                <w:szCs w:val="20"/>
                <w:lang w:eastAsia="ru-RU"/>
              </w:rPr>
              <w:t xml:space="preserve">, систематически </w:t>
            </w:r>
            <w:r w:rsidRPr="00990734">
              <w:rPr>
                <w:rFonts w:ascii="Times New Roman" w:eastAsia="Times New Roman" w:hAnsi="Times New Roman" w:cs="Times New Roman"/>
                <w:sz w:val="28"/>
                <w:szCs w:val="20"/>
                <w:lang w:eastAsia="ru-RU"/>
              </w:rPr>
              <w:t>занимающихся физкультурой и спортом</w:t>
            </w:r>
            <w:r w:rsidRPr="00932739">
              <w:rPr>
                <w:rFonts w:ascii="Times New Roman" w:eastAsia="Times New Roman" w:hAnsi="Times New Roman" w:cs="Times New Roman"/>
                <w:sz w:val="28"/>
                <w:szCs w:val="20"/>
                <w:lang w:eastAsia="ru-RU"/>
              </w:rPr>
              <w:t>, до 41,5%;</w:t>
            </w:r>
          </w:p>
          <w:p w:rsidR="00932739" w:rsidRPr="00932739" w:rsidRDefault="00932739" w:rsidP="00932739">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932739">
              <w:rPr>
                <w:rFonts w:ascii="Times New Roman" w:eastAsia="Times New Roman" w:hAnsi="Times New Roman" w:cs="Times New Roman"/>
                <w:sz w:val="28"/>
                <w:szCs w:val="20"/>
                <w:lang w:eastAsia="ru-RU"/>
              </w:rPr>
              <w:t xml:space="preserve">- увеличение уровня обеспеченности населения </w:t>
            </w:r>
            <w:r w:rsidRPr="00990734">
              <w:rPr>
                <w:rFonts w:ascii="Times New Roman" w:eastAsia="Times New Roman" w:hAnsi="Times New Roman" w:cs="Times New Roman"/>
                <w:sz w:val="28"/>
                <w:szCs w:val="20"/>
                <w:lang w:eastAsia="ru-RU"/>
              </w:rPr>
              <w:t>спортивными залами</w:t>
            </w:r>
            <w:r w:rsidRPr="00932739">
              <w:rPr>
                <w:rFonts w:ascii="Times New Roman" w:eastAsia="Times New Roman" w:hAnsi="Times New Roman" w:cs="Times New Roman"/>
                <w:color w:val="FF0000"/>
                <w:sz w:val="28"/>
                <w:szCs w:val="20"/>
                <w:lang w:eastAsia="ru-RU"/>
              </w:rPr>
              <w:t xml:space="preserve"> </w:t>
            </w:r>
            <w:r w:rsidRPr="00932739">
              <w:rPr>
                <w:rFonts w:ascii="Times New Roman" w:eastAsia="Times New Roman" w:hAnsi="Times New Roman" w:cs="Times New Roman"/>
                <w:sz w:val="28"/>
                <w:szCs w:val="20"/>
                <w:lang w:eastAsia="ru-RU"/>
              </w:rPr>
              <w:t>до 44,0%;</w:t>
            </w:r>
          </w:p>
          <w:p w:rsidR="00932739" w:rsidRPr="004C197A" w:rsidRDefault="00932739" w:rsidP="0067101C">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932739">
              <w:rPr>
                <w:rFonts w:ascii="Times New Roman" w:eastAsia="Times New Roman" w:hAnsi="Times New Roman" w:cs="Times New Roman"/>
                <w:sz w:val="28"/>
                <w:szCs w:val="20"/>
                <w:lang w:eastAsia="ru-RU"/>
              </w:rPr>
              <w:t xml:space="preserve">- увеличение уровня обеспеченности населения </w:t>
            </w:r>
            <w:r w:rsidRPr="00990734">
              <w:rPr>
                <w:rFonts w:ascii="Times New Roman" w:eastAsia="Times New Roman" w:hAnsi="Times New Roman" w:cs="Times New Roman"/>
                <w:sz w:val="28"/>
                <w:szCs w:val="20"/>
                <w:lang w:eastAsia="ru-RU"/>
              </w:rPr>
              <w:t>плоскостными спортивными сооружениями</w:t>
            </w:r>
            <w:r w:rsidR="004C197A" w:rsidRPr="00990734">
              <w:rPr>
                <w:rFonts w:ascii="Times New Roman" w:eastAsia="Times New Roman" w:hAnsi="Times New Roman" w:cs="Times New Roman"/>
                <w:sz w:val="28"/>
                <w:szCs w:val="20"/>
                <w:lang w:eastAsia="ru-RU"/>
              </w:rPr>
              <w:t xml:space="preserve"> </w:t>
            </w:r>
            <w:r w:rsidR="004C197A">
              <w:rPr>
                <w:rFonts w:ascii="Times New Roman" w:eastAsia="Times New Roman" w:hAnsi="Times New Roman" w:cs="Times New Roman"/>
                <w:sz w:val="28"/>
                <w:szCs w:val="20"/>
                <w:lang w:eastAsia="ru-RU"/>
              </w:rPr>
              <w:t>до 36,2%.</w:t>
            </w:r>
          </w:p>
        </w:tc>
      </w:tr>
    </w:tbl>
    <w:p w:rsidR="00E044CA" w:rsidRPr="00232CF6" w:rsidRDefault="00E044CA" w:rsidP="00E044CA">
      <w:pPr>
        <w:spacing w:after="0" w:line="240" w:lineRule="auto"/>
        <w:jc w:val="both"/>
        <w:rPr>
          <w:rFonts w:ascii="Times New Roman" w:hAnsi="Times New Roman" w:cs="Times New Roman"/>
          <w:sz w:val="28"/>
          <w:szCs w:val="28"/>
        </w:rPr>
      </w:pPr>
    </w:p>
    <w:p w:rsidR="00656F82" w:rsidRPr="00501DA9" w:rsidRDefault="00656F82" w:rsidP="00E044CA">
      <w:pPr>
        <w:spacing w:after="0" w:line="240" w:lineRule="auto"/>
        <w:jc w:val="both"/>
        <w:rPr>
          <w:rFonts w:ascii="Times New Roman" w:hAnsi="Times New Roman" w:cs="Times New Roman"/>
          <w:sz w:val="28"/>
          <w:szCs w:val="28"/>
        </w:rPr>
      </w:pPr>
    </w:p>
    <w:p w:rsidR="00656F82" w:rsidRPr="00501DA9" w:rsidRDefault="0076045E" w:rsidP="0076045E">
      <w:pPr>
        <w:pStyle w:val="ConsPlusNormal"/>
        <w:jc w:val="center"/>
        <w:outlineLvl w:val="1"/>
        <w:rPr>
          <w:rFonts w:ascii="Times New Roman" w:hAnsi="Times New Roman" w:cs="Times New Roman"/>
          <w:sz w:val="28"/>
          <w:szCs w:val="28"/>
        </w:rPr>
      </w:pPr>
      <w:r w:rsidRPr="00501DA9">
        <w:rPr>
          <w:rFonts w:ascii="Times New Roman" w:hAnsi="Times New Roman" w:cs="Times New Roman"/>
          <w:sz w:val="28"/>
          <w:szCs w:val="28"/>
        </w:rPr>
        <w:t>РАЗДЕЛ 1</w:t>
      </w:r>
    </w:p>
    <w:p w:rsidR="0076045E" w:rsidRDefault="0076045E" w:rsidP="0076045E">
      <w:pPr>
        <w:pStyle w:val="ConsPlusNormal"/>
        <w:jc w:val="center"/>
        <w:outlineLvl w:val="1"/>
        <w:rPr>
          <w:rFonts w:ascii="Times New Roman" w:hAnsi="Times New Roman" w:cs="Times New Roman"/>
          <w:sz w:val="28"/>
          <w:szCs w:val="28"/>
        </w:rPr>
      </w:pPr>
      <w:r w:rsidRPr="00501DA9">
        <w:rPr>
          <w:rFonts w:ascii="Times New Roman" w:hAnsi="Times New Roman" w:cs="Times New Roman"/>
          <w:sz w:val="28"/>
          <w:szCs w:val="28"/>
        </w:rPr>
        <w:t xml:space="preserve">ОБЩАЯ ХАРАКТЕРИСТИКА ТЕКУЩЕГО СОСТОЯНИЯ </w:t>
      </w:r>
      <w:r w:rsidR="0091674A" w:rsidRPr="00501DA9">
        <w:rPr>
          <w:rFonts w:ascii="Times New Roman" w:hAnsi="Times New Roman" w:cs="Times New Roman"/>
          <w:sz w:val="28"/>
          <w:szCs w:val="28"/>
        </w:rPr>
        <w:t>СОЦИАЛЬНОЙ ИНФРАСТРУКТУРЫ</w:t>
      </w:r>
      <w:r w:rsidR="00304BF3">
        <w:rPr>
          <w:rFonts w:ascii="Times New Roman" w:hAnsi="Times New Roman" w:cs="Times New Roman"/>
          <w:sz w:val="28"/>
          <w:szCs w:val="28"/>
        </w:rPr>
        <w:t>.</w:t>
      </w:r>
    </w:p>
    <w:p w:rsidR="00D74ED0" w:rsidRDefault="00D74ED0" w:rsidP="0076045E">
      <w:pPr>
        <w:pStyle w:val="ConsPlusNormal"/>
        <w:jc w:val="center"/>
        <w:outlineLvl w:val="1"/>
        <w:rPr>
          <w:rFonts w:ascii="Times New Roman" w:hAnsi="Times New Roman" w:cs="Times New Roman"/>
          <w:sz w:val="28"/>
          <w:szCs w:val="28"/>
        </w:rPr>
      </w:pPr>
    </w:p>
    <w:p w:rsidR="00CC7206" w:rsidRDefault="00CC7206" w:rsidP="00CC72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Город Велиж является административным центром муниципального района и одновременно центром городского поселения, административно-территориальном делении Смоленской области – это город областного подчинения.</w:t>
      </w:r>
      <w:r w:rsidR="00592345">
        <w:rPr>
          <w:rFonts w:ascii="Times New Roman" w:hAnsi="Times New Roman" w:cs="Times New Roman"/>
          <w:sz w:val="28"/>
          <w:szCs w:val="28"/>
        </w:rPr>
        <w:t xml:space="preserve"> </w:t>
      </w:r>
      <w:r w:rsidR="00592345" w:rsidRPr="00501DA9">
        <w:rPr>
          <w:rFonts w:ascii="Times New Roman" w:hAnsi="Times New Roman" w:cs="Times New Roman"/>
          <w:color w:val="000000"/>
          <w:sz w:val="28"/>
          <w:szCs w:val="28"/>
        </w:rPr>
        <w:t>Город живописно расположен на равнинной местности</w:t>
      </w:r>
      <w:r w:rsidR="00592345">
        <w:rPr>
          <w:color w:val="000000"/>
          <w:sz w:val="28"/>
          <w:szCs w:val="28"/>
        </w:rPr>
        <w:t xml:space="preserve"> по берегам реки Западная Двина.</w:t>
      </w:r>
      <w:r>
        <w:rPr>
          <w:rFonts w:ascii="Times New Roman" w:hAnsi="Times New Roman" w:cs="Times New Roman"/>
          <w:sz w:val="28"/>
          <w:szCs w:val="28"/>
        </w:rPr>
        <w:t xml:space="preserve"> Велижский район граничит с двумя административными районами области, а именно;</w:t>
      </w:r>
    </w:p>
    <w:p w:rsidR="00CC7206" w:rsidRDefault="00CC7206" w:rsidP="00CC72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 юга – Руднянским районом.</w:t>
      </w:r>
    </w:p>
    <w:p w:rsidR="00CC7206" w:rsidRDefault="00CC7206" w:rsidP="00CC72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 востока – Демидовским </w:t>
      </w:r>
      <w:r w:rsidR="00592345">
        <w:rPr>
          <w:rFonts w:ascii="Times New Roman" w:hAnsi="Times New Roman" w:cs="Times New Roman"/>
          <w:sz w:val="28"/>
          <w:szCs w:val="28"/>
        </w:rPr>
        <w:t>районом.</w:t>
      </w:r>
    </w:p>
    <w:p w:rsidR="00592345" w:rsidRDefault="00592345" w:rsidP="00CC72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 другими областями:</w:t>
      </w:r>
    </w:p>
    <w:p w:rsidR="00592345" w:rsidRDefault="00592345" w:rsidP="00CC72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 северо-востока – Тверской областью.</w:t>
      </w:r>
    </w:p>
    <w:p w:rsidR="00592345" w:rsidRDefault="00592345" w:rsidP="00CC72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 севера и северо-запада – Псковской областью.</w:t>
      </w:r>
    </w:p>
    <w:p w:rsidR="00592345" w:rsidRDefault="00592345" w:rsidP="00CC72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 соседним государством:</w:t>
      </w:r>
    </w:p>
    <w:p w:rsidR="00592345" w:rsidRDefault="00592345" w:rsidP="00CC72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 запада – республикой Беларусь</w:t>
      </w:r>
    </w:p>
    <w:p w:rsidR="001F41A8" w:rsidRPr="001F41A8" w:rsidRDefault="001F41A8" w:rsidP="001F41A8">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r w:rsidR="00592345">
        <w:rPr>
          <w:rFonts w:ascii="Times New Roman" w:hAnsi="Times New Roman" w:cs="Times New Roman"/>
          <w:sz w:val="28"/>
          <w:szCs w:val="28"/>
        </w:rPr>
        <w:t>Административный центр района г. Велиж имеет удобное транспортное располож</w:t>
      </w:r>
      <w:r>
        <w:rPr>
          <w:rFonts w:ascii="Times New Roman" w:hAnsi="Times New Roman" w:cs="Times New Roman"/>
          <w:sz w:val="28"/>
          <w:szCs w:val="28"/>
        </w:rPr>
        <w:t>ение. Через него проходит автомобильный путь, связывающий Смоленск с Санкт-Петербургом. Расстояние от Санкт-Петербурга по автотрассе – 700 км. От Велижа до Смоленска – 132 км. На территории района располагается один городской населённый пункт – г. Велиж и 158 сельских населенных пунктов.</w:t>
      </w:r>
    </w:p>
    <w:p w:rsidR="00656F82" w:rsidRPr="00501DA9" w:rsidRDefault="00304BF3" w:rsidP="00656F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Численность населения городского поселения</w:t>
      </w:r>
      <w:r w:rsidR="00656F82" w:rsidRPr="00501DA9">
        <w:rPr>
          <w:rFonts w:ascii="Times New Roman" w:hAnsi="Times New Roman" w:cs="Times New Roman"/>
          <w:sz w:val="28"/>
          <w:szCs w:val="28"/>
        </w:rPr>
        <w:t xml:space="preserve"> составляет </w:t>
      </w:r>
      <w:r w:rsidRPr="00304BF3">
        <w:rPr>
          <w:rFonts w:ascii="Times New Roman" w:hAnsi="Times New Roman" w:cs="Times New Roman"/>
          <w:sz w:val="28"/>
          <w:szCs w:val="28"/>
        </w:rPr>
        <w:t>7437</w:t>
      </w:r>
      <w:r>
        <w:rPr>
          <w:rFonts w:ascii="Times New Roman" w:hAnsi="Times New Roman" w:cs="Times New Roman"/>
          <w:sz w:val="28"/>
          <w:szCs w:val="28"/>
        </w:rPr>
        <w:t xml:space="preserve"> </w:t>
      </w:r>
      <w:r w:rsidR="000A27C0">
        <w:rPr>
          <w:rFonts w:ascii="Times New Roman" w:hAnsi="Times New Roman" w:cs="Times New Roman"/>
          <w:sz w:val="28"/>
          <w:szCs w:val="28"/>
        </w:rPr>
        <w:t>человек на 01.01.2017</w:t>
      </w:r>
      <w:r w:rsidR="00656F82" w:rsidRPr="00501DA9">
        <w:rPr>
          <w:rFonts w:ascii="Times New Roman" w:hAnsi="Times New Roman" w:cs="Times New Roman"/>
          <w:sz w:val="28"/>
          <w:szCs w:val="28"/>
        </w:rPr>
        <w:t>.</w:t>
      </w:r>
      <w:r w:rsidR="002009E7">
        <w:rPr>
          <w:rFonts w:ascii="Times New Roman" w:hAnsi="Times New Roman" w:cs="Times New Roman"/>
          <w:sz w:val="28"/>
          <w:szCs w:val="28"/>
        </w:rPr>
        <w:t xml:space="preserve"> Площадь городского поселения - 22742,0 га.</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На территории города расположены </w:t>
      </w:r>
      <w:r>
        <w:rPr>
          <w:rFonts w:ascii="Times New Roman" w:eastAsia="Times New Roman" w:hAnsi="Times New Roman" w:cs="Times New Roman"/>
          <w:sz w:val="28"/>
          <w:szCs w:val="20"/>
          <w:lang w:eastAsia="ru-RU"/>
        </w:rPr>
        <w:t xml:space="preserve">автовокзал и </w:t>
      </w:r>
      <w:r w:rsidRPr="00CA075B">
        <w:rPr>
          <w:rFonts w:ascii="Times New Roman" w:eastAsia="Times New Roman" w:hAnsi="Times New Roman" w:cs="Times New Roman"/>
          <w:sz w:val="28"/>
          <w:szCs w:val="20"/>
          <w:lang w:eastAsia="ru-RU"/>
        </w:rPr>
        <w:t>автотранспортное предприятие, обслуживающее при</w:t>
      </w:r>
      <w:r>
        <w:rPr>
          <w:rFonts w:ascii="Times New Roman" w:eastAsia="Times New Roman" w:hAnsi="Times New Roman" w:cs="Times New Roman"/>
          <w:sz w:val="28"/>
          <w:szCs w:val="20"/>
          <w:lang w:eastAsia="ru-RU"/>
        </w:rPr>
        <w:t xml:space="preserve">городные пассажирские перевозки. </w:t>
      </w:r>
      <w:r w:rsidRPr="00CA075B">
        <w:rPr>
          <w:rFonts w:ascii="Times New Roman" w:eastAsia="Times New Roman" w:hAnsi="Times New Roman" w:cs="Times New Roman"/>
          <w:sz w:val="28"/>
          <w:szCs w:val="20"/>
          <w:lang w:eastAsia="ru-RU"/>
        </w:rPr>
        <w:t>Социальный потенциал отражает важнейшие составляющие человеческого капитала (образование, культура, благосостояние населения), состояние социальной сферы и другие стороны жизнедеятельности человека.</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В процессе анализа выявились наиболее значимые проблемы развития городского </w:t>
      </w:r>
      <w:r w:rsidR="000055FC">
        <w:rPr>
          <w:rFonts w:ascii="Times New Roman" w:eastAsia="Times New Roman" w:hAnsi="Times New Roman" w:cs="Times New Roman"/>
          <w:sz w:val="28"/>
          <w:szCs w:val="20"/>
          <w:lang w:eastAsia="ru-RU"/>
        </w:rPr>
        <w:t>поселения</w:t>
      </w:r>
      <w:r w:rsidRPr="00CA075B">
        <w:rPr>
          <w:rFonts w:ascii="Times New Roman" w:eastAsia="Times New Roman" w:hAnsi="Times New Roman" w:cs="Times New Roman"/>
          <w:sz w:val="28"/>
          <w:szCs w:val="20"/>
          <w:lang w:eastAsia="ru-RU"/>
        </w:rPr>
        <w:t xml:space="preserve"> в социальной сфере, а именно:</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высокая степень износа зданий образовательных учреждений;</w:t>
      </w:r>
    </w:p>
    <w:p w:rsidR="00CA075B" w:rsidRPr="00CA075B" w:rsidRDefault="00E428F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CA075B" w:rsidRPr="00CA075B">
        <w:rPr>
          <w:rFonts w:ascii="Times New Roman" w:eastAsia="Times New Roman" w:hAnsi="Times New Roman" w:cs="Times New Roman"/>
          <w:sz w:val="28"/>
          <w:szCs w:val="20"/>
          <w:lang w:eastAsia="ru-RU"/>
        </w:rPr>
        <w:t>неудовлетворительное техническое состояние большинства зданий и сооружений</w:t>
      </w:r>
      <w:r w:rsidR="000055FC">
        <w:rPr>
          <w:rFonts w:ascii="Times New Roman" w:eastAsia="Times New Roman" w:hAnsi="Times New Roman" w:cs="Times New Roman"/>
          <w:sz w:val="28"/>
          <w:szCs w:val="20"/>
          <w:lang w:eastAsia="ru-RU"/>
        </w:rPr>
        <w:t xml:space="preserve"> в сфере культуры</w:t>
      </w:r>
      <w:r w:rsidR="00CA075B" w:rsidRPr="00CA075B">
        <w:rPr>
          <w:rFonts w:ascii="Times New Roman" w:eastAsia="Times New Roman" w:hAnsi="Times New Roman" w:cs="Times New Roman"/>
          <w:sz w:val="28"/>
          <w:szCs w:val="20"/>
          <w:lang w:eastAsia="ru-RU"/>
        </w:rPr>
        <w:t>;</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слабая оснащенность учреждений культуры и низкие темпы модернизации, неудовлетворительный уровень материально-технического состояния инфраструктуры отрасли;</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 низкий уровень инвестирования в проекты, в том числе из бюджетов </w:t>
      </w:r>
      <w:r w:rsidRPr="00CA075B">
        <w:rPr>
          <w:rFonts w:ascii="Times New Roman" w:eastAsia="Times New Roman" w:hAnsi="Times New Roman" w:cs="Times New Roman"/>
          <w:sz w:val="28"/>
          <w:szCs w:val="20"/>
          <w:lang w:eastAsia="ru-RU"/>
        </w:rPr>
        <w:lastRenderedPageBreak/>
        <w:t>различных уровней, негосударственных организаций, физических лиц, индивидуальных предпринимателей, предоставляемых услуги (продукт) в области культуры;</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несоответствующий современным технологиям и возможностям уровень развития культурно-информационного пространства.</w:t>
      </w:r>
    </w:p>
    <w:p w:rsidR="00CA075B" w:rsidRPr="00CA075B" w:rsidRDefault="00D74ED0"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w:t>
      </w:r>
      <w:r w:rsidR="00CA075B" w:rsidRPr="00D74ED0">
        <w:rPr>
          <w:rFonts w:ascii="Times New Roman" w:eastAsia="Times New Roman" w:hAnsi="Times New Roman" w:cs="Times New Roman"/>
          <w:sz w:val="28"/>
          <w:szCs w:val="20"/>
          <w:lang w:eastAsia="ru-RU"/>
        </w:rPr>
        <w:t>ород расположен на реке</w:t>
      </w:r>
      <w:r>
        <w:rPr>
          <w:rFonts w:ascii="Times New Roman" w:eastAsia="Times New Roman" w:hAnsi="Times New Roman" w:cs="Times New Roman"/>
          <w:sz w:val="28"/>
          <w:szCs w:val="20"/>
          <w:lang w:eastAsia="ru-RU"/>
        </w:rPr>
        <w:t xml:space="preserve"> Западная Двина</w:t>
      </w:r>
      <w:r w:rsidR="00CA075B" w:rsidRPr="00D74ED0">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н</w:t>
      </w:r>
      <w:r w:rsidR="00CA075B" w:rsidRPr="00D74ED0">
        <w:rPr>
          <w:rFonts w:ascii="Times New Roman" w:eastAsia="Times New Roman" w:hAnsi="Times New Roman" w:cs="Times New Roman"/>
          <w:sz w:val="28"/>
          <w:szCs w:val="20"/>
          <w:lang w:eastAsia="ru-RU"/>
        </w:rPr>
        <w:t xml:space="preserve">абережной </w:t>
      </w:r>
      <w:r>
        <w:rPr>
          <w:rFonts w:ascii="Times New Roman" w:eastAsia="Times New Roman" w:hAnsi="Times New Roman" w:cs="Times New Roman"/>
          <w:sz w:val="28"/>
          <w:szCs w:val="20"/>
          <w:lang w:eastAsia="ru-RU"/>
        </w:rPr>
        <w:t>нет. Городские</w:t>
      </w:r>
      <w:r w:rsidR="00CA075B" w:rsidRPr="00D74ED0">
        <w:rPr>
          <w:rFonts w:ascii="Times New Roman" w:eastAsia="Times New Roman" w:hAnsi="Times New Roman" w:cs="Times New Roman"/>
          <w:sz w:val="28"/>
          <w:szCs w:val="20"/>
          <w:lang w:eastAsia="ru-RU"/>
        </w:rPr>
        <w:t xml:space="preserve"> пляж</w:t>
      </w:r>
      <w:r>
        <w:rPr>
          <w:rFonts w:ascii="Times New Roman" w:eastAsia="Times New Roman" w:hAnsi="Times New Roman" w:cs="Times New Roman"/>
          <w:sz w:val="28"/>
          <w:szCs w:val="20"/>
          <w:lang w:eastAsia="ru-RU"/>
        </w:rPr>
        <w:t>и</w:t>
      </w:r>
      <w:r w:rsidR="00CA075B" w:rsidRPr="00D74ED0">
        <w:rPr>
          <w:rFonts w:ascii="Times New Roman" w:eastAsia="Times New Roman" w:hAnsi="Times New Roman" w:cs="Times New Roman"/>
          <w:sz w:val="28"/>
          <w:szCs w:val="20"/>
          <w:lang w:eastAsia="ru-RU"/>
        </w:rPr>
        <w:t>, не благоустроен</w:t>
      </w:r>
      <w:r>
        <w:rPr>
          <w:rFonts w:ascii="Times New Roman" w:eastAsia="Times New Roman" w:hAnsi="Times New Roman" w:cs="Times New Roman"/>
          <w:sz w:val="28"/>
          <w:szCs w:val="20"/>
          <w:lang w:eastAsia="ru-RU"/>
        </w:rPr>
        <w:t>ы</w:t>
      </w:r>
      <w:r w:rsidR="00CA075B" w:rsidRPr="00D74ED0">
        <w:rPr>
          <w:rFonts w:ascii="Times New Roman" w:eastAsia="Times New Roman" w:hAnsi="Times New Roman" w:cs="Times New Roman"/>
          <w:sz w:val="28"/>
          <w:szCs w:val="20"/>
          <w:lang w:eastAsia="ru-RU"/>
        </w:rPr>
        <w:t>.</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Зеленых насаждений в виде скверов и парков мало. </w:t>
      </w:r>
      <w:r w:rsidRPr="006B2636">
        <w:rPr>
          <w:rFonts w:ascii="Times New Roman" w:eastAsia="Times New Roman" w:hAnsi="Times New Roman" w:cs="Times New Roman"/>
          <w:sz w:val="28"/>
          <w:szCs w:val="20"/>
          <w:lang w:eastAsia="ru-RU"/>
        </w:rPr>
        <w:t>Существуют</w:t>
      </w:r>
      <w:r w:rsidRPr="00CA075B">
        <w:rPr>
          <w:rFonts w:ascii="Times New Roman" w:eastAsia="Times New Roman" w:hAnsi="Times New Roman" w:cs="Times New Roman"/>
          <w:sz w:val="28"/>
          <w:szCs w:val="20"/>
          <w:lang w:eastAsia="ru-RU"/>
        </w:rPr>
        <w:t xml:space="preserve"> </w:t>
      </w:r>
      <w:r w:rsidR="000055FC">
        <w:rPr>
          <w:rFonts w:ascii="Times New Roman" w:eastAsia="Times New Roman" w:hAnsi="Times New Roman" w:cs="Times New Roman"/>
          <w:sz w:val="28"/>
          <w:szCs w:val="20"/>
          <w:lang w:eastAsia="ru-RU"/>
        </w:rPr>
        <w:t>два</w:t>
      </w:r>
      <w:r w:rsidRPr="00CA075B">
        <w:rPr>
          <w:rFonts w:ascii="Times New Roman" w:eastAsia="Times New Roman" w:hAnsi="Times New Roman" w:cs="Times New Roman"/>
          <w:sz w:val="28"/>
          <w:szCs w:val="20"/>
          <w:lang w:eastAsia="ru-RU"/>
        </w:rPr>
        <w:t xml:space="preserve"> городских парка. </w:t>
      </w:r>
      <w:r w:rsidR="006B2636">
        <w:rPr>
          <w:rFonts w:ascii="Times New Roman" w:eastAsia="Times New Roman" w:hAnsi="Times New Roman" w:cs="Times New Roman"/>
          <w:sz w:val="28"/>
          <w:szCs w:val="20"/>
          <w:lang w:eastAsia="ru-RU"/>
        </w:rPr>
        <w:t>Парк «Городской сад»</w:t>
      </w:r>
      <w:r w:rsidRPr="00CA075B">
        <w:rPr>
          <w:rFonts w:ascii="Times New Roman" w:eastAsia="Times New Roman" w:hAnsi="Times New Roman" w:cs="Times New Roman"/>
          <w:sz w:val="28"/>
          <w:szCs w:val="20"/>
          <w:lang w:eastAsia="ru-RU"/>
        </w:rPr>
        <w:t>, парк</w:t>
      </w:r>
      <w:r w:rsidR="006B2636">
        <w:rPr>
          <w:rFonts w:ascii="Times New Roman" w:eastAsia="Times New Roman" w:hAnsi="Times New Roman" w:cs="Times New Roman"/>
          <w:sz w:val="28"/>
          <w:szCs w:val="20"/>
          <w:lang w:eastAsia="ru-RU"/>
        </w:rPr>
        <w:t xml:space="preserve"> «Имени Прохоровых» расположен в на центральной площади города</w:t>
      </w:r>
      <w:r w:rsidR="004C197A">
        <w:rPr>
          <w:rFonts w:ascii="Times New Roman" w:eastAsia="Times New Roman" w:hAnsi="Times New Roman" w:cs="Times New Roman"/>
          <w:sz w:val="28"/>
          <w:szCs w:val="20"/>
          <w:lang w:eastAsia="ru-RU"/>
        </w:rPr>
        <w:t xml:space="preserve"> и является достопримечательностью города Велиж</w:t>
      </w:r>
      <w:r w:rsidRPr="00CA075B">
        <w:rPr>
          <w:rFonts w:ascii="Times New Roman" w:eastAsia="Times New Roman" w:hAnsi="Times New Roman" w:cs="Times New Roman"/>
          <w:sz w:val="28"/>
          <w:szCs w:val="20"/>
          <w:lang w:eastAsia="ru-RU"/>
        </w:rPr>
        <w:t>.</w:t>
      </w:r>
      <w:r w:rsidR="002B6048">
        <w:rPr>
          <w:rFonts w:ascii="Times New Roman" w:eastAsia="Times New Roman" w:hAnsi="Times New Roman" w:cs="Times New Roman"/>
          <w:sz w:val="28"/>
          <w:szCs w:val="20"/>
          <w:lang w:eastAsia="ru-RU"/>
        </w:rPr>
        <w:t xml:space="preserve"> </w:t>
      </w:r>
      <w:r w:rsidR="00106D9E">
        <w:rPr>
          <w:rFonts w:ascii="Times New Roman" w:eastAsia="Times New Roman" w:hAnsi="Times New Roman" w:cs="Times New Roman"/>
          <w:sz w:val="28"/>
          <w:szCs w:val="20"/>
          <w:lang w:eastAsia="ru-RU"/>
        </w:rPr>
        <w:t>Непосредственно к городскому поселению</w:t>
      </w:r>
      <w:r w:rsidRPr="00CA075B">
        <w:rPr>
          <w:rFonts w:ascii="Times New Roman" w:eastAsia="Times New Roman" w:hAnsi="Times New Roman" w:cs="Times New Roman"/>
          <w:sz w:val="28"/>
          <w:szCs w:val="20"/>
          <w:lang w:eastAsia="ru-RU"/>
        </w:rPr>
        <w:t xml:space="preserve"> примыкают сельские поселения: </w:t>
      </w:r>
      <w:r w:rsidR="00106D9E">
        <w:rPr>
          <w:rFonts w:ascii="Times New Roman" w:eastAsia="Times New Roman" w:hAnsi="Times New Roman" w:cs="Times New Roman"/>
          <w:sz w:val="28"/>
          <w:szCs w:val="20"/>
          <w:lang w:eastAsia="ru-RU"/>
        </w:rPr>
        <w:t>Беляевское сельское поселение, Будницкое сельское поселение, Ситьковское сельское поселение, Крутовское сельское поселение, Печенковское сельское поселение и Селезневское сельское поселение.</w:t>
      </w:r>
    </w:p>
    <w:p w:rsidR="00E428FB" w:rsidRPr="00106D9E" w:rsidRDefault="00E428FB" w:rsidP="00E428FB">
      <w:pPr>
        <w:pStyle w:val="ConsPlusNormal"/>
        <w:ind w:firstLine="540"/>
        <w:jc w:val="both"/>
        <w:rPr>
          <w:rFonts w:ascii="Times New Roman" w:hAnsi="Times New Roman" w:cs="Times New Roman"/>
          <w:sz w:val="28"/>
          <w:szCs w:val="28"/>
        </w:rPr>
      </w:pPr>
      <w:r w:rsidRPr="00106D9E">
        <w:rPr>
          <w:rFonts w:ascii="Times New Roman" w:hAnsi="Times New Roman" w:cs="Times New Roman"/>
          <w:sz w:val="28"/>
          <w:szCs w:val="28"/>
        </w:rPr>
        <w:t xml:space="preserve">Рассматривая аспект бюджетного финансирования, следует отметить, что уже сегодня реализуемые специализированные программы по развитию образования и </w:t>
      </w:r>
      <w:r w:rsidR="00106D9E">
        <w:rPr>
          <w:rFonts w:ascii="Times New Roman" w:hAnsi="Times New Roman" w:cs="Times New Roman"/>
          <w:sz w:val="28"/>
          <w:szCs w:val="28"/>
        </w:rPr>
        <w:t>физической культуры и спорта</w:t>
      </w:r>
      <w:r w:rsidRPr="00106D9E">
        <w:rPr>
          <w:rFonts w:ascii="Times New Roman" w:hAnsi="Times New Roman" w:cs="Times New Roman"/>
          <w:sz w:val="28"/>
          <w:szCs w:val="28"/>
        </w:rPr>
        <w:t>, а также смежные направленные на развитие этих сфер программы подразумевают под с</w:t>
      </w:r>
      <w:r w:rsidR="00106D9E">
        <w:rPr>
          <w:rFonts w:ascii="Times New Roman" w:hAnsi="Times New Roman" w:cs="Times New Roman"/>
          <w:sz w:val="28"/>
          <w:szCs w:val="28"/>
        </w:rPr>
        <w:t>обой реконструкцию зданий школ</w:t>
      </w:r>
      <w:r w:rsidRPr="00106D9E">
        <w:rPr>
          <w:rFonts w:ascii="Times New Roman" w:hAnsi="Times New Roman" w:cs="Times New Roman"/>
          <w:sz w:val="28"/>
          <w:szCs w:val="28"/>
        </w:rPr>
        <w:t>, замену физически изношенных инфраструктур и т.д</w:t>
      </w:r>
      <w:r w:rsidR="0067101C">
        <w:rPr>
          <w:rFonts w:ascii="Times New Roman" w:hAnsi="Times New Roman" w:cs="Times New Roman"/>
          <w:sz w:val="28"/>
          <w:szCs w:val="28"/>
        </w:rPr>
        <w:t>.</w:t>
      </w:r>
    </w:p>
    <w:p w:rsidR="00714F72" w:rsidRPr="006B2636" w:rsidRDefault="00714F72" w:rsidP="00E428FB">
      <w:pPr>
        <w:pStyle w:val="ConsPlusNormal"/>
        <w:ind w:firstLine="540"/>
        <w:jc w:val="both"/>
        <w:rPr>
          <w:i/>
        </w:rPr>
      </w:pPr>
    </w:p>
    <w:p w:rsidR="00CA075B" w:rsidRPr="006A4A11" w:rsidRDefault="006A4A11" w:rsidP="00714F72">
      <w:pPr>
        <w:widowControl w:val="0"/>
        <w:autoSpaceDE w:val="0"/>
        <w:autoSpaceDN w:val="0"/>
        <w:spacing w:after="0" w:line="240" w:lineRule="auto"/>
        <w:ind w:firstLine="540"/>
        <w:jc w:val="center"/>
        <w:rPr>
          <w:rFonts w:ascii="Times New Roman" w:eastAsia="Times New Roman" w:hAnsi="Times New Roman" w:cs="Times New Roman"/>
          <w:b/>
          <w:sz w:val="32"/>
          <w:szCs w:val="32"/>
          <w:lang w:eastAsia="ru-RU"/>
        </w:rPr>
      </w:pPr>
      <w:r w:rsidRPr="006A4A11">
        <w:rPr>
          <w:rFonts w:ascii="Times New Roman" w:eastAsia="Times New Roman" w:hAnsi="Times New Roman" w:cs="Times New Roman"/>
          <w:b/>
          <w:sz w:val="32"/>
          <w:szCs w:val="32"/>
          <w:lang w:eastAsia="ru-RU"/>
        </w:rPr>
        <w:t>1.1</w:t>
      </w:r>
      <w:r>
        <w:rPr>
          <w:rFonts w:ascii="Times New Roman" w:eastAsia="Times New Roman" w:hAnsi="Times New Roman" w:cs="Times New Roman"/>
          <w:b/>
          <w:sz w:val="32"/>
          <w:szCs w:val="32"/>
          <w:lang w:eastAsia="ru-RU"/>
        </w:rPr>
        <w:t>.</w:t>
      </w:r>
      <w:r w:rsidRPr="006A4A11">
        <w:rPr>
          <w:rFonts w:ascii="Times New Roman" w:eastAsia="Times New Roman" w:hAnsi="Times New Roman" w:cs="Times New Roman"/>
          <w:b/>
          <w:sz w:val="32"/>
          <w:szCs w:val="32"/>
          <w:lang w:eastAsia="ru-RU"/>
        </w:rPr>
        <w:t xml:space="preserve"> </w:t>
      </w:r>
      <w:r w:rsidR="00714F72" w:rsidRPr="006A4A11">
        <w:rPr>
          <w:rFonts w:ascii="Times New Roman" w:eastAsia="Times New Roman" w:hAnsi="Times New Roman" w:cs="Times New Roman"/>
          <w:b/>
          <w:sz w:val="32"/>
          <w:szCs w:val="32"/>
          <w:lang w:eastAsia="ru-RU"/>
        </w:rPr>
        <w:t>Сфера образования</w:t>
      </w:r>
      <w:r>
        <w:rPr>
          <w:rFonts w:ascii="Times New Roman" w:eastAsia="Times New Roman" w:hAnsi="Times New Roman" w:cs="Times New Roman"/>
          <w:b/>
          <w:sz w:val="32"/>
          <w:szCs w:val="32"/>
          <w:lang w:eastAsia="ru-RU"/>
        </w:rPr>
        <w:t>.</w:t>
      </w:r>
    </w:p>
    <w:p w:rsidR="00E428FB" w:rsidRPr="00CA075B" w:rsidRDefault="00E428F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B72226"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Образовательная система </w:t>
      </w:r>
      <w:r w:rsidR="0067101C">
        <w:rPr>
          <w:rFonts w:ascii="Times New Roman" w:hAnsi="Times New Roman" w:cs="Times New Roman"/>
          <w:sz w:val="28"/>
          <w:szCs w:val="28"/>
        </w:rPr>
        <w:t>Велижского городского поселения</w:t>
      </w:r>
      <w:r w:rsidRPr="00CA075B">
        <w:rPr>
          <w:rFonts w:ascii="Times New Roman" w:eastAsia="Times New Roman" w:hAnsi="Times New Roman" w:cs="Times New Roman"/>
          <w:sz w:val="28"/>
          <w:szCs w:val="20"/>
          <w:lang w:eastAsia="ru-RU"/>
        </w:rPr>
        <w:t xml:space="preserve"> представлена </w:t>
      </w:r>
      <w:r w:rsidR="00A00920">
        <w:rPr>
          <w:rFonts w:ascii="Times New Roman" w:eastAsia="Times New Roman" w:hAnsi="Times New Roman" w:cs="Times New Roman"/>
          <w:sz w:val="28"/>
          <w:szCs w:val="20"/>
          <w:lang w:eastAsia="ru-RU"/>
        </w:rPr>
        <w:t>11</w:t>
      </w:r>
      <w:r w:rsidRPr="00CA075B">
        <w:rPr>
          <w:rFonts w:ascii="Times New Roman" w:eastAsia="Times New Roman" w:hAnsi="Times New Roman" w:cs="Times New Roman"/>
          <w:sz w:val="28"/>
          <w:szCs w:val="20"/>
          <w:lang w:eastAsia="ru-RU"/>
        </w:rPr>
        <w:t xml:space="preserve"> муниципальными бюджетными образовательными учреждениями дошкольного, общего и дополнительного образования</w:t>
      </w:r>
      <w:r w:rsidR="00361751">
        <w:rPr>
          <w:rFonts w:ascii="Times New Roman" w:eastAsia="Times New Roman" w:hAnsi="Times New Roman" w:cs="Times New Roman"/>
          <w:sz w:val="28"/>
          <w:szCs w:val="20"/>
          <w:lang w:eastAsia="ru-RU"/>
        </w:rPr>
        <w:t>.</w:t>
      </w:r>
    </w:p>
    <w:p w:rsidR="00361751" w:rsidRDefault="00361751"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4D7A2B" w:rsidRPr="00CA075B" w:rsidRDefault="004D7A2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994"/>
        <w:gridCol w:w="1134"/>
      </w:tblGrid>
      <w:tr w:rsidR="00CA075B" w:rsidRPr="00CA075B" w:rsidTr="00007D31">
        <w:tc>
          <w:tcPr>
            <w:tcW w:w="454" w:type="dxa"/>
          </w:tcPr>
          <w:p w:rsidR="00CA075B" w:rsidRPr="00CA075B" w:rsidRDefault="00CA075B" w:rsidP="00CA075B">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N п/п</w:t>
            </w:r>
          </w:p>
        </w:tc>
        <w:tc>
          <w:tcPr>
            <w:tcW w:w="7994" w:type="dxa"/>
          </w:tcPr>
          <w:p w:rsidR="00CA075B" w:rsidRPr="00CA075B" w:rsidRDefault="00CA075B" w:rsidP="00CA075B">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Типы образовательных организаций</w:t>
            </w:r>
          </w:p>
        </w:tc>
        <w:tc>
          <w:tcPr>
            <w:tcW w:w="1134" w:type="dxa"/>
          </w:tcPr>
          <w:p w:rsidR="00CA075B" w:rsidRPr="00CA075B" w:rsidRDefault="00CA075B" w:rsidP="00CA075B">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Всего, (ед.)</w:t>
            </w:r>
          </w:p>
        </w:tc>
      </w:tr>
      <w:tr w:rsidR="00CA075B" w:rsidRPr="00CA075B" w:rsidTr="00007D31">
        <w:tc>
          <w:tcPr>
            <w:tcW w:w="454" w:type="dxa"/>
          </w:tcPr>
          <w:p w:rsidR="00CA075B" w:rsidRPr="00CA075B" w:rsidRDefault="00CA075B" w:rsidP="00CA075B">
            <w:pPr>
              <w:widowControl w:val="0"/>
              <w:autoSpaceDE w:val="0"/>
              <w:autoSpaceDN w:val="0"/>
              <w:spacing w:after="0" w:line="240" w:lineRule="auto"/>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1.</w:t>
            </w:r>
          </w:p>
        </w:tc>
        <w:tc>
          <w:tcPr>
            <w:tcW w:w="7994" w:type="dxa"/>
          </w:tcPr>
          <w:p w:rsidR="00CA075B" w:rsidRPr="00CA075B" w:rsidRDefault="00CA075B" w:rsidP="00CA075B">
            <w:pPr>
              <w:widowControl w:val="0"/>
              <w:autoSpaceDE w:val="0"/>
              <w:autoSpaceDN w:val="0"/>
              <w:spacing w:after="0" w:line="240" w:lineRule="auto"/>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Муниципальные дошкольные образовательные организации</w:t>
            </w:r>
          </w:p>
        </w:tc>
        <w:tc>
          <w:tcPr>
            <w:tcW w:w="1134" w:type="dxa"/>
          </w:tcPr>
          <w:p w:rsidR="00CA075B" w:rsidRPr="00CA075B" w:rsidRDefault="00864B2B" w:rsidP="00CA075B">
            <w:pPr>
              <w:widowControl w:val="0"/>
              <w:autoSpaceDE w:val="0"/>
              <w:autoSpaceDN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p>
        </w:tc>
      </w:tr>
      <w:tr w:rsidR="00A0494C" w:rsidRPr="00CA075B" w:rsidTr="00A0494C">
        <w:trPr>
          <w:trHeight w:val="623"/>
        </w:trPr>
        <w:tc>
          <w:tcPr>
            <w:tcW w:w="454" w:type="dxa"/>
          </w:tcPr>
          <w:p w:rsidR="00A0494C" w:rsidRPr="00CA075B" w:rsidRDefault="00A0494C" w:rsidP="00CA075B">
            <w:pPr>
              <w:widowControl w:val="0"/>
              <w:autoSpaceDE w:val="0"/>
              <w:autoSpaceDN w:val="0"/>
              <w:spacing w:after="0" w:line="240" w:lineRule="auto"/>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2.</w:t>
            </w:r>
          </w:p>
        </w:tc>
        <w:tc>
          <w:tcPr>
            <w:tcW w:w="7994" w:type="dxa"/>
          </w:tcPr>
          <w:p w:rsidR="00A0494C" w:rsidRPr="00CA075B" w:rsidRDefault="00A0494C" w:rsidP="00CA075B">
            <w:pPr>
              <w:widowControl w:val="0"/>
              <w:autoSpaceDE w:val="0"/>
              <w:autoSpaceDN w:val="0"/>
              <w:spacing w:after="0" w:line="240" w:lineRule="auto"/>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Муниципальные общеобразовательные организации:</w:t>
            </w:r>
          </w:p>
          <w:p w:rsidR="00A0494C" w:rsidRPr="00CA075B" w:rsidRDefault="00A0494C" w:rsidP="00CA075B">
            <w:pPr>
              <w:widowControl w:val="0"/>
              <w:autoSpaceDE w:val="0"/>
              <w:autoSpaceDN w:val="0"/>
              <w:spacing w:after="0" w:line="240" w:lineRule="auto"/>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средняя общеобразовательная школа</w:t>
            </w:r>
          </w:p>
        </w:tc>
        <w:tc>
          <w:tcPr>
            <w:tcW w:w="1134" w:type="dxa"/>
          </w:tcPr>
          <w:p w:rsidR="00A0494C" w:rsidRPr="00CA075B" w:rsidRDefault="00A0494C" w:rsidP="00CA075B">
            <w:pPr>
              <w:widowControl w:val="0"/>
              <w:autoSpaceDE w:val="0"/>
              <w:autoSpaceDN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p>
        </w:tc>
      </w:tr>
      <w:tr w:rsidR="00CA075B" w:rsidRPr="00CA075B" w:rsidTr="00007D31">
        <w:tc>
          <w:tcPr>
            <w:tcW w:w="454" w:type="dxa"/>
            <w:vMerge w:val="restart"/>
          </w:tcPr>
          <w:p w:rsidR="00CA075B" w:rsidRPr="00CA075B" w:rsidRDefault="00CA075B" w:rsidP="00CA075B">
            <w:pPr>
              <w:widowControl w:val="0"/>
              <w:autoSpaceDE w:val="0"/>
              <w:autoSpaceDN w:val="0"/>
              <w:spacing w:after="0" w:line="240" w:lineRule="auto"/>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3.</w:t>
            </w:r>
          </w:p>
        </w:tc>
        <w:tc>
          <w:tcPr>
            <w:tcW w:w="7994" w:type="dxa"/>
          </w:tcPr>
          <w:p w:rsidR="00CA075B" w:rsidRPr="00CA075B" w:rsidRDefault="00CA075B" w:rsidP="00CA075B">
            <w:pPr>
              <w:widowControl w:val="0"/>
              <w:autoSpaceDE w:val="0"/>
              <w:autoSpaceDN w:val="0"/>
              <w:spacing w:after="0" w:line="240" w:lineRule="auto"/>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Организации дополнительного образования:</w:t>
            </w:r>
          </w:p>
        </w:tc>
        <w:tc>
          <w:tcPr>
            <w:tcW w:w="1134" w:type="dxa"/>
          </w:tcPr>
          <w:p w:rsidR="00CA075B" w:rsidRPr="00CA075B" w:rsidRDefault="00B26922" w:rsidP="00CA075B">
            <w:pPr>
              <w:widowControl w:val="0"/>
              <w:autoSpaceDE w:val="0"/>
              <w:autoSpaceDN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p>
        </w:tc>
      </w:tr>
      <w:tr w:rsidR="00CA075B" w:rsidRPr="00CA075B" w:rsidTr="00007D31">
        <w:tc>
          <w:tcPr>
            <w:tcW w:w="454" w:type="dxa"/>
            <w:vMerge/>
          </w:tcPr>
          <w:p w:rsidR="00CA075B" w:rsidRPr="00CA075B" w:rsidRDefault="00CA075B" w:rsidP="00CA075B">
            <w:pPr>
              <w:spacing w:after="0" w:line="240" w:lineRule="auto"/>
              <w:ind w:firstLine="709"/>
              <w:jc w:val="both"/>
              <w:rPr>
                <w:rFonts w:ascii="Times New Roman" w:hAnsi="Times New Roman"/>
                <w:sz w:val="28"/>
              </w:rPr>
            </w:pPr>
          </w:p>
        </w:tc>
        <w:tc>
          <w:tcPr>
            <w:tcW w:w="7994" w:type="dxa"/>
          </w:tcPr>
          <w:p w:rsidR="00CA075B" w:rsidRPr="00B26922" w:rsidRDefault="00B26922" w:rsidP="00CA075B">
            <w:pPr>
              <w:widowControl w:val="0"/>
              <w:autoSpaceDE w:val="0"/>
              <w:autoSpaceDN w:val="0"/>
              <w:spacing w:after="0" w:line="240" w:lineRule="auto"/>
              <w:rPr>
                <w:rFonts w:ascii="Times New Roman" w:eastAsia="Times New Roman" w:hAnsi="Times New Roman" w:cs="Times New Roman"/>
                <w:sz w:val="28"/>
                <w:szCs w:val="28"/>
                <w:lang w:eastAsia="ru-RU"/>
              </w:rPr>
            </w:pPr>
            <w:r w:rsidRPr="00B26922">
              <w:rPr>
                <w:rStyle w:val="211pt"/>
                <w:rFonts w:eastAsiaTheme="minorHAnsi"/>
                <w:sz w:val="28"/>
                <w:szCs w:val="28"/>
              </w:rPr>
              <w:t xml:space="preserve">Велижский дом детского </w:t>
            </w:r>
            <w:r>
              <w:rPr>
                <w:rStyle w:val="211pt"/>
                <w:rFonts w:eastAsiaTheme="minorHAnsi"/>
                <w:sz w:val="28"/>
                <w:szCs w:val="28"/>
              </w:rPr>
              <w:t>творчества</w:t>
            </w:r>
          </w:p>
        </w:tc>
        <w:tc>
          <w:tcPr>
            <w:tcW w:w="1134" w:type="dxa"/>
          </w:tcPr>
          <w:p w:rsidR="00CA075B" w:rsidRPr="00CA075B" w:rsidRDefault="00B26922" w:rsidP="00CA075B">
            <w:pPr>
              <w:widowControl w:val="0"/>
              <w:autoSpaceDE w:val="0"/>
              <w:autoSpaceDN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CA075B" w:rsidRPr="00CA075B" w:rsidTr="00007D31">
        <w:tc>
          <w:tcPr>
            <w:tcW w:w="454" w:type="dxa"/>
            <w:vMerge/>
          </w:tcPr>
          <w:p w:rsidR="00CA075B" w:rsidRPr="00CA075B" w:rsidRDefault="00CA075B" w:rsidP="00CA075B">
            <w:pPr>
              <w:spacing w:after="0" w:line="240" w:lineRule="auto"/>
              <w:ind w:firstLine="709"/>
              <w:jc w:val="both"/>
              <w:rPr>
                <w:rFonts w:ascii="Times New Roman" w:hAnsi="Times New Roman"/>
                <w:sz w:val="28"/>
              </w:rPr>
            </w:pPr>
          </w:p>
        </w:tc>
        <w:tc>
          <w:tcPr>
            <w:tcW w:w="7994" w:type="dxa"/>
          </w:tcPr>
          <w:p w:rsidR="00CA075B" w:rsidRPr="00CA075B" w:rsidRDefault="00CA075B" w:rsidP="00CA075B">
            <w:pPr>
              <w:widowControl w:val="0"/>
              <w:autoSpaceDE w:val="0"/>
              <w:autoSpaceDN w:val="0"/>
              <w:spacing w:after="0" w:line="240" w:lineRule="auto"/>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Детско-юношеская спортивная школа</w:t>
            </w:r>
          </w:p>
        </w:tc>
        <w:tc>
          <w:tcPr>
            <w:tcW w:w="1134" w:type="dxa"/>
          </w:tcPr>
          <w:p w:rsidR="00CA075B" w:rsidRPr="00CA075B" w:rsidRDefault="00CA075B" w:rsidP="00CA075B">
            <w:pPr>
              <w:widowControl w:val="0"/>
              <w:autoSpaceDE w:val="0"/>
              <w:autoSpaceDN w:val="0"/>
              <w:spacing w:after="0" w:line="240" w:lineRule="auto"/>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1</w:t>
            </w:r>
          </w:p>
        </w:tc>
      </w:tr>
      <w:tr w:rsidR="00B26922" w:rsidRPr="00CA075B" w:rsidTr="00B26922">
        <w:trPr>
          <w:trHeight w:val="418"/>
        </w:trPr>
        <w:tc>
          <w:tcPr>
            <w:tcW w:w="454" w:type="dxa"/>
            <w:vMerge/>
          </w:tcPr>
          <w:p w:rsidR="00B26922" w:rsidRPr="00CA075B" w:rsidRDefault="00B26922" w:rsidP="00CA075B">
            <w:pPr>
              <w:spacing w:after="0" w:line="240" w:lineRule="auto"/>
              <w:ind w:firstLine="709"/>
              <w:jc w:val="both"/>
              <w:rPr>
                <w:rFonts w:ascii="Times New Roman" w:hAnsi="Times New Roman"/>
                <w:sz w:val="28"/>
              </w:rPr>
            </w:pPr>
          </w:p>
        </w:tc>
        <w:tc>
          <w:tcPr>
            <w:tcW w:w="7994" w:type="dxa"/>
          </w:tcPr>
          <w:p w:rsidR="00B26922" w:rsidRPr="00CA075B" w:rsidRDefault="00B26922" w:rsidP="00B26922">
            <w:pPr>
              <w:widowControl w:val="0"/>
              <w:autoSpaceDE w:val="0"/>
              <w:autoSpaceDN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Велижская детская</w:t>
            </w:r>
            <w:r w:rsidRPr="00CA075B">
              <w:rPr>
                <w:rFonts w:ascii="Times New Roman" w:eastAsia="Times New Roman" w:hAnsi="Times New Roman" w:cs="Times New Roman"/>
                <w:sz w:val="28"/>
                <w:szCs w:val="20"/>
                <w:lang w:eastAsia="ru-RU"/>
              </w:rPr>
              <w:t xml:space="preserve"> школа искусств</w:t>
            </w:r>
          </w:p>
        </w:tc>
        <w:tc>
          <w:tcPr>
            <w:tcW w:w="1134" w:type="dxa"/>
          </w:tcPr>
          <w:p w:rsidR="00B26922" w:rsidRPr="00CA075B" w:rsidRDefault="00B26922" w:rsidP="00CA075B">
            <w:pPr>
              <w:widowControl w:val="0"/>
              <w:autoSpaceDE w:val="0"/>
              <w:autoSpaceDN w:val="0"/>
              <w:spacing w:after="0" w:line="240" w:lineRule="auto"/>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1</w:t>
            </w:r>
          </w:p>
        </w:tc>
      </w:tr>
      <w:tr w:rsidR="00CA075B" w:rsidRPr="00CA075B" w:rsidTr="00007D31">
        <w:tc>
          <w:tcPr>
            <w:tcW w:w="8448" w:type="dxa"/>
            <w:gridSpan w:val="2"/>
          </w:tcPr>
          <w:p w:rsidR="00CA075B" w:rsidRPr="00CA075B" w:rsidRDefault="00CA075B" w:rsidP="00CA075B">
            <w:pPr>
              <w:widowControl w:val="0"/>
              <w:autoSpaceDE w:val="0"/>
              <w:autoSpaceDN w:val="0"/>
              <w:spacing w:after="0" w:line="240" w:lineRule="auto"/>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Всего</w:t>
            </w:r>
          </w:p>
        </w:tc>
        <w:tc>
          <w:tcPr>
            <w:tcW w:w="1134" w:type="dxa"/>
          </w:tcPr>
          <w:p w:rsidR="00CA075B" w:rsidRPr="00CA075B" w:rsidRDefault="00A00920" w:rsidP="00CA075B">
            <w:pPr>
              <w:widowControl w:val="0"/>
              <w:autoSpaceDE w:val="0"/>
              <w:autoSpaceDN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11</w:t>
            </w:r>
          </w:p>
        </w:tc>
      </w:tr>
    </w:tbl>
    <w:p w:rsidR="00CB622F" w:rsidRDefault="00CB622F" w:rsidP="00CB622F">
      <w:pPr>
        <w:pStyle w:val="20"/>
        <w:shd w:val="clear" w:color="auto" w:fill="auto"/>
        <w:spacing w:line="278" w:lineRule="exact"/>
        <w:rPr>
          <w:color w:val="000000"/>
          <w:sz w:val="24"/>
          <w:szCs w:val="24"/>
          <w:lang w:eastAsia="ru-RU" w:bidi="ru-RU"/>
        </w:rPr>
      </w:pPr>
    </w:p>
    <w:p w:rsidR="00F92D76" w:rsidRPr="00F92D76" w:rsidRDefault="00F92D76" w:rsidP="00F92D76">
      <w:pPr>
        <w:pStyle w:val="20"/>
        <w:shd w:val="clear" w:color="auto" w:fill="auto"/>
        <w:spacing w:line="240" w:lineRule="auto"/>
        <w:rPr>
          <w:color w:val="000000"/>
          <w:sz w:val="28"/>
          <w:szCs w:val="28"/>
          <w:lang w:eastAsia="ru-RU" w:bidi="ru-RU"/>
        </w:rPr>
      </w:pPr>
      <w:r>
        <w:rPr>
          <w:color w:val="000000"/>
          <w:sz w:val="28"/>
          <w:szCs w:val="28"/>
          <w:lang w:eastAsia="ru-RU" w:bidi="ru-RU"/>
        </w:rPr>
        <w:t xml:space="preserve">         </w:t>
      </w:r>
      <w:r w:rsidRPr="00F92D76">
        <w:rPr>
          <w:color w:val="000000"/>
          <w:sz w:val="28"/>
          <w:szCs w:val="28"/>
          <w:lang w:eastAsia="ru-RU" w:bidi="ru-RU"/>
        </w:rPr>
        <w:t xml:space="preserve">Система дошкольного образования рассматривается сегодня как один из факторов успешного развития экономики страны, улучшения демографической </w:t>
      </w:r>
      <w:r w:rsidRPr="00F92D76">
        <w:rPr>
          <w:color w:val="000000"/>
          <w:sz w:val="28"/>
          <w:szCs w:val="28"/>
          <w:lang w:eastAsia="ru-RU" w:bidi="ru-RU"/>
        </w:rPr>
        <w:lastRenderedPageBreak/>
        <w:t>ситуации в Российской Федерации, именно поэтому вопросы дошкольного образования включены во все стратегические программы развития России, а сфера дошкольного образования признана в качестве приоритетной в реализации социальной политики как на федеральном, так и на региональном и муниципальном уровнях.</w:t>
      </w:r>
    </w:p>
    <w:p w:rsidR="00CA075B" w:rsidRPr="007A22F9" w:rsidRDefault="00CA075B" w:rsidP="00CB622F">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7A22F9">
        <w:rPr>
          <w:rFonts w:ascii="Times New Roman" w:eastAsia="Times New Roman" w:hAnsi="Times New Roman" w:cs="Times New Roman"/>
          <w:sz w:val="28"/>
          <w:szCs w:val="20"/>
          <w:lang w:eastAsia="ru-RU"/>
        </w:rPr>
        <w:t xml:space="preserve">В </w:t>
      </w:r>
      <w:r w:rsidR="0067101C" w:rsidRPr="007A22F9">
        <w:rPr>
          <w:rFonts w:ascii="Times New Roman" w:hAnsi="Times New Roman" w:cs="Times New Roman"/>
          <w:sz w:val="28"/>
          <w:szCs w:val="28"/>
        </w:rPr>
        <w:t>Велижском городском поселении</w:t>
      </w:r>
      <w:r w:rsidRPr="007A22F9">
        <w:rPr>
          <w:rFonts w:ascii="Times New Roman" w:eastAsia="Times New Roman" w:hAnsi="Times New Roman" w:cs="Times New Roman"/>
          <w:sz w:val="28"/>
          <w:szCs w:val="20"/>
          <w:lang w:eastAsia="ru-RU"/>
        </w:rPr>
        <w:t xml:space="preserve"> обеспечена доступность дошкольного образования для детей в возрасте </w:t>
      </w:r>
      <w:r w:rsidR="00B72226" w:rsidRPr="007A22F9">
        <w:rPr>
          <w:rFonts w:ascii="Times New Roman" w:eastAsia="Times New Roman" w:hAnsi="Times New Roman" w:cs="Times New Roman"/>
          <w:sz w:val="28"/>
          <w:szCs w:val="20"/>
          <w:lang w:eastAsia="ru-RU"/>
        </w:rPr>
        <w:t>от 2</w:t>
      </w:r>
      <w:r w:rsidRPr="007A22F9">
        <w:rPr>
          <w:rFonts w:ascii="Times New Roman" w:eastAsia="Times New Roman" w:hAnsi="Times New Roman" w:cs="Times New Roman"/>
          <w:sz w:val="28"/>
          <w:szCs w:val="20"/>
          <w:lang w:eastAsia="ru-RU"/>
        </w:rPr>
        <w:t xml:space="preserve"> </w:t>
      </w:r>
      <w:r w:rsidR="00B72226" w:rsidRPr="007A22F9">
        <w:rPr>
          <w:rFonts w:ascii="Times New Roman" w:eastAsia="Times New Roman" w:hAnsi="Times New Roman" w:cs="Times New Roman"/>
          <w:sz w:val="28"/>
          <w:szCs w:val="20"/>
          <w:lang w:eastAsia="ru-RU"/>
        </w:rPr>
        <w:t>лет</w:t>
      </w:r>
      <w:r w:rsidRPr="007A22F9">
        <w:rPr>
          <w:rFonts w:ascii="Times New Roman" w:eastAsia="Times New Roman" w:hAnsi="Times New Roman" w:cs="Times New Roman"/>
          <w:sz w:val="28"/>
          <w:szCs w:val="20"/>
          <w:lang w:eastAsia="ru-RU"/>
        </w:rPr>
        <w:t xml:space="preserve"> до 7 лет. В целом количество мест в детских садах составило </w:t>
      </w:r>
      <w:r w:rsidR="00C37E21" w:rsidRPr="007A22F9">
        <w:rPr>
          <w:rFonts w:ascii="Times New Roman" w:eastAsia="Times New Roman" w:hAnsi="Times New Roman" w:cs="Times New Roman"/>
          <w:sz w:val="28"/>
          <w:szCs w:val="20"/>
          <w:lang w:eastAsia="ru-RU"/>
        </w:rPr>
        <w:t>360</w:t>
      </w:r>
      <w:r w:rsidRPr="007A22F9">
        <w:rPr>
          <w:rFonts w:ascii="Times New Roman" w:eastAsia="Times New Roman" w:hAnsi="Times New Roman" w:cs="Times New Roman"/>
          <w:sz w:val="28"/>
          <w:szCs w:val="20"/>
          <w:lang w:eastAsia="ru-RU"/>
        </w:rPr>
        <w:t xml:space="preserve">, при этом посещает детские сады </w:t>
      </w:r>
      <w:r w:rsidR="00C37E21" w:rsidRPr="007A22F9">
        <w:rPr>
          <w:rFonts w:ascii="Times New Roman" w:eastAsia="Times New Roman" w:hAnsi="Times New Roman" w:cs="Times New Roman"/>
          <w:sz w:val="28"/>
          <w:szCs w:val="20"/>
          <w:lang w:eastAsia="ru-RU"/>
        </w:rPr>
        <w:t>355</w:t>
      </w:r>
      <w:r w:rsidRPr="007A22F9">
        <w:rPr>
          <w:rFonts w:ascii="Times New Roman" w:eastAsia="Times New Roman" w:hAnsi="Times New Roman" w:cs="Times New Roman"/>
          <w:sz w:val="28"/>
          <w:szCs w:val="20"/>
          <w:lang w:eastAsia="ru-RU"/>
        </w:rPr>
        <w:t xml:space="preserve"> воспитанников.</w:t>
      </w:r>
    </w:p>
    <w:p w:rsidR="00CA075B" w:rsidRPr="007A22F9"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A22F9">
        <w:rPr>
          <w:rFonts w:ascii="Times New Roman" w:eastAsia="Times New Roman" w:hAnsi="Times New Roman" w:cs="Times New Roman"/>
          <w:sz w:val="28"/>
          <w:szCs w:val="20"/>
          <w:lang w:eastAsia="ru-RU"/>
        </w:rPr>
        <w:t>Осуществляется предварительная электронная запись на предоставление услуг по бесплатному дошкольному образованию. Все очередники обеспечиваются местами в детских садах, в среднем ежегодно в дошкольные образователь</w:t>
      </w:r>
      <w:r w:rsidR="00A00920" w:rsidRPr="007A22F9">
        <w:rPr>
          <w:rFonts w:ascii="Times New Roman" w:eastAsia="Times New Roman" w:hAnsi="Times New Roman" w:cs="Times New Roman"/>
          <w:sz w:val="28"/>
          <w:szCs w:val="20"/>
          <w:lang w:eastAsia="ru-RU"/>
        </w:rPr>
        <w:t>ные учреждения направляется до 1</w:t>
      </w:r>
      <w:r w:rsidRPr="007A22F9">
        <w:rPr>
          <w:rFonts w:ascii="Times New Roman" w:eastAsia="Times New Roman" w:hAnsi="Times New Roman" w:cs="Times New Roman"/>
          <w:sz w:val="28"/>
          <w:szCs w:val="20"/>
          <w:lang w:eastAsia="ru-RU"/>
        </w:rPr>
        <w:t>00 воспитанников.</w:t>
      </w:r>
    </w:p>
    <w:p w:rsidR="00CA075B" w:rsidRPr="007A22F9"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A22F9">
        <w:rPr>
          <w:rFonts w:ascii="Times New Roman" w:eastAsia="Times New Roman" w:hAnsi="Times New Roman" w:cs="Times New Roman"/>
          <w:sz w:val="28"/>
          <w:szCs w:val="20"/>
          <w:lang w:eastAsia="ru-RU"/>
        </w:rPr>
        <w:t>Охват дошкольным образованием</w:t>
      </w:r>
      <w:r w:rsidR="00A00920" w:rsidRPr="007A22F9">
        <w:rPr>
          <w:rFonts w:ascii="Times New Roman" w:eastAsia="Times New Roman" w:hAnsi="Times New Roman" w:cs="Times New Roman"/>
          <w:sz w:val="28"/>
          <w:szCs w:val="20"/>
          <w:lang w:eastAsia="ru-RU"/>
        </w:rPr>
        <w:t xml:space="preserve"> детей 5 - 6 лет составил в 2015 - 2016</w:t>
      </w:r>
      <w:r w:rsidRPr="007A22F9">
        <w:rPr>
          <w:rFonts w:ascii="Times New Roman" w:eastAsia="Times New Roman" w:hAnsi="Times New Roman" w:cs="Times New Roman"/>
          <w:sz w:val="28"/>
          <w:szCs w:val="20"/>
          <w:lang w:eastAsia="ru-RU"/>
        </w:rPr>
        <w:t xml:space="preserve"> учебном году 1</w:t>
      </w:r>
      <w:r w:rsidR="00A00920" w:rsidRPr="007A22F9">
        <w:rPr>
          <w:rFonts w:ascii="Times New Roman" w:eastAsia="Times New Roman" w:hAnsi="Times New Roman" w:cs="Times New Roman"/>
          <w:sz w:val="28"/>
          <w:szCs w:val="20"/>
          <w:lang w:eastAsia="ru-RU"/>
        </w:rPr>
        <w:t xml:space="preserve">25 </w:t>
      </w:r>
      <w:r w:rsidRPr="007A22F9">
        <w:rPr>
          <w:rFonts w:ascii="Times New Roman" w:eastAsia="Times New Roman" w:hAnsi="Times New Roman" w:cs="Times New Roman"/>
          <w:sz w:val="28"/>
          <w:szCs w:val="20"/>
          <w:lang w:eastAsia="ru-RU"/>
        </w:rPr>
        <w:t>человек, проживающих в городе, что составило</w:t>
      </w:r>
      <w:r w:rsidR="00A00920" w:rsidRPr="007A22F9">
        <w:rPr>
          <w:rFonts w:ascii="Times New Roman" w:eastAsia="Times New Roman" w:hAnsi="Times New Roman" w:cs="Times New Roman"/>
          <w:sz w:val="28"/>
          <w:szCs w:val="20"/>
          <w:lang w:eastAsia="ru-RU"/>
        </w:rPr>
        <w:t xml:space="preserve"> 96% от общего количества детей.</w:t>
      </w:r>
      <w:r w:rsidRPr="007A22F9">
        <w:rPr>
          <w:rFonts w:ascii="Times New Roman" w:eastAsia="Times New Roman" w:hAnsi="Times New Roman" w:cs="Times New Roman"/>
          <w:sz w:val="28"/>
          <w:szCs w:val="20"/>
          <w:lang w:eastAsia="ru-RU"/>
        </w:rPr>
        <w:t xml:space="preserve"> Для детей этого возраста организована предшкольная подготовка. Для обеспечения доступности образовательной услуги детям, не посещающим дошкольные образовательные учреждения, организована работа групп кратковременного пребывания, где им предоставляется возможность проходить предшкольную подготовку. Указанные формы предоставления образовательных услуг в дошкольных образовательных организациях в полной мере обеспечивают доступность дошкольного образования в </w:t>
      </w:r>
      <w:r w:rsidR="0067101C" w:rsidRPr="007A22F9">
        <w:rPr>
          <w:rFonts w:ascii="Times New Roman" w:hAnsi="Times New Roman" w:cs="Times New Roman"/>
          <w:sz w:val="28"/>
          <w:szCs w:val="28"/>
        </w:rPr>
        <w:t>Велижском городском поселении</w:t>
      </w:r>
      <w:r w:rsidRPr="007A22F9">
        <w:rPr>
          <w:rFonts w:ascii="Times New Roman" w:eastAsia="Times New Roman" w:hAnsi="Times New Roman" w:cs="Times New Roman"/>
          <w:sz w:val="28"/>
          <w:szCs w:val="20"/>
          <w:lang w:eastAsia="ru-RU"/>
        </w:rPr>
        <w:t>.</w:t>
      </w:r>
    </w:p>
    <w:p w:rsidR="00CA075B" w:rsidRPr="007A22F9" w:rsidRDefault="00A00920" w:rsidP="00A00920">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7A22F9">
        <w:rPr>
          <w:rFonts w:ascii="Times New Roman" w:eastAsia="Times New Roman" w:hAnsi="Times New Roman" w:cs="Times New Roman"/>
          <w:sz w:val="28"/>
          <w:szCs w:val="20"/>
          <w:lang w:eastAsia="ru-RU"/>
        </w:rPr>
        <w:t xml:space="preserve">      </w:t>
      </w:r>
      <w:r w:rsidR="00CA075B" w:rsidRPr="007A22F9">
        <w:rPr>
          <w:rFonts w:ascii="Times New Roman" w:eastAsia="Times New Roman" w:hAnsi="Times New Roman" w:cs="Times New Roman"/>
          <w:sz w:val="28"/>
          <w:szCs w:val="20"/>
          <w:lang w:eastAsia="ru-RU"/>
        </w:rPr>
        <w:t xml:space="preserve">В настоящий период наблюдается значительная диспропорция </w:t>
      </w:r>
      <w:r w:rsidR="001C6199" w:rsidRPr="007A22F9">
        <w:rPr>
          <w:rFonts w:ascii="Times New Roman" w:eastAsia="Times New Roman" w:hAnsi="Times New Roman" w:cs="Times New Roman"/>
          <w:sz w:val="28"/>
          <w:szCs w:val="20"/>
          <w:lang w:eastAsia="ru-RU"/>
        </w:rPr>
        <w:t>распределений жителей по району</w:t>
      </w:r>
      <w:r w:rsidR="00CA075B" w:rsidRPr="007A22F9">
        <w:rPr>
          <w:rFonts w:ascii="Times New Roman" w:eastAsia="Times New Roman" w:hAnsi="Times New Roman" w:cs="Times New Roman"/>
          <w:sz w:val="28"/>
          <w:szCs w:val="20"/>
          <w:lang w:eastAsia="ru-RU"/>
        </w:rPr>
        <w:t xml:space="preserve"> города. </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A22F9">
        <w:rPr>
          <w:rFonts w:ascii="Times New Roman" w:eastAsia="Times New Roman" w:hAnsi="Times New Roman" w:cs="Times New Roman"/>
          <w:sz w:val="28"/>
          <w:szCs w:val="20"/>
          <w:lang w:eastAsia="ru-RU"/>
        </w:rPr>
        <w:t>В сравнении с предыдущими годами общая численность обучающихся в общеобразовательных организациях впервые за последние четыре года заметно увеличилась с</w:t>
      </w:r>
      <w:r w:rsidR="001C6199" w:rsidRPr="007A22F9">
        <w:rPr>
          <w:rFonts w:ascii="Times New Roman" w:eastAsia="Times New Roman" w:hAnsi="Times New Roman" w:cs="Times New Roman"/>
          <w:sz w:val="28"/>
          <w:szCs w:val="20"/>
          <w:lang w:eastAsia="ru-RU"/>
        </w:rPr>
        <w:t>о 100 в 2013 - 2014</w:t>
      </w:r>
      <w:r w:rsidRPr="007A22F9">
        <w:rPr>
          <w:rFonts w:ascii="Times New Roman" w:eastAsia="Times New Roman" w:hAnsi="Times New Roman" w:cs="Times New Roman"/>
          <w:sz w:val="28"/>
          <w:szCs w:val="20"/>
          <w:lang w:eastAsia="ru-RU"/>
        </w:rPr>
        <w:t xml:space="preserve"> году до </w:t>
      </w:r>
      <w:r w:rsidR="001C6199" w:rsidRPr="007A22F9">
        <w:rPr>
          <w:rFonts w:ascii="Times New Roman" w:eastAsia="Times New Roman" w:hAnsi="Times New Roman" w:cs="Times New Roman"/>
          <w:sz w:val="28"/>
          <w:szCs w:val="20"/>
          <w:lang w:eastAsia="ru-RU"/>
        </w:rPr>
        <w:t>125 человек в 2015 - 2016</w:t>
      </w:r>
      <w:r w:rsidRPr="007A22F9">
        <w:rPr>
          <w:rFonts w:ascii="Times New Roman" w:eastAsia="Times New Roman" w:hAnsi="Times New Roman" w:cs="Times New Roman"/>
          <w:sz w:val="28"/>
          <w:szCs w:val="20"/>
          <w:lang w:eastAsia="ru-RU"/>
        </w:rPr>
        <w:t xml:space="preserve"> учебном году. Установившаяся стабильность численности детей в начальной школе перекрыла отрицательную динамику снижения численности учащихся в общеобразовательных организациях города.</w:t>
      </w:r>
    </w:p>
    <w:p w:rsidR="00CA075B" w:rsidRPr="00CA075B" w:rsidRDefault="001C6199"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Обучение в школах города в 2016</w:t>
      </w:r>
      <w:r w:rsidR="00CA075B" w:rsidRPr="00CA075B">
        <w:rPr>
          <w:rFonts w:ascii="Times New Roman" w:eastAsia="Times New Roman" w:hAnsi="Times New Roman" w:cs="Times New Roman"/>
          <w:sz w:val="28"/>
          <w:szCs w:val="20"/>
          <w:lang w:eastAsia="ru-RU"/>
        </w:rPr>
        <w:t xml:space="preserve"> учебном году </w:t>
      </w:r>
      <w:r>
        <w:rPr>
          <w:rFonts w:ascii="Times New Roman" w:eastAsia="Times New Roman" w:hAnsi="Times New Roman" w:cs="Times New Roman"/>
          <w:sz w:val="28"/>
          <w:szCs w:val="20"/>
          <w:lang w:eastAsia="ru-RU"/>
        </w:rPr>
        <w:t xml:space="preserve">было организовано в одну смену. </w:t>
      </w:r>
      <w:r w:rsidR="00CA075B" w:rsidRPr="00CA075B">
        <w:rPr>
          <w:rFonts w:ascii="Times New Roman" w:eastAsia="Times New Roman" w:hAnsi="Times New Roman" w:cs="Times New Roman"/>
          <w:sz w:val="28"/>
          <w:szCs w:val="20"/>
          <w:lang w:eastAsia="ru-RU"/>
        </w:rPr>
        <w:t>Во всех школах города имеются школьные столовые и буфеты. Пищеблоки для приготовления горячих завтраков и обе</w:t>
      </w:r>
      <w:r w:rsidR="009C387F">
        <w:rPr>
          <w:rFonts w:ascii="Times New Roman" w:eastAsia="Times New Roman" w:hAnsi="Times New Roman" w:cs="Times New Roman"/>
          <w:sz w:val="28"/>
          <w:szCs w:val="20"/>
          <w:lang w:eastAsia="ru-RU"/>
        </w:rPr>
        <w:t>дов функционируют в СОШ N 1, N 2</w:t>
      </w:r>
      <w:r w:rsidR="00CA075B" w:rsidRPr="00CA075B">
        <w:rPr>
          <w:rFonts w:ascii="Times New Roman" w:eastAsia="Times New Roman" w:hAnsi="Times New Roman" w:cs="Times New Roman"/>
          <w:sz w:val="28"/>
          <w:szCs w:val="20"/>
          <w:lang w:eastAsia="ru-RU"/>
        </w:rPr>
        <w:t>.</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В школьных столовых в общей сложности имеется </w:t>
      </w:r>
      <w:r w:rsidR="009C387F">
        <w:rPr>
          <w:rFonts w:ascii="Times New Roman" w:eastAsia="Times New Roman" w:hAnsi="Times New Roman" w:cs="Times New Roman"/>
          <w:sz w:val="28"/>
          <w:szCs w:val="20"/>
          <w:lang w:eastAsia="ru-RU"/>
        </w:rPr>
        <w:t>152 посадочных мест</w:t>
      </w:r>
      <w:r w:rsidRPr="00CA075B">
        <w:rPr>
          <w:rFonts w:ascii="Times New Roman" w:eastAsia="Times New Roman" w:hAnsi="Times New Roman" w:cs="Times New Roman"/>
          <w:sz w:val="28"/>
          <w:szCs w:val="20"/>
          <w:lang w:eastAsia="ru-RU"/>
        </w:rPr>
        <w:t xml:space="preserve"> для обслуживания </w:t>
      </w:r>
      <w:r w:rsidR="00C37E21">
        <w:rPr>
          <w:rFonts w:ascii="Times New Roman" w:eastAsia="Times New Roman" w:hAnsi="Times New Roman" w:cs="Times New Roman"/>
          <w:sz w:val="28"/>
          <w:szCs w:val="20"/>
          <w:lang w:eastAsia="ru-RU"/>
        </w:rPr>
        <w:t>470</w:t>
      </w:r>
      <w:r w:rsidRPr="00CA075B">
        <w:rPr>
          <w:rFonts w:ascii="Times New Roman" w:eastAsia="Times New Roman" w:hAnsi="Times New Roman" w:cs="Times New Roman"/>
          <w:sz w:val="28"/>
          <w:szCs w:val="20"/>
          <w:lang w:eastAsia="ru-RU"/>
        </w:rPr>
        <w:t xml:space="preserve"> учащихся. Бесплатным одноразовым горячим питанием обеспечивались все учащиеся, обучающиеся в школе. Двухразовым горячим питанием обеспечивались дети из группы продленного дня. Во всех общеобразовательных учреждениях дополнительно предлагают питание за счет родительской платы, большим спросом пользуется продукция школьных буфетов.</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Медицинское обслуживание школьников осуществляется медицинскими работниками городской детской поликлиники. Общеобразовательные учреждения обеспечивают содержание соответствующих помещений для оказания медицинской помощи медицинскими работниками.</w:t>
      </w:r>
    </w:p>
    <w:p w:rsidR="00F92D76" w:rsidRPr="00BD0C71" w:rsidRDefault="00CA075B" w:rsidP="00BD0C71">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В дошкольных образовательных учреждениях медицинское обслуживание по-прежнему осуществляют медицинские работники, находящиеся в штате детских садов, все медицинские кабинеты дошкольных учреждений имеют лицензию на медицинскую деятельность.</w:t>
      </w:r>
    </w:p>
    <w:p w:rsidR="00B57CFA" w:rsidRPr="006A4A11" w:rsidRDefault="00B57CFA" w:rsidP="006A4A11">
      <w:pPr>
        <w:widowControl w:val="0"/>
        <w:autoSpaceDE w:val="0"/>
        <w:autoSpaceDN w:val="0"/>
        <w:spacing w:after="0" w:line="240" w:lineRule="auto"/>
        <w:ind w:firstLine="540"/>
        <w:jc w:val="both"/>
        <w:rPr>
          <w:rFonts w:ascii="Times New Roman" w:eastAsia="Times New Roman" w:hAnsi="Times New Roman" w:cs="Times New Roman"/>
          <w:b/>
          <w:sz w:val="32"/>
          <w:szCs w:val="32"/>
          <w:lang w:eastAsia="ru-RU"/>
        </w:rPr>
      </w:pPr>
      <w:r>
        <w:rPr>
          <w:rFonts w:ascii="Times New Roman" w:eastAsia="Times New Roman" w:hAnsi="Times New Roman" w:cs="Times New Roman"/>
          <w:sz w:val="36"/>
          <w:szCs w:val="36"/>
          <w:lang w:eastAsia="ru-RU"/>
        </w:rPr>
        <w:lastRenderedPageBreak/>
        <w:t xml:space="preserve">          </w:t>
      </w:r>
      <w:r w:rsidR="006A4A11">
        <w:rPr>
          <w:rFonts w:ascii="Times New Roman" w:eastAsia="Times New Roman" w:hAnsi="Times New Roman" w:cs="Times New Roman"/>
          <w:sz w:val="36"/>
          <w:szCs w:val="36"/>
          <w:lang w:eastAsia="ru-RU"/>
        </w:rPr>
        <w:t xml:space="preserve">                     </w:t>
      </w:r>
      <w:r w:rsidR="006A4A11" w:rsidRPr="006A4A11">
        <w:rPr>
          <w:rFonts w:ascii="Times New Roman" w:eastAsia="Times New Roman" w:hAnsi="Times New Roman" w:cs="Times New Roman"/>
          <w:b/>
          <w:sz w:val="32"/>
          <w:szCs w:val="32"/>
          <w:lang w:eastAsia="ru-RU"/>
        </w:rPr>
        <w:t>1.2.</w:t>
      </w:r>
      <w:r w:rsidRPr="006A4A11">
        <w:rPr>
          <w:rFonts w:ascii="Times New Roman" w:eastAsia="Times New Roman" w:hAnsi="Times New Roman" w:cs="Times New Roman"/>
          <w:b/>
          <w:sz w:val="32"/>
          <w:szCs w:val="32"/>
          <w:lang w:eastAsia="ru-RU"/>
        </w:rPr>
        <w:t xml:space="preserve"> Физическая культура и спорт</w:t>
      </w:r>
      <w:r w:rsidR="006A4A11">
        <w:rPr>
          <w:rFonts w:ascii="Times New Roman" w:eastAsia="Times New Roman" w:hAnsi="Times New Roman" w:cs="Times New Roman"/>
          <w:b/>
          <w:sz w:val="32"/>
          <w:szCs w:val="32"/>
          <w:lang w:eastAsia="ru-RU"/>
        </w:rPr>
        <w:t>.</w:t>
      </w:r>
    </w:p>
    <w:p w:rsidR="00B57CFA" w:rsidRPr="00B57CFA" w:rsidRDefault="00B57CFA" w:rsidP="00B57CFA">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92D76" w:rsidRDefault="00F92D76"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F92D76">
        <w:rPr>
          <w:rFonts w:ascii="Times New Roman" w:eastAsia="Times New Roman" w:hAnsi="Times New Roman" w:cs="Times New Roman"/>
          <w:sz w:val="28"/>
          <w:szCs w:val="20"/>
          <w:lang w:eastAsia="ru-RU"/>
        </w:rPr>
        <w:t>Создание условий для развития массового спорта и физической культуры - это привлечение населения к ведению здорового образа жизни, активного досуга через систематические занятия физической культурой и спортом.</w:t>
      </w:r>
    </w:p>
    <w:p w:rsidR="00B57CFA" w:rsidRDefault="00BD0C71"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В Велижском городском поселение</w:t>
      </w:r>
      <w:r w:rsidR="00B57CFA" w:rsidRPr="00B57CFA">
        <w:rPr>
          <w:rFonts w:ascii="Times New Roman" w:eastAsia="Times New Roman" w:hAnsi="Times New Roman" w:cs="Times New Roman"/>
          <w:sz w:val="28"/>
          <w:szCs w:val="28"/>
          <w:lang w:eastAsia="ru-RU"/>
        </w:rPr>
        <w:t xml:space="preserve"> за последние годы</w:t>
      </w:r>
      <w:r w:rsidR="00B57CFA">
        <w:rPr>
          <w:rFonts w:ascii="Times New Roman" w:eastAsia="Times New Roman" w:hAnsi="Times New Roman" w:cs="Times New Roman"/>
          <w:sz w:val="28"/>
          <w:szCs w:val="28"/>
          <w:lang w:eastAsia="ru-RU"/>
        </w:rPr>
        <w:t xml:space="preserve"> увеличилось число населения занимающихся физической культурой и спорта.</w:t>
      </w:r>
    </w:p>
    <w:p w:rsidR="00CA075B" w:rsidRPr="00CA075B" w:rsidRDefault="005655DE"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71E37">
        <w:rPr>
          <w:rFonts w:ascii="Times New Roman" w:hAnsi="Times New Roman" w:cs="Times New Roman"/>
          <w:color w:val="333333"/>
          <w:sz w:val="28"/>
          <w:szCs w:val="28"/>
          <w:shd w:val="clear" w:color="auto" w:fill="F9F9F9"/>
        </w:rPr>
        <w:t xml:space="preserve">В настоящее время </w:t>
      </w:r>
      <w:r w:rsidR="0067101C" w:rsidRPr="00771E37">
        <w:rPr>
          <w:rFonts w:ascii="Times New Roman" w:hAnsi="Times New Roman" w:cs="Times New Roman"/>
          <w:color w:val="333333"/>
          <w:sz w:val="28"/>
          <w:szCs w:val="28"/>
          <w:shd w:val="clear" w:color="auto" w:fill="F9F9F9"/>
        </w:rPr>
        <w:t xml:space="preserve">на территории </w:t>
      </w:r>
      <w:r w:rsidR="0067101C" w:rsidRPr="00771E37">
        <w:rPr>
          <w:rFonts w:ascii="Times New Roman" w:hAnsi="Times New Roman" w:cs="Times New Roman"/>
          <w:sz w:val="28"/>
          <w:szCs w:val="28"/>
        </w:rPr>
        <w:t>Велижского городского поселения</w:t>
      </w:r>
      <w:r w:rsidR="00F92D76" w:rsidRPr="00771E37">
        <w:rPr>
          <w:rFonts w:ascii="Times New Roman" w:hAnsi="Times New Roman" w:cs="Times New Roman"/>
          <w:color w:val="333333"/>
          <w:sz w:val="28"/>
          <w:szCs w:val="28"/>
          <w:shd w:val="clear" w:color="auto" w:fill="F9F9F9"/>
        </w:rPr>
        <w:t xml:space="preserve"> есть только одна</w:t>
      </w:r>
      <w:r w:rsidRPr="00771E37">
        <w:rPr>
          <w:rFonts w:ascii="Times New Roman" w:hAnsi="Times New Roman" w:cs="Times New Roman"/>
          <w:color w:val="333333"/>
          <w:sz w:val="28"/>
          <w:szCs w:val="28"/>
          <w:shd w:val="clear" w:color="auto" w:fill="F9F9F9"/>
        </w:rPr>
        <w:t xml:space="preserve"> </w:t>
      </w:r>
      <w:r w:rsidRPr="00771E37">
        <w:rPr>
          <w:rFonts w:ascii="Times New Roman" w:eastAsia="Times New Roman" w:hAnsi="Times New Roman" w:cs="Times New Roman"/>
          <w:sz w:val="28"/>
          <w:szCs w:val="28"/>
          <w:lang w:eastAsia="ru-RU"/>
        </w:rPr>
        <w:t>ДЮСШ</w:t>
      </w:r>
      <w:r w:rsidR="00F92D76" w:rsidRPr="00771E37">
        <w:rPr>
          <w:rFonts w:ascii="Times New Roman" w:eastAsia="Times New Roman" w:hAnsi="Times New Roman" w:cs="Times New Roman"/>
          <w:sz w:val="28"/>
          <w:szCs w:val="28"/>
          <w:lang w:eastAsia="ru-RU"/>
        </w:rPr>
        <w:t>, где дети могут развивать свои физические возможности. В</w:t>
      </w:r>
      <w:r w:rsidRPr="00771E37">
        <w:rPr>
          <w:rFonts w:ascii="Times New Roman" w:hAnsi="Times New Roman" w:cs="Times New Roman"/>
          <w:color w:val="333333"/>
          <w:sz w:val="28"/>
          <w:szCs w:val="28"/>
          <w:shd w:val="clear" w:color="auto" w:fill="F9F9F9"/>
        </w:rPr>
        <w:t xml:space="preserve"> </w:t>
      </w:r>
      <w:r w:rsidR="00F92D76" w:rsidRPr="00771E37">
        <w:rPr>
          <w:rFonts w:ascii="Times New Roman" w:eastAsia="Times New Roman" w:hAnsi="Times New Roman" w:cs="Times New Roman"/>
          <w:sz w:val="28"/>
          <w:szCs w:val="28"/>
          <w:lang w:eastAsia="ru-RU"/>
        </w:rPr>
        <w:t>ДЮСШ</w:t>
      </w:r>
      <w:r w:rsidR="00F92D76" w:rsidRPr="00771E37">
        <w:rPr>
          <w:rFonts w:ascii="Times New Roman" w:hAnsi="Times New Roman" w:cs="Times New Roman"/>
          <w:color w:val="333333"/>
          <w:sz w:val="28"/>
          <w:szCs w:val="28"/>
          <w:shd w:val="clear" w:color="auto" w:fill="F9F9F9"/>
        </w:rPr>
        <w:t xml:space="preserve"> </w:t>
      </w:r>
      <w:r w:rsidRPr="00771E37">
        <w:rPr>
          <w:rFonts w:ascii="Times New Roman" w:hAnsi="Times New Roman" w:cs="Times New Roman"/>
          <w:color w:val="333333"/>
          <w:sz w:val="28"/>
          <w:szCs w:val="28"/>
          <w:shd w:val="clear" w:color="auto" w:fill="F9F9F9"/>
        </w:rPr>
        <w:t>функционируют 5 отделений: баскетбол, лёгкая атлетика, футбол, лыжные гонки и художественная гимнастика - всего занимается 238 обучающихся. Всего работают 8 тренеров-преподавателей (баскетбол - 4, футбол - 1, лыжные гонки - 1, лёгкая атлетика - 2, художественная гимнастика - 1</w:t>
      </w:r>
      <w:r w:rsidR="009C387F" w:rsidRPr="00771E37">
        <w:rPr>
          <w:rFonts w:ascii="Times New Roman" w:eastAsia="Times New Roman" w:hAnsi="Times New Roman" w:cs="Times New Roman"/>
          <w:sz w:val="28"/>
          <w:szCs w:val="28"/>
          <w:lang w:eastAsia="ru-RU"/>
        </w:rPr>
        <w:t>.</w:t>
      </w:r>
      <w:r w:rsidR="00CA075B" w:rsidRPr="00CA075B">
        <w:rPr>
          <w:rFonts w:ascii="Times New Roman" w:eastAsia="Times New Roman" w:hAnsi="Times New Roman" w:cs="Times New Roman"/>
          <w:sz w:val="28"/>
          <w:szCs w:val="20"/>
          <w:lang w:eastAsia="ru-RU"/>
        </w:rPr>
        <w:t xml:space="preserve"> В целом можно считать, что в городе поддерживаются удовлетворительные условия для развития спорта среди молодежи.</w:t>
      </w:r>
    </w:p>
    <w:p w:rsidR="007577C8" w:rsidRPr="007577C8" w:rsidRDefault="005655DE" w:rsidP="007577C8">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F36098">
        <w:rPr>
          <w:rFonts w:ascii="Times New Roman" w:eastAsia="Times New Roman" w:hAnsi="Times New Roman" w:cs="Times New Roman"/>
          <w:sz w:val="28"/>
          <w:szCs w:val="20"/>
          <w:lang w:eastAsia="ru-RU"/>
        </w:rPr>
        <w:t>В общеобразовательной</w:t>
      </w:r>
      <w:r w:rsidR="00360D7A" w:rsidRPr="00F36098">
        <w:rPr>
          <w:rFonts w:ascii="Times New Roman" w:eastAsia="Times New Roman" w:hAnsi="Times New Roman" w:cs="Times New Roman"/>
          <w:sz w:val="28"/>
          <w:szCs w:val="20"/>
          <w:lang w:eastAsia="ru-RU"/>
        </w:rPr>
        <w:t xml:space="preserve"> средней</w:t>
      </w:r>
      <w:r w:rsidR="00CA075B" w:rsidRPr="00F36098">
        <w:rPr>
          <w:rFonts w:ascii="Times New Roman" w:eastAsia="Times New Roman" w:hAnsi="Times New Roman" w:cs="Times New Roman"/>
          <w:sz w:val="28"/>
          <w:szCs w:val="20"/>
          <w:lang w:eastAsia="ru-RU"/>
        </w:rPr>
        <w:t xml:space="preserve"> </w:t>
      </w:r>
      <w:r w:rsidRPr="00F36098">
        <w:rPr>
          <w:rFonts w:ascii="Times New Roman" w:eastAsia="Times New Roman" w:hAnsi="Times New Roman" w:cs="Times New Roman"/>
          <w:sz w:val="28"/>
          <w:szCs w:val="20"/>
          <w:lang w:eastAsia="ru-RU"/>
        </w:rPr>
        <w:t>школе № 1</w:t>
      </w:r>
      <w:r w:rsidR="00CA075B" w:rsidRPr="00F36098">
        <w:rPr>
          <w:rFonts w:ascii="Times New Roman" w:eastAsia="Times New Roman" w:hAnsi="Times New Roman" w:cs="Times New Roman"/>
          <w:sz w:val="28"/>
          <w:szCs w:val="20"/>
          <w:lang w:eastAsia="ru-RU"/>
        </w:rPr>
        <w:t xml:space="preserve"> </w:t>
      </w:r>
      <w:r w:rsidR="00F36098">
        <w:rPr>
          <w:rFonts w:ascii="Times New Roman" w:eastAsia="Times New Roman" w:hAnsi="Times New Roman" w:cs="Times New Roman"/>
          <w:sz w:val="28"/>
          <w:szCs w:val="20"/>
          <w:lang w:eastAsia="ru-RU"/>
        </w:rPr>
        <w:t>имеется</w:t>
      </w:r>
      <w:r w:rsidR="00360D7A" w:rsidRPr="00F36098">
        <w:rPr>
          <w:rFonts w:ascii="Times New Roman" w:eastAsia="Times New Roman" w:hAnsi="Times New Roman" w:cs="Times New Roman"/>
          <w:sz w:val="28"/>
          <w:szCs w:val="20"/>
          <w:lang w:eastAsia="ru-RU"/>
        </w:rPr>
        <w:t xml:space="preserve"> </w:t>
      </w:r>
      <w:r w:rsidR="00CA075B" w:rsidRPr="00F36098">
        <w:rPr>
          <w:rFonts w:ascii="Times New Roman" w:eastAsia="Times New Roman" w:hAnsi="Times New Roman" w:cs="Times New Roman"/>
          <w:sz w:val="28"/>
          <w:szCs w:val="20"/>
          <w:lang w:eastAsia="ru-RU"/>
        </w:rPr>
        <w:t>2</w:t>
      </w:r>
      <w:r w:rsidR="00F36098" w:rsidRPr="00F36098">
        <w:rPr>
          <w:rFonts w:ascii="Times New Roman" w:eastAsia="Times New Roman" w:hAnsi="Times New Roman" w:cs="Times New Roman"/>
          <w:sz w:val="28"/>
          <w:szCs w:val="20"/>
          <w:lang w:eastAsia="ru-RU"/>
        </w:rPr>
        <w:t xml:space="preserve"> универсальных</w:t>
      </w:r>
      <w:r w:rsidR="00CA075B" w:rsidRPr="00F36098">
        <w:rPr>
          <w:rFonts w:ascii="Times New Roman" w:eastAsia="Times New Roman" w:hAnsi="Times New Roman" w:cs="Times New Roman"/>
          <w:sz w:val="28"/>
          <w:szCs w:val="20"/>
          <w:lang w:eastAsia="ru-RU"/>
        </w:rPr>
        <w:t xml:space="preserve"> современных спортивных</w:t>
      </w:r>
      <w:r w:rsidR="00F36098" w:rsidRPr="00F36098">
        <w:rPr>
          <w:rFonts w:ascii="Times New Roman" w:eastAsia="Times New Roman" w:hAnsi="Times New Roman" w:cs="Times New Roman"/>
          <w:sz w:val="28"/>
          <w:szCs w:val="20"/>
          <w:lang w:eastAsia="ru-RU"/>
        </w:rPr>
        <w:t xml:space="preserve"> зала, две спортивных площадки</w:t>
      </w:r>
      <w:r w:rsidR="00F36098">
        <w:rPr>
          <w:rFonts w:ascii="Times New Roman" w:eastAsia="Times New Roman" w:hAnsi="Times New Roman" w:cs="Times New Roman"/>
          <w:sz w:val="28"/>
          <w:szCs w:val="20"/>
          <w:lang w:eastAsia="ru-RU"/>
        </w:rPr>
        <w:t xml:space="preserve"> и бассейн.</w:t>
      </w:r>
      <w:r w:rsidR="00CA075B" w:rsidRPr="00F36098">
        <w:rPr>
          <w:rFonts w:ascii="Times New Roman" w:eastAsia="Times New Roman" w:hAnsi="Times New Roman" w:cs="Times New Roman"/>
          <w:sz w:val="28"/>
          <w:szCs w:val="20"/>
          <w:lang w:eastAsia="ru-RU"/>
        </w:rPr>
        <w:t xml:space="preserve"> Всего в городе насчитывается 23 спортивных зала.</w:t>
      </w:r>
      <w:r w:rsidR="007577C8" w:rsidRPr="00F36098">
        <w:t xml:space="preserve"> </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Спортивные площадки имеются в </w:t>
      </w:r>
      <w:r w:rsidR="00F36098">
        <w:rPr>
          <w:rFonts w:ascii="Times New Roman" w:eastAsia="Times New Roman" w:hAnsi="Times New Roman" w:cs="Times New Roman"/>
          <w:sz w:val="28"/>
          <w:szCs w:val="20"/>
          <w:lang w:eastAsia="ru-RU"/>
        </w:rPr>
        <w:t>3</w:t>
      </w:r>
      <w:r w:rsidRPr="00CA075B">
        <w:rPr>
          <w:rFonts w:ascii="Times New Roman" w:eastAsia="Times New Roman" w:hAnsi="Times New Roman" w:cs="Times New Roman"/>
          <w:sz w:val="28"/>
          <w:szCs w:val="20"/>
          <w:lang w:eastAsia="ru-RU"/>
        </w:rPr>
        <w:t xml:space="preserve"> общеобразовательных организациях</w:t>
      </w:r>
      <w:r w:rsidR="00F36098">
        <w:rPr>
          <w:rFonts w:ascii="Times New Roman" w:eastAsia="Times New Roman" w:hAnsi="Times New Roman" w:cs="Times New Roman"/>
          <w:sz w:val="28"/>
          <w:szCs w:val="20"/>
          <w:lang w:eastAsia="ru-RU"/>
        </w:rPr>
        <w:t xml:space="preserve">. </w:t>
      </w:r>
      <w:r w:rsidRPr="00CA075B">
        <w:rPr>
          <w:rFonts w:ascii="Times New Roman" w:eastAsia="Times New Roman" w:hAnsi="Times New Roman" w:cs="Times New Roman"/>
          <w:sz w:val="28"/>
          <w:szCs w:val="20"/>
          <w:lang w:eastAsia="ru-RU"/>
        </w:rPr>
        <w:t xml:space="preserve">Футбольное поле оборудовано в </w:t>
      </w:r>
      <w:r w:rsidR="00F36098">
        <w:rPr>
          <w:rFonts w:ascii="Times New Roman" w:eastAsia="Times New Roman" w:hAnsi="Times New Roman" w:cs="Times New Roman"/>
          <w:sz w:val="28"/>
          <w:szCs w:val="20"/>
          <w:lang w:eastAsia="ru-RU"/>
        </w:rPr>
        <w:t>1 общеобразовательной организации,</w:t>
      </w:r>
      <w:r w:rsidRPr="00CA075B">
        <w:rPr>
          <w:rFonts w:ascii="Times New Roman" w:eastAsia="Times New Roman" w:hAnsi="Times New Roman" w:cs="Times New Roman"/>
          <w:sz w:val="28"/>
          <w:szCs w:val="20"/>
          <w:lang w:eastAsia="ru-RU"/>
        </w:rPr>
        <w:t xml:space="preserve"> </w:t>
      </w:r>
      <w:r w:rsidR="00F36098">
        <w:rPr>
          <w:rFonts w:ascii="Times New Roman" w:eastAsia="Times New Roman" w:hAnsi="Times New Roman" w:cs="Times New Roman"/>
          <w:sz w:val="28"/>
          <w:szCs w:val="20"/>
          <w:lang w:eastAsia="ru-RU"/>
        </w:rPr>
        <w:t>б</w:t>
      </w:r>
      <w:r w:rsidRPr="00CA075B">
        <w:rPr>
          <w:rFonts w:ascii="Times New Roman" w:eastAsia="Times New Roman" w:hAnsi="Times New Roman" w:cs="Times New Roman"/>
          <w:sz w:val="28"/>
          <w:szCs w:val="20"/>
          <w:lang w:eastAsia="ru-RU"/>
        </w:rPr>
        <w:t>аскетбольные</w:t>
      </w:r>
      <w:r w:rsidR="00F36098">
        <w:rPr>
          <w:rFonts w:ascii="Times New Roman" w:eastAsia="Times New Roman" w:hAnsi="Times New Roman" w:cs="Times New Roman"/>
          <w:sz w:val="28"/>
          <w:szCs w:val="20"/>
          <w:lang w:eastAsia="ru-RU"/>
        </w:rPr>
        <w:t xml:space="preserve"> и </w:t>
      </w:r>
      <w:r w:rsidR="00F36098" w:rsidRPr="00F36098">
        <w:rPr>
          <w:rFonts w:ascii="Times New Roman" w:eastAsia="Times New Roman" w:hAnsi="Times New Roman" w:cs="Times New Roman"/>
          <w:sz w:val="28"/>
          <w:szCs w:val="20"/>
          <w:lang w:eastAsia="ru-RU"/>
        </w:rPr>
        <w:t>волейбольные</w:t>
      </w:r>
      <w:r w:rsidRPr="00CA075B">
        <w:rPr>
          <w:rFonts w:ascii="Times New Roman" w:eastAsia="Times New Roman" w:hAnsi="Times New Roman" w:cs="Times New Roman"/>
          <w:sz w:val="28"/>
          <w:szCs w:val="20"/>
          <w:lang w:eastAsia="ru-RU"/>
        </w:rPr>
        <w:t xml:space="preserve"> площадки оборудованы в </w:t>
      </w:r>
      <w:r w:rsidR="00F36098">
        <w:rPr>
          <w:rFonts w:ascii="Times New Roman" w:eastAsia="Times New Roman" w:hAnsi="Times New Roman" w:cs="Times New Roman"/>
          <w:sz w:val="28"/>
          <w:szCs w:val="20"/>
          <w:lang w:eastAsia="ru-RU"/>
        </w:rPr>
        <w:t>3</w:t>
      </w:r>
      <w:r w:rsidRPr="00CA075B">
        <w:rPr>
          <w:rFonts w:ascii="Times New Roman" w:eastAsia="Times New Roman" w:hAnsi="Times New Roman" w:cs="Times New Roman"/>
          <w:sz w:val="28"/>
          <w:szCs w:val="20"/>
          <w:lang w:eastAsia="ru-RU"/>
        </w:rPr>
        <w:t xml:space="preserve"> общеобразовательных организациях</w:t>
      </w:r>
      <w:r w:rsidR="00301135">
        <w:rPr>
          <w:rFonts w:ascii="Times New Roman" w:eastAsia="Times New Roman" w:hAnsi="Times New Roman" w:cs="Times New Roman"/>
          <w:sz w:val="28"/>
          <w:szCs w:val="20"/>
          <w:lang w:eastAsia="ru-RU"/>
        </w:rPr>
        <w:t xml:space="preserve">. </w:t>
      </w:r>
      <w:r w:rsidRPr="00CA075B">
        <w:rPr>
          <w:rFonts w:ascii="Times New Roman" w:eastAsia="Times New Roman" w:hAnsi="Times New Roman" w:cs="Times New Roman"/>
          <w:sz w:val="28"/>
          <w:szCs w:val="20"/>
          <w:lang w:eastAsia="ru-RU"/>
        </w:rPr>
        <w:t>Тренажерный комплекс</w:t>
      </w:r>
      <w:r w:rsidR="00301135">
        <w:rPr>
          <w:rFonts w:ascii="Times New Roman" w:eastAsia="Times New Roman" w:hAnsi="Times New Roman" w:cs="Times New Roman"/>
          <w:sz w:val="28"/>
          <w:szCs w:val="20"/>
          <w:lang w:eastAsia="ru-RU"/>
        </w:rPr>
        <w:t xml:space="preserve"> и</w:t>
      </w:r>
      <w:r w:rsidR="00301135" w:rsidRPr="00301135">
        <w:rPr>
          <w:rFonts w:ascii="Times New Roman" w:eastAsia="Times New Roman" w:hAnsi="Times New Roman" w:cs="Times New Roman"/>
          <w:sz w:val="28"/>
          <w:szCs w:val="20"/>
          <w:lang w:eastAsia="ru-RU"/>
        </w:rPr>
        <w:t xml:space="preserve"> беговые дорожки</w:t>
      </w:r>
      <w:r w:rsidRPr="00CA075B">
        <w:rPr>
          <w:rFonts w:ascii="Times New Roman" w:eastAsia="Times New Roman" w:hAnsi="Times New Roman" w:cs="Times New Roman"/>
          <w:sz w:val="28"/>
          <w:szCs w:val="20"/>
          <w:lang w:eastAsia="ru-RU"/>
        </w:rPr>
        <w:t xml:space="preserve"> установлен в </w:t>
      </w:r>
      <w:r w:rsidR="00301135">
        <w:rPr>
          <w:rFonts w:ascii="Times New Roman" w:eastAsia="Times New Roman" w:hAnsi="Times New Roman" w:cs="Times New Roman"/>
          <w:sz w:val="28"/>
          <w:szCs w:val="20"/>
          <w:lang w:eastAsia="ru-RU"/>
        </w:rPr>
        <w:t>1 общеобразовательной организации.</w:t>
      </w:r>
      <w:r w:rsidRPr="00CA075B">
        <w:rPr>
          <w:rFonts w:ascii="Times New Roman" w:eastAsia="Times New Roman" w:hAnsi="Times New Roman" w:cs="Times New Roman"/>
          <w:sz w:val="28"/>
          <w:szCs w:val="20"/>
          <w:lang w:eastAsia="ru-RU"/>
        </w:rPr>
        <w:t xml:space="preserve"> В городе всего насчитывается </w:t>
      </w:r>
      <w:r w:rsidR="00301135">
        <w:rPr>
          <w:rFonts w:ascii="Times New Roman" w:eastAsia="Times New Roman" w:hAnsi="Times New Roman" w:cs="Times New Roman"/>
          <w:sz w:val="28"/>
          <w:szCs w:val="20"/>
          <w:lang w:eastAsia="ru-RU"/>
        </w:rPr>
        <w:t>2 открытых спортивных плоскостных сооружений</w:t>
      </w:r>
      <w:r w:rsidRPr="00CA075B">
        <w:rPr>
          <w:rFonts w:ascii="Times New Roman" w:eastAsia="Times New Roman" w:hAnsi="Times New Roman" w:cs="Times New Roman"/>
          <w:sz w:val="28"/>
          <w:szCs w:val="20"/>
          <w:lang w:eastAsia="ru-RU"/>
        </w:rPr>
        <w:t>.</w:t>
      </w:r>
    </w:p>
    <w:p w:rsidR="00B57CFA" w:rsidRPr="00B57CFA" w:rsidRDefault="00B57CFA" w:rsidP="00B57CF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57CFA">
        <w:rPr>
          <w:rFonts w:ascii="Times New Roman" w:eastAsia="Times New Roman" w:hAnsi="Times New Roman" w:cs="Times New Roman"/>
          <w:sz w:val="28"/>
          <w:szCs w:val="20"/>
          <w:lang w:eastAsia="ru-RU"/>
        </w:rPr>
        <w:t xml:space="preserve">Несмотря на позитивные изменения, произошедшие за последние годы, имеется ряд проблем, влияющих на развитие физической культуры и спорта, которые требуют обязательного решения. В современных условиях благополучное функционирование отрасли зависит от развития ее инфраструктуры, материально-технической базы, состояние которой вызывает серьезную </w:t>
      </w:r>
      <w:r w:rsidRPr="00771E37">
        <w:rPr>
          <w:rFonts w:ascii="Times New Roman" w:eastAsia="Times New Roman" w:hAnsi="Times New Roman" w:cs="Times New Roman"/>
          <w:sz w:val="28"/>
          <w:szCs w:val="20"/>
          <w:lang w:eastAsia="ru-RU"/>
        </w:rPr>
        <w:t>обеспокоенность</w:t>
      </w:r>
      <w:r w:rsidRPr="00B57CFA">
        <w:rPr>
          <w:rFonts w:ascii="Times New Roman" w:eastAsia="Times New Roman" w:hAnsi="Times New Roman" w:cs="Times New Roman"/>
          <w:sz w:val="28"/>
          <w:szCs w:val="20"/>
          <w:lang w:eastAsia="ru-RU"/>
        </w:rPr>
        <w:t>. Требуется обновление и модернизация спортивного инвентаря и оборудования. Практически все учреждения физической культуры и спорта требуют капитального ремонта.</w:t>
      </w:r>
    </w:p>
    <w:p w:rsidR="00B57CFA" w:rsidRPr="00B57CFA" w:rsidRDefault="00B57CFA" w:rsidP="00B57CF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57CFA">
        <w:rPr>
          <w:rFonts w:ascii="Times New Roman" w:eastAsia="Times New Roman" w:hAnsi="Times New Roman" w:cs="Times New Roman"/>
          <w:sz w:val="28"/>
          <w:szCs w:val="20"/>
          <w:lang w:eastAsia="ru-RU"/>
        </w:rPr>
        <w:t xml:space="preserve">Основными проблемами в области физической культуры и спорта в </w:t>
      </w:r>
      <w:r w:rsidR="0067101C">
        <w:rPr>
          <w:rFonts w:ascii="Times New Roman" w:hAnsi="Times New Roman" w:cs="Times New Roman"/>
          <w:sz w:val="28"/>
          <w:szCs w:val="28"/>
        </w:rPr>
        <w:t>Велижском городском поселении</w:t>
      </w:r>
      <w:r w:rsidRPr="00B57CFA">
        <w:rPr>
          <w:rFonts w:ascii="Times New Roman" w:eastAsia="Times New Roman" w:hAnsi="Times New Roman" w:cs="Times New Roman"/>
          <w:sz w:val="28"/>
          <w:szCs w:val="20"/>
          <w:lang w:eastAsia="ru-RU"/>
        </w:rPr>
        <w:t xml:space="preserve"> в настоящее время являются:</w:t>
      </w:r>
    </w:p>
    <w:p w:rsidR="00B57CFA" w:rsidRPr="00D145A0" w:rsidRDefault="00B57CFA" w:rsidP="00D145A0">
      <w:pPr>
        <w:pStyle w:val="ac"/>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r w:rsidRPr="00D145A0">
        <w:rPr>
          <w:rFonts w:ascii="Times New Roman" w:eastAsia="Times New Roman" w:hAnsi="Times New Roman" w:cs="Times New Roman"/>
          <w:sz w:val="28"/>
          <w:szCs w:val="20"/>
          <w:lang w:eastAsia="ru-RU"/>
        </w:rPr>
        <w:t>Аварийное состояния стадиона, требующее срочной реконструкции.</w:t>
      </w:r>
    </w:p>
    <w:p w:rsidR="00D145A0" w:rsidRPr="00D145A0" w:rsidRDefault="00D145A0" w:rsidP="00D145A0">
      <w:pPr>
        <w:pStyle w:val="ac"/>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Аварийное состояния спортивного комплекса, требующее срочной реконструкции.</w:t>
      </w:r>
    </w:p>
    <w:p w:rsidR="00B57CFA" w:rsidRPr="007A22F9" w:rsidRDefault="00B57CFA" w:rsidP="007A22F9">
      <w:pPr>
        <w:pStyle w:val="ac"/>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r w:rsidRPr="007A22F9">
        <w:rPr>
          <w:rFonts w:ascii="Times New Roman" w:eastAsia="Times New Roman" w:hAnsi="Times New Roman" w:cs="Times New Roman"/>
          <w:sz w:val="28"/>
          <w:szCs w:val="20"/>
          <w:lang w:eastAsia="ru-RU"/>
        </w:rPr>
        <w:t xml:space="preserve">Низкая обеспеченность плоскостными сооружениями (38,9% от социального норматива, утвержденного распоряжением Правительства Российской </w:t>
      </w:r>
      <w:r w:rsidR="00D145A0" w:rsidRPr="007A22F9">
        <w:rPr>
          <w:rFonts w:ascii="Times New Roman" w:eastAsia="Times New Roman" w:hAnsi="Times New Roman" w:cs="Times New Roman"/>
          <w:sz w:val="28"/>
          <w:szCs w:val="20"/>
          <w:lang w:eastAsia="ru-RU"/>
        </w:rPr>
        <w:t>Федерации от 23.06.2014 N 581).</w:t>
      </w:r>
    </w:p>
    <w:p w:rsidR="007A22F9" w:rsidRPr="007A22F9" w:rsidRDefault="007A22F9" w:rsidP="007A22F9">
      <w:pPr>
        <w:pStyle w:val="ac"/>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Отсутствие стадиона </w:t>
      </w:r>
      <w:r w:rsidRPr="007A22F9">
        <w:rPr>
          <w:rFonts w:ascii="Times New Roman" w:eastAsia="Times New Roman" w:hAnsi="Times New Roman" w:cs="Times New Roman"/>
          <w:sz w:val="28"/>
          <w:szCs w:val="20"/>
          <w:lang w:eastAsia="ru-RU"/>
        </w:rPr>
        <w:t>МБОУ Велижская СОШ №2</w:t>
      </w:r>
      <w:r>
        <w:rPr>
          <w:rFonts w:ascii="Times New Roman" w:eastAsia="Times New Roman" w:hAnsi="Times New Roman" w:cs="Times New Roman"/>
          <w:sz w:val="28"/>
          <w:szCs w:val="20"/>
          <w:lang w:eastAsia="ru-RU"/>
        </w:rPr>
        <w:t>;</w:t>
      </w:r>
    </w:p>
    <w:p w:rsidR="00B57CFA" w:rsidRPr="00B57CFA" w:rsidRDefault="007A22F9" w:rsidP="00B57CF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B57CFA">
        <w:rPr>
          <w:rFonts w:ascii="Times New Roman" w:eastAsia="Times New Roman" w:hAnsi="Times New Roman" w:cs="Times New Roman"/>
          <w:sz w:val="28"/>
          <w:szCs w:val="20"/>
          <w:lang w:eastAsia="ru-RU"/>
        </w:rPr>
        <w:t xml:space="preserve">. Отсутствие </w:t>
      </w:r>
      <w:r w:rsidR="00D145A0">
        <w:rPr>
          <w:rFonts w:ascii="Times New Roman" w:eastAsia="Times New Roman" w:hAnsi="Times New Roman" w:cs="Times New Roman"/>
          <w:sz w:val="28"/>
          <w:szCs w:val="20"/>
          <w:lang w:eastAsia="ru-RU"/>
        </w:rPr>
        <w:t>специализированных мест и помещений для занятия зимними видами спорта.</w:t>
      </w:r>
    </w:p>
    <w:p w:rsidR="00B57CFA" w:rsidRPr="00B57CFA" w:rsidRDefault="00B57CFA" w:rsidP="00B57CFA">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7A22F9">
        <w:rPr>
          <w:rFonts w:ascii="Times New Roman" w:eastAsia="Times New Roman" w:hAnsi="Times New Roman" w:cs="Times New Roman"/>
          <w:sz w:val="28"/>
          <w:szCs w:val="20"/>
          <w:lang w:eastAsia="ru-RU"/>
        </w:rPr>
        <w:t>6</w:t>
      </w:r>
      <w:r w:rsidRPr="00B57CFA">
        <w:rPr>
          <w:rFonts w:ascii="Times New Roman" w:eastAsia="Times New Roman" w:hAnsi="Times New Roman" w:cs="Times New Roman"/>
          <w:sz w:val="28"/>
          <w:szCs w:val="20"/>
          <w:lang w:eastAsia="ru-RU"/>
        </w:rPr>
        <w:t>. Потребность в высококвалифицированных тренерских и инструкторских кадрах и создание условий для их подготовки и повышения квалификации.</w:t>
      </w:r>
    </w:p>
    <w:p w:rsidR="00B57CFA" w:rsidRPr="00B57CFA" w:rsidRDefault="007A22F9" w:rsidP="00B57CF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w:t>
      </w:r>
      <w:r w:rsidR="00B57CFA" w:rsidRPr="00B57CFA">
        <w:rPr>
          <w:rFonts w:ascii="Times New Roman" w:eastAsia="Times New Roman" w:hAnsi="Times New Roman" w:cs="Times New Roman"/>
          <w:sz w:val="28"/>
          <w:szCs w:val="20"/>
          <w:lang w:eastAsia="ru-RU"/>
        </w:rPr>
        <w:t xml:space="preserve">. Низкий уровень оснащенности специалистов, работающих в области </w:t>
      </w:r>
      <w:r w:rsidR="00B57CFA" w:rsidRPr="00B57CFA">
        <w:rPr>
          <w:rFonts w:ascii="Times New Roman" w:eastAsia="Times New Roman" w:hAnsi="Times New Roman" w:cs="Times New Roman"/>
          <w:sz w:val="28"/>
          <w:szCs w:val="20"/>
          <w:lang w:eastAsia="ru-RU"/>
        </w:rPr>
        <w:lastRenderedPageBreak/>
        <w:t>физической культуры и спорта, передовыми высокоэффективными средствами и методами.</w:t>
      </w:r>
    </w:p>
    <w:p w:rsidR="00B57CFA" w:rsidRPr="00B57CFA" w:rsidRDefault="00B57CFA" w:rsidP="00B57CF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57CFA">
        <w:rPr>
          <w:rFonts w:ascii="Times New Roman" w:eastAsia="Times New Roman" w:hAnsi="Times New Roman" w:cs="Times New Roman"/>
          <w:sz w:val="28"/>
          <w:szCs w:val="20"/>
          <w:lang w:eastAsia="ru-RU"/>
        </w:rPr>
        <w:t>В целях привлечения населения города к регулярным занятиям физической культурой и спортом, возможности проведения учебно-тренировочного процесса на высоком профессиональном уровне, а также проведения спортивных мероприятий необходимо расширение сети физкультурно-оздоровительных комплексов, спортивных залов, площадок по месту жительства, других спортивных сооружений.</w:t>
      </w:r>
    </w:p>
    <w:p w:rsidR="00B57CFA" w:rsidRPr="00B57CFA" w:rsidRDefault="00B57CFA" w:rsidP="00B57CF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57CFA">
        <w:rPr>
          <w:rFonts w:ascii="Times New Roman" w:eastAsia="Times New Roman" w:hAnsi="Times New Roman" w:cs="Times New Roman"/>
          <w:sz w:val="28"/>
          <w:szCs w:val="20"/>
          <w:lang w:eastAsia="ru-RU"/>
        </w:rPr>
        <w:t>Популяризацию здорового образа жизни следует реализовать через поддержание существующей сети объектов физкультуры и спорта, а также строительство новых.</w:t>
      </w:r>
    </w:p>
    <w:p w:rsidR="00B57CFA" w:rsidRPr="00B57CFA" w:rsidRDefault="00B57CFA" w:rsidP="00B57CF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57CFA">
        <w:rPr>
          <w:rFonts w:ascii="Times New Roman" w:eastAsia="Times New Roman" w:hAnsi="Times New Roman" w:cs="Times New Roman"/>
          <w:sz w:val="28"/>
          <w:szCs w:val="20"/>
          <w:lang w:eastAsia="ru-RU"/>
        </w:rPr>
        <w:t xml:space="preserve">Стадион, расположенный </w:t>
      </w:r>
      <w:r w:rsidR="00D145A0">
        <w:rPr>
          <w:rFonts w:ascii="Times New Roman" w:eastAsia="Times New Roman" w:hAnsi="Times New Roman" w:cs="Times New Roman"/>
          <w:sz w:val="28"/>
          <w:szCs w:val="20"/>
          <w:lang w:eastAsia="ru-RU"/>
        </w:rPr>
        <w:t>пл. Свободы</w:t>
      </w:r>
      <w:r w:rsidRPr="00B57CFA">
        <w:rPr>
          <w:rFonts w:ascii="Times New Roman" w:eastAsia="Times New Roman" w:hAnsi="Times New Roman" w:cs="Times New Roman"/>
          <w:sz w:val="28"/>
          <w:szCs w:val="20"/>
          <w:lang w:eastAsia="ru-RU"/>
        </w:rPr>
        <w:t>, не соответствует современным требованиям для проведения спортивно-массовых мероприятий: отсутствуют легкоатлетические дорожки, секторы для метания и прыжков в длину, искусственное освещение стадиона, футбольное поле не соответствует требованиям Российского футбольного союза</w:t>
      </w:r>
      <w:r w:rsidR="00D145A0">
        <w:rPr>
          <w:rFonts w:ascii="Times New Roman" w:eastAsia="Times New Roman" w:hAnsi="Times New Roman" w:cs="Times New Roman"/>
          <w:sz w:val="28"/>
          <w:szCs w:val="20"/>
          <w:lang w:eastAsia="ru-RU"/>
        </w:rPr>
        <w:t>, нет посадочных мест для болельщиков</w:t>
      </w:r>
      <w:r w:rsidRPr="00B57CFA">
        <w:rPr>
          <w:rFonts w:ascii="Times New Roman" w:eastAsia="Times New Roman" w:hAnsi="Times New Roman" w:cs="Times New Roman"/>
          <w:sz w:val="28"/>
          <w:szCs w:val="20"/>
          <w:lang w:eastAsia="ru-RU"/>
        </w:rPr>
        <w:t>.</w:t>
      </w:r>
    </w:p>
    <w:p w:rsidR="00B57CFA" w:rsidRPr="00B57CFA" w:rsidRDefault="00B57CFA" w:rsidP="00B57CF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57CFA">
        <w:rPr>
          <w:rFonts w:ascii="Times New Roman" w:eastAsia="Times New Roman" w:hAnsi="Times New Roman" w:cs="Times New Roman"/>
          <w:sz w:val="28"/>
          <w:szCs w:val="20"/>
          <w:lang w:eastAsia="ru-RU"/>
        </w:rPr>
        <w:t>Учитывая социальную значимость и востребованность населением данного стадиона, в рамках реконструкции планируется выполнить следующие виды работ: устройство футбольного поля, легкоатлетических дорожек нового поколения, секторов для метания и прыжков в длину, замена освещения, ремонт трибуны</w:t>
      </w:r>
      <w:r w:rsidR="00D145A0">
        <w:rPr>
          <w:rFonts w:ascii="Times New Roman" w:eastAsia="Times New Roman" w:hAnsi="Times New Roman" w:cs="Times New Roman"/>
          <w:sz w:val="28"/>
          <w:szCs w:val="20"/>
          <w:lang w:eastAsia="ru-RU"/>
        </w:rPr>
        <w:t xml:space="preserve">. </w:t>
      </w:r>
      <w:r w:rsidRPr="00B57CFA">
        <w:rPr>
          <w:rFonts w:ascii="Times New Roman" w:eastAsia="Times New Roman" w:hAnsi="Times New Roman" w:cs="Times New Roman"/>
          <w:sz w:val="28"/>
          <w:szCs w:val="20"/>
          <w:lang w:eastAsia="ru-RU"/>
        </w:rPr>
        <w:t>Реконструкция стадиона позволит проводить соревнования по футболу и легкой атлетике всероссийского уровня, стадион станет современной тренировочной базой не только для футболистов и легкоатлетов, но и для всех жителей города, появится возможность подготови</w:t>
      </w:r>
      <w:r w:rsidR="00D145A0">
        <w:rPr>
          <w:rFonts w:ascii="Times New Roman" w:eastAsia="Times New Roman" w:hAnsi="Times New Roman" w:cs="Times New Roman"/>
          <w:sz w:val="28"/>
          <w:szCs w:val="20"/>
          <w:lang w:eastAsia="ru-RU"/>
        </w:rPr>
        <w:t xml:space="preserve">ться к сдаче и пройти испытания </w:t>
      </w:r>
      <w:r w:rsidRPr="00B57CFA">
        <w:rPr>
          <w:rFonts w:ascii="Times New Roman" w:eastAsia="Times New Roman" w:hAnsi="Times New Roman" w:cs="Times New Roman"/>
          <w:sz w:val="28"/>
          <w:szCs w:val="20"/>
          <w:lang w:eastAsia="ru-RU"/>
        </w:rPr>
        <w:t>на современном модернизированном стадионе.</w:t>
      </w:r>
    </w:p>
    <w:p w:rsidR="00B57CFA" w:rsidRPr="00B57CFA" w:rsidRDefault="00B57CFA" w:rsidP="00B57CF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57CFA">
        <w:rPr>
          <w:rFonts w:ascii="Times New Roman" w:eastAsia="Times New Roman" w:hAnsi="Times New Roman" w:cs="Times New Roman"/>
          <w:sz w:val="28"/>
          <w:szCs w:val="20"/>
          <w:lang w:eastAsia="ru-RU"/>
        </w:rPr>
        <w:t>В целях развития активного отдыха среди жителей города</w:t>
      </w:r>
      <w:r w:rsidR="00480610">
        <w:rPr>
          <w:rFonts w:ascii="Times New Roman" w:eastAsia="Times New Roman" w:hAnsi="Times New Roman" w:cs="Times New Roman"/>
          <w:sz w:val="28"/>
          <w:szCs w:val="20"/>
          <w:lang w:eastAsia="ru-RU"/>
        </w:rPr>
        <w:t xml:space="preserve"> в зимний период</w:t>
      </w:r>
      <w:r w:rsidRPr="00B57CFA">
        <w:rPr>
          <w:rFonts w:ascii="Times New Roman" w:eastAsia="Times New Roman" w:hAnsi="Times New Roman" w:cs="Times New Roman"/>
          <w:sz w:val="28"/>
          <w:szCs w:val="20"/>
          <w:lang w:eastAsia="ru-RU"/>
        </w:rPr>
        <w:t xml:space="preserve"> предлагается создать спортивный объект "</w:t>
      </w:r>
      <w:r w:rsidR="00480610">
        <w:rPr>
          <w:rFonts w:ascii="Times New Roman" w:eastAsia="Times New Roman" w:hAnsi="Times New Roman" w:cs="Times New Roman"/>
          <w:sz w:val="28"/>
          <w:szCs w:val="20"/>
          <w:lang w:eastAsia="ru-RU"/>
        </w:rPr>
        <w:t>Л</w:t>
      </w:r>
      <w:r w:rsidRPr="00B57CFA">
        <w:rPr>
          <w:rFonts w:ascii="Times New Roman" w:eastAsia="Times New Roman" w:hAnsi="Times New Roman" w:cs="Times New Roman"/>
          <w:sz w:val="28"/>
          <w:szCs w:val="20"/>
          <w:lang w:eastAsia="ru-RU"/>
        </w:rPr>
        <w:t>ыжный парк"</w:t>
      </w:r>
      <w:r w:rsidR="00480610">
        <w:rPr>
          <w:rFonts w:ascii="Times New Roman" w:eastAsia="Times New Roman" w:hAnsi="Times New Roman" w:cs="Times New Roman"/>
          <w:sz w:val="28"/>
          <w:szCs w:val="20"/>
          <w:lang w:eastAsia="ru-RU"/>
        </w:rPr>
        <w:t xml:space="preserve"> в микрорайоне «Сосенки»</w:t>
      </w:r>
      <w:r w:rsidRPr="00B57CFA">
        <w:rPr>
          <w:rFonts w:ascii="Times New Roman" w:eastAsia="Times New Roman" w:hAnsi="Times New Roman" w:cs="Times New Roman"/>
          <w:sz w:val="28"/>
          <w:szCs w:val="20"/>
          <w:lang w:eastAsia="ru-RU"/>
        </w:rPr>
        <w:t xml:space="preserve"> для занятий </w:t>
      </w:r>
      <w:r w:rsidR="00480610">
        <w:rPr>
          <w:rFonts w:ascii="Times New Roman" w:eastAsia="Times New Roman" w:hAnsi="Times New Roman" w:cs="Times New Roman"/>
          <w:sz w:val="28"/>
          <w:szCs w:val="20"/>
          <w:lang w:eastAsia="ru-RU"/>
        </w:rPr>
        <w:t xml:space="preserve">зимними видами спорта. </w:t>
      </w:r>
      <w:r w:rsidRPr="00B57CFA">
        <w:rPr>
          <w:rFonts w:ascii="Times New Roman" w:eastAsia="Times New Roman" w:hAnsi="Times New Roman" w:cs="Times New Roman"/>
          <w:sz w:val="28"/>
          <w:szCs w:val="20"/>
          <w:lang w:eastAsia="ru-RU"/>
        </w:rPr>
        <w:t xml:space="preserve">В </w:t>
      </w:r>
      <w:r w:rsidR="00480610">
        <w:rPr>
          <w:rFonts w:ascii="Times New Roman" w:eastAsia="Times New Roman" w:hAnsi="Times New Roman" w:cs="Times New Roman"/>
          <w:sz w:val="28"/>
          <w:szCs w:val="20"/>
          <w:lang w:eastAsia="ru-RU"/>
        </w:rPr>
        <w:t>районе ул. Ленинградской планируется</w:t>
      </w:r>
      <w:r w:rsidRPr="00B57CFA">
        <w:rPr>
          <w:rFonts w:ascii="Times New Roman" w:eastAsia="Times New Roman" w:hAnsi="Times New Roman" w:cs="Times New Roman"/>
          <w:sz w:val="28"/>
          <w:szCs w:val="20"/>
          <w:lang w:eastAsia="ru-RU"/>
        </w:rPr>
        <w:t xml:space="preserve"> построить </w:t>
      </w:r>
      <w:r w:rsidR="00480610">
        <w:rPr>
          <w:rFonts w:ascii="Times New Roman" w:eastAsia="Times New Roman" w:hAnsi="Times New Roman" w:cs="Times New Roman"/>
          <w:sz w:val="28"/>
          <w:szCs w:val="20"/>
          <w:lang w:eastAsia="ru-RU"/>
        </w:rPr>
        <w:t xml:space="preserve">плоскостное сооружение </w:t>
      </w:r>
      <w:r w:rsidRPr="00B57CFA">
        <w:rPr>
          <w:rFonts w:ascii="Times New Roman" w:eastAsia="Times New Roman" w:hAnsi="Times New Roman" w:cs="Times New Roman"/>
          <w:sz w:val="28"/>
          <w:szCs w:val="20"/>
          <w:lang w:eastAsia="ru-RU"/>
        </w:rPr>
        <w:t>для игры в баскетбол, волейбол</w:t>
      </w:r>
      <w:r w:rsidR="00480610">
        <w:rPr>
          <w:rFonts w:ascii="Times New Roman" w:eastAsia="Times New Roman" w:hAnsi="Times New Roman" w:cs="Times New Roman"/>
          <w:sz w:val="28"/>
          <w:szCs w:val="20"/>
          <w:lang w:eastAsia="ru-RU"/>
        </w:rPr>
        <w:t>.</w:t>
      </w:r>
    </w:p>
    <w:p w:rsidR="00B57CFA" w:rsidRPr="00B57CFA" w:rsidRDefault="00B57CFA" w:rsidP="00B57CF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57CFA">
        <w:rPr>
          <w:rFonts w:ascii="Times New Roman" w:eastAsia="Times New Roman" w:hAnsi="Times New Roman" w:cs="Times New Roman"/>
          <w:sz w:val="28"/>
          <w:szCs w:val="20"/>
          <w:lang w:eastAsia="ru-RU"/>
        </w:rPr>
        <w:t xml:space="preserve">В городе планируются увеличение количества и </w:t>
      </w:r>
      <w:r w:rsidR="00480610">
        <w:rPr>
          <w:rFonts w:ascii="Times New Roman" w:eastAsia="Times New Roman" w:hAnsi="Times New Roman" w:cs="Times New Roman"/>
          <w:sz w:val="28"/>
          <w:szCs w:val="20"/>
          <w:lang w:eastAsia="ru-RU"/>
        </w:rPr>
        <w:t>реконструкция</w:t>
      </w:r>
      <w:r w:rsidRPr="00B57CFA">
        <w:rPr>
          <w:rFonts w:ascii="Times New Roman" w:eastAsia="Times New Roman" w:hAnsi="Times New Roman" w:cs="Times New Roman"/>
          <w:sz w:val="28"/>
          <w:szCs w:val="20"/>
          <w:lang w:eastAsia="ru-RU"/>
        </w:rPr>
        <w:t xml:space="preserve"> уже существующих мест, предназначенных для занятий спортом:</w:t>
      </w:r>
    </w:p>
    <w:p w:rsidR="00B57CFA" w:rsidRPr="00B57CFA" w:rsidRDefault="00B57CFA" w:rsidP="00B57CF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57CFA">
        <w:rPr>
          <w:rFonts w:ascii="Times New Roman" w:eastAsia="Times New Roman" w:hAnsi="Times New Roman" w:cs="Times New Roman"/>
          <w:sz w:val="28"/>
          <w:szCs w:val="20"/>
          <w:lang w:eastAsia="ru-RU"/>
        </w:rPr>
        <w:t xml:space="preserve">- крупный спортивный комплекс </w:t>
      </w:r>
      <w:r w:rsidR="00480610">
        <w:rPr>
          <w:rFonts w:ascii="Times New Roman" w:eastAsia="Times New Roman" w:hAnsi="Times New Roman" w:cs="Times New Roman"/>
          <w:sz w:val="28"/>
          <w:szCs w:val="20"/>
          <w:lang w:eastAsia="ru-RU"/>
        </w:rPr>
        <w:t>в центре города Велиж (требуется реконструкция)</w:t>
      </w:r>
      <w:r w:rsidRPr="00B57CFA">
        <w:rPr>
          <w:rFonts w:ascii="Times New Roman" w:eastAsia="Times New Roman" w:hAnsi="Times New Roman" w:cs="Times New Roman"/>
          <w:sz w:val="28"/>
          <w:szCs w:val="20"/>
          <w:lang w:eastAsia="ru-RU"/>
        </w:rPr>
        <w:t>;</w:t>
      </w:r>
    </w:p>
    <w:p w:rsidR="00B57CFA" w:rsidRPr="00B57CFA" w:rsidRDefault="00B57CFA" w:rsidP="00B57CF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57CFA">
        <w:rPr>
          <w:rFonts w:ascii="Times New Roman" w:eastAsia="Times New Roman" w:hAnsi="Times New Roman" w:cs="Times New Roman"/>
          <w:sz w:val="28"/>
          <w:szCs w:val="20"/>
          <w:lang w:eastAsia="ru-RU"/>
        </w:rPr>
        <w:t>- появление новых физкульт</w:t>
      </w:r>
      <w:r w:rsidR="00480610">
        <w:rPr>
          <w:rFonts w:ascii="Times New Roman" w:eastAsia="Times New Roman" w:hAnsi="Times New Roman" w:cs="Times New Roman"/>
          <w:sz w:val="28"/>
          <w:szCs w:val="20"/>
          <w:lang w:eastAsia="ru-RU"/>
        </w:rPr>
        <w:t>урно-оздоровительных комплексов.</w:t>
      </w:r>
    </w:p>
    <w:p w:rsidR="00B57CFA" w:rsidRDefault="00B57CFA"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57CFA">
        <w:rPr>
          <w:rFonts w:ascii="Times New Roman" w:eastAsia="Times New Roman" w:hAnsi="Times New Roman" w:cs="Times New Roman"/>
          <w:sz w:val="28"/>
          <w:szCs w:val="20"/>
          <w:lang w:eastAsia="ru-RU"/>
        </w:rPr>
        <w:t>Для развития в городе инфраструктуры физической культуры и спорта необходимо строительство спортивных объектов шаговой доступности по проектам, рекомендованным Министерством спорта Российской Федерации для повторного применения и (или) включенным в реестр типовой проектно</w:t>
      </w:r>
      <w:r w:rsidR="00480610">
        <w:rPr>
          <w:rFonts w:ascii="Times New Roman" w:eastAsia="Times New Roman" w:hAnsi="Times New Roman" w:cs="Times New Roman"/>
          <w:sz w:val="28"/>
          <w:szCs w:val="20"/>
          <w:lang w:eastAsia="ru-RU"/>
        </w:rPr>
        <w:t xml:space="preserve">й документации. </w:t>
      </w:r>
    </w:p>
    <w:p w:rsidR="00480610" w:rsidRDefault="00BC2127"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480610">
        <w:rPr>
          <w:rFonts w:ascii="Times New Roman" w:eastAsia="Times New Roman" w:hAnsi="Times New Roman" w:cs="Times New Roman"/>
          <w:sz w:val="28"/>
          <w:szCs w:val="20"/>
          <w:lang w:eastAsia="ru-RU"/>
        </w:rPr>
        <w:t xml:space="preserve">         </w:t>
      </w:r>
    </w:p>
    <w:p w:rsidR="0064282E" w:rsidRDefault="00480610" w:rsidP="0064282E">
      <w:pPr>
        <w:widowControl w:val="0"/>
        <w:autoSpaceDE w:val="0"/>
        <w:autoSpaceDN w:val="0"/>
        <w:spacing w:after="0" w:line="240" w:lineRule="auto"/>
        <w:ind w:firstLine="540"/>
        <w:jc w:val="both"/>
        <w:rPr>
          <w:rFonts w:ascii="Times New Roman" w:eastAsia="Times New Roman" w:hAnsi="Times New Roman" w:cs="Times New Roman"/>
          <w:b/>
          <w:sz w:val="32"/>
          <w:szCs w:val="32"/>
          <w:lang w:eastAsia="ru-RU"/>
        </w:rPr>
      </w:pPr>
      <w:r>
        <w:rPr>
          <w:rFonts w:ascii="Times New Roman" w:eastAsia="Times New Roman" w:hAnsi="Times New Roman" w:cs="Times New Roman"/>
          <w:sz w:val="28"/>
          <w:szCs w:val="20"/>
          <w:lang w:eastAsia="ru-RU"/>
        </w:rPr>
        <w:t xml:space="preserve">                 </w:t>
      </w:r>
      <w:r w:rsidR="006A4A11">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006A4A11" w:rsidRPr="006A4A11">
        <w:rPr>
          <w:rFonts w:ascii="Times New Roman" w:eastAsia="Times New Roman" w:hAnsi="Times New Roman" w:cs="Times New Roman"/>
          <w:b/>
          <w:sz w:val="32"/>
          <w:szCs w:val="32"/>
          <w:lang w:eastAsia="ru-RU"/>
        </w:rPr>
        <w:t>1.3. Сфера культуры.</w:t>
      </w:r>
    </w:p>
    <w:p w:rsidR="006A4A11" w:rsidRPr="006A4A11" w:rsidRDefault="006A4A11" w:rsidP="0064282E">
      <w:pPr>
        <w:widowControl w:val="0"/>
        <w:autoSpaceDE w:val="0"/>
        <w:autoSpaceDN w:val="0"/>
        <w:spacing w:after="0" w:line="240" w:lineRule="auto"/>
        <w:ind w:firstLine="540"/>
        <w:jc w:val="both"/>
        <w:rPr>
          <w:rFonts w:ascii="Times New Roman" w:eastAsia="Times New Roman" w:hAnsi="Times New Roman" w:cs="Times New Roman"/>
          <w:b/>
          <w:sz w:val="32"/>
          <w:szCs w:val="32"/>
          <w:lang w:eastAsia="ru-RU"/>
        </w:rPr>
      </w:pPr>
    </w:p>
    <w:p w:rsidR="0064282E" w:rsidRDefault="0064282E" w:rsidP="0064282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4282E">
        <w:rPr>
          <w:rFonts w:ascii="Times New Roman" w:eastAsia="Times New Roman" w:hAnsi="Times New Roman" w:cs="Times New Roman"/>
          <w:sz w:val="28"/>
          <w:szCs w:val="20"/>
          <w:lang w:eastAsia="ru-RU"/>
        </w:rPr>
        <w:t>В современном мире культура является важнейшим фактором, который обеспечивает духовное развитие общества и активно влияет на экономический рост, социальную стабильность, национальную безопасность и развитие институтов гражда</w:t>
      </w:r>
      <w:r>
        <w:rPr>
          <w:rFonts w:ascii="Times New Roman" w:eastAsia="Times New Roman" w:hAnsi="Times New Roman" w:cs="Times New Roman"/>
          <w:sz w:val="28"/>
          <w:szCs w:val="20"/>
          <w:lang w:eastAsia="ru-RU"/>
        </w:rPr>
        <w:t>нского общества.</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Отрасль культуры в </w:t>
      </w:r>
      <w:r w:rsidR="0067101C">
        <w:rPr>
          <w:rFonts w:ascii="Times New Roman" w:hAnsi="Times New Roman" w:cs="Times New Roman"/>
          <w:sz w:val="28"/>
          <w:szCs w:val="28"/>
        </w:rPr>
        <w:t>Велижском городском поселении</w:t>
      </w:r>
      <w:r w:rsidR="0067101C" w:rsidRPr="00CA075B">
        <w:rPr>
          <w:rFonts w:ascii="Times New Roman" w:eastAsia="Times New Roman" w:hAnsi="Times New Roman" w:cs="Times New Roman"/>
          <w:sz w:val="28"/>
          <w:szCs w:val="20"/>
          <w:lang w:eastAsia="ru-RU"/>
        </w:rPr>
        <w:t xml:space="preserve"> </w:t>
      </w:r>
      <w:r w:rsidRPr="00CA075B">
        <w:rPr>
          <w:rFonts w:ascii="Times New Roman" w:eastAsia="Times New Roman" w:hAnsi="Times New Roman" w:cs="Times New Roman"/>
          <w:sz w:val="28"/>
          <w:szCs w:val="20"/>
          <w:lang w:eastAsia="ru-RU"/>
        </w:rPr>
        <w:t xml:space="preserve">представлена </w:t>
      </w:r>
      <w:r w:rsidR="00301135">
        <w:rPr>
          <w:rFonts w:ascii="Times New Roman" w:eastAsia="Times New Roman" w:hAnsi="Times New Roman" w:cs="Times New Roman"/>
          <w:sz w:val="28"/>
          <w:szCs w:val="20"/>
          <w:lang w:eastAsia="ru-RU"/>
        </w:rPr>
        <w:t>3</w:t>
      </w:r>
      <w:r w:rsidRPr="00CA075B">
        <w:rPr>
          <w:rFonts w:ascii="Times New Roman" w:eastAsia="Times New Roman" w:hAnsi="Times New Roman" w:cs="Times New Roman"/>
          <w:sz w:val="28"/>
          <w:szCs w:val="20"/>
          <w:lang w:eastAsia="ru-RU"/>
        </w:rPr>
        <w:t xml:space="preserve"> учреждениями культуры.</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lastRenderedPageBreak/>
        <w:t>Деятельность учреждений направлена на создание равных возможностей доступа к культурным ценностям для жителей города, единого культурного и информационного пространства, совершенствование библиотечной и досуговой деятельности, развитие музейного дела, укрепление материально-технической базы учреждений культуры.</w:t>
      </w:r>
    </w:p>
    <w:p w:rsidR="00CA075B" w:rsidRPr="00CA075B" w:rsidRDefault="0067101C"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Городское поселение </w:t>
      </w:r>
      <w:r w:rsidR="00CA075B" w:rsidRPr="00CA075B">
        <w:rPr>
          <w:rFonts w:ascii="Times New Roman" w:eastAsia="Times New Roman" w:hAnsi="Times New Roman" w:cs="Times New Roman"/>
          <w:sz w:val="28"/>
          <w:szCs w:val="20"/>
          <w:lang w:eastAsia="ru-RU"/>
        </w:rPr>
        <w:t xml:space="preserve">располагает большим кадровым потенциалом. В настоящее время в отрасли культуры занято </w:t>
      </w:r>
      <w:r w:rsidR="00BC2127">
        <w:rPr>
          <w:rFonts w:ascii="Times New Roman" w:eastAsia="Times New Roman" w:hAnsi="Times New Roman" w:cs="Times New Roman"/>
          <w:sz w:val="28"/>
          <w:szCs w:val="20"/>
          <w:lang w:eastAsia="ru-RU"/>
        </w:rPr>
        <w:t>45</w:t>
      </w:r>
      <w:r w:rsidR="00CA075B" w:rsidRPr="00CA075B">
        <w:rPr>
          <w:rFonts w:ascii="Times New Roman" w:eastAsia="Times New Roman" w:hAnsi="Times New Roman" w:cs="Times New Roman"/>
          <w:sz w:val="28"/>
          <w:szCs w:val="20"/>
          <w:lang w:eastAsia="ru-RU"/>
        </w:rPr>
        <w:t xml:space="preserve"> человек. Работники культуры города </w:t>
      </w:r>
      <w:r w:rsidR="00BC2127">
        <w:rPr>
          <w:rFonts w:ascii="Times New Roman" w:eastAsia="Times New Roman" w:hAnsi="Times New Roman" w:cs="Times New Roman"/>
          <w:sz w:val="28"/>
          <w:szCs w:val="20"/>
          <w:lang w:eastAsia="ru-RU"/>
        </w:rPr>
        <w:t>Велижа</w:t>
      </w:r>
      <w:r w:rsidR="00CA075B" w:rsidRPr="00CA075B">
        <w:rPr>
          <w:rFonts w:ascii="Times New Roman" w:eastAsia="Times New Roman" w:hAnsi="Times New Roman" w:cs="Times New Roman"/>
          <w:sz w:val="28"/>
          <w:szCs w:val="20"/>
          <w:lang w:eastAsia="ru-RU"/>
        </w:rPr>
        <w:t xml:space="preserve"> имею</w:t>
      </w:r>
      <w:r w:rsidR="00BC2127">
        <w:rPr>
          <w:rFonts w:ascii="Times New Roman" w:eastAsia="Times New Roman" w:hAnsi="Times New Roman" w:cs="Times New Roman"/>
          <w:sz w:val="28"/>
          <w:szCs w:val="20"/>
          <w:lang w:eastAsia="ru-RU"/>
        </w:rPr>
        <w:t xml:space="preserve">т высокий творческий потенциал. </w:t>
      </w:r>
      <w:r w:rsidR="00CA075B" w:rsidRPr="00CA075B">
        <w:rPr>
          <w:rFonts w:ascii="Times New Roman" w:eastAsia="Times New Roman" w:hAnsi="Times New Roman" w:cs="Times New Roman"/>
          <w:sz w:val="28"/>
          <w:szCs w:val="20"/>
          <w:lang w:eastAsia="ru-RU"/>
        </w:rPr>
        <w:t xml:space="preserve">Особое внимание уделяется сохранению культурного наследия и развитию народных промыслов, культурно-досуговой деятельности, организации и проведению городских праздничных мероприятий, проведению на базе города </w:t>
      </w:r>
      <w:r w:rsidR="00BC2127">
        <w:rPr>
          <w:rFonts w:ascii="Times New Roman" w:eastAsia="Times New Roman" w:hAnsi="Times New Roman" w:cs="Times New Roman"/>
          <w:sz w:val="28"/>
          <w:szCs w:val="20"/>
          <w:lang w:eastAsia="ru-RU"/>
        </w:rPr>
        <w:t>Велижа</w:t>
      </w:r>
      <w:r w:rsidR="00CA075B" w:rsidRPr="00CA075B">
        <w:rPr>
          <w:rFonts w:ascii="Times New Roman" w:eastAsia="Times New Roman" w:hAnsi="Times New Roman" w:cs="Times New Roman"/>
          <w:sz w:val="28"/>
          <w:szCs w:val="20"/>
          <w:lang w:eastAsia="ru-RU"/>
        </w:rPr>
        <w:t xml:space="preserve"> областных конкурсов и фестивалей, организации выставочной деятельности и библиотечного обслуживания, нравственно-патриотической работе среди детей, молодежи и граждан города, укреплению материально-технической базы учреждений культуры.</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В </w:t>
      </w:r>
      <w:r w:rsidR="009448D3">
        <w:rPr>
          <w:rFonts w:ascii="Times New Roman" w:hAnsi="Times New Roman" w:cs="Times New Roman"/>
          <w:sz w:val="28"/>
          <w:szCs w:val="28"/>
        </w:rPr>
        <w:t>Велижском городском поселении</w:t>
      </w:r>
      <w:r w:rsidRPr="00CA075B">
        <w:rPr>
          <w:rFonts w:ascii="Times New Roman" w:eastAsia="Times New Roman" w:hAnsi="Times New Roman" w:cs="Times New Roman"/>
          <w:sz w:val="28"/>
          <w:szCs w:val="20"/>
          <w:lang w:eastAsia="ru-RU"/>
        </w:rPr>
        <w:t xml:space="preserve"> действуют следующие учреждения культуры:</w:t>
      </w:r>
    </w:p>
    <w:p w:rsidR="00BC2127" w:rsidRDefault="00CA075B" w:rsidP="00BC2127">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1. </w:t>
      </w:r>
      <w:r w:rsidR="00BC2127">
        <w:rPr>
          <w:rFonts w:ascii="Times New Roman" w:eastAsia="Times New Roman" w:hAnsi="Times New Roman" w:cs="Times New Roman"/>
          <w:sz w:val="28"/>
          <w:szCs w:val="20"/>
          <w:lang w:eastAsia="ru-RU"/>
        </w:rPr>
        <w:t>Велижский районный Дом культуры.</w:t>
      </w:r>
    </w:p>
    <w:p w:rsidR="007C4813" w:rsidRPr="007C4813" w:rsidRDefault="007C4813" w:rsidP="007C4813">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 </w:t>
      </w:r>
      <w:r w:rsidRPr="007C4813">
        <w:rPr>
          <w:rFonts w:ascii="Times New Roman" w:eastAsia="Times New Roman" w:hAnsi="Times New Roman" w:cs="Times New Roman"/>
          <w:sz w:val="28"/>
          <w:szCs w:val="20"/>
          <w:lang w:eastAsia="ru-RU"/>
        </w:rPr>
        <w:t>Велижский дом детского творчества</w:t>
      </w:r>
      <w:r>
        <w:rPr>
          <w:rFonts w:ascii="Times New Roman" w:eastAsia="Times New Roman" w:hAnsi="Times New Roman" w:cs="Times New Roman"/>
          <w:sz w:val="28"/>
          <w:szCs w:val="20"/>
          <w:lang w:eastAsia="ru-RU"/>
        </w:rPr>
        <w:t>.</w:t>
      </w:r>
    </w:p>
    <w:p w:rsidR="00BC2127" w:rsidRDefault="007C4813" w:rsidP="007C4813">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3. </w:t>
      </w:r>
      <w:r w:rsidRPr="007C4813">
        <w:rPr>
          <w:rFonts w:ascii="Times New Roman" w:eastAsia="Times New Roman" w:hAnsi="Times New Roman" w:cs="Times New Roman"/>
          <w:sz w:val="28"/>
          <w:szCs w:val="20"/>
          <w:lang w:eastAsia="ru-RU"/>
        </w:rPr>
        <w:t>Велижская детская школа искусств</w:t>
      </w:r>
      <w:r>
        <w:rPr>
          <w:rFonts w:ascii="Times New Roman" w:eastAsia="Times New Roman" w:hAnsi="Times New Roman" w:cs="Times New Roman"/>
          <w:sz w:val="28"/>
          <w:szCs w:val="20"/>
          <w:lang w:eastAsia="ru-RU"/>
        </w:rPr>
        <w:t>.</w:t>
      </w:r>
    </w:p>
    <w:p w:rsidR="00CA075B" w:rsidRPr="00CA075B" w:rsidRDefault="002D03F8" w:rsidP="007C4813">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7C4813" w:rsidRPr="007C4813">
        <w:rPr>
          <w:rFonts w:ascii="Times New Roman" w:eastAsia="Times New Roman" w:hAnsi="Times New Roman" w:cs="Times New Roman"/>
          <w:sz w:val="28"/>
          <w:szCs w:val="20"/>
          <w:lang w:eastAsia="ru-RU"/>
        </w:rPr>
        <w:t>Велижский районный Дом культуры</w:t>
      </w:r>
      <w:r w:rsidR="007C4813">
        <w:rPr>
          <w:rFonts w:ascii="Times New Roman" w:eastAsia="Times New Roman" w:hAnsi="Times New Roman" w:cs="Times New Roman"/>
          <w:sz w:val="28"/>
          <w:szCs w:val="20"/>
          <w:lang w:eastAsia="ru-RU"/>
        </w:rPr>
        <w:t xml:space="preserve"> </w:t>
      </w:r>
      <w:r w:rsidR="00CA075B" w:rsidRPr="00CA075B">
        <w:rPr>
          <w:rFonts w:ascii="Times New Roman" w:eastAsia="Times New Roman" w:hAnsi="Times New Roman" w:cs="Times New Roman"/>
          <w:sz w:val="28"/>
          <w:szCs w:val="20"/>
          <w:lang w:eastAsia="ru-RU"/>
        </w:rPr>
        <w:t xml:space="preserve">является центром культурной и общественной жизни города </w:t>
      </w:r>
      <w:r w:rsidR="007C4813">
        <w:rPr>
          <w:rFonts w:ascii="Times New Roman" w:eastAsia="Times New Roman" w:hAnsi="Times New Roman" w:cs="Times New Roman"/>
          <w:sz w:val="28"/>
          <w:szCs w:val="20"/>
          <w:lang w:eastAsia="ru-RU"/>
        </w:rPr>
        <w:t>Велижа</w:t>
      </w:r>
      <w:r w:rsidR="00CA075B" w:rsidRPr="00CA075B">
        <w:rPr>
          <w:rFonts w:ascii="Times New Roman" w:eastAsia="Times New Roman" w:hAnsi="Times New Roman" w:cs="Times New Roman"/>
          <w:sz w:val="28"/>
          <w:szCs w:val="20"/>
          <w:lang w:eastAsia="ru-RU"/>
        </w:rPr>
        <w:t>.</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На его базе занимаются </w:t>
      </w:r>
      <w:r w:rsidR="007C4813">
        <w:rPr>
          <w:rFonts w:ascii="Times New Roman" w:eastAsia="Times New Roman" w:hAnsi="Times New Roman" w:cs="Times New Roman"/>
          <w:sz w:val="28"/>
          <w:szCs w:val="20"/>
          <w:lang w:eastAsia="ru-RU"/>
        </w:rPr>
        <w:t xml:space="preserve">2 </w:t>
      </w:r>
      <w:r w:rsidRPr="00CA075B">
        <w:rPr>
          <w:rFonts w:ascii="Times New Roman" w:eastAsia="Times New Roman" w:hAnsi="Times New Roman" w:cs="Times New Roman"/>
          <w:sz w:val="28"/>
          <w:szCs w:val="20"/>
          <w:lang w:eastAsia="ru-RU"/>
        </w:rPr>
        <w:t xml:space="preserve">взрослых и </w:t>
      </w:r>
      <w:r w:rsidR="007C4813">
        <w:rPr>
          <w:rFonts w:ascii="Times New Roman" w:eastAsia="Times New Roman" w:hAnsi="Times New Roman" w:cs="Times New Roman"/>
          <w:sz w:val="28"/>
          <w:szCs w:val="20"/>
          <w:lang w:eastAsia="ru-RU"/>
        </w:rPr>
        <w:t xml:space="preserve">4 детских коллектива. </w:t>
      </w:r>
      <w:r w:rsidRPr="00CA075B">
        <w:rPr>
          <w:rFonts w:ascii="Times New Roman" w:eastAsia="Times New Roman" w:hAnsi="Times New Roman" w:cs="Times New Roman"/>
          <w:sz w:val="28"/>
          <w:szCs w:val="20"/>
          <w:lang w:eastAsia="ru-RU"/>
        </w:rPr>
        <w:t>Самодеятельные артисты активно участвуют в различных конкурсах, фестивалях, где занимают призовые места.</w:t>
      </w:r>
    </w:p>
    <w:p w:rsidR="008540E1" w:rsidRPr="002D03F8" w:rsidRDefault="0064282E" w:rsidP="002D03F8">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4282E">
        <w:rPr>
          <w:rFonts w:ascii="Times New Roman" w:eastAsia="Times New Roman" w:hAnsi="Times New Roman" w:cs="Times New Roman"/>
          <w:sz w:val="28"/>
          <w:szCs w:val="20"/>
          <w:lang w:eastAsia="ru-RU"/>
        </w:rPr>
        <w:t>Ежегодно</w:t>
      </w:r>
      <w:r>
        <w:rPr>
          <w:rFonts w:ascii="Times New Roman" w:eastAsia="Times New Roman" w:hAnsi="Times New Roman" w:cs="Times New Roman"/>
          <w:sz w:val="28"/>
          <w:szCs w:val="20"/>
          <w:lang w:eastAsia="ru-RU"/>
        </w:rPr>
        <w:t xml:space="preserve"> </w:t>
      </w:r>
      <w:r w:rsidRPr="0064282E">
        <w:rPr>
          <w:rFonts w:ascii="Times New Roman" w:eastAsia="Times New Roman" w:hAnsi="Times New Roman" w:cs="Times New Roman"/>
          <w:sz w:val="28"/>
          <w:szCs w:val="20"/>
          <w:lang w:eastAsia="ru-RU"/>
        </w:rPr>
        <w:t>Доме культуры проходит около 300 мероприятий посвященные Международному женскому дню, Празднику весны и труда, Дню защиты детей, Дню любви, семьи и верности, Дню пожилого человека, Дню матери, и другие мероприятия, направленные на п</w:t>
      </w:r>
      <w:r>
        <w:rPr>
          <w:rFonts w:ascii="Times New Roman" w:eastAsia="Times New Roman" w:hAnsi="Times New Roman" w:cs="Times New Roman"/>
          <w:sz w:val="28"/>
          <w:szCs w:val="20"/>
          <w:lang w:eastAsia="ru-RU"/>
        </w:rPr>
        <w:t>опуляризацию семейных ценностей</w:t>
      </w:r>
      <w:r w:rsidR="00CA075B" w:rsidRPr="00CA075B">
        <w:rPr>
          <w:rFonts w:ascii="Times New Roman" w:eastAsia="Times New Roman" w:hAnsi="Times New Roman" w:cs="Times New Roman"/>
          <w:sz w:val="28"/>
          <w:szCs w:val="20"/>
          <w:lang w:eastAsia="ru-RU"/>
        </w:rPr>
        <w:t>, из них для детей и подростков 1</w:t>
      </w:r>
      <w:r w:rsidR="007C4813">
        <w:rPr>
          <w:rFonts w:ascii="Times New Roman" w:eastAsia="Times New Roman" w:hAnsi="Times New Roman" w:cs="Times New Roman"/>
          <w:sz w:val="28"/>
          <w:szCs w:val="20"/>
          <w:lang w:eastAsia="ru-RU"/>
        </w:rPr>
        <w:t>0</w:t>
      </w:r>
      <w:r w:rsidR="00CA075B" w:rsidRPr="00CA075B">
        <w:rPr>
          <w:rFonts w:ascii="Times New Roman" w:eastAsia="Times New Roman" w:hAnsi="Times New Roman" w:cs="Times New Roman"/>
          <w:sz w:val="28"/>
          <w:szCs w:val="20"/>
          <w:lang w:eastAsia="ru-RU"/>
        </w:rPr>
        <w:t xml:space="preserve"> мероприятий. Наибольшей популярностью у жителей нашего города пользуются праздничные концертные программы, посвященные различным памятным датам, здесь чествуются лучшие люди города, в</w:t>
      </w:r>
      <w:r w:rsidR="002D03F8">
        <w:rPr>
          <w:rFonts w:ascii="Times New Roman" w:eastAsia="Times New Roman" w:hAnsi="Times New Roman" w:cs="Times New Roman"/>
          <w:sz w:val="28"/>
          <w:szCs w:val="20"/>
          <w:lang w:eastAsia="ru-RU"/>
        </w:rPr>
        <w:t>ручаются подарки, звучат песни. Так же т</w:t>
      </w:r>
      <w:r w:rsidR="00CA075B" w:rsidRPr="00CA075B">
        <w:rPr>
          <w:rFonts w:ascii="Times New Roman" w:eastAsia="Times New Roman" w:hAnsi="Times New Roman" w:cs="Times New Roman"/>
          <w:sz w:val="28"/>
          <w:szCs w:val="20"/>
          <w:lang w:eastAsia="ru-RU"/>
        </w:rPr>
        <w:t xml:space="preserve">радиционно на сцене </w:t>
      </w:r>
      <w:r w:rsidR="007C4813">
        <w:rPr>
          <w:rFonts w:ascii="Times New Roman" w:eastAsia="Times New Roman" w:hAnsi="Times New Roman" w:cs="Times New Roman"/>
          <w:sz w:val="28"/>
          <w:szCs w:val="20"/>
          <w:lang w:eastAsia="ru-RU"/>
        </w:rPr>
        <w:t>Дома</w:t>
      </w:r>
      <w:r w:rsidR="00CA075B" w:rsidRPr="00CA075B">
        <w:rPr>
          <w:rFonts w:ascii="Times New Roman" w:eastAsia="Times New Roman" w:hAnsi="Times New Roman" w:cs="Times New Roman"/>
          <w:sz w:val="28"/>
          <w:szCs w:val="20"/>
          <w:lang w:eastAsia="ru-RU"/>
        </w:rPr>
        <w:t xml:space="preserve"> культуры проходят конкурсы: "</w:t>
      </w:r>
      <w:r w:rsidR="007C4813">
        <w:rPr>
          <w:rFonts w:ascii="Times New Roman" w:eastAsia="Times New Roman" w:hAnsi="Times New Roman" w:cs="Times New Roman"/>
          <w:sz w:val="28"/>
          <w:szCs w:val="20"/>
          <w:lang w:eastAsia="ru-RU"/>
        </w:rPr>
        <w:t>Велижанка</w:t>
      </w:r>
      <w:r w:rsidR="00CA075B" w:rsidRPr="00CA075B">
        <w:rPr>
          <w:rFonts w:ascii="Times New Roman" w:eastAsia="Times New Roman" w:hAnsi="Times New Roman" w:cs="Times New Roman"/>
          <w:sz w:val="28"/>
          <w:szCs w:val="20"/>
          <w:lang w:eastAsia="ru-RU"/>
        </w:rPr>
        <w:t xml:space="preserve">", </w:t>
      </w:r>
      <w:r w:rsidR="008540E1" w:rsidRPr="008540E1">
        <w:rPr>
          <w:rFonts w:ascii="Times New Roman" w:eastAsia="Times New Roman" w:hAnsi="Times New Roman" w:cs="Times New Roman"/>
          <w:sz w:val="28"/>
          <w:szCs w:val="28"/>
          <w:lang w:eastAsia="ru-RU"/>
        </w:rPr>
        <w:t>Областной конкурс профессионального мастерства работников культуры</w:t>
      </w:r>
      <w:r w:rsidR="008540E1" w:rsidRPr="008540E1">
        <w:rPr>
          <w:rFonts w:ascii="Times New Roman" w:eastAsia="Times New Roman" w:hAnsi="Times New Roman" w:cs="Times New Roman"/>
          <w:sz w:val="24"/>
          <w:szCs w:val="24"/>
          <w:lang w:eastAsia="ru-RU"/>
        </w:rPr>
        <w:t xml:space="preserve"> «ЛЮБЛЮ СВОЮ ПРОФЕССИЮ»</w:t>
      </w:r>
      <w:r w:rsidR="008540E1">
        <w:rPr>
          <w:rFonts w:ascii="Times New Roman" w:eastAsia="Times New Roman" w:hAnsi="Times New Roman" w:cs="Times New Roman"/>
          <w:sz w:val="24"/>
          <w:szCs w:val="24"/>
          <w:lang w:eastAsia="ru-RU"/>
        </w:rPr>
        <w:t xml:space="preserve">, </w:t>
      </w:r>
      <w:r w:rsidR="008540E1" w:rsidRPr="00C73528">
        <w:rPr>
          <w:rFonts w:ascii="Times New Roman" w:eastAsia="Times New Roman" w:hAnsi="Times New Roman" w:cs="Times New Roman"/>
          <w:sz w:val="28"/>
          <w:szCs w:val="28"/>
          <w:lang w:eastAsia="ru-RU"/>
        </w:rPr>
        <w:t>Велижская Волна</w:t>
      </w:r>
      <w:r w:rsidR="00C73528">
        <w:rPr>
          <w:rFonts w:ascii="Times New Roman" w:eastAsia="Times New Roman" w:hAnsi="Times New Roman" w:cs="Times New Roman"/>
          <w:sz w:val="24"/>
          <w:szCs w:val="24"/>
          <w:lang w:eastAsia="ru-RU"/>
        </w:rPr>
        <w:t xml:space="preserve"> и др.</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Сегодня МБУ "Централизованная библиотечная система г. </w:t>
      </w:r>
      <w:r w:rsidR="00C73528">
        <w:rPr>
          <w:rFonts w:ascii="Times New Roman" w:eastAsia="Times New Roman" w:hAnsi="Times New Roman" w:cs="Times New Roman"/>
          <w:sz w:val="28"/>
          <w:szCs w:val="20"/>
          <w:lang w:eastAsia="ru-RU"/>
        </w:rPr>
        <w:t>Велижа</w:t>
      </w:r>
      <w:r w:rsidRPr="00CA075B">
        <w:rPr>
          <w:rFonts w:ascii="Times New Roman" w:eastAsia="Times New Roman" w:hAnsi="Times New Roman" w:cs="Times New Roman"/>
          <w:sz w:val="28"/>
          <w:szCs w:val="20"/>
          <w:lang w:eastAsia="ru-RU"/>
        </w:rPr>
        <w:t>" - это современное культурно-информационное учреждение, оснащенное компьютерной техникой, новейшими библиотечными программами, имеющее собственный сайт.</w:t>
      </w:r>
    </w:p>
    <w:p w:rsidR="00CA075B" w:rsidRPr="00CA075B" w:rsidRDefault="00CA075B" w:rsidP="00095E32">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Библиотечная сеть в городе </w:t>
      </w:r>
      <w:r w:rsidR="00C73528">
        <w:rPr>
          <w:rFonts w:ascii="Times New Roman" w:eastAsia="Times New Roman" w:hAnsi="Times New Roman" w:cs="Times New Roman"/>
          <w:sz w:val="28"/>
          <w:szCs w:val="20"/>
          <w:lang w:eastAsia="ru-RU"/>
        </w:rPr>
        <w:t>Велиж</w:t>
      </w:r>
      <w:r w:rsidRPr="00CA075B">
        <w:rPr>
          <w:rFonts w:ascii="Times New Roman" w:eastAsia="Times New Roman" w:hAnsi="Times New Roman" w:cs="Times New Roman"/>
          <w:sz w:val="28"/>
          <w:szCs w:val="20"/>
          <w:lang w:eastAsia="ru-RU"/>
        </w:rPr>
        <w:t xml:space="preserve"> представлена </w:t>
      </w:r>
      <w:r w:rsidR="00C73528">
        <w:rPr>
          <w:rFonts w:ascii="Times New Roman" w:eastAsia="Times New Roman" w:hAnsi="Times New Roman" w:cs="Times New Roman"/>
          <w:sz w:val="28"/>
          <w:szCs w:val="20"/>
          <w:lang w:eastAsia="ru-RU"/>
        </w:rPr>
        <w:t>2</w:t>
      </w:r>
      <w:r w:rsidRPr="00CA075B">
        <w:rPr>
          <w:rFonts w:ascii="Times New Roman" w:eastAsia="Times New Roman" w:hAnsi="Times New Roman" w:cs="Times New Roman"/>
          <w:sz w:val="28"/>
          <w:szCs w:val="20"/>
          <w:lang w:eastAsia="ru-RU"/>
        </w:rPr>
        <w:t xml:space="preserve"> библиотеками, из них 1 детская библиотека, 1 </w:t>
      </w:r>
      <w:r w:rsidR="007A22F9">
        <w:rPr>
          <w:rFonts w:ascii="Times New Roman" w:eastAsia="Times New Roman" w:hAnsi="Times New Roman" w:cs="Times New Roman"/>
          <w:sz w:val="28"/>
          <w:szCs w:val="20"/>
          <w:lang w:eastAsia="ru-RU"/>
        </w:rPr>
        <w:t>районная</w:t>
      </w:r>
      <w:r w:rsidR="00C73528">
        <w:rPr>
          <w:rFonts w:ascii="Times New Roman" w:eastAsia="Times New Roman" w:hAnsi="Times New Roman" w:cs="Times New Roman"/>
          <w:sz w:val="28"/>
          <w:szCs w:val="20"/>
          <w:lang w:eastAsia="ru-RU"/>
        </w:rPr>
        <w:t xml:space="preserve"> библиотека</w:t>
      </w:r>
      <w:r w:rsidR="00095E32">
        <w:rPr>
          <w:rFonts w:ascii="Times New Roman" w:eastAsia="Times New Roman" w:hAnsi="Times New Roman" w:cs="Times New Roman"/>
          <w:sz w:val="28"/>
          <w:szCs w:val="20"/>
          <w:lang w:eastAsia="ru-RU"/>
        </w:rPr>
        <w:t xml:space="preserve">, </w:t>
      </w:r>
      <w:r w:rsidRPr="00CA075B">
        <w:rPr>
          <w:rFonts w:ascii="Times New Roman" w:eastAsia="Times New Roman" w:hAnsi="Times New Roman" w:cs="Times New Roman"/>
          <w:sz w:val="28"/>
          <w:szCs w:val="20"/>
          <w:lang w:eastAsia="ru-RU"/>
        </w:rPr>
        <w:t>все библиотеки имеют доступ к сети Интернет.</w:t>
      </w:r>
      <w:r w:rsidR="007A22F9">
        <w:rPr>
          <w:rFonts w:ascii="Times New Roman" w:eastAsia="Times New Roman" w:hAnsi="Times New Roman" w:cs="Times New Roman"/>
          <w:sz w:val="28"/>
          <w:szCs w:val="20"/>
          <w:lang w:eastAsia="ru-RU"/>
        </w:rPr>
        <w:t xml:space="preserve"> Библиотекам необходим ремонт здания.</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Библиотеки централизованной библиотечной системы взаимодействуют с широким кругом социальных партнеров на основе договоров о творческом сотрудничестве.</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Центральная </w:t>
      </w:r>
      <w:r w:rsidR="007A22F9">
        <w:rPr>
          <w:rFonts w:ascii="Times New Roman" w:eastAsia="Times New Roman" w:hAnsi="Times New Roman" w:cs="Times New Roman"/>
          <w:sz w:val="28"/>
          <w:szCs w:val="20"/>
          <w:lang w:eastAsia="ru-RU"/>
        </w:rPr>
        <w:t>районная</w:t>
      </w:r>
      <w:r w:rsidRPr="00CA075B">
        <w:rPr>
          <w:rFonts w:ascii="Times New Roman" w:eastAsia="Times New Roman" w:hAnsi="Times New Roman" w:cs="Times New Roman"/>
          <w:sz w:val="28"/>
          <w:szCs w:val="20"/>
          <w:lang w:eastAsia="ru-RU"/>
        </w:rPr>
        <w:t xml:space="preserve"> библиотека оказывает платные услуги на ксерокопирование документов, компьютерные услуги, услуги Интернета.</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Библиотеки имеют специализацию, развиваются по выбранному профилю.</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Материалы профессиональной библиотечной прессы нашли отражение в базе </w:t>
      </w:r>
      <w:r w:rsidRPr="00CA075B">
        <w:rPr>
          <w:rFonts w:ascii="Times New Roman" w:eastAsia="Times New Roman" w:hAnsi="Times New Roman" w:cs="Times New Roman"/>
          <w:sz w:val="28"/>
          <w:szCs w:val="20"/>
          <w:lang w:eastAsia="ru-RU"/>
        </w:rPr>
        <w:lastRenderedPageBreak/>
        <w:t>данных "Методический материал" (программа ИРБИС), одноименной печатной картотеке. Общее количество электронных библиографических записей - 756.</w:t>
      </w:r>
    </w:p>
    <w:p w:rsidR="00CA075B" w:rsidRPr="00CA075B" w:rsidRDefault="009E4A53" w:rsidP="009E4A53">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9E4A53">
        <w:rPr>
          <w:rFonts w:ascii="Times New Roman" w:eastAsia="Times New Roman" w:hAnsi="Times New Roman" w:cs="Times New Roman"/>
          <w:sz w:val="28"/>
          <w:szCs w:val="20"/>
          <w:u w:val="single"/>
          <w:lang w:eastAsia="ru-RU"/>
        </w:rPr>
        <w:t>Историко-краеведческий музей Велижа</w:t>
      </w:r>
      <w:r w:rsidR="00CA075B" w:rsidRPr="00095E32">
        <w:rPr>
          <w:rFonts w:ascii="Times New Roman" w:eastAsia="Times New Roman" w:hAnsi="Times New Roman" w:cs="Times New Roman"/>
          <w:sz w:val="28"/>
          <w:szCs w:val="20"/>
          <w:u w:val="single"/>
          <w:lang w:eastAsia="ru-RU"/>
        </w:rPr>
        <w:t xml:space="preserve"> </w:t>
      </w:r>
      <w:r>
        <w:rPr>
          <w:rFonts w:ascii="Times New Roman" w:eastAsia="Times New Roman" w:hAnsi="Times New Roman" w:cs="Times New Roman"/>
          <w:sz w:val="28"/>
          <w:szCs w:val="20"/>
          <w:lang w:eastAsia="ru-RU"/>
        </w:rPr>
        <w:t>з</w:t>
      </w:r>
      <w:r w:rsidR="00CA075B" w:rsidRPr="00CA075B">
        <w:rPr>
          <w:rFonts w:ascii="Times New Roman" w:eastAsia="Times New Roman" w:hAnsi="Times New Roman" w:cs="Times New Roman"/>
          <w:sz w:val="28"/>
          <w:szCs w:val="20"/>
          <w:lang w:eastAsia="ru-RU"/>
        </w:rPr>
        <w:t>анимается экспозиционной, научно-исследовательской, фондохранительской, научно-методической и научно-просветительской работой.</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На протяжении многих лет музей является учреждением культуры, которое выступает как центральное звено в системе историко-культурной ориентации города.</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За год музей принимает более </w:t>
      </w:r>
      <w:r w:rsidR="009E4A53">
        <w:rPr>
          <w:rFonts w:ascii="Times New Roman" w:eastAsia="Times New Roman" w:hAnsi="Times New Roman" w:cs="Times New Roman"/>
          <w:sz w:val="28"/>
          <w:szCs w:val="20"/>
          <w:lang w:eastAsia="ru-RU"/>
        </w:rPr>
        <w:t>300</w:t>
      </w:r>
      <w:r w:rsidRPr="00CA075B">
        <w:rPr>
          <w:rFonts w:ascii="Times New Roman" w:eastAsia="Times New Roman" w:hAnsi="Times New Roman" w:cs="Times New Roman"/>
          <w:sz w:val="28"/>
          <w:szCs w:val="20"/>
          <w:lang w:eastAsia="ru-RU"/>
        </w:rPr>
        <w:t xml:space="preserve"> посетителей, проводит </w:t>
      </w:r>
      <w:r w:rsidR="009E4A53">
        <w:rPr>
          <w:rFonts w:ascii="Times New Roman" w:eastAsia="Times New Roman" w:hAnsi="Times New Roman" w:cs="Times New Roman"/>
          <w:sz w:val="28"/>
          <w:szCs w:val="20"/>
          <w:lang w:eastAsia="ru-RU"/>
        </w:rPr>
        <w:t>3</w:t>
      </w:r>
      <w:r w:rsidRPr="00CA075B">
        <w:rPr>
          <w:rFonts w:ascii="Times New Roman" w:eastAsia="Times New Roman" w:hAnsi="Times New Roman" w:cs="Times New Roman"/>
          <w:sz w:val="28"/>
          <w:szCs w:val="20"/>
          <w:lang w:eastAsia="ru-RU"/>
        </w:rPr>
        <w:t>0 экскурсий, открывает 20 выставок.</w:t>
      </w:r>
    </w:p>
    <w:p w:rsidR="00CA075B" w:rsidRPr="00CA075B" w:rsidRDefault="00CA075B" w:rsidP="009E4A53">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В состав краеведческого музея входит художественный отдел, который ведет каталог мастеров декоративно-прикладного творчества и изобразительного искусства, активно развивает выставочную деятельность. </w:t>
      </w:r>
      <w:r w:rsidR="005B0BCF">
        <w:rPr>
          <w:rFonts w:ascii="Times New Roman" w:eastAsia="Times New Roman" w:hAnsi="Times New Roman" w:cs="Times New Roman"/>
          <w:sz w:val="28"/>
          <w:szCs w:val="20"/>
          <w:lang w:eastAsia="ru-RU"/>
        </w:rPr>
        <w:t>Здание музея требует капитального ремонта.</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Уже 40 лет </w:t>
      </w:r>
      <w:r w:rsidR="009E4A53">
        <w:rPr>
          <w:rFonts w:ascii="Times New Roman" w:eastAsia="Times New Roman" w:hAnsi="Times New Roman" w:cs="Times New Roman"/>
          <w:sz w:val="28"/>
          <w:szCs w:val="20"/>
          <w:lang w:eastAsia="ru-RU"/>
        </w:rPr>
        <w:t>Детская школа искус</w:t>
      </w:r>
      <w:r w:rsidR="000769A1">
        <w:rPr>
          <w:rFonts w:ascii="Times New Roman" w:eastAsia="Times New Roman" w:hAnsi="Times New Roman" w:cs="Times New Roman"/>
          <w:sz w:val="28"/>
          <w:szCs w:val="20"/>
          <w:lang w:eastAsia="ru-RU"/>
        </w:rPr>
        <w:t>с</w:t>
      </w:r>
      <w:r w:rsidR="009E4A53">
        <w:rPr>
          <w:rFonts w:ascii="Times New Roman" w:eastAsia="Times New Roman" w:hAnsi="Times New Roman" w:cs="Times New Roman"/>
          <w:sz w:val="28"/>
          <w:szCs w:val="20"/>
          <w:lang w:eastAsia="ru-RU"/>
        </w:rPr>
        <w:t>тв</w:t>
      </w:r>
      <w:r w:rsidRPr="00CA075B">
        <w:rPr>
          <w:rFonts w:ascii="Times New Roman" w:eastAsia="Times New Roman" w:hAnsi="Times New Roman" w:cs="Times New Roman"/>
          <w:sz w:val="28"/>
          <w:szCs w:val="20"/>
          <w:lang w:eastAsia="ru-RU"/>
        </w:rPr>
        <w:t xml:space="preserve"> радушно открывает свои двери перед детьми нашего города.</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За эти годы уже более 2000 выпускников получи</w:t>
      </w:r>
      <w:r w:rsidR="009E4A53">
        <w:rPr>
          <w:rFonts w:ascii="Times New Roman" w:eastAsia="Times New Roman" w:hAnsi="Times New Roman" w:cs="Times New Roman"/>
          <w:sz w:val="28"/>
          <w:szCs w:val="20"/>
          <w:lang w:eastAsia="ru-RU"/>
        </w:rPr>
        <w:t>ли свидетельства об окончании Д</w:t>
      </w:r>
      <w:r w:rsidRPr="00CA075B">
        <w:rPr>
          <w:rFonts w:ascii="Times New Roman" w:eastAsia="Times New Roman" w:hAnsi="Times New Roman" w:cs="Times New Roman"/>
          <w:sz w:val="28"/>
          <w:szCs w:val="20"/>
          <w:lang w:eastAsia="ru-RU"/>
        </w:rPr>
        <w:t>Ш</w:t>
      </w:r>
      <w:r w:rsidR="000769A1">
        <w:rPr>
          <w:rFonts w:ascii="Times New Roman" w:eastAsia="Times New Roman" w:hAnsi="Times New Roman" w:cs="Times New Roman"/>
          <w:sz w:val="28"/>
          <w:szCs w:val="20"/>
          <w:lang w:eastAsia="ru-RU"/>
        </w:rPr>
        <w:t>И</w:t>
      </w:r>
      <w:r w:rsidRPr="00CA075B">
        <w:rPr>
          <w:rFonts w:ascii="Times New Roman" w:eastAsia="Times New Roman" w:hAnsi="Times New Roman" w:cs="Times New Roman"/>
          <w:sz w:val="28"/>
          <w:szCs w:val="20"/>
          <w:lang w:eastAsia="ru-RU"/>
        </w:rPr>
        <w:t>. Многие из них стали художниками, архитекторами, дизайнерами, модельерами</w:t>
      </w:r>
      <w:r w:rsidR="000769A1">
        <w:rPr>
          <w:rFonts w:ascii="Times New Roman" w:eastAsia="Times New Roman" w:hAnsi="Times New Roman" w:cs="Times New Roman"/>
          <w:sz w:val="28"/>
          <w:szCs w:val="20"/>
          <w:lang w:eastAsia="ru-RU"/>
        </w:rPr>
        <w:t>, артистами</w:t>
      </w:r>
      <w:r w:rsidRPr="00CA075B">
        <w:rPr>
          <w:rFonts w:ascii="Times New Roman" w:eastAsia="Times New Roman" w:hAnsi="Times New Roman" w:cs="Times New Roman"/>
          <w:sz w:val="28"/>
          <w:szCs w:val="20"/>
          <w:lang w:eastAsia="ru-RU"/>
        </w:rPr>
        <w:t>. Но даже для тех ребят, кто выбрал другие жизненные пути, навсегда сохранится память о днях, проведенных в художественной школе.</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В школе обучается около </w:t>
      </w:r>
      <w:r w:rsidR="000769A1">
        <w:rPr>
          <w:rFonts w:ascii="Times New Roman" w:eastAsia="Times New Roman" w:hAnsi="Times New Roman" w:cs="Times New Roman"/>
          <w:sz w:val="28"/>
          <w:szCs w:val="20"/>
          <w:lang w:eastAsia="ru-RU"/>
        </w:rPr>
        <w:t>5</w:t>
      </w:r>
      <w:r w:rsidRPr="00CA075B">
        <w:rPr>
          <w:rFonts w:ascii="Times New Roman" w:eastAsia="Times New Roman" w:hAnsi="Times New Roman" w:cs="Times New Roman"/>
          <w:sz w:val="28"/>
          <w:szCs w:val="20"/>
          <w:lang w:eastAsia="ru-RU"/>
        </w:rPr>
        <w:t>0 детей, начиная с десятилетнего возраста, а для младших школьников (6 - 9 лет) существует подготовительное отделение.</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В программу обучения включены следующие предметы: рисунок, живопись, композиция, скульптура, прикладное искусство, история искусства, дизайн. Это обеспечивает разностороннее эстетическое развитие ребенка и дает ему возможность поступления в высшие и средние учебные заведения.</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Деятельность школы имеет ярко выраженный творческий характер, где образовательный процесс проходит в условиях неформального содружества детей и взрослых, объединенных общими интересами и совместной деятельностью. Через музыку, хореографическое и театральное искусство школа стремится раскрыть уникальность и неповторимость каждого ребенка, способствуя его становлению в жизни.</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Школа успешно решает задачи музыкально-художественного, нравственного, социального развития обучающихся. Каждому ребенку созданы условия для его личностного развития, удовлетворения его потребностей и возможностей по различным образовательным программам.</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Школы успешно реализуют дополнительные образовательные программы художественной направленности, в том числе дополнительные предпрофессиональные образовательные программы в области искусства.</w:t>
      </w:r>
    </w:p>
    <w:p w:rsid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Всего в школах обучаются о</w:t>
      </w:r>
      <w:r w:rsidR="00156546">
        <w:rPr>
          <w:rFonts w:ascii="Times New Roman" w:eastAsia="Times New Roman" w:hAnsi="Times New Roman" w:cs="Times New Roman"/>
          <w:sz w:val="28"/>
          <w:szCs w:val="20"/>
          <w:lang w:eastAsia="ru-RU"/>
        </w:rPr>
        <w:t xml:space="preserve">коло </w:t>
      </w:r>
      <w:r w:rsidRPr="00CA075B">
        <w:rPr>
          <w:rFonts w:ascii="Times New Roman" w:eastAsia="Times New Roman" w:hAnsi="Times New Roman" w:cs="Times New Roman"/>
          <w:sz w:val="28"/>
          <w:szCs w:val="20"/>
          <w:lang w:eastAsia="ru-RU"/>
        </w:rPr>
        <w:t>50 человек. Обучающиеся успешно участвуют в областных конкурсах.</w:t>
      </w:r>
    </w:p>
    <w:p w:rsidR="005B0BCF" w:rsidRDefault="005B0BCF"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Для того что бы школа в дальнейшем развивалась нужен ремонт здания. Так же в перспективе открытие нового отделения керамики.</w:t>
      </w:r>
    </w:p>
    <w:p w:rsidR="00B60585" w:rsidRPr="00B60585" w:rsidRDefault="005B0BCF" w:rsidP="00B60585">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Основной достопримечательностью являются парк Имени Прохоровых, который расположен в центре города и парк Городской сад, они требуют капитального ремонта. Ремонт парков рассчитан на срок 2018-2022 годы и входит</w:t>
      </w:r>
      <w:r w:rsidR="00B60585">
        <w:rPr>
          <w:rFonts w:ascii="Times New Roman" w:eastAsia="Times New Roman" w:hAnsi="Times New Roman" w:cs="Times New Roman"/>
          <w:sz w:val="28"/>
          <w:szCs w:val="20"/>
          <w:lang w:eastAsia="ru-RU"/>
        </w:rPr>
        <w:t xml:space="preserve"> в муниципальную программу «Формирование современной городской среде на </w:t>
      </w:r>
      <w:r w:rsidR="00B60585">
        <w:rPr>
          <w:rFonts w:ascii="Times New Roman" w:eastAsia="Times New Roman" w:hAnsi="Times New Roman" w:cs="Times New Roman"/>
          <w:sz w:val="28"/>
          <w:szCs w:val="20"/>
          <w:lang w:eastAsia="ru-RU"/>
        </w:rPr>
        <w:lastRenderedPageBreak/>
        <w:t xml:space="preserve">территории Велижского городского поселения на 2018-2022 годы». Так же на расчетный срок планируется строительство памятного знака «Самолет </w:t>
      </w:r>
      <w:r w:rsidR="00B60585">
        <w:rPr>
          <w:rFonts w:ascii="Times New Roman" w:eastAsia="Times New Roman" w:hAnsi="Times New Roman" w:cs="Times New Roman"/>
          <w:sz w:val="28"/>
          <w:szCs w:val="20"/>
          <w:lang w:val="en-US" w:eastAsia="ru-RU"/>
        </w:rPr>
        <w:t>L</w:t>
      </w:r>
      <w:r w:rsidR="00B60585" w:rsidRPr="00B60585">
        <w:rPr>
          <w:rFonts w:ascii="Times New Roman" w:eastAsia="Times New Roman" w:hAnsi="Times New Roman" w:cs="Times New Roman"/>
          <w:sz w:val="28"/>
          <w:szCs w:val="20"/>
          <w:lang w:eastAsia="ru-RU"/>
        </w:rPr>
        <w:t>-29</w:t>
      </w:r>
      <w:r w:rsidR="00B60585">
        <w:rPr>
          <w:rFonts w:ascii="Times New Roman" w:eastAsia="Times New Roman" w:hAnsi="Times New Roman" w:cs="Times New Roman"/>
          <w:sz w:val="28"/>
          <w:szCs w:val="20"/>
          <w:lang w:eastAsia="ru-RU"/>
        </w:rPr>
        <w:t xml:space="preserve">» расположенный с правой стороны автодороги «Ольша-Велиж-Невель» 94-й км. </w:t>
      </w:r>
    </w:p>
    <w:p w:rsidR="005B0BCF" w:rsidRPr="00CA075B" w:rsidRDefault="005B0BCF"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CA075B" w:rsidRPr="00CA075B" w:rsidRDefault="00156546"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A0404">
        <w:rPr>
          <w:rFonts w:ascii="Times New Roman" w:hAnsi="Times New Roman" w:cs="Times New Roman"/>
          <w:color w:val="000000" w:themeColor="text1"/>
          <w:sz w:val="28"/>
          <w:szCs w:val="28"/>
        </w:rPr>
        <w:t xml:space="preserve">Генеральный </w:t>
      </w:r>
      <w:hyperlink r:id="rId11" w:history="1">
        <w:r w:rsidRPr="001A0404">
          <w:rPr>
            <w:rFonts w:ascii="Times New Roman" w:hAnsi="Times New Roman" w:cs="Times New Roman"/>
            <w:color w:val="000000" w:themeColor="text1"/>
            <w:sz w:val="28"/>
            <w:szCs w:val="28"/>
          </w:rPr>
          <w:t>план</w:t>
        </w:r>
      </w:hyperlink>
      <w:r w:rsidRPr="001A0404">
        <w:rPr>
          <w:rFonts w:ascii="Times New Roman" w:hAnsi="Times New Roman" w:cs="Times New Roman"/>
          <w:color w:val="000000" w:themeColor="text1"/>
          <w:sz w:val="28"/>
          <w:szCs w:val="28"/>
        </w:rPr>
        <w:t xml:space="preserve"> города Велижа, утвержденный решением Совета Велижского городского </w:t>
      </w:r>
      <w:r>
        <w:rPr>
          <w:rFonts w:ascii="Times New Roman" w:hAnsi="Times New Roman" w:cs="Times New Roman"/>
          <w:color w:val="000000" w:themeColor="text1"/>
          <w:sz w:val="28"/>
          <w:szCs w:val="28"/>
        </w:rPr>
        <w:t>поселения</w:t>
      </w:r>
      <w:r w:rsidRPr="001A0404">
        <w:rPr>
          <w:rFonts w:ascii="Times New Roman" w:hAnsi="Times New Roman" w:cs="Times New Roman"/>
          <w:color w:val="000000" w:themeColor="text1"/>
          <w:sz w:val="28"/>
          <w:szCs w:val="28"/>
        </w:rPr>
        <w:t xml:space="preserve"> от </w:t>
      </w:r>
      <w:r>
        <w:rPr>
          <w:rFonts w:ascii="Times New Roman" w:hAnsi="Times New Roman" w:cs="Times New Roman"/>
          <w:color w:val="000000" w:themeColor="text1"/>
          <w:sz w:val="28"/>
          <w:szCs w:val="28"/>
        </w:rPr>
        <w:t>26.08.2009 N 35</w:t>
      </w:r>
      <w:r w:rsidR="00CA075B" w:rsidRPr="00CA075B">
        <w:rPr>
          <w:rFonts w:ascii="Times New Roman" w:eastAsia="Times New Roman" w:hAnsi="Times New Roman" w:cs="Times New Roman"/>
          <w:sz w:val="28"/>
          <w:szCs w:val="20"/>
          <w:lang w:eastAsia="ru-RU"/>
        </w:rPr>
        <w:t>, предусмотрена пер</w:t>
      </w:r>
      <w:r>
        <w:rPr>
          <w:rFonts w:ascii="Times New Roman" w:eastAsia="Times New Roman" w:hAnsi="Times New Roman" w:cs="Times New Roman"/>
          <w:sz w:val="28"/>
          <w:szCs w:val="20"/>
          <w:lang w:eastAsia="ru-RU"/>
        </w:rPr>
        <w:t>спектива развития города до 2028</w:t>
      </w:r>
      <w:r w:rsidR="00CA075B" w:rsidRPr="00CA075B">
        <w:rPr>
          <w:rFonts w:ascii="Times New Roman" w:eastAsia="Times New Roman" w:hAnsi="Times New Roman" w:cs="Times New Roman"/>
          <w:sz w:val="28"/>
          <w:szCs w:val="20"/>
          <w:lang w:eastAsia="ru-RU"/>
        </w:rPr>
        <w:t xml:space="preserve"> года с учетом развития социальной инфраструктуры. Согласно "Схеме планируемого размещения объектов капитального строительства местного значения. Объекты обслуживания" учтено развитие объектов социального обслуживания (приложение 1) (не приводится).</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Кроме того, в составе Генерального </w:t>
      </w:r>
      <w:hyperlink r:id="rId12" w:history="1">
        <w:r w:rsidRPr="00CA075B">
          <w:rPr>
            <w:rFonts w:ascii="Times New Roman" w:eastAsia="Times New Roman" w:hAnsi="Times New Roman" w:cs="Times New Roman"/>
            <w:color w:val="0000FF"/>
            <w:sz w:val="28"/>
            <w:szCs w:val="20"/>
            <w:lang w:eastAsia="ru-RU"/>
          </w:rPr>
          <w:t>плана</w:t>
        </w:r>
      </w:hyperlink>
      <w:r w:rsidRPr="00CA075B">
        <w:rPr>
          <w:rFonts w:ascii="Times New Roman" w:eastAsia="Times New Roman" w:hAnsi="Times New Roman" w:cs="Times New Roman"/>
          <w:sz w:val="28"/>
          <w:szCs w:val="20"/>
          <w:lang w:eastAsia="ru-RU"/>
        </w:rPr>
        <w:t xml:space="preserve"> разработана схема границ территорий культурного наследия (приложение 2) (не приводится).</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Мероп</w:t>
      </w:r>
      <w:r w:rsidR="00156546">
        <w:rPr>
          <w:rFonts w:ascii="Times New Roman" w:eastAsia="Times New Roman" w:hAnsi="Times New Roman" w:cs="Times New Roman"/>
          <w:sz w:val="28"/>
          <w:szCs w:val="20"/>
          <w:lang w:eastAsia="ru-RU"/>
        </w:rPr>
        <w:t>риятия на расчетный срок до 2028</w:t>
      </w:r>
      <w:r w:rsidRPr="00CA075B">
        <w:rPr>
          <w:rFonts w:ascii="Times New Roman" w:eastAsia="Times New Roman" w:hAnsi="Times New Roman" w:cs="Times New Roman"/>
          <w:sz w:val="28"/>
          <w:szCs w:val="20"/>
          <w:lang w:eastAsia="ru-RU"/>
        </w:rPr>
        <w:t xml:space="preserve"> года согласно утвержденного Генерального </w:t>
      </w:r>
      <w:hyperlink r:id="rId13" w:history="1">
        <w:r w:rsidRPr="00CA075B">
          <w:rPr>
            <w:rFonts w:ascii="Times New Roman" w:eastAsia="Times New Roman" w:hAnsi="Times New Roman" w:cs="Times New Roman"/>
            <w:color w:val="0000FF"/>
            <w:sz w:val="28"/>
            <w:szCs w:val="20"/>
            <w:lang w:eastAsia="ru-RU"/>
          </w:rPr>
          <w:t>плана</w:t>
        </w:r>
      </w:hyperlink>
      <w:r w:rsidRPr="00CA075B">
        <w:rPr>
          <w:rFonts w:ascii="Times New Roman" w:eastAsia="Times New Roman" w:hAnsi="Times New Roman" w:cs="Times New Roman"/>
          <w:sz w:val="28"/>
          <w:szCs w:val="20"/>
          <w:lang w:eastAsia="ru-RU"/>
        </w:rPr>
        <w:t>:</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1. Достижение принятых в Генеральном </w:t>
      </w:r>
      <w:hyperlink r:id="rId14" w:history="1">
        <w:r w:rsidRPr="00CA075B">
          <w:rPr>
            <w:rFonts w:ascii="Times New Roman" w:eastAsia="Times New Roman" w:hAnsi="Times New Roman" w:cs="Times New Roman"/>
            <w:color w:val="0000FF"/>
            <w:sz w:val="28"/>
            <w:szCs w:val="20"/>
            <w:lang w:eastAsia="ru-RU"/>
          </w:rPr>
          <w:t>плане</w:t>
        </w:r>
      </w:hyperlink>
      <w:r w:rsidRPr="00CA075B">
        <w:rPr>
          <w:rFonts w:ascii="Times New Roman" w:eastAsia="Times New Roman" w:hAnsi="Times New Roman" w:cs="Times New Roman"/>
          <w:sz w:val="28"/>
          <w:szCs w:val="20"/>
          <w:lang w:eastAsia="ru-RU"/>
        </w:rPr>
        <w:t xml:space="preserve"> нормативных значений обеспеченности населения услугами социального и культурно-бытового обслуживания.</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2. Перечень новых наиболее крупных учреждений и предприятий обслуживания, предлагаемых к размещению в течение расчетного срока:</w:t>
      </w:r>
    </w:p>
    <w:p w:rsidR="000D592B" w:rsidRDefault="000D592B" w:rsidP="00F92D76">
      <w:pPr>
        <w:pStyle w:val="ConsPlusNormal"/>
        <w:rPr>
          <w:rFonts w:ascii="Times New Roman" w:hAnsi="Times New Roman" w:cs="Times New Roman"/>
          <w:sz w:val="28"/>
          <w:szCs w:val="28"/>
        </w:rPr>
      </w:pPr>
    </w:p>
    <w:p w:rsidR="004B3C97" w:rsidRDefault="004B3C97" w:rsidP="00222B10">
      <w:pPr>
        <w:pStyle w:val="ConsPlusNormal"/>
        <w:rPr>
          <w:rFonts w:ascii="Times New Roman" w:hAnsi="Times New Roman" w:cs="Times New Roman"/>
          <w:sz w:val="28"/>
          <w:szCs w:val="28"/>
        </w:rPr>
      </w:pPr>
    </w:p>
    <w:p w:rsidR="00656F82" w:rsidRDefault="00656F82" w:rsidP="00656F82">
      <w:pPr>
        <w:pStyle w:val="ConsPlusNormal"/>
        <w:jc w:val="both"/>
      </w:pPr>
    </w:p>
    <w:p w:rsidR="006A4A11" w:rsidRPr="0082750C" w:rsidRDefault="006A4A11" w:rsidP="00656F82">
      <w:pPr>
        <w:pStyle w:val="ConsPlusNormal"/>
        <w:jc w:val="center"/>
        <w:outlineLvl w:val="1"/>
        <w:rPr>
          <w:rFonts w:ascii="Times New Roman" w:hAnsi="Times New Roman" w:cs="Times New Roman"/>
          <w:sz w:val="28"/>
          <w:szCs w:val="28"/>
        </w:rPr>
      </w:pPr>
      <w:r w:rsidRPr="007B3E94">
        <w:rPr>
          <w:rFonts w:ascii="Times New Roman" w:hAnsi="Times New Roman" w:cs="Times New Roman"/>
          <w:sz w:val="28"/>
          <w:szCs w:val="28"/>
        </w:rPr>
        <w:t xml:space="preserve">РАЗДЕЛ </w:t>
      </w:r>
      <w:r w:rsidRPr="007B3E94">
        <w:rPr>
          <w:rFonts w:ascii="Times New Roman" w:hAnsi="Times New Roman" w:cs="Times New Roman"/>
          <w:sz w:val="28"/>
          <w:szCs w:val="28"/>
          <w:lang w:val="en-US"/>
        </w:rPr>
        <w:t>II</w:t>
      </w:r>
    </w:p>
    <w:p w:rsidR="00656F82" w:rsidRDefault="00EC2268" w:rsidP="00EC2268">
      <w:pPr>
        <w:pStyle w:val="ConsPlusNormal"/>
        <w:jc w:val="center"/>
        <w:rPr>
          <w:rFonts w:ascii="Times New Roman" w:hAnsi="Times New Roman" w:cs="Times New Roman"/>
          <w:sz w:val="28"/>
          <w:szCs w:val="28"/>
        </w:rPr>
      </w:pPr>
      <w:r w:rsidRPr="00EC2268">
        <w:rPr>
          <w:rFonts w:ascii="Times New Roman" w:hAnsi="Times New Roman" w:cs="Times New Roman"/>
          <w:sz w:val="28"/>
          <w:szCs w:val="28"/>
        </w:rPr>
        <w:t>ЦЕЛИ, ЗАДАЧИ И ПОКАЗАТЕЛИ, ОСНОВНЫЕ ОЖИДАЕМЫЕ КОНЕЧНЫЕ РЕ-ЗУЛЬТАТЫ, СРОКИ И ЭТАПЫ РЕАЛИЗАЦИИ ПРОГРАММЫ</w:t>
      </w:r>
    </w:p>
    <w:p w:rsidR="00EC2268" w:rsidRDefault="00EC2268" w:rsidP="00EC2268">
      <w:pPr>
        <w:pStyle w:val="ConsPlusNormal"/>
        <w:jc w:val="center"/>
        <w:rPr>
          <w:rFonts w:ascii="Times New Roman" w:hAnsi="Times New Roman" w:cs="Times New Roman"/>
          <w:sz w:val="28"/>
          <w:szCs w:val="28"/>
        </w:rPr>
      </w:pPr>
    </w:p>
    <w:p w:rsidR="00EC2268" w:rsidRPr="00EC2268" w:rsidRDefault="00EC2268" w:rsidP="00EC226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C2268">
        <w:rPr>
          <w:rFonts w:ascii="Times New Roman" w:hAnsi="Times New Roman" w:cs="Times New Roman"/>
          <w:sz w:val="28"/>
          <w:szCs w:val="28"/>
        </w:rPr>
        <w:t xml:space="preserve">Целью Программы комплексного развития социальной инфраструктуры муниципального </w:t>
      </w:r>
      <w:r>
        <w:rPr>
          <w:rFonts w:ascii="Times New Roman" w:hAnsi="Times New Roman" w:cs="Times New Roman"/>
          <w:sz w:val="28"/>
          <w:szCs w:val="28"/>
        </w:rPr>
        <w:t>Велижское городское поселение на 2018 - 2028</w:t>
      </w:r>
      <w:r w:rsidRPr="00EC2268">
        <w:rPr>
          <w:rFonts w:ascii="Times New Roman" w:hAnsi="Times New Roman" w:cs="Times New Roman"/>
          <w:sz w:val="28"/>
          <w:szCs w:val="28"/>
        </w:rPr>
        <w:t xml:space="preserve"> годы является обеспечение эффективного функционирования и развития социальной инфраструктуры </w:t>
      </w:r>
      <w:r w:rsidR="00B60585">
        <w:rPr>
          <w:rFonts w:ascii="Times New Roman" w:hAnsi="Times New Roman" w:cs="Times New Roman"/>
          <w:sz w:val="28"/>
          <w:szCs w:val="28"/>
        </w:rPr>
        <w:t>Велижского городского поселения</w:t>
      </w:r>
      <w:r w:rsidRPr="00EC2268">
        <w:rPr>
          <w:rFonts w:ascii="Times New Roman" w:hAnsi="Times New Roman" w:cs="Times New Roman"/>
          <w:sz w:val="28"/>
          <w:szCs w:val="28"/>
        </w:rPr>
        <w:t xml:space="preserve"> в соответствии с установленными потребностями в объектах социальной инфраструктуры городского </w:t>
      </w:r>
      <w:r>
        <w:rPr>
          <w:rFonts w:ascii="Times New Roman" w:hAnsi="Times New Roman" w:cs="Times New Roman"/>
          <w:sz w:val="28"/>
          <w:szCs w:val="28"/>
        </w:rPr>
        <w:t>поселения</w:t>
      </w:r>
      <w:r w:rsidRPr="00EC2268">
        <w:rPr>
          <w:rFonts w:ascii="Times New Roman" w:hAnsi="Times New Roman" w:cs="Times New Roman"/>
          <w:sz w:val="28"/>
          <w:szCs w:val="28"/>
        </w:rPr>
        <w:t>.</w:t>
      </w:r>
    </w:p>
    <w:p w:rsidR="00EC2268" w:rsidRPr="00EC2268" w:rsidRDefault="00EC2268" w:rsidP="00EC2268">
      <w:pPr>
        <w:pStyle w:val="ConsPlusNormal"/>
        <w:jc w:val="both"/>
        <w:rPr>
          <w:rFonts w:ascii="Times New Roman" w:hAnsi="Times New Roman" w:cs="Times New Roman"/>
          <w:sz w:val="28"/>
          <w:szCs w:val="28"/>
        </w:rPr>
      </w:pPr>
      <w:r w:rsidRPr="00EC2268">
        <w:rPr>
          <w:rFonts w:ascii="Times New Roman" w:hAnsi="Times New Roman" w:cs="Times New Roman"/>
          <w:sz w:val="28"/>
          <w:szCs w:val="28"/>
        </w:rPr>
        <w:t>Достижение цели и решение задачи Программы оцениваются целевыми показателями (индикаторами) обеспеченности населения объектами социальной инфраструктуры:</w:t>
      </w:r>
    </w:p>
    <w:p w:rsidR="00EC2268" w:rsidRPr="00EC2268" w:rsidRDefault="00EC2268" w:rsidP="00EC2268">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Pr="00EC2268">
        <w:rPr>
          <w:rFonts w:ascii="Times New Roman" w:hAnsi="Times New Roman" w:cs="Times New Roman"/>
          <w:sz w:val="28"/>
          <w:szCs w:val="28"/>
        </w:rPr>
        <w:t xml:space="preserve">. Удельный вес жителей города </w:t>
      </w:r>
      <w:r>
        <w:rPr>
          <w:rFonts w:ascii="Times New Roman" w:hAnsi="Times New Roman" w:cs="Times New Roman"/>
          <w:sz w:val="28"/>
          <w:szCs w:val="28"/>
        </w:rPr>
        <w:t>Велижа</w:t>
      </w:r>
      <w:r w:rsidRPr="00EC2268">
        <w:rPr>
          <w:rFonts w:ascii="Times New Roman" w:hAnsi="Times New Roman" w:cs="Times New Roman"/>
          <w:sz w:val="28"/>
          <w:szCs w:val="28"/>
        </w:rPr>
        <w:t>, систематически занимающихся физкультурой и спортом.</w:t>
      </w:r>
    </w:p>
    <w:p w:rsidR="00EC2268" w:rsidRPr="00EC2268" w:rsidRDefault="00EC2268" w:rsidP="00EC2268">
      <w:pPr>
        <w:pStyle w:val="ConsPlusNormal"/>
        <w:jc w:val="both"/>
        <w:rPr>
          <w:rFonts w:ascii="Times New Roman" w:hAnsi="Times New Roman" w:cs="Times New Roman"/>
          <w:sz w:val="28"/>
          <w:szCs w:val="28"/>
        </w:rPr>
      </w:pPr>
      <w:r w:rsidRPr="00EC2268">
        <w:rPr>
          <w:rFonts w:ascii="Times New Roman" w:hAnsi="Times New Roman" w:cs="Times New Roman"/>
          <w:sz w:val="28"/>
          <w:szCs w:val="28"/>
        </w:rPr>
        <w:t xml:space="preserve">3. Уровень обеспеченности населения города </w:t>
      </w:r>
      <w:r>
        <w:rPr>
          <w:rFonts w:ascii="Times New Roman" w:hAnsi="Times New Roman" w:cs="Times New Roman"/>
          <w:sz w:val="28"/>
          <w:szCs w:val="28"/>
        </w:rPr>
        <w:t>Велижа</w:t>
      </w:r>
      <w:r w:rsidRPr="00EC2268">
        <w:rPr>
          <w:rFonts w:ascii="Times New Roman" w:hAnsi="Times New Roman" w:cs="Times New Roman"/>
          <w:sz w:val="28"/>
          <w:szCs w:val="28"/>
        </w:rPr>
        <w:t xml:space="preserve"> спортивными залами.</w:t>
      </w:r>
    </w:p>
    <w:p w:rsidR="00EC2268" w:rsidRPr="00EC2268" w:rsidRDefault="00EC2268" w:rsidP="00EC2268">
      <w:pPr>
        <w:pStyle w:val="ConsPlusNormal"/>
        <w:jc w:val="both"/>
        <w:rPr>
          <w:rFonts w:ascii="Times New Roman" w:hAnsi="Times New Roman" w:cs="Times New Roman"/>
          <w:sz w:val="28"/>
          <w:szCs w:val="28"/>
        </w:rPr>
      </w:pPr>
      <w:r w:rsidRPr="00EC2268">
        <w:rPr>
          <w:rFonts w:ascii="Times New Roman" w:hAnsi="Times New Roman" w:cs="Times New Roman"/>
          <w:sz w:val="28"/>
          <w:szCs w:val="28"/>
        </w:rPr>
        <w:t xml:space="preserve">4. Уровень обеспеченности населения города </w:t>
      </w:r>
      <w:r>
        <w:rPr>
          <w:rFonts w:ascii="Times New Roman" w:hAnsi="Times New Roman" w:cs="Times New Roman"/>
          <w:sz w:val="28"/>
          <w:szCs w:val="28"/>
        </w:rPr>
        <w:t>Велижа</w:t>
      </w:r>
      <w:r w:rsidRPr="00EC2268">
        <w:rPr>
          <w:rFonts w:ascii="Times New Roman" w:hAnsi="Times New Roman" w:cs="Times New Roman"/>
          <w:sz w:val="28"/>
          <w:szCs w:val="28"/>
        </w:rPr>
        <w:t xml:space="preserve"> плоскос</w:t>
      </w:r>
      <w:r>
        <w:rPr>
          <w:rFonts w:ascii="Times New Roman" w:hAnsi="Times New Roman" w:cs="Times New Roman"/>
          <w:sz w:val="28"/>
          <w:szCs w:val="28"/>
        </w:rPr>
        <w:t>тными спортивными сооружениями.</w:t>
      </w:r>
    </w:p>
    <w:p w:rsidR="00EC2268" w:rsidRPr="00EC2268" w:rsidRDefault="00EC2268" w:rsidP="00EC2268">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Pr="00EC2268">
        <w:rPr>
          <w:rFonts w:ascii="Times New Roman" w:hAnsi="Times New Roman" w:cs="Times New Roman"/>
          <w:sz w:val="28"/>
          <w:szCs w:val="28"/>
        </w:rPr>
        <w:t>. Удельный вес детей и подростков, занимающихся в системе художественно-эстетического образования.</w:t>
      </w:r>
    </w:p>
    <w:p w:rsidR="00EC2268" w:rsidRDefault="00EC2268" w:rsidP="00EC2268">
      <w:pPr>
        <w:pStyle w:val="ConsPlusNormal"/>
        <w:jc w:val="both"/>
        <w:rPr>
          <w:rFonts w:ascii="Times New Roman" w:hAnsi="Times New Roman" w:cs="Times New Roman"/>
          <w:sz w:val="28"/>
          <w:szCs w:val="28"/>
        </w:rPr>
      </w:pPr>
      <w:r w:rsidRPr="00EC2268">
        <w:rPr>
          <w:rFonts w:ascii="Times New Roman" w:hAnsi="Times New Roman" w:cs="Times New Roman"/>
          <w:sz w:val="28"/>
          <w:szCs w:val="28"/>
        </w:rPr>
        <w:t xml:space="preserve">7. Введение в эксплуатацию новых (реконструируемых) зданий для </w:t>
      </w:r>
      <w:r>
        <w:rPr>
          <w:rFonts w:ascii="Times New Roman" w:hAnsi="Times New Roman" w:cs="Times New Roman"/>
          <w:sz w:val="28"/>
          <w:szCs w:val="28"/>
        </w:rPr>
        <w:t xml:space="preserve">занятия </w:t>
      </w:r>
      <w:r w:rsidR="00B60585">
        <w:rPr>
          <w:rFonts w:ascii="Times New Roman" w:hAnsi="Times New Roman" w:cs="Times New Roman"/>
          <w:sz w:val="28"/>
          <w:szCs w:val="28"/>
        </w:rPr>
        <w:t>летними и зимними видами спорта.</w:t>
      </w:r>
    </w:p>
    <w:p w:rsidR="00B60585" w:rsidRDefault="00B60585" w:rsidP="00EC226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8. </w:t>
      </w:r>
      <w:r w:rsidRPr="00EC2268">
        <w:rPr>
          <w:rFonts w:ascii="Times New Roman" w:hAnsi="Times New Roman" w:cs="Times New Roman"/>
          <w:sz w:val="28"/>
          <w:szCs w:val="28"/>
        </w:rPr>
        <w:t>Введение в эксплуатацию новых</w:t>
      </w:r>
      <w:r>
        <w:rPr>
          <w:rFonts w:ascii="Times New Roman" w:hAnsi="Times New Roman" w:cs="Times New Roman"/>
          <w:sz w:val="28"/>
          <w:szCs w:val="28"/>
        </w:rPr>
        <w:t xml:space="preserve"> памятников.</w:t>
      </w:r>
    </w:p>
    <w:p w:rsidR="00B60585" w:rsidRPr="00EC2268" w:rsidRDefault="00B60585" w:rsidP="00EC2268">
      <w:pPr>
        <w:pStyle w:val="ConsPlusNormal"/>
        <w:jc w:val="both"/>
        <w:rPr>
          <w:rFonts w:ascii="Times New Roman" w:hAnsi="Times New Roman" w:cs="Times New Roman"/>
          <w:sz w:val="28"/>
          <w:szCs w:val="28"/>
        </w:rPr>
      </w:pPr>
      <w:r>
        <w:rPr>
          <w:rFonts w:ascii="Times New Roman" w:hAnsi="Times New Roman" w:cs="Times New Roman"/>
          <w:sz w:val="28"/>
          <w:szCs w:val="28"/>
        </w:rPr>
        <w:t>9. Реконструкция зданий образования, культуры.</w:t>
      </w:r>
    </w:p>
    <w:p w:rsidR="00EC2268" w:rsidRDefault="00EC2268" w:rsidP="00EC2268">
      <w:pPr>
        <w:pStyle w:val="ConsPlusNormal"/>
        <w:jc w:val="both"/>
        <w:rPr>
          <w:rFonts w:ascii="Times New Roman" w:hAnsi="Times New Roman" w:cs="Times New Roman"/>
          <w:sz w:val="28"/>
          <w:szCs w:val="28"/>
        </w:rPr>
      </w:pPr>
      <w:r w:rsidRPr="00EC2268">
        <w:rPr>
          <w:rFonts w:ascii="Times New Roman" w:hAnsi="Times New Roman" w:cs="Times New Roman"/>
          <w:sz w:val="28"/>
          <w:szCs w:val="28"/>
        </w:rPr>
        <w:t xml:space="preserve">Планируемые значения индикаторов обеспеченности населения объектами </w:t>
      </w:r>
      <w:r w:rsidRPr="00EC2268">
        <w:rPr>
          <w:rFonts w:ascii="Times New Roman" w:hAnsi="Times New Roman" w:cs="Times New Roman"/>
          <w:sz w:val="28"/>
          <w:szCs w:val="28"/>
        </w:rPr>
        <w:lastRenderedPageBreak/>
        <w:t>социальной инфраструктуры по годам реализации по каждому мероприятию представлены в таблице N 1 (приложение N 1 к Программе), по видам объектов социальной инфраструктуры - в таблице N 2 (приложение N 2 к Программе).</w:t>
      </w:r>
    </w:p>
    <w:p w:rsidR="0082750C" w:rsidRPr="00232CF6" w:rsidRDefault="0082750C" w:rsidP="0082750C">
      <w:pPr>
        <w:pStyle w:val="ConsPlusNormal"/>
        <w:rPr>
          <w:rFonts w:ascii="Times New Roman" w:hAnsi="Times New Roman" w:cs="Times New Roman"/>
          <w:sz w:val="28"/>
          <w:szCs w:val="28"/>
        </w:rPr>
      </w:pPr>
      <w:r w:rsidRPr="00232CF6">
        <w:rPr>
          <w:rFonts w:ascii="Times New Roman" w:hAnsi="Times New Roman" w:cs="Times New Roman"/>
          <w:sz w:val="28"/>
          <w:szCs w:val="28"/>
        </w:rPr>
        <w:t>Срок реализации Программы: 20</w:t>
      </w:r>
      <w:r>
        <w:rPr>
          <w:rFonts w:ascii="Times New Roman" w:hAnsi="Times New Roman" w:cs="Times New Roman"/>
          <w:sz w:val="28"/>
          <w:szCs w:val="28"/>
        </w:rPr>
        <w:t>18 - 2028</w:t>
      </w:r>
      <w:r w:rsidRPr="00232CF6">
        <w:rPr>
          <w:rFonts w:ascii="Times New Roman" w:hAnsi="Times New Roman" w:cs="Times New Roman"/>
          <w:sz w:val="28"/>
          <w:szCs w:val="28"/>
        </w:rPr>
        <w:t xml:space="preserve"> годы.</w:t>
      </w:r>
    </w:p>
    <w:p w:rsidR="0082750C" w:rsidRPr="00232CF6" w:rsidRDefault="0082750C" w:rsidP="0082750C">
      <w:pPr>
        <w:pStyle w:val="ConsPlusNormal"/>
        <w:rPr>
          <w:rFonts w:ascii="Times New Roman" w:hAnsi="Times New Roman" w:cs="Times New Roman"/>
          <w:sz w:val="28"/>
          <w:szCs w:val="28"/>
        </w:rPr>
      </w:pPr>
      <w:r w:rsidRPr="00232CF6">
        <w:rPr>
          <w:rFonts w:ascii="Times New Roman" w:hAnsi="Times New Roman" w:cs="Times New Roman"/>
          <w:sz w:val="28"/>
          <w:szCs w:val="28"/>
        </w:rPr>
        <w:t>Этапы реализации Программы:</w:t>
      </w:r>
    </w:p>
    <w:p w:rsidR="0082750C" w:rsidRPr="00232CF6" w:rsidRDefault="0082750C" w:rsidP="0082750C">
      <w:pPr>
        <w:pStyle w:val="ConsPlusNormal"/>
        <w:rPr>
          <w:rFonts w:ascii="Times New Roman" w:hAnsi="Times New Roman" w:cs="Times New Roman"/>
          <w:sz w:val="28"/>
          <w:szCs w:val="28"/>
        </w:rPr>
      </w:pPr>
      <w:r>
        <w:rPr>
          <w:rFonts w:ascii="Times New Roman" w:hAnsi="Times New Roman" w:cs="Times New Roman"/>
          <w:sz w:val="28"/>
          <w:szCs w:val="28"/>
        </w:rPr>
        <w:t>I этап: 2018-2020</w:t>
      </w:r>
      <w:r w:rsidRPr="00232CF6">
        <w:rPr>
          <w:rFonts w:ascii="Times New Roman" w:hAnsi="Times New Roman" w:cs="Times New Roman"/>
          <w:sz w:val="28"/>
          <w:szCs w:val="28"/>
        </w:rPr>
        <w:t>;</w:t>
      </w:r>
    </w:p>
    <w:p w:rsidR="0082750C" w:rsidRPr="00232CF6" w:rsidRDefault="0082750C" w:rsidP="0082750C">
      <w:pPr>
        <w:pStyle w:val="ConsPlusNormal"/>
        <w:rPr>
          <w:rFonts w:ascii="Times New Roman" w:hAnsi="Times New Roman" w:cs="Times New Roman"/>
          <w:sz w:val="28"/>
          <w:szCs w:val="28"/>
        </w:rPr>
      </w:pPr>
      <w:r w:rsidRPr="00232CF6">
        <w:rPr>
          <w:rFonts w:ascii="Times New Roman" w:hAnsi="Times New Roman" w:cs="Times New Roman"/>
          <w:sz w:val="28"/>
          <w:szCs w:val="28"/>
        </w:rPr>
        <w:t>II этап:</w:t>
      </w:r>
      <w:r>
        <w:rPr>
          <w:rFonts w:ascii="Times New Roman" w:hAnsi="Times New Roman" w:cs="Times New Roman"/>
          <w:sz w:val="28"/>
          <w:szCs w:val="28"/>
        </w:rPr>
        <w:t>2021-2024</w:t>
      </w:r>
      <w:r w:rsidRPr="00232CF6">
        <w:rPr>
          <w:rFonts w:ascii="Times New Roman" w:hAnsi="Times New Roman" w:cs="Times New Roman"/>
          <w:sz w:val="28"/>
          <w:szCs w:val="28"/>
        </w:rPr>
        <w:t>;</w:t>
      </w:r>
    </w:p>
    <w:p w:rsidR="0082750C" w:rsidRPr="00EC2268" w:rsidRDefault="0082750C" w:rsidP="0082750C">
      <w:pPr>
        <w:pStyle w:val="ConsPlusNormal"/>
        <w:jc w:val="both"/>
        <w:rPr>
          <w:rFonts w:ascii="Times New Roman" w:hAnsi="Times New Roman" w:cs="Times New Roman"/>
          <w:sz w:val="28"/>
          <w:szCs w:val="28"/>
        </w:rPr>
      </w:pPr>
      <w:r>
        <w:rPr>
          <w:rFonts w:ascii="Times New Roman" w:hAnsi="Times New Roman" w:cs="Times New Roman"/>
          <w:sz w:val="28"/>
          <w:szCs w:val="28"/>
        </w:rPr>
        <w:t>III этап:2025-2028</w:t>
      </w:r>
    </w:p>
    <w:p w:rsidR="00656F82" w:rsidRPr="007B3E94" w:rsidRDefault="00656F82" w:rsidP="00656F82">
      <w:pPr>
        <w:pStyle w:val="ConsPlusNormal"/>
        <w:ind w:firstLine="540"/>
        <w:jc w:val="both"/>
        <w:rPr>
          <w:rFonts w:ascii="Times New Roman" w:hAnsi="Times New Roman" w:cs="Times New Roman"/>
          <w:sz w:val="28"/>
          <w:szCs w:val="28"/>
        </w:rPr>
      </w:pPr>
      <w:r w:rsidRPr="007B3E94">
        <w:rPr>
          <w:rFonts w:ascii="Times New Roman" w:hAnsi="Times New Roman" w:cs="Times New Roman"/>
          <w:sz w:val="28"/>
          <w:szCs w:val="28"/>
        </w:rPr>
        <w:t xml:space="preserve">Для реализации вышеперечисленных мероприятий требуются участие и взаимодействие органов исполнительной власти, участников строительного процесса, достаточное и стабильное финансирование всех уровней, для чего необходимы разработка и принятие ежегодных ведомственных, адресных и целевых инвестиционных программ города </w:t>
      </w:r>
      <w:r w:rsidR="007B3E94">
        <w:rPr>
          <w:rFonts w:ascii="Times New Roman" w:hAnsi="Times New Roman" w:cs="Times New Roman"/>
          <w:sz w:val="28"/>
          <w:szCs w:val="28"/>
        </w:rPr>
        <w:t>Велижа</w:t>
      </w:r>
      <w:r w:rsidRPr="007B3E94">
        <w:rPr>
          <w:rFonts w:ascii="Times New Roman" w:hAnsi="Times New Roman" w:cs="Times New Roman"/>
          <w:sz w:val="28"/>
          <w:szCs w:val="28"/>
        </w:rPr>
        <w:t xml:space="preserve"> с учетом мероприятий Программы комплексного развития социальной инфраструктуры.</w:t>
      </w:r>
    </w:p>
    <w:p w:rsidR="004B3C97" w:rsidRDefault="004B3C97" w:rsidP="00222B10">
      <w:pPr>
        <w:spacing w:line="240" w:lineRule="auto"/>
        <w:rPr>
          <w:rFonts w:ascii="Times New Roman" w:hAnsi="Times New Roman" w:cs="Times New Roman"/>
          <w:sz w:val="28"/>
          <w:szCs w:val="28"/>
        </w:rPr>
      </w:pPr>
    </w:p>
    <w:p w:rsidR="004B3C97" w:rsidRDefault="004B3C97" w:rsidP="006A6A27">
      <w:pPr>
        <w:spacing w:line="240" w:lineRule="auto"/>
        <w:jc w:val="center"/>
        <w:rPr>
          <w:rFonts w:ascii="Times New Roman" w:hAnsi="Times New Roman" w:cs="Times New Roman"/>
          <w:sz w:val="28"/>
          <w:szCs w:val="28"/>
        </w:rPr>
      </w:pPr>
    </w:p>
    <w:p w:rsidR="006A6A27" w:rsidRPr="006A6A27" w:rsidRDefault="006A6A27" w:rsidP="006A6A27">
      <w:pPr>
        <w:spacing w:line="240" w:lineRule="auto"/>
        <w:jc w:val="center"/>
        <w:rPr>
          <w:rFonts w:ascii="Times New Roman" w:hAnsi="Times New Roman" w:cs="Times New Roman"/>
          <w:sz w:val="28"/>
          <w:szCs w:val="28"/>
        </w:rPr>
      </w:pPr>
      <w:r w:rsidRPr="006A6A27">
        <w:rPr>
          <w:rFonts w:ascii="Times New Roman" w:hAnsi="Times New Roman" w:cs="Times New Roman"/>
          <w:sz w:val="28"/>
          <w:szCs w:val="28"/>
        </w:rPr>
        <w:t xml:space="preserve">РАЗДЕЛ </w:t>
      </w:r>
      <w:r w:rsidRPr="006A6A27">
        <w:rPr>
          <w:rFonts w:ascii="Times New Roman" w:hAnsi="Times New Roman" w:cs="Times New Roman"/>
          <w:sz w:val="28"/>
          <w:szCs w:val="28"/>
          <w:lang w:val="en-US"/>
        </w:rPr>
        <w:t>III</w:t>
      </w:r>
    </w:p>
    <w:p w:rsidR="006A6A27" w:rsidRDefault="006A6A27" w:rsidP="006A6A27">
      <w:pPr>
        <w:spacing w:line="240" w:lineRule="auto"/>
        <w:jc w:val="center"/>
        <w:rPr>
          <w:rFonts w:ascii="Times New Roman" w:hAnsi="Times New Roman" w:cs="Times New Roman"/>
          <w:sz w:val="28"/>
          <w:szCs w:val="28"/>
        </w:rPr>
      </w:pPr>
      <w:r w:rsidRPr="006A6A27">
        <w:rPr>
          <w:rFonts w:ascii="Times New Roman" w:hAnsi="Times New Roman" w:cs="Times New Roman"/>
          <w:sz w:val="28"/>
          <w:szCs w:val="28"/>
        </w:rPr>
        <w:t xml:space="preserve">ОБОСНОВАНИЕ ВЫДЕЛЕНИЯ ПОДПРОГРАММ </w:t>
      </w:r>
      <w:r>
        <w:rPr>
          <w:rFonts w:ascii="Times New Roman" w:hAnsi="Times New Roman" w:cs="Times New Roman"/>
          <w:sz w:val="28"/>
          <w:szCs w:val="28"/>
        </w:rPr>
        <w:t xml:space="preserve">КОМПЛЕКСНОЙ </w:t>
      </w:r>
      <w:r w:rsidRPr="006A6A27">
        <w:rPr>
          <w:rFonts w:ascii="Times New Roman" w:hAnsi="Times New Roman" w:cs="Times New Roman"/>
          <w:sz w:val="28"/>
          <w:szCs w:val="28"/>
        </w:rPr>
        <w:t>ПРОГРАММЫ</w:t>
      </w:r>
    </w:p>
    <w:p w:rsidR="006A6A27" w:rsidRPr="006A6A27" w:rsidRDefault="006A6A27" w:rsidP="006A6A27">
      <w:pPr>
        <w:spacing w:after="0" w:line="240" w:lineRule="auto"/>
        <w:ind w:firstLine="709"/>
        <w:jc w:val="both"/>
        <w:rPr>
          <w:rFonts w:ascii="Times New Roman" w:eastAsia="Times New Roman" w:hAnsi="Times New Roman" w:cs="Times New Roman"/>
          <w:kern w:val="2"/>
          <w:sz w:val="28"/>
          <w:szCs w:val="28"/>
          <w:lang w:eastAsia="ru-RU"/>
        </w:rPr>
      </w:pPr>
      <w:r w:rsidRPr="006A6A27">
        <w:rPr>
          <w:rFonts w:ascii="Times New Roman" w:eastAsia="Times New Roman" w:hAnsi="Times New Roman" w:cs="Times New Roman"/>
          <w:kern w:val="2"/>
          <w:sz w:val="28"/>
          <w:szCs w:val="28"/>
          <w:lang w:eastAsia="ru-RU"/>
        </w:rPr>
        <w:t>Комплексный характер целей и задач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программе, так и по ее отдельным подпрограммам.</w:t>
      </w:r>
    </w:p>
    <w:p w:rsidR="006A6A27" w:rsidRPr="007B3E94" w:rsidRDefault="006A6A27" w:rsidP="006A6A27">
      <w:pPr>
        <w:pStyle w:val="ConsPlusNormal"/>
        <w:jc w:val="both"/>
        <w:rPr>
          <w:rFonts w:ascii="Times New Roman" w:hAnsi="Times New Roman" w:cs="Times New Roman"/>
          <w:sz w:val="28"/>
          <w:szCs w:val="28"/>
        </w:rPr>
      </w:pPr>
      <w:r w:rsidRPr="007B3E94">
        <w:rPr>
          <w:rFonts w:ascii="Times New Roman" w:hAnsi="Times New Roman" w:cs="Times New Roman"/>
          <w:sz w:val="28"/>
          <w:szCs w:val="28"/>
        </w:rPr>
        <w:t>Программа комплексного развития социальной инфраструктуры является концептуальным документом и не влечет возникновения расходных обязательств, конкретизация сумм расходов и возникновение расходных обязательств происходит с помощью таких инструментов, как муниципальные и государственные программы.</w:t>
      </w:r>
    </w:p>
    <w:p w:rsidR="006A6A27" w:rsidRPr="007B3E94" w:rsidRDefault="006A6A27" w:rsidP="006A6A27">
      <w:pPr>
        <w:pStyle w:val="ConsPlusNormal"/>
        <w:ind w:firstLine="540"/>
        <w:jc w:val="both"/>
        <w:rPr>
          <w:rFonts w:ascii="Times New Roman" w:hAnsi="Times New Roman" w:cs="Times New Roman"/>
          <w:sz w:val="28"/>
          <w:szCs w:val="28"/>
        </w:rPr>
      </w:pPr>
      <w:r w:rsidRPr="007B3E94">
        <w:rPr>
          <w:rFonts w:ascii="Times New Roman" w:hAnsi="Times New Roman" w:cs="Times New Roman"/>
          <w:sz w:val="28"/>
          <w:szCs w:val="28"/>
        </w:rPr>
        <w:t>Осуществление финансирования мероприятий Программы предусмотрено в рамках утвержденных п</w:t>
      </w:r>
      <w:r>
        <w:rPr>
          <w:rFonts w:ascii="Times New Roman" w:hAnsi="Times New Roman" w:cs="Times New Roman"/>
          <w:sz w:val="28"/>
          <w:szCs w:val="28"/>
        </w:rPr>
        <w:t>одп</w:t>
      </w:r>
      <w:r w:rsidRPr="007B3E94">
        <w:rPr>
          <w:rFonts w:ascii="Times New Roman" w:hAnsi="Times New Roman" w:cs="Times New Roman"/>
          <w:sz w:val="28"/>
          <w:szCs w:val="28"/>
        </w:rPr>
        <w:t>рограмм:</w:t>
      </w:r>
    </w:p>
    <w:p w:rsidR="006A6A27" w:rsidRDefault="006A6A27" w:rsidP="006A6A27">
      <w:pPr>
        <w:pStyle w:val="ConsPlusNormal"/>
        <w:ind w:firstLine="540"/>
        <w:jc w:val="both"/>
        <w:rPr>
          <w:rFonts w:ascii="Times New Roman" w:hAnsi="Times New Roman" w:cs="Times New Roman"/>
          <w:sz w:val="28"/>
          <w:szCs w:val="28"/>
        </w:rPr>
      </w:pPr>
      <w:r w:rsidRPr="007B3E94">
        <w:rPr>
          <w:rFonts w:ascii="Times New Roman" w:hAnsi="Times New Roman" w:cs="Times New Roman"/>
          <w:sz w:val="28"/>
          <w:szCs w:val="28"/>
        </w:rPr>
        <w:t xml:space="preserve">- муниципальная </w:t>
      </w:r>
      <w:hyperlink r:id="rId15" w:history="1">
        <w:r w:rsidRPr="007B3E94">
          <w:rPr>
            <w:rStyle w:val="a7"/>
            <w:rFonts w:ascii="Times New Roman" w:hAnsi="Times New Roman" w:cs="Times New Roman"/>
            <w:sz w:val="28"/>
            <w:szCs w:val="28"/>
          </w:rPr>
          <w:t>программа</w:t>
        </w:r>
      </w:hyperlink>
      <w:r w:rsidRPr="007B3E94">
        <w:rPr>
          <w:rFonts w:ascii="Times New Roman" w:hAnsi="Times New Roman" w:cs="Times New Roman"/>
          <w:sz w:val="28"/>
          <w:szCs w:val="28"/>
        </w:rPr>
        <w:t xml:space="preserve"> "Развитие физической культуры</w:t>
      </w:r>
      <w:r>
        <w:rPr>
          <w:rFonts w:ascii="Times New Roman" w:hAnsi="Times New Roman" w:cs="Times New Roman"/>
          <w:sz w:val="28"/>
          <w:szCs w:val="28"/>
        </w:rPr>
        <w:t xml:space="preserve"> и </w:t>
      </w:r>
      <w:r w:rsidRPr="007B3E94">
        <w:rPr>
          <w:rFonts w:ascii="Times New Roman" w:hAnsi="Times New Roman" w:cs="Times New Roman"/>
          <w:sz w:val="28"/>
          <w:szCs w:val="28"/>
        </w:rPr>
        <w:t xml:space="preserve">спорта </w:t>
      </w:r>
      <w:r>
        <w:rPr>
          <w:rFonts w:ascii="Times New Roman" w:hAnsi="Times New Roman" w:cs="Times New Roman"/>
          <w:sz w:val="28"/>
          <w:szCs w:val="28"/>
        </w:rPr>
        <w:t>в муниципальном образовании Велижское городское поселение на 2017 - 2019</w:t>
      </w:r>
      <w:r w:rsidRPr="007B3E94">
        <w:rPr>
          <w:rFonts w:ascii="Times New Roman" w:hAnsi="Times New Roman" w:cs="Times New Roman"/>
          <w:sz w:val="28"/>
          <w:szCs w:val="28"/>
        </w:rPr>
        <w:t xml:space="preserve"> годы";</w:t>
      </w:r>
    </w:p>
    <w:p w:rsidR="006A6A27" w:rsidRPr="007B3E94" w:rsidRDefault="006A6A27" w:rsidP="006A6A27">
      <w:pPr>
        <w:pStyle w:val="ConsPlusNormal"/>
        <w:ind w:firstLine="540"/>
        <w:jc w:val="both"/>
        <w:rPr>
          <w:rFonts w:ascii="Times New Roman" w:hAnsi="Times New Roman" w:cs="Times New Roman"/>
          <w:sz w:val="28"/>
          <w:szCs w:val="28"/>
        </w:rPr>
      </w:pPr>
      <w:r w:rsidRPr="007B3E94">
        <w:rPr>
          <w:rFonts w:ascii="Times New Roman" w:hAnsi="Times New Roman" w:cs="Times New Roman"/>
          <w:sz w:val="28"/>
          <w:szCs w:val="28"/>
        </w:rPr>
        <w:t xml:space="preserve">- муниципальная </w:t>
      </w:r>
      <w:hyperlink r:id="rId16" w:history="1">
        <w:r w:rsidRPr="007B3E94">
          <w:rPr>
            <w:rStyle w:val="a7"/>
            <w:rFonts w:ascii="Times New Roman" w:hAnsi="Times New Roman" w:cs="Times New Roman"/>
            <w:sz w:val="28"/>
            <w:szCs w:val="28"/>
          </w:rPr>
          <w:t>программа</w:t>
        </w:r>
      </w:hyperlink>
      <w:r w:rsidRPr="007B3E94">
        <w:rPr>
          <w:rFonts w:ascii="Times New Roman" w:hAnsi="Times New Roman" w:cs="Times New Roman"/>
          <w:sz w:val="28"/>
          <w:szCs w:val="28"/>
        </w:rPr>
        <w:t xml:space="preserve"> "Развитие физической культуры</w:t>
      </w:r>
      <w:r>
        <w:rPr>
          <w:rFonts w:ascii="Times New Roman" w:hAnsi="Times New Roman" w:cs="Times New Roman"/>
          <w:sz w:val="28"/>
          <w:szCs w:val="28"/>
        </w:rPr>
        <w:t xml:space="preserve"> и </w:t>
      </w:r>
      <w:r w:rsidRPr="007B3E94">
        <w:rPr>
          <w:rFonts w:ascii="Times New Roman" w:hAnsi="Times New Roman" w:cs="Times New Roman"/>
          <w:sz w:val="28"/>
          <w:szCs w:val="28"/>
        </w:rPr>
        <w:t xml:space="preserve">спорта </w:t>
      </w:r>
      <w:r>
        <w:rPr>
          <w:rFonts w:ascii="Times New Roman" w:hAnsi="Times New Roman" w:cs="Times New Roman"/>
          <w:sz w:val="28"/>
          <w:szCs w:val="28"/>
        </w:rPr>
        <w:t>в муниципальном образовании «Велижский район» на 2017 - 2019</w:t>
      </w:r>
      <w:r w:rsidRPr="007B3E94">
        <w:rPr>
          <w:rFonts w:ascii="Times New Roman" w:hAnsi="Times New Roman" w:cs="Times New Roman"/>
          <w:sz w:val="28"/>
          <w:szCs w:val="28"/>
        </w:rPr>
        <w:t xml:space="preserve"> годы";</w:t>
      </w:r>
    </w:p>
    <w:p w:rsidR="006A6A27" w:rsidRDefault="006A6A27" w:rsidP="006A6A27">
      <w:pPr>
        <w:pStyle w:val="ConsPlusNormal"/>
        <w:ind w:firstLine="540"/>
        <w:jc w:val="both"/>
        <w:rPr>
          <w:rFonts w:ascii="Times New Roman" w:hAnsi="Times New Roman" w:cs="Times New Roman"/>
          <w:sz w:val="28"/>
          <w:szCs w:val="28"/>
        </w:rPr>
      </w:pPr>
      <w:r w:rsidRPr="007B3E94">
        <w:rPr>
          <w:rFonts w:ascii="Times New Roman" w:hAnsi="Times New Roman" w:cs="Times New Roman"/>
          <w:sz w:val="28"/>
          <w:szCs w:val="28"/>
        </w:rPr>
        <w:t xml:space="preserve">- муниципальная </w:t>
      </w:r>
      <w:hyperlink r:id="rId17" w:history="1">
        <w:r w:rsidRPr="007B3E94">
          <w:rPr>
            <w:rStyle w:val="a7"/>
            <w:rFonts w:ascii="Times New Roman" w:hAnsi="Times New Roman" w:cs="Times New Roman"/>
            <w:sz w:val="28"/>
            <w:szCs w:val="28"/>
          </w:rPr>
          <w:t>программа</w:t>
        </w:r>
      </w:hyperlink>
      <w:r w:rsidRPr="007B3E94">
        <w:rPr>
          <w:rFonts w:ascii="Times New Roman" w:hAnsi="Times New Roman" w:cs="Times New Roman"/>
          <w:sz w:val="28"/>
          <w:szCs w:val="28"/>
        </w:rPr>
        <w:t xml:space="preserve"> "Развитие культуры</w:t>
      </w:r>
      <w:r>
        <w:rPr>
          <w:rFonts w:ascii="Times New Roman" w:hAnsi="Times New Roman" w:cs="Times New Roman"/>
          <w:sz w:val="28"/>
          <w:szCs w:val="28"/>
        </w:rPr>
        <w:t xml:space="preserve"> и туризма</w:t>
      </w:r>
      <w:r w:rsidRPr="007B3E94">
        <w:rPr>
          <w:rFonts w:ascii="Times New Roman" w:hAnsi="Times New Roman" w:cs="Times New Roman"/>
          <w:sz w:val="28"/>
          <w:szCs w:val="28"/>
        </w:rPr>
        <w:t xml:space="preserve"> </w:t>
      </w:r>
      <w:r>
        <w:rPr>
          <w:rFonts w:ascii="Times New Roman" w:hAnsi="Times New Roman" w:cs="Times New Roman"/>
          <w:sz w:val="28"/>
          <w:szCs w:val="28"/>
        </w:rPr>
        <w:t>на территории муниципального образования «Велижский район» на 2017 - 2019</w:t>
      </w:r>
      <w:r w:rsidRPr="007B3E94">
        <w:rPr>
          <w:rFonts w:ascii="Times New Roman" w:hAnsi="Times New Roman" w:cs="Times New Roman"/>
          <w:sz w:val="28"/>
          <w:szCs w:val="28"/>
        </w:rPr>
        <w:t xml:space="preserve"> годы";</w:t>
      </w:r>
    </w:p>
    <w:p w:rsidR="00B60585" w:rsidRPr="007B3E94" w:rsidRDefault="00B60585" w:rsidP="006A6A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муниципальная программа «Формирование современной городской среды на территории </w:t>
      </w:r>
      <w:r w:rsidR="007D79AB">
        <w:rPr>
          <w:rFonts w:ascii="Times New Roman" w:hAnsi="Times New Roman" w:cs="Times New Roman"/>
          <w:sz w:val="28"/>
          <w:szCs w:val="28"/>
        </w:rPr>
        <w:t>муниципального образования Велижское городское поселение на 2018-2022 годы».</w:t>
      </w:r>
    </w:p>
    <w:p w:rsidR="006A6A27" w:rsidRPr="007B3E94" w:rsidRDefault="006A6A27" w:rsidP="006A6A27">
      <w:pPr>
        <w:pStyle w:val="ConsPlusNormal"/>
        <w:ind w:firstLine="540"/>
        <w:jc w:val="both"/>
        <w:rPr>
          <w:rFonts w:ascii="Times New Roman" w:hAnsi="Times New Roman" w:cs="Times New Roman"/>
          <w:sz w:val="28"/>
          <w:szCs w:val="28"/>
        </w:rPr>
      </w:pPr>
      <w:r w:rsidRPr="007B3E94">
        <w:rPr>
          <w:rFonts w:ascii="Times New Roman" w:hAnsi="Times New Roman" w:cs="Times New Roman"/>
          <w:sz w:val="28"/>
          <w:szCs w:val="28"/>
        </w:rPr>
        <w:t xml:space="preserve">Информация по объемам и источникам финансирования мероприятий по проектированию, строительству и реконструкции объектов </w:t>
      </w:r>
      <w:r w:rsidR="003B5D0F">
        <w:rPr>
          <w:rFonts w:ascii="Times New Roman" w:hAnsi="Times New Roman" w:cs="Times New Roman"/>
          <w:sz w:val="28"/>
          <w:szCs w:val="28"/>
        </w:rPr>
        <w:t>социальной инфраструктуры</w:t>
      </w:r>
      <w:r w:rsidRPr="007B3E94">
        <w:rPr>
          <w:rFonts w:ascii="Times New Roman" w:hAnsi="Times New Roman" w:cs="Times New Roman"/>
          <w:sz w:val="28"/>
          <w:szCs w:val="28"/>
        </w:rPr>
        <w:t xml:space="preserve"> </w:t>
      </w:r>
      <w:r>
        <w:rPr>
          <w:rFonts w:ascii="Times New Roman" w:hAnsi="Times New Roman" w:cs="Times New Roman"/>
          <w:sz w:val="28"/>
          <w:szCs w:val="28"/>
        </w:rPr>
        <w:t>Велижского городского поселения</w:t>
      </w:r>
      <w:r w:rsidRPr="007B3E94">
        <w:rPr>
          <w:rFonts w:ascii="Times New Roman" w:hAnsi="Times New Roman" w:cs="Times New Roman"/>
          <w:sz w:val="28"/>
          <w:szCs w:val="28"/>
        </w:rPr>
        <w:t xml:space="preserve"> представлена в </w:t>
      </w:r>
      <w:r>
        <w:rPr>
          <w:rFonts w:ascii="Times New Roman" w:hAnsi="Times New Roman" w:cs="Times New Roman"/>
          <w:sz w:val="28"/>
          <w:szCs w:val="28"/>
        </w:rPr>
        <w:t>таблице № 2</w:t>
      </w:r>
      <w:hyperlink r:id="rId18" w:anchor="P484" w:history="1"/>
      <w:r w:rsidRPr="007B3E94">
        <w:rPr>
          <w:rFonts w:ascii="Times New Roman" w:hAnsi="Times New Roman" w:cs="Times New Roman"/>
          <w:sz w:val="28"/>
          <w:szCs w:val="28"/>
        </w:rPr>
        <w:t xml:space="preserve"> (приложение N </w:t>
      </w:r>
      <w:r>
        <w:rPr>
          <w:rFonts w:ascii="Times New Roman" w:hAnsi="Times New Roman" w:cs="Times New Roman"/>
          <w:sz w:val="28"/>
          <w:szCs w:val="28"/>
        </w:rPr>
        <w:t>2</w:t>
      </w:r>
      <w:r w:rsidRPr="007B3E94">
        <w:rPr>
          <w:rFonts w:ascii="Times New Roman" w:hAnsi="Times New Roman" w:cs="Times New Roman"/>
          <w:sz w:val="28"/>
          <w:szCs w:val="28"/>
        </w:rPr>
        <w:t xml:space="preserve"> к Программе).</w:t>
      </w:r>
    </w:p>
    <w:p w:rsidR="003C2BB2" w:rsidRDefault="006A6A27" w:rsidP="00771E37">
      <w:pPr>
        <w:pStyle w:val="ConsPlusNormal"/>
        <w:ind w:firstLine="540"/>
        <w:jc w:val="both"/>
        <w:rPr>
          <w:rFonts w:ascii="Times New Roman" w:hAnsi="Times New Roman" w:cs="Times New Roman"/>
          <w:sz w:val="28"/>
          <w:szCs w:val="28"/>
        </w:rPr>
      </w:pPr>
      <w:r w:rsidRPr="007B3E94">
        <w:rPr>
          <w:rFonts w:ascii="Times New Roman" w:hAnsi="Times New Roman" w:cs="Times New Roman"/>
          <w:sz w:val="28"/>
          <w:szCs w:val="28"/>
        </w:rPr>
        <w:t xml:space="preserve">Объемы финансирования носят прогнозный характер и подлежат уточнению в </w:t>
      </w:r>
      <w:r w:rsidRPr="007B3E94">
        <w:rPr>
          <w:rFonts w:ascii="Times New Roman" w:hAnsi="Times New Roman" w:cs="Times New Roman"/>
          <w:sz w:val="28"/>
          <w:szCs w:val="28"/>
        </w:rPr>
        <w:lastRenderedPageBreak/>
        <w:t>установленные сроки после принятия бюджетов всех уровней на очередной финансовый год.</w:t>
      </w:r>
    </w:p>
    <w:p w:rsidR="00771E37" w:rsidRDefault="00771E37" w:rsidP="00771E37">
      <w:pPr>
        <w:pStyle w:val="ConsPlusNormal"/>
        <w:ind w:firstLine="540"/>
        <w:jc w:val="both"/>
        <w:rPr>
          <w:rFonts w:ascii="Times New Roman" w:hAnsi="Times New Roman" w:cs="Times New Roman"/>
          <w:sz w:val="28"/>
          <w:szCs w:val="28"/>
        </w:rPr>
      </w:pPr>
    </w:p>
    <w:p w:rsidR="006A6A27" w:rsidRPr="006A6A27" w:rsidRDefault="006A6A27" w:rsidP="006A6A27">
      <w:pPr>
        <w:jc w:val="center"/>
        <w:rPr>
          <w:rFonts w:ascii="Times New Roman" w:hAnsi="Times New Roman" w:cs="Times New Roman"/>
          <w:sz w:val="28"/>
          <w:szCs w:val="28"/>
        </w:rPr>
      </w:pPr>
      <w:r w:rsidRPr="006A6A27">
        <w:rPr>
          <w:rFonts w:ascii="Times New Roman" w:hAnsi="Times New Roman" w:cs="Times New Roman"/>
          <w:sz w:val="28"/>
          <w:szCs w:val="28"/>
        </w:rPr>
        <w:t xml:space="preserve">РАЗДЕЛ </w:t>
      </w:r>
      <w:r w:rsidRPr="006A6A27">
        <w:rPr>
          <w:rFonts w:ascii="Times New Roman" w:hAnsi="Times New Roman" w:cs="Times New Roman"/>
          <w:sz w:val="28"/>
          <w:szCs w:val="28"/>
          <w:lang w:val="en-US"/>
        </w:rPr>
        <w:t>IV</w:t>
      </w:r>
      <w:r w:rsidRPr="006A6A27">
        <w:rPr>
          <w:rFonts w:ascii="Times New Roman" w:hAnsi="Times New Roman" w:cs="Times New Roman"/>
          <w:sz w:val="28"/>
          <w:szCs w:val="28"/>
        </w:rPr>
        <w:t>.</w:t>
      </w:r>
    </w:p>
    <w:p w:rsidR="00656F82" w:rsidRPr="006A6A27" w:rsidRDefault="006A6A27" w:rsidP="006A6A27">
      <w:pPr>
        <w:jc w:val="center"/>
        <w:rPr>
          <w:rFonts w:ascii="Times New Roman" w:hAnsi="Times New Roman" w:cs="Times New Roman"/>
          <w:sz w:val="28"/>
          <w:szCs w:val="28"/>
        </w:rPr>
      </w:pPr>
      <w:r w:rsidRPr="006A6A27">
        <w:rPr>
          <w:rFonts w:ascii="Times New Roman" w:hAnsi="Times New Roman" w:cs="Times New Roman"/>
          <w:sz w:val="28"/>
          <w:szCs w:val="28"/>
        </w:rPr>
        <w:t xml:space="preserve">ИНФОРМАЦИЯ ПО РЕСУРСНОМУ ОБЕСПЕЧЕНИЮ </w:t>
      </w:r>
      <w:r w:rsidR="00EE32D1">
        <w:rPr>
          <w:rFonts w:ascii="Times New Roman" w:hAnsi="Times New Roman" w:cs="Times New Roman"/>
          <w:sz w:val="28"/>
          <w:szCs w:val="28"/>
        </w:rPr>
        <w:t>КОМПЛЕКСНОЙ</w:t>
      </w:r>
      <w:r w:rsidRPr="006A6A27">
        <w:rPr>
          <w:rFonts w:ascii="Times New Roman" w:hAnsi="Times New Roman" w:cs="Times New Roman"/>
          <w:sz w:val="28"/>
          <w:szCs w:val="28"/>
        </w:rPr>
        <w:t xml:space="preserve"> ПРОГРАММЫ</w:t>
      </w:r>
    </w:p>
    <w:p w:rsidR="00656F82" w:rsidRPr="0082750C" w:rsidRDefault="00656F82" w:rsidP="00656F82">
      <w:pPr>
        <w:pStyle w:val="ConsPlusNormal"/>
        <w:ind w:firstLine="540"/>
        <w:jc w:val="both"/>
        <w:rPr>
          <w:rFonts w:ascii="Times New Roman" w:hAnsi="Times New Roman" w:cs="Times New Roman"/>
          <w:sz w:val="28"/>
          <w:szCs w:val="28"/>
        </w:rPr>
      </w:pPr>
      <w:r w:rsidRPr="0082750C">
        <w:rPr>
          <w:rFonts w:ascii="Times New Roman" w:hAnsi="Times New Roman" w:cs="Times New Roman"/>
          <w:sz w:val="28"/>
          <w:szCs w:val="28"/>
        </w:rPr>
        <w:t>В результате реализации Программы ожидается достижение следующих эффектов:</w:t>
      </w:r>
    </w:p>
    <w:p w:rsidR="00656F82" w:rsidRPr="0082750C" w:rsidRDefault="00656F82" w:rsidP="00656F82">
      <w:pPr>
        <w:pStyle w:val="ConsPlusNormal"/>
        <w:ind w:firstLine="540"/>
        <w:jc w:val="both"/>
        <w:rPr>
          <w:rFonts w:ascii="Times New Roman" w:hAnsi="Times New Roman" w:cs="Times New Roman"/>
          <w:sz w:val="28"/>
          <w:szCs w:val="28"/>
        </w:rPr>
      </w:pPr>
      <w:r w:rsidRPr="0082750C">
        <w:rPr>
          <w:rFonts w:ascii="Times New Roman" w:hAnsi="Times New Roman" w:cs="Times New Roman"/>
          <w:sz w:val="28"/>
          <w:szCs w:val="28"/>
        </w:rPr>
        <w:t xml:space="preserve">1. В сфере образования </w:t>
      </w:r>
      <w:r w:rsidR="0082750C">
        <w:rPr>
          <w:rFonts w:ascii="Times New Roman" w:hAnsi="Times New Roman" w:cs="Times New Roman"/>
          <w:sz w:val="28"/>
          <w:szCs w:val="28"/>
        </w:rPr>
        <w:t>Велижского городского поселения</w:t>
      </w:r>
      <w:r w:rsidRPr="0082750C">
        <w:rPr>
          <w:rFonts w:ascii="Times New Roman" w:hAnsi="Times New Roman" w:cs="Times New Roman"/>
          <w:sz w:val="28"/>
          <w:szCs w:val="28"/>
        </w:rPr>
        <w:t>:</w:t>
      </w:r>
    </w:p>
    <w:p w:rsidR="00656F82" w:rsidRPr="0082750C" w:rsidRDefault="00656F82" w:rsidP="00656F82">
      <w:pPr>
        <w:pStyle w:val="ConsPlusNormal"/>
        <w:ind w:firstLine="540"/>
        <w:jc w:val="both"/>
        <w:rPr>
          <w:rFonts w:ascii="Times New Roman" w:hAnsi="Times New Roman" w:cs="Times New Roman"/>
          <w:sz w:val="28"/>
          <w:szCs w:val="28"/>
        </w:rPr>
      </w:pPr>
      <w:r w:rsidRPr="0082750C">
        <w:rPr>
          <w:rFonts w:ascii="Times New Roman" w:hAnsi="Times New Roman" w:cs="Times New Roman"/>
          <w:sz w:val="28"/>
          <w:szCs w:val="28"/>
        </w:rPr>
        <w:t>- увеличение количества мест в образовательных учреждениях (дошкольного, начального общего</w:t>
      </w:r>
      <w:r w:rsidR="0082750C">
        <w:rPr>
          <w:rFonts w:ascii="Times New Roman" w:hAnsi="Times New Roman" w:cs="Times New Roman"/>
          <w:sz w:val="28"/>
          <w:szCs w:val="28"/>
        </w:rPr>
        <w:t xml:space="preserve"> образования) за счет </w:t>
      </w:r>
      <w:r w:rsidRPr="0082750C">
        <w:rPr>
          <w:rFonts w:ascii="Times New Roman" w:hAnsi="Times New Roman" w:cs="Times New Roman"/>
          <w:sz w:val="28"/>
          <w:szCs w:val="28"/>
        </w:rPr>
        <w:t xml:space="preserve">реконструкции и </w:t>
      </w:r>
      <w:r w:rsidR="0082750C">
        <w:rPr>
          <w:rFonts w:ascii="Times New Roman" w:hAnsi="Times New Roman" w:cs="Times New Roman"/>
          <w:sz w:val="28"/>
          <w:szCs w:val="28"/>
        </w:rPr>
        <w:t>реконструкции</w:t>
      </w:r>
      <w:r w:rsidRPr="0082750C">
        <w:rPr>
          <w:rFonts w:ascii="Times New Roman" w:hAnsi="Times New Roman" w:cs="Times New Roman"/>
          <w:sz w:val="28"/>
          <w:szCs w:val="28"/>
        </w:rPr>
        <w:t xml:space="preserve"> 3 существующих </w:t>
      </w:r>
      <w:r w:rsidR="0082750C">
        <w:rPr>
          <w:rFonts w:ascii="Times New Roman" w:hAnsi="Times New Roman" w:cs="Times New Roman"/>
          <w:sz w:val="28"/>
          <w:szCs w:val="28"/>
        </w:rPr>
        <w:t>детских садов</w:t>
      </w:r>
      <w:r w:rsidRPr="0082750C">
        <w:rPr>
          <w:rFonts w:ascii="Times New Roman" w:hAnsi="Times New Roman" w:cs="Times New Roman"/>
          <w:sz w:val="28"/>
          <w:szCs w:val="28"/>
        </w:rPr>
        <w:t>.</w:t>
      </w:r>
    </w:p>
    <w:p w:rsidR="0082750C" w:rsidRDefault="00656F82" w:rsidP="00656F82">
      <w:pPr>
        <w:pStyle w:val="ConsPlusNormal"/>
        <w:ind w:firstLine="540"/>
        <w:jc w:val="both"/>
        <w:rPr>
          <w:rFonts w:ascii="Times New Roman" w:hAnsi="Times New Roman" w:cs="Times New Roman"/>
          <w:sz w:val="28"/>
          <w:szCs w:val="28"/>
        </w:rPr>
      </w:pPr>
      <w:r w:rsidRPr="0082750C">
        <w:rPr>
          <w:rFonts w:ascii="Times New Roman" w:hAnsi="Times New Roman" w:cs="Times New Roman"/>
          <w:sz w:val="28"/>
          <w:szCs w:val="28"/>
        </w:rPr>
        <w:t xml:space="preserve">2. В сфере физической культуры, массового спорта </w:t>
      </w:r>
      <w:r w:rsidR="0082750C">
        <w:rPr>
          <w:rFonts w:ascii="Times New Roman" w:hAnsi="Times New Roman" w:cs="Times New Roman"/>
          <w:sz w:val="28"/>
          <w:szCs w:val="28"/>
        </w:rPr>
        <w:t>Велижского городского поселения:</w:t>
      </w:r>
    </w:p>
    <w:p w:rsidR="00656F82" w:rsidRPr="0082750C" w:rsidRDefault="00656F82" w:rsidP="00656F82">
      <w:pPr>
        <w:pStyle w:val="ConsPlusNormal"/>
        <w:ind w:firstLine="540"/>
        <w:jc w:val="both"/>
        <w:rPr>
          <w:rFonts w:ascii="Times New Roman" w:hAnsi="Times New Roman" w:cs="Times New Roman"/>
          <w:sz w:val="28"/>
          <w:szCs w:val="28"/>
        </w:rPr>
      </w:pPr>
      <w:r w:rsidRPr="0082750C">
        <w:rPr>
          <w:rFonts w:ascii="Times New Roman" w:hAnsi="Times New Roman" w:cs="Times New Roman"/>
          <w:sz w:val="28"/>
          <w:szCs w:val="28"/>
        </w:rPr>
        <w:t xml:space="preserve">- увеличение количества жителей </w:t>
      </w:r>
      <w:r w:rsidR="0082750C">
        <w:rPr>
          <w:rFonts w:ascii="Times New Roman" w:hAnsi="Times New Roman" w:cs="Times New Roman"/>
          <w:sz w:val="28"/>
          <w:szCs w:val="28"/>
        </w:rPr>
        <w:t>Велижского городского поселения</w:t>
      </w:r>
      <w:r w:rsidRPr="0082750C">
        <w:rPr>
          <w:rFonts w:ascii="Times New Roman" w:hAnsi="Times New Roman" w:cs="Times New Roman"/>
          <w:sz w:val="28"/>
          <w:szCs w:val="28"/>
        </w:rPr>
        <w:t xml:space="preserve">, систематически занимающихся физкультурой и спортом, с 32,0% в </w:t>
      </w:r>
      <w:r w:rsidR="0082750C">
        <w:rPr>
          <w:rFonts w:ascii="Times New Roman" w:hAnsi="Times New Roman" w:cs="Times New Roman"/>
          <w:sz w:val="28"/>
          <w:szCs w:val="28"/>
        </w:rPr>
        <w:t>2016 году до уровня 41,5% к 2028</w:t>
      </w:r>
      <w:r w:rsidRPr="0082750C">
        <w:rPr>
          <w:rFonts w:ascii="Times New Roman" w:hAnsi="Times New Roman" w:cs="Times New Roman"/>
          <w:sz w:val="28"/>
          <w:szCs w:val="28"/>
        </w:rPr>
        <w:t xml:space="preserve"> году (увеличение на 9,5%);</w:t>
      </w:r>
    </w:p>
    <w:p w:rsidR="00656F82" w:rsidRPr="0082750C" w:rsidRDefault="00656F82" w:rsidP="00656F82">
      <w:pPr>
        <w:pStyle w:val="ConsPlusNormal"/>
        <w:ind w:firstLine="540"/>
        <w:jc w:val="both"/>
        <w:rPr>
          <w:rFonts w:ascii="Times New Roman" w:hAnsi="Times New Roman" w:cs="Times New Roman"/>
          <w:sz w:val="28"/>
          <w:szCs w:val="28"/>
        </w:rPr>
      </w:pPr>
      <w:r w:rsidRPr="0082750C">
        <w:rPr>
          <w:rFonts w:ascii="Times New Roman" w:hAnsi="Times New Roman" w:cs="Times New Roman"/>
          <w:sz w:val="28"/>
          <w:szCs w:val="28"/>
        </w:rPr>
        <w:t xml:space="preserve">- увеличение уровня обеспеченности населения </w:t>
      </w:r>
      <w:r w:rsidR="0082750C">
        <w:rPr>
          <w:rFonts w:ascii="Times New Roman" w:hAnsi="Times New Roman" w:cs="Times New Roman"/>
          <w:sz w:val="28"/>
          <w:szCs w:val="28"/>
        </w:rPr>
        <w:t>Велижского городского поселения</w:t>
      </w:r>
      <w:r w:rsidRPr="0082750C">
        <w:rPr>
          <w:rFonts w:ascii="Times New Roman" w:hAnsi="Times New Roman" w:cs="Times New Roman"/>
          <w:sz w:val="28"/>
          <w:szCs w:val="28"/>
        </w:rPr>
        <w:t xml:space="preserve"> спортивными залами с 42,8% в </w:t>
      </w:r>
      <w:r w:rsidR="0082750C">
        <w:rPr>
          <w:rFonts w:ascii="Times New Roman" w:hAnsi="Times New Roman" w:cs="Times New Roman"/>
          <w:sz w:val="28"/>
          <w:szCs w:val="28"/>
        </w:rPr>
        <w:t>2016 году до уровня 44,0% к 2028</w:t>
      </w:r>
      <w:r w:rsidRPr="0082750C">
        <w:rPr>
          <w:rFonts w:ascii="Times New Roman" w:hAnsi="Times New Roman" w:cs="Times New Roman"/>
          <w:sz w:val="28"/>
          <w:szCs w:val="28"/>
        </w:rPr>
        <w:t xml:space="preserve"> году (увеличение на 1,2%);</w:t>
      </w:r>
    </w:p>
    <w:p w:rsidR="00656F82" w:rsidRPr="0082750C" w:rsidRDefault="00656F82" w:rsidP="00656F82">
      <w:pPr>
        <w:pStyle w:val="ConsPlusNormal"/>
        <w:ind w:firstLine="540"/>
        <w:jc w:val="both"/>
        <w:rPr>
          <w:rFonts w:ascii="Times New Roman" w:hAnsi="Times New Roman" w:cs="Times New Roman"/>
          <w:sz w:val="28"/>
          <w:szCs w:val="28"/>
        </w:rPr>
      </w:pPr>
      <w:r w:rsidRPr="0082750C">
        <w:rPr>
          <w:rFonts w:ascii="Times New Roman" w:hAnsi="Times New Roman" w:cs="Times New Roman"/>
          <w:sz w:val="28"/>
          <w:szCs w:val="28"/>
        </w:rPr>
        <w:t xml:space="preserve">- увеличение уровня обеспеченности населения </w:t>
      </w:r>
      <w:r w:rsidR="0082750C">
        <w:rPr>
          <w:rFonts w:ascii="Times New Roman" w:hAnsi="Times New Roman" w:cs="Times New Roman"/>
          <w:sz w:val="28"/>
          <w:szCs w:val="28"/>
        </w:rPr>
        <w:t>Велижского городского поселения</w:t>
      </w:r>
      <w:r w:rsidRPr="0082750C">
        <w:rPr>
          <w:rFonts w:ascii="Times New Roman" w:hAnsi="Times New Roman" w:cs="Times New Roman"/>
          <w:sz w:val="28"/>
          <w:szCs w:val="28"/>
        </w:rPr>
        <w:t xml:space="preserve"> плоскостными спортивными сооружениями с 32,4% в 2016 году до </w:t>
      </w:r>
      <w:r w:rsidR="0082750C">
        <w:rPr>
          <w:rFonts w:ascii="Times New Roman" w:hAnsi="Times New Roman" w:cs="Times New Roman"/>
          <w:sz w:val="28"/>
          <w:szCs w:val="28"/>
        </w:rPr>
        <w:t>уровня 36,2% к 2028</w:t>
      </w:r>
      <w:r w:rsidRPr="0082750C">
        <w:rPr>
          <w:rFonts w:ascii="Times New Roman" w:hAnsi="Times New Roman" w:cs="Times New Roman"/>
          <w:sz w:val="28"/>
          <w:szCs w:val="28"/>
        </w:rPr>
        <w:t xml:space="preserve"> году (увеличение на 3,8%);</w:t>
      </w:r>
    </w:p>
    <w:p w:rsidR="00656F82" w:rsidRPr="0082750C" w:rsidRDefault="00656F82" w:rsidP="00656F82">
      <w:pPr>
        <w:pStyle w:val="ConsPlusNormal"/>
        <w:ind w:firstLine="540"/>
        <w:jc w:val="both"/>
        <w:rPr>
          <w:rFonts w:ascii="Times New Roman" w:hAnsi="Times New Roman" w:cs="Times New Roman"/>
          <w:sz w:val="28"/>
          <w:szCs w:val="28"/>
        </w:rPr>
      </w:pPr>
      <w:r w:rsidRPr="0082750C">
        <w:rPr>
          <w:rFonts w:ascii="Times New Roman" w:hAnsi="Times New Roman" w:cs="Times New Roman"/>
          <w:sz w:val="28"/>
          <w:szCs w:val="28"/>
        </w:rPr>
        <w:t xml:space="preserve">3. В сфере культуры </w:t>
      </w:r>
      <w:r w:rsidR="0082750C">
        <w:rPr>
          <w:rFonts w:ascii="Times New Roman" w:hAnsi="Times New Roman" w:cs="Times New Roman"/>
          <w:sz w:val="28"/>
          <w:szCs w:val="28"/>
        </w:rPr>
        <w:t>Велижского городского поселения</w:t>
      </w:r>
      <w:r w:rsidRPr="0082750C">
        <w:rPr>
          <w:rFonts w:ascii="Times New Roman" w:hAnsi="Times New Roman" w:cs="Times New Roman"/>
          <w:sz w:val="28"/>
          <w:szCs w:val="28"/>
        </w:rPr>
        <w:t>:</w:t>
      </w:r>
    </w:p>
    <w:p w:rsidR="00656F82" w:rsidRDefault="00656F82" w:rsidP="00656F82">
      <w:pPr>
        <w:pStyle w:val="ConsPlusNormal"/>
        <w:ind w:firstLine="540"/>
        <w:jc w:val="both"/>
        <w:rPr>
          <w:rFonts w:ascii="Times New Roman" w:hAnsi="Times New Roman" w:cs="Times New Roman"/>
          <w:sz w:val="28"/>
          <w:szCs w:val="28"/>
        </w:rPr>
      </w:pPr>
      <w:r w:rsidRPr="0082750C">
        <w:rPr>
          <w:rFonts w:ascii="Times New Roman" w:hAnsi="Times New Roman" w:cs="Times New Roman"/>
          <w:sz w:val="28"/>
          <w:szCs w:val="28"/>
        </w:rPr>
        <w:t xml:space="preserve">- увеличение удельного веса детей и подростков, занимающихся в системе художественно-эстетического образования, </w:t>
      </w:r>
      <w:r w:rsidR="0082750C">
        <w:rPr>
          <w:rFonts w:ascii="Times New Roman" w:hAnsi="Times New Roman" w:cs="Times New Roman"/>
          <w:sz w:val="28"/>
          <w:szCs w:val="28"/>
        </w:rPr>
        <w:t>с 9,2% в 2016 году до 15% к 2028</w:t>
      </w:r>
      <w:r w:rsidRPr="0082750C">
        <w:rPr>
          <w:rFonts w:ascii="Times New Roman" w:hAnsi="Times New Roman" w:cs="Times New Roman"/>
          <w:sz w:val="28"/>
          <w:szCs w:val="28"/>
        </w:rPr>
        <w:t xml:space="preserve"> году (увеличение на 5,8%).</w:t>
      </w:r>
    </w:p>
    <w:p w:rsidR="007D79AB" w:rsidRDefault="007D79AB" w:rsidP="00656F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2750C">
        <w:rPr>
          <w:rFonts w:ascii="Times New Roman" w:hAnsi="Times New Roman" w:cs="Times New Roman"/>
          <w:sz w:val="28"/>
          <w:szCs w:val="28"/>
        </w:rPr>
        <w:t>увеличение удельного веса детей и подростков</w:t>
      </w:r>
      <w:r>
        <w:rPr>
          <w:rFonts w:ascii="Times New Roman" w:hAnsi="Times New Roman" w:cs="Times New Roman"/>
          <w:sz w:val="28"/>
          <w:szCs w:val="28"/>
        </w:rPr>
        <w:t xml:space="preserve"> посещающих музей и библиотеки с 32% в 2016 году до 52% в расчетный период;</w:t>
      </w:r>
    </w:p>
    <w:p w:rsidR="007D79AB" w:rsidRPr="0082750C" w:rsidRDefault="007D79AB" w:rsidP="00656F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2750C">
        <w:rPr>
          <w:rFonts w:ascii="Times New Roman" w:hAnsi="Times New Roman" w:cs="Times New Roman"/>
          <w:sz w:val="28"/>
          <w:szCs w:val="28"/>
        </w:rPr>
        <w:t xml:space="preserve">увеличение удельного веса </w:t>
      </w:r>
      <w:r>
        <w:rPr>
          <w:rFonts w:ascii="Times New Roman" w:hAnsi="Times New Roman" w:cs="Times New Roman"/>
          <w:sz w:val="28"/>
          <w:szCs w:val="28"/>
        </w:rPr>
        <w:t xml:space="preserve">людей посещающих культурные общественные места с 20% в 2016 году до 53% в период </w:t>
      </w:r>
      <w:r w:rsidR="00B50AC4">
        <w:rPr>
          <w:rFonts w:ascii="Times New Roman" w:hAnsi="Times New Roman" w:cs="Times New Roman"/>
          <w:sz w:val="28"/>
          <w:szCs w:val="28"/>
        </w:rPr>
        <w:t>2018-2022 годы</w:t>
      </w:r>
      <w:r>
        <w:rPr>
          <w:rFonts w:ascii="Times New Roman" w:hAnsi="Times New Roman" w:cs="Times New Roman"/>
          <w:sz w:val="28"/>
          <w:szCs w:val="28"/>
        </w:rPr>
        <w:t>.</w:t>
      </w:r>
    </w:p>
    <w:p w:rsidR="00CF2EFA" w:rsidRPr="00CF2EFA" w:rsidRDefault="00CF2EFA" w:rsidP="00CF2EF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CF2EFA">
        <w:rPr>
          <w:rFonts w:ascii="Times New Roman" w:hAnsi="Times New Roman" w:cs="Times New Roman"/>
          <w:sz w:val="28"/>
          <w:szCs w:val="28"/>
        </w:rPr>
        <w:t>Общий объем финансирования Программы за 2018-2028 составляет 101033,7 тыс. рублей, из них:</w:t>
      </w:r>
    </w:p>
    <w:p w:rsidR="00CF2EFA" w:rsidRPr="00CF2EFA" w:rsidRDefault="00CF2EFA" w:rsidP="00CF2EFA">
      <w:pPr>
        <w:pStyle w:val="ConsPlusNormal"/>
        <w:jc w:val="both"/>
        <w:rPr>
          <w:rFonts w:ascii="Times New Roman" w:hAnsi="Times New Roman" w:cs="Times New Roman"/>
          <w:sz w:val="28"/>
          <w:szCs w:val="28"/>
        </w:rPr>
      </w:pPr>
      <w:r w:rsidRPr="00CF2EFA">
        <w:rPr>
          <w:rFonts w:ascii="Times New Roman" w:hAnsi="Times New Roman" w:cs="Times New Roman"/>
          <w:sz w:val="28"/>
          <w:szCs w:val="28"/>
        </w:rPr>
        <w:t>Средства федерального бюджета – 11277,0 тыс. рублей;</w:t>
      </w:r>
    </w:p>
    <w:p w:rsidR="00CF2EFA" w:rsidRPr="00CF2EFA" w:rsidRDefault="00CF2EFA" w:rsidP="00CF2EFA">
      <w:pPr>
        <w:pStyle w:val="ConsPlusNormal"/>
        <w:jc w:val="both"/>
        <w:rPr>
          <w:rFonts w:ascii="Times New Roman" w:hAnsi="Times New Roman" w:cs="Times New Roman"/>
          <w:sz w:val="28"/>
          <w:szCs w:val="28"/>
        </w:rPr>
      </w:pPr>
      <w:r w:rsidRPr="00CF2EFA">
        <w:rPr>
          <w:rFonts w:ascii="Times New Roman" w:hAnsi="Times New Roman" w:cs="Times New Roman"/>
          <w:sz w:val="28"/>
          <w:szCs w:val="28"/>
        </w:rPr>
        <w:t>Средства областного бюджета Смоленской области –89732,18 тыс. рублей;</w:t>
      </w:r>
    </w:p>
    <w:p w:rsidR="00CF2EFA" w:rsidRPr="00CF2EFA" w:rsidRDefault="00CF2EFA" w:rsidP="00CF2EFA">
      <w:pPr>
        <w:pStyle w:val="ConsPlusNormal"/>
        <w:jc w:val="both"/>
        <w:rPr>
          <w:rFonts w:ascii="Times New Roman" w:hAnsi="Times New Roman" w:cs="Times New Roman"/>
          <w:sz w:val="28"/>
          <w:szCs w:val="28"/>
        </w:rPr>
      </w:pPr>
      <w:r w:rsidRPr="00CF2EFA">
        <w:rPr>
          <w:rFonts w:ascii="Times New Roman" w:hAnsi="Times New Roman" w:cs="Times New Roman"/>
          <w:sz w:val="28"/>
          <w:szCs w:val="28"/>
        </w:rPr>
        <w:t>Средства бюджета муниципального образования Велижского городского поселения – 24,5 тыс. рублей;</w:t>
      </w:r>
    </w:p>
    <w:p w:rsidR="00CF2EFA" w:rsidRPr="00CF2EFA" w:rsidRDefault="00CF2EFA" w:rsidP="00CF2EFA">
      <w:pPr>
        <w:pStyle w:val="ConsPlusNormal"/>
        <w:jc w:val="both"/>
        <w:rPr>
          <w:rFonts w:ascii="Times New Roman" w:hAnsi="Times New Roman" w:cs="Times New Roman"/>
          <w:sz w:val="28"/>
          <w:szCs w:val="28"/>
        </w:rPr>
      </w:pPr>
      <w:r w:rsidRPr="00CF2EFA">
        <w:rPr>
          <w:rFonts w:ascii="Times New Roman" w:hAnsi="Times New Roman" w:cs="Times New Roman"/>
          <w:sz w:val="28"/>
          <w:szCs w:val="28"/>
        </w:rPr>
        <w:t>Внебюджетные средства-0.</w:t>
      </w:r>
    </w:p>
    <w:p w:rsidR="00CF2EFA" w:rsidRPr="00CF2EFA" w:rsidRDefault="00CF2EFA" w:rsidP="00CF2EFA">
      <w:pPr>
        <w:pStyle w:val="ConsPlusNormal"/>
        <w:jc w:val="both"/>
        <w:rPr>
          <w:rFonts w:ascii="Times New Roman" w:hAnsi="Times New Roman" w:cs="Times New Roman"/>
          <w:sz w:val="28"/>
          <w:szCs w:val="28"/>
        </w:rPr>
      </w:pPr>
      <w:r w:rsidRPr="00CF2EFA">
        <w:rPr>
          <w:rFonts w:ascii="Times New Roman" w:hAnsi="Times New Roman" w:cs="Times New Roman"/>
          <w:sz w:val="28"/>
          <w:szCs w:val="28"/>
        </w:rPr>
        <w:t>в том числе по годам реализации:</w:t>
      </w:r>
    </w:p>
    <w:p w:rsidR="00CF2EFA" w:rsidRPr="00CF2EFA" w:rsidRDefault="00CF2EFA" w:rsidP="00CF2EFA">
      <w:pPr>
        <w:pStyle w:val="ConsPlusNormal"/>
        <w:jc w:val="both"/>
        <w:rPr>
          <w:rFonts w:ascii="Times New Roman" w:hAnsi="Times New Roman" w:cs="Times New Roman"/>
          <w:sz w:val="28"/>
          <w:szCs w:val="28"/>
        </w:rPr>
      </w:pPr>
      <w:r w:rsidRPr="00CF2EFA">
        <w:rPr>
          <w:rFonts w:ascii="Times New Roman" w:hAnsi="Times New Roman" w:cs="Times New Roman"/>
          <w:sz w:val="28"/>
          <w:szCs w:val="28"/>
        </w:rPr>
        <w:t>2018 - 2020 годы – 49538,7 тыс. рублей в том числе:</w:t>
      </w:r>
    </w:p>
    <w:p w:rsidR="00CF2EFA" w:rsidRPr="00CF2EFA" w:rsidRDefault="00CF2EFA" w:rsidP="00CF2EFA">
      <w:pPr>
        <w:pStyle w:val="ConsPlusNormal"/>
        <w:jc w:val="both"/>
        <w:rPr>
          <w:rFonts w:ascii="Times New Roman" w:hAnsi="Times New Roman" w:cs="Times New Roman"/>
          <w:sz w:val="28"/>
          <w:szCs w:val="28"/>
        </w:rPr>
      </w:pPr>
      <w:r w:rsidRPr="00CF2EFA">
        <w:rPr>
          <w:rFonts w:ascii="Times New Roman" w:hAnsi="Times New Roman" w:cs="Times New Roman"/>
          <w:sz w:val="28"/>
          <w:szCs w:val="28"/>
        </w:rPr>
        <w:t>Федеральный бюджет – 11277,0 тыс. рублей;</w:t>
      </w:r>
    </w:p>
    <w:p w:rsidR="00CF2EFA" w:rsidRPr="00CF2EFA" w:rsidRDefault="00CF2EFA" w:rsidP="00CF2EFA">
      <w:pPr>
        <w:pStyle w:val="ConsPlusNormal"/>
        <w:jc w:val="both"/>
        <w:rPr>
          <w:rFonts w:ascii="Times New Roman" w:hAnsi="Times New Roman" w:cs="Times New Roman"/>
          <w:sz w:val="28"/>
          <w:szCs w:val="28"/>
        </w:rPr>
      </w:pPr>
      <w:r w:rsidRPr="00CF2EFA">
        <w:rPr>
          <w:rFonts w:ascii="Times New Roman" w:hAnsi="Times New Roman" w:cs="Times New Roman"/>
          <w:sz w:val="28"/>
          <w:szCs w:val="28"/>
        </w:rPr>
        <w:t>Областной бюджет Смоленской области –38244,18 тыс. рублей;</w:t>
      </w:r>
    </w:p>
    <w:p w:rsidR="00CF2EFA" w:rsidRPr="00CF2EFA" w:rsidRDefault="00CF2EFA" w:rsidP="00CF2EFA">
      <w:pPr>
        <w:pStyle w:val="ConsPlusNormal"/>
        <w:jc w:val="both"/>
        <w:rPr>
          <w:rFonts w:ascii="Times New Roman" w:hAnsi="Times New Roman" w:cs="Times New Roman"/>
          <w:sz w:val="28"/>
          <w:szCs w:val="28"/>
        </w:rPr>
      </w:pPr>
      <w:r w:rsidRPr="00CF2EFA">
        <w:rPr>
          <w:rFonts w:ascii="Times New Roman" w:hAnsi="Times New Roman" w:cs="Times New Roman"/>
          <w:sz w:val="28"/>
          <w:szCs w:val="28"/>
        </w:rPr>
        <w:t>Бюджет муниципального образования Велижского городского поселения – 17,5 тыс. рублей;</w:t>
      </w:r>
    </w:p>
    <w:p w:rsidR="00CF2EFA" w:rsidRPr="00CF2EFA" w:rsidRDefault="00CF2EFA" w:rsidP="00CF2EFA">
      <w:pPr>
        <w:pStyle w:val="ConsPlusNormal"/>
        <w:jc w:val="both"/>
        <w:rPr>
          <w:rFonts w:ascii="Times New Roman" w:hAnsi="Times New Roman" w:cs="Times New Roman"/>
          <w:sz w:val="28"/>
          <w:szCs w:val="28"/>
        </w:rPr>
      </w:pPr>
      <w:r w:rsidRPr="00CF2EFA">
        <w:rPr>
          <w:rFonts w:ascii="Times New Roman" w:hAnsi="Times New Roman" w:cs="Times New Roman"/>
          <w:sz w:val="28"/>
          <w:szCs w:val="28"/>
        </w:rPr>
        <w:t>Внебюджетные средства - 0.</w:t>
      </w:r>
    </w:p>
    <w:p w:rsidR="00CF2EFA" w:rsidRPr="00CF2EFA" w:rsidRDefault="00CF2EFA" w:rsidP="00CF2EFA">
      <w:pPr>
        <w:pStyle w:val="ConsPlusNormal"/>
        <w:jc w:val="both"/>
        <w:rPr>
          <w:rFonts w:ascii="Times New Roman" w:hAnsi="Times New Roman" w:cs="Times New Roman"/>
          <w:sz w:val="28"/>
          <w:szCs w:val="28"/>
        </w:rPr>
      </w:pPr>
      <w:r w:rsidRPr="00CF2EFA">
        <w:rPr>
          <w:rFonts w:ascii="Times New Roman" w:hAnsi="Times New Roman" w:cs="Times New Roman"/>
          <w:sz w:val="28"/>
          <w:szCs w:val="28"/>
        </w:rPr>
        <w:lastRenderedPageBreak/>
        <w:t>2021- 2024 годы –48995,0 тыс. рублей в том числе:</w:t>
      </w:r>
    </w:p>
    <w:p w:rsidR="00CF2EFA" w:rsidRPr="00CF2EFA" w:rsidRDefault="00CF2EFA" w:rsidP="00CF2EFA">
      <w:pPr>
        <w:pStyle w:val="ConsPlusNormal"/>
        <w:jc w:val="both"/>
        <w:rPr>
          <w:rFonts w:ascii="Times New Roman" w:hAnsi="Times New Roman" w:cs="Times New Roman"/>
          <w:sz w:val="28"/>
          <w:szCs w:val="28"/>
        </w:rPr>
      </w:pPr>
      <w:r w:rsidRPr="00CF2EFA">
        <w:rPr>
          <w:rFonts w:ascii="Times New Roman" w:hAnsi="Times New Roman" w:cs="Times New Roman"/>
          <w:sz w:val="28"/>
          <w:szCs w:val="28"/>
        </w:rPr>
        <w:t>Федеральный бюджет –0 тыс. рублей;</w:t>
      </w:r>
    </w:p>
    <w:p w:rsidR="00CF2EFA" w:rsidRPr="00CF2EFA" w:rsidRDefault="00CF2EFA" w:rsidP="00CF2EFA">
      <w:pPr>
        <w:pStyle w:val="ConsPlusNormal"/>
        <w:jc w:val="both"/>
        <w:rPr>
          <w:rFonts w:ascii="Times New Roman" w:hAnsi="Times New Roman" w:cs="Times New Roman"/>
          <w:sz w:val="28"/>
          <w:szCs w:val="28"/>
        </w:rPr>
      </w:pPr>
      <w:r w:rsidRPr="00CF2EFA">
        <w:rPr>
          <w:rFonts w:ascii="Times New Roman" w:hAnsi="Times New Roman" w:cs="Times New Roman"/>
          <w:sz w:val="28"/>
          <w:szCs w:val="28"/>
        </w:rPr>
        <w:t>Областной бюджет Смоленской области – 48989,0 тыс. рублей;</w:t>
      </w:r>
    </w:p>
    <w:p w:rsidR="00CF2EFA" w:rsidRPr="00CF2EFA" w:rsidRDefault="00CF2EFA" w:rsidP="00CF2EFA">
      <w:pPr>
        <w:pStyle w:val="ConsPlusNormal"/>
        <w:jc w:val="both"/>
        <w:rPr>
          <w:rFonts w:ascii="Times New Roman" w:hAnsi="Times New Roman" w:cs="Times New Roman"/>
          <w:sz w:val="28"/>
          <w:szCs w:val="28"/>
        </w:rPr>
      </w:pPr>
      <w:r w:rsidRPr="00CF2EFA">
        <w:rPr>
          <w:rFonts w:ascii="Times New Roman" w:hAnsi="Times New Roman" w:cs="Times New Roman"/>
          <w:sz w:val="28"/>
          <w:szCs w:val="28"/>
        </w:rPr>
        <w:t>Бюджет муниципального образования Велижского городского поселения - 6,0 тыс. рублей;</w:t>
      </w:r>
    </w:p>
    <w:p w:rsidR="00CF2EFA" w:rsidRPr="00CF2EFA" w:rsidRDefault="00CF2EFA" w:rsidP="00CF2EFA">
      <w:pPr>
        <w:pStyle w:val="ConsPlusNormal"/>
        <w:jc w:val="both"/>
        <w:rPr>
          <w:rFonts w:ascii="Times New Roman" w:hAnsi="Times New Roman" w:cs="Times New Roman"/>
          <w:sz w:val="28"/>
          <w:szCs w:val="28"/>
        </w:rPr>
      </w:pPr>
      <w:r w:rsidRPr="00CF2EFA">
        <w:rPr>
          <w:rFonts w:ascii="Times New Roman" w:hAnsi="Times New Roman" w:cs="Times New Roman"/>
          <w:sz w:val="28"/>
          <w:szCs w:val="28"/>
        </w:rPr>
        <w:t>Внебюджетные средства - 0.</w:t>
      </w:r>
    </w:p>
    <w:p w:rsidR="00CF2EFA" w:rsidRPr="00CF2EFA" w:rsidRDefault="00CF2EFA" w:rsidP="00CF2EFA">
      <w:pPr>
        <w:pStyle w:val="ConsPlusNormal"/>
        <w:jc w:val="both"/>
        <w:rPr>
          <w:rFonts w:ascii="Times New Roman" w:hAnsi="Times New Roman" w:cs="Times New Roman"/>
          <w:sz w:val="28"/>
          <w:szCs w:val="28"/>
        </w:rPr>
      </w:pPr>
      <w:r w:rsidRPr="00CF2EFA">
        <w:rPr>
          <w:rFonts w:ascii="Times New Roman" w:hAnsi="Times New Roman" w:cs="Times New Roman"/>
          <w:sz w:val="28"/>
          <w:szCs w:val="28"/>
        </w:rPr>
        <w:t>2025- 2028 годы – 2500,00 тыс. рублей в том числе:</w:t>
      </w:r>
    </w:p>
    <w:p w:rsidR="00CF2EFA" w:rsidRPr="00CF2EFA" w:rsidRDefault="00CF2EFA" w:rsidP="00CF2EFA">
      <w:pPr>
        <w:pStyle w:val="ConsPlusNormal"/>
        <w:jc w:val="both"/>
        <w:rPr>
          <w:rFonts w:ascii="Times New Roman" w:hAnsi="Times New Roman" w:cs="Times New Roman"/>
          <w:sz w:val="28"/>
          <w:szCs w:val="28"/>
        </w:rPr>
      </w:pPr>
      <w:r w:rsidRPr="00CF2EFA">
        <w:rPr>
          <w:rFonts w:ascii="Times New Roman" w:hAnsi="Times New Roman" w:cs="Times New Roman"/>
          <w:sz w:val="28"/>
          <w:szCs w:val="28"/>
        </w:rPr>
        <w:t>Федеральный бюджет –0 тыс. рублей;</w:t>
      </w:r>
    </w:p>
    <w:p w:rsidR="00CF2EFA" w:rsidRPr="00CF2EFA" w:rsidRDefault="00CF2EFA" w:rsidP="00CF2EFA">
      <w:pPr>
        <w:pStyle w:val="ConsPlusNormal"/>
        <w:jc w:val="both"/>
        <w:rPr>
          <w:rFonts w:ascii="Times New Roman" w:hAnsi="Times New Roman" w:cs="Times New Roman"/>
          <w:sz w:val="28"/>
          <w:szCs w:val="28"/>
        </w:rPr>
      </w:pPr>
      <w:r w:rsidRPr="00CF2EFA">
        <w:rPr>
          <w:rFonts w:ascii="Times New Roman" w:hAnsi="Times New Roman" w:cs="Times New Roman"/>
          <w:sz w:val="28"/>
          <w:szCs w:val="28"/>
        </w:rPr>
        <w:t>Областной бюджет Смоленской области – 2499,0 тыс. рублей;</w:t>
      </w:r>
    </w:p>
    <w:p w:rsidR="00CF2EFA" w:rsidRPr="00CF2EFA" w:rsidRDefault="00CF2EFA" w:rsidP="00CF2EFA">
      <w:pPr>
        <w:pStyle w:val="ConsPlusNormal"/>
        <w:jc w:val="both"/>
        <w:rPr>
          <w:rFonts w:ascii="Times New Roman" w:hAnsi="Times New Roman" w:cs="Times New Roman"/>
          <w:sz w:val="28"/>
          <w:szCs w:val="28"/>
        </w:rPr>
      </w:pPr>
      <w:r w:rsidRPr="00CF2EFA">
        <w:rPr>
          <w:rFonts w:ascii="Times New Roman" w:hAnsi="Times New Roman" w:cs="Times New Roman"/>
          <w:sz w:val="28"/>
          <w:szCs w:val="28"/>
        </w:rPr>
        <w:t>Бюджет муниципального образования Велижского городского поселения - 1,0 тыс. рублей;</w:t>
      </w:r>
    </w:p>
    <w:p w:rsidR="00656F82" w:rsidRDefault="00CF2EFA" w:rsidP="00CF2EFA">
      <w:pPr>
        <w:pStyle w:val="ConsPlusNormal"/>
        <w:jc w:val="both"/>
      </w:pPr>
      <w:r w:rsidRPr="00CF2EFA">
        <w:rPr>
          <w:rFonts w:ascii="Times New Roman" w:hAnsi="Times New Roman" w:cs="Times New Roman"/>
          <w:sz w:val="28"/>
          <w:szCs w:val="28"/>
        </w:rPr>
        <w:t>Внебюджетные средства - 0.</w:t>
      </w:r>
    </w:p>
    <w:p w:rsidR="00656F82" w:rsidRDefault="00656F82" w:rsidP="00656F82"/>
    <w:p w:rsidR="006A6A27" w:rsidRPr="006A6A27" w:rsidRDefault="006A6A27" w:rsidP="006A6A27">
      <w:pPr>
        <w:tabs>
          <w:tab w:val="left" w:pos="1980"/>
        </w:tabs>
        <w:spacing w:after="0" w:line="240" w:lineRule="auto"/>
        <w:jc w:val="center"/>
        <w:rPr>
          <w:rFonts w:ascii="Times New Roman" w:eastAsia="Times New Roman" w:hAnsi="Times New Roman" w:cs="Times New Roman"/>
          <w:sz w:val="28"/>
          <w:szCs w:val="28"/>
          <w:lang w:eastAsia="ru-RU"/>
        </w:rPr>
      </w:pPr>
      <w:r w:rsidRPr="006A6A27">
        <w:rPr>
          <w:rFonts w:ascii="Times New Roman" w:eastAsia="Times New Roman" w:hAnsi="Times New Roman" w:cs="Times New Roman"/>
          <w:sz w:val="28"/>
          <w:szCs w:val="28"/>
          <w:lang w:eastAsia="ru-RU"/>
        </w:rPr>
        <w:t xml:space="preserve">РАЗДЕЛ </w:t>
      </w:r>
      <w:r w:rsidRPr="006A6A27">
        <w:rPr>
          <w:rFonts w:ascii="Times New Roman" w:eastAsia="Times New Roman" w:hAnsi="Times New Roman" w:cs="Times New Roman"/>
          <w:sz w:val="28"/>
          <w:szCs w:val="28"/>
          <w:lang w:val="en-US" w:eastAsia="ru-RU"/>
        </w:rPr>
        <w:t>V</w:t>
      </w:r>
      <w:r w:rsidRPr="006A6A27">
        <w:rPr>
          <w:rFonts w:ascii="Times New Roman" w:eastAsia="Times New Roman" w:hAnsi="Times New Roman" w:cs="Times New Roman"/>
          <w:sz w:val="28"/>
          <w:szCs w:val="28"/>
          <w:lang w:eastAsia="ru-RU"/>
        </w:rPr>
        <w:t>.</w:t>
      </w:r>
    </w:p>
    <w:p w:rsidR="006A6A27" w:rsidRPr="006A6A27" w:rsidRDefault="006A6A27" w:rsidP="006A6A27">
      <w:pPr>
        <w:tabs>
          <w:tab w:val="left" w:pos="1980"/>
        </w:tabs>
        <w:spacing w:after="0" w:line="240" w:lineRule="auto"/>
        <w:jc w:val="center"/>
        <w:rPr>
          <w:rFonts w:ascii="Times New Roman" w:eastAsia="Times New Roman" w:hAnsi="Times New Roman" w:cs="Times New Roman"/>
          <w:sz w:val="28"/>
          <w:szCs w:val="28"/>
          <w:lang w:eastAsia="ru-RU"/>
        </w:rPr>
      </w:pPr>
      <w:r w:rsidRPr="006A6A27">
        <w:rPr>
          <w:rFonts w:ascii="Times New Roman" w:eastAsia="Times New Roman" w:hAnsi="Times New Roman" w:cs="Times New Roman"/>
          <w:sz w:val="28"/>
          <w:szCs w:val="28"/>
          <w:lang w:eastAsia="ru-RU"/>
        </w:rPr>
        <w:t xml:space="preserve">ОСНОВНЫЕ МЕРЫ ПРАВОВОГО РЕГУЛИРОВАНИЯ В СФЕРЕ РЕАЛИЗАЦИИ </w:t>
      </w:r>
      <w:r w:rsidR="00EE32D1">
        <w:rPr>
          <w:rFonts w:ascii="Times New Roman" w:eastAsia="Times New Roman" w:hAnsi="Times New Roman" w:cs="Times New Roman"/>
          <w:sz w:val="28"/>
          <w:szCs w:val="28"/>
          <w:lang w:eastAsia="ru-RU"/>
        </w:rPr>
        <w:t>КОМПЛЕКСНОЙ</w:t>
      </w:r>
      <w:r w:rsidRPr="006A6A27">
        <w:rPr>
          <w:rFonts w:ascii="Times New Roman" w:eastAsia="Times New Roman" w:hAnsi="Times New Roman" w:cs="Times New Roman"/>
          <w:sz w:val="28"/>
          <w:szCs w:val="28"/>
          <w:lang w:eastAsia="ru-RU"/>
        </w:rPr>
        <w:t xml:space="preserve"> ПРОГРАММЫ</w:t>
      </w:r>
    </w:p>
    <w:p w:rsidR="006A6A27" w:rsidRPr="006A6A27" w:rsidRDefault="006A6A27" w:rsidP="006A6A27">
      <w:pPr>
        <w:tabs>
          <w:tab w:val="left" w:pos="1980"/>
        </w:tabs>
        <w:spacing w:after="0" w:line="240" w:lineRule="auto"/>
        <w:jc w:val="center"/>
        <w:rPr>
          <w:rFonts w:ascii="Times New Roman" w:eastAsia="Times New Roman" w:hAnsi="Times New Roman" w:cs="Times New Roman"/>
          <w:b/>
          <w:sz w:val="28"/>
          <w:szCs w:val="28"/>
          <w:lang w:eastAsia="ru-RU"/>
        </w:rPr>
      </w:pPr>
    </w:p>
    <w:p w:rsidR="006A6A27" w:rsidRPr="006A6A27" w:rsidRDefault="006A6A27" w:rsidP="006A6A27">
      <w:pPr>
        <w:tabs>
          <w:tab w:val="left" w:pos="1980"/>
        </w:tabs>
        <w:spacing w:after="0" w:line="240" w:lineRule="auto"/>
        <w:jc w:val="center"/>
        <w:rPr>
          <w:rFonts w:ascii="Times New Roman" w:eastAsia="Times New Roman" w:hAnsi="Times New Roman" w:cs="Times New Roman"/>
          <w:b/>
          <w:sz w:val="28"/>
          <w:szCs w:val="28"/>
          <w:lang w:eastAsia="ru-RU"/>
        </w:rPr>
      </w:pPr>
    </w:p>
    <w:p w:rsidR="006A6A27" w:rsidRPr="006A6A27" w:rsidRDefault="006A6A27" w:rsidP="006A6A27">
      <w:pPr>
        <w:tabs>
          <w:tab w:val="left" w:pos="1980"/>
        </w:tabs>
        <w:spacing w:after="0" w:line="240" w:lineRule="auto"/>
        <w:ind w:firstLine="567"/>
        <w:jc w:val="both"/>
        <w:rPr>
          <w:rFonts w:ascii="Times New Roman" w:eastAsia="Times New Roman" w:hAnsi="Times New Roman" w:cs="Times New Roman"/>
          <w:sz w:val="28"/>
          <w:szCs w:val="28"/>
          <w:lang w:eastAsia="ru-RU"/>
        </w:rPr>
      </w:pPr>
      <w:r w:rsidRPr="006A6A27">
        <w:rPr>
          <w:rFonts w:ascii="Times New Roman" w:eastAsia="Times New Roman" w:hAnsi="Times New Roman" w:cs="Times New Roman"/>
          <w:sz w:val="28"/>
          <w:szCs w:val="28"/>
          <w:lang w:eastAsia="ru-RU"/>
        </w:rPr>
        <w:t xml:space="preserve">Правовое регулирование реализации мероприятий </w:t>
      </w:r>
      <w:r w:rsidR="0082750C">
        <w:rPr>
          <w:rFonts w:ascii="Times New Roman" w:eastAsia="Times New Roman" w:hAnsi="Times New Roman" w:cs="Times New Roman"/>
          <w:sz w:val="28"/>
          <w:szCs w:val="28"/>
          <w:lang w:eastAsia="ru-RU"/>
        </w:rPr>
        <w:t>комплексной</w:t>
      </w:r>
      <w:r w:rsidRPr="006A6A27">
        <w:rPr>
          <w:rFonts w:ascii="Times New Roman" w:eastAsia="Times New Roman" w:hAnsi="Times New Roman" w:cs="Times New Roman"/>
          <w:sz w:val="28"/>
          <w:szCs w:val="28"/>
          <w:lang w:eastAsia="ru-RU"/>
        </w:rPr>
        <w:t xml:space="preserve"> Программы осуществляется на основании следующих нормативных актов:</w:t>
      </w:r>
    </w:p>
    <w:p w:rsidR="006A6A27" w:rsidRPr="006A6A27" w:rsidRDefault="006A6A27" w:rsidP="006A6A27">
      <w:pPr>
        <w:tabs>
          <w:tab w:val="left" w:pos="1980"/>
        </w:tabs>
        <w:spacing w:after="0" w:line="240" w:lineRule="auto"/>
        <w:ind w:firstLine="567"/>
        <w:jc w:val="both"/>
        <w:rPr>
          <w:rFonts w:ascii="Times New Roman" w:eastAsia="Times New Roman" w:hAnsi="Times New Roman" w:cs="Times New Roman"/>
          <w:sz w:val="28"/>
          <w:szCs w:val="28"/>
          <w:lang w:eastAsia="ru-RU"/>
        </w:rPr>
      </w:pPr>
      <w:r w:rsidRPr="006A6A27">
        <w:rPr>
          <w:rFonts w:ascii="Times New Roman" w:eastAsia="Times New Roman" w:hAnsi="Times New Roman" w:cs="Times New Roman"/>
          <w:sz w:val="28"/>
          <w:szCs w:val="28"/>
          <w:lang w:eastAsia="ru-RU"/>
        </w:rPr>
        <w:t>- Конституция Российской Федерации;</w:t>
      </w:r>
    </w:p>
    <w:p w:rsidR="006A6A27" w:rsidRPr="006A6A27" w:rsidRDefault="006A6A27" w:rsidP="006A6A27">
      <w:pPr>
        <w:tabs>
          <w:tab w:val="left" w:pos="1980"/>
        </w:tabs>
        <w:spacing w:after="0" w:line="240" w:lineRule="auto"/>
        <w:ind w:firstLine="567"/>
        <w:jc w:val="both"/>
        <w:rPr>
          <w:rFonts w:ascii="Times New Roman" w:eastAsia="Times New Roman" w:hAnsi="Times New Roman" w:cs="Times New Roman"/>
          <w:sz w:val="28"/>
          <w:szCs w:val="28"/>
          <w:lang w:eastAsia="ru-RU"/>
        </w:rPr>
      </w:pPr>
      <w:r w:rsidRPr="006A6A27">
        <w:rPr>
          <w:rFonts w:ascii="Times New Roman" w:eastAsia="Times New Roman" w:hAnsi="Times New Roman" w:cs="Times New Roman"/>
          <w:sz w:val="28"/>
          <w:szCs w:val="28"/>
          <w:lang w:eastAsia="ru-RU"/>
        </w:rPr>
        <w:t>- Градостроительный кодекс Российской Федерации;</w:t>
      </w:r>
    </w:p>
    <w:p w:rsidR="006A6A27" w:rsidRDefault="006A6A27" w:rsidP="006A6A27">
      <w:pPr>
        <w:tabs>
          <w:tab w:val="left" w:pos="1980"/>
        </w:tabs>
        <w:spacing w:after="0" w:line="240" w:lineRule="auto"/>
        <w:ind w:firstLine="567"/>
        <w:jc w:val="both"/>
        <w:rPr>
          <w:rFonts w:ascii="Times New Roman" w:eastAsia="Times New Roman" w:hAnsi="Times New Roman" w:cs="Times New Roman"/>
          <w:sz w:val="28"/>
          <w:szCs w:val="28"/>
          <w:lang w:eastAsia="ru-RU"/>
        </w:rPr>
      </w:pPr>
      <w:r w:rsidRPr="006A6A27">
        <w:rPr>
          <w:rFonts w:ascii="Times New Roman" w:eastAsia="Times New Roman" w:hAnsi="Times New Roman" w:cs="Times New Roman"/>
          <w:sz w:val="28"/>
          <w:szCs w:val="28"/>
          <w:lang w:eastAsia="ru-RU"/>
        </w:rPr>
        <w:t>- Бюджетный кодекс Российской Федерации;</w:t>
      </w:r>
    </w:p>
    <w:p w:rsidR="00FC0B03" w:rsidRPr="00FC0B03" w:rsidRDefault="00FC0B03" w:rsidP="00FC0B03">
      <w:pPr>
        <w:tabs>
          <w:tab w:val="left" w:pos="1980"/>
        </w:tabs>
        <w:spacing w:after="0" w:line="240" w:lineRule="auto"/>
        <w:ind w:firstLine="567"/>
        <w:jc w:val="both"/>
        <w:rPr>
          <w:rFonts w:ascii="Times New Roman" w:eastAsia="Times New Roman" w:hAnsi="Times New Roman" w:cs="Times New Roman"/>
          <w:sz w:val="28"/>
          <w:szCs w:val="28"/>
          <w:lang w:eastAsia="ru-RU"/>
        </w:rPr>
      </w:pPr>
      <w:r w:rsidRPr="00FC0B03">
        <w:rPr>
          <w:rFonts w:ascii="Times New Roman" w:eastAsia="Times New Roman" w:hAnsi="Times New Roman" w:cs="Times New Roman"/>
          <w:sz w:val="28"/>
          <w:szCs w:val="28"/>
          <w:lang w:eastAsia="ru-RU"/>
        </w:rPr>
        <w:t>- Федеральный закон от 06.10.2003 N 131-ФЗ "Об общих принципах организации местного самоуправления в Российской Федерации";</w:t>
      </w:r>
    </w:p>
    <w:p w:rsidR="00FC0B03" w:rsidRPr="00FC0B03" w:rsidRDefault="00FC0B03" w:rsidP="00FC0B03">
      <w:pPr>
        <w:tabs>
          <w:tab w:val="left" w:pos="1980"/>
        </w:tabs>
        <w:spacing w:after="0" w:line="240" w:lineRule="auto"/>
        <w:ind w:firstLine="567"/>
        <w:jc w:val="both"/>
        <w:rPr>
          <w:rFonts w:ascii="Times New Roman" w:eastAsia="Times New Roman" w:hAnsi="Times New Roman" w:cs="Times New Roman"/>
          <w:sz w:val="28"/>
          <w:szCs w:val="28"/>
          <w:lang w:eastAsia="ru-RU"/>
        </w:rPr>
      </w:pPr>
      <w:r w:rsidRPr="00FC0B03">
        <w:rPr>
          <w:rFonts w:ascii="Times New Roman" w:eastAsia="Times New Roman" w:hAnsi="Times New Roman" w:cs="Times New Roman"/>
          <w:sz w:val="28"/>
          <w:szCs w:val="28"/>
          <w:lang w:eastAsia="ru-RU"/>
        </w:rPr>
        <w:t>- 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w:t>
      </w:r>
    </w:p>
    <w:p w:rsidR="00FC0B03" w:rsidRPr="00FC0B03" w:rsidRDefault="00FC0B03" w:rsidP="00FC0B03">
      <w:pPr>
        <w:tabs>
          <w:tab w:val="left" w:pos="1980"/>
        </w:tabs>
        <w:spacing w:after="0" w:line="240" w:lineRule="auto"/>
        <w:ind w:firstLine="567"/>
        <w:jc w:val="both"/>
        <w:rPr>
          <w:rFonts w:ascii="Times New Roman" w:eastAsia="Times New Roman" w:hAnsi="Times New Roman" w:cs="Times New Roman"/>
          <w:sz w:val="28"/>
          <w:szCs w:val="28"/>
          <w:lang w:eastAsia="ru-RU"/>
        </w:rPr>
      </w:pPr>
      <w:r w:rsidRPr="00FC0B03">
        <w:rPr>
          <w:rFonts w:ascii="Times New Roman" w:eastAsia="Times New Roman" w:hAnsi="Times New Roman" w:cs="Times New Roman"/>
          <w:sz w:val="28"/>
          <w:szCs w:val="28"/>
          <w:lang w:eastAsia="ru-RU"/>
        </w:rPr>
        <w:t>- постановление Правительства Российской Федерации от 01.10.2015 N 1050 "Об утверждении требований к программам комплексного развития социальной инфраструктуры поселений, городских округов";</w:t>
      </w:r>
    </w:p>
    <w:p w:rsidR="00FC0B03" w:rsidRPr="00FC0B03" w:rsidRDefault="00FC0B03" w:rsidP="00FC0B03">
      <w:pPr>
        <w:tabs>
          <w:tab w:val="left" w:pos="1980"/>
        </w:tabs>
        <w:spacing w:after="0" w:line="240" w:lineRule="auto"/>
        <w:ind w:firstLine="567"/>
        <w:jc w:val="both"/>
        <w:rPr>
          <w:rFonts w:ascii="Times New Roman" w:eastAsia="Times New Roman" w:hAnsi="Times New Roman" w:cs="Times New Roman"/>
          <w:sz w:val="28"/>
          <w:szCs w:val="28"/>
          <w:lang w:eastAsia="ru-RU"/>
        </w:rPr>
      </w:pPr>
      <w:r w:rsidRPr="00FC0B03">
        <w:rPr>
          <w:rFonts w:ascii="Times New Roman" w:eastAsia="Times New Roman" w:hAnsi="Times New Roman" w:cs="Times New Roman"/>
          <w:sz w:val="28"/>
          <w:szCs w:val="28"/>
          <w:lang w:eastAsia="ru-RU"/>
        </w:rPr>
        <w:t>- Генеральный план города Велижа, утвержденный решением Совета Велижского городского поселения от 26.08.2009 N 35.</w:t>
      </w:r>
    </w:p>
    <w:p w:rsidR="00FC0B03" w:rsidRPr="006A6A27" w:rsidRDefault="00FC0B03" w:rsidP="00FC0B03">
      <w:pPr>
        <w:tabs>
          <w:tab w:val="left" w:pos="1980"/>
        </w:tabs>
        <w:spacing w:after="0" w:line="240" w:lineRule="auto"/>
        <w:ind w:firstLine="567"/>
        <w:jc w:val="both"/>
        <w:rPr>
          <w:rFonts w:ascii="Times New Roman" w:eastAsia="Times New Roman" w:hAnsi="Times New Roman" w:cs="Times New Roman"/>
          <w:sz w:val="28"/>
          <w:szCs w:val="28"/>
          <w:lang w:eastAsia="ru-RU"/>
        </w:rPr>
      </w:pPr>
      <w:r w:rsidRPr="00FC0B03">
        <w:rPr>
          <w:rFonts w:ascii="Times New Roman" w:eastAsia="Times New Roman" w:hAnsi="Times New Roman" w:cs="Times New Roman"/>
          <w:sz w:val="28"/>
          <w:szCs w:val="28"/>
          <w:lang w:eastAsia="ru-RU"/>
        </w:rPr>
        <w:t>- Устав муниципального образования «Велижский район» принят решением Велижского районного Совета депутатов от 27.06.2005 г. № 72.</w:t>
      </w:r>
    </w:p>
    <w:p w:rsidR="006A6A27" w:rsidRPr="006A6A27" w:rsidRDefault="006A6A27" w:rsidP="006A6A27">
      <w:pPr>
        <w:tabs>
          <w:tab w:val="left" w:pos="1980"/>
        </w:tabs>
        <w:spacing w:after="0" w:line="240" w:lineRule="auto"/>
        <w:ind w:firstLine="567"/>
        <w:jc w:val="both"/>
        <w:rPr>
          <w:rFonts w:ascii="Times New Roman" w:eastAsia="Times New Roman" w:hAnsi="Times New Roman" w:cs="Times New Roman"/>
          <w:sz w:val="28"/>
          <w:szCs w:val="28"/>
          <w:lang w:eastAsia="ru-RU"/>
        </w:rPr>
      </w:pPr>
      <w:r w:rsidRPr="006A6A27">
        <w:rPr>
          <w:rFonts w:ascii="Times New Roman" w:eastAsia="Times New Roman" w:hAnsi="Times New Roman" w:cs="Times New Roman"/>
          <w:sz w:val="28"/>
          <w:szCs w:val="28"/>
          <w:lang w:eastAsia="ru-RU"/>
        </w:rPr>
        <w:t>Необходимость разработки дополнительных нормативных правовых актов муниципального образования будет определяться в процессе реализации Программы в соответствии с изменениями законодательства Российской Федерации и Смоленской области.</w:t>
      </w:r>
    </w:p>
    <w:p w:rsidR="006A4A11" w:rsidRDefault="006A4A11" w:rsidP="00656F82"/>
    <w:p w:rsidR="006A4A11" w:rsidRDefault="00FC0B03" w:rsidP="00656F82">
      <w:r>
        <w:t xml:space="preserve"> </w:t>
      </w:r>
    </w:p>
    <w:p w:rsidR="006A4A11" w:rsidRDefault="006A4A11" w:rsidP="00656F82"/>
    <w:p w:rsidR="00990734" w:rsidRDefault="00990734" w:rsidP="00656F82"/>
    <w:p w:rsidR="004D7A2B" w:rsidRDefault="004D7A2B" w:rsidP="00656F82"/>
    <w:p w:rsidR="00FC0B03" w:rsidRPr="00FC0B03" w:rsidRDefault="00FC0B03" w:rsidP="00FC0B03">
      <w:pPr>
        <w:tabs>
          <w:tab w:val="left" w:pos="1980"/>
        </w:tabs>
        <w:spacing w:after="0" w:line="240" w:lineRule="auto"/>
        <w:jc w:val="right"/>
        <w:rPr>
          <w:rFonts w:ascii="Times New Roman" w:eastAsia="Times New Roman" w:hAnsi="Times New Roman" w:cs="Times New Roman"/>
          <w:sz w:val="24"/>
          <w:szCs w:val="24"/>
          <w:lang w:eastAsia="ru-RU"/>
        </w:rPr>
      </w:pPr>
      <w:r w:rsidRPr="00FC0B03">
        <w:rPr>
          <w:rFonts w:ascii="Times New Roman" w:eastAsia="Times New Roman" w:hAnsi="Times New Roman" w:cs="Times New Roman"/>
          <w:sz w:val="24"/>
          <w:szCs w:val="24"/>
          <w:lang w:eastAsia="ru-RU"/>
        </w:rPr>
        <w:lastRenderedPageBreak/>
        <w:t>Приложение № 1</w:t>
      </w:r>
    </w:p>
    <w:p w:rsidR="00FC0B03" w:rsidRPr="00FC0B03" w:rsidRDefault="00FC0B03" w:rsidP="00FC0B03">
      <w:pPr>
        <w:tabs>
          <w:tab w:val="left" w:pos="19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C0B03">
        <w:rPr>
          <w:rFonts w:ascii="Times New Roman" w:eastAsia="Times New Roman" w:hAnsi="Times New Roman" w:cs="Times New Roman"/>
          <w:sz w:val="24"/>
          <w:szCs w:val="24"/>
          <w:lang w:eastAsia="ru-RU"/>
        </w:rPr>
        <w:t>к программе</w:t>
      </w:r>
    </w:p>
    <w:p w:rsidR="00FC0B03" w:rsidRPr="00FC0B03" w:rsidRDefault="00FC0B03" w:rsidP="00FC0B03">
      <w:pPr>
        <w:spacing w:after="0" w:line="240" w:lineRule="auto"/>
        <w:ind w:firstLine="567"/>
        <w:jc w:val="right"/>
        <w:rPr>
          <w:rFonts w:ascii="Times New Roman" w:hAnsi="Times New Roman" w:cs="Times New Roman"/>
          <w:sz w:val="24"/>
          <w:szCs w:val="24"/>
        </w:rPr>
      </w:pPr>
      <w:r w:rsidRPr="00FC0B03">
        <w:rPr>
          <w:rFonts w:ascii="Times New Roman" w:eastAsia="Times New Roman" w:hAnsi="Times New Roman" w:cs="Times New Roman"/>
          <w:sz w:val="24"/>
          <w:szCs w:val="24"/>
          <w:lang w:eastAsia="ru-RU"/>
        </w:rPr>
        <w:t>«</w:t>
      </w:r>
      <w:r w:rsidRPr="00FC0B03">
        <w:rPr>
          <w:rFonts w:ascii="Times New Roman" w:hAnsi="Times New Roman" w:cs="Times New Roman"/>
          <w:sz w:val="24"/>
          <w:szCs w:val="24"/>
        </w:rPr>
        <w:t>Комплексного развития социальной</w:t>
      </w:r>
    </w:p>
    <w:p w:rsidR="00FC0B03" w:rsidRPr="00FC0B03" w:rsidRDefault="00FC0B03" w:rsidP="00FC0B03">
      <w:pPr>
        <w:spacing w:after="0" w:line="240" w:lineRule="auto"/>
        <w:ind w:firstLine="567"/>
        <w:jc w:val="right"/>
        <w:rPr>
          <w:rFonts w:ascii="Times New Roman" w:hAnsi="Times New Roman" w:cs="Times New Roman"/>
          <w:sz w:val="24"/>
          <w:szCs w:val="24"/>
        </w:rPr>
      </w:pPr>
      <w:r w:rsidRPr="00FC0B03">
        <w:rPr>
          <w:rFonts w:ascii="Times New Roman" w:hAnsi="Times New Roman" w:cs="Times New Roman"/>
          <w:sz w:val="24"/>
          <w:szCs w:val="24"/>
        </w:rPr>
        <w:t xml:space="preserve"> инфраструктуры муниципального </w:t>
      </w:r>
    </w:p>
    <w:p w:rsidR="00FC0B03" w:rsidRPr="00FC0B03" w:rsidRDefault="00FC0B03" w:rsidP="00FC0B03">
      <w:pPr>
        <w:spacing w:after="0" w:line="240" w:lineRule="auto"/>
        <w:ind w:firstLine="567"/>
        <w:jc w:val="right"/>
        <w:rPr>
          <w:rFonts w:ascii="Times New Roman" w:hAnsi="Times New Roman" w:cs="Times New Roman"/>
          <w:sz w:val="24"/>
          <w:szCs w:val="24"/>
        </w:rPr>
      </w:pPr>
      <w:r w:rsidRPr="00FC0B03">
        <w:rPr>
          <w:rFonts w:ascii="Times New Roman" w:hAnsi="Times New Roman" w:cs="Times New Roman"/>
          <w:sz w:val="24"/>
          <w:szCs w:val="24"/>
        </w:rPr>
        <w:t>образования Велижское городское</w:t>
      </w:r>
    </w:p>
    <w:p w:rsidR="00FC0B03" w:rsidRPr="00FC0B03" w:rsidRDefault="00FC0B03" w:rsidP="00FC0B03">
      <w:pPr>
        <w:spacing w:after="0" w:line="240" w:lineRule="auto"/>
        <w:ind w:firstLine="567"/>
        <w:jc w:val="right"/>
        <w:rPr>
          <w:rFonts w:ascii="Times New Roman" w:hAnsi="Times New Roman" w:cs="Times New Roman"/>
          <w:sz w:val="24"/>
          <w:szCs w:val="24"/>
        </w:rPr>
      </w:pPr>
      <w:r w:rsidRPr="00FC0B03">
        <w:rPr>
          <w:rFonts w:ascii="Times New Roman" w:hAnsi="Times New Roman" w:cs="Times New Roman"/>
          <w:sz w:val="24"/>
          <w:szCs w:val="24"/>
        </w:rPr>
        <w:t xml:space="preserve"> поселение на 2018-2028 годы.»</w:t>
      </w:r>
    </w:p>
    <w:p w:rsidR="00FC0B03" w:rsidRDefault="00FC0B03" w:rsidP="006A4A11">
      <w:pPr>
        <w:pStyle w:val="ConsPlusNormal"/>
        <w:jc w:val="center"/>
        <w:rPr>
          <w:rFonts w:ascii="Times New Roman" w:hAnsi="Times New Roman" w:cs="Times New Roman"/>
          <w:sz w:val="28"/>
          <w:szCs w:val="28"/>
        </w:rPr>
      </w:pPr>
    </w:p>
    <w:p w:rsidR="006A4A11" w:rsidRPr="006A4A11" w:rsidRDefault="006A4A11" w:rsidP="006A4A11">
      <w:pPr>
        <w:pStyle w:val="ConsPlusNormal"/>
        <w:jc w:val="center"/>
        <w:rPr>
          <w:rFonts w:ascii="Times New Roman" w:hAnsi="Times New Roman" w:cs="Times New Roman"/>
          <w:sz w:val="28"/>
          <w:szCs w:val="28"/>
        </w:rPr>
      </w:pPr>
      <w:r w:rsidRPr="006A4A11">
        <w:rPr>
          <w:rFonts w:ascii="Times New Roman" w:hAnsi="Times New Roman" w:cs="Times New Roman"/>
          <w:sz w:val="28"/>
          <w:szCs w:val="28"/>
        </w:rPr>
        <w:t>Перечень мероприятий по проектированию, строительству</w:t>
      </w:r>
    </w:p>
    <w:p w:rsidR="006A4A11" w:rsidRDefault="006A4A11" w:rsidP="006A4A11">
      <w:pPr>
        <w:pStyle w:val="ConsPlusNormal"/>
        <w:jc w:val="center"/>
        <w:rPr>
          <w:rFonts w:ascii="Times New Roman" w:hAnsi="Times New Roman" w:cs="Times New Roman"/>
          <w:sz w:val="28"/>
          <w:szCs w:val="28"/>
        </w:rPr>
      </w:pPr>
      <w:r w:rsidRPr="006A4A11">
        <w:rPr>
          <w:rFonts w:ascii="Times New Roman" w:hAnsi="Times New Roman" w:cs="Times New Roman"/>
          <w:sz w:val="28"/>
          <w:szCs w:val="28"/>
        </w:rPr>
        <w:t>и реконструкции объектов социальной инфраструктуры</w:t>
      </w:r>
    </w:p>
    <w:p w:rsidR="006A4A11" w:rsidRDefault="006A4A11" w:rsidP="006A4A11">
      <w:pPr>
        <w:pStyle w:val="ConsPlusNormal"/>
        <w:jc w:val="center"/>
        <w:rPr>
          <w:rFonts w:ascii="Times New Roman" w:hAnsi="Times New Roman" w:cs="Times New Roman"/>
          <w:sz w:val="28"/>
          <w:szCs w:val="28"/>
        </w:rPr>
      </w:pPr>
    </w:p>
    <w:tbl>
      <w:tblPr>
        <w:tblStyle w:val="ad"/>
        <w:tblW w:w="0" w:type="auto"/>
        <w:tblLook w:val="04A0" w:firstRow="1" w:lastRow="0" w:firstColumn="1" w:lastColumn="0" w:noHBand="0" w:noVBand="1"/>
      </w:tblPr>
      <w:tblGrid>
        <w:gridCol w:w="3473"/>
        <w:gridCol w:w="3474"/>
        <w:gridCol w:w="3474"/>
      </w:tblGrid>
      <w:tr w:rsidR="006A4A11" w:rsidTr="006A4A11">
        <w:tc>
          <w:tcPr>
            <w:tcW w:w="3473"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Территория планируемых мероприятий</w:t>
            </w: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Объекты капитального строительства</w:t>
            </w: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Последовательность выполнения мероприятий</w:t>
            </w:r>
          </w:p>
        </w:tc>
      </w:tr>
      <w:tr w:rsidR="006A4A11" w:rsidTr="006A4A11">
        <w:tc>
          <w:tcPr>
            <w:tcW w:w="3473" w:type="dxa"/>
            <w:vMerge w:val="restart"/>
          </w:tcPr>
          <w:p w:rsidR="006A4A11" w:rsidRDefault="006A4A11" w:rsidP="006A4A11">
            <w:pPr>
              <w:pStyle w:val="ConsPlusNormal"/>
              <w:jc w:val="center"/>
              <w:rPr>
                <w:rFonts w:ascii="Times New Roman" w:hAnsi="Times New Roman" w:cs="Times New Roman"/>
                <w:sz w:val="28"/>
                <w:szCs w:val="28"/>
              </w:rPr>
            </w:pPr>
          </w:p>
          <w:p w:rsidR="006A4A11" w:rsidRDefault="006A4A11" w:rsidP="006A4A11">
            <w:pPr>
              <w:pStyle w:val="ConsPlusNormal"/>
              <w:jc w:val="center"/>
              <w:rPr>
                <w:rFonts w:ascii="Times New Roman" w:hAnsi="Times New Roman" w:cs="Times New Roman"/>
                <w:sz w:val="28"/>
                <w:szCs w:val="28"/>
              </w:rPr>
            </w:pPr>
          </w:p>
          <w:p w:rsidR="006A4A11" w:rsidRDefault="006A4A11" w:rsidP="006A4A11">
            <w:pPr>
              <w:pStyle w:val="ConsPlusNormal"/>
              <w:jc w:val="center"/>
              <w:rPr>
                <w:rFonts w:ascii="Times New Roman" w:hAnsi="Times New Roman" w:cs="Times New Roman"/>
                <w:sz w:val="28"/>
                <w:szCs w:val="28"/>
              </w:rPr>
            </w:pPr>
          </w:p>
          <w:p w:rsidR="006A4A11" w:rsidRDefault="006A4A11" w:rsidP="006A4A11">
            <w:pPr>
              <w:pStyle w:val="ConsPlusNormal"/>
              <w:jc w:val="center"/>
              <w:rPr>
                <w:rFonts w:ascii="Times New Roman" w:hAnsi="Times New Roman" w:cs="Times New Roman"/>
                <w:sz w:val="28"/>
                <w:szCs w:val="28"/>
              </w:rPr>
            </w:pPr>
          </w:p>
          <w:p w:rsidR="006A4A11" w:rsidRDefault="006A4A11" w:rsidP="006A4A11">
            <w:pPr>
              <w:pStyle w:val="ConsPlusNormal"/>
              <w:jc w:val="center"/>
              <w:rPr>
                <w:rFonts w:ascii="Times New Roman" w:hAnsi="Times New Roman" w:cs="Times New Roman"/>
                <w:sz w:val="28"/>
                <w:szCs w:val="28"/>
              </w:rPr>
            </w:pPr>
          </w:p>
          <w:p w:rsidR="006A4A11" w:rsidRDefault="006A4A11" w:rsidP="006A4A11">
            <w:pPr>
              <w:pStyle w:val="ConsPlusNormal"/>
              <w:jc w:val="center"/>
              <w:rPr>
                <w:rFonts w:ascii="Times New Roman" w:hAnsi="Times New Roman" w:cs="Times New Roman"/>
                <w:sz w:val="28"/>
                <w:szCs w:val="28"/>
              </w:rPr>
            </w:pPr>
          </w:p>
          <w:p w:rsidR="006A4A11" w:rsidRDefault="006A4A11" w:rsidP="006A4A11">
            <w:pPr>
              <w:pStyle w:val="ConsPlusNormal"/>
              <w:jc w:val="center"/>
              <w:rPr>
                <w:rFonts w:ascii="Times New Roman" w:hAnsi="Times New Roman" w:cs="Times New Roman"/>
                <w:sz w:val="28"/>
                <w:szCs w:val="28"/>
              </w:rPr>
            </w:pPr>
          </w:p>
          <w:p w:rsidR="006A4A11" w:rsidRDefault="006A4A11" w:rsidP="006A4A11">
            <w:pPr>
              <w:pStyle w:val="ConsPlusNormal"/>
              <w:jc w:val="center"/>
              <w:rPr>
                <w:rFonts w:ascii="Times New Roman" w:hAnsi="Times New Roman" w:cs="Times New Roman"/>
                <w:sz w:val="28"/>
                <w:szCs w:val="28"/>
              </w:rPr>
            </w:pPr>
          </w:p>
          <w:p w:rsidR="006A4A11" w:rsidRDefault="006A4A11" w:rsidP="006A4A11">
            <w:pPr>
              <w:pStyle w:val="ConsPlusNormal"/>
              <w:jc w:val="center"/>
              <w:rPr>
                <w:rFonts w:ascii="Times New Roman" w:hAnsi="Times New Roman" w:cs="Times New Roman"/>
                <w:sz w:val="28"/>
                <w:szCs w:val="28"/>
              </w:rPr>
            </w:pPr>
          </w:p>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Велижское городское поселение</w:t>
            </w: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Реконструкция зданий образовательных учреждений </w:t>
            </w: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1 очередь</w:t>
            </w:r>
          </w:p>
        </w:tc>
      </w:tr>
      <w:tr w:rsidR="006A4A11" w:rsidTr="006A4A11">
        <w:tc>
          <w:tcPr>
            <w:tcW w:w="3473" w:type="dxa"/>
            <w:vMerge/>
          </w:tcPr>
          <w:p w:rsidR="006A4A11" w:rsidRDefault="006A4A11" w:rsidP="006A4A11">
            <w:pPr>
              <w:pStyle w:val="ConsPlusNormal"/>
              <w:jc w:val="center"/>
              <w:rPr>
                <w:rFonts w:ascii="Times New Roman" w:hAnsi="Times New Roman" w:cs="Times New Roman"/>
                <w:sz w:val="28"/>
                <w:szCs w:val="28"/>
              </w:rPr>
            </w:pP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Реконструкция зданий образовательных учреждений ДШИ</w:t>
            </w: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1 очередь</w:t>
            </w:r>
          </w:p>
        </w:tc>
      </w:tr>
      <w:tr w:rsidR="006A4A11" w:rsidTr="006A4A11">
        <w:tc>
          <w:tcPr>
            <w:tcW w:w="3473" w:type="dxa"/>
            <w:vMerge/>
          </w:tcPr>
          <w:p w:rsidR="006A4A11" w:rsidRDefault="006A4A11" w:rsidP="006A4A11">
            <w:pPr>
              <w:pStyle w:val="ConsPlusNormal"/>
              <w:jc w:val="center"/>
              <w:rPr>
                <w:rFonts w:ascii="Times New Roman" w:hAnsi="Times New Roman" w:cs="Times New Roman"/>
                <w:sz w:val="28"/>
                <w:szCs w:val="28"/>
              </w:rPr>
            </w:pP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Проектно-сметная документация по капитальному ремонту Дома культуры</w:t>
            </w: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1 очередь</w:t>
            </w:r>
          </w:p>
        </w:tc>
      </w:tr>
      <w:tr w:rsidR="006A4A11" w:rsidTr="006A4A11">
        <w:tc>
          <w:tcPr>
            <w:tcW w:w="3473" w:type="dxa"/>
            <w:vMerge/>
          </w:tcPr>
          <w:p w:rsidR="006A4A11" w:rsidRDefault="006A4A11" w:rsidP="006A4A11">
            <w:pPr>
              <w:pStyle w:val="ConsPlusNormal"/>
              <w:jc w:val="center"/>
              <w:rPr>
                <w:rFonts w:ascii="Times New Roman" w:hAnsi="Times New Roman" w:cs="Times New Roman"/>
                <w:sz w:val="28"/>
                <w:szCs w:val="28"/>
              </w:rPr>
            </w:pP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Капитальный ремонт Дома культуры</w:t>
            </w: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1 очередь</w:t>
            </w:r>
          </w:p>
        </w:tc>
      </w:tr>
      <w:tr w:rsidR="00B50AC4" w:rsidTr="006A4A11">
        <w:tc>
          <w:tcPr>
            <w:tcW w:w="3473" w:type="dxa"/>
            <w:vMerge/>
          </w:tcPr>
          <w:p w:rsidR="00B50AC4" w:rsidRDefault="00B50AC4" w:rsidP="006A4A11">
            <w:pPr>
              <w:pStyle w:val="ConsPlusNormal"/>
              <w:jc w:val="center"/>
              <w:rPr>
                <w:rFonts w:ascii="Times New Roman" w:hAnsi="Times New Roman" w:cs="Times New Roman"/>
                <w:sz w:val="28"/>
                <w:szCs w:val="28"/>
              </w:rPr>
            </w:pPr>
          </w:p>
        </w:tc>
        <w:tc>
          <w:tcPr>
            <w:tcW w:w="3474" w:type="dxa"/>
          </w:tcPr>
          <w:p w:rsidR="00B50AC4" w:rsidRDefault="00B50AC4"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Ремонт здания Музея</w:t>
            </w:r>
          </w:p>
        </w:tc>
        <w:tc>
          <w:tcPr>
            <w:tcW w:w="3474" w:type="dxa"/>
          </w:tcPr>
          <w:p w:rsidR="00B50AC4" w:rsidRDefault="00B50AC4"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1 очередь</w:t>
            </w:r>
          </w:p>
        </w:tc>
      </w:tr>
      <w:tr w:rsidR="00B50AC4" w:rsidTr="006A4A11">
        <w:tc>
          <w:tcPr>
            <w:tcW w:w="3473" w:type="dxa"/>
            <w:vMerge/>
          </w:tcPr>
          <w:p w:rsidR="00B50AC4" w:rsidRDefault="00B50AC4" w:rsidP="006A4A11">
            <w:pPr>
              <w:pStyle w:val="ConsPlusNormal"/>
              <w:jc w:val="center"/>
              <w:rPr>
                <w:rFonts w:ascii="Times New Roman" w:hAnsi="Times New Roman" w:cs="Times New Roman"/>
                <w:sz w:val="28"/>
                <w:szCs w:val="28"/>
              </w:rPr>
            </w:pPr>
          </w:p>
        </w:tc>
        <w:tc>
          <w:tcPr>
            <w:tcW w:w="3474" w:type="dxa"/>
          </w:tcPr>
          <w:p w:rsidR="00B50AC4" w:rsidRDefault="00B50AC4"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Ремонт зданий библиотек</w:t>
            </w:r>
          </w:p>
        </w:tc>
        <w:tc>
          <w:tcPr>
            <w:tcW w:w="3474" w:type="dxa"/>
          </w:tcPr>
          <w:p w:rsidR="00B50AC4" w:rsidRDefault="00B50AC4"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1 очередь</w:t>
            </w:r>
          </w:p>
        </w:tc>
      </w:tr>
      <w:tr w:rsidR="00B50AC4" w:rsidTr="006A4A11">
        <w:tc>
          <w:tcPr>
            <w:tcW w:w="3473" w:type="dxa"/>
            <w:vMerge/>
          </w:tcPr>
          <w:p w:rsidR="00B50AC4" w:rsidRDefault="00B50AC4" w:rsidP="006A4A11">
            <w:pPr>
              <w:pStyle w:val="ConsPlusNormal"/>
              <w:jc w:val="center"/>
              <w:rPr>
                <w:rFonts w:ascii="Times New Roman" w:hAnsi="Times New Roman" w:cs="Times New Roman"/>
                <w:sz w:val="28"/>
                <w:szCs w:val="28"/>
              </w:rPr>
            </w:pPr>
          </w:p>
        </w:tc>
        <w:tc>
          <w:tcPr>
            <w:tcW w:w="3474" w:type="dxa"/>
          </w:tcPr>
          <w:p w:rsidR="00B50AC4" w:rsidRDefault="00B50AC4"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Ремонт парков</w:t>
            </w:r>
          </w:p>
        </w:tc>
        <w:tc>
          <w:tcPr>
            <w:tcW w:w="3474" w:type="dxa"/>
          </w:tcPr>
          <w:p w:rsidR="00B50AC4" w:rsidRDefault="00B50AC4"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1 очередь</w:t>
            </w:r>
          </w:p>
        </w:tc>
      </w:tr>
      <w:tr w:rsidR="006A4A11" w:rsidTr="006A4A11">
        <w:tc>
          <w:tcPr>
            <w:tcW w:w="3473" w:type="dxa"/>
            <w:vMerge/>
          </w:tcPr>
          <w:p w:rsidR="006A4A11" w:rsidRDefault="006A4A11" w:rsidP="006A4A11">
            <w:pPr>
              <w:pStyle w:val="ConsPlusNormal"/>
              <w:jc w:val="center"/>
              <w:rPr>
                <w:rFonts w:ascii="Times New Roman" w:hAnsi="Times New Roman" w:cs="Times New Roman"/>
                <w:sz w:val="28"/>
                <w:szCs w:val="28"/>
              </w:rPr>
            </w:pP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Реконструкция стадиона</w:t>
            </w: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1 очередь</w:t>
            </w:r>
          </w:p>
        </w:tc>
      </w:tr>
      <w:tr w:rsidR="00B50AC4" w:rsidTr="006A4A11">
        <w:tc>
          <w:tcPr>
            <w:tcW w:w="3473" w:type="dxa"/>
            <w:vMerge/>
          </w:tcPr>
          <w:p w:rsidR="00B50AC4" w:rsidRDefault="00B50AC4" w:rsidP="006A4A11">
            <w:pPr>
              <w:pStyle w:val="ConsPlusNormal"/>
              <w:jc w:val="center"/>
              <w:rPr>
                <w:rFonts w:ascii="Times New Roman" w:hAnsi="Times New Roman" w:cs="Times New Roman"/>
                <w:sz w:val="28"/>
                <w:szCs w:val="28"/>
              </w:rPr>
            </w:pPr>
          </w:p>
        </w:tc>
        <w:tc>
          <w:tcPr>
            <w:tcW w:w="3474" w:type="dxa"/>
          </w:tcPr>
          <w:p w:rsidR="00B50AC4" w:rsidRDefault="00B50AC4"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Строительство памятного знака </w:t>
            </w:r>
            <w:r>
              <w:rPr>
                <w:rFonts w:ascii="Times New Roman" w:hAnsi="Times New Roman" w:cs="Times New Roman"/>
                <w:sz w:val="28"/>
              </w:rPr>
              <w:t xml:space="preserve">«Самолет </w:t>
            </w:r>
            <w:r>
              <w:rPr>
                <w:rFonts w:ascii="Times New Roman" w:hAnsi="Times New Roman" w:cs="Times New Roman"/>
                <w:sz w:val="28"/>
                <w:lang w:val="en-US"/>
              </w:rPr>
              <w:t>L</w:t>
            </w:r>
            <w:r w:rsidRPr="00B60585">
              <w:rPr>
                <w:rFonts w:ascii="Times New Roman" w:hAnsi="Times New Roman" w:cs="Times New Roman"/>
                <w:sz w:val="28"/>
              </w:rPr>
              <w:t>-29</w:t>
            </w:r>
            <w:r>
              <w:rPr>
                <w:rFonts w:ascii="Times New Roman" w:hAnsi="Times New Roman" w:cs="Times New Roman"/>
                <w:sz w:val="28"/>
              </w:rPr>
              <w:t>»</w:t>
            </w:r>
          </w:p>
        </w:tc>
        <w:tc>
          <w:tcPr>
            <w:tcW w:w="3474" w:type="dxa"/>
          </w:tcPr>
          <w:p w:rsidR="00B50AC4" w:rsidRDefault="00B50AC4"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Расчетный срок</w:t>
            </w:r>
          </w:p>
        </w:tc>
      </w:tr>
      <w:tr w:rsidR="006A4A11" w:rsidTr="006A4A11">
        <w:tc>
          <w:tcPr>
            <w:tcW w:w="3473" w:type="dxa"/>
            <w:vMerge/>
          </w:tcPr>
          <w:p w:rsidR="006A4A11" w:rsidRDefault="006A4A11" w:rsidP="006A4A11">
            <w:pPr>
              <w:pStyle w:val="ConsPlusNormal"/>
              <w:jc w:val="center"/>
              <w:rPr>
                <w:rFonts w:ascii="Times New Roman" w:hAnsi="Times New Roman" w:cs="Times New Roman"/>
                <w:sz w:val="28"/>
                <w:szCs w:val="28"/>
              </w:rPr>
            </w:pP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Установка плоскостного сооружения</w:t>
            </w: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Расчетный срок</w:t>
            </w:r>
          </w:p>
        </w:tc>
      </w:tr>
      <w:tr w:rsidR="006A4A11" w:rsidTr="006A4A11">
        <w:tc>
          <w:tcPr>
            <w:tcW w:w="3473" w:type="dxa"/>
            <w:vMerge/>
          </w:tcPr>
          <w:p w:rsidR="006A4A11" w:rsidRDefault="006A4A11" w:rsidP="006A4A11">
            <w:pPr>
              <w:pStyle w:val="ConsPlusNormal"/>
              <w:jc w:val="center"/>
              <w:rPr>
                <w:rFonts w:ascii="Times New Roman" w:hAnsi="Times New Roman" w:cs="Times New Roman"/>
                <w:sz w:val="28"/>
                <w:szCs w:val="28"/>
              </w:rPr>
            </w:pP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Передача в муниципальную собственность спорткомплекса</w:t>
            </w: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Расчетный срок</w:t>
            </w:r>
          </w:p>
        </w:tc>
      </w:tr>
      <w:tr w:rsidR="006A4A11" w:rsidTr="006A4A11">
        <w:tc>
          <w:tcPr>
            <w:tcW w:w="3473" w:type="dxa"/>
            <w:vMerge/>
          </w:tcPr>
          <w:p w:rsidR="006A4A11" w:rsidRDefault="006A4A11" w:rsidP="006A4A11">
            <w:pPr>
              <w:pStyle w:val="ConsPlusNormal"/>
              <w:jc w:val="center"/>
              <w:rPr>
                <w:rFonts w:ascii="Times New Roman" w:hAnsi="Times New Roman" w:cs="Times New Roman"/>
                <w:sz w:val="28"/>
                <w:szCs w:val="28"/>
              </w:rPr>
            </w:pP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Строительство «Лыжный парк»</w:t>
            </w: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Расчетный срок</w:t>
            </w:r>
          </w:p>
        </w:tc>
      </w:tr>
    </w:tbl>
    <w:p w:rsidR="006A4A11" w:rsidRDefault="006A4A11" w:rsidP="006A4A11">
      <w:pPr>
        <w:pStyle w:val="ConsPlusNormal"/>
        <w:outlineLvl w:val="2"/>
      </w:pPr>
    </w:p>
    <w:p w:rsidR="006A4A11" w:rsidRDefault="006A4A11" w:rsidP="006A4A11">
      <w:pPr>
        <w:pStyle w:val="ConsPlusNormal"/>
        <w:jc w:val="both"/>
      </w:pPr>
    </w:p>
    <w:p w:rsidR="006A4A11" w:rsidRDefault="006A4A11" w:rsidP="006A4A11">
      <w:pPr>
        <w:pStyle w:val="ConsPlusNormal"/>
        <w:jc w:val="both"/>
      </w:pPr>
    </w:p>
    <w:p w:rsidR="006A4A11" w:rsidRDefault="006A4A11" w:rsidP="006A4A11">
      <w:pPr>
        <w:pStyle w:val="ConsPlusNormal"/>
        <w:jc w:val="both"/>
      </w:pPr>
    </w:p>
    <w:p w:rsidR="006A4A11" w:rsidRDefault="006A4A11" w:rsidP="006A4A11">
      <w:pPr>
        <w:pStyle w:val="ConsPlusNormal"/>
        <w:ind w:firstLine="540"/>
        <w:jc w:val="both"/>
      </w:pPr>
    </w:p>
    <w:p w:rsidR="006A4A11" w:rsidRDefault="006A4A11" w:rsidP="00656F82"/>
    <w:p w:rsidR="006A4A11" w:rsidRDefault="006A4A11" w:rsidP="00656F82">
      <w:pPr>
        <w:sectPr w:rsidR="006A4A11" w:rsidSect="00222B10">
          <w:type w:val="continuous"/>
          <w:pgSz w:w="11906" w:h="16838"/>
          <w:pgMar w:top="567" w:right="567" w:bottom="1134" w:left="1134" w:header="851" w:footer="851" w:gutter="0"/>
          <w:cols w:space="720"/>
        </w:sectPr>
      </w:pPr>
    </w:p>
    <w:p w:rsidR="00B560D2" w:rsidRDefault="00B560D2" w:rsidP="00B50DA0">
      <w:pPr>
        <w:pStyle w:val="ConsPlusNormal"/>
        <w:ind w:right="-456"/>
        <w:jc w:val="right"/>
      </w:pPr>
    </w:p>
    <w:p w:rsidR="00B560D2" w:rsidRPr="006C0BFC" w:rsidRDefault="00B560D2" w:rsidP="00B50DA0">
      <w:pPr>
        <w:pStyle w:val="ConsPlusNormal"/>
        <w:ind w:right="-456"/>
        <w:jc w:val="right"/>
        <w:rPr>
          <w:rFonts w:ascii="Times New Roman" w:hAnsi="Times New Roman" w:cs="Times New Roman"/>
        </w:rPr>
      </w:pPr>
      <w:r w:rsidRPr="006C0BFC">
        <w:rPr>
          <w:rFonts w:ascii="Times New Roman" w:hAnsi="Times New Roman" w:cs="Times New Roman"/>
        </w:rPr>
        <w:t>Приложение № 2</w:t>
      </w:r>
    </w:p>
    <w:p w:rsidR="00B560D2" w:rsidRPr="006C0BFC" w:rsidRDefault="00B560D2" w:rsidP="00B50DA0">
      <w:pPr>
        <w:pStyle w:val="ConsPlusNormal"/>
        <w:ind w:right="-456"/>
        <w:jc w:val="right"/>
        <w:rPr>
          <w:rFonts w:ascii="Times New Roman" w:hAnsi="Times New Roman" w:cs="Times New Roman"/>
        </w:rPr>
      </w:pPr>
      <w:r w:rsidRPr="006C0BFC">
        <w:rPr>
          <w:rFonts w:ascii="Times New Roman" w:hAnsi="Times New Roman" w:cs="Times New Roman"/>
        </w:rPr>
        <w:t xml:space="preserve">                                                                                                                                                                                                                       к программе</w:t>
      </w:r>
    </w:p>
    <w:p w:rsidR="00B560D2" w:rsidRPr="006C0BFC" w:rsidRDefault="00B560D2" w:rsidP="00B50DA0">
      <w:pPr>
        <w:pStyle w:val="ConsPlusNormal"/>
        <w:ind w:right="-456"/>
        <w:jc w:val="right"/>
        <w:rPr>
          <w:rFonts w:ascii="Times New Roman" w:hAnsi="Times New Roman" w:cs="Times New Roman"/>
        </w:rPr>
      </w:pPr>
      <w:r w:rsidRPr="006C0BFC">
        <w:rPr>
          <w:rFonts w:ascii="Times New Roman" w:hAnsi="Times New Roman" w:cs="Times New Roman"/>
        </w:rPr>
        <w:t>«Комплексного развития социальной</w:t>
      </w:r>
    </w:p>
    <w:p w:rsidR="00B560D2" w:rsidRPr="006C0BFC" w:rsidRDefault="00B560D2" w:rsidP="00B50DA0">
      <w:pPr>
        <w:pStyle w:val="ConsPlusNormal"/>
        <w:ind w:right="-456"/>
        <w:jc w:val="right"/>
        <w:rPr>
          <w:rFonts w:ascii="Times New Roman" w:hAnsi="Times New Roman" w:cs="Times New Roman"/>
        </w:rPr>
      </w:pPr>
      <w:r w:rsidRPr="006C0BFC">
        <w:rPr>
          <w:rFonts w:ascii="Times New Roman" w:hAnsi="Times New Roman" w:cs="Times New Roman"/>
        </w:rPr>
        <w:t xml:space="preserve"> инфраструктуры муниципального </w:t>
      </w:r>
    </w:p>
    <w:p w:rsidR="00B560D2" w:rsidRPr="006C0BFC" w:rsidRDefault="00B560D2" w:rsidP="00B50DA0">
      <w:pPr>
        <w:pStyle w:val="ConsPlusNormal"/>
        <w:ind w:right="-456"/>
        <w:jc w:val="right"/>
        <w:rPr>
          <w:rFonts w:ascii="Times New Roman" w:hAnsi="Times New Roman" w:cs="Times New Roman"/>
        </w:rPr>
      </w:pPr>
      <w:r w:rsidRPr="006C0BFC">
        <w:rPr>
          <w:rFonts w:ascii="Times New Roman" w:hAnsi="Times New Roman" w:cs="Times New Roman"/>
        </w:rPr>
        <w:t>образования Велижское городское</w:t>
      </w:r>
    </w:p>
    <w:p w:rsidR="00B560D2" w:rsidRPr="006C0BFC" w:rsidRDefault="00B560D2" w:rsidP="00B50DA0">
      <w:pPr>
        <w:pStyle w:val="ConsPlusNormal"/>
        <w:ind w:right="-456"/>
        <w:jc w:val="right"/>
        <w:rPr>
          <w:rFonts w:ascii="Times New Roman" w:hAnsi="Times New Roman" w:cs="Times New Roman"/>
        </w:rPr>
      </w:pPr>
      <w:r w:rsidRPr="006C0BFC">
        <w:rPr>
          <w:rFonts w:ascii="Times New Roman" w:hAnsi="Times New Roman" w:cs="Times New Roman"/>
        </w:rPr>
        <w:t xml:space="preserve"> поселение на 2018-2028 годы.</w:t>
      </w:r>
    </w:p>
    <w:p w:rsidR="006C0BFC" w:rsidRDefault="006C0BFC" w:rsidP="006C0BFC">
      <w:pPr>
        <w:pStyle w:val="ac"/>
        <w:jc w:val="center"/>
        <w:rPr>
          <w:sz w:val="28"/>
          <w:szCs w:val="28"/>
        </w:rPr>
      </w:pPr>
    </w:p>
    <w:p w:rsidR="006C0BFC" w:rsidRPr="006C0BFC" w:rsidRDefault="006C0BFC" w:rsidP="006C0BFC">
      <w:pPr>
        <w:pStyle w:val="ac"/>
        <w:jc w:val="center"/>
        <w:rPr>
          <w:rFonts w:ascii="Times New Roman" w:hAnsi="Times New Roman" w:cs="Times New Roman"/>
          <w:sz w:val="28"/>
          <w:szCs w:val="28"/>
        </w:rPr>
      </w:pPr>
      <w:r>
        <w:rPr>
          <w:rFonts w:ascii="Times New Roman" w:hAnsi="Times New Roman" w:cs="Times New Roman"/>
          <w:sz w:val="28"/>
          <w:szCs w:val="28"/>
        </w:rPr>
        <w:t>Оценка объемов</w:t>
      </w:r>
      <w:r w:rsidRPr="006C0BFC">
        <w:rPr>
          <w:rFonts w:ascii="Times New Roman" w:hAnsi="Times New Roman" w:cs="Times New Roman"/>
          <w:sz w:val="28"/>
          <w:szCs w:val="28"/>
        </w:rPr>
        <w:t xml:space="preserve"> и источников финансирования мероприятий (инвестиционных проектов) по проектированию, строительству, реконструкции объектов </w:t>
      </w:r>
      <w:r w:rsidR="0067069B">
        <w:rPr>
          <w:rFonts w:ascii="Times New Roman" w:hAnsi="Times New Roman" w:cs="Times New Roman"/>
          <w:sz w:val="28"/>
          <w:szCs w:val="28"/>
        </w:rPr>
        <w:t>социаль</w:t>
      </w:r>
      <w:r w:rsidRPr="006C0BFC">
        <w:rPr>
          <w:rFonts w:ascii="Times New Roman" w:hAnsi="Times New Roman" w:cs="Times New Roman"/>
          <w:sz w:val="28"/>
          <w:szCs w:val="28"/>
        </w:rPr>
        <w:t>ной инфраструктуры</w:t>
      </w:r>
    </w:p>
    <w:p w:rsidR="00B560D2" w:rsidRDefault="00B560D2" w:rsidP="00B560D2">
      <w:pPr>
        <w:pStyle w:val="ConsPlusNormal"/>
        <w:jc w:val="center"/>
      </w:pPr>
    </w:p>
    <w:p w:rsidR="00B560D2" w:rsidRDefault="00B560D2" w:rsidP="00B560D2">
      <w:pPr>
        <w:spacing w:after="0" w:line="240" w:lineRule="auto"/>
        <w:jc w:val="center"/>
        <w:rPr>
          <w:rFonts w:ascii="Times New Roman" w:hAnsi="Times New Roman" w:cs="Times New Roman"/>
          <w:b/>
          <w:sz w:val="28"/>
          <w:szCs w:val="28"/>
        </w:rPr>
      </w:pPr>
    </w:p>
    <w:tbl>
      <w:tblPr>
        <w:tblpPr w:leftFromText="180" w:rightFromText="180" w:vertAnchor="text" w:tblpY="1"/>
        <w:tblOverlap w:val="neve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3"/>
        <w:gridCol w:w="1704"/>
        <w:gridCol w:w="1416"/>
        <w:gridCol w:w="1700"/>
        <w:gridCol w:w="992"/>
        <w:gridCol w:w="1144"/>
        <w:gridCol w:w="987"/>
        <w:gridCol w:w="1134"/>
        <w:gridCol w:w="992"/>
        <w:gridCol w:w="850"/>
        <w:gridCol w:w="850"/>
        <w:gridCol w:w="850"/>
        <w:gridCol w:w="850"/>
        <w:gridCol w:w="1136"/>
      </w:tblGrid>
      <w:tr w:rsidR="00B50DA0" w:rsidRPr="00966172" w:rsidTr="00B50DA0">
        <w:tc>
          <w:tcPr>
            <w:tcW w:w="483" w:type="dxa"/>
            <w:vMerge w:val="restart"/>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N п/п</w:t>
            </w:r>
          </w:p>
        </w:tc>
        <w:tc>
          <w:tcPr>
            <w:tcW w:w="1704" w:type="dxa"/>
            <w:vMerge w:val="restart"/>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Программные мероприятия (инвестиционные проекты)</w:t>
            </w:r>
          </w:p>
        </w:tc>
        <w:tc>
          <w:tcPr>
            <w:tcW w:w="1416" w:type="dxa"/>
            <w:vMerge w:val="restart"/>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Ответственные исполнители</w:t>
            </w:r>
          </w:p>
        </w:tc>
        <w:tc>
          <w:tcPr>
            <w:tcW w:w="1700" w:type="dxa"/>
            <w:vMerge w:val="restart"/>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Источник финансирования</w:t>
            </w:r>
          </w:p>
        </w:tc>
        <w:tc>
          <w:tcPr>
            <w:tcW w:w="9785" w:type="dxa"/>
            <w:gridSpan w:val="10"/>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Объемы финансирования, тыс. руб.</w:t>
            </w:r>
          </w:p>
        </w:tc>
      </w:tr>
      <w:tr w:rsidR="00B50DA0" w:rsidRPr="00966172" w:rsidTr="00B50DA0">
        <w:tc>
          <w:tcPr>
            <w:tcW w:w="483" w:type="dxa"/>
            <w:vMerge/>
          </w:tcPr>
          <w:p w:rsidR="00B50DA0" w:rsidRPr="00966172" w:rsidRDefault="00B50DA0" w:rsidP="00B50DA0">
            <w:pPr>
              <w:spacing w:after="0" w:line="240" w:lineRule="auto"/>
              <w:rPr>
                <w:rFonts w:ascii="Times New Roman" w:hAnsi="Times New Roman" w:cs="Times New Roman"/>
                <w:sz w:val="20"/>
                <w:szCs w:val="20"/>
              </w:rPr>
            </w:pPr>
          </w:p>
        </w:tc>
        <w:tc>
          <w:tcPr>
            <w:tcW w:w="1704" w:type="dxa"/>
            <w:vMerge/>
          </w:tcPr>
          <w:p w:rsidR="00B50DA0" w:rsidRPr="00966172" w:rsidRDefault="00B50DA0" w:rsidP="00B50DA0">
            <w:pPr>
              <w:spacing w:after="0" w:line="240" w:lineRule="auto"/>
              <w:rPr>
                <w:rFonts w:ascii="Times New Roman" w:hAnsi="Times New Roman" w:cs="Times New Roman"/>
                <w:sz w:val="20"/>
                <w:szCs w:val="20"/>
              </w:rPr>
            </w:pPr>
          </w:p>
        </w:tc>
        <w:tc>
          <w:tcPr>
            <w:tcW w:w="1416" w:type="dxa"/>
            <w:vMerge/>
          </w:tcPr>
          <w:p w:rsidR="00B50DA0" w:rsidRPr="00966172" w:rsidRDefault="00B50DA0" w:rsidP="00B50DA0">
            <w:pPr>
              <w:spacing w:after="0" w:line="240" w:lineRule="auto"/>
              <w:rPr>
                <w:rFonts w:ascii="Times New Roman" w:hAnsi="Times New Roman" w:cs="Times New Roman"/>
                <w:sz w:val="20"/>
                <w:szCs w:val="20"/>
              </w:rPr>
            </w:pPr>
          </w:p>
        </w:tc>
        <w:tc>
          <w:tcPr>
            <w:tcW w:w="1700" w:type="dxa"/>
            <w:vMerge/>
          </w:tcPr>
          <w:p w:rsidR="00B50DA0" w:rsidRPr="00966172" w:rsidRDefault="00B50DA0" w:rsidP="00B50DA0">
            <w:pPr>
              <w:spacing w:after="0" w:line="240" w:lineRule="auto"/>
              <w:rPr>
                <w:rFonts w:ascii="Times New Roman" w:hAnsi="Times New Roman" w:cs="Times New Roman"/>
                <w:sz w:val="20"/>
                <w:szCs w:val="20"/>
              </w:rPr>
            </w:pPr>
          </w:p>
        </w:tc>
        <w:tc>
          <w:tcPr>
            <w:tcW w:w="992" w:type="dxa"/>
            <w:vMerge w:val="restart"/>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всего</w:t>
            </w:r>
          </w:p>
        </w:tc>
        <w:tc>
          <w:tcPr>
            <w:tcW w:w="8793" w:type="dxa"/>
            <w:gridSpan w:val="9"/>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в том числе по годам</w:t>
            </w:r>
          </w:p>
        </w:tc>
      </w:tr>
      <w:tr w:rsidR="00B50DA0" w:rsidRPr="00966172" w:rsidTr="00B50DA0">
        <w:trPr>
          <w:trHeight w:val="206"/>
        </w:trPr>
        <w:tc>
          <w:tcPr>
            <w:tcW w:w="483" w:type="dxa"/>
            <w:vMerge/>
          </w:tcPr>
          <w:p w:rsidR="00B50DA0" w:rsidRPr="00966172" w:rsidRDefault="00B50DA0" w:rsidP="00B50DA0">
            <w:pPr>
              <w:spacing w:after="0" w:line="240" w:lineRule="auto"/>
              <w:rPr>
                <w:rFonts w:ascii="Times New Roman" w:hAnsi="Times New Roman" w:cs="Times New Roman"/>
                <w:sz w:val="20"/>
                <w:szCs w:val="20"/>
              </w:rPr>
            </w:pPr>
          </w:p>
        </w:tc>
        <w:tc>
          <w:tcPr>
            <w:tcW w:w="1704" w:type="dxa"/>
            <w:vMerge/>
          </w:tcPr>
          <w:p w:rsidR="00B50DA0" w:rsidRPr="00966172" w:rsidRDefault="00B50DA0" w:rsidP="00B50DA0">
            <w:pPr>
              <w:spacing w:after="0" w:line="240" w:lineRule="auto"/>
              <w:rPr>
                <w:rFonts w:ascii="Times New Roman" w:hAnsi="Times New Roman" w:cs="Times New Roman"/>
                <w:sz w:val="20"/>
                <w:szCs w:val="20"/>
              </w:rPr>
            </w:pPr>
          </w:p>
        </w:tc>
        <w:tc>
          <w:tcPr>
            <w:tcW w:w="1416" w:type="dxa"/>
            <w:vMerge/>
          </w:tcPr>
          <w:p w:rsidR="00B50DA0" w:rsidRPr="00966172" w:rsidRDefault="00B50DA0" w:rsidP="00B50DA0">
            <w:pPr>
              <w:spacing w:after="0" w:line="240" w:lineRule="auto"/>
              <w:rPr>
                <w:rFonts w:ascii="Times New Roman" w:hAnsi="Times New Roman" w:cs="Times New Roman"/>
                <w:sz w:val="20"/>
                <w:szCs w:val="20"/>
              </w:rPr>
            </w:pPr>
          </w:p>
        </w:tc>
        <w:tc>
          <w:tcPr>
            <w:tcW w:w="1700" w:type="dxa"/>
            <w:vMerge/>
          </w:tcPr>
          <w:p w:rsidR="00B50DA0" w:rsidRPr="00966172" w:rsidRDefault="00B50DA0" w:rsidP="00B50DA0">
            <w:pPr>
              <w:spacing w:after="0" w:line="240" w:lineRule="auto"/>
              <w:rPr>
                <w:rFonts w:ascii="Times New Roman" w:hAnsi="Times New Roman" w:cs="Times New Roman"/>
                <w:sz w:val="20"/>
                <w:szCs w:val="20"/>
              </w:rPr>
            </w:pPr>
          </w:p>
        </w:tc>
        <w:tc>
          <w:tcPr>
            <w:tcW w:w="992" w:type="dxa"/>
            <w:vMerge/>
          </w:tcPr>
          <w:p w:rsidR="00B50DA0" w:rsidRPr="00966172" w:rsidRDefault="00B50DA0" w:rsidP="00B50DA0">
            <w:pPr>
              <w:spacing w:after="0" w:line="240" w:lineRule="auto"/>
              <w:rPr>
                <w:rFonts w:ascii="Times New Roman" w:hAnsi="Times New Roman" w:cs="Times New Roman"/>
                <w:sz w:val="20"/>
                <w:szCs w:val="20"/>
              </w:rPr>
            </w:pPr>
          </w:p>
        </w:tc>
        <w:tc>
          <w:tcPr>
            <w:tcW w:w="1144" w:type="dxa"/>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20</w:t>
            </w:r>
            <w:r>
              <w:rPr>
                <w:rFonts w:ascii="Times New Roman" w:hAnsi="Times New Roman" w:cs="Times New Roman"/>
                <w:sz w:val="20"/>
              </w:rPr>
              <w:t>18</w:t>
            </w:r>
          </w:p>
        </w:tc>
        <w:tc>
          <w:tcPr>
            <w:tcW w:w="987" w:type="dxa"/>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20</w:t>
            </w:r>
            <w:r>
              <w:rPr>
                <w:rFonts w:ascii="Times New Roman" w:hAnsi="Times New Roman" w:cs="Times New Roman"/>
                <w:sz w:val="20"/>
              </w:rPr>
              <w:t>19</w:t>
            </w:r>
          </w:p>
        </w:tc>
        <w:tc>
          <w:tcPr>
            <w:tcW w:w="1134" w:type="dxa"/>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20</w:t>
            </w:r>
            <w:r>
              <w:rPr>
                <w:rFonts w:ascii="Times New Roman" w:hAnsi="Times New Roman" w:cs="Times New Roman"/>
                <w:sz w:val="20"/>
              </w:rPr>
              <w:t>20</w:t>
            </w:r>
          </w:p>
        </w:tc>
        <w:tc>
          <w:tcPr>
            <w:tcW w:w="992"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2021</w:t>
            </w:r>
          </w:p>
        </w:tc>
        <w:tc>
          <w:tcPr>
            <w:tcW w:w="850" w:type="dxa"/>
          </w:tcPr>
          <w:p w:rsidR="00B50DA0" w:rsidRDefault="00B50DA0" w:rsidP="00B50DA0">
            <w:pPr>
              <w:pStyle w:val="ConsPlusNormal"/>
              <w:jc w:val="center"/>
              <w:rPr>
                <w:rFonts w:ascii="Times New Roman" w:hAnsi="Times New Roman" w:cs="Times New Roman"/>
                <w:sz w:val="20"/>
              </w:rPr>
            </w:pPr>
            <w:r>
              <w:rPr>
                <w:rFonts w:ascii="Times New Roman" w:hAnsi="Times New Roman" w:cs="Times New Roman"/>
                <w:sz w:val="20"/>
              </w:rPr>
              <w:t>2022</w:t>
            </w:r>
          </w:p>
        </w:tc>
        <w:tc>
          <w:tcPr>
            <w:tcW w:w="850" w:type="dxa"/>
          </w:tcPr>
          <w:p w:rsidR="00B50DA0" w:rsidRDefault="00B50DA0" w:rsidP="00B50DA0">
            <w:pPr>
              <w:pStyle w:val="ConsPlusNormal"/>
              <w:jc w:val="center"/>
              <w:rPr>
                <w:rFonts w:ascii="Times New Roman" w:hAnsi="Times New Roman" w:cs="Times New Roman"/>
                <w:sz w:val="20"/>
              </w:rPr>
            </w:pPr>
            <w:r>
              <w:rPr>
                <w:rFonts w:ascii="Times New Roman" w:hAnsi="Times New Roman" w:cs="Times New Roman"/>
                <w:sz w:val="20"/>
              </w:rPr>
              <w:t>2023</w:t>
            </w:r>
          </w:p>
        </w:tc>
        <w:tc>
          <w:tcPr>
            <w:tcW w:w="850" w:type="dxa"/>
          </w:tcPr>
          <w:p w:rsidR="00B50DA0" w:rsidRDefault="00B50DA0" w:rsidP="00B50DA0">
            <w:pPr>
              <w:pStyle w:val="ConsPlusNormal"/>
              <w:jc w:val="center"/>
              <w:rPr>
                <w:rFonts w:ascii="Times New Roman" w:hAnsi="Times New Roman" w:cs="Times New Roman"/>
                <w:sz w:val="20"/>
              </w:rPr>
            </w:pPr>
            <w:r>
              <w:rPr>
                <w:rFonts w:ascii="Times New Roman" w:hAnsi="Times New Roman" w:cs="Times New Roman"/>
                <w:sz w:val="20"/>
              </w:rPr>
              <w:t>2024</w:t>
            </w:r>
          </w:p>
        </w:tc>
        <w:tc>
          <w:tcPr>
            <w:tcW w:w="850" w:type="dxa"/>
          </w:tcPr>
          <w:p w:rsidR="00B50DA0" w:rsidRDefault="00B50DA0" w:rsidP="00B50DA0">
            <w:pPr>
              <w:pStyle w:val="ConsPlusNormal"/>
              <w:jc w:val="center"/>
              <w:rPr>
                <w:rFonts w:ascii="Times New Roman" w:hAnsi="Times New Roman" w:cs="Times New Roman"/>
                <w:sz w:val="20"/>
              </w:rPr>
            </w:pPr>
            <w:r>
              <w:rPr>
                <w:rFonts w:ascii="Times New Roman" w:hAnsi="Times New Roman" w:cs="Times New Roman"/>
                <w:sz w:val="20"/>
              </w:rPr>
              <w:t>2025</w:t>
            </w:r>
          </w:p>
        </w:tc>
        <w:tc>
          <w:tcPr>
            <w:tcW w:w="1136" w:type="dxa"/>
          </w:tcPr>
          <w:p w:rsidR="00B50DA0" w:rsidRDefault="00B50DA0" w:rsidP="00B50DA0">
            <w:pPr>
              <w:pStyle w:val="ConsPlusNormal"/>
              <w:jc w:val="center"/>
              <w:rPr>
                <w:rFonts w:ascii="Times New Roman" w:hAnsi="Times New Roman" w:cs="Times New Roman"/>
                <w:sz w:val="20"/>
              </w:rPr>
            </w:pPr>
            <w:r>
              <w:rPr>
                <w:rFonts w:ascii="Times New Roman" w:hAnsi="Times New Roman" w:cs="Times New Roman"/>
                <w:sz w:val="20"/>
              </w:rPr>
              <w:t>2026-2028</w:t>
            </w:r>
          </w:p>
        </w:tc>
      </w:tr>
      <w:tr w:rsidR="00B50DA0" w:rsidRPr="00966172" w:rsidTr="00B50DA0">
        <w:trPr>
          <w:trHeight w:val="41"/>
        </w:trPr>
        <w:tc>
          <w:tcPr>
            <w:tcW w:w="483" w:type="dxa"/>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1</w:t>
            </w:r>
          </w:p>
        </w:tc>
        <w:tc>
          <w:tcPr>
            <w:tcW w:w="1704" w:type="dxa"/>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2</w:t>
            </w:r>
          </w:p>
        </w:tc>
        <w:tc>
          <w:tcPr>
            <w:tcW w:w="1416" w:type="dxa"/>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3</w:t>
            </w:r>
          </w:p>
        </w:tc>
        <w:tc>
          <w:tcPr>
            <w:tcW w:w="1700" w:type="dxa"/>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4</w:t>
            </w:r>
          </w:p>
        </w:tc>
        <w:tc>
          <w:tcPr>
            <w:tcW w:w="992" w:type="dxa"/>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5</w:t>
            </w:r>
          </w:p>
        </w:tc>
        <w:tc>
          <w:tcPr>
            <w:tcW w:w="1144" w:type="dxa"/>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6</w:t>
            </w:r>
          </w:p>
        </w:tc>
        <w:tc>
          <w:tcPr>
            <w:tcW w:w="987" w:type="dxa"/>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7</w:t>
            </w:r>
          </w:p>
        </w:tc>
        <w:tc>
          <w:tcPr>
            <w:tcW w:w="1134" w:type="dxa"/>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8</w:t>
            </w:r>
          </w:p>
        </w:tc>
        <w:tc>
          <w:tcPr>
            <w:tcW w:w="992" w:type="dxa"/>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9</w:t>
            </w:r>
          </w:p>
        </w:tc>
        <w:tc>
          <w:tcPr>
            <w:tcW w:w="850"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10</w:t>
            </w:r>
          </w:p>
        </w:tc>
        <w:tc>
          <w:tcPr>
            <w:tcW w:w="850"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11</w:t>
            </w:r>
          </w:p>
        </w:tc>
        <w:tc>
          <w:tcPr>
            <w:tcW w:w="850"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12</w:t>
            </w:r>
          </w:p>
        </w:tc>
        <w:tc>
          <w:tcPr>
            <w:tcW w:w="850"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13</w:t>
            </w:r>
          </w:p>
        </w:tc>
        <w:tc>
          <w:tcPr>
            <w:tcW w:w="1136"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14</w:t>
            </w:r>
          </w:p>
        </w:tc>
      </w:tr>
      <w:tr w:rsidR="00815C36" w:rsidRPr="00966172" w:rsidTr="0063308A">
        <w:tc>
          <w:tcPr>
            <w:tcW w:w="15088" w:type="dxa"/>
            <w:gridSpan w:val="14"/>
          </w:tcPr>
          <w:p w:rsidR="00815C36" w:rsidRPr="00966172" w:rsidRDefault="00815C36" w:rsidP="00B50DA0">
            <w:pPr>
              <w:pStyle w:val="ConsPlusNormal"/>
              <w:jc w:val="center"/>
              <w:rPr>
                <w:rFonts w:ascii="Times New Roman" w:hAnsi="Times New Roman" w:cs="Times New Roman"/>
                <w:sz w:val="20"/>
              </w:rPr>
            </w:pPr>
            <w:r w:rsidRPr="00966172">
              <w:rPr>
                <w:rFonts w:ascii="Times New Roman" w:hAnsi="Times New Roman" w:cs="Times New Roman"/>
                <w:sz w:val="20"/>
              </w:rPr>
              <w:t>Объекты образования</w:t>
            </w:r>
          </w:p>
        </w:tc>
      </w:tr>
      <w:tr w:rsidR="0005501B" w:rsidRPr="00966172" w:rsidTr="00B50DA0">
        <w:tc>
          <w:tcPr>
            <w:tcW w:w="483" w:type="dxa"/>
            <w:vMerge w:val="restart"/>
          </w:tcPr>
          <w:p w:rsidR="0005501B" w:rsidRPr="00966172" w:rsidRDefault="0005501B" w:rsidP="00BB32E5">
            <w:pPr>
              <w:pStyle w:val="ConsPlusNormal"/>
              <w:jc w:val="center"/>
              <w:rPr>
                <w:rFonts w:ascii="Times New Roman" w:hAnsi="Times New Roman" w:cs="Times New Roman"/>
                <w:sz w:val="20"/>
              </w:rPr>
            </w:pPr>
            <w:r>
              <w:rPr>
                <w:rFonts w:ascii="Times New Roman" w:hAnsi="Times New Roman" w:cs="Times New Roman"/>
                <w:sz w:val="20"/>
              </w:rPr>
              <w:t>1</w:t>
            </w:r>
          </w:p>
        </w:tc>
        <w:tc>
          <w:tcPr>
            <w:tcW w:w="1704" w:type="dxa"/>
            <w:vMerge w:val="restart"/>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Ремонт здания МБОУ школы №2</w:t>
            </w:r>
          </w:p>
        </w:tc>
        <w:tc>
          <w:tcPr>
            <w:tcW w:w="1416" w:type="dxa"/>
            <w:vMerge w:val="restart"/>
          </w:tcPr>
          <w:p w:rsidR="0005501B" w:rsidRDefault="0005501B" w:rsidP="00BB32E5">
            <w:pPr>
              <w:pStyle w:val="ConsPlusNormal"/>
              <w:jc w:val="center"/>
              <w:rPr>
                <w:rFonts w:ascii="Times New Roman" w:hAnsi="Times New Roman" w:cs="Times New Roman"/>
                <w:sz w:val="20"/>
              </w:rPr>
            </w:pPr>
            <w:r>
              <w:rPr>
                <w:rFonts w:ascii="Times New Roman" w:hAnsi="Times New Roman" w:cs="Times New Roman"/>
                <w:sz w:val="20"/>
              </w:rPr>
              <w:t>Администрация МО «Велижский район»</w:t>
            </w:r>
          </w:p>
        </w:tc>
        <w:tc>
          <w:tcPr>
            <w:tcW w:w="1700" w:type="dxa"/>
          </w:tcPr>
          <w:p w:rsidR="0005501B" w:rsidRPr="00966172" w:rsidRDefault="0005501B" w:rsidP="00BB32E5">
            <w:pPr>
              <w:pStyle w:val="ConsPlusNormal"/>
              <w:jc w:val="center"/>
              <w:rPr>
                <w:rFonts w:ascii="Times New Roman" w:hAnsi="Times New Roman" w:cs="Times New Roman"/>
                <w:sz w:val="20"/>
              </w:rPr>
            </w:pPr>
            <w:r>
              <w:rPr>
                <w:rFonts w:ascii="Times New Roman" w:hAnsi="Times New Roman" w:cs="Times New Roman"/>
                <w:sz w:val="20"/>
              </w:rPr>
              <w:t>Федеральный бюджет</w:t>
            </w:r>
          </w:p>
        </w:tc>
        <w:tc>
          <w:tcPr>
            <w:tcW w:w="992" w:type="dxa"/>
          </w:tcPr>
          <w:p w:rsidR="0005501B" w:rsidRDefault="0005501B"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1144" w:type="dxa"/>
          </w:tcPr>
          <w:p w:rsidR="0005501B" w:rsidRDefault="0005501B"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850"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850"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850"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850"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1136"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 xml:space="preserve">       х</w:t>
            </w:r>
          </w:p>
        </w:tc>
      </w:tr>
      <w:tr w:rsidR="0005501B" w:rsidRPr="00966172" w:rsidTr="00B50DA0">
        <w:tc>
          <w:tcPr>
            <w:tcW w:w="483" w:type="dxa"/>
            <w:vMerge/>
          </w:tcPr>
          <w:p w:rsidR="0005501B" w:rsidRDefault="0005501B" w:rsidP="00BB32E5">
            <w:pPr>
              <w:pStyle w:val="ConsPlusNormal"/>
              <w:jc w:val="center"/>
              <w:rPr>
                <w:rFonts w:ascii="Times New Roman" w:hAnsi="Times New Roman" w:cs="Times New Roman"/>
                <w:sz w:val="20"/>
              </w:rPr>
            </w:pPr>
          </w:p>
        </w:tc>
        <w:tc>
          <w:tcPr>
            <w:tcW w:w="1704" w:type="dxa"/>
            <w:vMerge/>
          </w:tcPr>
          <w:p w:rsidR="0005501B" w:rsidRDefault="0005501B" w:rsidP="00BB32E5">
            <w:pPr>
              <w:pStyle w:val="ConsPlusNormal"/>
              <w:rPr>
                <w:rFonts w:ascii="Times New Roman" w:hAnsi="Times New Roman" w:cs="Times New Roman"/>
                <w:sz w:val="20"/>
              </w:rPr>
            </w:pPr>
          </w:p>
        </w:tc>
        <w:tc>
          <w:tcPr>
            <w:tcW w:w="1416" w:type="dxa"/>
            <w:vMerge/>
          </w:tcPr>
          <w:p w:rsidR="0005501B" w:rsidRDefault="0005501B" w:rsidP="00BB32E5">
            <w:pPr>
              <w:pStyle w:val="ConsPlusNormal"/>
              <w:jc w:val="center"/>
              <w:rPr>
                <w:rFonts w:ascii="Times New Roman" w:hAnsi="Times New Roman" w:cs="Times New Roman"/>
                <w:sz w:val="20"/>
              </w:rPr>
            </w:pPr>
          </w:p>
        </w:tc>
        <w:tc>
          <w:tcPr>
            <w:tcW w:w="1700" w:type="dxa"/>
          </w:tcPr>
          <w:p w:rsidR="0005501B" w:rsidRPr="00966172" w:rsidRDefault="0005501B" w:rsidP="00BB32E5">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tc>
        <w:tc>
          <w:tcPr>
            <w:tcW w:w="992" w:type="dxa"/>
          </w:tcPr>
          <w:p w:rsidR="0005501B" w:rsidRDefault="0005501B" w:rsidP="00BB32E5">
            <w:pPr>
              <w:pStyle w:val="ConsPlusNormal"/>
              <w:jc w:val="center"/>
              <w:rPr>
                <w:rFonts w:ascii="Times New Roman" w:hAnsi="Times New Roman" w:cs="Times New Roman"/>
                <w:sz w:val="20"/>
              </w:rPr>
            </w:pPr>
            <w:r>
              <w:rPr>
                <w:rFonts w:ascii="Times New Roman" w:hAnsi="Times New Roman" w:cs="Times New Roman"/>
                <w:sz w:val="20"/>
              </w:rPr>
              <w:t>2999,0</w:t>
            </w:r>
          </w:p>
        </w:tc>
        <w:tc>
          <w:tcPr>
            <w:tcW w:w="1144" w:type="dxa"/>
          </w:tcPr>
          <w:p w:rsidR="0005501B" w:rsidRDefault="0005501B" w:rsidP="00BB32E5">
            <w:pPr>
              <w:pStyle w:val="ConsPlusNormal"/>
              <w:jc w:val="center"/>
              <w:rPr>
                <w:rFonts w:ascii="Times New Roman" w:hAnsi="Times New Roman" w:cs="Times New Roman"/>
                <w:sz w:val="20"/>
              </w:rPr>
            </w:pPr>
            <w:r>
              <w:rPr>
                <w:rFonts w:ascii="Times New Roman" w:hAnsi="Times New Roman" w:cs="Times New Roman"/>
                <w:sz w:val="20"/>
              </w:rPr>
              <w:t>1499,0</w:t>
            </w:r>
          </w:p>
        </w:tc>
        <w:tc>
          <w:tcPr>
            <w:tcW w:w="987"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1499,0</w:t>
            </w:r>
          </w:p>
        </w:tc>
        <w:tc>
          <w:tcPr>
            <w:tcW w:w="1134"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850"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850"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850"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850"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1136"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 xml:space="preserve">       х</w:t>
            </w:r>
          </w:p>
        </w:tc>
      </w:tr>
      <w:tr w:rsidR="0005501B" w:rsidRPr="00966172" w:rsidTr="00B50DA0">
        <w:tc>
          <w:tcPr>
            <w:tcW w:w="483" w:type="dxa"/>
            <w:vMerge/>
          </w:tcPr>
          <w:p w:rsidR="0005501B" w:rsidRDefault="0005501B" w:rsidP="00BB32E5">
            <w:pPr>
              <w:pStyle w:val="ConsPlusNormal"/>
              <w:jc w:val="center"/>
              <w:rPr>
                <w:rFonts w:ascii="Times New Roman" w:hAnsi="Times New Roman" w:cs="Times New Roman"/>
                <w:sz w:val="20"/>
              </w:rPr>
            </w:pPr>
          </w:p>
        </w:tc>
        <w:tc>
          <w:tcPr>
            <w:tcW w:w="1704" w:type="dxa"/>
            <w:vMerge/>
          </w:tcPr>
          <w:p w:rsidR="0005501B" w:rsidRDefault="0005501B" w:rsidP="00BB32E5">
            <w:pPr>
              <w:pStyle w:val="ConsPlusNormal"/>
              <w:rPr>
                <w:rFonts w:ascii="Times New Roman" w:hAnsi="Times New Roman" w:cs="Times New Roman"/>
                <w:sz w:val="20"/>
              </w:rPr>
            </w:pPr>
          </w:p>
        </w:tc>
        <w:tc>
          <w:tcPr>
            <w:tcW w:w="1416" w:type="dxa"/>
            <w:vMerge/>
          </w:tcPr>
          <w:p w:rsidR="0005501B" w:rsidRDefault="0005501B" w:rsidP="00BB32E5">
            <w:pPr>
              <w:pStyle w:val="ConsPlusNormal"/>
              <w:jc w:val="center"/>
              <w:rPr>
                <w:rFonts w:ascii="Times New Roman" w:hAnsi="Times New Roman" w:cs="Times New Roman"/>
                <w:sz w:val="20"/>
              </w:rPr>
            </w:pPr>
          </w:p>
        </w:tc>
        <w:tc>
          <w:tcPr>
            <w:tcW w:w="1700" w:type="dxa"/>
          </w:tcPr>
          <w:p w:rsidR="0005501B" w:rsidRPr="00966172" w:rsidRDefault="0005501B" w:rsidP="00BB32E5">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05501B" w:rsidRDefault="0005501B" w:rsidP="00BB32E5">
            <w:pPr>
              <w:pStyle w:val="ConsPlusNormal"/>
              <w:jc w:val="center"/>
              <w:rPr>
                <w:rFonts w:ascii="Times New Roman" w:hAnsi="Times New Roman" w:cs="Times New Roman"/>
                <w:sz w:val="20"/>
              </w:rPr>
            </w:pPr>
            <w:r>
              <w:rPr>
                <w:rFonts w:ascii="Times New Roman" w:hAnsi="Times New Roman" w:cs="Times New Roman"/>
                <w:sz w:val="20"/>
              </w:rPr>
              <w:t>2,0</w:t>
            </w:r>
          </w:p>
        </w:tc>
        <w:tc>
          <w:tcPr>
            <w:tcW w:w="1144" w:type="dxa"/>
          </w:tcPr>
          <w:p w:rsidR="0005501B" w:rsidRDefault="0005501B" w:rsidP="00BB32E5">
            <w:pPr>
              <w:pStyle w:val="ConsPlusNormal"/>
              <w:jc w:val="center"/>
              <w:rPr>
                <w:rFonts w:ascii="Times New Roman" w:hAnsi="Times New Roman" w:cs="Times New Roman"/>
                <w:sz w:val="20"/>
              </w:rPr>
            </w:pPr>
            <w:r>
              <w:rPr>
                <w:rFonts w:ascii="Times New Roman" w:hAnsi="Times New Roman" w:cs="Times New Roman"/>
                <w:sz w:val="20"/>
              </w:rPr>
              <w:t>1,0</w:t>
            </w:r>
          </w:p>
        </w:tc>
        <w:tc>
          <w:tcPr>
            <w:tcW w:w="987"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1,0</w:t>
            </w:r>
          </w:p>
        </w:tc>
        <w:tc>
          <w:tcPr>
            <w:tcW w:w="1134"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850"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850"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850"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850"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1136"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 xml:space="preserve">       х</w:t>
            </w:r>
          </w:p>
        </w:tc>
      </w:tr>
      <w:tr w:rsidR="00BB32E5" w:rsidRPr="00966172" w:rsidTr="00B50DA0">
        <w:tc>
          <w:tcPr>
            <w:tcW w:w="483" w:type="dxa"/>
            <w:vMerge w:val="restart"/>
          </w:tcPr>
          <w:p w:rsidR="00BB32E5" w:rsidRPr="00966172" w:rsidRDefault="0005501B" w:rsidP="00BB32E5">
            <w:pPr>
              <w:pStyle w:val="ConsPlusNormal"/>
              <w:jc w:val="center"/>
              <w:rPr>
                <w:rFonts w:ascii="Times New Roman" w:hAnsi="Times New Roman" w:cs="Times New Roman"/>
                <w:sz w:val="20"/>
              </w:rPr>
            </w:pPr>
            <w:r>
              <w:rPr>
                <w:rFonts w:ascii="Times New Roman" w:hAnsi="Times New Roman" w:cs="Times New Roman"/>
                <w:sz w:val="20"/>
              </w:rPr>
              <w:t>2</w:t>
            </w:r>
          </w:p>
        </w:tc>
        <w:tc>
          <w:tcPr>
            <w:tcW w:w="1704" w:type="dxa"/>
            <w:vMerge w:val="restart"/>
          </w:tcPr>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Реконструкция Детского сада №5 «Теремок» на 60 человек, по адресу: Энгельса д.64а</w:t>
            </w:r>
          </w:p>
          <w:p w:rsidR="00BB32E5" w:rsidRPr="00966172" w:rsidRDefault="00BB32E5" w:rsidP="00BB32E5">
            <w:pPr>
              <w:pStyle w:val="ConsPlusNormal"/>
              <w:rPr>
                <w:rFonts w:ascii="Times New Roman" w:hAnsi="Times New Roman" w:cs="Times New Roman"/>
                <w:sz w:val="20"/>
              </w:rPr>
            </w:pPr>
            <w:r>
              <w:rPr>
                <w:rFonts w:ascii="Times New Roman" w:hAnsi="Times New Roman" w:cs="Times New Roman"/>
                <w:sz w:val="20"/>
              </w:rPr>
              <w:t>Замена оконных блоков</w:t>
            </w:r>
          </w:p>
        </w:tc>
        <w:tc>
          <w:tcPr>
            <w:tcW w:w="1416" w:type="dxa"/>
            <w:vMerge w:val="restart"/>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Администрация МО «Велижский район»</w:t>
            </w:r>
          </w:p>
        </w:tc>
        <w:tc>
          <w:tcPr>
            <w:tcW w:w="1700"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Федеральный бюджет</w:t>
            </w:r>
          </w:p>
        </w:tc>
        <w:tc>
          <w:tcPr>
            <w:tcW w:w="992"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1144"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BB32E5" w:rsidRPr="00966172" w:rsidRDefault="00BB32E5" w:rsidP="00BB32E5">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BB32E5" w:rsidRPr="00966172" w:rsidRDefault="00BB32E5" w:rsidP="00BB32E5">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BB32E5" w:rsidRPr="00966172"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850" w:type="dxa"/>
          </w:tcPr>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w:t>
            </w:r>
            <w:r w:rsidRPr="00B50DA0">
              <w:rPr>
                <w:rFonts w:ascii="Times New Roman" w:hAnsi="Times New Roman" w:cs="Times New Roman"/>
                <w:sz w:val="20"/>
              </w:rPr>
              <w:t>х</w:t>
            </w:r>
          </w:p>
        </w:tc>
        <w:tc>
          <w:tcPr>
            <w:tcW w:w="850" w:type="dxa"/>
          </w:tcPr>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w:t>
            </w:r>
            <w:r w:rsidRPr="003D5521">
              <w:rPr>
                <w:rFonts w:ascii="Times New Roman" w:hAnsi="Times New Roman" w:cs="Times New Roman"/>
                <w:sz w:val="20"/>
              </w:rPr>
              <w:t>х</w:t>
            </w:r>
          </w:p>
        </w:tc>
        <w:tc>
          <w:tcPr>
            <w:tcW w:w="850" w:type="dxa"/>
          </w:tcPr>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850" w:type="dxa"/>
          </w:tcPr>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w:t>
            </w:r>
            <w:r w:rsidRPr="003D5521">
              <w:rPr>
                <w:rFonts w:ascii="Times New Roman" w:eastAsiaTheme="minorHAnsi" w:hAnsi="Times New Roman" w:cs="Times New Roman"/>
                <w:sz w:val="20"/>
                <w:szCs w:val="22"/>
                <w:lang w:eastAsia="en-US"/>
              </w:rPr>
              <w:t xml:space="preserve"> </w:t>
            </w:r>
            <w:r w:rsidRPr="003D5521">
              <w:rPr>
                <w:rFonts w:ascii="Times New Roman" w:hAnsi="Times New Roman" w:cs="Times New Roman"/>
                <w:sz w:val="20"/>
              </w:rPr>
              <w:t>х</w:t>
            </w:r>
          </w:p>
        </w:tc>
        <w:tc>
          <w:tcPr>
            <w:tcW w:w="1136" w:type="dxa"/>
          </w:tcPr>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х</w:t>
            </w:r>
          </w:p>
        </w:tc>
      </w:tr>
      <w:tr w:rsidR="00BB32E5" w:rsidRPr="00966172" w:rsidTr="00B50DA0">
        <w:tc>
          <w:tcPr>
            <w:tcW w:w="483" w:type="dxa"/>
            <w:vMerge/>
          </w:tcPr>
          <w:p w:rsidR="00BB32E5" w:rsidRPr="00966172" w:rsidRDefault="00BB32E5" w:rsidP="00BB32E5">
            <w:pPr>
              <w:spacing w:after="0" w:line="240" w:lineRule="auto"/>
              <w:rPr>
                <w:rFonts w:ascii="Times New Roman" w:hAnsi="Times New Roman" w:cs="Times New Roman"/>
                <w:sz w:val="20"/>
                <w:szCs w:val="20"/>
              </w:rPr>
            </w:pPr>
          </w:p>
        </w:tc>
        <w:tc>
          <w:tcPr>
            <w:tcW w:w="1704" w:type="dxa"/>
            <w:vMerge/>
          </w:tcPr>
          <w:p w:rsidR="00BB32E5" w:rsidRPr="00966172" w:rsidRDefault="00BB32E5" w:rsidP="00BB32E5">
            <w:pPr>
              <w:spacing w:after="0" w:line="240" w:lineRule="auto"/>
              <w:rPr>
                <w:rFonts w:ascii="Times New Roman" w:hAnsi="Times New Roman" w:cs="Times New Roman"/>
                <w:sz w:val="20"/>
                <w:szCs w:val="20"/>
              </w:rPr>
            </w:pPr>
          </w:p>
        </w:tc>
        <w:tc>
          <w:tcPr>
            <w:tcW w:w="1416" w:type="dxa"/>
            <w:vMerge/>
          </w:tcPr>
          <w:p w:rsidR="00BB32E5" w:rsidRPr="00966172" w:rsidRDefault="00BB32E5" w:rsidP="00BB32E5">
            <w:pPr>
              <w:spacing w:after="0" w:line="240" w:lineRule="auto"/>
              <w:rPr>
                <w:rFonts w:ascii="Times New Roman" w:hAnsi="Times New Roman" w:cs="Times New Roman"/>
                <w:sz w:val="20"/>
                <w:szCs w:val="20"/>
              </w:rPr>
            </w:pPr>
          </w:p>
        </w:tc>
        <w:tc>
          <w:tcPr>
            <w:tcW w:w="1700"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tc>
        <w:tc>
          <w:tcPr>
            <w:tcW w:w="992" w:type="dxa"/>
          </w:tcPr>
          <w:p w:rsidR="00BB32E5" w:rsidRPr="00966172" w:rsidRDefault="0005501B" w:rsidP="00BB32E5">
            <w:pPr>
              <w:pStyle w:val="ConsPlusNormal"/>
              <w:jc w:val="center"/>
              <w:rPr>
                <w:rFonts w:ascii="Times New Roman" w:hAnsi="Times New Roman" w:cs="Times New Roman"/>
                <w:sz w:val="20"/>
              </w:rPr>
            </w:pPr>
            <w:r>
              <w:rPr>
                <w:rFonts w:ascii="Times New Roman" w:hAnsi="Times New Roman" w:cs="Times New Roman"/>
                <w:sz w:val="20"/>
              </w:rPr>
              <w:t>1598</w:t>
            </w:r>
          </w:p>
        </w:tc>
        <w:tc>
          <w:tcPr>
            <w:tcW w:w="1144"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99,0</w:t>
            </w:r>
          </w:p>
        </w:tc>
        <w:tc>
          <w:tcPr>
            <w:tcW w:w="987" w:type="dxa"/>
          </w:tcPr>
          <w:p w:rsidR="00BB32E5" w:rsidRPr="00966172" w:rsidRDefault="0005501B" w:rsidP="00BB32E5">
            <w:pPr>
              <w:pStyle w:val="ConsPlusNormal"/>
              <w:rPr>
                <w:rFonts w:ascii="Times New Roman" w:hAnsi="Times New Roman" w:cs="Times New Roman"/>
                <w:sz w:val="20"/>
              </w:rPr>
            </w:pPr>
            <w:r>
              <w:rPr>
                <w:rFonts w:ascii="Times New Roman" w:hAnsi="Times New Roman" w:cs="Times New Roman"/>
                <w:sz w:val="20"/>
              </w:rPr>
              <w:t>1499,0</w:t>
            </w:r>
          </w:p>
        </w:tc>
        <w:tc>
          <w:tcPr>
            <w:tcW w:w="1134" w:type="dxa"/>
          </w:tcPr>
          <w:p w:rsidR="00BB32E5" w:rsidRPr="00966172" w:rsidRDefault="00BB32E5" w:rsidP="00BB32E5">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BB32E5" w:rsidRPr="00966172"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850" w:type="dxa"/>
          </w:tcPr>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w:t>
            </w:r>
            <w:r w:rsidRPr="00B50DA0">
              <w:rPr>
                <w:rFonts w:ascii="Times New Roman" w:hAnsi="Times New Roman" w:cs="Times New Roman"/>
                <w:sz w:val="20"/>
              </w:rPr>
              <w:t>х</w:t>
            </w:r>
          </w:p>
        </w:tc>
        <w:tc>
          <w:tcPr>
            <w:tcW w:w="850" w:type="dxa"/>
          </w:tcPr>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w:t>
            </w:r>
            <w:r w:rsidRPr="003D5521">
              <w:rPr>
                <w:rFonts w:ascii="Times New Roman" w:hAnsi="Times New Roman" w:cs="Times New Roman"/>
                <w:sz w:val="20"/>
              </w:rPr>
              <w:t>х</w:t>
            </w:r>
          </w:p>
        </w:tc>
        <w:tc>
          <w:tcPr>
            <w:tcW w:w="850" w:type="dxa"/>
          </w:tcPr>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w:t>
            </w:r>
            <w:r w:rsidRPr="003D5521">
              <w:rPr>
                <w:rFonts w:ascii="Times New Roman" w:hAnsi="Times New Roman" w:cs="Times New Roman"/>
                <w:sz w:val="20"/>
              </w:rPr>
              <w:t>х</w:t>
            </w:r>
          </w:p>
        </w:tc>
        <w:tc>
          <w:tcPr>
            <w:tcW w:w="850" w:type="dxa"/>
          </w:tcPr>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w:t>
            </w:r>
            <w:r w:rsidRPr="003D5521">
              <w:rPr>
                <w:rFonts w:ascii="Times New Roman" w:eastAsiaTheme="minorHAnsi" w:hAnsi="Times New Roman" w:cs="Times New Roman"/>
                <w:sz w:val="20"/>
                <w:szCs w:val="22"/>
                <w:lang w:eastAsia="en-US"/>
              </w:rPr>
              <w:t xml:space="preserve"> </w:t>
            </w:r>
            <w:r w:rsidRPr="003D5521">
              <w:rPr>
                <w:rFonts w:ascii="Times New Roman" w:hAnsi="Times New Roman" w:cs="Times New Roman"/>
                <w:sz w:val="20"/>
              </w:rPr>
              <w:t>х</w:t>
            </w:r>
          </w:p>
        </w:tc>
        <w:tc>
          <w:tcPr>
            <w:tcW w:w="1136" w:type="dxa"/>
          </w:tcPr>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х</w:t>
            </w:r>
          </w:p>
        </w:tc>
      </w:tr>
      <w:tr w:rsidR="00BB32E5" w:rsidRPr="00966172" w:rsidTr="00B50DA0">
        <w:tc>
          <w:tcPr>
            <w:tcW w:w="483" w:type="dxa"/>
            <w:vMerge/>
          </w:tcPr>
          <w:p w:rsidR="00BB32E5" w:rsidRPr="00966172" w:rsidRDefault="00BB32E5" w:rsidP="00BB32E5">
            <w:pPr>
              <w:spacing w:after="0" w:line="240" w:lineRule="auto"/>
              <w:rPr>
                <w:rFonts w:ascii="Times New Roman" w:hAnsi="Times New Roman" w:cs="Times New Roman"/>
                <w:sz w:val="20"/>
                <w:szCs w:val="20"/>
              </w:rPr>
            </w:pPr>
          </w:p>
        </w:tc>
        <w:tc>
          <w:tcPr>
            <w:tcW w:w="1704" w:type="dxa"/>
            <w:vMerge/>
          </w:tcPr>
          <w:p w:rsidR="00BB32E5" w:rsidRPr="00966172" w:rsidRDefault="00BB32E5" w:rsidP="00BB32E5">
            <w:pPr>
              <w:spacing w:after="0" w:line="240" w:lineRule="auto"/>
              <w:rPr>
                <w:rFonts w:ascii="Times New Roman" w:hAnsi="Times New Roman" w:cs="Times New Roman"/>
                <w:sz w:val="20"/>
                <w:szCs w:val="20"/>
              </w:rPr>
            </w:pPr>
          </w:p>
        </w:tc>
        <w:tc>
          <w:tcPr>
            <w:tcW w:w="1416" w:type="dxa"/>
            <w:vMerge/>
          </w:tcPr>
          <w:p w:rsidR="00BB32E5" w:rsidRPr="00966172" w:rsidRDefault="00BB32E5" w:rsidP="00BB32E5">
            <w:pPr>
              <w:spacing w:after="0" w:line="240" w:lineRule="auto"/>
              <w:rPr>
                <w:rFonts w:ascii="Times New Roman" w:hAnsi="Times New Roman" w:cs="Times New Roman"/>
                <w:sz w:val="20"/>
                <w:szCs w:val="20"/>
              </w:rPr>
            </w:pPr>
          </w:p>
        </w:tc>
        <w:tc>
          <w:tcPr>
            <w:tcW w:w="1700"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BB32E5" w:rsidRPr="00966172" w:rsidRDefault="0005501B" w:rsidP="00BB32E5">
            <w:pPr>
              <w:pStyle w:val="ConsPlusNormal"/>
              <w:jc w:val="center"/>
              <w:rPr>
                <w:rFonts w:ascii="Times New Roman" w:hAnsi="Times New Roman" w:cs="Times New Roman"/>
                <w:sz w:val="20"/>
              </w:rPr>
            </w:pPr>
            <w:r>
              <w:rPr>
                <w:rFonts w:ascii="Times New Roman" w:hAnsi="Times New Roman" w:cs="Times New Roman"/>
                <w:sz w:val="20"/>
              </w:rPr>
              <w:t>2</w:t>
            </w:r>
            <w:r w:rsidR="00BB32E5">
              <w:rPr>
                <w:rFonts w:ascii="Times New Roman" w:hAnsi="Times New Roman" w:cs="Times New Roman"/>
                <w:sz w:val="20"/>
              </w:rPr>
              <w:t>,0</w:t>
            </w:r>
          </w:p>
        </w:tc>
        <w:tc>
          <w:tcPr>
            <w:tcW w:w="1144"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1,0</w:t>
            </w:r>
          </w:p>
        </w:tc>
        <w:tc>
          <w:tcPr>
            <w:tcW w:w="987" w:type="dxa"/>
          </w:tcPr>
          <w:p w:rsidR="00BB32E5" w:rsidRPr="00966172" w:rsidRDefault="0005501B" w:rsidP="00BB32E5">
            <w:pPr>
              <w:pStyle w:val="ConsPlusNormal"/>
              <w:rPr>
                <w:rFonts w:ascii="Times New Roman" w:hAnsi="Times New Roman" w:cs="Times New Roman"/>
                <w:sz w:val="20"/>
              </w:rPr>
            </w:pPr>
            <w:r>
              <w:rPr>
                <w:rFonts w:ascii="Times New Roman" w:hAnsi="Times New Roman" w:cs="Times New Roman"/>
                <w:sz w:val="20"/>
              </w:rPr>
              <w:t>1,0</w:t>
            </w:r>
          </w:p>
        </w:tc>
        <w:tc>
          <w:tcPr>
            <w:tcW w:w="1134" w:type="dxa"/>
          </w:tcPr>
          <w:p w:rsidR="00BB32E5" w:rsidRPr="00966172" w:rsidRDefault="00BB32E5" w:rsidP="00BB32E5">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B50DA0">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3D5521">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3D5521">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1136"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r>
      <w:tr w:rsidR="00BB32E5" w:rsidRPr="00966172" w:rsidTr="00B50DA0">
        <w:tc>
          <w:tcPr>
            <w:tcW w:w="483" w:type="dxa"/>
            <w:vMerge w:val="restart"/>
          </w:tcPr>
          <w:p w:rsidR="00BB32E5" w:rsidRPr="00966172" w:rsidRDefault="0005501B" w:rsidP="00BB32E5">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w:t>
            </w:r>
          </w:p>
        </w:tc>
        <w:tc>
          <w:tcPr>
            <w:tcW w:w="1704" w:type="dxa"/>
            <w:vMerge w:val="restart"/>
          </w:tcPr>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Реконструкция Детского сада № 1</w:t>
            </w:r>
          </w:p>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На 60 мест</w:t>
            </w:r>
          </w:p>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По адресу: пл. Дзержинского д.6</w:t>
            </w:r>
          </w:p>
          <w:p w:rsidR="00BB32E5" w:rsidRPr="00966172" w:rsidRDefault="00BB32E5" w:rsidP="00BB32E5">
            <w:pPr>
              <w:pStyle w:val="ConsPlusNormal"/>
              <w:rPr>
                <w:rFonts w:ascii="Times New Roman" w:hAnsi="Times New Roman" w:cs="Times New Roman"/>
                <w:sz w:val="20"/>
              </w:rPr>
            </w:pPr>
            <w:r>
              <w:rPr>
                <w:rFonts w:ascii="Times New Roman" w:hAnsi="Times New Roman" w:cs="Times New Roman"/>
                <w:sz w:val="20"/>
              </w:rPr>
              <w:t>Замена оконных блоков</w:t>
            </w:r>
          </w:p>
        </w:tc>
        <w:tc>
          <w:tcPr>
            <w:tcW w:w="1416" w:type="dxa"/>
            <w:vMerge w:val="restart"/>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Администрация МО «Велижский район»</w:t>
            </w:r>
          </w:p>
        </w:tc>
        <w:tc>
          <w:tcPr>
            <w:tcW w:w="1700"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Федеральный бюджет</w:t>
            </w:r>
          </w:p>
        </w:tc>
        <w:tc>
          <w:tcPr>
            <w:tcW w:w="992" w:type="dxa"/>
          </w:tcPr>
          <w:p w:rsidR="00BB32E5" w:rsidRPr="00966172" w:rsidRDefault="0005501B"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1144" w:type="dxa"/>
          </w:tcPr>
          <w:p w:rsidR="00BB32E5" w:rsidRPr="00966172" w:rsidRDefault="0005501B"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BB32E5" w:rsidRPr="00966172" w:rsidRDefault="00BB32E5" w:rsidP="00BB32E5">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BB32E5" w:rsidRPr="00966172" w:rsidRDefault="00BB32E5" w:rsidP="00BB32E5">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BB32E5" w:rsidRPr="00966172"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850" w:type="dxa"/>
          </w:tcPr>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w:t>
            </w:r>
            <w:r w:rsidRPr="00B50DA0">
              <w:rPr>
                <w:rFonts w:ascii="Times New Roman" w:hAnsi="Times New Roman" w:cs="Times New Roman"/>
                <w:sz w:val="20"/>
              </w:rPr>
              <w:t xml:space="preserve"> х</w:t>
            </w:r>
          </w:p>
        </w:tc>
        <w:tc>
          <w:tcPr>
            <w:tcW w:w="850" w:type="dxa"/>
          </w:tcPr>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w:t>
            </w:r>
            <w:r w:rsidRPr="003D5521">
              <w:rPr>
                <w:rFonts w:ascii="Times New Roman" w:hAnsi="Times New Roman" w:cs="Times New Roman"/>
                <w:sz w:val="20"/>
              </w:rPr>
              <w:t>х</w:t>
            </w:r>
          </w:p>
        </w:tc>
        <w:tc>
          <w:tcPr>
            <w:tcW w:w="850" w:type="dxa"/>
          </w:tcPr>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w:t>
            </w:r>
            <w:r w:rsidRPr="003D5521">
              <w:rPr>
                <w:rFonts w:ascii="Times New Roman" w:eastAsiaTheme="minorHAnsi" w:hAnsi="Times New Roman" w:cs="Times New Roman"/>
                <w:sz w:val="20"/>
                <w:szCs w:val="22"/>
                <w:lang w:eastAsia="en-US"/>
              </w:rPr>
              <w:t xml:space="preserve"> </w:t>
            </w:r>
            <w:r w:rsidRPr="003D5521">
              <w:rPr>
                <w:rFonts w:ascii="Times New Roman" w:hAnsi="Times New Roman" w:cs="Times New Roman"/>
                <w:sz w:val="20"/>
              </w:rPr>
              <w:t>х</w:t>
            </w:r>
          </w:p>
        </w:tc>
        <w:tc>
          <w:tcPr>
            <w:tcW w:w="850" w:type="dxa"/>
          </w:tcPr>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w:t>
            </w:r>
            <w:r w:rsidRPr="0085476A">
              <w:rPr>
                <w:rFonts w:ascii="Times New Roman" w:hAnsi="Times New Roman" w:cs="Times New Roman"/>
                <w:sz w:val="20"/>
              </w:rPr>
              <w:t>х</w:t>
            </w:r>
          </w:p>
        </w:tc>
        <w:tc>
          <w:tcPr>
            <w:tcW w:w="1136" w:type="dxa"/>
          </w:tcPr>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w:t>
            </w:r>
            <w:r w:rsidRPr="003D5521">
              <w:rPr>
                <w:rFonts w:ascii="Times New Roman" w:hAnsi="Times New Roman" w:cs="Times New Roman"/>
                <w:sz w:val="20"/>
              </w:rPr>
              <w:t>х</w:t>
            </w:r>
          </w:p>
        </w:tc>
      </w:tr>
      <w:tr w:rsidR="00BB32E5" w:rsidRPr="00966172" w:rsidTr="00B50DA0">
        <w:tc>
          <w:tcPr>
            <w:tcW w:w="483" w:type="dxa"/>
            <w:vMerge/>
          </w:tcPr>
          <w:p w:rsidR="00BB32E5" w:rsidRPr="00966172" w:rsidRDefault="00BB32E5" w:rsidP="00BB32E5">
            <w:pPr>
              <w:spacing w:after="0" w:line="240" w:lineRule="auto"/>
              <w:rPr>
                <w:rFonts w:ascii="Times New Roman" w:hAnsi="Times New Roman" w:cs="Times New Roman"/>
                <w:sz w:val="20"/>
                <w:szCs w:val="20"/>
              </w:rPr>
            </w:pPr>
          </w:p>
        </w:tc>
        <w:tc>
          <w:tcPr>
            <w:tcW w:w="1704" w:type="dxa"/>
            <w:vMerge/>
          </w:tcPr>
          <w:p w:rsidR="00BB32E5" w:rsidRPr="00966172" w:rsidRDefault="00BB32E5" w:rsidP="00BB32E5">
            <w:pPr>
              <w:spacing w:after="0" w:line="240" w:lineRule="auto"/>
              <w:rPr>
                <w:rFonts w:ascii="Times New Roman" w:hAnsi="Times New Roman" w:cs="Times New Roman"/>
                <w:sz w:val="20"/>
                <w:szCs w:val="20"/>
              </w:rPr>
            </w:pPr>
          </w:p>
        </w:tc>
        <w:tc>
          <w:tcPr>
            <w:tcW w:w="1416" w:type="dxa"/>
            <w:vMerge/>
          </w:tcPr>
          <w:p w:rsidR="00BB32E5" w:rsidRPr="00966172" w:rsidRDefault="00BB32E5" w:rsidP="00BB32E5">
            <w:pPr>
              <w:spacing w:after="0" w:line="240" w:lineRule="auto"/>
              <w:rPr>
                <w:rFonts w:ascii="Times New Roman" w:hAnsi="Times New Roman" w:cs="Times New Roman"/>
                <w:sz w:val="20"/>
                <w:szCs w:val="20"/>
              </w:rPr>
            </w:pPr>
          </w:p>
        </w:tc>
        <w:tc>
          <w:tcPr>
            <w:tcW w:w="1700"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tc>
        <w:tc>
          <w:tcPr>
            <w:tcW w:w="992" w:type="dxa"/>
          </w:tcPr>
          <w:p w:rsidR="00BB32E5" w:rsidRPr="00966172" w:rsidRDefault="0005501B" w:rsidP="00BB32E5">
            <w:pPr>
              <w:pStyle w:val="ConsPlusNormal"/>
              <w:jc w:val="center"/>
              <w:rPr>
                <w:rFonts w:ascii="Times New Roman" w:hAnsi="Times New Roman" w:cs="Times New Roman"/>
                <w:sz w:val="20"/>
              </w:rPr>
            </w:pPr>
            <w:r>
              <w:rPr>
                <w:rFonts w:ascii="Times New Roman" w:hAnsi="Times New Roman" w:cs="Times New Roman"/>
                <w:sz w:val="20"/>
              </w:rPr>
              <w:t>598,0</w:t>
            </w:r>
          </w:p>
        </w:tc>
        <w:tc>
          <w:tcPr>
            <w:tcW w:w="1144" w:type="dxa"/>
          </w:tcPr>
          <w:p w:rsidR="00BB32E5" w:rsidRPr="00966172" w:rsidRDefault="0005501B" w:rsidP="0005501B">
            <w:pPr>
              <w:pStyle w:val="ConsPlusNormal"/>
              <w:rPr>
                <w:rFonts w:ascii="Times New Roman" w:hAnsi="Times New Roman" w:cs="Times New Roman"/>
                <w:sz w:val="20"/>
              </w:rPr>
            </w:pPr>
            <w:r>
              <w:rPr>
                <w:rFonts w:ascii="Times New Roman" w:hAnsi="Times New Roman" w:cs="Times New Roman"/>
                <w:sz w:val="20"/>
              </w:rPr>
              <w:t xml:space="preserve">        0</w:t>
            </w:r>
          </w:p>
        </w:tc>
        <w:tc>
          <w:tcPr>
            <w:tcW w:w="987" w:type="dxa"/>
          </w:tcPr>
          <w:p w:rsidR="00BB32E5" w:rsidRPr="00966172" w:rsidRDefault="0005501B" w:rsidP="00BB32E5">
            <w:pPr>
              <w:pStyle w:val="ConsPlusNormal"/>
              <w:rPr>
                <w:rFonts w:ascii="Times New Roman" w:hAnsi="Times New Roman" w:cs="Times New Roman"/>
                <w:sz w:val="20"/>
              </w:rPr>
            </w:pPr>
            <w:r>
              <w:rPr>
                <w:rFonts w:ascii="Times New Roman" w:hAnsi="Times New Roman" w:cs="Times New Roman"/>
                <w:sz w:val="20"/>
              </w:rPr>
              <w:t>499,0</w:t>
            </w:r>
          </w:p>
        </w:tc>
        <w:tc>
          <w:tcPr>
            <w:tcW w:w="1134" w:type="dxa"/>
          </w:tcPr>
          <w:p w:rsidR="00BB32E5" w:rsidRPr="00966172" w:rsidRDefault="0005501B" w:rsidP="00BB32E5">
            <w:pPr>
              <w:pStyle w:val="ConsPlusNormal"/>
              <w:rPr>
                <w:rFonts w:ascii="Times New Roman" w:hAnsi="Times New Roman" w:cs="Times New Roman"/>
                <w:sz w:val="20"/>
              </w:rPr>
            </w:pPr>
            <w:r>
              <w:rPr>
                <w:rFonts w:ascii="Times New Roman" w:hAnsi="Times New Roman" w:cs="Times New Roman"/>
                <w:sz w:val="20"/>
              </w:rPr>
              <w:t>99,0</w:t>
            </w:r>
          </w:p>
        </w:tc>
        <w:tc>
          <w:tcPr>
            <w:tcW w:w="992"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B50DA0">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3D5521">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3D5521">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1136"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r>
      <w:tr w:rsidR="00BB32E5" w:rsidRPr="00966172" w:rsidTr="00B50DA0">
        <w:tc>
          <w:tcPr>
            <w:tcW w:w="483" w:type="dxa"/>
            <w:vMerge/>
          </w:tcPr>
          <w:p w:rsidR="00BB32E5" w:rsidRPr="00966172" w:rsidRDefault="00BB32E5" w:rsidP="00BB32E5">
            <w:pPr>
              <w:spacing w:after="0" w:line="240" w:lineRule="auto"/>
              <w:rPr>
                <w:rFonts w:ascii="Times New Roman" w:hAnsi="Times New Roman" w:cs="Times New Roman"/>
                <w:sz w:val="20"/>
                <w:szCs w:val="20"/>
              </w:rPr>
            </w:pPr>
          </w:p>
        </w:tc>
        <w:tc>
          <w:tcPr>
            <w:tcW w:w="1704" w:type="dxa"/>
            <w:vMerge/>
          </w:tcPr>
          <w:p w:rsidR="00BB32E5" w:rsidRPr="00966172" w:rsidRDefault="00BB32E5" w:rsidP="00BB32E5">
            <w:pPr>
              <w:spacing w:after="0" w:line="240" w:lineRule="auto"/>
              <w:rPr>
                <w:rFonts w:ascii="Times New Roman" w:hAnsi="Times New Roman" w:cs="Times New Roman"/>
                <w:sz w:val="20"/>
                <w:szCs w:val="20"/>
              </w:rPr>
            </w:pPr>
          </w:p>
        </w:tc>
        <w:tc>
          <w:tcPr>
            <w:tcW w:w="1416" w:type="dxa"/>
            <w:vMerge/>
          </w:tcPr>
          <w:p w:rsidR="00BB32E5" w:rsidRPr="00966172" w:rsidRDefault="00BB32E5" w:rsidP="00BB32E5">
            <w:pPr>
              <w:spacing w:after="0" w:line="240" w:lineRule="auto"/>
              <w:rPr>
                <w:rFonts w:ascii="Times New Roman" w:hAnsi="Times New Roman" w:cs="Times New Roman"/>
                <w:sz w:val="20"/>
                <w:szCs w:val="20"/>
              </w:rPr>
            </w:pPr>
          </w:p>
        </w:tc>
        <w:tc>
          <w:tcPr>
            <w:tcW w:w="1700"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BB32E5" w:rsidRPr="00966172" w:rsidRDefault="0005501B" w:rsidP="00BB32E5">
            <w:pPr>
              <w:pStyle w:val="ConsPlusNormal"/>
              <w:jc w:val="center"/>
              <w:rPr>
                <w:rFonts w:ascii="Times New Roman" w:hAnsi="Times New Roman" w:cs="Times New Roman"/>
                <w:sz w:val="20"/>
              </w:rPr>
            </w:pPr>
            <w:r>
              <w:rPr>
                <w:rFonts w:ascii="Times New Roman" w:hAnsi="Times New Roman" w:cs="Times New Roman"/>
                <w:sz w:val="20"/>
              </w:rPr>
              <w:t>2</w:t>
            </w:r>
            <w:r w:rsidR="00BB32E5">
              <w:rPr>
                <w:rFonts w:ascii="Times New Roman" w:hAnsi="Times New Roman" w:cs="Times New Roman"/>
                <w:sz w:val="20"/>
              </w:rPr>
              <w:t>,0</w:t>
            </w:r>
          </w:p>
        </w:tc>
        <w:tc>
          <w:tcPr>
            <w:tcW w:w="1144"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BB32E5" w:rsidRPr="00966172" w:rsidRDefault="0005501B" w:rsidP="00BB32E5">
            <w:pPr>
              <w:pStyle w:val="ConsPlusNormal"/>
              <w:rPr>
                <w:rFonts w:ascii="Times New Roman" w:hAnsi="Times New Roman" w:cs="Times New Roman"/>
                <w:sz w:val="20"/>
              </w:rPr>
            </w:pPr>
            <w:r>
              <w:rPr>
                <w:rFonts w:ascii="Times New Roman" w:hAnsi="Times New Roman" w:cs="Times New Roman"/>
                <w:sz w:val="20"/>
              </w:rPr>
              <w:t>1,0</w:t>
            </w:r>
          </w:p>
        </w:tc>
        <w:tc>
          <w:tcPr>
            <w:tcW w:w="1134" w:type="dxa"/>
          </w:tcPr>
          <w:p w:rsidR="00BB32E5" w:rsidRPr="00966172" w:rsidRDefault="0005501B" w:rsidP="00BB32E5">
            <w:pPr>
              <w:pStyle w:val="ConsPlusNormal"/>
              <w:rPr>
                <w:rFonts w:ascii="Times New Roman" w:hAnsi="Times New Roman" w:cs="Times New Roman"/>
                <w:sz w:val="20"/>
              </w:rPr>
            </w:pPr>
            <w:r>
              <w:rPr>
                <w:rFonts w:ascii="Times New Roman" w:hAnsi="Times New Roman" w:cs="Times New Roman"/>
                <w:sz w:val="20"/>
              </w:rPr>
              <w:t>1,0</w:t>
            </w:r>
          </w:p>
        </w:tc>
        <w:tc>
          <w:tcPr>
            <w:tcW w:w="992"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B50DA0">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3D5521">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1136"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r>
      <w:tr w:rsidR="00BB32E5" w:rsidRPr="00966172" w:rsidTr="00B50DA0">
        <w:tc>
          <w:tcPr>
            <w:tcW w:w="483" w:type="dxa"/>
            <w:vMerge w:val="restart"/>
          </w:tcPr>
          <w:p w:rsidR="00BB32E5" w:rsidRPr="00966172" w:rsidRDefault="0005501B" w:rsidP="00BB32E5">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1704" w:type="dxa"/>
            <w:vMerge w:val="restart"/>
          </w:tcPr>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Реконструкция Детского сада № 6</w:t>
            </w:r>
          </w:p>
          <w:p w:rsidR="00BB32E5" w:rsidRPr="00966172" w:rsidRDefault="00BB32E5" w:rsidP="00BB32E5">
            <w:pPr>
              <w:pStyle w:val="ConsPlusNormal"/>
              <w:rPr>
                <w:rFonts w:ascii="Times New Roman" w:hAnsi="Times New Roman" w:cs="Times New Roman"/>
                <w:sz w:val="20"/>
              </w:rPr>
            </w:pPr>
            <w:r>
              <w:rPr>
                <w:rFonts w:ascii="Times New Roman" w:hAnsi="Times New Roman" w:cs="Times New Roman"/>
                <w:sz w:val="20"/>
              </w:rPr>
              <w:t>Замена оконных блоков</w:t>
            </w:r>
          </w:p>
        </w:tc>
        <w:tc>
          <w:tcPr>
            <w:tcW w:w="1416" w:type="dxa"/>
            <w:vMerge w:val="restart"/>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Администрация МО «Велижский район»</w:t>
            </w:r>
          </w:p>
        </w:tc>
        <w:tc>
          <w:tcPr>
            <w:tcW w:w="1700"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Федеральный бюджет</w:t>
            </w:r>
          </w:p>
        </w:tc>
        <w:tc>
          <w:tcPr>
            <w:tcW w:w="992" w:type="dxa"/>
          </w:tcPr>
          <w:p w:rsidR="00BB32E5" w:rsidRPr="00966172" w:rsidRDefault="004A1204"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1144"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BB32E5" w:rsidRPr="00966172" w:rsidRDefault="004A1204" w:rsidP="00BB32E5">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BB32E5" w:rsidRPr="00966172" w:rsidRDefault="00BB32E5" w:rsidP="00BB32E5">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1136"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r>
      <w:tr w:rsidR="00BB32E5" w:rsidRPr="00966172" w:rsidTr="00B50DA0">
        <w:tc>
          <w:tcPr>
            <w:tcW w:w="483" w:type="dxa"/>
            <w:vMerge/>
          </w:tcPr>
          <w:p w:rsidR="00BB32E5" w:rsidRPr="00966172" w:rsidRDefault="00BB32E5" w:rsidP="00BB32E5">
            <w:pPr>
              <w:spacing w:after="0" w:line="240" w:lineRule="auto"/>
              <w:rPr>
                <w:rFonts w:ascii="Times New Roman" w:hAnsi="Times New Roman" w:cs="Times New Roman"/>
                <w:sz w:val="20"/>
                <w:szCs w:val="20"/>
              </w:rPr>
            </w:pPr>
          </w:p>
        </w:tc>
        <w:tc>
          <w:tcPr>
            <w:tcW w:w="1704" w:type="dxa"/>
            <w:vMerge/>
          </w:tcPr>
          <w:p w:rsidR="00BB32E5" w:rsidRPr="00966172" w:rsidRDefault="00BB32E5" w:rsidP="00BB32E5">
            <w:pPr>
              <w:spacing w:after="0" w:line="240" w:lineRule="auto"/>
              <w:rPr>
                <w:rFonts w:ascii="Times New Roman" w:hAnsi="Times New Roman" w:cs="Times New Roman"/>
                <w:sz w:val="20"/>
                <w:szCs w:val="20"/>
              </w:rPr>
            </w:pPr>
          </w:p>
        </w:tc>
        <w:tc>
          <w:tcPr>
            <w:tcW w:w="1416" w:type="dxa"/>
            <w:vMerge/>
          </w:tcPr>
          <w:p w:rsidR="00BB32E5" w:rsidRPr="00966172" w:rsidRDefault="00BB32E5" w:rsidP="00BB32E5">
            <w:pPr>
              <w:spacing w:after="0" w:line="240" w:lineRule="auto"/>
              <w:rPr>
                <w:rFonts w:ascii="Times New Roman" w:hAnsi="Times New Roman" w:cs="Times New Roman"/>
                <w:sz w:val="20"/>
                <w:szCs w:val="20"/>
              </w:rPr>
            </w:pPr>
          </w:p>
        </w:tc>
        <w:tc>
          <w:tcPr>
            <w:tcW w:w="1700"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tc>
        <w:tc>
          <w:tcPr>
            <w:tcW w:w="992" w:type="dxa"/>
          </w:tcPr>
          <w:p w:rsidR="00BB32E5" w:rsidRPr="00966172" w:rsidRDefault="004A1204" w:rsidP="00BB32E5">
            <w:pPr>
              <w:pStyle w:val="ConsPlusNormal"/>
              <w:jc w:val="center"/>
              <w:rPr>
                <w:rFonts w:ascii="Times New Roman" w:hAnsi="Times New Roman" w:cs="Times New Roman"/>
                <w:sz w:val="20"/>
              </w:rPr>
            </w:pPr>
            <w:r>
              <w:rPr>
                <w:rFonts w:ascii="Times New Roman" w:hAnsi="Times New Roman" w:cs="Times New Roman"/>
                <w:sz w:val="20"/>
              </w:rPr>
              <w:t>2098,0</w:t>
            </w:r>
          </w:p>
        </w:tc>
        <w:tc>
          <w:tcPr>
            <w:tcW w:w="1144" w:type="dxa"/>
          </w:tcPr>
          <w:p w:rsidR="00BB32E5" w:rsidRPr="00966172" w:rsidRDefault="004A1204" w:rsidP="00BB32E5">
            <w:pPr>
              <w:pStyle w:val="ConsPlusNormal"/>
              <w:jc w:val="center"/>
              <w:rPr>
                <w:rFonts w:ascii="Times New Roman" w:hAnsi="Times New Roman" w:cs="Times New Roman"/>
                <w:sz w:val="20"/>
              </w:rPr>
            </w:pPr>
            <w:r>
              <w:rPr>
                <w:rFonts w:ascii="Times New Roman" w:hAnsi="Times New Roman" w:cs="Times New Roman"/>
                <w:sz w:val="20"/>
              </w:rPr>
              <w:t>99,0</w:t>
            </w:r>
          </w:p>
        </w:tc>
        <w:tc>
          <w:tcPr>
            <w:tcW w:w="987" w:type="dxa"/>
          </w:tcPr>
          <w:p w:rsidR="00BB32E5" w:rsidRPr="00966172" w:rsidRDefault="004A1204" w:rsidP="00BB32E5">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BB32E5" w:rsidRPr="00966172" w:rsidRDefault="004A1204" w:rsidP="00BB32E5">
            <w:pPr>
              <w:pStyle w:val="ConsPlusNormal"/>
              <w:rPr>
                <w:rFonts w:ascii="Times New Roman" w:hAnsi="Times New Roman" w:cs="Times New Roman"/>
                <w:sz w:val="20"/>
              </w:rPr>
            </w:pPr>
            <w:r>
              <w:rPr>
                <w:rFonts w:ascii="Times New Roman" w:hAnsi="Times New Roman" w:cs="Times New Roman"/>
                <w:sz w:val="20"/>
              </w:rPr>
              <w:t>1999,0</w:t>
            </w:r>
          </w:p>
        </w:tc>
        <w:tc>
          <w:tcPr>
            <w:tcW w:w="992"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1136"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r>
      <w:tr w:rsidR="00BB32E5" w:rsidRPr="00966172" w:rsidTr="00B50DA0">
        <w:tc>
          <w:tcPr>
            <w:tcW w:w="483" w:type="dxa"/>
            <w:vMerge/>
          </w:tcPr>
          <w:p w:rsidR="00BB32E5" w:rsidRPr="00966172" w:rsidRDefault="00BB32E5" w:rsidP="00BB32E5">
            <w:pPr>
              <w:spacing w:after="0" w:line="240" w:lineRule="auto"/>
              <w:rPr>
                <w:rFonts w:ascii="Times New Roman" w:hAnsi="Times New Roman" w:cs="Times New Roman"/>
                <w:sz w:val="20"/>
                <w:szCs w:val="20"/>
              </w:rPr>
            </w:pPr>
          </w:p>
        </w:tc>
        <w:tc>
          <w:tcPr>
            <w:tcW w:w="1704" w:type="dxa"/>
            <w:vMerge/>
          </w:tcPr>
          <w:p w:rsidR="00BB32E5" w:rsidRPr="00966172" w:rsidRDefault="00BB32E5" w:rsidP="00BB32E5">
            <w:pPr>
              <w:spacing w:after="0" w:line="240" w:lineRule="auto"/>
              <w:rPr>
                <w:rFonts w:ascii="Times New Roman" w:hAnsi="Times New Roman" w:cs="Times New Roman"/>
                <w:sz w:val="20"/>
                <w:szCs w:val="20"/>
              </w:rPr>
            </w:pPr>
          </w:p>
        </w:tc>
        <w:tc>
          <w:tcPr>
            <w:tcW w:w="1416" w:type="dxa"/>
            <w:vMerge/>
          </w:tcPr>
          <w:p w:rsidR="00BB32E5" w:rsidRPr="00966172" w:rsidRDefault="00BB32E5" w:rsidP="00BB32E5">
            <w:pPr>
              <w:spacing w:after="0" w:line="240" w:lineRule="auto"/>
              <w:rPr>
                <w:rFonts w:ascii="Times New Roman" w:hAnsi="Times New Roman" w:cs="Times New Roman"/>
                <w:sz w:val="20"/>
                <w:szCs w:val="20"/>
              </w:rPr>
            </w:pPr>
          </w:p>
        </w:tc>
        <w:tc>
          <w:tcPr>
            <w:tcW w:w="1700"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BB32E5" w:rsidRPr="00966172" w:rsidRDefault="004A1204" w:rsidP="00BB32E5">
            <w:pPr>
              <w:pStyle w:val="ConsPlusNormal"/>
              <w:jc w:val="center"/>
              <w:rPr>
                <w:rFonts w:ascii="Times New Roman" w:hAnsi="Times New Roman" w:cs="Times New Roman"/>
                <w:sz w:val="20"/>
              </w:rPr>
            </w:pPr>
            <w:r>
              <w:rPr>
                <w:rFonts w:ascii="Times New Roman" w:hAnsi="Times New Roman" w:cs="Times New Roman"/>
                <w:sz w:val="20"/>
              </w:rPr>
              <w:t>2</w:t>
            </w:r>
            <w:r w:rsidR="00BB32E5">
              <w:rPr>
                <w:rFonts w:ascii="Times New Roman" w:hAnsi="Times New Roman" w:cs="Times New Roman"/>
                <w:sz w:val="20"/>
              </w:rPr>
              <w:t>,0</w:t>
            </w:r>
          </w:p>
        </w:tc>
        <w:tc>
          <w:tcPr>
            <w:tcW w:w="1144" w:type="dxa"/>
          </w:tcPr>
          <w:p w:rsidR="00BB32E5" w:rsidRPr="00966172" w:rsidRDefault="004A1204" w:rsidP="00BB32E5">
            <w:pPr>
              <w:pStyle w:val="ConsPlusNormal"/>
              <w:jc w:val="center"/>
              <w:rPr>
                <w:rFonts w:ascii="Times New Roman" w:hAnsi="Times New Roman" w:cs="Times New Roman"/>
                <w:sz w:val="20"/>
              </w:rPr>
            </w:pPr>
            <w:r>
              <w:rPr>
                <w:rFonts w:ascii="Times New Roman" w:hAnsi="Times New Roman" w:cs="Times New Roman"/>
                <w:sz w:val="20"/>
              </w:rPr>
              <w:t>1,0</w:t>
            </w:r>
          </w:p>
        </w:tc>
        <w:tc>
          <w:tcPr>
            <w:tcW w:w="987" w:type="dxa"/>
          </w:tcPr>
          <w:p w:rsidR="00BB32E5" w:rsidRPr="00966172" w:rsidRDefault="00BB32E5" w:rsidP="00BB32E5">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BB32E5" w:rsidRPr="00966172" w:rsidRDefault="004A1204" w:rsidP="00BB32E5">
            <w:pPr>
              <w:pStyle w:val="ConsPlusNormal"/>
              <w:rPr>
                <w:rFonts w:ascii="Times New Roman" w:hAnsi="Times New Roman" w:cs="Times New Roman"/>
                <w:sz w:val="20"/>
              </w:rPr>
            </w:pPr>
            <w:r>
              <w:rPr>
                <w:rFonts w:ascii="Times New Roman" w:hAnsi="Times New Roman" w:cs="Times New Roman"/>
                <w:sz w:val="20"/>
              </w:rPr>
              <w:t>1,0</w:t>
            </w:r>
          </w:p>
        </w:tc>
        <w:tc>
          <w:tcPr>
            <w:tcW w:w="992"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1136"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r>
      <w:tr w:rsidR="00BB32E5" w:rsidRPr="00966172" w:rsidTr="0063308A">
        <w:trPr>
          <w:trHeight w:val="25"/>
        </w:trPr>
        <w:tc>
          <w:tcPr>
            <w:tcW w:w="15088" w:type="dxa"/>
            <w:gridSpan w:val="14"/>
          </w:tcPr>
          <w:p w:rsidR="00BB32E5" w:rsidRPr="00966172" w:rsidRDefault="00BB32E5" w:rsidP="00BB32E5">
            <w:pPr>
              <w:spacing w:after="0" w:line="240" w:lineRule="auto"/>
              <w:jc w:val="center"/>
              <w:rPr>
                <w:rFonts w:ascii="Times New Roman" w:hAnsi="Times New Roman" w:cs="Times New Roman"/>
                <w:sz w:val="20"/>
                <w:szCs w:val="20"/>
              </w:rPr>
            </w:pPr>
            <w:r w:rsidRPr="00966172">
              <w:rPr>
                <w:rFonts w:ascii="Times New Roman" w:hAnsi="Times New Roman" w:cs="Times New Roman"/>
                <w:sz w:val="20"/>
                <w:szCs w:val="20"/>
              </w:rPr>
              <w:t>Объекты культуры</w:t>
            </w:r>
            <w:r>
              <w:rPr>
                <w:rFonts w:ascii="Times New Roman" w:hAnsi="Times New Roman" w:cs="Times New Roman"/>
                <w:sz w:val="20"/>
              </w:rPr>
              <w:t xml:space="preserve"> </w:t>
            </w:r>
          </w:p>
        </w:tc>
      </w:tr>
      <w:tr w:rsidR="00BB32E5" w:rsidRPr="00966172" w:rsidTr="00B50DA0">
        <w:tc>
          <w:tcPr>
            <w:tcW w:w="483" w:type="dxa"/>
            <w:vMerge w:val="restart"/>
          </w:tcPr>
          <w:p w:rsidR="00BB32E5" w:rsidRPr="00966172" w:rsidRDefault="00BB32E5" w:rsidP="00BB32E5">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1704" w:type="dxa"/>
            <w:vMerge w:val="restart"/>
          </w:tcPr>
          <w:p w:rsidR="00BB32E5" w:rsidRDefault="00BB32E5" w:rsidP="00BB32E5">
            <w:pPr>
              <w:spacing w:after="0" w:line="240" w:lineRule="auto"/>
              <w:rPr>
                <w:rFonts w:ascii="Times New Roman" w:hAnsi="Times New Roman" w:cs="Times New Roman"/>
                <w:sz w:val="20"/>
                <w:szCs w:val="20"/>
              </w:rPr>
            </w:pPr>
            <w:r>
              <w:rPr>
                <w:rFonts w:ascii="Times New Roman" w:hAnsi="Times New Roman" w:cs="Times New Roman"/>
                <w:sz w:val="20"/>
                <w:szCs w:val="20"/>
              </w:rPr>
              <w:t>Реконструкция</w:t>
            </w:r>
          </w:p>
          <w:p w:rsidR="00BB32E5" w:rsidRPr="00966172" w:rsidRDefault="00BB32E5" w:rsidP="00BB32E5">
            <w:pPr>
              <w:spacing w:after="0" w:line="240" w:lineRule="auto"/>
              <w:rPr>
                <w:rFonts w:ascii="Times New Roman" w:hAnsi="Times New Roman" w:cs="Times New Roman"/>
                <w:sz w:val="20"/>
                <w:szCs w:val="20"/>
              </w:rPr>
            </w:pPr>
            <w:r>
              <w:rPr>
                <w:rFonts w:ascii="Times New Roman" w:hAnsi="Times New Roman" w:cs="Times New Roman"/>
                <w:sz w:val="20"/>
                <w:szCs w:val="20"/>
              </w:rPr>
              <w:t>ДШИ</w:t>
            </w:r>
          </w:p>
        </w:tc>
        <w:tc>
          <w:tcPr>
            <w:tcW w:w="1416" w:type="dxa"/>
            <w:vMerge w:val="restart"/>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Администрация МО «Велижский район»</w:t>
            </w:r>
          </w:p>
        </w:tc>
        <w:tc>
          <w:tcPr>
            <w:tcW w:w="1700"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Федеральный бюджет</w:t>
            </w:r>
          </w:p>
        </w:tc>
        <w:tc>
          <w:tcPr>
            <w:tcW w:w="992" w:type="dxa"/>
          </w:tcPr>
          <w:p w:rsidR="00BB32E5" w:rsidRPr="00966172" w:rsidRDefault="004A1204"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1144"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BB32E5" w:rsidRPr="00966172" w:rsidRDefault="004A1204" w:rsidP="00BB32E5">
            <w:pPr>
              <w:pStyle w:val="ConsPlusNormal"/>
              <w:rPr>
                <w:rFonts w:ascii="Times New Roman" w:hAnsi="Times New Roman" w:cs="Times New Roman"/>
                <w:sz w:val="20"/>
              </w:rPr>
            </w:pPr>
            <w:r>
              <w:rPr>
                <w:rFonts w:ascii="Times New Roman" w:hAnsi="Times New Roman" w:cs="Times New Roman"/>
                <w:sz w:val="20"/>
              </w:rPr>
              <w:t xml:space="preserve">   </w:t>
            </w:r>
            <w:r w:rsidR="00BB32E5">
              <w:rPr>
                <w:rFonts w:ascii="Times New Roman" w:hAnsi="Times New Roman" w:cs="Times New Roman"/>
                <w:sz w:val="20"/>
              </w:rPr>
              <w:t>0</w:t>
            </w:r>
          </w:p>
        </w:tc>
        <w:tc>
          <w:tcPr>
            <w:tcW w:w="1134" w:type="dxa"/>
          </w:tcPr>
          <w:p w:rsidR="00BB32E5" w:rsidRPr="00966172" w:rsidRDefault="00BB32E5" w:rsidP="00BB32E5">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r>
      <w:tr w:rsidR="00BB32E5" w:rsidRPr="00966172" w:rsidTr="00B50DA0">
        <w:tc>
          <w:tcPr>
            <w:tcW w:w="483" w:type="dxa"/>
            <w:vMerge/>
          </w:tcPr>
          <w:p w:rsidR="00BB32E5" w:rsidRPr="00966172" w:rsidRDefault="00BB32E5" w:rsidP="00BB32E5">
            <w:pPr>
              <w:spacing w:after="0" w:line="240" w:lineRule="auto"/>
              <w:rPr>
                <w:rFonts w:ascii="Times New Roman" w:hAnsi="Times New Roman" w:cs="Times New Roman"/>
                <w:sz w:val="20"/>
                <w:szCs w:val="20"/>
              </w:rPr>
            </w:pPr>
          </w:p>
        </w:tc>
        <w:tc>
          <w:tcPr>
            <w:tcW w:w="1704" w:type="dxa"/>
            <w:vMerge/>
          </w:tcPr>
          <w:p w:rsidR="00BB32E5" w:rsidRPr="00966172" w:rsidRDefault="00BB32E5" w:rsidP="00BB32E5">
            <w:pPr>
              <w:spacing w:after="0" w:line="240" w:lineRule="auto"/>
              <w:rPr>
                <w:rFonts w:ascii="Times New Roman" w:hAnsi="Times New Roman" w:cs="Times New Roman"/>
                <w:sz w:val="20"/>
                <w:szCs w:val="20"/>
              </w:rPr>
            </w:pPr>
          </w:p>
        </w:tc>
        <w:tc>
          <w:tcPr>
            <w:tcW w:w="1416" w:type="dxa"/>
            <w:vMerge/>
          </w:tcPr>
          <w:p w:rsidR="00BB32E5" w:rsidRPr="00966172" w:rsidRDefault="00BB32E5" w:rsidP="00BB32E5">
            <w:pPr>
              <w:spacing w:after="0" w:line="240" w:lineRule="auto"/>
              <w:rPr>
                <w:rFonts w:ascii="Times New Roman" w:hAnsi="Times New Roman" w:cs="Times New Roman"/>
                <w:sz w:val="20"/>
                <w:szCs w:val="20"/>
              </w:rPr>
            </w:pPr>
          </w:p>
        </w:tc>
        <w:tc>
          <w:tcPr>
            <w:tcW w:w="1700"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tc>
        <w:tc>
          <w:tcPr>
            <w:tcW w:w="992" w:type="dxa"/>
          </w:tcPr>
          <w:p w:rsidR="00BB32E5" w:rsidRPr="00966172" w:rsidRDefault="004A1204" w:rsidP="00BB32E5">
            <w:pPr>
              <w:pStyle w:val="ConsPlusNormal"/>
              <w:jc w:val="center"/>
              <w:rPr>
                <w:rFonts w:ascii="Times New Roman" w:hAnsi="Times New Roman" w:cs="Times New Roman"/>
                <w:sz w:val="20"/>
              </w:rPr>
            </w:pPr>
            <w:r>
              <w:rPr>
                <w:rFonts w:ascii="Times New Roman" w:hAnsi="Times New Roman" w:cs="Times New Roman"/>
                <w:sz w:val="20"/>
              </w:rPr>
              <w:t>2197,0</w:t>
            </w:r>
          </w:p>
        </w:tc>
        <w:tc>
          <w:tcPr>
            <w:tcW w:w="1144" w:type="dxa"/>
          </w:tcPr>
          <w:p w:rsidR="00BB32E5" w:rsidRPr="00966172" w:rsidRDefault="004A1204" w:rsidP="00BB32E5">
            <w:pPr>
              <w:pStyle w:val="ConsPlusNormal"/>
              <w:jc w:val="center"/>
              <w:rPr>
                <w:rFonts w:ascii="Times New Roman" w:hAnsi="Times New Roman" w:cs="Times New Roman"/>
                <w:sz w:val="20"/>
              </w:rPr>
            </w:pPr>
            <w:r>
              <w:rPr>
                <w:rFonts w:ascii="Times New Roman" w:hAnsi="Times New Roman" w:cs="Times New Roman"/>
                <w:sz w:val="20"/>
              </w:rPr>
              <w:t>1049,0</w:t>
            </w:r>
          </w:p>
        </w:tc>
        <w:tc>
          <w:tcPr>
            <w:tcW w:w="987" w:type="dxa"/>
          </w:tcPr>
          <w:p w:rsidR="00BB32E5" w:rsidRPr="00966172" w:rsidRDefault="004A1204" w:rsidP="00BB32E5">
            <w:pPr>
              <w:pStyle w:val="ConsPlusNormal"/>
              <w:rPr>
                <w:rFonts w:ascii="Times New Roman" w:hAnsi="Times New Roman" w:cs="Times New Roman"/>
                <w:sz w:val="20"/>
              </w:rPr>
            </w:pPr>
            <w:r>
              <w:rPr>
                <w:rFonts w:ascii="Times New Roman" w:hAnsi="Times New Roman" w:cs="Times New Roman"/>
                <w:sz w:val="20"/>
              </w:rPr>
              <w:t>149,0</w:t>
            </w:r>
          </w:p>
        </w:tc>
        <w:tc>
          <w:tcPr>
            <w:tcW w:w="1134" w:type="dxa"/>
          </w:tcPr>
          <w:p w:rsidR="00BB32E5" w:rsidRPr="00966172" w:rsidRDefault="004A1204" w:rsidP="00BB32E5">
            <w:pPr>
              <w:pStyle w:val="ConsPlusNormal"/>
              <w:rPr>
                <w:rFonts w:ascii="Times New Roman" w:hAnsi="Times New Roman" w:cs="Times New Roman"/>
                <w:sz w:val="20"/>
              </w:rPr>
            </w:pPr>
            <w:r>
              <w:rPr>
                <w:rFonts w:ascii="Times New Roman" w:hAnsi="Times New Roman" w:cs="Times New Roman"/>
                <w:sz w:val="20"/>
              </w:rPr>
              <w:t>999,0</w:t>
            </w:r>
          </w:p>
        </w:tc>
        <w:tc>
          <w:tcPr>
            <w:tcW w:w="992"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r>
      <w:tr w:rsidR="00BB32E5" w:rsidRPr="00966172" w:rsidTr="00B50DA0">
        <w:tc>
          <w:tcPr>
            <w:tcW w:w="483" w:type="dxa"/>
            <w:vMerge/>
          </w:tcPr>
          <w:p w:rsidR="00BB32E5" w:rsidRPr="00966172" w:rsidRDefault="00BB32E5" w:rsidP="00BB32E5">
            <w:pPr>
              <w:spacing w:after="0" w:line="240" w:lineRule="auto"/>
              <w:rPr>
                <w:rFonts w:ascii="Times New Roman" w:hAnsi="Times New Roman" w:cs="Times New Roman"/>
                <w:sz w:val="20"/>
                <w:szCs w:val="20"/>
              </w:rPr>
            </w:pPr>
          </w:p>
        </w:tc>
        <w:tc>
          <w:tcPr>
            <w:tcW w:w="1704" w:type="dxa"/>
            <w:vMerge/>
          </w:tcPr>
          <w:p w:rsidR="00BB32E5" w:rsidRPr="00966172" w:rsidRDefault="00BB32E5" w:rsidP="00BB32E5">
            <w:pPr>
              <w:spacing w:after="0" w:line="240" w:lineRule="auto"/>
              <w:rPr>
                <w:rFonts w:ascii="Times New Roman" w:hAnsi="Times New Roman" w:cs="Times New Roman"/>
                <w:sz w:val="20"/>
                <w:szCs w:val="20"/>
              </w:rPr>
            </w:pPr>
          </w:p>
        </w:tc>
        <w:tc>
          <w:tcPr>
            <w:tcW w:w="1416" w:type="dxa"/>
            <w:vMerge/>
          </w:tcPr>
          <w:p w:rsidR="00BB32E5" w:rsidRPr="00966172" w:rsidRDefault="00BB32E5" w:rsidP="00BB32E5">
            <w:pPr>
              <w:spacing w:after="0" w:line="240" w:lineRule="auto"/>
              <w:rPr>
                <w:rFonts w:ascii="Times New Roman" w:hAnsi="Times New Roman" w:cs="Times New Roman"/>
                <w:sz w:val="20"/>
                <w:szCs w:val="20"/>
              </w:rPr>
            </w:pPr>
          </w:p>
        </w:tc>
        <w:tc>
          <w:tcPr>
            <w:tcW w:w="1700"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BB32E5" w:rsidRPr="00966172" w:rsidRDefault="004A1204" w:rsidP="00BB32E5">
            <w:pPr>
              <w:pStyle w:val="ConsPlusNormal"/>
              <w:jc w:val="center"/>
              <w:rPr>
                <w:rFonts w:ascii="Times New Roman" w:hAnsi="Times New Roman" w:cs="Times New Roman"/>
                <w:sz w:val="20"/>
              </w:rPr>
            </w:pPr>
            <w:r>
              <w:rPr>
                <w:rFonts w:ascii="Times New Roman" w:hAnsi="Times New Roman" w:cs="Times New Roman"/>
                <w:sz w:val="20"/>
              </w:rPr>
              <w:t>3</w:t>
            </w:r>
            <w:r w:rsidR="00BB32E5">
              <w:rPr>
                <w:rFonts w:ascii="Times New Roman" w:hAnsi="Times New Roman" w:cs="Times New Roman"/>
                <w:sz w:val="20"/>
              </w:rPr>
              <w:t>,0</w:t>
            </w:r>
          </w:p>
        </w:tc>
        <w:tc>
          <w:tcPr>
            <w:tcW w:w="1144" w:type="dxa"/>
          </w:tcPr>
          <w:p w:rsidR="00BB32E5" w:rsidRPr="00966172" w:rsidRDefault="004A1204" w:rsidP="00BB32E5">
            <w:pPr>
              <w:pStyle w:val="ConsPlusNormal"/>
              <w:jc w:val="center"/>
              <w:rPr>
                <w:rFonts w:ascii="Times New Roman" w:hAnsi="Times New Roman" w:cs="Times New Roman"/>
                <w:sz w:val="20"/>
              </w:rPr>
            </w:pPr>
            <w:r>
              <w:rPr>
                <w:rFonts w:ascii="Times New Roman" w:hAnsi="Times New Roman" w:cs="Times New Roman"/>
                <w:sz w:val="20"/>
              </w:rPr>
              <w:t>1,0</w:t>
            </w:r>
          </w:p>
        </w:tc>
        <w:tc>
          <w:tcPr>
            <w:tcW w:w="987" w:type="dxa"/>
          </w:tcPr>
          <w:p w:rsidR="00BB32E5" w:rsidRPr="00966172" w:rsidRDefault="00BB32E5" w:rsidP="00BB32E5">
            <w:pPr>
              <w:pStyle w:val="ConsPlusNormal"/>
              <w:rPr>
                <w:rFonts w:ascii="Times New Roman" w:hAnsi="Times New Roman" w:cs="Times New Roman"/>
                <w:sz w:val="20"/>
              </w:rPr>
            </w:pPr>
            <w:r>
              <w:rPr>
                <w:rFonts w:ascii="Times New Roman" w:hAnsi="Times New Roman" w:cs="Times New Roman"/>
                <w:sz w:val="20"/>
              </w:rPr>
              <w:t>1,0</w:t>
            </w:r>
          </w:p>
        </w:tc>
        <w:tc>
          <w:tcPr>
            <w:tcW w:w="1134" w:type="dxa"/>
          </w:tcPr>
          <w:p w:rsidR="00BB32E5" w:rsidRPr="00966172" w:rsidRDefault="004A1204" w:rsidP="00BB32E5">
            <w:pPr>
              <w:pStyle w:val="ConsPlusNormal"/>
              <w:rPr>
                <w:rFonts w:ascii="Times New Roman" w:hAnsi="Times New Roman" w:cs="Times New Roman"/>
                <w:sz w:val="20"/>
              </w:rPr>
            </w:pPr>
            <w:r>
              <w:rPr>
                <w:rFonts w:ascii="Times New Roman" w:hAnsi="Times New Roman" w:cs="Times New Roman"/>
                <w:sz w:val="20"/>
              </w:rPr>
              <w:t>1,0</w:t>
            </w:r>
          </w:p>
        </w:tc>
        <w:tc>
          <w:tcPr>
            <w:tcW w:w="992"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r>
      <w:tr w:rsidR="00BB32E5" w:rsidRPr="00966172" w:rsidTr="00B50DA0">
        <w:tc>
          <w:tcPr>
            <w:tcW w:w="483" w:type="dxa"/>
            <w:vMerge w:val="restart"/>
          </w:tcPr>
          <w:p w:rsidR="00BB32E5" w:rsidRPr="00966172" w:rsidRDefault="00BB32E5" w:rsidP="00BB32E5">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1704" w:type="dxa"/>
            <w:vMerge w:val="restart"/>
          </w:tcPr>
          <w:p w:rsidR="00BB32E5" w:rsidRPr="00966172" w:rsidRDefault="00BB32E5" w:rsidP="00BB32E5">
            <w:pPr>
              <w:spacing w:after="0" w:line="240" w:lineRule="auto"/>
              <w:rPr>
                <w:rFonts w:ascii="Times New Roman" w:hAnsi="Times New Roman" w:cs="Times New Roman"/>
                <w:sz w:val="20"/>
                <w:szCs w:val="20"/>
              </w:rPr>
            </w:pPr>
            <w:r>
              <w:rPr>
                <w:rFonts w:ascii="Times New Roman" w:hAnsi="Times New Roman" w:cs="Times New Roman"/>
                <w:sz w:val="20"/>
                <w:szCs w:val="20"/>
              </w:rPr>
              <w:t>Проектно-сметная документация по капитальному ремонту Дома культуры</w:t>
            </w:r>
          </w:p>
        </w:tc>
        <w:tc>
          <w:tcPr>
            <w:tcW w:w="1416" w:type="dxa"/>
            <w:vMerge w:val="restart"/>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Администрация МО «Велижский район»</w:t>
            </w:r>
          </w:p>
        </w:tc>
        <w:tc>
          <w:tcPr>
            <w:tcW w:w="1700"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Федеральный бюджет</w:t>
            </w:r>
          </w:p>
        </w:tc>
        <w:tc>
          <w:tcPr>
            <w:tcW w:w="992"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1144"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BB32E5" w:rsidRPr="00966172" w:rsidRDefault="00BB32E5" w:rsidP="00BB32E5">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BB32E5" w:rsidRPr="00966172" w:rsidRDefault="00FD0733" w:rsidP="00BB32E5">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BB32E5" w:rsidRPr="00966172" w:rsidRDefault="00FD0733"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BB32E5" w:rsidRDefault="00FD0733"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r>
      <w:tr w:rsidR="00BB32E5" w:rsidRPr="00966172" w:rsidTr="00B50DA0">
        <w:tc>
          <w:tcPr>
            <w:tcW w:w="483" w:type="dxa"/>
            <w:vMerge/>
          </w:tcPr>
          <w:p w:rsidR="00BB32E5" w:rsidRPr="00966172" w:rsidRDefault="00BB32E5" w:rsidP="00BB32E5">
            <w:pPr>
              <w:spacing w:after="0" w:line="240" w:lineRule="auto"/>
              <w:rPr>
                <w:rFonts w:ascii="Times New Roman" w:hAnsi="Times New Roman" w:cs="Times New Roman"/>
                <w:sz w:val="20"/>
                <w:szCs w:val="20"/>
              </w:rPr>
            </w:pPr>
          </w:p>
        </w:tc>
        <w:tc>
          <w:tcPr>
            <w:tcW w:w="1704" w:type="dxa"/>
            <w:vMerge/>
          </w:tcPr>
          <w:p w:rsidR="00BB32E5" w:rsidRPr="00966172" w:rsidRDefault="00BB32E5" w:rsidP="00BB32E5">
            <w:pPr>
              <w:spacing w:after="0" w:line="240" w:lineRule="auto"/>
              <w:rPr>
                <w:rFonts w:ascii="Times New Roman" w:hAnsi="Times New Roman" w:cs="Times New Roman"/>
                <w:sz w:val="20"/>
                <w:szCs w:val="20"/>
              </w:rPr>
            </w:pPr>
          </w:p>
        </w:tc>
        <w:tc>
          <w:tcPr>
            <w:tcW w:w="1416" w:type="dxa"/>
            <w:vMerge/>
          </w:tcPr>
          <w:p w:rsidR="00BB32E5" w:rsidRPr="00966172" w:rsidRDefault="00BB32E5" w:rsidP="00BB32E5">
            <w:pPr>
              <w:spacing w:after="0" w:line="240" w:lineRule="auto"/>
              <w:rPr>
                <w:rFonts w:ascii="Times New Roman" w:hAnsi="Times New Roman" w:cs="Times New Roman"/>
                <w:sz w:val="20"/>
                <w:szCs w:val="20"/>
              </w:rPr>
            </w:pPr>
          </w:p>
        </w:tc>
        <w:tc>
          <w:tcPr>
            <w:tcW w:w="1700"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tc>
        <w:tc>
          <w:tcPr>
            <w:tcW w:w="992" w:type="dxa"/>
          </w:tcPr>
          <w:p w:rsidR="00BB32E5" w:rsidRPr="00966172" w:rsidRDefault="00FD0733" w:rsidP="00BB32E5">
            <w:pPr>
              <w:pStyle w:val="ConsPlusNormal"/>
              <w:jc w:val="center"/>
              <w:rPr>
                <w:rFonts w:ascii="Times New Roman" w:hAnsi="Times New Roman" w:cs="Times New Roman"/>
                <w:sz w:val="20"/>
              </w:rPr>
            </w:pPr>
            <w:r>
              <w:rPr>
                <w:rFonts w:ascii="Times New Roman" w:hAnsi="Times New Roman" w:cs="Times New Roman"/>
                <w:sz w:val="20"/>
              </w:rPr>
              <w:t>499,0</w:t>
            </w:r>
          </w:p>
        </w:tc>
        <w:tc>
          <w:tcPr>
            <w:tcW w:w="1144"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BB32E5" w:rsidRPr="00966172" w:rsidRDefault="00BB32E5" w:rsidP="00BB32E5">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BB32E5" w:rsidRPr="00966172" w:rsidRDefault="00FD0733" w:rsidP="00BB32E5">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BB32E5" w:rsidRPr="00966172" w:rsidRDefault="00FD0733"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BB32E5" w:rsidRDefault="00FD0733" w:rsidP="00BB32E5">
            <w:pPr>
              <w:pStyle w:val="ConsPlusNormal"/>
              <w:jc w:val="center"/>
              <w:rPr>
                <w:rFonts w:ascii="Times New Roman" w:hAnsi="Times New Roman" w:cs="Times New Roman"/>
                <w:sz w:val="20"/>
              </w:rPr>
            </w:pPr>
            <w:r>
              <w:rPr>
                <w:rFonts w:ascii="Times New Roman" w:hAnsi="Times New Roman" w:cs="Times New Roman"/>
                <w:sz w:val="20"/>
              </w:rPr>
              <w:t>499,0</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r>
      <w:tr w:rsidR="00BB32E5" w:rsidRPr="00966172" w:rsidTr="00B50DA0">
        <w:tc>
          <w:tcPr>
            <w:tcW w:w="483" w:type="dxa"/>
            <w:vMerge/>
          </w:tcPr>
          <w:p w:rsidR="00BB32E5" w:rsidRPr="00966172" w:rsidRDefault="00BB32E5" w:rsidP="00BB32E5">
            <w:pPr>
              <w:spacing w:after="0" w:line="240" w:lineRule="auto"/>
              <w:rPr>
                <w:rFonts w:ascii="Times New Roman" w:hAnsi="Times New Roman" w:cs="Times New Roman"/>
                <w:sz w:val="20"/>
                <w:szCs w:val="20"/>
              </w:rPr>
            </w:pPr>
          </w:p>
        </w:tc>
        <w:tc>
          <w:tcPr>
            <w:tcW w:w="1704" w:type="dxa"/>
            <w:vMerge/>
          </w:tcPr>
          <w:p w:rsidR="00BB32E5" w:rsidRPr="00966172" w:rsidRDefault="00BB32E5" w:rsidP="00BB32E5">
            <w:pPr>
              <w:spacing w:after="0" w:line="240" w:lineRule="auto"/>
              <w:rPr>
                <w:rFonts w:ascii="Times New Roman" w:hAnsi="Times New Roman" w:cs="Times New Roman"/>
                <w:sz w:val="20"/>
                <w:szCs w:val="20"/>
              </w:rPr>
            </w:pPr>
          </w:p>
        </w:tc>
        <w:tc>
          <w:tcPr>
            <w:tcW w:w="1416" w:type="dxa"/>
            <w:vMerge/>
          </w:tcPr>
          <w:p w:rsidR="00BB32E5" w:rsidRPr="00966172" w:rsidRDefault="00BB32E5" w:rsidP="00BB32E5">
            <w:pPr>
              <w:spacing w:after="0" w:line="240" w:lineRule="auto"/>
              <w:rPr>
                <w:rFonts w:ascii="Times New Roman" w:hAnsi="Times New Roman" w:cs="Times New Roman"/>
                <w:sz w:val="20"/>
                <w:szCs w:val="20"/>
              </w:rPr>
            </w:pPr>
          </w:p>
        </w:tc>
        <w:tc>
          <w:tcPr>
            <w:tcW w:w="1700"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1,0</w:t>
            </w:r>
          </w:p>
        </w:tc>
        <w:tc>
          <w:tcPr>
            <w:tcW w:w="1144"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BB32E5" w:rsidRPr="00966172" w:rsidRDefault="00BB32E5" w:rsidP="00BB32E5">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BB32E5" w:rsidRPr="00966172" w:rsidRDefault="00FD0733" w:rsidP="00BB32E5">
            <w:pPr>
              <w:pStyle w:val="ConsPlusNormal"/>
              <w:rPr>
                <w:rFonts w:ascii="Times New Roman" w:hAnsi="Times New Roman" w:cs="Times New Roman"/>
                <w:sz w:val="20"/>
              </w:rPr>
            </w:pPr>
            <w:r>
              <w:rPr>
                <w:rFonts w:ascii="Times New Roman" w:hAnsi="Times New Roman" w:cs="Times New Roman"/>
                <w:sz w:val="20"/>
              </w:rPr>
              <w:t xml:space="preserve">       0</w:t>
            </w:r>
          </w:p>
        </w:tc>
        <w:tc>
          <w:tcPr>
            <w:tcW w:w="992" w:type="dxa"/>
          </w:tcPr>
          <w:p w:rsidR="00BB32E5" w:rsidRPr="00966172" w:rsidRDefault="00FD0733"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BB32E5" w:rsidRDefault="00FD0733" w:rsidP="00BB32E5">
            <w:pPr>
              <w:pStyle w:val="ConsPlusNormal"/>
              <w:jc w:val="center"/>
              <w:rPr>
                <w:rFonts w:ascii="Times New Roman" w:hAnsi="Times New Roman" w:cs="Times New Roman"/>
                <w:sz w:val="20"/>
              </w:rPr>
            </w:pPr>
            <w:r>
              <w:rPr>
                <w:rFonts w:ascii="Times New Roman" w:hAnsi="Times New Roman" w:cs="Times New Roman"/>
                <w:sz w:val="20"/>
              </w:rPr>
              <w:t>1,0</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r>
      <w:tr w:rsidR="00BB32E5" w:rsidRPr="00966172" w:rsidTr="00B50DA0">
        <w:tc>
          <w:tcPr>
            <w:tcW w:w="483" w:type="dxa"/>
          </w:tcPr>
          <w:p w:rsidR="00BB32E5" w:rsidRPr="00966172" w:rsidRDefault="00BB32E5" w:rsidP="00BB32E5">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1704" w:type="dxa"/>
          </w:tcPr>
          <w:p w:rsidR="00BB32E5" w:rsidRPr="00966172" w:rsidRDefault="00BB32E5" w:rsidP="00BB32E5">
            <w:pPr>
              <w:spacing w:after="0" w:line="240" w:lineRule="auto"/>
              <w:rPr>
                <w:rFonts w:ascii="Times New Roman" w:hAnsi="Times New Roman" w:cs="Times New Roman"/>
                <w:sz w:val="20"/>
                <w:szCs w:val="20"/>
              </w:rPr>
            </w:pPr>
            <w:r>
              <w:rPr>
                <w:rFonts w:ascii="Times New Roman" w:hAnsi="Times New Roman" w:cs="Times New Roman"/>
                <w:sz w:val="20"/>
                <w:szCs w:val="20"/>
              </w:rPr>
              <w:t>Капитальный ремонт Дома культуры</w:t>
            </w:r>
          </w:p>
        </w:tc>
        <w:tc>
          <w:tcPr>
            <w:tcW w:w="1416"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Администрация МО «Велижский район»</w:t>
            </w:r>
          </w:p>
        </w:tc>
        <w:tc>
          <w:tcPr>
            <w:tcW w:w="170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Федеральный бюджет</w:t>
            </w:r>
          </w:p>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p w:rsidR="00FD0733" w:rsidRDefault="00FD0733" w:rsidP="00BB32E5">
            <w:pPr>
              <w:pStyle w:val="ConsPlusNormal"/>
              <w:jc w:val="center"/>
              <w:rPr>
                <w:rFonts w:ascii="Times New Roman" w:hAnsi="Times New Roman" w:cs="Times New Roman"/>
                <w:sz w:val="20"/>
              </w:rPr>
            </w:pPr>
          </w:p>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BB32E5" w:rsidRDefault="00FD0733" w:rsidP="00BB32E5">
            <w:pPr>
              <w:pStyle w:val="ConsPlusNormal"/>
              <w:jc w:val="center"/>
              <w:rPr>
                <w:rFonts w:ascii="Times New Roman" w:hAnsi="Times New Roman" w:cs="Times New Roman"/>
                <w:sz w:val="20"/>
              </w:rPr>
            </w:pPr>
            <w:r>
              <w:rPr>
                <w:rFonts w:ascii="Times New Roman" w:hAnsi="Times New Roman" w:cs="Times New Roman"/>
                <w:sz w:val="20"/>
              </w:rPr>
              <w:t>0</w:t>
            </w:r>
          </w:p>
          <w:p w:rsidR="00BB32E5" w:rsidRDefault="00BB32E5" w:rsidP="00BB32E5">
            <w:pPr>
              <w:pStyle w:val="ConsPlusNormal"/>
              <w:jc w:val="center"/>
              <w:rPr>
                <w:rFonts w:ascii="Times New Roman" w:hAnsi="Times New Roman" w:cs="Times New Roman"/>
                <w:sz w:val="20"/>
              </w:rPr>
            </w:pPr>
          </w:p>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w:t>
            </w:r>
            <w:r w:rsidR="009064B7">
              <w:rPr>
                <w:rFonts w:ascii="Times New Roman" w:hAnsi="Times New Roman" w:cs="Times New Roman"/>
                <w:sz w:val="20"/>
              </w:rPr>
              <w:t xml:space="preserve">   1</w:t>
            </w:r>
            <w:r w:rsidR="00FD0733">
              <w:rPr>
                <w:rFonts w:ascii="Times New Roman" w:hAnsi="Times New Roman" w:cs="Times New Roman"/>
                <w:sz w:val="20"/>
              </w:rPr>
              <w:t>998,0</w:t>
            </w:r>
          </w:p>
          <w:p w:rsidR="00BB32E5" w:rsidRDefault="00BB32E5" w:rsidP="00BB32E5">
            <w:pPr>
              <w:pStyle w:val="ConsPlusNormal"/>
              <w:jc w:val="center"/>
              <w:rPr>
                <w:rFonts w:ascii="Times New Roman" w:hAnsi="Times New Roman" w:cs="Times New Roman"/>
                <w:sz w:val="20"/>
              </w:rPr>
            </w:pPr>
          </w:p>
          <w:p w:rsidR="00FD0733" w:rsidRDefault="00FD0733" w:rsidP="00FD0733">
            <w:pPr>
              <w:pStyle w:val="ConsPlusNormal"/>
              <w:rPr>
                <w:rFonts w:ascii="Times New Roman" w:hAnsi="Times New Roman" w:cs="Times New Roman"/>
                <w:sz w:val="20"/>
              </w:rPr>
            </w:pPr>
            <w:r>
              <w:rPr>
                <w:rFonts w:ascii="Times New Roman" w:hAnsi="Times New Roman" w:cs="Times New Roman"/>
                <w:sz w:val="20"/>
              </w:rPr>
              <w:t xml:space="preserve">  </w:t>
            </w:r>
          </w:p>
          <w:p w:rsidR="00BB32E5" w:rsidRPr="00966172" w:rsidRDefault="00FD0733" w:rsidP="00FD0733">
            <w:pPr>
              <w:pStyle w:val="ConsPlusNormal"/>
              <w:rPr>
                <w:rFonts w:ascii="Times New Roman" w:hAnsi="Times New Roman" w:cs="Times New Roman"/>
                <w:sz w:val="20"/>
              </w:rPr>
            </w:pPr>
            <w:r>
              <w:rPr>
                <w:rFonts w:ascii="Times New Roman" w:hAnsi="Times New Roman" w:cs="Times New Roman"/>
                <w:sz w:val="20"/>
              </w:rPr>
              <w:t xml:space="preserve"> 2</w:t>
            </w:r>
            <w:r w:rsidR="00BB32E5">
              <w:rPr>
                <w:rFonts w:ascii="Times New Roman" w:hAnsi="Times New Roman" w:cs="Times New Roman"/>
                <w:sz w:val="20"/>
              </w:rPr>
              <w:t>,0</w:t>
            </w:r>
          </w:p>
        </w:tc>
        <w:tc>
          <w:tcPr>
            <w:tcW w:w="1144"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0</w:t>
            </w:r>
          </w:p>
          <w:p w:rsidR="00BB32E5" w:rsidRDefault="00BB32E5" w:rsidP="00BB32E5">
            <w:pPr>
              <w:pStyle w:val="ConsPlusNormal"/>
              <w:jc w:val="center"/>
              <w:rPr>
                <w:rFonts w:ascii="Times New Roman" w:hAnsi="Times New Roman" w:cs="Times New Roman"/>
                <w:sz w:val="20"/>
              </w:rPr>
            </w:pPr>
          </w:p>
          <w:p w:rsidR="00FD0733" w:rsidRDefault="00FD0733" w:rsidP="00BB32E5">
            <w:pPr>
              <w:pStyle w:val="ConsPlusNormal"/>
              <w:jc w:val="center"/>
              <w:rPr>
                <w:rFonts w:ascii="Times New Roman" w:hAnsi="Times New Roman" w:cs="Times New Roman"/>
                <w:sz w:val="20"/>
              </w:rPr>
            </w:pPr>
          </w:p>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0</w:t>
            </w:r>
          </w:p>
          <w:p w:rsidR="00BB32E5" w:rsidRDefault="00BB32E5" w:rsidP="00BB32E5">
            <w:pPr>
              <w:pStyle w:val="ConsPlusNormal"/>
              <w:jc w:val="center"/>
              <w:rPr>
                <w:rFonts w:ascii="Times New Roman" w:hAnsi="Times New Roman" w:cs="Times New Roman"/>
                <w:sz w:val="20"/>
              </w:rPr>
            </w:pPr>
          </w:p>
          <w:p w:rsidR="00BB32E5" w:rsidRDefault="00BB32E5" w:rsidP="00BB32E5">
            <w:pPr>
              <w:pStyle w:val="ConsPlusNormal"/>
              <w:jc w:val="center"/>
              <w:rPr>
                <w:rFonts w:ascii="Times New Roman" w:hAnsi="Times New Roman" w:cs="Times New Roman"/>
                <w:sz w:val="20"/>
              </w:rPr>
            </w:pPr>
          </w:p>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0</w:t>
            </w:r>
          </w:p>
          <w:p w:rsidR="00BB32E5" w:rsidRDefault="00BB32E5" w:rsidP="00BB32E5">
            <w:pPr>
              <w:pStyle w:val="ConsPlusNormal"/>
              <w:rPr>
                <w:rFonts w:ascii="Times New Roman" w:hAnsi="Times New Roman" w:cs="Times New Roman"/>
                <w:sz w:val="20"/>
              </w:rPr>
            </w:pPr>
          </w:p>
          <w:p w:rsidR="00FD0733" w:rsidRDefault="00FD0733" w:rsidP="00BB32E5">
            <w:pPr>
              <w:pStyle w:val="ConsPlusNormal"/>
              <w:rPr>
                <w:rFonts w:ascii="Times New Roman" w:hAnsi="Times New Roman" w:cs="Times New Roman"/>
                <w:sz w:val="20"/>
              </w:rPr>
            </w:pPr>
          </w:p>
          <w:p w:rsidR="00BB32E5" w:rsidRDefault="009064B7" w:rsidP="00BB32E5">
            <w:pPr>
              <w:pStyle w:val="ConsPlusNormal"/>
              <w:rPr>
                <w:rFonts w:ascii="Times New Roman" w:hAnsi="Times New Roman" w:cs="Times New Roman"/>
                <w:sz w:val="20"/>
              </w:rPr>
            </w:pPr>
            <w:r>
              <w:rPr>
                <w:rFonts w:ascii="Times New Roman" w:hAnsi="Times New Roman" w:cs="Times New Roman"/>
                <w:sz w:val="20"/>
              </w:rPr>
              <w:t>99</w:t>
            </w:r>
            <w:r w:rsidR="00FD0733">
              <w:rPr>
                <w:rFonts w:ascii="Times New Roman" w:hAnsi="Times New Roman" w:cs="Times New Roman"/>
                <w:sz w:val="20"/>
              </w:rPr>
              <w:t>9,0</w:t>
            </w:r>
          </w:p>
          <w:p w:rsidR="00BB32E5" w:rsidRDefault="00BB32E5" w:rsidP="00BB32E5">
            <w:pPr>
              <w:pStyle w:val="ConsPlusNormal"/>
              <w:rPr>
                <w:rFonts w:ascii="Times New Roman" w:hAnsi="Times New Roman" w:cs="Times New Roman"/>
                <w:sz w:val="20"/>
              </w:rPr>
            </w:pPr>
          </w:p>
          <w:p w:rsidR="00BB32E5" w:rsidRDefault="00BB32E5" w:rsidP="00BB32E5">
            <w:pPr>
              <w:pStyle w:val="ConsPlusNormal"/>
              <w:rPr>
                <w:rFonts w:ascii="Times New Roman" w:hAnsi="Times New Roman" w:cs="Times New Roman"/>
                <w:sz w:val="20"/>
              </w:rPr>
            </w:pPr>
          </w:p>
          <w:p w:rsidR="00BB32E5" w:rsidRPr="00966172" w:rsidRDefault="00FD0733" w:rsidP="00BB32E5">
            <w:pPr>
              <w:pStyle w:val="ConsPlusNormal"/>
              <w:rPr>
                <w:rFonts w:ascii="Times New Roman" w:hAnsi="Times New Roman" w:cs="Times New Roman"/>
                <w:sz w:val="20"/>
              </w:rPr>
            </w:pPr>
            <w:r>
              <w:rPr>
                <w:rFonts w:ascii="Times New Roman" w:hAnsi="Times New Roman" w:cs="Times New Roman"/>
                <w:sz w:val="20"/>
              </w:rPr>
              <w:t>1,0</w:t>
            </w:r>
          </w:p>
        </w:tc>
        <w:tc>
          <w:tcPr>
            <w:tcW w:w="1134" w:type="dxa"/>
          </w:tcPr>
          <w:p w:rsidR="00BB32E5" w:rsidRDefault="00FD0733" w:rsidP="00BB32E5">
            <w:pPr>
              <w:pStyle w:val="ConsPlusNormal"/>
              <w:rPr>
                <w:rFonts w:ascii="Times New Roman" w:hAnsi="Times New Roman" w:cs="Times New Roman"/>
                <w:sz w:val="20"/>
              </w:rPr>
            </w:pPr>
            <w:r>
              <w:rPr>
                <w:rFonts w:ascii="Times New Roman" w:hAnsi="Times New Roman" w:cs="Times New Roman"/>
                <w:sz w:val="20"/>
              </w:rPr>
              <w:t xml:space="preserve">       0</w:t>
            </w:r>
          </w:p>
          <w:p w:rsidR="00BB32E5" w:rsidRDefault="00BB32E5" w:rsidP="00BB32E5">
            <w:pPr>
              <w:pStyle w:val="ConsPlusNormal"/>
              <w:rPr>
                <w:rFonts w:ascii="Times New Roman" w:hAnsi="Times New Roman" w:cs="Times New Roman"/>
                <w:sz w:val="20"/>
              </w:rPr>
            </w:pPr>
          </w:p>
          <w:p w:rsidR="00BB32E5" w:rsidRDefault="00BB32E5" w:rsidP="00BB32E5">
            <w:pPr>
              <w:pStyle w:val="ConsPlusNormal"/>
              <w:rPr>
                <w:rFonts w:ascii="Times New Roman" w:hAnsi="Times New Roman" w:cs="Times New Roman"/>
                <w:sz w:val="20"/>
              </w:rPr>
            </w:pPr>
          </w:p>
          <w:p w:rsidR="00BB32E5" w:rsidRDefault="009064B7" w:rsidP="00BB32E5">
            <w:pPr>
              <w:pStyle w:val="ConsPlusNormal"/>
              <w:rPr>
                <w:rFonts w:ascii="Times New Roman" w:hAnsi="Times New Roman" w:cs="Times New Roman"/>
                <w:sz w:val="20"/>
              </w:rPr>
            </w:pPr>
            <w:r>
              <w:rPr>
                <w:rFonts w:ascii="Times New Roman" w:hAnsi="Times New Roman" w:cs="Times New Roman"/>
                <w:sz w:val="20"/>
              </w:rPr>
              <w:t xml:space="preserve">  9</w:t>
            </w:r>
            <w:r w:rsidR="00FD0733">
              <w:rPr>
                <w:rFonts w:ascii="Times New Roman" w:hAnsi="Times New Roman" w:cs="Times New Roman"/>
                <w:sz w:val="20"/>
              </w:rPr>
              <w:t>99,0</w:t>
            </w:r>
          </w:p>
          <w:p w:rsidR="00FD0733" w:rsidRDefault="00FD0733" w:rsidP="00BB32E5">
            <w:pPr>
              <w:pStyle w:val="ConsPlusNormal"/>
              <w:rPr>
                <w:rFonts w:ascii="Times New Roman" w:hAnsi="Times New Roman" w:cs="Times New Roman"/>
                <w:sz w:val="20"/>
              </w:rPr>
            </w:pPr>
          </w:p>
          <w:p w:rsidR="00FD0733" w:rsidRDefault="00FD0733" w:rsidP="00BB32E5">
            <w:pPr>
              <w:pStyle w:val="ConsPlusNormal"/>
              <w:rPr>
                <w:rFonts w:ascii="Times New Roman" w:hAnsi="Times New Roman" w:cs="Times New Roman"/>
                <w:sz w:val="20"/>
              </w:rPr>
            </w:pPr>
          </w:p>
          <w:p w:rsidR="00BB32E5" w:rsidRPr="00966172" w:rsidRDefault="009064B7" w:rsidP="00BB32E5">
            <w:pPr>
              <w:pStyle w:val="ConsPlusNormal"/>
              <w:rPr>
                <w:rFonts w:ascii="Times New Roman" w:hAnsi="Times New Roman" w:cs="Times New Roman"/>
                <w:sz w:val="20"/>
              </w:rPr>
            </w:pPr>
            <w:r>
              <w:rPr>
                <w:rFonts w:ascii="Times New Roman" w:hAnsi="Times New Roman" w:cs="Times New Roman"/>
                <w:sz w:val="20"/>
              </w:rPr>
              <w:t xml:space="preserve">    </w:t>
            </w:r>
            <w:r w:rsidR="00BB32E5">
              <w:rPr>
                <w:rFonts w:ascii="Times New Roman" w:hAnsi="Times New Roman" w:cs="Times New Roman"/>
                <w:sz w:val="20"/>
              </w:rPr>
              <w:t>1,0</w:t>
            </w:r>
          </w:p>
        </w:tc>
        <w:tc>
          <w:tcPr>
            <w:tcW w:w="992"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p w:rsidR="00BB32E5" w:rsidRDefault="00BB32E5" w:rsidP="00BB32E5">
            <w:pPr>
              <w:pStyle w:val="ConsPlusNormal"/>
              <w:jc w:val="center"/>
              <w:rPr>
                <w:rFonts w:ascii="Times New Roman" w:hAnsi="Times New Roman" w:cs="Times New Roman"/>
                <w:sz w:val="20"/>
              </w:rPr>
            </w:pPr>
          </w:p>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p w:rsidR="00BB32E5" w:rsidRDefault="00BB32E5" w:rsidP="00BB32E5">
            <w:pPr>
              <w:pStyle w:val="ConsPlusNormal"/>
              <w:jc w:val="center"/>
              <w:rPr>
                <w:rFonts w:ascii="Times New Roman" w:hAnsi="Times New Roman" w:cs="Times New Roman"/>
                <w:sz w:val="20"/>
              </w:rPr>
            </w:pPr>
          </w:p>
          <w:p w:rsidR="00BB32E5" w:rsidRDefault="00BB32E5" w:rsidP="00BB32E5">
            <w:pPr>
              <w:pStyle w:val="ConsPlusNormal"/>
              <w:jc w:val="center"/>
              <w:rPr>
                <w:rFonts w:ascii="Times New Roman" w:hAnsi="Times New Roman" w:cs="Times New Roman"/>
                <w:sz w:val="20"/>
              </w:rPr>
            </w:pPr>
          </w:p>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p w:rsidR="00BB32E5" w:rsidRDefault="00BB32E5" w:rsidP="00BB32E5">
            <w:pPr>
              <w:pStyle w:val="ConsPlusNormal"/>
              <w:jc w:val="center"/>
              <w:rPr>
                <w:rFonts w:ascii="Times New Roman" w:hAnsi="Times New Roman" w:cs="Times New Roman"/>
                <w:sz w:val="20"/>
              </w:rPr>
            </w:pPr>
          </w:p>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p w:rsidR="00BB32E5" w:rsidRDefault="00BB32E5" w:rsidP="00BB32E5">
            <w:pPr>
              <w:pStyle w:val="ConsPlusNormal"/>
              <w:jc w:val="center"/>
              <w:rPr>
                <w:rFonts w:ascii="Times New Roman" w:hAnsi="Times New Roman" w:cs="Times New Roman"/>
                <w:sz w:val="20"/>
              </w:rPr>
            </w:pPr>
          </w:p>
          <w:p w:rsidR="00BB32E5" w:rsidRDefault="00BB32E5" w:rsidP="00BB32E5">
            <w:pPr>
              <w:pStyle w:val="ConsPlusNormal"/>
              <w:jc w:val="center"/>
              <w:rPr>
                <w:rFonts w:ascii="Times New Roman" w:hAnsi="Times New Roman" w:cs="Times New Roman"/>
                <w:sz w:val="20"/>
              </w:rPr>
            </w:pPr>
          </w:p>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p w:rsidR="00BB32E5" w:rsidRDefault="00BB32E5" w:rsidP="00BB32E5">
            <w:pPr>
              <w:pStyle w:val="ConsPlusNormal"/>
              <w:jc w:val="center"/>
              <w:rPr>
                <w:rFonts w:ascii="Times New Roman" w:hAnsi="Times New Roman" w:cs="Times New Roman"/>
                <w:sz w:val="20"/>
              </w:rPr>
            </w:pPr>
          </w:p>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p w:rsidR="00BB32E5" w:rsidRDefault="00BB32E5" w:rsidP="00BB32E5">
            <w:pPr>
              <w:pStyle w:val="ConsPlusNormal"/>
              <w:jc w:val="center"/>
              <w:rPr>
                <w:rFonts w:ascii="Times New Roman" w:hAnsi="Times New Roman" w:cs="Times New Roman"/>
                <w:sz w:val="20"/>
              </w:rPr>
            </w:pPr>
          </w:p>
          <w:p w:rsidR="00BB32E5" w:rsidRDefault="00BB32E5" w:rsidP="00BB32E5">
            <w:pPr>
              <w:pStyle w:val="ConsPlusNormal"/>
              <w:jc w:val="center"/>
              <w:rPr>
                <w:rFonts w:ascii="Times New Roman" w:hAnsi="Times New Roman" w:cs="Times New Roman"/>
                <w:sz w:val="20"/>
              </w:rPr>
            </w:pPr>
          </w:p>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p w:rsidR="00BB32E5" w:rsidRDefault="00BB32E5" w:rsidP="00BB32E5">
            <w:pPr>
              <w:pStyle w:val="ConsPlusNormal"/>
              <w:jc w:val="center"/>
              <w:rPr>
                <w:rFonts w:ascii="Times New Roman" w:hAnsi="Times New Roman" w:cs="Times New Roman"/>
                <w:sz w:val="20"/>
              </w:rPr>
            </w:pPr>
          </w:p>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p w:rsidR="00BB32E5" w:rsidRDefault="00BB32E5" w:rsidP="00BB32E5">
            <w:pPr>
              <w:pStyle w:val="ConsPlusNormal"/>
              <w:jc w:val="center"/>
              <w:rPr>
                <w:rFonts w:ascii="Times New Roman" w:hAnsi="Times New Roman" w:cs="Times New Roman"/>
                <w:sz w:val="20"/>
              </w:rPr>
            </w:pPr>
          </w:p>
          <w:p w:rsidR="00BB32E5" w:rsidRDefault="00BB32E5" w:rsidP="00BB32E5">
            <w:pPr>
              <w:pStyle w:val="ConsPlusNormal"/>
              <w:jc w:val="center"/>
              <w:rPr>
                <w:rFonts w:ascii="Times New Roman" w:hAnsi="Times New Roman" w:cs="Times New Roman"/>
                <w:sz w:val="20"/>
              </w:rPr>
            </w:pPr>
          </w:p>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p w:rsidR="00BB32E5" w:rsidRDefault="00BB32E5" w:rsidP="00BB32E5">
            <w:pPr>
              <w:pStyle w:val="ConsPlusNormal"/>
              <w:jc w:val="center"/>
              <w:rPr>
                <w:rFonts w:ascii="Times New Roman" w:hAnsi="Times New Roman" w:cs="Times New Roman"/>
                <w:sz w:val="20"/>
              </w:rPr>
            </w:pPr>
          </w:p>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p w:rsidR="00BB32E5" w:rsidRDefault="00BB32E5" w:rsidP="00BB32E5">
            <w:pPr>
              <w:pStyle w:val="ConsPlusNormal"/>
              <w:jc w:val="center"/>
              <w:rPr>
                <w:rFonts w:ascii="Times New Roman" w:hAnsi="Times New Roman" w:cs="Times New Roman"/>
                <w:sz w:val="20"/>
              </w:rPr>
            </w:pPr>
          </w:p>
          <w:p w:rsidR="00BB32E5" w:rsidRDefault="00BB32E5" w:rsidP="00BB32E5">
            <w:pPr>
              <w:pStyle w:val="ConsPlusNormal"/>
              <w:jc w:val="center"/>
              <w:rPr>
                <w:rFonts w:ascii="Times New Roman" w:hAnsi="Times New Roman" w:cs="Times New Roman"/>
                <w:sz w:val="20"/>
              </w:rPr>
            </w:pPr>
          </w:p>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p w:rsidR="00BB32E5" w:rsidRDefault="00BB32E5" w:rsidP="00BB32E5">
            <w:pPr>
              <w:pStyle w:val="ConsPlusNormal"/>
              <w:jc w:val="center"/>
              <w:rPr>
                <w:rFonts w:ascii="Times New Roman" w:hAnsi="Times New Roman" w:cs="Times New Roman"/>
                <w:sz w:val="20"/>
              </w:rPr>
            </w:pPr>
          </w:p>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p w:rsidR="00BB32E5" w:rsidRDefault="00BB32E5" w:rsidP="00BB32E5">
            <w:pPr>
              <w:pStyle w:val="ConsPlusNormal"/>
              <w:jc w:val="center"/>
              <w:rPr>
                <w:rFonts w:ascii="Times New Roman" w:hAnsi="Times New Roman" w:cs="Times New Roman"/>
                <w:sz w:val="20"/>
              </w:rPr>
            </w:pPr>
          </w:p>
          <w:p w:rsidR="00BB32E5" w:rsidRDefault="00BB32E5" w:rsidP="00BB32E5">
            <w:pPr>
              <w:pStyle w:val="ConsPlusNormal"/>
              <w:jc w:val="center"/>
              <w:rPr>
                <w:rFonts w:ascii="Times New Roman" w:hAnsi="Times New Roman" w:cs="Times New Roman"/>
                <w:sz w:val="20"/>
              </w:rPr>
            </w:pPr>
          </w:p>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х</w:t>
            </w:r>
          </w:p>
          <w:p w:rsidR="00BB32E5" w:rsidRDefault="00BB32E5" w:rsidP="00BB32E5">
            <w:pPr>
              <w:pStyle w:val="ConsPlusNormal"/>
              <w:rPr>
                <w:rFonts w:ascii="Times New Roman" w:hAnsi="Times New Roman" w:cs="Times New Roman"/>
                <w:sz w:val="20"/>
              </w:rPr>
            </w:pPr>
          </w:p>
        </w:tc>
      </w:tr>
      <w:tr w:rsidR="009064B7" w:rsidRPr="00966172" w:rsidTr="00B50DA0">
        <w:tc>
          <w:tcPr>
            <w:tcW w:w="483" w:type="dxa"/>
          </w:tcPr>
          <w:p w:rsidR="009064B7" w:rsidRDefault="009064B7" w:rsidP="009064B7">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1704" w:type="dxa"/>
          </w:tcPr>
          <w:p w:rsidR="009064B7" w:rsidRDefault="009064B7" w:rsidP="009064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Ремонт здания </w:t>
            </w:r>
            <w:r>
              <w:rPr>
                <w:rFonts w:ascii="Times New Roman" w:hAnsi="Times New Roman" w:cs="Times New Roman"/>
                <w:sz w:val="20"/>
                <w:szCs w:val="20"/>
              </w:rPr>
              <w:lastRenderedPageBreak/>
              <w:t>историко-краеведческого музея</w:t>
            </w:r>
            <w:r w:rsidRPr="009064B7">
              <w:rPr>
                <w:rFonts w:ascii="Times New Roman" w:hAnsi="Times New Roman" w:cs="Times New Roman"/>
                <w:sz w:val="20"/>
                <w:szCs w:val="20"/>
              </w:rPr>
              <w:t xml:space="preserve"> в </w:t>
            </w:r>
            <w:r>
              <w:rPr>
                <w:rFonts w:ascii="Times New Roman" w:hAnsi="Times New Roman" w:cs="Times New Roman"/>
                <w:sz w:val="20"/>
                <w:szCs w:val="20"/>
              </w:rPr>
              <w:t xml:space="preserve">г. </w:t>
            </w:r>
            <w:r w:rsidRPr="009064B7">
              <w:rPr>
                <w:rFonts w:ascii="Times New Roman" w:hAnsi="Times New Roman" w:cs="Times New Roman"/>
                <w:sz w:val="20"/>
                <w:szCs w:val="20"/>
              </w:rPr>
              <w:t>Велиже</w:t>
            </w:r>
          </w:p>
        </w:tc>
        <w:tc>
          <w:tcPr>
            <w:tcW w:w="1416"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lastRenderedPageBreak/>
              <w:t>Администраци</w:t>
            </w:r>
            <w:r>
              <w:rPr>
                <w:rFonts w:ascii="Times New Roman" w:hAnsi="Times New Roman" w:cs="Times New Roman"/>
                <w:sz w:val="20"/>
              </w:rPr>
              <w:lastRenderedPageBreak/>
              <w:t>я МО «Велижский район»</w:t>
            </w:r>
          </w:p>
        </w:tc>
        <w:tc>
          <w:tcPr>
            <w:tcW w:w="1700" w:type="dxa"/>
          </w:tcPr>
          <w:p w:rsidR="009064B7" w:rsidRPr="00966172" w:rsidRDefault="009064B7" w:rsidP="009064B7">
            <w:pPr>
              <w:pStyle w:val="ConsPlusNormal"/>
              <w:jc w:val="center"/>
              <w:rPr>
                <w:rFonts w:ascii="Times New Roman" w:hAnsi="Times New Roman" w:cs="Times New Roman"/>
                <w:sz w:val="20"/>
              </w:rPr>
            </w:pPr>
            <w:r>
              <w:rPr>
                <w:rFonts w:ascii="Times New Roman" w:hAnsi="Times New Roman" w:cs="Times New Roman"/>
                <w:sz w:val="20"/>
              </w:rPr>
              <w:lastRenderedPageBreak/>
              <w:t xml:space="preserve">Федеральный </w:t>
            </w:r>
            <w:r>
              <w:rPr>
                <w:rFonts w:ascii="Times New Roman" w:hAnsi="Times New Roman" w:cs="Times New Roman"/>
                <w:sz w:val="20"/>
              </w:rPr>
              <w:lastRenderedPageBreak/>
              <w:t>бюджет</w:t>
            </w:r>
          </w:p>
        </w:tc>
        <w:tc>
          <w:tcPr>
            <w:tcW w:w="992"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lastRenderedPageBreak/>
              <w:t>0</w:t>
            </w:r>
          </w:p>
        </w:tc>
        <w:tc>
          <w:tcPr>
            <w:tcW w:w="1144"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9064B7" w:rsidRDefault="009064B7" w:rsidP="009064B7">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9064B7" w:rsidRDefault="009329C1" w:rsidP="009064B7">
            <w:pPr>
              <w:pStyle w:val="ConsPlusNormal"/>
              <w:rPr>
                <w:rFonts w:ascii="Times New Roman" w:hAnsi="Times New Roman" w:cs="Times New Roman"/>
                <w:sz w:val="20"/>
              </w:rPr>
            </w:pPr>
            <w:r>
              <w:rPr>
                <w:rFonts w:ascii="Times New Roman" w:hAnsi="Times New Roman" w:cs="Times New Roman"/>
                <w:sz w:val="20"/>
              </w:rPr>
              <w:t xml:space="preserve">     </w:t>
            </w:r>
            <w:r w:rsidR="009064B7">
              <w:rPr>
                <w:rFonts w:ascii="Times New Roman" w:hAnsi="Times New Roman" w:cs="Times New Roman"/>
                <w:sz w:val="20"/>
              </w:rPr>
              <w:t>0</w:t>
            </w:r>
          </w:p>
        </w:tc>
        <w:tc>
          <w:tcPr>
            <w:tcW w:w="992"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х</w:t>
            </w:r>
          </w:p>
        </w:tc>
      </w:tr>
      <w:tr w:rsidR="009064B7" w:rsidRPr="00966172" w:rsidTr="00B50DA0">
        <w:tc>
          <w:tcPr>
            <w:tcW w:w="483" w:type="dxa"/>
            <w:vMerge w:val="restart"/>
          </w:tcPr>
          <w:p w:rsidR="009064B7" w:rsidRDefault="009064B7" w:rsidP="009064B7">
            <w:pPr>
              <w:spacing w:after="0" w:line="240" w:lineRule="auto"/>
              <w:rPr>
                <w:rFonts w:ascii="Times New Roman" w:hAnsi="Times New Roman" w:cs="Times New Roman"/>
                <w:sz w:val="20"/>
                <w:szCs w:val="20"/>
              </w:rPr>
            </w:pPr>
          </w:p>
        </w:tc>
        <w:tc>
          <w:tcPr>
            <w:tcW w:w="1704" w:type="dxa"/>
            <w:vMerge w:val="restart"/>
          </w:tcPr>
          <w:p w:rsidR="009064B7" w:rsidRDefault="009064B7" w:rsidP="009064B7">
            <w:pPr>
              <w:spacing w:after="0" w:line="240" w:lineRule="auto"/>
              <w:rPr>
                <w:rFonts w:ascii="Times New Roman" w:hAnsi="Times New Roman" w:cs="Times New Roman"/>
                <w:sz w:val="20"/>
                <w:szCs w:val="20"/>
              </w:rPr>
            </w:pPr>
          </w:p>
        </w:tc>
        <w:tc>
          <w:tcPr>
            <w:tcW w:w="1416" w:type="dxa"/>
            <w:vMerge w:val="restart"/>
          </w:tcPr>
          <w:p w:rsidR="009064B7" w:rsidRDefault="009064B7" w:rsidP="009064B7">
            <w:pPr>
              <w:pStyle w:val="ConsPlusNormal"/>
              <w:jc w:val="center"/>
              <w:rPr>
                <w:rFonts w:ascii="Times New Roman" w:hAnsi="Times New Roman" w:cs="Times New Roman"/>
                <w:sz w:val="20"/>
              </w:rPr>
            </w:pPr>
          </w:p>
        </w:tc>
        <w:tc>
          <w:tcPr>
            <w:tcW w:w="1700" w:type="dxa"/>
          </w:tcPr>
          <w:p w:rsidR="009064B7" w:rsidRPr="00966172" w:rsidRDefault="009064B7" w:rsidP="009064B7">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tc>
        <w:tc>
          <w:tcPr>
            <w:tcW w:w="992"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4998,0</w:t>
            </w:r>
          </w:p>
        </w:tc>
        <w:tc>
          <w:tcPr>
            <w:tcW w:w="1144"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9064B7" w:rsidRDefault="009064B7" w:rsidP="009064B7">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9064B7" w:rsidRDefault="009064B7" w:rsidP="009064B7">
            <w:pPr>
              <w:pStyle w:val="ConsPlusNormal"/>
              <w:rPr>
                <w:rFonts w:ascii="Times New Roman" w:hAnsi="Times New Roman" w:cs="Times New Roman"/>
                <w:sz w:val="20"/>
              </w:rPr>
            </w:pPr>
            <w:r>
              <w:rPr>
                <w:rFonts w:ascii="Times New Roman" w:hAnsi="Times New Roman" w:cs="Times New Roman"/>
                <w:sz w:val="20"/>
              </w:rPr>
              <w:t>2499,0</w:t>
            </w:r>
          </w:p>
        </w:tc>
        <w:tc>
          <w:tcPr>
            <w:tcW w:w="992"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2499,0</w:t>
            </w:r>
          </w:p>
        </w:tc>
        <w:tc>
          <w:tcPr>
            <w:tcW w:w="850"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х</w:t>
            </w:r>
          </w:p>
        </w:tc>
      </w:tr>
      <w:tr w:rsidR="009064B7" w:rsidRPr="00966172" w:rsidTr="00B50DA0">
        <w:tc>
          <w:tcPr>
            <w:tcW w:w="483" w:type="dxa"/>
            <w:vMerge/>
          </w:tcPr>
          <w:p w:rsidR="009064B7" w:rsidRDefault="009064B7" w:rsidP="009064B7">
            <w:pPr>
              <w:spacing w:after="0" w:line="240" w:lineRule="auto"/>
              <w:rPr>
                <w:rFonts w:ascii="Times New Roman" w:hAnsi="Times New Roman" w:cs="Times New Roman"/>
                <w:sz w:val="20"/>
                <w:szCs w:val="20"/>
              </w:rPr>
            </w:pPr>
          </w:p>
        </w:tc>
        <w:tc>
          <w:tcPr>
            <w:tcW w:w="1704" w:type="dxa"/>
            <w:vMerge/>
          </w:tcPr>
          <w:p w:rsidR="009064B7" w:rsidRDefault="009064B7" w:rsidP="009064B7">
            <w:pPr>
              <w:spacing w:after="0" w:line="240" w:lineRule="auto"/>
              <w:rPr>
                <w:rFonts w:ascii="Times New Roman" w:hAnsi="Times New Roman" w:cs="Times New Roman"/>
                <w:sz w:val="20"/>
                <w:szCs w:val="20"/>
              </w:rPr>
            </w:pPr>
          </w:p>
        </w:tc>
        <w:tc>
          <w:tcPr>
            <w:tcW w:w="1416" w:type="dxa"/>
            <w:vMerge/>
          </w:tcPr>
          <w:p w:rsidR="009064B7" w:rsidRDefault="009064B7" w:rsidP="009064B7">
            <w:pPr>
              <w:pStyle w:val="ConsPlusNormal"/>
              <w:jc w:val="center"/>
              <w:rPr>
                <w:rFonts w:ascii="Times New Roman" w:hAnsi="Times New Roman" w:cs="Times New Roman"/>
                <w:sz w:val="20"/>
              </w:rPr>
            </w:pPr>
          </w:p>
        </w:tc>
        <w:tc>
          <w:tcPr>
            <w:tcW w:w="1700" w:type="dxa"/>
          </w:tcPr>
          <w:p w:rsidR="009064B7" w:rsidRPr="00966172" w:rsidRDefault="009064B7" w:rsidP="009064B7">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2,0</w:t>
            </w:r>
          </w:p>
        </w:tc>
        <w:tc>
          <w:tcPr>
            <w:tcW w:w="1144"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9064B7" w:rsidRDefault="009064B7" w:rsidP="009064B7">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9064B7" w:rsidRDefault="009064B7" w:rsidP="009064B7">
            <w:pPr>
              <w:pStyle w:val="ConsPlusNormal"/>
              <w:rPr>
                <w:rFonts w:ascii="Times New Roman" w:hAnsi="Times New Roman" w:cs="Times New Roman"/>
                <w:sz w:val="20"/>
              </w:rPr>
            </w:pPr>
            <w:r>
              <w:rPr>
                <w:rFonts w:ascii="Times New Roman" w:hAnsi="Times New Roman" w:cs="Times New Roman"/>
                <w:sz w:val="20"/>
              </w:rPr>
              <w:t>1,0</w:t>
            </w:r>
          </w:p>
        </w:tc>
        <w:tc>
          <w:tcPr>
            <w:tcW w:w="992"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1,0</w:t>
            </w:r>
          </w:p>
        </w:tc>
        <w:tc>
          <w:tcPr>
            <w:tcW w:w="850"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х</w:t>
            </w:r>
          </w:p>
        </w:tc>
      </w:tr>
      <w:tr w:rsidR="009329C1" w:rsidRPr="00966172" w:rsidTr="00B50DA0">
        <w:tc>
          <w:tcPr>
            <w:tcW w:w="483" w:type="dxa"/>
            <w:vMerge w:val="restart"/>
          </w:tcPr>
          <w:p w:rsidR="009329C1" w:rsidRDefault="009329C1" w:rsidP="009329C1">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1704" w:type="dxa"/>
            <w:vMerge w:val="restart"/>
          </w:tcPr>
          <w:p w:rsidR="009329C1" w:rsidRDefault="009329C1" w:rsidP="009329C1">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детской библиотеки</w:t>
            </w:r>
          </w:p>
        </w:tc>
        <w:tc>
          <w:tcPr>
            <w:tcW w:w="1416" w:type="dxa"/>
            <w:vMerge w:val="restart"/>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Администрация МО «Велижский район</w:t>
            </w:r>
          </w:p>
        </w:tc>
        <w:tc>
          <w:tcPr>
            <w:tcW w:w="1700" w:type="dxa"/>
          </w:tcPr>
          <w:p w:rsidR="009329C1" w:rsidRPr="00966172"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Федеральный бюджет</w:t>
            </w:r>
          </w:p>
        </w:tc>
        <w:tc>
          <w:tcPr>
            <w:tcW w:w="992"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0</w:t>
            </w:r>
          </w:p>
        </w:tc>
        <w:tc>
          <w:tcPr>
            <w:tcW w:w="1144"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9329C1" w:rsidRDefault="009329C1" w:rsidP="009329C1">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9329C1" w:rsidRDefault="009329C1" w:rsidP="009329C1">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r>
      <w:tr w:rsidR="009329C1" w:rsidRPr="00966172" w:rsidTr="00B50DA0">
        <w:tc>
          <w:tcPr>
            <w:tcW w:w="483" w:type="dxa"/>
            <w:vMerge/>
          </w:tcPr>
          <w:p w:rsidR="009329C1" w:rsidRDefault="009329C1" w:rsidP="009329C1">
            <w:pPr>
              <w:spacing w:after="0" w:line="240" w:lineRule="auto"/>
              <w:rPr>
                <w:rFonts w:ascii="Times New Roman" w:hAnsi="Times New Roman" w:cs="Times New Roman"/>
                <w:sz w:val="20"/>
                <w:szCs w:val="20"/>
              </w:rPr>
            </w:pPr>
          </w:p>
        </w:tc>
        <w:tc>
          <w:tcPr>
            <w:tcW w:w="1704" w:type="dxa"/>
            <w:vMerge/>
          </w:tcPr>
          <w:p w:rsidR="009329C1" w:rsidRDefault="009329C1" w:rsidP="009329C1">
            <w:pPr>
              <w:spacing w:after="0" w:line="240" w:lineRule="auto"/>
              <w:rPr>
                <w:rFonts w:ascii="Times New Roman" w:hAnsi="Times New Roman" w:cs="Times New Roman"/>
                <w:sz w:val="20"/>
                <w:szCs w:val="20"/>
              </w:rPr>
            </w:pPr>
          </w:p>
        </w:tc>
        <w:tc>
          <w:tcPr>
            <w:tcW w:w="1416" w:type="dxa"/>
            <w:vMerge/>
          </w:tcPr>
          <w:p w:rsidR="009329C1" w:rsidRDefault="009329C1" w:rsidP="009329C1">
            <w:pPr>
              <w:pStyle w:val="ConsPlusNormal"/>
              <w:jc w:val="center"/>
              <w:rPr>
                <w:rFonts w:ascii="Times New Roman" w:hAnsi="Times New Roman" w:cs="Times New Roman"/>
                <w:sz w:val="20"/>
              </w:rPr>
            </w:pPr>
          </w:p>
        </w:tc>
        <w:tc>
          <w:tcPr>
            <w:tcW w:w="1700" w:type="dxa"/>
          </w:tcPr>
          <w:p w:rsidR="009329C1" w:rsidRPr="00966172" w:rsidRDefault="009329C1" w:rsidP="009329C1">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tc>
        <w:tc>
          <w:tcPr>
            <w:tcW w:w="992"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1499,0</w:t>
            </w:r>
          </w:p>
        </w:tc>
        <w:tc>
          <w:tcPr>
            <w:tcW w:w="1144"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9329C1" w:rsidRDefault="009329C1" w:rsidP="009329C1">
            <w:pPr>
              <w:pStyle w:val="ConsPlusNormal"/>
              <w:rPr>
                <w:rFonts w:ascii="Times New Roman" w:hAnsi="Times New Roman" w:cs="Times New Roman"/>
                <w:sz w:val="20"/>
              </w:rPr>
            </w:pPr>
            <w:r>
              <w:rPr>
                <w:rFonts w:ascii="Times New Roman" w:hAnsi="Times New Roman" w:cs="Times New Roman"/>
                <w:sz w:val="20"/>
              </w:rPr>
              <w:t xml:space="preserve">     0</w:t>
            </w:r>
          </w:p>
        </w:tc>
        <w:tc>
          <w:tcPr>
            <w:tcW w:w="1134" w:type="dxa"/>
          </w:tcPr>
          <w:p w:rsidR="009329C1" w:rsidRDefault="009329C1" w:rsidP="009329C1">
            <w:pPr>
              <w:pStyle w:val="ConsPlusNormal"/>
              <w:rPr>
                <w:rFonts w:ascii="Times New Roman" w:hAnsi="Times New Roman" w:cs="Times New Roman"/>
                <w:sz w:val="20"/>
              </w:rPr>
            </w:pPr>
            <w:r>
              <w:rPr>
                <w:rFonts w:ascii="Times New Roman" w:hAnsi="Times New Roman" w:cs="Times New Roman"/>
                <w:sz w:val="20"/>
              </w:rPr>
              <w:t xml:space="preserve">      1499,0</w:t>
            </w:r>
          </w:p>
        </w:tc>
        <w:tc>
          <w:tcPr>
            <w:tcW w:w="992"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r>
      <w:tr w:rsidR="009329C1" w:rsidRPr="00966172" w:rsidTr="00B50DA0">
        <w:tc>
          <w:tcPr>
            <w:tcW w:w="483" w:type="dxa"/>
            <w:vMerge/>
          </w:tcPr>
          <w:p w:rsidR="009329C1" w:rsidRDefault="009329C1" w:rsidP="009329C1">
            <w:pPr>
              <w:spacing w:after="0" w:line="240" w:lineRule="auto"/>
              <w:rPr>
                <w:rFonts w:ascii="Times New Roman" w:hAnsi="Times New Roman" w:cs="Times New Roman"/>
                <w:sz w:val="20"/>
                <w:szCs w:val="20"/>
              </w:rPr>
            </w:pPr>
          </w:p>
        </w:tc>
        <w:tc>
          <w:tcPr>
            <w:tcW w:w="1704" w:type="dxa"/>
            <w:vMerge/>
          </w:tcPr>
          <w:p w:rsidR="009329C1" w:rsidRDefault="009329C1" w:rsidP="009329C1">
            <w:pPr>
              <w:spacing w:after="0" w:line="240" w:lineRule="auto"/>
              <w:rPr>
                <w:rFonts w:ascii="Times New Roman" w:hAnsi="Times New Roman" w:cs="Times New Roman"/>
                <w:sz w:val="20"/>
                <w:szCs w:val="20"/>
              </w:rPr>
            </w:pPr>
          </w:p>
        </w:tc>
        <w:tc>
          <w:tcPr>
            <w:tcW w:w="1416" w:type="dxa"/>
            <w:vMerge/>
          </w:tcPr>
          <w:p w:rsidR="009329C1" w:rsidRDefault="009329C1" w:rsidP="009329C1">
            <w:pPr>
              <w:pStyle w:val="ConsPlusNormal"/>
              <w:jc w:val="center"/>
              <w:rPr>
                <w:rFonts w:ascii="Times New Roman" w:hAnsi="Times New Roman" w:cs="Times New Roman"/>
                <w:sz w:val="20"/>
              </w:rPr>
            </w:pPr>
          </w:p>
        </w:tc>
        <w:tc>
          <w:tcPr>
            <w:tcW w:w="1700" w:type="dxa"/>
          </w:tcPr>
          <w:p w:rsidR="009329C1" w:rsidRPr="00966172" w:rsidRDefault="009329C1" w:rsidP="009329C1">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1,0</w:t>
            </w:r>
          </w:p>
        </w:tc>
        <w:tc>
          <w:tcPr>
            <w:tcW w:w="1144"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9329C1" w:rsidRDefault="009329C1" w:rsidP="009329C1">
            <w:pPr>
              <w:pStyle w:val="ConsPlusNormal"/>
              <w:rPr>
                <w:rFonts w:ascii="Times New Roman" w:hAnsi="Times New Roman" w:cs="Times New Roman"/>
                <w:sz w:val="20"/>
              </w:rPr>
            </w:pPr>
            <w:r>
              <w:rPr>
                <w:rFonts w:ascii="Times New Roman" w:hAnsi="Times New Roman" w:cs="Times New Roman"/>
                <w:sz w:val="20"/>
              </w:rPr>
              <w:t xml:space="preserve">      0</w:t>
            </w:r>
          </w:p>
        </w:tc>
        <w:tc>
          <w:tcPr>
            <w:tcW w:w="1134" w:type="dxa"/>
          </w:tcPr>
          <w:p w:rsidR="009329C1" w:rsidRDefault="009329C1" w:rsidP="009329C1">
            <w:pPr>
              <w:pStyle w:val="ConsPlusNormal"/>
              <w:rPr>
                <w:rFonts w:ascii="Times New Roman" w:hAnsi="Times New Roman" w:cs="Times New Roman"/>
                <w:sz w:val="20"/>
              </w:rPr>
            </w:pPr>
            <w:r>
              <w:rPr>
                <w:rFonts w:ascii="Times New Roman" w:hAnsi="Times New Roman" w:cs="Times New Roman"/>
                <w:sz w:val="20"/>
              </w:rPr>
              <w:t xml:space="preserve">      1,0</w:t>
            </w:r>
          </w:p>
        </w:tc>
        <w:tc>
          <w:tcPr>
            <w:tcW w:w="992"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r>
      <w:tr w:rsidR="009329C1" w:rsidRPr="00966172" w:rsidTr="00B50DA0">
        <w:tc>
          <w:tcPr>
            <w:tcW w:w="483" w:type="dxa"/>
            <w:vMerge w:val="restart"/>
          </w:tcPr>
          <w:p w:rsidR="009329C1" w:rsidRDefault="009329C1" w:rsidP="009329C1">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1704" w:type="dxa"/>
            <w:vMerge w:val="restart"/>
          </w:tcPr>
          <w:p w:rsidR="009329C1" w:rsidRDefault="009329C1" w:rsidP="009329C1">
            <w:pPr>
              <w:spacing w:after="0" w:line="240" w:lineRule="auto"/>
              <w:rPr>
                <w:rFonts w:ascii="Times New Roman" w:hAnsi="Times New Roman" w:cs="Times New Roman"/>
                <w:sz w:val="20"/>
                <w:szCs w:val="20"/>
              </w:rPr>
            </w:pPr>
            <w:r>
              <w:rPr>
                <w:rFonts w:ascii="Times New Roman" w:hAnsi="Times New Roman" w:cs="Times New Roman"/>
                <w:sz w:val="20"/>
                <w:szCs w:val="20"/>
              </w:rPr>
              <w:t>Ремонт районной библиотеки</w:t>
            </w:r>
          </w:p>
        </w:tc>
        <w:tc>
          <w:tcPr>
            <w:tcW w:w="1416" w:type="dxa"/>
            <w:vMerge w:val="restart"/>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Администрация МО «Велижский район</w:t>
            </w:r>
          </w:p>
        </w:tc>
        <w:tc>
          <w:tcPr>
            <w:tcW w:w="1700" w:type="dxa"/>
          </w:tcPr>
          <w:p w:rsidR="009329C1" w:rsidRPr="00966172"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Федеральный бюджет</w:t>
            </w:r>
          </w:p>
        </w:tc>
        <w:tc>
          <w:tcPr>
            <w:tcW w:w="992"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0</w:t>
            </w:r>
          </w:p>
        </w:tc>
        <w:tc>
          <w:tcPr>
            <w:tcW w:w="1144"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9329C1" w:rsidRDefault="009329C1" w:rsidP="009329C1">
            <w:pPr>
              <w:pStyle w:val="ConsPlusNormal"/>
              <w:rPr>
                <w:rFonts w:ascii="Times New Roman" w:hAnsi="Times New Roman" w:cs="Times New Roman"/>
                <w:sz w:val="20"/>
              </w:rPr>
            </w:pPr>
            <w:r>
              <w:rPr>
                <w:rFonts w:ascii="Times New Roman" w:hAnsi="Times New Roman" w:cs="Times New Roman"/>
                <w:sz w:val="20"/>
              </w:rPr>
              <w:t xml:space="preserve">     0</w:t>
            </w:r>
          </w:p>
        </w:tc>
        <w:tc>
          <w:tcPr>
            <w:tcW w:w="1134" w:type="dxa"/>
          </w:tcPr>
          <w:p w:rsidR="009329C1" w:rsidRDefault="009329C1" w:rsidP="009329C1">
            <w:pPr>
              <w:pStyle w:val="ConsPlusNormal"/>
              <w:rPr>
                <w:rFonts w:ascii="Times New Roman" w:hAnsi="Times New Roman" w:cs="Times New Roman"/>
                <w:sz w:val="20"/>
              </w:rPr>
            </w:pPr>
            <w:r>
              <w:rPr>
                <w:rFonts w:ascii="Times New Roman" w:hAnsi="Times New Roman" w:cs="Times New Roman"/>
                <w:sz w:val="20"/>
              </w:rPr>
              <w:t xml:space="preserve">       0</w:t>
            </w:r>
          </w:p>
        </w:tc>
        <w:tc>
          <w:tcPr>
            <w:tcW w:w="992"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r>
      <w:tr w:rsidR="009329C1" w:rsidRPr="00966172" w:rsidTr="00B50DA0">
        <w:tc>
          <w:tcPr>
            <w:tcW w:w="483" w:type="dxa"/>
            <w:vMerge/>
          </w:tcPr>
          <w:p w:rsidR="009329C1" w:rsidRDefault="009329C1" w:rsidP="009329C1">
            <w:pPr>
              <w:spacing w:after="0" w:line="240" w:lineRule="auto"/>
              <w:rPr>
                <w:rFonts w:ascii="Times New Roman" w:hAnsi="Times New Roman" w:cs="Times New Roman"/>
                <w:sz w:val="20"/>
                <w:szCs w:val="20"/>
              </w:rPr>
            </w:pPr>
          </w:p>
        </w:tc>
        <w:tc>
          <w:tcPr>
            <w:tcW w:w="1704" w:type="dxa"/>
            <w:vMerge/>
          </w:tcPr>
          <w:p w:rsidR="009329C1" w:rsidRDefault="009329C1" w:rsidP="009329C1">
            <w:pPr>
              <w:spacing w:after="0" w:line="240" w:lineRule="auto"/>
              <w:rPr>
                <w:rFonts w:ascii="Times New Roman" w:hAnsi="Times New Roman" w:cs="Times New Roman"/>
                <w:sz w:val="20"/>
                <w:szCs w:val="20"/>
              </w:rPr>
            </w:pPr>
          </w:p>
        </w:tc>
        <w:tc>
          <w:tcPr>
            <w:tcW w:w="1416" w:type="dxa"/>
            <w:vMerge/>
          </w:tcPr>
          <w:p w:rsidR="009329C1" w:rsidRDefault="009329C1" w:rsidP="009329C1">
            <w:pPr>
              <w:pStyle w:val="ConsPlusNormal"/>
              <w:jc w:val="center"/>
              <w:rPr>
                <w:rFonts w:ascii="Times New Roman" w:hAnsi="Times New Roman" w:cs="Times New Roman"/>
                <w:sz w:val="20"/>
              </w:rPr>
            </w:pPr>
          </w:p>
        </w:tc>
        <w:tc>
          <w:tcPr>
            <w:tcW w:w="170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tc>
        <w:tc>
          <w:tcPr>
            <w:tcW w:w="992"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2499,0</w:t>
            </w:r>
          </w:p>
        </w:tc>
        <w:tc>
          <w:tcPr>
            <w:tcW w:w="1144"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9329C1" w:rsidRDefault="009329C1" w:rsidP="009329C1">
            <w:pPr>
              <w:pStyle w:val="ConsPlusNormal"/>
              <w:rPr>
                <w:rFonts w:ascii="Times New Roman" w:hAnsi="Times New Roman" w:cs="Times New Roman"/>
                <w:sz w:val="20"/>
              </w:rPr>
            </w:pPr>
            <w:r>
              <w:rPr>
                <w:rFonts w:ascii="Times New Roman" w:hAnsi="Times New Roman" w:cs="Times New Roman"/>
                <w:sz w:val="20"/>
              </w:rPr>
              <w:t>2499,0</w:t>
            </w:r>
          </w:p>
        </w:tc>
        <w:tc>
          <w:tcPr>
            <w:tcW w:w="1134" w:type="dxa"/>
          </w:tcPr>
          <w:p w:rsidR="009329C1" w:rsidRDefault="009329C1" w:rsidP="009329C1">
            <w:pPr>
              <w:pStyle w:val="ConsPlusNormal"/>
              <w:rPr>
                <w:rFonts w:ascii="Times New Roman" w:hAnsi="Times New Roman" w:cs="Times New Roman"/>
                <w:sz w:val="20"/>
              </w:rPr>
            </w:pPr>
            <w:r>
              <w:rPr>
                <w:rFonts w:ascii="Times New Roman" w:hAnsi="Times New Roman" w:cs="Times New Roman"/>
                <w:sz w:val="20"/>
              </w:rPr>
              <w:t xml:space="preserve">       0</w:t>
            </w:r>
          </w:p>
        </w:tc>
        <w:tc>
          <w:tcPr>
            <w:tcW w:w="992"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r>
      <w:tr w:rsidR="009329C1" w:rsidRPr="00966172" w:rsidTr="00B50DA0">
        <w:tc>
          <w:tcPr>
            <w:tcW w:w="483" w:type="dxa"/>
            <w:vMerge/>
          </w:tcPr>
          <w:p w:rsidR="009329C1" w:rsidRDefault="009329C1" w:rsidP="009329C1">
            <w:pPr>
              <w:spacing w:after="0" w:line="240" w:lineRule="auto"/>
              <w:rPr>
                <w:rFonts w:ascii="Times New Roman" w:hAnsi="Times New Roman" w:cs="Times New Roman"/>
                <w:sz w:val="20"/>
                <w:szCs w:val="20"/>
              </w:rPr>
            </w:pPr>
          </w:p>
        </w:tc>
        <w:tc>
          <w:tcPr>
            <w:tcW w:w="1704" w:type="dxa"/>
            <w:vMerge/>
          </w:tcPr>
          <w:p w:rsidR="009329C1" w:rsidRDefault="009329C1" w:rsidP="009329C1">
            <w:pPr>
              <w:spacing w:after="0" w:line="240" w:lineRule="auto"/>
              <w:rPr>
                <w:rFonts w:ascii="Times New Roman" w:hAnsi="Times New Roman" w:cs="Times New Roman"/>
                <w:sz w:val="20"/>
                <w:szCs w:val="20"/>
              </w:rPr>
            </w:pPr>
          </w:p>
        </w:tc>
        <w:tc>
          <w:tcPr>
            <w:tcW w:w="1416" w:type="dxa"/>
            <w:vMerge/>
          </w:tcPr>
          <w:p w:rsidR="009329C1" w:rsidRDefault="009329C1" w:rsidP="009329C1">
            <w:pPr>
              <w:pStyle w:val="ConsPlusNormal"/>
              <w:jc w:val="center"/>
              <w:rPr>
                <w:rFonts w:ascii="Times New Roman" w:hAnsi="Times New Roman" w:cs="Times New Roman"/>
                <w:sz w:val="20"/>
              </w:rPr>
            </w:pPr>
          </w:p>
        </w:tc>
        <w:tc>
          <w:tcPr>
            <w:tcW w:w="170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1,0</w:t>
            </w:r>
          </w:p>
        </w:tc>
        <w:tc>
          <w:tcPr>
            <w:tcW w:w="1144"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9329C1" w:rsidRDefault="009329C1" w:rsidP="009329C1">
            <w:pPr>
              <w:pStyle w:val="ConsPlusNormal"/>
              <w:rPr>
                <w:rFonts w:ascii="Times New Roman" w:hAnsi="Times New Roman" w:cs="Times New Roman"/>
                <w:sz w:val="20"/>
              </w:rPr>
            </w:pPr>
            <w:r>
              <w:rPr>
                <w:rFonts w:ascii="Times New Roman" w:hAnsi="Times New Roman" w:cs="Times New Roman"/>
                <w:sz w:val="20"/>
              </w:rPr>
              <w:t>1,0</w:t>
            </w:r>
          </w:p>
        </w:tc>
        <w:tc>
          <w:tcPr>
            <w:tcW w:w="1134" w:type="dxa"/>
          </w:tcPr>
          <w:p w:rsidR="009329C1" w:rsidRDefault="009329C1" w:rsidP="009329C1">
            <w:pPr>
              <w:pStyle w:val="ConsPlusNormal"/>
              <w:rPr>
                <w:rFonts w:ascii="Times New Roman" w:hAnsi="Times New Roman" w:cs="Times New Roman"/>
                <w:sz w:val="20"/>
              </w:rPr>
            </w:pPr>
            <w:r>
              <w:rPr>
                <w:rFonts w:ascii="Times New Roman" w:hAnsi="Times New Roman" w:cs="Times New Roman"/>
                <w:sz w:val="20"/>
              </w:rPr>
              <w:t xml:space="preserve">       0</w:t>
            </w:r>
          </w:p>
        </w:tc>
        <w:tc>
          <w:tcPr>
            <w:tcW w:w="992"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r>
      <w:tr w:rsidR="00A92374" w:rsidRPr="00966172" w:rsidTr="00B50DA0">
        <w:tc>
          <w:tcPr>
            <w:tcW w:w="483" w:type="dxa"/>
            <w:vMerge w:val="restart"/>
          </w:tcPr>
          <w:p w:rsidR="00A92374" w:rsidRDefault="00A92374" w:rsidP="00A92374">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1704" w:type="dxa"/>
            <w:vMerge w:val="restart"/>
          </w:tcPr>
          <w:p w:rsidR="00A92374" w:rsidRDefault="00A92374" w:rsidP="00A9237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Строительство </w:t>
            </w:r>
            <w:r w:rsidRPr="00A92374">
              <w:rPr>
                <w:rFonts w:ascii="Times New Roman" w:hAnsi="Times New Roman" w:cs="Times New Roman"/>
                <w:sz w:val="20"/>
                <w:szCs w:val="20"/>
              </w:rPr>
              <w:t>памятного знака «Самолет L-29»</w:t>
            </w:r>
          </w:p>
        </w:tc>
        <w:tc>
          <w:tcPr>
            <w:tcW w:w="1416" w:type="dxa"/>
            <w:vMerge w:val="restart"/>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Администрация МО «Велижский район</w:t>
            </w:r>
          </w:p>
        </w:tc>
        <w:tc>
          <w:tcPr>
            <w:tcW w:w="1700" w:type="dxa"/>
          </w:tcPr>
          <w:p w:rsidR="00A92374" w:rsidRPr="00966172" w:rsidRDefault="00A92374" w:rsidP="00A92374">
            <w:pPr>
              <w:pStyle w:val="ConsPlusNormal"/>
              <w:jc w:val="center"/>
              <w:rPr>
                <w:rFonts w:ascii="Times New Roman" w:hAnsi="Times New Roman" w:cs="Times New Roman"/>
                <w:sz w:val="20"/>
              </w:rPr>
            </w:pPr>
            <w:r>
              <w:rPr>
                <w:rFonts w:ascii="Times New Roman" w:hAnsi="Times New Roman" w:cs="Times New Roman"/>
                <w:sz w:val="20"/>
              </w:rPr>
              <w:t>Федеральный бюджет</w:t>
            </w:r>
          </w:p>
        </w:tc>
        <w:tc>
          <w:tcPr>
            <w:tcW w:w="992"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0</w:t>
            </w:r>
          </w:p>
        </w:tc>
        <w:tc>
          <w:tcPr>
            <w:tcW w:w="1144"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A92374" w:rsidRDefault="00A92374" w:rsidP="00A92374">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A92374" w:rsidRDefault="00A92374" w:rsidP="00A92374">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х</w:t>
            </w:r>
          </w:p>
        </w:tc>
      </w:tr>
      <w:tr w:rsidR="00A92374" w:rsidRPr="00966172" w:rsidTr="00B50DA0">
        <w:tc>
          <w:tcPr>
            <w:tcW w:w="483" w:type="dxa"/>
            <w:vMerge/>
          </w:tcPr>
          <w:p w:rsidR="00A92374" w:rsidRDefault="00A92374" w:rsidP="00A92374">
            <w:pPr>
              <w:spacing w:after="0" w:line="240" w:lineRule="auto"/>
              <w:rPr>
                <w:rFonts w:ascii="Times New Roman" w:hAnsi="Times New Roman" w:cs="Times New Roman"/>
                <w:sz w:val="20"/>
                <w:szCs w:val="20"/>
              </w:rPr>
            </w:pPr>
          </w:p>
        </w:tc>
        <w:tc>
          <w:tcPr>
            <w:tcW w:w="1704" w:type="dxa"/>
            <w:vMerge/>
          </w:tcPr>
          <w:p w:rsidR="00A92374" w:rsidRDefault="00A92374" w:rsidP="00A92374">
            <w:pPr>
              <w:spacing w:after="0" w:line="240" w:lineRule="auto"/>
              <w:rPr>
                <w:rFonts w:ascii="Times New Roman" w:hAnsi="Times New Roman" w:cs="Times New Roman"/>
                <w:sz w:val="20"/>
                <w:szCs w:val="20"/>
              </w:rPr>
            </w:pPr>
          </w:p>
        </w:tc>
        <w:tc>
          <w:tcPr>
            <w:tcW w:w="1416" w:type="dxa"/>
            <w:vMerge/>
          </w:tcPr>
          <w:p w:rsidR="00A92374" w:rsidRDefault="00A92374" w:rsidP="00A92374">
            <w:pPr>
              <w:pStyle w:val="ConsPlusNormal"/>
              <w:jc w:val="center"/>
              <w:rPr>
                <w:rFonts w:ascii="Times New Roman" w:hAnsi="Times New Roman" w:cs="Times New Roman"/>
                <w:sz w:val="20"/>
              </w:rPr>
            </w:pPr>
          </w:p>
        </w:tc>
        <w:tc>
          <w:tcPr>
            <w:tcW w:w="1700"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tc>
        <w:tc>
          <w:tcPr>
            <w:tcW w:w="992"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1999,0</w:t>
            </w:r>
          </w:p>
        </w:tc>
        <w:tc>
          <w:tcPr>
            <w:tcW w:w="1144"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A92374" w:rsidRDefault="00A92374" w:rsidP="00A92374">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A92374" w:rsidRDefault="00A92374" w:rsidP="00A92374">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1999,0</w:t>
            </w:r>
          </w:p>
        </w:tc>
        <w:tc>
          <w:tcPr>
            <w:tcW w:w="850"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х</w:t>
            </w:r>
          </w:p>
        </w:tc>
      </w:tr>
      <w:tr w:rsidR="00A92374" w:rsidRPr="00966172" w:rsidTr="00B50DA0">
        <w:tc>
          <w:tcPr>
            <w:tcW w:w="483" w:type="dxa"/>
            <w:vMerge/>
          </w:tcPr>
          <w:p w:rsidR="00A92374" w:rsidRDefault="00A92374" w:rsidP="00A92374">
            <w:pPr>
              <w:spacing w:after="0" w:line="240" w:lineRule="auto"/>
              <w:rPr>
                <w:rFonts w:ascii="Times New Roman" w:hAnsi="Times New Roman" w:cs="Times New Roman"/>
                <w:sz w:val="20"/>
                <w:szCs w:val="20"/>
              </w:rPr>
            </w:pPr>
          </w:p>
        </w:tc>
        <w:tc>
          <w:tcPr>
            <w:tcW w:w="1704" w:type="dxa"/>
            <w:vMerge/>
          </w:tcPr>
          <w:p w:rsidR="00A92374" w:rsidRDefault="00A92374" w:rsidP="00A92374">
            <w:pPr>
              <w:spacing w:after="0" w:line="240" w:lineRule="auto"/>
              <w:rPr>
                <w:rFonts w:ascii="Times New Roman" w:hAnsi="Times New Roman" w:cs="Times New Roman"/>
                <w:sz w:val="20"/>
                <w:szCs w:val="20"/>
              </w:rPr>
            </w:pPr>
          </w:p>
        </w:tc>
        <w:tc>
          <w:tcPr>
            <w:tcW w:w="1416" w:type="dxa"/>
            <w:vMerge/>
          </w:tcPr>
          <w:p w:rsidR="00A92374" w:rsidRDefault="00A92374" w:rsidP="00A92374">
            <w:pPr>
              <w:pStyle w:val="ConsPlusNormal"/>
              <w:jc w:val="center"/>
              <w:rPr>
                <w:rFonts w:ascii="Times New Roman" w:hAnsi="Times New Roman" w:cs="Times New Roman"/>
                <w:sz w:val="20"/>
              </w:rPr>
            </w:pPr>
          </w:p>
        </w:tc>
        <w:tc>
          <w:tcPr>
            <w:tcW w:w="1700"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1,0</w:t>
            </w:r>
          </w:p>
        </w:tc>
        <w:tc>
          <w:tcPr>
            <w:tcW w:w="1144"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A92374" w:rsidRDefault="00A92374" w:rsidP="00A92374">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A92374" w:rsidRDefault="00A92374" w:rsidP="00A92374">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1,0</w:t>
            </w:r>
          </w:p>
        </w:tc>
        <w:tc>
          <w:tcPr>
            <w:tcW w:w="850"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х</w:t>
            </w:r>
          </w:p>
        </w:tc>
      </w:tr>
      <w:tr w:rsidR="008A075D" w:rsidRPr="00966172" w:rsidTr="00B50DA0">
        <w:tc>
          <w:tcPr>
            <w:tcW w:w="483" w:type="dxa"/>
            <w:vMerge w:val="restart"/>
          </w:tcPr>
          <w:p w:rsidR="008A075D" w:rsidRDefault="008A075D" w:rsidP="008A075D">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1704" w:type="dxa"/>
            <w:vMerge w:val="restart"/>
          </w:tcPr>
          <w:p w:rsidR="008A075D" w:rsidRDefault="008A075D" w:rsidP="008A075D">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Парка Имени Прохоровых</w:t>
            </w:r>
          </w:p>
        </w:tc>
        <w:tc>
          <w:tcPr>
            <w:tcW w:w="1416" w:type="dxa"/>
            <w:vMerge w:val="restart"/>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Администрация МО «Велижский район</w:t>
            </w:r>
          </w:p>
        </w:tc>
        <w:tc>
          <w:tcPr>
            <w:tcW w:w="1700"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Федеральный бюджет</w:t>
            </w:r>
          </w:p>
        </w:tc>
        <w:tc>
          <w:tcPr>
            <w:tcW w:w="992"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4276,99</w:t>
            </w:r>
          </w:p>
        </w:tc>
        <w:tc>
          <w:tcPr>
            <w:tcW w:w="1144"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4276,99</w:t>
            </w:r>
          </w:p>
        </w:tc>
        <w:tc>
          <w:tcPr>
            <w:tcW w:w="987" w:type="dxa"/>
          </w:tcPr>
          <w:p w:rsidR="008A075D"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8A075D"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r>
      <w:tr w:rsidR="008A075D" w:rsidRPr="00966172" w:rsidTr="00B50DA0">
        <w:tc>
          <w:tcPr>
            <w:tcW w:w="483" w:type="dxa"/>
            <w:vMerge/>
          </w:tcPr>
          <w:p w:rsidR="008A075D" w:rsidRDefault="008A075D" w:rsidP="008A075D">
            <w:pPr>
              <w:spacing w:after="0" w:line="240" w:lineRule="auto"/>
              <w:rPr>
                <w:rFonts w:ascii="Times New Roman" w:hAnsi="Times New Roman" w:cs="Times New Roman"/>
                <w:sz w:val="20"/>
                <w:szCs w:val="20"/>
              </w:rPr>
            </w:pPr>
          </w:p>
        </w:tc>
        <w:tc>
          <w:tcPr>
            <w:tcW w:w="1704" w:type="dxa"/>
            <w:vMerge/>
          </w:tcPr>
          <w:p w:rsidR="008A075D" w:rsidRDefault="008A075D" w:rsidP="008A075D">
            <w:pPr>
              <w:spacing w:after="0" w:line="240" w:lineRule="auto"/>
              <w:rPr>
                <w:rFonts w:ascii="Times New Roman" w:hAnsi="Times New Roman" w:cs="Times New Roman"/>
                <w:sz w:val="20"/>
                <w:szCs w:val="20"/>
              </w:rPr>
            </w:pPr>
          </w:p>
        </w:tc>
        <w:tc>
          <w:tcPr>
            <w:tcW w:w="1416" w:type="dxa"/>
            <w:vMerge/>
          </w:tcPr>
          <w:p w:rsidR="008A075D" w:rsidRDefault="008A075D" w:rsidP="008A075D">
            <w:pPr>
              <w:pStyle w:val="ConsPlusNormal"/>
              <w:jc w:val="center"/>
              <w:rPr>
                <w:rFonts w:ascii="Times New Roman" w:hAnsi="Times New Roman" w:cs="Times New Roman"/>
                <w:sz w:val="20"/>
              </w:rPr>
            </w:pPr>
          </w:p>
        </w:tc>
        <w:tc>
          <w:tcPr>
            <w:tcW w:w="170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tc>
        <w:tc>
          <w:tcPr>
            <w:tcW w:w="992"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639,09</w:t>
            </w:r>
          </w:p>
        </w:tc>
        <w:tc>
          <w:tcPr>
            <w:tcW w:w="1144"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639,09</w:t>
            </w:r>
          </w:p>
        </w:tc>
        <w:tc>
          <w:tcPr>
            <w:tcW w:w="987" w:type="dxa"/>
          </w:tcPr>
          <w:p w:rsidR="008A075D"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8A075D"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r>
      <w:tr w:rsidR="008A075D" w:rsidRPr="00966172" w:rsidTr="00B50DA0">
        <w:tc>
          <w:tcPr>
            <w:tcW w:w="483" w:type="dxa"/>
            <w:vMerge/>
          </w:tcPr>
          <w:p w:rsidR="008A075D" w:rsidRDefault="008A075D" w:rsidP="008A075D">
            <w:pPr>
              <w:spacing w:after="0" w:line="240" w:lineRule="auto"/>
              <w:rPr>
                <w:rFonts w:ascii="Times New Roman" w:hAnsi="Times New Roman" w:cs="Times New Roman"/>
                <w:sz w:val="20"/>
                <w:szCs w:val="20"/>
              </w:rPr>
            </w:pPr>
          </w:p>
        </w:tc>
        <w:tc>
          <w:tcPr>
            <w:tcW w:w="1704" w:type="dxa"/>
            <w:vMerge/>
          </w:tcPr>
          <w:p w:rsidR="008A075D" w:rsidRDefault="008A075D" w:rsidP="008A075D">
            <w:pPr>
              <w:spacing w:after="0" w:line="240" w:lineRule="auto"/>
              <w:rPr>
                <w:rFonts w:ascii="Times New Roman" w:hAnsi="Times New Roman" w:cs="Times New Roman"/>
                <w:sz w:val="20"/>
                <w:szCs w:val="20"/>
              </w:rPr>
            </w:pPr>
          </w:p>
        </w:tc>
        <w:tc>
          <w:tcPr>
            <w:tcW w:w="1416" w:type="dxa"/>
            <w:vMerge/>
          </w:tcPr>
          <w:p w:rsidR="008A075D" w:rsidRDefault="008A075D" w:rsidP="008A075D">
            <w:pPr>
              <w:pStyle w:val="ConsPlusNormal"/>
              <w:jc w:val="center"/>
              <w:rPr>
                <w:rFonts w:ascii="Times New Roman" w:hAnsi="Times New Roman" w:cs="Times New Roman"/>
                <w:sz w:val="20"/>
              </w:rPr>
            </w:pPr>
          </w:p>
        </w:tc>
        <w:tc>
          <w:tcPr>
            <w:tcW w:w="170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0,491</w:t>
            </w:r>
          </w:p>
        </w:tc>
        <w:tc>
          <w:tcPr>
            <w:tcW w:w="1144"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0,491</w:t>
            </w:r>
          </w:p>
        </w:tc>
        <w:tc>
          <w:tcPr>
            <w:tcW w:w="987" w:type="dxa"/>
          </w:tcPr>
          <w:p w:rsidR="008A075D"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8A075D"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r>
      <w:tr w:rsidR="008A075D" w:rsidRPr="00966172" w:rsidTr="00B50DA0">
        <w:tc>
          <w:tcPr>
            <w:tcW w:w="483" w:type="dxa"/>
            <w:vMerge w:val="restart"/>
          </w:tcPr>
          <w:p w:rsidR="008A075D" w:rsidRDefault="008A075D" w:rsidP="008A075D">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1704" w:type="dxa"/>
            <w:vMerge w:val="restart"/>
          </w:tcPr>
          <w:p w:rsidR="008A075D" w:rsidRDefault="008A075D" w:rsidP="008A075D">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Парка Городской Сад</w:t>
            </w:r>
          </w:p>
        </w:tc>
        <w:tc>
          <w:tcPr>
            <w:tcW w:w="1416" w:type="dxa"/>
            <w:vMerge w:val="restart"/>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 xml:space="preserve">Администрация МО </w:t>
            </w:r>
            <w:r>
              <w:rPr>
                <w:rFonts w:ascii="Times New Roman" w:hAnsi="Times New Roman" w:cs="Times New Roman"/>
                <w:sz w:val="20"/>
              </w:rPr>
              <w:lastRenderedPageBreak/>
              <w:t>«Велижский район</w:t>
            </w:r>
          </w:p>
        </w:tc>
        <w:tc>
          <w:tcPr>
            <w:tcW w:w="1700"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lastRenderedPageBreak/>
              <w:t>Федеральный бюджет</w:t>
            </w:r>
          </w:p>
        </w:tc>
        <w:tc>
          <w:tcPr>
            <w:tcW w:w="992"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7000,0</w:t>
            </w:r>
          </w:p>
        </w:tc>
        <w:tc>
          <w:tcPr>
            <w:tcW w:w="1144"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8A075D" w:rsidRDefault="008A075D" w:rsidP="008A075D">
            <w:pPr>
              <w:pStyle w:val="ConsPlusNormal"/>
              <w:rPr>
                <w:rFonts w:ascii="Times New Roman" w:hAnsi="Times New Roman" w:cs="Times New Roman"/>
                <w:sz w:val="20"/>
              </w:rPr>
            </w:pPr>
            <w:r>
              <w:rPr>
                <w:rFonts w:ascii="Times New Roman" w:hAnsi="Times New Roman" w:cs="Times New Roman"/>
                <w:sz w:val="20"/>
              </w:rPr>
              <w:t>7000,0</w:t>
            </w:r>
          </w:p>
        </w:tc>
        <w:tc>
          <w:tcPr>
            <w:tcW w:w="1134" w:type="dxa"/>
          </w:tcPr>
          <w:p w:rsidR="008A075D"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r>
      <w:tr w:rsidR="008A075D" w:rsidRPr="00966172" w:rsidTr="00B50DA0">
        <w:tc>
          <w:tcPr>
            <w:tcW w:w="483" w:type="dxa"/>
            <w:vMerge/>
          </w:tcPr>
          <w:p w:rsidR="008A075D" w:rsidRDefault="008A075D" w:rsidP="008A075D">
            <w:pPr>
              <w:spacing w:after="0" w:line="240" w:lineRule="auto"/>
              <w:rPr>
                <w:rFonts w:ascii="Times New Roman" w:hAnsi="Times New Roman" w:cs="Times New Roman"/>
                <w:sz w:val="20"/>
                <w:szCs w:val="20"/>
              </w:rPr>
            </w:pPr>
          </w:p>
        </w:tc>
        <w:tc>
          <w:tcPr>
            <w:tcW w:w="1704" w:type="dxa"/>
            <w:vMerge/>
          </w:tcPr>
          <w:p w:rsidR="008A075D" w:rsidRDefault="008A075D" w:rsidP="008A075D">
            <w:pPr>
              <w:spacing w:after="0" w:line="240" w:lineRule="auto"/>
              <w:rPr>
                <w:rFonts w:ascii="Times New Roman" w:hAnsi="Times New Roman" w:cs="Times New Roman"/>
                <w:sz w:val="20"/>
                <w:szCs w:val="20"/>
              </w:rPr>
            </w:pPr>
          </w:p>
        </w:tc>
        <w:tc>
          <w:tcPr>
            <w:tcW w:w="1416" w:type="dxa"/>
            <w:vMerge/>
          </w:tcPr>
          <w:p w:rsidR="008A075D" w:rsidRDefault="008A075D" w:rsidP="008A075D">
            <w:pPr>
              <w:pStyle w:val="ConsPlusNormal"/>
              <w:jc w:val="center"/>
              <w:rPr>
                <w:rFonts w:ascii="Times New Roman" w:hAnsi="Times New Roman" w:cs="Times New Roman"/>
                <w:sz w:val="20"/>
              </w:rPr>
            </w:pPr>
          </w:p>
        </w:tc>
        <w:tc>
          <w:tcPr>
            <w:tcW w:w="170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tc>
        <w:tc>
          <w:tcPr>
            <w:tcW w:w="992"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499,0</w:t>
            </w:r>
          </w:p>
        </w:tc>
        <w:tc>
          <w:tcPr>
            <w:tcW w:w="1144"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8A075D" w:rsidRDefault="008A075D" w:rsidP="008A075D">
            <w:pPr>
              <w:pStyle w:val="ConsPlusNormal"/>
              <w:rPr>
                <w:rFonts w:ascii="Times New Roman" w:hAnsi="Times New Roman" w:cs="Times New Roman"/>
                <w:sz w:val="20"/>
              </w:rPr>
            </w:pPr>
            <w:r>
              <w:rPr>
                <w:rFonts w:ascii="Times New Roman" w:hAnsi="Times New Roman" w:cs="Times New Roman"/>
                <w:sz w:val="20"/>
              </w:rPr>
              <w:t>499,0</w:t>
            </w:r>
          </w:p>
        </w:tc>
        <w:tc>
          <w:tcPr>
            <w:tcW w:w="1134" w:type="dxa"/>
          </w:tcPr>
          <w:p w:rsidR="008A075D"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r>
      <w:tr w:rsidR="008A075D" w:rsidRPr="00966172" w:rsidTr="00B50DA0">
        <w:tc>
          <w:tcPr>
            <w:tcW w:w="483" w:type="dxa"/>
          </w:tcPr>
          <w:p w:rsidR="008A075D" w:rsidRDefault="008A075D" w:rsidP="008A075D">
            <w:pPr>
              <w:spacing w:after="0" w:line="240" w:lineRule="auto"/>
              <w:rPr>
                <w:rFonts w:ascii="Times New Roman" w:hAnsi="Times New Roman" w:cs="Times New Roman"/>
                <w:sz w:val="20"/>
                <w:szCs w:val="20"/>
              </w:rPr>
            </w:pPr>
          </w:p>
        </w:tc>
        <w:tc>
          <w:tcPr>
            <w:tcW w:w="1704" w:type="dxa"/>
          </w:tcPr>
          <w:p w:rsidR="008A075D" w:rsidRDefault="008A075D" w:rsidP="008A075D">
            <w:pPr>
              <w:spacing w:after="0" w:line="240" w:lineRule="auto"/>
              <w:rPr>
                <w:rFonts w:ascii="Times New Roman" w:hAnsi="Times New Roman" w:cs="Times New Roman"/>
                <w:sz w:val="20"/>
                <w:szCs w:val="20"/>
              </w:rPr>
            </w:pPr>
          </w:p>
        </w:tc>
        <w:tc>
          <w:tcPr>
            <w:tcW w:w="1416" w:type="dxa"/>
            <w:vMerge/>
          </w:tcPr>
          <w:p w:rsidR="008A075D" w:rsidRDefault="008A075D" w:rsidP="008A075D">
            <w:pPr>
              <w:pStyle w:val="ConsPlusNormal"/>
              <w:jc w:val="center"/>
              <w:rPr>
                <w:rFonts w:ascii="Times New Roman" w:hAnsi="Times New Roman" w:cs="Times New Roman"/>
                <w:sz w:val="20"/>
              </w:rPr>
            </w:pPr>
          </w:p>
        </w:tc>
        <w:tc>
          <w:tcPr>
            <w:tcW w:w="170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1,0</w:t>
            </w:r>
          </w:p>
        </w:tc>
        <w:tc>
          <w:tcPr>
            <w:tcW w:w="1144"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8A075D" w:rsidRDefault="008A075D" w:rsidP="008A075D">
            <w:pPr>
              <w:pStyle w:val="ConsPlusNormal"/>
              <w:rPr>
                <w:rFonts w:ascii="Times New Roman" w:hAnsi="Times New Roman" w:cs="Times New Roman"/>
                <w:sz w:val="20"/>
              </w:rPr>
            </w:pPr>
            <w:r>
              <w:rPr>
                <w:rFonts w:ascii="Times New Roman" w:hAnsi="Times New Roman" w:cs="Times New Roman"/>
                <w:sz w:val="20"/>
              </w:rPr>
              <w:t>1,0</w:t>
            </w:r>
          </w:p>
        </w:tc>
        <w:tc>
          <w:tcPr>
            <w:tcW w:w="1134" w:type="dxa"/>
          </w:tcPr>
          <w:p w:rsidR="008A075D"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r>
      <w:tr w:rsidR="008A075D" w:rsidRPr="00966172" w:rsidTr="0063308A">
        <w:tc>
          <w:tcPr>
            <w:tcW w:w="15088" w:type="dxa"/>
            <w:gridSpan w:val="14"/>
          </w:tcPr>
          <w:p w:rsidR="008A075D" w:rsidRPr="00966172" w:rsidRDefault="008A075D" w:rsidP="008A075D">
            <w:pPr>
              <w:spacing w:after="0" w:line="240" w:lineRule="auto"/>
              <w:jc w:val="center"/>
              <w:rPr>
                <w:rFonts w:ascii="Times New Roman" w:hAnsi="Times New Roman" w:cs="Times New Roman"/>
                <w:sz w:val="20"/>
                <w:szCs w:val="20"/>
              </w:rPr>
            </w:pPr>
            <w:r w:rsidRPr="00966172">
              <w:rPr>
                <w:rFonts w:ascii="Times New Roman" w:hAnsi="Times New Roman" w:cs="Times New Roman"/>
                <w:sz w:val="20"/>
                <w:szCs w:val="20"/>
              </w:rPr>
              <w:t>Объекты здравоохранения</w:t>
            </w:r>
          </w:p>
        </w:tc>
      </w:tr>
      <w:tr w:rsidR="008A075D" w:rsidRPr="00966172" w:rsidTr="00B50DA0">
        <w:tc>
          <w:tcPr>
            <w:tcW w:w="483" w:type="dxa"/>
            <w:vMerge w:val="restart"/>
          </w:tcPr>
          <w:p w:rsidR="008A075D" w:rsidRPr="00966172" w:rsidRDefault="008A075D" w:rsidP="008A075D">
            <w:pPr>
              <w:pStyle w:val="ConsPlusNormal"/>
              <w:jc w:val="center"/>
              <w:rPr>
                <w:rFonts w:ascii="Times New Roman" w:hAnsi="Times New Roman" w:cs="Times New Roman"/>
                <w:sz w:val="20"/>
              </w:rPr>
            </w:pPr>
          </w:p>
        </w:tc>
        <w:tc>
          <w:tcPr>
            <w:tcW w:w="1704" w:type="dxa"/>
            <w:vMerge w:val="restart"/>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w:t>
            </w:r>
          </w:p>
        </w:tc>
        <w:tc>
          <w:tcPr>
            <w:tcW w:w="1416" w:type="dxa"/>
            <w:vMerge w:val="restart"/>
          </w:tcPr>
          <w:p w:rsidR="008A075D" w:rsidRPr="00966172" w:rsidRDefault="008A075D" w:rsidP="008A075D">
            <w:pPr>
              <w:pStyle w:val="ConsPlusNormal"/>
              <w:jc w:val="center"/>
              <w:rPr>
                <w:rFonts w:ascii="Times New Roman" w:hAnsi="Times New Roman" w:cs="Times New Roman"/>
                <w:sz w:val="20"/>
              </w:rPr>
            </w:pPr>
          </w:p>
        </w:tc>
        <w:tc>
          <w:tcPr>
            <w:tcW w:w="1700" w:type="dxa"/>
          </w:tcPr>
          <w:p w:rsidR="008A075D" w:rsidRPr="00966172" w:rsidRDefault="008A075D" w:rsidP="008A075D">
            <w:pPr>
              <w:pStyle w:val="ConsPlusNormal"/>
              <w:jc w:val="center"/>
              <w:rPr>
                <w:rFonts w:ascii="Times New Roman" w:hAnsi="Times New Roman" w:cs="Times New Roman"/>
                <w:sz w:val="20"/>
              </w:rPr>
            </w:pPr>
          </w:p>
        </w:tc>
        <w:tc>
          <w:tcPr>
            <w:tcW w:w="992" w:type="dxa"/>
          </w:tcPr>
          <w:p w:rsidR="008A075D" w:rsidRPr="00966172" w:rsidRDefault="008A075D" w:rsidP="008A075D">
            <w:pPr>
              <w:pStyle w:val="ConsPlusNormal"/>
              <w:jc w:val="center"/>
              <w:rPr>
                <w:rFonts w:ascii="Times New Roman" w:hAnsi="Times New Roman" w:cs="Times New Roman"/>
                <w:sz w:val="20"/>
              </w:rPr>
            </w:pPr>
          </w:p>
        </w:tc>
        <w:tc>
          <w:tcPr>
            <w:tcW w:w="1144" w:type="dxa"/>
          </w:tcPr>
          <w:p w:rsidR="008A075D" w:rsidRPr="00966172" w:rsidRDefault="008A075D" w:rsidP="008A075D">
            <w:pPr>
              <w:pStyle w:val="ConsPlusNormal"/>
              <w:rPr>
                <w:rFonts w:ascii="Times New Roman" w:hAnsi="Times New Roman" w:cs="Times New Roman"/>
                <w:sz w:val="20"/>
              </w:rPr>
            </w:pPr>
          </w:p>
        </w:tc>
        <w:tc>
          <w:tcPr>
            <w:tcW w:w="987" w:type="dxa"/>
          </w:tcPr>
          <w:p w:rsidR="008A075D" w:rsidRPr="00966172" w:rsidRDefault="008A075D" w:rsidP="008A075D">
            <w:pPr>
              <w:pStyle w:val="ConsPlusNormal"/>
              <w:rPr>
                <w:rFonts w:ascii="Times New Roman" w:hAnsi="Times New Roman" w:cs="Times New Roman"/>
                <w:sz w:val="20"/>
              </w:rPr>
            </w:pPr>
          </w:p>
        </w:tc>
        <w:tc>
          <w:tcPr>
            <w:tcW w:w="1134" w:type="dxa"/>
          </w:tcPr>
          <w:p w:rsidR="008A075D" w:rsidRPr="00966172" w:rsidRDefault="008A075D" w:rsidP="008A075D">
            <w:pPr>
              <w:pStyle w:val="ConsPlusNormal"/>
              <w:rPr>
                <w:rFonts w:ascii="Times New Roman" w:hAnsi="Times New Roman" w:cs="Times New Roman"/>
                <w:sz w:val="20"/>
              </w:rPr>
            </w:pPr>
          </w:p>
        </w:tc>
        <w:tc>
          <w:tcPr>
            <w:tcW w:w="992"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sidRPr="00C74D6D">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sidRPr="00C74D6D">
              <w:rPr>
                <w:rFonts w:ascii="Times New Roman" w:hAnsi="Times New Roman" w:cs="Times New Roman"/>
                <w:sz w:val="20"/>
              </w:rPr>
              <w:t>х</w:t>
            </w:r>
          </w:p>
        </w:tc>
        <w:tc>
          <w:tcPr>
            <w:tcW w:w="1136"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r>
      <w:tr w:rsidR="008A075D" w:rsidRPr="00966172" w:rsidTr="00B50DA0">
        <w:tc>
          <w:tcPr>
            <w:tcW w:w="483" w:type="dxa"/>
            <w:vMerge/>
          </w:tcPr>
          <w:p w:rsidR="008A075D" w:rsidRPr="00966172" w:rsidRDefault="008A075D" w:rsidP="008A075D">
            <w:pPr>
              <w:spacing w:after="0" w:line="240" w:lineRule="auto"/>
              <w:rPr>
                <w:rFonts w:ascii="Times New Roman" w:hAnsi="Times New Roman" w:cs="Times New Roman"/>
                <w:sz w:val="20"/>
                <w:szCs w:val="20"/>
              </w:rPr>
            </w:pPr>
          </w:p>
        </w:tc>
        <w:tc>
          <w:tcPr>
            <w:tcW w:w="1704" w:type="dxa"/>
            <w:vMerge/>
          </w:tcPr>
          <w:p w:rsidR="008A075D" w:rsidRPr="00966172" w:rsidRDefault="008A075D" w:rsidP="008A075D">
            <w:pPr>
              <w:spacing w:after="0" w:line="240" w:lineRule="auto"/>
              <w:rPr>
                <w:rFonts w:ascii="Times New Roman" w:hAnsi="Times New Roman" w:cs="Times New Roman"/>
                <w:sz w:val="20"/>
                <w:szCs w:val="20"/>
              </w:rPr>
            </w:pPr>
          </w:p>
        </w:tc>
        <w:tc>
          <w:tcPr>
            <w:tcW w:w="1416" w:type="dxa"/>
            <w:vMerge/>
          </w:tcPr>
          <w:p w:rsidR="008A075D" w:rsidRPr="00966172" w:rsidRDefault="008A075D" w:rsidP="008A075D">
            <w:pPr>
              <w:spacing w:after="0" w:line="240" w:lineRule="auto"/>
              <w:rPr>
                <w:rFonts w:ascii="Times New Roman" w:hAnsi="Times New Roman" w:cs="Times New Roman"/>
                <w:sz w:val="20"/>
                <w:szCs w:val="20"/>
              </w:rPr>
            </w:pPr>
          </w:p>
        </w:tc>
        <w:tc>
          <w:tcPr>
            <w:tcW w:w="1700" w:type="dxa"/>
          </w:tcPr>
          <w:p w:rsidR="008A075D" w:rsidRPr="00966172" w:rsidRDefault="008A075D" w:rsidP="008A075D">
            <w:pPr>
              <w:pStyle w:val="ConsPlusNormal"/>
              <w:jc w:val="center"/>
              <w:rPr>
                <w:rFonts w:ascii="Times New Roman" w:hAnsi="Times New Roman" w:cs="Times New Roman"/>
                <w:sz w:val="20"/>
              </w:rPr>
            </w:pPr>
          </w:p>
        </w:tc>
        <w:tc>
          <w:tcPr>
            <w:tcW w:w="992" w:type="dxa"/>
          </w:tcPr>
          <w:p w:rsidR="008A075D" w:rsidRPr="00966172" w:rsidRDefault="008A075D" w:rsidP="008A075D">
            <w:pPr>
              <w:pStyle w:val="ConsPlusNormal"/>
              <w:jc w:val="center"/>
              <w:rPr>
                <w:rFonts w:ascii="Times New Roman" w:hAnsi="Times New Roman" w:cs="Times New Roman"/>
                <w:sz w:val="20"/>
              </w:rPr>
            </w:pPr>
          </w:p>
        </w:tc>
        <w:tc>
          <w:tcPr>
            <w:tcW w:w="1144" w:type="dxa"/>
          </w:tcPr>
          <w:p w:rsidR="008A075D" w:rsidRPr="00966172" w:rsidRDefault="008A075D" w:rsidP="008A075D">
            <w:pPr>
              <w:pStyle w:val="ConsPlusNormal"/>
              <w:rPr>
                <w:rFonts w:ascii="Times New Roman" w:hAnsi="Times New Roman" w:cs="Times New Roman"/>
                <w:sz w:val="20"/>
              </w:rPr>
            </w:pPr>
          </w:p>
        </w:tc>
        <w:tc>
          <w:tcPr>
            <w:tcW w:w="987" w:type="dxa"/>
          </w:tcPr>
          <w:p w:rsidR="008A075D" w:rsidRPr="00966172" w:rsidRDefault="008A075D" w:rsidP="008A075D">
            <w:pPr>
              <w:pStyle w:val="ConsPlusNormal"/>
              <w:rPr>
                <w:rFonts w:ascii="Times New Roman" w:hAnsi="Times New Roman" w:cs="Times New Roman"/>
                <w:sz w:val="20"/>
              </w:rPr>
            </w:pPr>
          </w:p>
        </w:tc>
        <w:tc>
          <w:tcPr>
            <w:tcW w:w="1134" w:type="dxa"/>
          </w:tcPr>
          <w:p w:rsidR="008A075D" w:rsidRPr="00966172" w:rsidRDefault="008A075D" w:rsidP="008A075D">
            <w:pPr>
              <w:pStyle w:val="ConsPlusNormal"/>
              <w:rPr>
                <w:rFonts w:ascii="Times New Roman" w:hAnsi="Times New Roman" w:cs="Times New Roman"/>
                <w:sz w:val="20"/>
              </w:rPr>
            </w:pPr>
          </w:p>
        </w:tc>
        <w:tc>
          <w:tcPr>
            <w:tcW w:w="992"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sidRPr="00C74D6D">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sidRPr="00C74D6D">
              <w:rPr>
                <w:rFonts w:ascii="Times New Roman" w:hAnsi="Times New Roman" w:cs="Times New Roman"/>
                <w:sz w:val="20"/>
              </w:rPr>
              <w:t>х</w:t>
            </w:r>
          </w:p>
        </w:tc>
        <w:tc>
          <w:tcPr>
            <w:tcW w:w="1136"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r>
      <w:tr w:rsidR="008A075D" w:rsidRPr="00966172" w:rsidTr="00B50DA0">
        <w:tc>
          <w:tcPr>
            <w:tcW w:w="483" w:type="dxa"/>
            <w:vMerge/>
          </w:tcPr>
          <w:p w:rsidR="008A075D" w:rsidRPr="00966172" w:rsidRDefault="008A075D" w:rsidP="008A075D">
            <w:pPr>
              <w:spacing w:after="0" w:line="240" w:lineRule="auto"/>
              <w:rPr>
                <w:rFonts w:ascii="Times New Roman" w:hAnsi="Times New Roman" w:cs="Times New Roman"/>
                <w:sz w:val="20"/>
                <w:szCs w:val="20"/>
              </w:rPr>
            </w:pPr>
          </w:p>
        </w:tc>
        <w:tc>
          <w:tcPr>
            <w:tcW w:w="1704" w:type="dxa"/>
            <w:vMerge/>
          </w:tcPr>
          <w:p w:rsidR="008A075D" w:rsidRPr="00966172" w:rsidRDefault="008A075D" w:rsidP="008A075D">
            <w:pPr>
              <w:spacing w:after="0" w:line="240" w:lineRule="auto"/>
              <w:rPr>
                <w:rFonts w:ascii="Times New Roman" w:hAnsi="Times New Roman" w:cs="Times New Roman"/>
                <w:sz w:val="20"/>
                <w:szCs w:val="20"/>
              </w:rPr>
            </w:pPr>
          </w:p>
        </w:tc>
        <w:tc>
          <w:tcPr>
            <w:tcW w:w="1416" w:type="dxa"/>
            <w:vMerge/>
          </w:tcPr>
          <w:p w:rsidR="008A075D" w:rsidRPr="00966172" w:rsidRDefault="008A075D" w:rsidP="008A075D">
            <w:pPr>
              <w:spacing w:after="0" w:line="240" w:lineRule="auto"/>
              <w:rPr>
                <w:rFonts w:ascii="Times New Roman" w:hAnsi="Times New Roman" w:cs="Times New Roman"/>
                <w:sz w:val="20"/>
                <w:szCs w:val="20"/>
              </w:rPr>
            </w:pPr>
          </w:p>
        </w:tc>
        <w:tc>
          <w:tcPr>
            <w:tcW w:w="1700" w:type="dxa"/>
          </w:tcPr>
          <w:p w:rsidR="008A075D" w:rsidRPr="00966172" w:rsidRDefault="008A075D" w:rsidP="008A075D">
            <w:pPr>
              <w:pStyle w:val="ConsPlusNormal"/>
              <w:jc w:val="center"/>
              <w:rPr>
                <w:rFonts w:ascii="Times New Roman" w:hAnsi="Times New Roman" w:cs="Times New Roman"/>
                <w:sz w:val="20"/>
              </w:rPr>
            </w:pPr>
          </w:p>
        </w:tc>
        <w:tc>
          <w:tcPr>
            <w:tcW w:w="992" w:type="dxa"/>
          </w:tcPr>
          <w:p w:rsidR="008A075D" w:rsidRPr="00966172" w:rsidRDefault="008A075D" w:rsidP="008A075D">
            <w:pPr>
              <w:pStyle w:val="ConsPlusNormal"/>
              <w:jc w:val="center"/>
              <w:rPr>
                <w:rFonts w:ascii="Times New Roman" w:hAnsi="Times New Roman" w:cs="Times New Roman"/>
                <w:sz w:val="20"/>
              </w:rPr>
            </w:pPr>
          </w:p>
        </w:tc>
        <w:tc>
          <w:tcPr>
            <w:tcW w:w="1144" w:type="dxa"/>
          </w:tcPr>
          <w:p w:rsidR="008A075D" w:rsidRPr="00966172" w:rsidRDefault="008A075D" w:rsidP="008A075D">
            <w:pPr>
              <w:pStyle w:val="ConsPlusNormal"/>
              <w:rPr>
                <w:rFonts w:ascii="Times New Roman" w:hAnsi="Times New Roman" w:cs="Times New Roman"/>
                <w:sz w:val="20"/>
              </w:rPr>
            </w:pPr>
          </w:p>
        </w:tc>
        <w:tc>
          <w:tcPr>
            <w:tcW w:w="987" w:type="dxa"/>
          </w:tcPr>
          <w:p w:rsidR="008A075D" w:rsidRPr="00966172" w:rsidRDefault="008A075D" w:rsidP="008A075D">
            <w:pPr>
              <w:pStyle w:val="ConsPlusNormal"/>
              <w:rPr>
                <w:rFonts w:ascii="Times New Roman" w:hAnsi="Times New Roman" w:cs="Times New Roman"/>
                <w:sz w:val="20"/>
              </w:rPr>
            </w:pPr>
          </w:p>
        </w:tc>
        <w:tc>
          <w:tcPr>
            <w:tcW w:w="1134" w:type="dxa"/>
          </w:tcPr>
          <w:p w:rsidR="008A075D" w:rsidRPr="00966172" w:rsidRDefault="008A075D" w:rsidP="008A075D">
            <w:pPr>
              <w:pStyle w:val="ConsPlusNormal"/>
              <w:rPr>
                <w:rFonts w:ascii="Times New Roman" w:hAnsi="Times New Roman" w:cs="Times New Roman"/>
                <w:sz w:val="20"/>
              </w:rPr>
            </w:pPr>
          </w:p>
        </w:tc>
        <w:tc>
          <w:tcPr>
            <w:tcW w:w="992"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sidRPr="00C74D6D">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sidRPr="00C74D6D">
              <w:rPr>
                <w:rFonts w:ascii="Times New Roman" w:hAnsi="Times New Roman" w:cs="Times New Roman"/>
                <w:sz w:val="20"/>
              </w:rPr>
              <w:t>х</w:t>
            </w:r>
          </w:p>
        </w:tc>
        <w:tc>
          <w:tcPr>
            <w:tcW w:w="1136" w:type="dxa"/>
          </w:tcPr>
          <w:p w:rsidR="008A075D" w:rsidRDefault="008A075D" w:rsidP="008A075D">
            <w:pPr>
              <w:pStyle w:val="ConsPlusNormal"/>
              <w:jc w:val="center"/>
              <w:rPr>
                <w:rFonts w:ascii="Times New Roman" w:hAnsi="Times New Roman" w:cs="Times New Roman"/>
                <w:sz w:val="20"/>
              </w:rPr>
            </w:pPr>
            <w:r w:rsidRPr="00C74D6D">
              <w:rPr>
                <w:rFonts w:ascii="Times New Roman" w:hAnsi="Times New Roman" w:cs="Times New Roman"/>
                <w:sz w:val="20"/>
              </w:rPr>
              <w:t>х</w:t>
            </w:r>
          </w:p>
        </w:tc>
      </w:tr>
      <w:tr w:rsidR="008A075D" w:rsidRPr="00966172" w:rsidTr="00B50DA0">
        <w:tc>
          <w:tcPr>
            <w:tcW w:w="483" w:type="dxa"/>
            <w:vMerge w:val="restart"/>
          </w:tcPr>
          <w:p w:rsidR="008A075D" w:rsidRPr="00966172" w:rsidRDefault="008A075D" w:rsidP="008A075D">
            <w:pPr>
              <w:spacing w:after="0" w:line="240" w:lineRule="auto"/>
              <w:rPr>
                <w:rFonts w:ascii="Times New Roman" w:hAnsi="Times New Roman" w:cs="Times New Roman"/>
                <w:sz w:val="20"/>
                <w:szCs w:val="20"/>
              </w:rPr>
            </w:pPr>
          </w:p>
        </w:tc>
        <w:tc>
          <w:tcPr>
            <w:tcW w:w="1704" w:type="dxa"/>
            <w:vMerge w:val="restart"/>
          </w:tcPr>
          <w:p w:rsidR="008A075D" w:rsidRPr="00966172" w:rsidRDefault="008A075D" w:rsidP="008A075D">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416" w:type="dxa"/>
            <w:vMerge w:val="restart"/>
          </w:tcPr>
          <w:p w:rsidR="008A075D" w:rsidRPr="00966172" w:rsidRDefault="008A075D" w:rsidP="008A075D">
            <w:pPr>
              <w:spacing w:after="0" w:line="240" w:lineRule="auto"/>
              <w:rPr>
                <w:rFonts w:ascii="Times New Roman" w:hAnsi="Times New Roman" w:cs="Times New Roman"/>
                <w:sz w:val="20"/>
                <w:szCs w:val="20"/>
              </w:rPr>
            </w:pPr>
          </w:p>
        </w:tc>
        <w:tc>
          <w:tcPr>
            <w:tcW w:w="1700" w:type="dxa"/>
          </w:tcPr>
          <w:p w:rsidR="008A075D" w:rsidRPr="00966172" w:rsidRDefault="008A075D" w:rsidP="008A075D">
            <w:pPr>
              <w:pStyle w:val="ConsPlusNormal"/>
              <w:jc w:val="center"/>
              <w:rPr>
                <w:rFonts w:ascii="Times New Roman" w:hAnsi="Times New Roman" w:cs="Times New Roman"/>
                <w:sz w:val="20"/>
              </w:rPr>
            </w:pPr>
          </w:p>
        </w:tc>
        <w:tc>
          <w:tcPr>
            <w:tcW w:w="992" w:type="dxa"/>
          </w:tcPr>
          <w:p w:rsidR="008A075D" w:rsidRPr="00966172" w:rsidRDefault="008A075D" w:rsidP="008A075D">
            <w:pPr>
              <w:pStyle w:val="ConsPlusNormal"/>
              <w:jc w:val="center"/>
              <w:rPr>
                <w:rFonts w:ascii="Times New Roman" w:hAnsi="Times New Roman" w:cs="Times New Roman"/>
                <w:sz w:val="20"/>
              </w:rPr>
            </w:pPr>
          </w:p>
        </w:tc>
        <w:tc>
          <w:tcPr>
            <w:tcW w:w="1144" w:type="dxa"/>
          </w:tcPr>
          <w:p w:rsidR="008A075D" w:rsidRPr="00966172" w:rsidRDefault="008A075D" w:rsidP="008A075D">
            <w:pPr>
              <w:pStyle w:val="ConsPlusNormal"/>
              <w:rPr>
                <w:rFonts w:ascii="Times New Roman" w:hAnsi="Times New Roman" w:cs="Times New Roman"/>
                <w:sz w:val="20"/>
              </w:rPr>
            </w:pPr>
          </w:p>
        </w:tc>
        <w:tc>
          <w:tcPr>
            <w:tcW w:w="987" w:type="dxa"/>
          </w:tcPr>
          <w:p w:rsidR="008A075D" w:rsidRPr="00966172" w:rsidRDefault="008A075D" w:rsidP="008A075D">
            <w:pPr>
              <w:pStyle w:val="ConsPlusNormal"/>
              <w:rPr>
                <w:rFonts w:ascii="Times New Roman" w:hAnsi="Times New Roman" w:cs="Times New Roman"/>
                <w:sz w:val="20"/>
              </w:rPr>
            </w:pPr>
          </w:p>
        </w:tc>
        <w:tc>
          <w:tcPr>
            <w:tcW w:w="1134" w:type="dxa"/>
          </w:tcPr>
          <w:p w:rsidR="008A075D" w:rsidRPr="00966172" w:rsidRDefault="008A075D" w:rsidP="008A075D">
            <w:pPr>
              <w:pStyle w:val="ConsPlusNormal"/>
              <w:rPr>
                <w:rFonts w:ascii="Times New Roman" w:hAnsi="Times New Roman" w:cs="Times New Roman"/>
                <w:sz w:val="20"/>
              </w:rPr>
            </w:pPr>
          </w:p>
        </w:tc>
        <w:tc>
          <w:tcPr>
            <w:tcW w:w="992"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sidRPr="00C74D6D">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8A075D" w:rsidRDefault="008A075D" w:rsidP="008A075D">
            <w:pPr>
              <w:pStyle w:val="ConsPlusNormal"/>
              <w:jc w:val="center"/>
              <w:rPr>
                <w:rFonts w:ascii="Times New Roman" w:hAnsi="Times New Roman" w:cs="Times New Roman"/>
                <w:sz w:val="20"/>
              </w:rPr>
            </w:pPr>
            <w:r w:rsidRPr="00C74D6D">
              <w:rPr>
                <w:rFonts w:ascii="Times New Roman" w:hAnsi="Times New Roman" w:cs="Times New Roman"/>
                <w:sz w:val="20"/>
              </w:rPr>
              <w:t>х</w:t>
            </w:r>
          </w:p>
        </w:tc>
      </w:tr>
      <w:tr w:rsidR="008A075D" w:rsidRPr="00966172" w:rsidTr="00B50DA0">
        <w:tc>
          <w:tcPr>
            <w:tcW w:w="483" w:type="dxa"/>
            <w:vMerge/>
          </w:tcPr>
          <w:p w:rsidR="008A075D" w:rsidRPr="00966172" w:rsidRDefault="008A075D" w:rsidP="008A075D">
            <w:pPr>
              <w:spacing w:after="0" w:line="240" w:lineRule="auto"/>
              <w:rPr>
                <w:rFonts w:ascii="Times New Roman" w:hAnsi="Times New Roman" w:cs="Times New Roman"/>
                <w:sz w:val="20"/>
                <w:szCs w:val="20"/>
              </w:rPr>
            </w:pPr>
          </w:p>
        </w:tc>
        <w:tc>
          <w:tcPr>
            <w:tcW w:w="1704" w:type="dxa"/>
            <w:vMerge/>
          </w:tcPr>
          <w:p w:rsidR="008A075D" w:rsidRPr="00966172" w:rsidRDefault="008A075D" w:rsidP="008A075D">
            <w:pPr>
              <w:spacing w:after="0" w:line="240" w:lineRule="auto"/>
              <w:rPr>
                <w:rFonts w:ascii="Times New Roman" w:hAnsi="Times New Roman" w:cs="Times New Roman"/>
                <w:sz w:val="20"/>
                <w:szCs w:val="20"/>
              </w:rPr>
            </w:pPr>
          </w:p>
        </w:tc>
        <w:tc>
          <w:tcPr>
            <w:tcW w:w="1416" w:type="dxa"/>
            <w:vMerge/>
          </w:tcPr>
          <w:p w:rsidR="008A075D" w:rsidRPr="00966172" w:rsidRDefault="008A075D" w:rsidP="008A075D">
            <w:pPr>
              <w:spacing w:after="0" w:line="240" w:lineRule="auto"/>
              <w:rPr>
                <w:rFonts w:ascii="Times New Roman" w:hAnsi="Times New Roman" w:cs="Times New Roman"/>
                <w:sz w:val="20"/>
                <w:szCs w:val="20"/>
              </w:rPr>
            </w:pPr>
          </w:p>
        </w:tc>
        <w:tc>
          <w:tcPr>
            <w:tcW w:w="1700" w:type="dxa"/>
          </w:tcPr>
          <w:p w:rsidR="008A075D" w:rsidRPr="00966172" w:rsidRDefault="008A075D" w:rsidP="008A075D">
            <w:pPr>
              <w:pStyle w:val="ConsPlusNormal"/>
              <w:jc w:val="center"/>
              <w:rPr>
                <w:rFonts w:ascii="Times New Roman" w:hAnsi="Times New Roman" w:cs="Times New Roman"/>
                <w:sz w:val="20"/>
              </w:rPr>
            </w:pPr>
          </w:p>
        </w:tc>
        <w:tc>
          <w:tcPr>
            <w:tcW w:w="992" w:type="dxa"/>
          </w:tcPr>
          <w:p w:rsidR="008A075D" w:rsidRPr="00966172" w:rsidRDefault="008A075D" w:rsidP="008A075D">
            <w:pPr>
              <w:pStyle w:val="ConsPlusNormal"/>
              <w:jc w:val="center"/>
              <w:rPr>
                <w:rFonts w:ascii="Times New Roman" w:hAnsi="Times New Roman" w:cs="Times New Roman"/>
                <w:sz w:val="20"/>
              </w:rPr>
            </w:pPr>
          </w:p>
        </w:tc>
        <w:tc>
          <w:tcPr>
            <w:tcW w:w="1144" w:type="dxa"/>
          </w:tcPr>
          <w:p w:rsidR="008A075D" w:rsidRPr="00966172" w:rsidRDefault="008A075D" w:rsidP="008A075D">
            <w:pPr>
              <w:pStyle w:val="ConsPlusNormal"/>
              <w:rPr>
                <w:rFonts w:ascii="Times New Roman" w:hAnsi="Times New Roman" w:cs="Times New Roman"/>
                <w:sz w:val="20"/>
              </w:rPr>
            </w:pPr>
          </w:p>
        </w:tc>
        <w:tc>
          <w:tcPr>
            <w:tcW w:w="987" w:type="dxa"/>
          </w:tcPr>
          <w:p w:rsidR="008A075D" w:rsidRPr="00966172" w:rsidRDefault="008A075D" w:rsidP="008A075D">
            <w:pPr>
              <w:pStyle w:val="ConsPlusNormal"/>
              <w:rPr>
                <w:rFonts w:ascii="Times New Roman" w:hAnsi="Times New Roman" w:cs="Times New Roman"/>
                <w:sz w:val="20"/>
              </w:rPr>
            </w:pPr>
          </w:p>
        </w:tc>
        <w:tc>
          <w:tcPr>
            <w:tcW w:w="1134" w:type="dxa"/>
          </w:tcPr>
          <w:p w:rsidR="008A075D" w:rsidRPr="00966172" w:rsidRDefault="008A075D" w:rsidP="008A075D">
            <w:pPr>
              <w:pStyle w:val="ConsPlusNormal"/>
              <w:rPr>
                <w:rFonts w:ascii="Times New Roman" w:hAnsi="Times New Roman" w:cs="Times New Roman"/>
                <w:sz w:val="20"/>
              </w:rPr>
            </w:pPr>
          </w:p>
        </w:tc>
        <w:tc>
          <w:tcPr>
            <w:tcW w:w="992"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sidRPr="00C74D6D">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sidRPr="00C74D6D">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r>
      <w:tr w:rsidR="008A075D" w:rsidRPr="00966172" w:rsidTr="00B50DA0">
        <w:tc>
          <w:tcPr>
            <w:tcW w:w="483" w:type="dxa"/>
            <w:vMerge/>
          </w:tcPr>
          <w:p w:rsidR="008A075D" w:rsidRPr="00966172" w:rsidRDefault="008A075D" w:rsidP="008A075D">
            <w:pPr>
              <w:spacing w:after="0" w:line="240" w:lineRule="auto"/>
              <w:rPr>
                <w:rFonts w:ascii="Times New Roman" w:hAnsi="Times New Roman" w:cs="Times New Roman"/>
                <w:sz w:val="20"/>
                <w:szCs w:val="20"/>
              </w:rPr>
            </w:pPr>
          </w:p>
        </w:tc>
        <w:tc>
          <w:tcPr>
            <w:tcW w:w="1704" w:type="dxa"/>
            <w:vMerge/>
          </w:tcPr>
          <w:p w:rsidR="008A075D" w:rsidRPr="00966172" w:rsidRDefault="008A075D" w:rsidP="008A075D">
            <w:pPr>
              <w:spacing w:after="0" w:line="240" w:lineRule="auto"/>
              <w:rPr>
                <w:rFonts w:ascii="Times New Roman" w:hAnsi="Times New Roman" w:cs="Times New Roman"/>
                <w:sz w:val="20"/>
                <w:szCs w:val="20"/>
              </w:rPr>
            </w:pPr>
          </w:p>
        </w:tc>
        <w:tc>
          <w:tcPr>
            <w:tcW w:w="1416" w:type="dxa"/>
            <w:vMerge/>
          </w:tcPr>
          <w:p w:rsidR="008A075D" w:rsidRPr="00966172" w:rsidRDefault="008A075D" w:rsidP="008A075D">
            <w:pPr>
              <w:spacing w:after="0" w:line="240" w:lineRule="auto"/>
              <w:rPr>
                <w:rFonts w:ascii="Times New Roman" w:hAnsi="Times New Roman" w:cs="Times New Roman"/>
                <w:sz w:val="20"/>
                <w:szCs w:val="20"/>
              </w:rPr>
            </w:pPr>
          </w:p>
        </w:tc>
        <w:tc>
          <w:tcPr>
            <w:tcW w:w="1700" w:type="dxa"/>
          </w:tcPr>
          <w:p w:rsidR="008A075D" w:rsidRPr="00966172" w:rsidRDefault="008A075D" w:rsidP="008A075D">
            <w:pPr>
              <w:pStyle w:val="ConsPlusNormal"/>
              <w:jc w:val="center"/>
              <w:rPr>
                <w:rFonts w:ascii="Times New Roman" w:hAnsi="Times New Roman" w:cs="Times New Roman"/>
                <w:sz w:val="20"/>
              </w:rPr>
            </w:pPr>
          </w:p>
        </w:tc>
        <w:tc>
          <w:tcPr>
            <w:tcW w:w="992" w:type="dxa"/>
          </w:tcPr>
          <w:p w:rsidR="008A075D" w:rsidRPr="00966172" w:rsidRDefault="008A075D" w:rsidP="008A075D">
            <w:pPr>
              <w:pStyle w:val="ConsPlusNormal"/>
              <w:jc w:val="center"/>
              <w:rPr>
                <w:rFonts w:ascii="Times New Roman" w:hAnsi="Times New Roman" w:cs="Times New Roman"/>
                <w:sz w:val="20"/>
              </w:rPr>
            </w:pPr>
          </w:p>
        </w:tc>
        <w:tc>
          <w:tcPr>
            <w:tcW w:w="1144" w:type="dxa"/>
          </w:tcPr>
          <w:p w:rsidR="008A075D" w:rsidRPr="00966172" w:rsidRDefault="008A075D" w:rsidP="008A075D">
            <w:pPr>
              <w:pStyle w:val="ConsPlusNormal"/>
              <w:rPr>
                <w:rFonts w:ascii="Times New Roman" w:hAnsi="Times New Roman" w:cs="Times New Roman"/>
                <w:sz w:val="20"/>
              </w:rPr>
            </w:pPr>
          </w:p>
        </w:tc>
        <w:tc>
          <w:tcPr>
            <w:tcW w:w="987" w:type="dxa"/>
          </w:tcPr>
          <w:p w:rsidR="008A075D" w:rsidRPr="00966172" w:rsidRDefault="008A075D" w:rsidP="008A075D">
            <w:pPr>
              <w:pStyle w:val="ConsPlusNormal"/>
              <w:rPr>
                <w:rFonts w:ascii="Times New Roman" w:hAnsi="Times New Roman" w:cs="Times New Roman"/>
                <w:sz w:val="20"/>
              </w:rPr>
            </w:pPr>
          </w:p>
        </w:tc>
        <w:tc>
          <w:tcPr>
            <w:tcW w:w="1134" w:type="dxa"/>
          </w:tcPr>
          <w:p w:rsidR="008A075D" w:rsidRPr="00966172" w:rsidRDefault="008A075D" w:rsidP="008A075D">
            <w:pPr>
              <w:pStyle w:val="ConsPlusNormal"/>
              <w:rPr>
                <w:rFonts w:ascii="Times New Roman" w:hAnsi="Times New Roman" w:cs="Times New Roman"/>
                <w:sz w:val="20"/>
              </w:rPr>
            </w:pPr>
          </w:p>
        </w:tc>
        <w:tc>
          <w:tcPr>
            <w:tcW w:w="992"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sidRPr="00C74D6D">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sidRPr="00C74D6D">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sidRPr="00C74D6D">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sidRPr="00C74D6D">
              <w:rPr>
                <w:rFonts w:ascii="Times New Roman" w:hAnsi="Times New Roman" w:cs="Times New Roman"/>
                <w:sz w:val="20"/>
              </w:rPr>
              <w:t>х</w:t>
            </w:r>
          </w:p>
        </w:tc>
        <w:tc>
          <w:tcPr>
            <w:tcW w:w="1136" w:type="dxa"/>
          </w:tcPr>
          <w:p w:rsidR="008A075D" w:rsidRDefault="008A075D" w:rsidP="008A075D">
            <w:pPr>
              <w:pStyle w:val="ConsPlusNormal"/>
              <w:jc w:val="center"/>
              <w:rPr>
                <w:rFonts w:ascii="Times New Roman" w:hAnsi="Times New Roman" w:cs="Times New Roman"/>
                <w:sz w:val="20"/>
              </w:rPr>
            </w:pPr>
            <w:r w:rsidRPr="00C74D6D">
              <w:rPr>
                <w:rFonts w:ascii="Times New Roman" w:hAnsi="Times New Roman" w:cs="Times New Roman"/>
                <w:sz w:val="20"/>
              </w:rPr>
              <w:t>х</w:t>
            </w:r>
          </w:p>
        </w:tc>
      </w:tr>
      <w:tr w:rsidR="008A075D" w:rsidRPr="00966172" w:rsidTr="0063308A">
        <w:tc>
          <w:tcPr>
            <w:tcW w:w="15088" w:type="dxa"/>
            <w:gridSpan w:val="14"/>
          </w:tcPr>
          <w:p w:rsidR="008A075D" w:rsidRPr="00966172" w:rsidRDefault="008A075D" w:rsidP="008A075D">
            <w:pPr>
              <w:spacing w:after="0" w:line="240" w:lineRule="auto"/>
              <w:jc w:val="center"/>
              <w:rPr>
                <w:rFonts w:ascii="Times New Roman" w:hAnsi="Times New Roman" w:cs="Times New Roman"/>
                <w:sz w:val="20"/>
                <w:szCs w:val="20"/>
              </w:rPr>
            </w:pPr>
            <w:r w:rsidRPr="00966172">
              <w:rPr>
                <w:rFonts w:ascii="Times New Roman" w:hAnsi="Times New Roman" w:cs="Times New Roman"/>
                <w:sz w:val="20"/>
                <w:szCs w:val="20"/>
              </w:rPr>
              <w:t>Объекты физической культуры</w:t>
            </w:r>
            <w:r>
              <w:rPr>
                <w:rFonts w:ascii="Times New Roman" w:hAnsi="Times New Roman" w:cs="Times New Roman"/>
                <w:sz w:val="20"/>
                <w:szCs w:val="20"/>
              </w:rPr>
              <w:t xml:space="preserve"> и</w:t>
            </w:r>
            <w:r w:rsidRPr="00966172">
              <w:rPr>
                <w:rFonts w:ascii="Times New Roman" w:hAnsi="Times New Roman" w:cs="Times New Roman"/>
                <w:sz w:val="20"/>
                <w:szCs w:val="20"/>
              </w:rPr>
              <w:t xml:space="preserve"> спорта</w:t>
            </w:r>
          </w:p>
        </w:tc>
      </w:tr>
      <w:tr w:rsidR="008A075D" w:rsidRPr="00966172" w:rsidTr="00B50DA0">
        <w:tc>
          <w:tcPr>
            <w:tcW w:w="483" w:type="dxa"/>
            <w:vMerge w:val="restart"/>
          </w:tcPr>
          <w:p w:rsidR="008A075D" w:rsidRPr="00966172" w:rsidRDefault="008A075D" w:rsidP="008A075D">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1704" w:type="dxa"/>
            <w:vMerge w:val="restart"/>
          </w:tcPr>
          <w:p w:rsidR="008A075D" w:rsidRPr="00966172" w:rsidRDefault="008A075D" w:rsidP="008A075D">
            <w:pPr>
              <w:spacing w:after="0" w:line="240" w:lineRule="auto"/>
              <w:rPr>
                <w:rFonts w:ascii="Times New Roman" w:hAnsi="Times New Roman" w:cs="Times New Roman"/>
                <w:sz w:val="20"/>
                <w:szCs w:val="20"/>
              </w:rPr>
            </w:pPr>
            <w:r>
              <w:rPr>
                <w:rFonts w:ascii="Times New Roman" w:hAnsi="Times New Roman" w:cs="Times New Roman"/>
                <w:sz w:val="20"/>
                <w:szCs w:val="20"/>
              </w:rPr>
              <w:t>Реконструкция стадиона</w:t>
            </w:r>
          </w:p>
        </w:tc>
        <w:tc>
          <w:tcPr>
            <w:tcW w:w="1416" w:type="dxa"/>
            <w:vMerge w:val="restart"/>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Администрация МО «Велижский район»</w:t>
            </w:r>
          </w:p>
        </w:tc>
        <w:tc>
          <w:tcPr>
            <w:tcW w:w="1700"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Федеральный бюджет</w:t>
            </w:r>
          </w:p>
        </w:tc>
        <w:tc>
          <w:tcPr>
            <w:tcW w:w="992"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0</w:t>
            </w:r>
          </w:p>
        </w:tc>
        <w:tc>
          <w:tcPr>
            <w:tcW w:w="1144"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87"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8A075D" w:rsidRPr="00966172" w:rsidRDefault="008A075D" w:rsidP="008A075D">
            <w:pPr>
              <w:pStyle w:val="ConsPlusNormal"/>
              <w:ind w:left="-186"/>
              <w:jc w:val="center"/>
              <w:rPr>
                <w:rFonts w:ascii="Times New Roman" w:hAnsi="Times New Roman" w:cs="Times New Roman"/>
                <w:sz w:val="20"/>
              </w:rPr>
            </w:pPr>
            <w:r>
              <w:rPr>
                <w:rFonts w:ascii="Times New Roman" w:hAnsi="Times New Roman" w:cs="Times New Roman"/>
                <w:sz w:val="20"/>
              </w:rPr>
              <w:t>0</w:t>
            </w:r>
          </w:p>
        </w:tc>
        <w:tc>
          <w:tcPr>
            <w:tcW w:w="850" w:type="dxa"/>
          </w:tcPr>
          <w:p w:rsidR="008A075D" w:rsidRDefault="008A075D" w:rsidP="008A075D">
            <w:pPr>
              <w:pStyle w:val="ConsPlusNormal"/>
              <w:ind w:left="-186"/>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ind w:left="-186"/>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ind w:left="-186"/>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ind w:left="-186"/>
              <w:jc w:val="center"/>
              <w:rPr>
                <w:rFonts w:ascii="Times New Roman" w:hAnsi="Times New Roman" w:cs="Times New Roman"/>
                <w:sz w:val="20"/>
              </w:rPr>
            </w:pPr>
            <w:r>
              <w:rPr>
                <w:rFonts w:ascii="Times New Roman" w:hAnsi="Times New Roman" w:cs="Times New Roman"/>
                <w:sz w:val="20"/>
              </w:rPr>
              <w:t>х</w:t>
            </w:r>
          </w:p>
        </w:tc>
        <w:tc>
          <w:tcPr>
            <w:tcW w:w="1136" w:type="dxa"/>
          </w:tcPr>
          <w:p w:rsidR="008A075D" w:rsidRDefault="008A075D" w:rsidP="008A075D">
            <w:pPr>
              <w:pStyle w:val="ConsPlusNormal"/>
              <w:ind w:left="-186"/>
              <w:jc w:val="center"/>
              <w:rPr>
                <w:rFonts w:ascii="Times New Roman" w:hAnsi="Times New Roman" w:cs="Times New Roman"/>
                <w:sz w:val="20"/>
              </w:rPr>
            </w:pPr>
            <w:r>
              <w:rPr>
                <w:rFonts w:ascii="Times New Roman" w:hAnsi="Times New Roman" w:cs="Times New Roman"/>
                <w:sz w:val="20"/>
              </w:rPr>
              <w:t>х</w:t>
            </w:r>
          </w:p>
        </w:tc>
      </w:tr>
      <w:tr w:rsidR="008A075D" w:rsidRPr="00966172" w:rsidTr="00B50DA0">
        <w:tc>
          <w:tcPr>
            <w:tcW w:w="483" w:type="dxa"/>
            <w:vMerge/>
          </w:tcPr>
          <w:p w:rsidR="008A075D" w:rsidRPr="00966172" w:rsidRDefault="008A075D" w:rsidP="008A075D">
            <w:pPr>
              <w:spacing w:after="0" w:line="240" w:lineRule="auto"/>
              <w:rPr>
                <w:rFonts w:ascii="Times New Roman" w:hAnsi="Times New Roman" w:cs="Times New Roman"/>
                <w:sz w:val="20"/>
                <w:szCs w:val="20"/>
              </w:rPr>
            </w:pPr>
          </w:p>
        </w:tc>
        <w:tc>
          <w:tcPr>
            <w:tcW w:w="1704" w:type="dxa"/>
            <w:vMerge/>
          </w:tcPr>
          <w:p w:rsidR="008A075D" w:rsidRPr="00966172" w:rsidRDefault="008A075D" w:rsidP="008A075D">
            <w:pPr>
              <w:spacing w:after="0" w:line="240" w:lineRule="auto"/>
              <w:rPr>
                <w:rFonts w:ascii="Times New Roman" w:hAnsi="Times New Roman" w:cs="Times New Roman"/>
                <w:sz w:val="20"/>
                <w:szCs w:val="20"/>
              </w:rPr>
            </w:pPr>
          </w:p>
        </w:tc>
        <w:tc>
          <w:tcPr>
            <w:tcW w:w="1416" w:type="dxa"/>
            <w:vMerge/>
          </w:tcPr>
          <w:p w:rsidR="008A075D" w:rsidRPr="00966172" w:rsidRDefault="008A075D" w:rsidP="008A075D">
            <w:pPr>
              <w:spacing w:after="0" w:line="240" w:lineRule="auto"/>
              <w:rPr>
                <w:rFonts w:ascii="Times New Roman" w:hAnsi="Times New Roman" w:cs="Times New Roman"/>
                <w:sz w:val="20"/>
                <w:szCs w:val="20"/>
              </w:rPr>
            </w:pPr>
          </w:p>
        </w:tc>
        <w:tc>
          <w:tcPr>
            <w:tcW w:w="1700"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tc>
        <w:tc>
          <w:tcPr>
            <w:tcW w:w="992"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18998,0</w:t>
            </w:r>
          </w:p>
        </w:tc>
        <w:tc>
          <w:tcPr>
            <w:tcW w:w="1144"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87"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9499,0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9499,0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х</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х</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х</w:t>
            </w:r>
          </w:p>
        </w:tc>
        <w:tc>
          <w:tcPr>
            <w:tcW w:w="1136"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 xml:space="preserve">       х</w:t>
            </w:r>
          </w:p>
        </w:tc>
      </w:tr>
      <w:tr w:rsidR="008A075D" w:rsidRPr="00966172" w:rsidTr="00B50DA0">
        <w:tc>
          <w:tcPr>
            <w:tcW w:w="483" w:type="dxa"/>
            <w:vMerge/>
          </w:tcPr>
          <w:p w:rsidR="008A075D" w:rsidRPr="00966172" w:rsidRDefault="008A075D" w:rsidP="008A075D">
            <w:pPr>
              <w:spacing w:after="0" w:line="240" w:lineRule="auto"/>
              <w:rPr>
                <w:rFonts w:ascii="Times New Roman" w:hAnsi="Times New Roman" w:cs="Times New Roman"/>
                <w:sz w:val="20"/>
                <w:szCs w:val="20"/>
              </w:rPr>
            </w:pPr>
          </w:p>
        </w:tc>
        <w:tc>
          <w:tcPr>
            <w:tcW w:w="1704" w:type="dxa"/>
            <w:vMerge/>
          </w:tcPr>
          <w:p w:rsidR="008A075D" w:rsidRPr="00966172" w:rsidRDefault="008A075D" w:rsidP="008A075D">
            <w:pPr>
              <w:spacing w:after="0" w:line="240" w:lineRule="auto"/>
              <w:rPr>
                <w:rFonts w:ascii="Times New Roman" w:hAnsi="Times New Roman" w:cs="Times New Roman"/>
                <w:sz w:val="20"/>
                <w:szCs w:val="20"/>
              </w:rPr>
            </w:pPr>
          </w:p>
        </w:tc>
        <w:tc>
          <w:tcPr>
            <w:tcW w:w="1416" w:type="dxa"/>
            <w:vMerge/>
          </w:tcPr>
          <w:p w:rsidR="008A075D" w:rsidRPr="00966172" w:rsidRDefault="008A075D" w:rsidP="008A075D">
            <w:pPr>
              <w:spacing w:after="0" w:line="240" w:lineRule="auto"/>
              <w:rPr>
                <w:rFonts w:ascii="Times New Roman" w:hAnsi="Times New Roman" w:cs="Times New Roman"/>
                <w:sz w:val="20"/>
                <w:szCs w:val="20"/>
              </w:rPr>
            </w:pPr>
          </w:p>
        </w:tc>
        <w:tc>
          <w:tcPr>
            <w:tcW w:w="1700"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2,0</w:t>
            </w:r>
          </w:p>
        </w:tc>
        <w:tc>
          <w:tcPr>
            <w:tcW w:w="1144"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87"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1,0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1,0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х</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х</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х</w:t>
            </w:r>
          </w:p>
        </w:tc>
        <w:tc>
          <w:tcPr>
            <w:tcW w:w="1136"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 xml:space="preserve">        х</w:t>
            </w:r>
          </w:p>
        </w:tc>
      </w:tr>
      <w:tr w:rsidR="008A075D" w:rsidRPr="00966172" w:rsidTr="00B50DA0">
        <w:tc>
          <w:tcPr>
            <w:tcW w:w="483" w:type="dxa"/>
            <w:vMerge w:val="restart"/>
          </w:tcPr>
          <w:p w:rsidR="008A075D" w:rsidRPr="00966172" w:rsidRDefault="008A075D" w:rsidP="008A075D">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1704" w:type="dxa"/>
            <w:vMerge w:val="restart"/>
          </w:tcPr>
          <w:p w:rsidR="008A075D" w:rsidRPr="00966172" w:rsidRDefault="008A075D" w:rsidP="008A075D">
            <w:pPr>
              <w:spacing w:after="0" w:line="240" w:lineRule="auto"/>
              <w:rPr>
                <w:rFonts w:ascii="Times New Roman" w:hAnsi="Times New Roman" w:cs="Times New Roman"/>
                <w:sz w:val="20"/>
                <w:szCs w:val="20"/>
              </w:rPr>
            </w:pPr>
            <w:r>
              <w:rPr>
                <w:rFonts w:ascii="Times New Roman" w:hAnsi="Times New Roman" w:cs="Times New Roman"/>
                <w:sz w:val="20"/>
                <w:szCs w:val="20"/>
              </w:rPr>
              <w:t>Установка плоскостного сооружения</w:t>
            </w:r>
          </w:p>
        </w:tc>
        <w:tc>
          <w:tcPr>
            <w:tcW w:w="1416" w:type="dxa"/>
            <w:vMerge w:val="restart"/>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Администрация МО «Велижский район»</w:t>
            </w:r>
          </w:p>
        </w:tc>
        <w:tc>
          <w:tcPr>
            <w:tcW w:w="1700"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Федеральный бюджет</w:t>
            </w:r>
          </w:p>
        </w:tc>
        <w:tc>
          <w:tcPr>
            <w:tcW w:w="992"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 xml:space="preserve">      0</w:t>
            </w:r>
          </w:p>
        </w:tc>
        <w:tc>
          <w:tcPr>
            <w:tcW w:w="1144"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87"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 xml:space="preserve">   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х</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х</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х</w:t>
            </w:r>
          </w:p>
        </w:tc>
        <w:tc>
          <w:tcPr>
            <w:tcW w:w="1136"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 xml:space="preserve">        х</w:t>
            </w:r>
          </w:p>
        </w:tc>
      </w:tr>
      <w:tr w:rsidR="008A075D" w:rsidRPr="00966172" w:rsidTr="00B50DA0">
        <w:tc>
          <w:tcPr>
            <w:tcW w:w="483" w:type="dxa"/>
            <w:vMerge/>
          </w:tcPr>
          <w:p w:rsidR="008A075D" w:rsidRPr="00966172" w:rsidRDefault="008A075D" w:rsidP="008A075D">
            <w:pPr>
              <w:spacing w:after="0" w:line="240" w:lineRule="auto"/>
              <w:rPr>
                <w:rFonts w:ascii="Times New Roman" w:hAnsi="Times New Roman" w:cs="Times New Roman"/>
                <w:sz w:val="20"/>
                <w:szCs w:val="20"/>
              </w:rPr>
            </w:pPr>
          </w:p>
        </w:tc>
        <w:tc>
          <w:tcPr>
            <w:tcW w:w="1704" w:type="dxa"/>
            <w:vMerge/>
          </w:tcPr>
          <w:p w:rsidR="008A075D" w:rsidRPr="00966172" w:rsidRDefault="008A075D" w:rsidP="008A075D">
            <w:pPr>
              <w:spacing w:after="0" w:line="240" w:lineRule="auto"/>
              <w:rPr>
                <w:rFonts w:ascii="Times New Roman" w:hAnsi="Times New Roman" w:cs="Times New Roman"/>
                <w:sz w:val="20"/>
                <w:szCs w:val="20"/>
              </w:rPr>
            </w:pPr>
          </w:p>
        </w:tc>
        <w:tc>
          <w:tcPr>
            <w:tcW w:w="1416" w:type="dxa"/>
            <w:vMerge/>
          </w:tcPr>
          <w:p w:rsidR="008A075D" w:rsidRPr="00966172" w:rsidRDefault="008A075D" w:rsidP="008A075D">
            <w:pPr>
              <w:spacing w:after="0" w:line="240" w:lineRule="auto"/>
              <w:rPr>
                <w:rFonts w:ascii="Times New Roman" w:hAnsi="Times New Roman" w:cs="Times New Roman"/>
                <w:sz w:val="20"/>
                <w:szCs w:val="20"/>
              </w:rPr>
            </w:pPr>
          </w:p>
        </w:tc>
        <w:tc>
          <w:tcPr>
            <w:tcW w:w="1700"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tc>
        <w:tc>
          <w:tcPr>
            <w:tcW w:w="992"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1499,0</w:t>
            </w:r>
          </w:p>
        </w:tc>
        <w:tc>
          <w:tcPr>
            <w:tcW w:w="1144"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87"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1499,0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х</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х</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х</w:t>
            </w:r>
          </w:p>
        </w:tc>
        <w:tc>
          <w:tcPr>
            <w:tcW w:w="1136"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 xml:space="preserve">       х</w:t>
            </w:r>
          </w:p>
        </w:tc>
      </w:tr>
      <w:tr w:rsidR="008A075D" w:rsidRPr="00966172" w:rsidTr="00B50DA0">
        <w:tc>
          <w:tcPr>
            <w:tcW w:w="483" w:type="dxa"/>
            <w:vMerge/>
          </w:tcPr>
          <w:p w:rsidR="008A075D" w:rsidRPr="00966172" w:rsidRDefault="008A075D" w:rsidP="008A075D">
            <w:pPr>
              <w:spacing w:after="0" w:line="240" w:lineRule="auto"/>
              <w:rPr>
                <w:rFonts w:ascii="Times New Roman" w:hAnsi="Times New Roman" w:cs="Times New Roman"/>
                <w:sz w:val="20"/>
                <w:szCs w:val="20"/>
              </w:rPr>
            </w:pPr>
          </w:p>
        </w:tc>
        <w:tc>
          <w:tcPr>
            <w:tcW w:w="1704" w:type="dxa"/>
            <w:vMerge/>
          </w:tcPr>
          <w:p w:rsidR="008A075D" w:rsidRPr="00966172" w:rsidRDefault="008A075D" w:rsidP="008A075D">
            <w:pPr>
              <w:spacing w:after="0" w:line="240" w:lineRule="auto"/>
              <w:rPr>
                <w:rFonts w:ascii="Times New Roman" w:hAnsi="Times New Roman" w:cs="Times New Roman"/>
                <w:sz w:val="20"/>
                <w:szCs w:val="20"/>
              </w:rPr>
            </w:pPr>
          </w:p>
        </w:tc>
        <w:tc>
          <w:tcPr>
            <w:tcW w:w="1416" w:type="dxa"/>
            <w:vMerge/>
          </w:tcPr>
          <w:p w:rsidR="008A075D" w:rsidRPr="00966172" w:rsidRDefault="008A075D" w:rsidP="008A075D">
            <w:pPr>
              <w:spacing w:after="0" w:line="240" w:lineRule="auto"/>
              <w:rPr>
                <w:rFonts w:ascii="Times New Roman" w:hAnsi="Times New Roman" w:cs="Times New Roman"/>
                <w:sz w:val="20"/>
                <w:szCs w:val="20"/>
              </w:rPr>
            </w:pPr>
          </w:p>
        </w:tc>
        <w:tc>
          <w:tcPr>
            <w:tcW w:w="1700"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1,0</w:t>
            </w:r>
          </w:p>
        </w:tc>
        <w:tc>
          <w:tcPr>
            <w:tcW w:w="1144"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87"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1,0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х</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х</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х</w:t>
            </w:r>
          </w:p>
        </w:tc>
        <w:tc>
          <w:tcPr>
            <w:tcW w:w="1136"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 xml:space="preserve">      х</w:t>
            </w:r>
          </w:p>
        </w:tc>
      </w:tr>
      <w:tr w:rsidR="008A075D" w:rsidRPr="00966172" w:rsidTr="00B50DA0">
        <w:trPr>
          <w:trHeight w:val="597"/>
        </w:trPr>
        <w:tc>
          <w:tcPr>
            <w:tcW w:w="483" w:type="dxa"/>
            <w:vMerge w:val="restart"/>
          </w:tcPr>
          <w:p w:rsidR="008A075D" w:rsidRPr="00966172" w:rsidRDefault="008A075D" w:rsidP="008A075D">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1704" w:type="dxa"/>
            <w:vMerge w:val="restart"/>
          </w:tcPr>
          <w:p w:rsidR="008A075D" w:rsidRPr="00966172" w:rsidRDefault="008A075D" w:rsidP="008A075D">
            <w:pPr>
              <w:spacing w:after="0" w:line="240" w:lineRule="auto"/>
              <w:rPr>
                <w:rFonts w:ascii="Times New Roman" w:hAnsi="Times New Roman" w:cs="Times New Roman"/>
                <w:sz w:val="20"/>
                <w:szCs w:val="20"/>
              </w:rPr>
            </w:pPr>
            <w:r>
              <w:rPr>
                <w:rFonts w:ascii="Times New Roman" w:hAnsi="Times New Roman" w:cs="Times New Roman"/>
                <w:sz w:val="20"/>
                <w:szCs w:val="20"/>
              </w:rPr>
              <w:t>Передача в муниципальную собственность спорткомплекса</w:t>
            </w:r>
          </w:p>
        </w:tc>
        <w:tc>
          <w:tcPr>
            <w:tcW w:w="1416" w:type="dxa"/>
            <w:vMerge w:val="restart"/>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Администрация МО «Велижский район»</w:t>
            </w:r>
          </w:p>
        </w:tc>
        <w:tc>
          <w:tcPr>
            <w:tcW w:w="170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Федеральный бюджет</w:t>
            </w:r>
          </w:p>
          <w:p w:rsidR="008A075D" w:rsidRDefault="008A075D" w:rsidP="008A075D">
            <w:pPr>
              <w:pStyle w:val="ConsPlusNormal"/>
              <w:jc w:val="center"/>
              <w:rPr>
                <w:rFonts w:ascii="Times New Roman" w:hAnsi="Times New Roman" w:cs="Times New Roman"/>
                <w:sz w:val="20"/>
              </w:rPr>
            </w:pPr>
          </w:p>
          <w:p w:rsidR="008A075D" w:rsidRPr="00966172" w:rsidRDefault="008A075D" w:rsidP="008A075D">
            <w:pPr>
              <w:pStyle w:val="ConsPlusNormal"/>
              <w:rPr>
                <w:rFonts w:ascii="Times New Roman" w:hAnsi="Times New Roman" w:cs="Times New Roman"/>
                <w:sz w:val="20"/>
              </w:rPr>
            </w:pPr>
          </w:p>
        </w:tc>
        <w:tc>
          <w:tcPr>
            <w:tcW w:w="992" w:type="dxa"/>
          </w:tcPr>
          <w:p w:rsidR="008A075D" w:rsidRPr="00966172" w:rsidRDefault="00193FF3" w:rsidP="008A075D">
            <w:pPr>
              <w:pStyle w:val="ConsPlusNormal"/>
              <w:rPr>
                <w:rFonts w:ascii="Times New Roman" w:hAnsi="Times New Roman" w:cs="Times New Roman"/>
                <w:sz w:val="20"/>
              </w:rPr>
            </w:pPr>
            <w:r>
              <w:rPr>
                <w:rFonts w:ascii="Times New Roman" w:hAnsi="Times New Roman" w:cs="Times New Roman"/>
                <w:sz w:val="20"/>
              </w:rPr>
              <w:t xml:space="preserve">    </w:t>
            </w:r>
            <w:r w:rsidR="008A075D">
              <w:rPr>
                <w:rFonts w:ascii="Times New Roman" w:hAnsi="Times New Roman" w:cs="Times New Roman"/>
                <w:sz w:val="20"/>
              </w:rPr>
              <w:t>0</w:t>
            </w:r>
          </w:p>
        </w:tc>
        <w:tc>
          <w:tcPr>
            <w:tcW w:w="1144"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87"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1136" w:type="dxa"/>
          </w:tcPr>
          <w:p w:rsidR="008A075D" w:rsidRPr="00966172" w:rsidRDefault="00193FF3" w:rsidP="008A075D">
            <w:pPr>
              <w:pStyle w:val="ConsPlusNormal"/>
              <w:rPr>
                <w:rFonts w:ascii="Times New Roman" w:hAnsi="Times New Roman" w:cs="Times New Roman"/>
                <w:sz w:val="20"/>
              </w:rPr>
            </w:pPr>
            <w:r>
              <w:rPr>
                <w:rFonts w:ascii="Times New Roman" w:hAnsi="Times New Roman" w:cs="Times New Roman"/>
                <w:sz w:val="20"/>
              </w:rPr>
              <w:t xml:space="preserve">     </w:t>
            </w:r>
            <w:r w:rsidR="008A075D">
              <w:rPr>
                <w:rFonts w:ascii="Times New Roman" w:hAnsi="Times New Roman" w:cs="Times New Roman"/>
                <w:sz w:val="20"/>
              </w:rPr>
              <w:t>0</w:t>
            </w:r>
          </w:p>
        </w:tc>
      </w:tr>
      <w:tr w:rsidR="008A075D" w:rsidRPr="00966172" w:rsidTr="00B50DA0">
        <w:tc>
          <w:tcPr>
            <w:tcW w:w="483" w:type="dxa"/>
            <w:vMerge/>
          </w:tcPr>
          <w:p w:rsidR="008A075D" w:rsidRDefault="008A075D" w:rsidP="008A075D">
            <w:pPr>
              <w:spacing w:after="0" w:line="240" w:lineRule="auto"/>
              <w:rPr>
                <w:rFonts w:ascii="Times New Roman" w:hAnsi="Times New Roman" w:cs="Times New Roman"/>
                <w:sz w:val="20"/>
                <w:szCs w:val="20"/>
              </w:rPr>
            </w:pPr>
          </w:p>
        </w:tc>
        <w:tc>
          <w:tcPr>
            <w:tcW w:w="1704" w:type="dxa"/>
            <w:vMerge/>
          </w:tcPr>
          <w:p w:rsidR="008A075D" w:rsidRDefault="008A075D" w:rsidP="008A075D">
            <w:pPr>
              <w:spacing w:after="0" w:line="240" w:lineRule="auto"/>
              <w:rPr>
                <w:rFonts w:ascii="Times New Roman" w:hAnsi="Times New Roman" w:cs="Times New Roman"/>
                <w:sz w:val="20"/>
                <w:szCs w:val="20"/>
              </w:rPr>
            </w:pPr>
          </w:p>
        </w:tc>
        <w:tc>
          <w:tcPr>
            <w:tcW w:w="1416" w:type="dxa"/>
            <w:vMerge/>
          </w:tcPr>
          <w:p w:rsidR="008A075D" w:rsidRDefault="008A075D" w:rsidP="008A075D">
            <w:pPr>
              <w:pStyle w:val="ConsPlusNormal"/>
              <w:jc w:val="center"/>
              <w:rPr>
                <w:rFonts w:ascii="Times New Roman" w:hAnsi="Times New Roman" w:cs="Times New Roman"/>
                <w:sz w:val="20"/>
              </w:rPr>
            </w:pPr>
          </w:p>
        </w:tc>
        <w:tc>
          <w:tcPr>
            <w:tcW w:w="170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p w:rsidR="008A075D" w:rsidRDefault="008A075D" w:rsidP="008A075D">
            <w:pPr>
              <w:pStyle w:val="ConsPlusNormal"/>
              <w:jc w:val="center"/>
              <w:rPr>
                <w:rFonts w:ascii="Times New Roman" w:hAnsi="Times New Roman" w:cs="Times New Roman"/>
                <w:sz w:val="20"/>
              </w:rPr>
            </w:pPr>
          </w:p>
          <w:p w:rsidR="008A075D" w:rsidRDefault="008A075D" w:rsidP="008A075D">
            <w:pPr>
              <w:pStyle w:val="ConsPlusNormal"/>
              <w:rPr>
                <w:rFonts w:ascii="Times New Roman" w:hAnsi="Times New Roman" w:cs="Times New Roman"/>
                <w:sz w:val="20"/>
              </w:rPr>
            </w:pPr>
          </w:p>
        </w:tc>
        <w:tc>
          <w:tcPr>
            <w:tcW w:w="992" w:type="dxa"/>
          </w:tcPr>
          <w:p w:rsidR="008A075D" w:rsidRPr="00966172" w:rsidRDefault="00193FF3" w:rsidP="008A075D">
            <w:pPr>
              <w:pStyle w:val="ConsPlusNormal"/>
              <w:rPr>
                <w:rFonts w:ascii="Times New Roman" w:hAnsi="Times New Roman" w:cs="Times New Roman"/>
                <w:sz w:val="20"/>
              </w:rPr>
            </w:pPr>
            <w:r>
              <w:rPr>
                <w:rFonts w:ascii="Times New Roman" w:hAnsi="Times New Roman" w:cs="Times New Roman"/>
                <w:sz w:val="20"/>
              </w:rPr>
              <w:lastRenderedPageBreak/>
              <w:t>2</w:t>
            </w:r>
            <w:r w:rsidR="008A075D">
              <w:rPr>
                <w:rFonts w:ascii="Times New Roman" w:hAnsi="Times New Roman" w:cs="Times New Roman"/>
                <w:sz w:val="20"/>
              </w:rPr>
              <w:t>499,0</w:t>
            </w:r>
          </w:p>
        </w:tc>
        <w:tc>
          <w:tcPr>
            <w:tcW w:w="1144"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87"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1136" w:type="dxa"/>
          </w:tcPr>
          <w:p w:rsidR="008A075D" w:rsidRPr="00966172" w:rsidRDefault="00193FF3" w:rsidP="008A075D">
            <w:pPr>
              <w:pStyle w:val="ConsPlusNormal"/>
              <w:rPr>
                <w:rFonts w:ascii="Times New Roman" w:hAnsi="Times New Roman" w:cs="Times New Roman"/>
                <w:sz w:val="20"/>
              </w:rPr>
            </w:pPr>
            <w:r>
              <w:rPr>
                <w:rFonts w:ascii="Times New Roman" w:hAnsi="Times New Roman" w:cs="Times New Roman"/>
                <w:sz w:val="20"/>
              </w:rPr>
              <w:t>2</w:t>
            </w:r>
            <w:r w:rsidR="008A075D">
              <w:rPr>
                <w:rFonts w:ascii="Times New Roman" w:hAnsi="Times New Roman" w:cs="Times New Roman"/>
                <w:sz w:val="20"/>
              </w:rPr>
              <w:t>499,0</w:t>
            </w:r>
          </w:p>
        </w:tc>
      </w:tr>
      <w:tr w:rsidR="008A075D" w:rsidRPr="00966172" w:rsidTr="00B50DA0">
        <w:tc>
          <w:tcPr>
            <w:tcW w:w="483" w:type="dxa"/>
          </w:tcPr>
          <w:p w:rsidR="008A075D" w:rsidRDefault="008A075D" w:rsidP="008A075D">
            <w:pPr>
              <w:spacing w:after="0" w:line="240" w:lineRule="auto"/>
              <w:rPr>
                <w:rFonts w:ascii="Times New Roman" w:hAnsi="Times New Roman" w:cs="Times New Roman"/>
                <w:sz w:val="20"/>
                <w:szCs w:val="20"/>
              </w:rPr>
            </w:pPr>
          </w:p>
        </w:tc>
        <w:tc>
          <w:tcPr>
            <w:tcW w:w="1704" w:type="dxa"/>
          </w:tcPr>
          <w:p w:rsidR="008A075D" w:rsidRDefault="008A075D" w:rsidP="008A075D">
            <w:pPr>
              <w:spacing w:after="0" w:line="240" w:lineRule="auto"/>
              <w:rPr>
                <w:rFonts w:ascii="Times New Roman" w:hAnsi="Times New Roman" w:cs="Times New Roman"/>
                <w:sz w:val="20"/>
                <w:szCs w:val="20"/>
              </w:rPr>
            </w:pPr>
          </w:p>
        </w:tc>
        <w:tc>
          <w:tcPr>
            <w:tcW w:w="1416" w:type="dxa"/>
          </w:tcPr>
          <w:p w:rsidR="008A075D" w:rsidRDefault="008A075D" w:rsidP="008A075D">
            <w:pPr>
              <w:pStyle w:val="ConsPlusNormal"/>
              <w:jc w:val="center"/>
              <w:rPr>
                <w:rFonts w:ascii="Times New Roman" w:hAnsi="Times New Roman" w:cs="Times New Roman"/>
                <w:sz w:val="20"/>
              </w:rPr>
            </w:pPr>
          </w:p>
        </w:tc>
        <w:tc>
          <w:tcPr>
            <w:tcW w:w="170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8A075D" w:rsidRDefault="008A075D" w:rsidP="008A075D">
            <w:pPr>
              <w:pStyle w:val="ConsPlusNormal"/>
              <w:rPr>
                <w:rFonts w:ascii="Times New Roman" w:hAnsi="Times New Roman" w:cs="Times New Roman"/>
                <w:sz w:val="20"/>
              </w:rPr>
            </w:pPr>
            <w:r>
              <w:rPr>
                <w:rFonts w:ascii="Times New Roman" w:hAnsi="Times New Roman" w:cs="Times New Roman"/>
                <w:sz w:val="20"/>
              </w:rPr>
              <w:t xml:space="preserve">    1,0</w:t>
            </w:r>
          </w:p>
        </w:tc>
        <w:tc>
          <w:tcPr>
            <w:tcW w:w="1144"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87"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1136"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1,0</w:t>
            </w:r>
          </w:p>
        </w:tc>
      </w:tr>
      <w:tr w:rsidR="008A075D" w:rsidRPr="00966172" w:rsidTr="00B50DA0">
        <w:trPr>
          <w:trHeight w:val="690"/>
        </w:trPr>
        <w:tc>
          <w:tcPr>
            <w:tcW w:w="483" w:type="dxa"/>
            <w:vMerge w:val="restart"/>
            <w:tcBorders>
              <w:bottom w:val="single" w:sz="4" w:space="0" w:color="auto"/>
            </w:tcBorders>
          </w:tcPr>
          <w:p w:rsidR="008A075D" w:rsidRDefault="008A075D" w:rsidP="008A075D">
            <w:pPr>
              <w:spacing w:after="0" w:line="240" w:lineRule="auto"/>
              <w:rPr>
                <w:rFonts w:ascii="Times New Roman" w:hAnsi="Times New Roman" w:cs="Times New Roman"/>
                <w:sz w:val="20"/>
                <w:szCs w:val="20"/>
              </w:rPr>
            </w:pPr>
          </w:p>
        </w:tc>
        <w:tc>
          <w:tcPr>
            <w:tcW w:w="1704" w:type="dxa"/>
            <w:vMerge w:val="restart"/>
            <w:tcBorders>
              <w:bottom w:val="single" w:sz="4" w:space="0" w:color="auto"/>
            </w:tcBorders>
          </w:tcPr>
          <w:p w:rsidR="008A075D" w:rsidRDefault="008A075D" w:rsidP="008A075D">
            <w:pPr>
              <w:spacing w:after="0" w:line="240" w:lineRule="auto"/>
              <w:rPr>
                <w:rFonts w:ascii="Times New Roman" w:hAnsi="Times New Roman" w:cs="Times New Roman"/>
                <w:sz w:val="20"/>
                <w:szCs w:val="20"/>
              </w:rPr>
            </w:pPr>
          </w:p>
        </w:tc>
        <w:tc>
          <w:tcPr>
            <w:tcW w:w="1416" w:type="dxa"/>
            <w:vMerge w:val="restart"/>
            <w:tcBorders>
              <w:bottom w:val="single" w:sz="4" w:space="0" w:color="auto"/>
            </w:tcBorders>
          </w:tcPr>
          <w:p w:rsidR="008A075D" w:rsidRDefault="008A075D" w:rsidP="008A075D">
            <w:pPr>
              <w:pStyle w:val="ConsPlusNormal"/>
              <w:jc w:val="center"/>
              <w:rPr>
                <w:rFonts w:ascii="Times New Roman" w:hAnsi="Times New Roman" w:cs="Times New Roman"/>
                <w:sz w:val="20"/>
              </w:rPr>
            </w:pPr>
          </w:p>
        </w:tc>
        <w:tc>
          <w:tcPr>
            <w:tcW w:w="1700" w:type="dxa"/>
            <w:tcBorders>
              <w:bottom w:val="single" w:sz="4" w:space="0" w:color="auto"/>
            </w:tcBorders>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Федеральный бюджет</w:t>
            </w:r>
          </w:p>
          <w:p w:rsidR="008A075D" w:rsidRDefault="008A075D" w:rsidP="008A075D">
            <w:pPr>
              <w:pStyle w:val="ConsPlusNormal"/>
              <w:jc w:val="center"/>
              <w:rPr>
                <w:rFonts w:ascii="Times New Roman" w:hAnsi="Times New Roman" w:cs="Times New Roman"/>
                <w:sz w:val="20"/>
              </w:rPr>
            </w:pPr>
          </w:p>
        </w:tc>
        <w:tc>
          <w:tcPr>
            <w:tcW w:w="992" w:type="dxa"/>
            <w:tcBorders>
              <w:bottom w:val="single" w:sz="4" w:space="0" w:color="auto"/>
            </w:tcBorders>
          </w:tcPr>
          <w:p w:rsidR="008A075D" w:rsidRPr="002F6F1C" w:rsidRDefault="003D30B1" w:rsidP="008A075D">
            <w:pPr>
              <w:pStyle w:val="ConsPlusNormal"/>
              <w:rPr>
                <w:rFonts w:ascii="Times New Roman" w:hAnsi="Times New Roman" w:cs="Times New Roman"/>
                <w:b/>
                <w:sz w:val="20"/>
              </w:rPr>
            </w:pPr>
            <w:r w:rsidRPr="002F6F1C">
              <w:rPr>
                <w:rFonts w:ascii="Times New Roman" w:hAnsi="Times New Roman" w:cs="Times New Roman"/>
                <w:b/>
                <w:sz w:val="20"/>
              </w:rPr>
              <w:t>11277,0</w:t>
            </w:r>
          </w:p>
        </w:tc>
        <w:tc>
          <w:tcPr>
            <w:tcW w:w="1144" w:type="dxa"/>
            <w:tcBorders>
              <w:bottom w:val="single" w:sz="4" w:space="0" w:color="auto"/>
            </w:tcBorders>
          </w:tcPr>
          <w:p w:rsidR="008A075D" w:rsidRPr="002F6F1C" w:rsidRDefault="003D30B1" w:rsidP="008A075D">
            <w:pPr>
              <w:pStyle w:val="ConsPlusNormal"/>
              <w:rPr>
                <w:rFonts w:ascii="Times New Roman" w:hAnsi="Times New Roman" w:cs="Times New Roman"/>
                <w:b/>
                <w:sz w:val="20"/>
              </w:rPr>
            </w:pPr>
            <w:r w:rsidRPr="002F6F1C">
              <w:rPr>
                <w:rFonts w:ascii="Times New Roman" w:hAnsi="Times New Roman" w:cs="Times New Roman"/>
                <w:b/>
                <w:sz w:val="20"/>
              </w:rPr>
              <w:t>4277,0</w:t>
            </w:r>
          </w:p>
        </w:tc>
        <w:tc>
          <w:tcPr>
            <w:tcW w:w="987" w:type="dxa"/>
            <w:tcBorders>
              <w:bottom w:val="single" w:sz="4" w:space="0" w:color="auto"/>
            </w:tcBorders>
          </w:tcPr>
          <w:p w:rsidR="008A075D" w:rsidRPr="002F6F1C" w:rsidRDefault="003D30B1" w:rsidP="008A075D">
            <w:pPr>
              <w:pStyle w:val="ConsPlusNormal"/>
              <w:rPr>
                <w:rFonts w:ascii="Times New Roman" w:hAnsi="Times New Roman" w:cs="Times New Roman"/>
                <w:b/>
                <w:sz w:val="20"/>
              </w:rPr>
            </w:pPr>
            <w:r w:rsidRPr="002F6F1C">
              <w:rPr>
                <w:rFonts w:ascii="Times New Roman" w:hAnsi="Times New Roman" w:cs="Times New Roman"/>
                <w:b/>
                <w:sz w:val="20"/>
              </w:rPr>
              <w:t>7000,0</w:t>
            </w:r>
          </w:p>
        </w:tc>
        <w:tc>
          <w:tcPr>
            <w:tcW w:w="1134" w:type="dxa"/>
            <w:tcBorders>
              <w:bottom w:val="single" w:sz="4" w:space="0" w:color="auto"/>
            </w:tcBorders>
          </w:tcPr>
          <w:p w:rsidR="008A075D" w:rsidRPr="002F6F1C" w:rsidRDefault="003D30B1" w:rsidP="008A075D">
            <w:pPr>
              <w:pStyle w:val="ConsPlusNormal"/>
              <w:rPr>
                <w:rFonts w:ascii="Times New Roman" w:hAnsi="Times New Roman" w:cs="Times New Roman"/>
                <w:b/>
                <w:sz w:val="20"/>
              </w:rPr>
            </w:pPr>
            <w:r w:rsidRPr="002F6F1C">
              <w:rPr>
                <w:rFonts w:ascii="Times New Roman" w:hAnsi="Times New Roman" w:cs="Times New Roman"/>
                <w:b/>
                <w:sz w:val="20"/>
              </w:rPr>
              <w:t>х</w:t>
            </w:r>
          </w:p>
        </w:tc>
        <w:tc>
          <w:tcPr>
            <w:tcW w:w="992" w:type="dxa"/>
            <w:tcBorders>
              <w:bottom w:val="single" w:sz="4" w:space="0" w:color="auto"/>
            </w:tcBorders>
          </w:tcPr>
          <w:p w:rsidR="008A075D" w:rsidRPr="002F6F1C" w:rsidRDefault="003D30B1" w:rsidP="008A075D">
            <w:pPr>
              <w:pStyle w:val="ConsPlusNormal"/>
              <w:rPr>
                <w:rFonts w:ascii="Times New Roman" w:hAnsi="Times New Roman" w:cs="Times New Roman"/>
                <w:b/>
                <w:sz w:val="20"/>
              </w:rPr>
            </w:pPr>
            <w:r w:rsidRPr="002F6F1C">
              <w:rPr>
                <w:rFonts w:ascii="Times New Roman" w:hAnsi="Times New Roman" w:cs="Times New Roman"/>
                <w:b/>
                <w:sz w:val="20"/>
              </w:rPr>
              <w:t>х</w:t>
            </w:r>
          </w:p>
        </w:tc>
        <w:tc>
          <w:tcPr>
            <w:tcW w:w="850" w:type="dxa"/>
            <w:tcBorders>
              <w:bottom w:val="single" w:sz="4" w:space="0" w:color="auto"/>
            </w:tcBorders>
          </w:tcPr>
          <w:p w:rsidR="008A075D" w:rsidRPr="002F6F1C" w:rsidRDefault="003D30B1" w:rsidP="008A075D">
            <w:pPr>
              <w:pStyle w:val="ConsPlusNormal"/>
              <w:rPr>
                <w:rFonts w:ascii="Times New Roman" w:hAnsi="Times New Roman" w:cs="Times New Roman"/>
                <w:b/>
                <w:sz w:val="20"/>
              </w:rPr>
            </w:pPr>
            <w:r w:rsidRPr="002F6F1C">
              <w:rPr>
                <w:rFonts w:ascii="Times New Roman" w:hAnsi="Times New Roman" w:cs="Times New Roman"/>
                <w:b/>
                <w:sz w:val="20"/>
              </w:rPr>
              <w:t>х</w:t>
            </w:r>
          </w:p>
        </w:tc>
        <w:tc>
          <w:tcPr>
            <w:tcW w:w="850" w:type="dxa"/>
            <w:tcBorders>
              <w:bottom w:val="single" w:sz="4" w:space="0" w:color="auto"/>
            </w:tcBorders>
          </w:tcPr>
          <w:p w:rsidR="008A075D" w:rsidRPr="002F6F1C" w:rsidRDefault="003D30B1" w:rsidP="008A075D">
            <w:pPr>
              <w:pStyle w:val="ConsPlusNormal"/>
              <w:rPr>
                <w:rFonts w:ascii="Times New Roman" w:hAnsi="Times New Roman" w:cs="Times New Roman"/>
                <w:b/>
                <w:sz w:val="20"/>
              </w:rPr>
            </w:pPr>
            <w:r w:rsidRPr="002F6F1C">
              <w:rPr>
                <w:rFonts w:ascii="Times New Roman" w:hAnsi="Times New Roman" w:cs="Times New Roman"/>
                <w:b/>
                <w:sz w:val="20"/>
              </w:rPr>
              <w:t>х</w:t>
            </w:r>
          </w:p>
        </w:tc>
        <w:tc>
          <w:tcPr>
            <w:tcW w:w="850" w:type="dxa"/>
            <w:tcBorders>
              <w:bottom w:val="single" w:sz="4" w:space="0" w:color="auto"/>
            </w:tcBorders>
          </w:tcPr>
          <w:p w:rsidR="008A075D" w:rsidRPr="002F6F1C" w:rsidRDefault="003D30B1" w:rsidP="008A075D">
            <w:pPr>
              <w:pStyle w:val="ConsPlusNormal"/>
              <w:rPr>
                <w:rFonts w:ascii="Times New Roman" w:hAnsi="Times New Roman" w:cs="Times New Roman"/>
                <w:b/>
                <w:sz w:val="20"/>
              </w:rPr>
            </w:pPr>
            <w:r w:rsidRPr="002F6F1C">
              <w:rPr>
                <w:rFonts w:ascii="Times New Roman" w:hAnsi="Times New Roman" w:cs="Times New Roman"/>
                <w:b/>
                <w:sz w:val="20"/>
              </w:rPr>
              <w:t>х</w:t>
            </w:r>
          </w:p>
        </w:tc>
        <w:tc>
          <w:tcPr>
            <w:tcW w:w="850" w:type="dxa"/>
            <w:tcBorders>
              <w:bottom w:val="single" w:sz="4" w:space="0" w:color="auto"/>
            </w:tcBorders>
          </w:tcPr>
          <w:p w:rsidR="008A075D" w:rsidRPr="002F6F1C" w:rsidRDefault="003D30B1" w:rsidP="008A075D">
            <w:pPr>
              <w:pStyle w:val="ConsPlusNormal"/>
              <w:rPr>
                <w:rFonts w:ascii="Times New Roman" w:hAnsi="Times New Roman" w:cs="Times New Roman"/>
                <w:b/>
                <w:sz w:val="20"/>
              </w:rPr>
            </w:pPr>
            <w:r w:rsidRPr="002F6F1C">
              <w:rPr>
                <w:rFonts w:ascii="Times New Roman" w:hAnsi="Times New Roman" w:cs="Times New Roman"/>
                <w:b/>
                <w:sz w:val="20"/>
              </w:rPr>
              <w:t>х</w:t>
            </w:r>
          </w:p>
        </w:tc>
        <w:tc>
          <w:tcPr>
            <w:tcW w:w="1136" w:type="dxa"/>
            <w:tcBorders>
              <w:bottom w:val="single" w:sz="4" w:space="0" w:color="auto"/>
            </w:tcBorders>
          </w:tcPr>
          <w:p w:rsidR="008A075D" w:rsidRPr="002F6F1C" w:rsidRDefault="003D30B1" w:rsidP="008A075D">
            <w:pPr>
              <w:pStyle w:val="ConsPlusNormal"/>
              <w:rPr>
                <w:rFonts w:ascii="Times New Roman" w:hAnsi="Times New Roman" w:cs="Times New Roman"/>
                <w:b/>
                <w:sz w:val="20"/>
              </w:rPr>
            </w:pPr>
            <w:r w:rsidRPr="002F6F1C">
              <w:rPr>
                <w:rFonts w:ascii="Times New Roman" w:hAnsi="Times New Roman" w:cs="Times New Roman"/>
                <w:b/>
                <w:sz w:val="20"/>
              </w:rPr>
              <w:t>х</w:t>
            </w:r>
          </w:p>
        </w:tc>
      </w:tr>
      <w:tr w:rsidR="008A075D" w:rsidRPr="00966172" w:rsidTr="00B50DA0">
        <w:tc>
          <w:tcPr>
            <w:tcW w:w="483" w:type="dxa"/>
            <w:vMerge/>
          </w:tcPr>
          <w:p w:rsidR="008A075D" w:rsidRPr="00966172" w:rsidRDefault="008A075D" w:rsidP="008A075D">
            <w:pPr>
              <w:spacing w:after="0" w:line="240" w:lineRule="auto"/>
              <w:rPr>
                <w:rFonts w:ascii="Times New Roman" w:hAnsi="Times New Roman" w:cs="Times New Roman"/>
                <w:sz w:val="20"/>
                <w:szCs w:val="20"/>
              </w:rPr>
            </w:pPr>
          </w:p>
        </w:tc>
        <w:tc>
          <w:tcPr>
            <w:tcW w:w="1704" w:type="dxa"/>
            <w:vMerge/>
          </w:tcPr>
          <w:p w:rsidR="008A075D" w:rsidRPr="00966172" w:rsidRDefault="008A075D" w:rsidP="008A075D">
            <w:pPr>
              <w:spacing w:after="0" w:line="240" w:lineRule="auto"/>
              <w:rPr>
                <w:rFonts w:ascii="Times New Roman" w:hAnsi="Times New Roman" w:cs="Times New Roman"/>
                <w:sz w:val="20"/>
                <w:szCs w:val="20"/>
              </w:rPr>
            </w:pPr>
          </w:p>
        </w:tc>
        <w:tc>
          <w:tcPr>
            <w:tcW w:w="1416" w:type="dxa"/>
            <w:vMerge/>
          </w:tcPr>
          <w:p w:rsidR="008A075D" w:rsidRPr="00966172" w:rsidRDefault="008A075D" w:rsidP="008A075D">
            <w:pPr>
              <w:spacing w:after="0" w:line="240" w:lineRule="auto"/>
              <w:rPr>
                <w:rFonts w:ascii="Times New Roman" w:hAnsi="Times New Roman" w:cs="Times New Roman"/>
                <w:sz w:val="20"/>
                <w:szCs w:val="20"/>
              </w:rPr>
            </w:pPr>
          </w:p>
        </w:tc>
        <w:tc>
          <w:tcPr>
            <w:tcW w:w="1700"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tc>
        <w:tc>
          <w:tcPr>
            <w:tcW w:w="992" w:type="dxa"/>
          </w:tcPr>
          <w:p w:rsidR="008A075D" w:rsidRPr="002F6F1C" w:rsidRDefault="001E0E8A" w:rsidP="008A075D">
            <w:pPr>
              <w:pStyle w:val="ConsPlusNormal"/>
              <w:jc w:val="center"/>
              <w:rPr>
                <w:rFonts w:ascii="Times New Roman" w:hAnsi="Times New Roman" w:cs="Times New Roman"/>
                <w:b/>
                <w:sz w:val="20"/>
              </w:rPr>
            </w:pPr>
            <w:r>
              <w:rPr>
                <w:rFonts w:ascii="Times New Roman" w:hAnsi="Times New Roman" w:cs="Times New Roman"/>
                <w:b/>
                <w:sz w:val="20"/>
              </w:rPr>
              <w:t>89732,18</w:t>
            </w:r>
          </w:p>
        </w:tc>
        <w:tc>
          <w:tcPr>
            <w:tcW w:w="1144" w:type="dxa"/>
          </w:tcPr>
          <w:p w:rsidR="008A075D" w:rsidRPr="002F6F1C" w:rsidRDefault="002F6F1C" w:rsidP="008A075D">
            <w:pPr>
              <w:pStyle w:val="ConsPlusNormal"/>
              <w:rPr>
                <w:rFonts w:ascii="Times New Roman" w:hAnsi="Times New Roman" w:cs="Times New Roman"/>
                <w:b/>
                <w:sz w:val="20"/>
              </w:rPr>
            </w:pPr>
            <w:r w:rsidRPr="002F6F1C">
              <w:rPr>
                <w:rFonts w:ascii="Times New Roman" w:hAnsi="Times New Roman" w:cs="Times New Roman"/>
                <w:b/>
                <w:sz w:val="20"/>
              </w:rPr>
              <w:t>6770,18</w:t>
            </w:r>
          </w:p>
        </w:tc>
        <w:tc>
          <w:tcPr>
            <w:tcW w:w="987" w:type="dxa"/>
          </w:tcPr>
          <w:p w:rsidR="008A075D" w:rsidRPr="002F6F1C" w:rsidRDefault="002F6F1C" w:rsidP="008A075D">
            <w:pPr>
              <w:pStyle w:val="ConsPlusNormal"/>
              <w:rPr>
                <w:rFonts w:ascii="Times New Roman" w:hAnsi="Times New Roman" w:cs="Times New Roman"/>
                <w:b/>
                <w:sz w:val="20"/>
              </w:rPr>
            </w:pPr>
            <w:r>
              <w:rPr>
                <w:rFonts w:ascii="Times New Roman" w:hAnsi="Times New Roman" w:cs="Times New Roman"/>
                <w:b/>
                <w:sz w:val="20"/>
              </w:rPr>
              <w:t>15286,0</w:t>
            </w:r>
          </w:p>
        </w:tc>
        <w:tc>
          <w:tcPr>
            <w:tcW w:w="1134" w:type="dxa"/>
          </w:tcPr>
          <w:p w:rsidR="008A075D" w:rsidRPr="002F6F1C" w:rsidRDefault="002F6F1C" w:rsidP="008A075D">
            <w:pPr>
              <w:pStyle w:val="ConsPlusNormal"/>
              <w:rPr>
                <w:rFonts w:ascii="Times New Roman" w:hAnsi="Times New Roman" w:cs="Times New Roman"/>
                <w:b/>
                <w:sz w:val="20"/>
              </w:rPr>
            </w:pPr>
            <w:r>
              <w:rPr>
                <w:rFonts w:ascii="Times New Roman" w:hAnsi="Times New Roman" w:cs="Times New Roman"/>
                <w:b/>
                <w:sz w:val="20"/>
              </w:rPr>
              <w:t>16188,0</w:t>
            </w:r>
          </w:p>
        </w:tc>
        <w:tc>
          <w:tcPr>
            <w:tcW w:w="992" w:type="dxa"/>
          </w:tcPr>
          <w:p w:rsidR="008A075D" w:rsidRPr="002F6F1C" w:rsidRDefault="002F6F1C" w:rsidP="008A075D">
            <w:pPr>
              <w:pStyle w:val="ConsPlusNormal"/>
              <w:rPr>
                <w:rFonts w:ascii="Times New Roman" w:hAnsi="Times New Roman" w:cs="Times New Roman"/>
                <w:b/>
                <w:sz w:val="20"/>
              </w:rPr>
            </w:pPr>
            <w:r>
              <w:rPr>
                <w:rFonts w:ascii="Times New Roman" w:hAnsi="Times New Roman" w:cs="Times New Roman"/>
                <w:b/>
                <w:sz w:val="20"/>
              </w:rPr>
              <w:t>23996,0</w:t>
            </w:r>
          </w:p>
        </w:tc>
        <w:tc>
          <w:tcPr>
            <w:tcW w:w="850" w:type="dxa"/>
          </w:tcPr>
          <w:p w:rsidR="008A075D" w:rsidRPr="002F6F1C" w:rsidRDefault="00280522" w:rsidP="008A075D">
            <w:pPr>
              <w:pStyle w:val="ConsPlusNormal"/>
              <w:rPr>
                <w:rFonts w:ascii="Times New Roman" w:hAnsi="Times New Roman" w:cs="Times New Roman"/>
                <w:b/>
                <w:sz w:val="20"/>
              </w:rPr>
            </w:pPr>
            <w:r>
              <w:rPr>
                <w:rFonts w:ascii="Times New Roman" w:hAnsi="Times New Roman" w:cs="Times New Roman"/>
                <w:b/>
                <w:sz w:val="20"/>
              </w:rPr>
              <w:t>22994,0</w:t>
            </w:r>
          </w:p>
        </w:tc>
        <w:tc>
          <w:tcPr>
            <w:tcW w:w="850" w:type="dxa"/>
          </w:tcPr>
          <w:p w:rsidR="008A075D" w:rsidRPr="002F6F1C" w:rsidRDefault="00280522" w:rsidP="008A075D">
            <w:pPr>
              <w:pStyle w:val="ConsPlusNormal"/>
              <w:rPr>
                <w:rFonts w:ascii="Times New Roman" w:hAnsi="Times New Roman" w:cs="Times New Roman"/>
                <w:b/>
                <w:sz w:val="20"/>
              </w:rPr>
            </w:pPr>
            <w:r>
              <w:rPr>
                <w:rFonts w:ascii="Times New Roman" w:hAnsi="Times New Roman" w:cs="Times New Roman"/>
                <w:b/>
                <w:sz w:val="20"/>
              </w:rPr>
              <w:t>0</w:t>
            </w:r>
          </w:p>
        </w:tc>
        <w:tc>
          <w:tcPr>
            <w:tcW w:w="850" w:type="dxa"/>
          </w:tcPr>
          <w:p w:rsidR="008A075D" w:rsidRPr="002F6F1C" w:rsidRDefault="00280522" w:rsidP="008A075D">
            <w:pPr>
              <w:pStyle w:val="ConsPlusNormal"/>
              <w:rPr>
                <w:rFonts w:ascii="Times New Roman" w:hAnsi="Times New Roman" w:cs="Times New Roman"/>
                <w:b/>
                <w:sz w:val="20"/>
              </w:rPr>
            </w:pPr>
            <w:r>
              <w:rPr>
                <w:rFonts w:ascii="Times New Roman" w:hAnsi="Times New Roman" w:cs="Times New Roman"/>
                <w:b/>
                <w:sz w:val="20"/>
              </w:rPr>
              <w:t>1999,0</w:t>
            </w:r>
          </w:p>
        </w:tc>
        <w:tc>
          <w:tcPr>
            <w:tcW w:w="850" w:type="dxa"/>
          </w:tcPr>
          <w:p w:rsidR="008A075D" w:rsidRPr="002F6F1C" w:rsidRDefault="00280522" w:rsidP="008A075D">
            <w:pPr>
              <w:pStyle w:val="ConsPlusNormal"/>
              <w:rPr>
                <w:rFonts w:ascii="Times New Roman" w:hAnsi="Times New Roman" w:cs="Times New Roman"/>
                <w:b/>
                <w:sz w:val="20"/>
              </w:rPr>
            </w:pPr>
            <w:r>
              <w:rPr>
                <w:rFonts w:ascii="Times New Roman" w:hAnsi="Times New Roman" w:cs="Times New Roman"/>
                <w:b/>
                <w:sz w:val="20"/>
              </w:rPr>
              <w:t>0</w:t>
            </w:r>
          </w:p>
        </w:tc>
        <w:tc>
          <w:tcPr>
            <w:tcW w:w="1136" w:type="dxa"/>
          </w:tcPr>
          <w:p w:rsidR="008A075D" w:rsidRPr="002F6F1C" w:rsidRDefault="00280522" w:rsidP="008A075D">
            <w:pPr>
              <w:pStyle w:val="ConsPlusNormal"/>
              <w:rPr>
                <w:rFonts w:ascii="Times New Roman" w:hAnsi="Times New Roman" w:cs="Times New Roman"/>
                <w:b/>
                <w:sz w:val="20"/>
              </w:rPr>
            </w:pPr>
            <w:r>
              <w:rPr>
                <w:rFonts w:ascii="Times New Roman" w:hAnsi="Times New Roman" w:cs="Times New Roman"/>
                <w:b/>
                <w:sz w:val="20"/>
              </w:rPr>
              <w:t>2499,0</w:t>
            </w:r>
          </w:p>
        </w:tc>
      </w:tr>
      <w:tr w:rsidR="008A075D" w:rsidRPr="00966172" w:rsidTr="00B50DA0">
        <w:tc>
          <w:tcPr>
            <w:tcW w:w="483" w:type="dxa"/>
            <w:vMerge/>
          </w:tcPr>
          <w:p w:rsidR="008A075D" w:rsidRPr="00966172" w:rsidRDefault="008A075D" w:rsidP="008A075D">
            <w:pPr>
              <w:spacing w:after="0" w:line="240" w:lineRule="auto"/>
              <w:rPr>
                <w:rFonts w:ascii="Times New Roman" w:hAnsi="Times New Roman" w:cs="Times New Roman"/>
                <w:sz w:val="20"/>
                <w:szCs w:val="20"/>
              </w:rPr>
            </w:pPr>
          </w:p>
        </w:tc>
        <w:tc>
          <w:tcPr>
            <w:tcW w:w="1704" w:type="dxa"/>
            <w:vMerge/>
          </w:tcPr>
          <w:p w:rsidR="008A075D" w:rsidRPr="00966172" w:rsidRDefault="008A075D" w:rsidP="008A075D">
            <w:pPr>
              <w:spacing w:after="0" w:line="240" w:lineRule="auto"/>
              <w:rPr>
                <w:rFonts w:ascii="Times New Roman" w:hAnsi="Times New Roman" w:cs="Times New Roman"/>
                <w:sz w:val="20"/>
                <w:szCs w:val="20"/>
              </w:rPr>
            </w:pPr>
          </w:p>
        </w:tc>
        <w:tc>
          <w:tcPr>
            <w:tcW w:w="1416" w:type="dxa"/>
            <w:vMerge/>
          </w:tcPr>
          <w:p w:rsidR="008A075D" w:rsidRPr="00966172" w:rsidRDefault="008A075D" w:rsidP="008A075D">
            <w:pPr>
              <w:spacing w:after="0" w:line="240" w:lineRule="auto"/>
              <w:rPr>
                <w:rFonts w:ascii="Times New Roman" w:hAnsi="Times New Roman" w:cs="Times New Roman"/>
                <w:sz w:val="20"/>
                <w:szCs w:val="20"/>
              </w:rPr>
            </w:pPr>
          </w:p>
        </w:tc>
        <w:tc>
          <w:tcPr>
            <w:tcW w:w="1700"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8A075D" w:rsidRPr="002F6F1C" w:rsidRDefault="00280522" w:rsidP="008A075D">
            <w:pPr>
              <w:pStyle w:val="ConsPlusNormal"/>
              <w:jc w:val="center"/>
              <w:rPr>
                <w:rFonts w:ascii="Times New Roman" w:hAnsi="Times New Roman" w:cs="Times New Roman"/>
                <w:b/>
                <w:sz w:val="20"/>
              </w:rPr>
            </w:pPr>
            <w:r>
              <w:rPr>
                <w:rFonts w:ascii="Times New Roman" w:hAnsi="Times New Roman" w:cs="Times New Roman"/>
                <w:b/>
                <w:sz w:val="20"/>
              </w:rPr>
              <w:t>24</w:t>
            </w:r>
            <w:r w:rsidR="00D70EF9" w:rsidRPr="002F6F1C">
              <w:rPr>
                <w:rFonts w:ascii="Times New Roman" w:hAnsi="Times New Roman" w:cs="Times New Roman"/>
                <w:b/>
                <w:sz w:val="20"/>
              </w:rPr>
              <w:t>,491</w:t>
            </w:r>
          </w:p>
        </w:tc>
        <w:tc>
          <w:tcPr>
            <w:tcW w:w="1144" w:type="dxa"/>
          </w:tcPr>
          <w:p w:rsidR="008A075D" w:rsidRPr="002F6F1C" w:rsidRDefault="00280522" w:rsidP="003D30B1">
            <w:pPr>
              <w:pStyle w:val="ConsPlusNormal"/>
              <w:rPr>
                <w:rFonts w:ascii="Times New Roman" w:hAnsi="Times New Roman" w:cs="Times New Roman"/>
                <w:b/>
                <w:sz w:val="20"/>
              </w:rPr>
            </w:pPr>
            <w:r>
              <w:rPr>
                <w:rFonts w:ascii="Times New Roman" w:hAnsi="Times New Roman" w:cs="Times New Roman"/>
                <w:b/>
                <w:sz w:val="20"/>
              </w:rPr>
              <w:t>4,491</w:t>
            </w:r>
          </w:p>
        </w:tc>
        <w:tc>
          <w:tcPr>
            <w:tcW w:w="987" w:type="dxa"/>
          </w:tcPr>
          <w:p w:rsidR="008A075D" w:rsidRPr="002F6F1C" w:rsidRDefault="002F6F1C" w:rsidP="008A075D">
            <w:pPr>
              <w:pStyle w:val="ConsPlusNormal"/>
              <w:rPr>
                <w:rFonts w:ascii="Times New Roman" w:hAnsi="Times New Roman" w:cs="Times New Roman"/>
                <w:b/>
                <w:sz w:val="20"/>
              </w:rPr>
            </w:pPr>
            <w:r>
              <w:rPr>
                <w:rFonts w:ascii="Times New Roman" w:hAnsi="Times New Roman" w:cs="Times New Roman"/>
                <w:b/>
                <w:sz w:val="20"/>
              </w:rPr>
              <w:t>7,0</w:t>
            </w:r>
          </w:p>
        </w:tc>
        <w:tc>
          <w:tcPr>
            <w:tcW w:w="1134" w:type="dxa"/>
          </w:tcPr>
          <w:p w:rsidR="008A075D" w:rsidRPr="002F6F1C" w:rsidRDefault="00280522" w:rsidP="008A075D">
            <w:pPr>
              <w:pStyle w:val="ConsPlusNormal"/>
              <w:rPr>
                <w:rFonts w:ascii="Times New Roman" w:hAnsi="Times New Roman" w:cs="Times New Roman"/>
                <w:b/>
                <w:sz w:val="20"/>
              </w:rPr>
            </w:pPr>
            <w:r>
              <w:rPr>
                <w:rFonts w:ascii="Times New Roman" w:hAnsi="Times New Roman" w:cs="Times New Roman"/>
                <w:b/>
                <w:sz w:val="20"/>
              </w:rPr>
              <w:t>6</w:t>
            </w:r>
            <w:r w:rsidR="002F6F1C">
              <w:rPr>
                <w:rFonts w:ascii="Times New Roman" w:hAnsi="Times New Roman" w:cs="Times New Roman"/>
                <w:b/>
                <w:sz w:val="20"/>
              </w:rPr>
              <w:t>,0</w:t>
            </w:r>
          </w:p>
        </w:tc>
        <w:tc>
          <w:tcPr>
            <w:tcW w:w="992" w:type="dxa"/>
          </w:tcPr>
          <w:p w:rsidR="008A075D" w:rsidRPr="002F6F1C" w:rsidRDefault="002F6F1C" w:rsidP="008A075D">
            <w:pPr>
              <w:pStyle w:val="ConsPlusNormal"/>
              <w:rPr>
                <w:rFonts w:ascii="Times New Roman" w:hAnsi="Times New Roman" w:cs="Times New Roman"/>
                <w:b/>
                <w:sz w:val="20"/>
              </w:rPr>
            </w:pPr>
            <w:r>
              <w:rPr>
                <w:rFonts w:ascii="Times New Roman" w:hAnsi="Times New Roman" w:cs="Times New Roman"/>
                <w:b/>
                <w:sz w:val="20"/>
              </w:rPr>
              <w:t>2,0</w:t>
            </w:r>
          </w:p>
        </w:tc>
        <w:tc>
          <w:tcPr>
            <w:tcW w:w="850" w:type="dxa"/>
          </w:tcPr>
          <w:p w:rsidR="008A075D" w:rsidRPr="002F6F1C" w:rsidRDefault="002F6F1C" w:rsidP="008A075D">
            <w:pPr>
              <w:pStyle w:val="ConsPlusNormal"/>
              <w:rPr>
                <w:rFonts w:ascii="Times New Roman" w:hAnsi="Times New Roman" w:cs="Times New Roman"/>
                <w:b/>
                <w:sz w:val="20"/>
              </w:rPr>
            </w:pPr>
            <w:r>
              <w:rPr>
                <w:rFonts w:ascii="Times New Roman" w:hAnsi="Times New Roman" w:cs="Times New Roman"/>
                <w:b/>
                <w:sz w:val="20"/>
              </w:rPr>
              <w:t>3,0</w:t>
            </w:r>
          </w:p>
        </w:tc>
        <w:tc>
          <w:tcPr>
            <w:tcW w:w="850" w:type="dxa"/>
          </w:tcPr>
          <w:p w:rsidR="008A075D" w:rsidRPr="002F6F1C" w:rsidRDefault="00280522" w:rsidP="008A075D">
            <w:pPr>
              <w:pStyle w:val="ConsPlusNormal"/>
              <w:rPr>
                <w:rFonts w:ascii="Times New Roman" w:hAnsi="Times New Roman" w:cs="Times New Roman"/>
                <w:b/>
                <w:sz w:val="20"/>
              </w:rPr>
            </w:pPr>
            <w:r>
              <w:rPr>
                <w:rFonts w:ascii="Times New Roman" w:hAnsi="Times New Roman" w:cs="Times New Roman"/>
                <w:b/>
                <w:sz w:val="20"/>
              </w:rPr>
              <w:t>0</w:t>
            </w:r>
          </w:p>
        </w:tc>
        <w:tc>
          <w:tcPr>
            <w:tcW w:w="850" w:type="dxa"/>
          </w:tcPr>
          <w:p w:rsidR="008A075D" w:rsidRPr="002F6F1C" w:rsidRDefault="00280522" w:rsidP="008A075D">
            <w:pPr>
              <w:pStyle w:val="ConsPlusNormal"/>
              <w:rPr>
                <w:rFonts w:ascii="Times New Roman" w:hAnsi="Times New Roman" w:cs="Times New Roman"/>
                <w:b/>
                <w:sz w:val="20"/>
              </w:rPr>
            </w:pPr>
            <w:r>
              <w:rPr>
                <w:rFonts w:ascii="Times New Roman" w:hAnsi="Times New Roman" w:cs="Times New Roman"/>
                <w:b/>
                <w:sz w:val="20"/>
              </w:rPr>
              <w:t>1,0</w:t>
            </w:r>
          </w:p>
        </w:tc>
        <w:tc>
          <w:tcPr>
            <w:tcW w:w="850" w:type="dxa"/>
          </w:tcPr>
          <w:p w:rsidR="008A075D" w:rsidRPr="002F6F1C" w:rsidRDefault="00280522" w:rsidP="008A075D">
            <w:pPr>
              <w:pStyle w:val="ConsPlusNormal"/>
              <w:rPr>
                <w:rFonts w:ascii="Times New Roman" w:hAnsi="Times New Roman" w:cs="Times New Roman"/>
                <w:b/>
                <w:sz w:val="20"/>
              </w:rPr>
            </w:pPr>
            <w:r>
              <w:rPr>
                <w:rFonts w:ascii="Times New Roman" w:hAnsi="Times New Roman" w:cs="Times New Roman"/>
                <w:b/>
                <w:sz w:val="20"/>
              </w:rPr>
              <w:t>0</w:t>
            </w:r>
          </w:p>
        </w:tc>
        <w:tc>
          <w:tcPr>
            <w:tcW w:w="1136" w:type="dxa"/>
          </w:tcPr>
          <w:p w:rsidR="008A075D" w:rsidRPr="002F6F1C" w:rsidRDefault="00280522" w:rsidP="008A075D">
            <w:pPr>
              <w:pStyle w:val="ConsPlusNormal"/>
              <w:rPr>
                <w:rFonts w:ascii="Times New Roman" w:hAnsi="Times New Roman" w:cs="Times New Roman"/>
                <w:b/>
                <w:sz w:val="20"/>
              </w:rPr>
            </w:pPr>
            <w:r>
              <w:rPr>
                <w:rFonts w:ascii="Times New Roman" w:hAnsi="Times New Roman" w:cs="Times New Roman"/>
                <w:b/>
                <w:sz w:val="20"/>
              </w:rPr>
              <w:t>1,0</w:t>
            </w:r>
          </w:p>
        </w:tc>
      </w:tr>
      <w:tr w:rsidR="008A075D" w:rsidRPr="00966172" w:rsidTr="00B50DA0">
        <w:tc>
          <w:tcPr>
            <w:tcW w:w="483" w:type="dxa"/>
          </w:tcPr>
          <w:p w:rsidR="008A075D" w:rsidRPr="00966172" w:rsidRDefault="008A075D" w:rsidP="008A075D">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1704" w:type="dxa"/>
            <w:vMerge/>
          </w:tcPr>
          <w:p w:rsidR="008A075D" w:rsidRPr="00966172" w:rsidRDefault="008A075D" w:rsidP="008A075D">
            <w:pPr>
              <w:spacing w:after="0" w:line="240" w:lineRule="auto"/>
              <w:rPr>
                <w:rFonts w:ascii="Times New Roman" w:hAnsi="Times New Roman" w:cs="Times New Roman"/>
                <w:sz w:val="20"/>
                <w:szCs w:val="20"/>
              </w:rPr>
            </w:pPr>
          </w:p>
        </w:tc>
        <w:tc>
          <w:tcPr>
            <w:tcW w:w="1416" w:type="dxa"/>
          </w:tcPr>
          <w:p w:rsidR="008A075D" w:rsidRPr="004B3C97" w:rsidRDefault="008A075D" w:rsidP="008A075D">
            <w:pPr>
              <w:spacing w:after="0" w:line="240" w:lineRule="auto"/>
              <w:rPr>
                <w:rFonts w:ascii="Times New Roman" w:hAnsi="Times New Roman" w:cs="Times New Roman"/>
                <w:b/>
                <w:sz w:val="20"/>
                <w:szCs w:val="20"/>
              </w:rPr>
            </w:pPr>
            <w:r w:rsidRPr="004B3C97">
              <w:rPr>
                <w:rFonts w:ascii="Times New Roman" w:hAnsi="Times New Roman" w:cs="Times New Roman"/>
                <w:b/>
                <w:sz w:val="20"/>
                <w:szCs w:val="20"/>
              </w:rPr>
              <w:t>Всего</w:t>
            </w:r>
          </w:p>
        </w:tc>
        <w:tc>
          <w:tcPr>
            <w:tcW w:w="1700" w:type="dxa"/>
          </w:tcPr>
          <w:p w:rsidR="008A075D" w:rsidRPr="00966172" w:rsidRDefault="008A075D" w:rsidP="008A075D">
            <w:pPr>
              <w:pStyle w:val="ConsPlusNormal"/>
              <w:jc w:val="center"/>
              <w:rPr>
                <w:rFonts w:ascii="Times New Roman" w:hAnsi="Times New Roman" w:cs="Times New Roman"/>
                <w:sz w:val="20"/>
              </w:rPr>
            </w:pPr>
          </w:p>
        </w:tc>
        <w:tc>
          <w:tcPr>
            <w:tcW w:w="992" w:type="dxa"/>
          </w:tcPr>
          <w:p w:rsidR="008A075D" w:rsidRPr="002F6F1C" w:rsidRDefault="001E0E8A" w:rsidP="008A075D">
            <w:pPr>
              <w:pStyle w:val="ConsPlusNormal"/>
              <w:jc w:val="center"/>
              <w:rPr>
                <w:rFonts w:ascii="Times New Roman" w:hAnsi="Times New Roman" w:cs="Times New Roman"/>
                <w:b/>
                <w:sz w:val="20"/>
              </w:rPr>
            </w:pPr>
            <w:r>
              <w:rPr>
                <w:rFonts w:ascii="Times New Roman" w:hAnsi="Times New Roman" w:cs="Times New Roman"/>
                <w:b/>
                <w:sz w:val="20"/>
              </w:rPr>
              <w:t>101033,7</w:t>
            </w:r>
          </w:p>
        </w:tc>
        <w:tc>
          <w:tcPr>
            <w:tcW w:w="1144" w:type="dxa"/>
          </w:tcPr>
          <w:p w:rsidR="008A075D" w:rsidRPr="002F6F1C" w:rsidRDefault="00280522" w:rsidP="008A075D">
            <w:pPr>
              <w:pStyle w:val="ConsPlusNormal"/>
              <w:rPr>
                <w:rFonts w:ascii="Times New Roman" w:hAnsi="Times New Roman" w:cs="Times New Roman"/>
                <w:b/>
                <w:sz w:val="20"/>
              </w:rPr>
            </w:pPr>
            <w:r>
              <w:rPr>
                <w:rFonts w:ascii="Times New Roman" w:hAnsi="Times New Roman" w:cs="Times New Roman"/>
                <w:b/>
                <w:sz w:val="20"/>
              </w:rPr>
              <w:t>11051,7</w:t>
            </w:r>
          </w:p>
        </w:tc>
        <w:tc>
          <w:tcPr>
            <w:tcW w:w="987" w:type="dxa"/>
          </w:tcPr>
          <w:p w:rsidR="008A075D" w:rsidRPr="002F6F1C" w:rsidRDefault="001E0E8A" w:rsidP="008A075D">
            <w:pPr>
              <w:pStyle w:val="ConsPlusNormal"/>
              <w:rPr>
                <w:rFonts w:ascii="Times New Roman" w:hAnsi="Times New Roman" w:cs="Times New Roman"/>
                <w:b/>
                <w:sz w:val="20"/>
              </w:rPr>
            </w:pPr>
            <w:r>
              <w:rPr>
                <w:rFonts w:ascii="Times New Roman" w:hAnsi="Times New Roman" w:cs="Times New Roman"/>
                <w:b/>
                <w:sz w:val="20"/>
              </w:rPr>
              <w:t>22</w:t>
            </w:r>
            <w:r w:rsidR="00280522">
              <w:rPr>
                <w:rFonts w:ascii="Times New Roman" w:hAnsi="Times New Roman" w:cs="Times New Roman"/>
                <w:b/>
                <w:sz w:val="20"/>
              </w:rPr>
              <w:t>293,0</w:t>
            </w:r>
          </w:p>
        </w:tc>
        <w:tc>
          <w:tcPr>
            <w:tcW w:w="1134" w:type="dxa"/>
          </w:tcPr>
          <w:p w:rsidR="008A075D" w:rsidRPr="002F6F1C" w:rsidRDefault="00280522" w:rsidP="008A075D">
            <w:pPr>
              <w:pStyle w:val="ConsPlusNormal"/>
              <w:rPr>
                <w:rFonts w:ascii="Times New Roman" w:hAnsi="Times New Roman" w:cs="Times New Roman"/>
                <w:b/>
                <w:sz w:val="20"/>
              </w:rPr>
            </w:pPr>
            <w:r>
              <w:rPr>
                <w:rFonts w:ascii="Times New Roman" w:hAnsi="Times New Roman" w:cs="Times New Roman"/>
                <w:b/>
                <w:sz w:val="20"/>
              </w:rPr>
              <w:t>16194,0</w:t>
            </w:r>
          </w:p>
        </w:tc>
        <w:tc>
          <w:tcPr>
            <w:tcW w:w="992" w:type="dxa"/>
          </w:tcPr>
          <w:p w:rsidR="008A075D" w:rsidRPr="002F6F1C" w:rsidRDefault="00280522" w:rsidP="008A075D">
            <w:pPr>
              <w:pStyle w:val="ConsPlusNormal"/>
              <w:rPr>
                <w:rFonts w:ascii="Times New Roman" w:hAnsi="Times New Roman" w:cs="Times New Roman"/>
                <w:b/>
                <w:sz w:val="20"/>
              </w:rPr>
            </w:pPr>
            <w:r>
              <w:rPr>
                <w:rFonts w:ascii="Times New Roman" w:hAnsi="Times New Roman" w:cs="Times New Roman"/>
                <w:b/>
                <w:sz w:val="20"/>
              </w:rPr>
              <w:t>23998,0</w:t>
            </w:r>
          </w:p>
        </w:tc>
        <w:tc>
          <w:tcPr>
            <w:tcW w:w="850" w:type="dxa"/>
          </w:tcPr>
          <w:p w:rsidR="008A075D" w:rsidRPr="002F6F1C" w:rsidRDefault="00280522" w:rsidP="008A075D">
            <w:pPr>
              <w:pStyle w:val="ConsPlusNormal"/>
              <w:rPr>
                <w:rFonts w:ascii="Times New Roman" w:hAnsi="Times New Roman" w:cs="Times New Roman"/>
                <w:b/>
                <w:sz w:val="20"/>
              </w:rPr>
            </w:pPr>
            <w:r>
              <w:rPr>
                <w:rFonts w:ascii="Times New Roman" w:hAnsi="Times New Roman" w:cs="Times New Roman"/>
                <w:b/>
                <w:sz w:val="20"/>
              </w:rPr>
              <w:t>22997,0</w:t>
            </w:r>
          </w:p>
        </w:tc>
        <w:tc>
          <w:tcPr>
            <w:tcW w:w="850" w:type="dxa"/>
          </w:tcPr>
          <w:p w:rsidR="008A075D" w:rsidRPr="002F6F1C" w:rsidRDefault="00280522" w:rsidP="008A075D">
            <w:pPr>
              <w:pStyle w:val="ConsPlusNormal"/>
              <w:rPr>
                <w:rFonts w:ascii="Times New Roman" w:hAnsi="Times New Roman" w:cs="Times New Roman"/>
                <w:b/>
                <w:sz w:val="20"/>
              </w:rPr>
            </w:pPr>
            <w:r>
              <w:rPr>
                <w:rFonts w:ascii="Times New Roman" w:hAnsi="Times New Roman" w:cs="Times New Roman"/>
                <w:b/>
                <w:sz w:val="20"/>
              </w:rPr>
              <w:t>0</w:t>
            </w:r>
          </w:p>
        </w:tc>
        <w:tc>
          <w:tcPr>
            <w:tcW w:w="850" w:type="dxa"/>
          </w:tcPr>
          <w:p w:rsidR="008A075D" w:rsidRPr="002F6F1C" w:rsidRDefault="00280522" w:rsidP="008A075D">
            <w:pPr>
              <w:pStyle w:val="ConsPlusNormal"/>
              <w:rPr>
                <w:rFonts w:ascii="Times New Roman" w:hAnsi="Times New Roman" w:cs="Times New Roman"/>
                <w:b/>
                <w:sz w:val="20"/>
              </w:rPr>
            </w:pPr>
            <w:r>
              <w:rPr>
                <w:rFonts w:ascii="Times New Roman" w:hAnsi="Times New Roman" w:cs="Times New Roman"/>
                <w:b/>
                <w:sz w:val="20"/>
              </w:rPr>
              <w:t>2000,0</w:t>
            </w:r>
          </w:p>
        </w:tc>
        <w:tc>
          <w:tcPr>
            <w:tcW w:w="850" w:type="dxa"/>
          </w:tcPr>
          <w:p w:rsidR="008A075D" w:rsidRPr="002F6F1C" w:rsidRDefault="00280522" w:rsidP="008A075D">
            <w:pPr>
              <w:pStyle w:val="ConsPlusNormal"/>
              <w:rPr>
                <w:rFonts w:ascii="Times New Roman" w:hAnsi="Times New Roman" w:cs="Times New Roman"/>
                <w:b/>
                <w:sz w:val="20"/>
              </w:rPr>
            </w:pPr>
            <w:r>
              <w:rPr>
                <w:rFonts w:ascii="Times New Roman" w:hAnsi="Times New Roman" w:cs="Times New Roman"/>
                <w:b/>
                <w:sz w:val="20"/>
              </w:rPr>
              <w:t>0</w:t>
            </w:r>
          </w:p>
        </w:tc>
        <w:tc>
          <w:tcPr>
            <w:tcW w:w="1136" w:type="dxa"/>
          </w:tcPr>
          <w:p w:rsidR="008A075D" w:rsidRPr="002F6F1C" w:rsidRDefault="00280522" w:rsidP="008A075D">
            <w:pPr>
              <w:pStyle w:val="ConsPlusNormal"/>
              <w:rPr>
                <w:rFonts w:ascii="Times New Roman" w:hAnsi="Times New Roman" w:cs="Times New Roman"/>
                <w:b/>
                <w:sz w:val="20"/>
              </w:rPr>
            </w:pPr>
            <w:r>
              <w:rPr>
                <w:rFonts w:ascii="Times New Roman" w:hAnsi="Times New Roman" w:cs="Times New Roman"/>
                <w:b/>
                <w:sz w:val="20"/>
              </w:rPr>
              <w:t>2500,0</w:t>
            </w:r>
          </w:p>
        </w:tc>
      </w:tr>
    </w:tbl>
    <w:p w:rsidR="00B560D2" w:rsidRPr="00B560D2" w:rsidRDefault="00B50DA0" w:rsidP="00B560D2">
      <w:pPr>
        <w:rPr>
          <w:rFonts w:ascii="Times New Roman" w:hAnsi="Times New Roman" w:cs="Times New Roman"/>
          <w:b/>
          <w:sz w:val="28"/>
          <w:szCs w:val="28"/>
        </w:rPr>
      </w:pPr>
      <w:r>
        <w:rPr>
          <w:rFonts w:ascii="Times New Roman" w:hAnsi="Times New Roman" w:cs="Times New Roman"/>
          <w:b/>
          <w:sz w:val="28"/>
          <w:szCs w:val="28"/>
        </w:rPr>
        <w:br w:type="textWrapping" w:clear="all"/>
      </w:r>
      <w:r w:rsidR="00B560D2">
        <w:rPr>
          <w:rFonts w:ascii="Times New Roman" w:hAnsi="Times New Roman" w:cs="Times New Roman"/>
          <w:b/>
          <w:sz w:val="28"/>
          <w:szCs w:val="28"/>
        </w:rPr>
        <w:br w:type="page"/>
      </w:r>
    </w:p>
    <w:p w:rsidR="00B560D2" w:rsidRPr="006C0BFC" w:rsidRDefault="00B560D2" w:rsidP="00B560D2">
      <w:pPr>
        <w:pStyle w:val="ConsPlusNormal"/>
        <w:jc w:val="right"/>
        <w:rPr>
          <w:rFonts w:ascii="Times New Roman" w:hAnsi="Times New Roman" w:cs="Times New Roman"/>
        </w:rPr>
      </w:pPr>
      <w:r>
        <w:rPr>
          <w:rFonts w:ascii="Times New Roman" w:hAnsi="Times New Roman" w:cs="Times New Roman"/>
          <w:sz w:val="24"/>
          <w:szCs w:val="24"/>
        </w:rPr>
        <w:lastRenderedPageBreak/>
        <w:tab/>
      </w:r>
      <w:r>
        <w:rPr>
          <w:rFonts w:ascii="Times New Roman" w:hAnsi="Times New Roman" w:cs="Times New Roman"/>
          <w:sz w:val="24"/>
          <w:szCs w:val="24"/>
        </w:rPr>
        <w:tab/>
      </w:r>
      <w:r w:rsidR="001C75FC" w:rsidRPr="006C0BFC">
        <w:rPr>
          <w:rFonts w:ascii="Times New Roman" w:hAnsi="Times New Roman" w:cs="Times New Roman"/>
        </w:rPr>
        <w:t>Приложение № 3</w:t>
      </w:r>
    </w:p>
    <w:p w:rsidR="00B560D2" w:rsidRPr="006C0BFC" w:rsidRDefault="00B560D2" w:rsidP="00B560D2">
      <w:pPr>
        <w:pStyle w:val="ConsPlusNormal"/>
        <w:jc w:val="right"/>
        <w:rPr>
          <w:rFonts w:ascii="Times New Roman" w:hAnsi="Times New Roman" w:cs="Times New Roman"/>
        </w:rPr>
      </w:pPr>
      <w:r w:rsidRPr="006C0BFC">
        <w:rPr>
          <w:rFonts w:ascii="Times New Roman" w:hAnsi="Times New Roman" w:cs="Times New Roman"/>
        </w:rPr>
        <w:t xml:space="preserve">                                                                                                                                                                                                                       к программе</w:t>
      </w:r>
    </w:p>
    <w:p w:rsidR="00B560D2" w:rsidRPr="006C0BFC" w:rsidRDefault="00B560D2" w:rsidP="00B560D2">
      <w:pPr>
        <w:pStyle w:val="ConsPlusNormal"/>
        <w:jc w:val="right"/>
        <w:rPr>
          <w:rFonts w:ascii="Times New Roman" w:hAnsi="Times New Roman" w:cs="Times New Roman"/>
        </w:rPr>
      </w:pPr>
      <w:r w:rsidRPr="006C0BFC">
        <w:rPr>
          <w:rFonts w:ascii="Times New Roman" w:hAnsi="Times New Roman" w:cs="Times New Roman"/>
        </w:rPr>
        <w:t>«Комплексного развития социальной</w:t>
      </w:r>
    </w:p>
    <w:p w:rsidR="00B560D2" w:rsidRPr="006C0BFC" w:rsidRDefault="00B560D2" w:rsidP="00B560D2">
      <w:pPr>
        <w:pStyle w:val="ConsPlusNormal"/>
        <w:jc w:val="right"/>
        <w:rPr>
          <w:rFonts w:ascii="Times New Roman" w:hAnsi="Times New Roman" w:cs="Times New Roman"/>
        </w:rPr>
      </w:pPr>
      <w:r w:rsidRPr="006C0BFC">
        <w:rPr>
          <w:rFonts w:ascii="Times New Roman" w:hAnsi="Times New Roman" w:cs="Times New Roman"/>
        </w:rPr>
        <w:t xml:space="preserve"> инфраструктуры муниципального </w:t>
      </w:r>
    </w:p>
    <w:p w:rsidR="00B560D2" w:rsidRPr="006C0BFC" w:rsidRDefault="00B560D2" w:rsidP="00B560D2">
      <w:pPr>
        <w:pStyle w:val="ConsPlusNormal"/>
        <w:jc w:val="right"/>
        <w:rPr>
          <w:rFonts w:ascii="Times New Roman" w:hAnsi="Times New Roman" w:cs="Times New Roman"/>
        </w:rPr>
      </w:pPr>
      <w:r w:rsidRPr="006C0BFC">
        <w:rPr>
          <w:rFonts w:ascii="Times New Roman" w:hAnsi="Times New Roman" w:cs="Times New Roman"/>
        </w:rPr>
        <w:t>образования Велижское городское</w:t>
      </w:r>
    </w:p>
    <w:p w:rsidR="00B560D2" w:rsidRPr="006C0BFC" w:rsidRDefault="00B560D2" w:rsidP="00B560D2">
      <w:pPr>
        <w:pStyle w:val="ConsPlusNormal"/>
        <w:jc w:val="right"/>
        <w:rPr>
          <w:rFonts w:ascii="Times New Roman" w:hAnsi="Times New Roman" w:cs="Times New Roman"/>
        </w:rPr>
      </w:pPr>
      <w:r w:rsidRPr="006C0BFC">
        <w:rPr>
          <w:rFonts w:ascii="Times New Roman" w:hAnsi="Times New Roman" w:cs="Times New Roman"/>
        </w:rPr>
        <w:t xml:space="preserve"> поселение на 2018-2028 годы.</w:t>
      </w:r>
    </w:p>
    <w:p w:rsidR="00B560D2" w:rsidRDefault="00B560D2" w:rsidP="00FC0B03">
      <w:pPr>
        <w:tabs>
          <w:tab w:val="left" w:pos="1980"/>
        </w:tabs>
        <w:spacing w:after="0" w:line="240" w:lineRule="auto"/>
        <w:jc w:val="right"/>
        <w:rPr>
          <w:rFonts w:ascii="Times New Roman" w:eastAsia="Times New Roman" w:hAnsi="Times New Roman" w:cs="Times New Roman"/>
          <w:sz w:val="24"/>
          <w:szCs w:val="24"/>
          <w:lang w:eastAsia="ru-RU"/>
        </w:rPr>
      </w:pPr>
    </w:p>
    <w:p w:rsidR="00B560D2" w:rsidRDefault="00B560D2" w:rsidP="00FC0B03">
      <w:pPr>
        <w:tabs>
          <w:tab w:val="left" w:pos="1980"/>
        </w:tabs>
        <w:spacing w:after="0" w:line="240" w:lineRule="auto"/>
        <w:jc w:val="right"/>
        <w:rPr>
          <w:rFonts w:ascii="Times New Roman" w:eastAsia="Times New Roman" w:hAnsi="Times New Roman" w:cs="Times New Roman"/>
          <w:sz w:val="24"/>
          <w:szCs w:val="24"/>
          <w:lang w:eastAsia="ru-RU"/>
        </w:rPr>
      </w:pPr>
    </w:p>
    <w:p w:rsidR="00E044CA" w:rsidRPr="00316505" w:rsidRDefault="00E044CA" w:rsidP="00E044CA">
      <w:pPr>
        <w:pStyle w:val="ConsPlusNormal"/>
        <w:jc w:val="center"/>
        <w:rPr>
          <w:rFonts w:ascii="Times New Roman" w:hAnsi="Times New Roman" w:cs="Times New Roman"/>
        </w:rPr>
      </w:pPr>
      <w:r w:rsidRPr="00316505">
        <w:rPr>
          <w:rFonts w:ascii="Times New Roman" w:hAnsi="Times New Roman" w:cs="Times New Roman"/>
        </w:rPr>
        <w:t>Целевые индикаторы обеспеченности населения объектами</w:t>
      </w:r>
    </w:p>
    <w:p w:rsidR="00E044CA" w:rsidRPr="00316505" w:rsidRDefault="00E044CA" w:rsidP="00E044CA">
      <w:pPr>
        <w:pStyle w:val="ConsPlusNormal"/>
        <w:jc w:val="center"/>
        <w:rPr>
          <w:rFonts w:ascii="Times New Roman" w:hAnsi="Times New Roman" w:cs="Times New Roman"/>
        </w:rPr>
      </w:pPr>
      <w:r w:rsidRPr="00316505">
        <w:rPr>
          <w:rFonts w:ascii="Times New Roman" w:hAnsi="Times New Roman" w:cs="Times New Roman"/>
        </w:rPr>
        <w:t>социальной инфраструктуры</w:t>
      </w:r>
    </w:p>
    <w:p w:rsidR="0063308A" w:rsidRPr="0063308A" w:rsidRDefault="0063308A" w:rsidP="0063308A">
      <w:pPr>
        <w:widowControl w:val="0"/>
        <w:tabs>
          <w:tab w:val="left" w:pos="3639"/>
        </w:tabs>
        <w:autoSpaceDE w:val="0"/>
        <w:autoSpaceDN w:val="0"/>
        <w:spacing w:after="0" w:line="240" w:lineRule="auto"/>
        <w:rPr>
          <w:rFonts w:ascii="Times New Roman" w:eastAsia="Times New Roman" w:hAnsi="Times New Roman" w:cs="Times New Roman"/>
          <w:sz w:val="28"/>
          <w:szCs w:val="20"/>
          <w:lang w:eastAsia="ru-RU"/>
        </w:rPr>
      </w:pPr>
    </w:p>
    <w:tbl>
      <w:tblPr>
        <w:tblW w:w="15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63"/>
        <w:gridCol w:w="3969"/>
        <w:gridCol w:w="1304"/>
        <w:gridCol w:w="1531"/>
        <w:gridCol w:w="850"/>
        <w:gridCol w:w="850"/>
        <w:gridCol w:w="850"/>
        <w:gridCol w:w="850"/>
        <w:gridCol w:w="850"/>
        <w:gridCol w:w="850"/>
        <w:gridCol w:w="850"/>
      </w:tblGrid>
      <w:tr w:rsidR="0063308A" w:rsidRPr="0063308A" w:rsidTr="0063308A">
        <w:tc>
          <w:tcPr>
            <w:tcW w:w="567"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N п/п</w:t>
            </w:r>
          </w:p>
        </w:tc>
        <w:tc>
          <w:tcPr>
            <w:tcW w:w="1763"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Вид объекта социальной инфраструктуры</w:t>
            </w:r>
          </w:p>
        </w:tc>
        <w:tc>
          <w:tcPr>
            <w:tcW w:w="3969"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Целевой индикатор</w:t>
            </w:r>
          </w:p>
        </w:tc>
        <w:tc>
          <w:tcPr>
            <w:tcW w:w="1304"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Единица измерения</w:t>
            </w:r>
          </w:p>
        </w:tc>
        <w:tc>
          <w:tcPr>
            <w:tcW w:w="1531"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Базовое значение целевого показателя (индикатора) 2016 г.</w:t>
            </w:r>
          </w:p>
        </w:tc>
        <w:tc>
          <w:tcPr>
            <w:tcW w:w="5950" w:type="dxa"/>
            <w:gridSpan w:val="7"/>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Планируемые значения целевых показателей (индикаторов) по годам реализации</w:t>
            </w:r>
          </w:p>
        </w:tc>
      </w:tr>
      <w:tr w:rsidR="0063308A" w:rsidRPr="0063308A" w:rsidTr="0063308A">
        <w:tc>
          <w:tcPr>
            <w:tcW w:w="567" w:type="dxa"/>
            <w:vMerge/>
          </w:tcPr>
          <w:p w:rsidR="0063308A" w:rsidRPr="0063308A" w:rsidRDefault="0063308A" w:rsidP="0063308A">
            <w:pPr>
              <w:spacing w:after="0" w:line="240" w:lineRule="auto"/>
              <w:ind w:firstLine="709"/>
              <w:jc w:val="both"/>
              <w:rPr>
                <w:rFonts w:ascii="Times New Roman" w:hAnsi="Times New Roman"/>
                <w:sz w:val="20"/>
                <w:szCs w:val="20"/>
              </w:rPr>
            </w:pPr>
          </w:p>
        </w:tc>
        <w:tc>
          <w:tcPr>
            <w:tcW w:w="1763" w:type="dxa"/>
            <w:vMerge/>
          </w:tcPr>
          <w:p w:rsidR="0063308A" w:rsidRPr="0063308A" w:rsidRDefault="0063308A" w:rsidP="0063308A">
            <w:pPr>
              <w:spacing w:after="0" w:line="240" w:lineRule="auto"/>
              <w:ind w:firstLine="709"/>
              <w:jc w:val="both"/>
              <w:rPr>
                <w:rFonts w:ascii="Times New Roman" w:hAnsi="Times New Roman"/>
                <w:sz w:val="20"/>
                <w:szCs w:val="20"/>
              </w:rPr>
            </w:pPr>
          </w:p>
        </w:tc>
        <w:tc>
          <w:tcPr>
            <w:tcW w:w="3969" w:type="dxa"/>
            <w:vMerge/>
          </w:tcPr>
          <w:p w:rsidR="0063308A" w:rsidRPr="0063308A" w:rsidRDefault="0063308A" w:rsidP="0063308A">
            <w:pPr>
              <w:spacing w:after="0" w:line="240" w:lineRule="auto"/>
              <w:ind w:firstLine="709"/>
              <w:jc w:val="both"/>
              <w:rPr>
                <w:rFonts w:ascii="Times New Roman" w:hAnsi="Times New Roman"/>
                <w:sz w:val="20"/>
                <w:szCs w:val="20"/>
              </w:rPr>
            </w:pPr>
          </w:p>
        </w:tc>
        <w:tc>
          <w:tcPr>
            <w:tcW w:w="1304" w:type="dxa"/>
            <w:vMerge/>
          </w:tcPr>
          <w:p w:rsidR="0063308A" w:rsidRPr="0063308A" w:rsidRDefault="0063308A" w:rsidP="0063308A">
            <w:pPr>
              <w:spacing w:after="0" w:line="240" w:lineRule="auto"/>
              <w:ind w:firstLine="709"/>
              <w:jc w:val="both"/>
              <w:rPr>
                <w:rFonts w:ascii="Times New Roman" w:hAnsi="Times New Roman"/>
                <w:sz w:val="20"/>
                <w:szCs w:val="20"/>
              </w:rPr>
            </w:pPr>
          </w:p>
        </w:tc>
        <w:tc>
          <w:tcPr>
            <w:tcW w:w="1531" w:type="dxa"/>
            <w:vMerge/>
          </w:tcPr>
          <w:p w:rsidR="0063308A" w:rsidRPr="0063308A" w:rsidRDefault="0063308A" w:rsidP="0063308A">
            <w:pPr>
              <w:spacing w:after="0" w:line="240" w:lineRule="auto"/>
              <w:ind w:firstLine="709"/>
              <w:jc w:val="both"/>
              <w:rPr>
                <w:rFonts w:ascii="Times New Roman" w:hAnsi="Times New Roman"/>
                <w:sz w:val="20"/>
                <w:szCs w:val="20"/>
              </w:rPr>
            </w:pP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2018</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2019</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2020</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2022</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 2025</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2026/ 2028</w:t>
            </w:r>
          </w:p>
        </w:tc>
      </w:tr>
      <w:tr w:rsidR="0063308A" w:rsidRPr="0063308A" w:rsidTr="0063308A">
        <w:tc>
          <w:tcPr>
            <w:tcW w:w="567"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1</w:t>
            </w:r>
          </w:p>
        </w:tc>
        <w:tc>
          <w:tcPr>
            <w:tcW w:w="1763"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Объекты образования</w:t>
            </w:r>
          </w:p>
        </w:tc>
        <w:tc>
          <w:tcPr>
            <w:tcW w:w="3969" w:type="dxa"/>
          </w:tcPr>
          <w:p w:rsidR="0063308A" w:rsidRPr="0063308A" w:rsidRDefault="0063308A" w:rsidP="000B6DF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 xml:space="preserve">Количество мест в образовательных учреждениях, образованных за </w:t>
            </w:r>
            <w:r w:rsidR="000B6DFA">
              <w:rPr>
                <w:rFonts w:ascii="Times New Roman" w:eastAsia="Times New Roman" w:hAnsi="Times New Roman" w:cs="Times New Roman"/>
                <w:sz w:val="20"/>
                <w:szCs w:val="20"/>
                <w:lang w:eastAsia="ru-RU"/>
              </w:rPr>
              <w:t>капитального ремонта</w:t>
            </w:r>
            <w:r w:rsidRPr="0063308A">
              <w:rPr>
                <w:rFonts w:ascii="Times New Roman" w:eastAsia="Times New Roman" w:hAnsi="Times New Roman" w:cs="Times New Roman"/>
                <w:sz w:val="20"/>
                <w:szCs w:val="20"/>
                <w:lang w:eastAsia="ru-RU"/>
              </w:rPr>
              <w:t xml:space="preserve"> (дошкольного</w:t>
            </w:r>
            <w:r w:rsidR="000B6DFA">
              <w:rPr>
                <w:rFonts w:ascii="Times New Roman" w:eastAsia="Times New Roman" w:hAnsi="Times New Roman" w:cs="Times New Roman"/>
                <w:sz w:val="20"/>
                <w:szCs w:val="20"/>
                <w:lang w:eastAsia="ru-RU"/>
              </w:rPr>
              <w:t xml:space="preserve"> и дополнительного образования)</w:t>
            </w:r>
          </w:p>
        </w:tc>
        <w:tc>
          <w:tcPr>
            <w:tcW w:w="1304"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мест</w:t>
            </w:r>
          </w:p>
        </w:tc>
        <w:tc>
          <w:tcPr>
            <w:tcW w:w="1531" w:type="dxa"/>
          </w:tcPr>
          <w:p w:rsidR="0063308A" w:rsidRPr="0063308A" w:rsidRDefault="000B6DF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850" w:type="dxa"/>
          </w:tcPr>
          <w:p w:rsidR="0063308A" w:rsidRPr="0063308A" w:rsidRDefault="000B6DF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850" w:type="dxa"/>
          </w:tcPr>
          <w:p w:rsidR="0063308A" w:rsidRPr="0063308A" w:rsidRDefault="000B6DF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w:t>
            </w:r>
          </w:p>
        </w:tc>
        <w:tc>
          <w:tcPr>
            <w:tcW w:w="850" w:type="dxa"/>
          </w:tcPr>
          <w:p w:rsidR="0063308A" w:rsidRPr="0063308A" w:rsidRDefault="000B6DF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w:t>
            </w:r>
          </w:p>
        </w:tc>
        <w:tc>
          <w:tcPr>
            <w:tcW w:w="850" w:type="dxa"/>
          </w:tcPr>
          <w:p w:rsidR="0063308A" w:rsidRPr="0063308A" w:rsidRDefault="000B6DF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w:t>
            </w:r>
          </w:p>
        </w:tc>
        <w:tc>
          <w:tcPr>
            <w:tcW w:w="850" w:type="dxa"/>
          </w:tcPr>
          <w:p w:rsidR="0063308A" w:rsidRPr="0063308A" w:rsidRDefault="000B6DF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w:t>
            </w:r>
          </w:p>
        </w:tc>
        <w:tc>
          <w:tcPr>
            <w:tcW w:w="850" w:type="dxa"/>
          </w:tcPr>
          <w:p w:rsidR="0063308A" w:rsidRPr="0063308A" w:rsidRDefault="000008B2"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850" w:type="dxa"/>
          </w:tcPr>
          <w:p w:rsidR="0063308A" w:rsidRPr="0063308A" w:rsidRDefault="000008B2"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r>
      <w:tr w:rsidR="0063308A" w:rsidRPr="0063308A" w:rsidTr="0063308A">
        <w:tc>
          <w:tcPr>
            <w:tcW w:w="567"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2</w:t>
            </w:r>
          </w:p>
        </w:tc>
        <w:tc>
          <w:tcPr>
            <w:tcW w:w="1763"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Объекты физической культуры, массового спорта и молодежной политики</w:t>
            </w:r>
          </w:p>
        </w:tc>
        <w:tc>
          <w:tcPr>
            <w:tcW w:w="3969" w:type="dxa"/>
          </w:tcPr>
          <w:p w:rsidR="0063308A" w:rsidRPr="0063308A" w:rsidRDefault="0063308A" w:rsidP="0063308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 xml:space="preserve">Удельный вес жителей города </w:t>
            </w:r>
            <w:r>
              <w:rPr>
                <w:rFonts w:ascii="Times New Roman" w:eastAsia="Times New Roman" w:hAnsi="Times New Roman" w:cs="Times New Roman"/>
                <w:sz w:val="20"/>
                <w:szCs w:val="20"/>
                <w:lang w:eastAsia="ru-RU"/>
              </w:rPr>
              <w:t>Велижа</w:t>
            </w:r>
            <w:r w:rsidRPr="0063308A">
              <w:rPr>
                <w:rFonts w:ascii="Times New Roman" w:eastAsia="Times New Roman" w:hAnsi="Times New Roman" w:cs="Times New Roman"/>
                <w:sz w:val="20"/>
                <w:szCs w:val="20"/>
                <w:lang w:eastAsia="ru-RU"/>
              </w:rPr>
              <w:t>, систематически занимающихся физкультурой и спортом</w:t>
            </w:r>
          </w:p>
        </w:tc>
        <w:tc>
          <w:tcPr>
            <w:tcW w:w="1304"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w:t>
            </w:r>
          </w:p>
        </w:tc>
        <w:tc>
          <w:tcPr>
            <w:tcW w:w="1531"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32,0</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33,0</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35,0</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36,0</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38,1</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39,6</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40,5</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41,5</w:t>
            </w:r>
          </w:p>
        </w:tc>
      </w:tr>
      <w:tr w:rsidR="0063308A" w:rsidRPr="0063308A" w:rsidTr="0063308A">
        <w:tc>
          <w:tcPr>
            <w:tcW w:w="567"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w:t>
            </w:r>
          </w:p>
        </w:tc>
        <w:tc>
          <w:tcPr>
            <w:tcW w:w="1763" w:type="dxa"/>
            <w:vMerge/>
          </w:tcPr>
          <w:p w:rsidR="0063308A" w:rsidRPr="0063308A" w:rsidRDefault="0063308A" w:rsidP="0063308A">
            <w:pPr>
              <w:spacing w:after="0" w:line="240" w:lineRule="auto"/>
              <w:ind w:firstLine="709"/>
              <w:jc w:val="both"/>
              <w:rPr>
                <w:rFonts w:ascii="Times New Roman" w:hAnsi="Times New Roman"/>
                <w:sz w:val="20"/>
                <w:szCs w:val="20"/>
              </w:rPr>
            </w:pPr>
          </w:p>
        </w:tc>
        <w:tc>
          <w:tcPr>
            <w:tcW w:w="3969" w:type="dxa"/>
          </w:tcPr>
          <w:p w:rsidR="0063308A" w:rsidRPr="0063308A" w:rsidRDefault="0063308A" w:rsidP="0063308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 xml:space="preserve">Уровень обеспеченности населения города </w:t>
            </w:r>
            <w:r>
              <w:rPr>
                <w:rFonts w:ascii="Times New Roman" w:eastAsia="Times New Roman" w:hAnsi="Times New Roman" w:cs="Times New Roman"/>
                <w:sz w:val="20"/>
                <w:szCs w:val="20"/>
                <w:lang w:eastAsia="ru-RU"/>
              </w:rPr>
              <w:t>Велижа</w:t>
            </w:r>
            <w:r w:rsidRPr="0063308A">
              <w:rPr>
                <w:rFonts w:ascii="Times New Roman" w:eastAsia="Times New Roman" w:hAnsi="Times New Roman" w:cs="Times New Roman"/>
                <w:sz w:val="20"/>
                <w:szCs w:val="20"/>
                <w:lang w:eastAsia="ru-RU"/>
              </w:rPr>
              <w:t xml:space="preserve"> спортивными залами</w:t>
            </w:r>
          </w:p>
        </w:tc>
        <w:tc>
          <w:tcPr>
            <w:tcW w:w="1304"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w:t>
            </w:r>
          </w:p>
        </w:tc>
        <w:tc>
          <w:tcPr>
            <w:tcW w:w="1531"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42,8</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42,8</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42,8</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42,8</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43,0</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43,0</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43,4</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44,0</w:t>
            </w:r>
          </w:p>
        </w:tc>
      </w:tr>
      <w:tr w:rsidR="0063308A" w:rsidRPr="0063308A" w:rsidTr="0063308A">
        <w:tc>
          <w:tcPr>
            <w:tcW w:w="567"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4</w:t>
            </w:r>
          </w:p>
        </w:tc>
        <w:tc>
          <w:tcPr>
            <w:tcW w:w="1763" w:type="dxa"/>
            <w:vMerge/>
          </w:tcPr>
          <w:p w:rsidR="0063308A" w:rsidRPr="0063308A" w:rsidRDefault="0063308A" w:rsidP="0063308A">
            <w:pPr>
              <w:spacing w:after="0" w:line="240" w:lineRule="auto"/>
              <w:ind w:firstLine="709"/>
              <w:jc w:val="both"/>
              <w:rPr>
                <w:rFonts w:ascii="Times New Roman" w:hAnsi="Times New Roman"/>
                <w:sz w:val="20"/>
                <w:szCs w:val="20"/>
              </w:rPr>
            </w:pPr>
          </w:p>
        </w:tc>
        <w:tc>
          <w:tcPr>
            <w:tcW w:w="3969" w:type="dxa"/>
            <w:vMerge w:val="restart"/>
          </w:tcPr>
          <w:p w:rsidR="0063308A" w:rsidRPr="0063308A" w:rsidRDefault="0063308A" w:rsidP="0063308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 xml:space="preserve">Уровень обеспеченности населения города </w:t>
            </w:r>
            <w:r>
              <w:rPr>
                <w:rFonts w:ascii="Times New Roman" w:eastAsia="Times New Roman" w:hAnsi="Times New Roman" w:cs="Times New Roman"/>
                <w:sz w:val="20"/>
                <w:szCs w:val="20"/>
                <w:lang w:eastAsia="ru-RU"/>
              </w:rPr>
              <w:t>Велижа</w:t>
            </w:r>
            <w:r w:rsidRPr="0063308A">
              <w:rPr>
                <w:rFonts w:ascii="Times New Roman" w:eastAsia="Times New Roman" w:hAnsi="Times New Roman" w:cs="Times New Roman"/>
                <w:sz w:val="20"/>
                <w:szCs w:val="20"/>
                <w:lang w:eastAsia="ru-RU"/>
              </w:rPr>
              <w:t xml:space="preserve"> плоскостными спортивными сооружениями</w:t>
            </w:r>
          </w:p>
        </w:tc>
        <w:tc>
          <w:tcPr>
            <w:tcW w:w="1304"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w:t>
            </w:r>
          </w:p>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31"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32,4</w:t>
            </w:r>
          </w:p>
        </w:tc>
        <w:tc>
          <w:tcPr>
            <w:tcW w:w="850"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32,6</w:t>
            </w:r>
          </w:p>
        </w:tc>
        <w:tc>
          <w:tcPr>
            <w:tcW w:w="850"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32,8</w:t>
            </w:r>
          </w:p>
        </w:tc>
        <w:tc>
          <w:tcPr>
            <w:tcW w:w="850"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33,0</w:t>
            </w:r>
          </w:p>
        </w:tc>
        <w:tc>
          <w:tcPr>
            <w:tcW w:w="850"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33,2</w:t>
            </w:r>
          </w:p>
        </w:tc>
        <w:tc>
          <w:tcPr>
            <w:tcW w:w="850"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33,4</w:t>
            </w:r>
          </w:p>
        </w:tc>
        <w:tc>
          <w:tcPr>
            <w:tcW w:w="850"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34,4</w:t>
            </w:r>
          </w:p>
        </w:tc>
        <w:tc>
          <w:tcPr>
            <w:tcW w:w="850"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36,2</w:t>
            </w:r>
          </w:p>
        </w:tc>
      </w:tr>
      <w:tr w:rsidR="0063308A" w:rsidRPr="0063308A" w:rsidTr="0063308A">
        <w:tc>
          <w:tcPr>
            <w:tcW w:w="567"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5</w:t>
            </w:r>
          </w:p>
        </w:tc>
        <w:tc>
          <w:tcPr>
            <w:tcW w:w="1763" w:type="dxa"/>
            <w:vMerge/>
          </w:tcPr>
          <w:p w:rsidR="0063308A" w:rsidRPr="0063308A" w:rsidRDefault="0063308A" w:rsidP="0063308A">
            <w:pPr>
              <w:spacing w:after="0" w:line="240" w:lineRule="auto"/>
              <w:ind w:firstLine="709"/>
              <w:jc w:val="both"/>
              <w:rPr>
                <w:rFonts w:ascii="Times New Roman" w:hAnsi="Times New Roman"/>
                <w:sz w:val="20"/>
                <w:szCs w:val="20"/>
              </w:rPr>
            </w:pPr>
          </w:p>
        </w:tc>
        <w:tc>
          <w:tcPr>
            <w:tcW w:w="3969" w:type="dxa"/>
            <w:vMerge/>
          </w:tcPr>
          <w:p w:rsidR="0063308A" w:rsidRPr="0063308A" w:rsidRDefault="0063308A" w:rsidP="0063308A">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304" w:type="dxa"/>
            <w:vMerge/>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31" w:type="dxa"/>
            <w:vMerge/>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vMerge/>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vMerge/>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vMerge/>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vMerge/>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vMerge/>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vMerge/>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vMerge/>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63308A" w:rsidRPr="0063308A" w:rsidTr="0063308A">
        <w:tc>
          <w:tcPr>
            <w:tcW w:w="567"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6</w:t>
            </w:r>
          </w:p>
        </w:tc>
        <w:tc>
          <w:tcPr>
            <w:tcW w:w="1763"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Объекты культуры</w:t>
            </w:r>
          </w:p>
        </w:tc>
        <w:tc>
          <w:tcPr>
            <w:tcW w:w="3969" w:type="dxa"/>
          </w:tcPr>
          <w:p w:rsidR="0063308A" w:rsidRPr="0063308A" w:rsidRDefault="0063308A" w:rsidP="0063308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Удельный вес детей и подростков, занимающихся в системе художественно</w:t>
            </w:r>
            <w:r>
              <w:rPr>
                <w:rFonts w:ascii="Times New Roman" w:eastAsia="Times New Roman" w:hAnsi="Times New Roman" w:cs="Times New Roman"/>
                <w:sz w:val="20"/>
                <w:szCs w:val="20"/>
                <w:lang w:eastAsia="ru-RU"/>
              </w:rPr>
              <w:t>го и музыкального</w:t>
            </w:r>
            <w:r w:rsidRPr="0063308A">
              <w:rPr>
                <w:rFonts w:ascii="Times New Roman" w:eastAsia="Times New Roman" w:hAnsi="Times New Roman" w:cs="Times New Roman"/>
                <w:sz w:val="20"/>
                <w:szCs w:val="20"/>
                <w:lang w:eastAsia="ru-RU"/>
              </w:rPr>
              <w:t xml:space="preserve"> образования</w:t>
            </w:r>
          </w:p>
        </w:tc>
        <w:tc>
          <w:tcPr>
            <w:tcW w:w="1304"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w:t>
            </w:r>
          </w:p>
        </w:tc>
        <w:tc>
          <w:tcPr>
            <w:tcW w:w="1531"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9,2</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9,2</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9,2</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9,2</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9,2</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11,6</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13,9</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15</w:t>
            </w:r>
          </w:p>
        </w:tc>
      </w:tr>
      <w:tr w:rsidR="0063308A" w:rsidRPr="0063308A" w:rsidTr="0063308A">
        <w:tc>
          <w:tcPr>
            <w:tcW w:w="567"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7</w:t>
            </w:r>
          </w:p>
        </w:tc>
        <w:tc>
          <w:tcPr>
            <w:tcW w:w="1763"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Объекты здравоохранения</w:t>
            </w:r>
          </w:p>
        </w:tc>
        <w:tc>
          <w:tcPr>
            <w:tcW w:w="3969" w:type="dxa"/>
          </w:tcPr>
          <w:p w:rsidR="0063308A" w:rsidRPr="0063308A" w:rsidRDefault="0063308A" w:rsidP="0063308A">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04"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31"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bl>
    <w:p w:rsidR="0063308A" w:rsidRDefault="0063308A" w:rsidP="00B560D2">
      <w:pPr>
        <w:spacing w:after="0" w:line="240" w:lineRule="auto"/>
        <w:jc w:val="both"/>
        <w:rPr>
          <w:rFonts w:ascii="Times New Roman" w:hAnsi="Times New Roman" w:cs="Times New Roman"/>
          <w:sz w:val="24"/>
          <w:szCs w:val="24"/>
        </w:rPr>
      </w:pPr>
    </w:p>
    <w:sectPr w:rsidR="0063308A" w:rsidSect="00E044CA">
      <w:pgSz w:w="16838" w:h="11906" w:orient="landscape"/>
      <w:pgMar w:top="1134"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25F" w:rsidRDefault="00F8025F" w:rsidP="009D6F6F">
      <w:pPr>
        <w:spacing w:after="0" w:line="240" w:lineRule="auto"/>
      </w:pPr>
      <w:r>
        <w:separator/>
      </w:r>
    </w:p>
  </w:endnote>
  <w:endnote w:type="continuationSeparator" w:id="0">
    <w:p w:rsidR="00F8025F" w:rsidRDefault="00F8025F" w:rsidP="009D6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25F" w:rsidRDefault="00F8025F" w:rsidP="009D6F6F">
      <w:pPr>
        <w:spacing w:after="0" w:line="240" w:lineRule="auto"/>
      </w:pPr>
      <w:r>
        <w:separator/>
      </w:r>
    </w:p>
  </w:footnote>
  <w:footnote w:type="continuationSeparator" w:id="0">
    <w:p w:rsidR="00F8025F" w:rsidRDefault="00F8025F" w:rsidP="009D6F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04AB"/>
    <w:multiLevelType w:val="hybridMultilevel"/>
    <w:tmpl w:val="8738F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7674FF"/>
    <w:multiLevelType w:val="hybridMultilevel"/>
    <w:tmpl w:val="B574D74A"/>
    <w:lvl w:ilvl="0" w:tplc="93D61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68E30AF6"/>
    <w:multiLevelType w:val="hybridMultilevel"/>
    <w:tmpl w:val="D870CB0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6B98"/>
    <w:rsid w:val="000008B2"/>
    <w:rsid w:val="000008EE"/>
    <w:rsid w:val="000055FC"/>
    <w:rsid w:val="00007D31"/>
    <w:rsid w:val="000139DF"/>
    <w:rsid w:val="00021A9C"/>
    <w:rsid w:val="0005501B"/>
    <w:rsid w:val="00075243"/>
    <w:rsid w:val="000769A1"/>
    <w:rsid w:val="00077E55"/>
    <w:rsid w:val="000846AD"/>
    <w:rsid w:val="000926AC"/>
    <w:rsid w:val="00095E32"/>
    <w:rsid w:val="000978EB"/>
    <w:rsid w:val="000A27C0"/>
    <w:rsid w:val="000A438A"/>
    <w:rsid w:val="000B1BD4"/>
    <w:rsid w:val="000B4B07"/>
    <w:rsid w:val="000B6DFA"/>
    <w:rsid w:val="000C0508"/>
    <w:rsid w:val="000D23F4"/>
    <w:rsid w:val="000D592B"/>
    <w:rsid w:val="000F3357"/>
    <w:rsid w:val="00105AAD"/>
    <w:rsid w:val="00106D9E"/>
    <w:rsid w:val="0011014E"/>
    <w:rsid w:val="00132BFC"/>
    <w:rsid w:val="001548FF"/>
    <w:rsid w:val="00156546"/>
    <w:rsid w:val="00163EA1"/>
    <w:rsid w:val="00193FF3"/>
    <w:rsid w:val="001A0404"/>
    <w:rsid w:val="001C3077"/>
    <w:rsid w:val="001C6199"/>
    <w:rsid w:val="001C75FC"/>
    <w:rsid w:val="001D3FF2"/>
    <w:rsid w:val="001D7F54"/>
    <w:rsid w:val="001E0E8A"/>
    <w:rsid w:val="001F41A8"/>
    <w:rsid w:val="002009E7"/>
    <w:rsid w:val="002061C7"/>
    <w:rsid w:val="002129EA"/>
    <w:rsid w:val="0021486A"/>
    <w:rsid w:val="00220FB6"/>
    <w:rsid w:val="00222B10"/>
    <w:rsid w:val="00225402"/>
    <w:rsid w:val="00230889"/>
    <w:rsid w:val="00232CF6"/>
    <w:rsid w:val="00260E59"/>
    <w:rsid w:val="00261951"/>
    <w:rsid w:val="002677DA"/>
    <w:rsid w:val="00273E10"/>
    <w:rsid w:val="00280522"/>
    <w:rsid w:val="00291009"/>
    <w:rsid w:val="00292319"/>
    <w:rsid w:val="002943E7"/>
    <w:rsid w:val="002B5D4D"/>
    <w:rsid w:val="002B6048"/>
    <w:rsid w:val="002D03F8"/>
    <w:rsid w:val="002D0FDF"/>
    <w:rsid w:val="002F52D6"/>
    <w:rsid w:val="002F6F1C"/>
    <w:rsid w:val="00301135"/>
    <w:rsid w:val="00304BF3"/>
    <w:rsid w:val="00315BC6"/>
    <w:rsid w:val="00316383"/>
    <w:rsid w:val="00322242"/>
    <w:rsid w:val="003250B3"/>
    <w:rsid w:val="00332DEE"/>
    <w:rsid w:val="003341BF"/>
    <w:rsid w:val="00336B98"/>
    <w:rsid w:val="00337100"/>
    <w:rsid w:val="00341864"/>
    <w:rsid w:val="00347237"/>
    <w:rsid w:val="003514CD"/>
    <w:rsid w:val="00360D7A"/>
    <w:rsid w:val="00361751"/>
    <w:rsid w:val="003719F8"/>
    <w:rsid w:val="003931C4"/>
    <w:rsid w:val="0039323E"/>
    <w:rsid w:val="003A7557"/>
    <w:rsid w:val="003B432F"/>
    <w:rsid w:val="003B539A"/>
    <w:rsid w:val="003B53B6"/>
    <w:rsid w:val="003B5D0F"/>
    <w:rsid w:val="003B653D"/>
    <w:rsid w:val="003C0A3D"/>
    <w:rsid w:val="003C2BB2"/>
    <w:rsid w:val="003D30B1"/>
    <w:rsid w:val="003D5521"/>
    <w:rsid w:val="003E108E"/>
    <w:rsid w:val="003E403A"/>
    <w:rsid w:val="00407F7C"/>
    <w:rsid w:val="00411747"/>
    <w:rsid w:val="00435D2C"/>
    <w:rsid w:val="00440E60"/>
    <w:rsid w:val="00445C6A"/>
    <w:rsid w:val="00447B20"/>
    <w:rsid w:val="00460B0A"/>
    <w:rsid w:val="00470BCD"/>
    <w:rsid w:val="00480610"/>
    <w:rsid w:val="00497795"/>
    <w:rsid w:val="004A01B3"/>
    <w:rsid w:val="004A1204"/>
    <w:rsid w:val="004A1CC8"/>
    <w:rsid w:val="004A77F1"/>
    <w:rsid w:val="004A7CCD"/>
    <w:rsid w:val="004B3C97"/>
    <w:rsid w:val="004C197A"/>
    <w:rsid w:val="004D1DA5"/>
    <w:rsid w:val="004D7A2B"/>
    <w:rsid w:val="004E2CA2"/>
    <w:rsid w:val="004E345D"/>
    <w:rsid w:val="004E6DBF"/>
    <w:rsid w:val="004F166C"/>
    <w:rsid w:val="00501DA9"/>
    <w:rsid w:val="00523354"/>
    <w:rsid w:val="005504AC"/>
    <w:rsid w:val="00550D7D"/>
    <w:rsid w:val="00556564"/>
    <w:rsid w:val="005655DE"/>
    <w:rsid w:val="00572743"/>
    <w:rsid w:val="00592345"/>
    <w:rsid w:val="005A5EAF"/>
    <w:rsid w:val="005B0BCF"/>
    <w:rsid w:val="005B5529"/>
    <w:rsid w:val="005C14B2"/>
    <w:rsid w:val="005E4600"/>
    <w:rsid w:val="005F148D"/>
    <w:rsid w:val="005F1CC5"/>
    <w:rsid w:val="005F2BF4"/>
    <w:rsid w:val="00602C91"/>
    <w:rsid w:val="006042DC"/>
    <w:rsid w:val="0060765D"/>
    <w:rsid w:val="00610DBB"/>
    <w:rsid w:val="00611180"/>
    <w:rsid w:val="00611DBE"/>
    <w:rsid w:val="0063308A"/>
    <w:rsid w:val="0064282E"/>
    <w:rsid w:val="006558B1"/>
    <w:rsid w:val="00656F82"/>
    <w:rsid w:val="00663946"/>
    <w:rsid w:val="0067069B"/>
    <w:rsid w:val="0067101C"/>
    <w:rsid w:val="00675017"/>
    <w:rsid w:val="0067571A"/>
    <w:rsid w:val="00683549"/>
    <w:rsid w:val="006902F7"/>
    <w:rsid w:val="00692076"/>
    <w:rsid w:val="00696457"/>
    <w:rsid w:val="006A2EFB"/>
    <w:rsid w:val="006A4A11"/>
    <w:rsid w:val="006A6A27"/>
    <w:rsid w:val="006B2636"/>
    <w:rsid w:val="006B3B9A"/>
    <w:rsid w:val="006B5545"/>
    <w:rsid w:val="006C0BFC"/>
    <w:rsid w:val="006C1124"/>
    <w:rsid w:val="006C3603"/>
    <w:rsid w:val="006C5034"/>
    <w:rsid w:val="006D6431"/>
    <w:rsid w:val="006D6C17"/>
    <w:rsid w:val="006F34FF"/>
    <w:rsid w:val="006F6B58"/>
    <w:rsid w:val="006F7B11"/>
    <w:rsid w:val="00714B0F"/>
    <w:rsid w:val="00714B5B"/>
    <w:rsid w:val="00714F72"/>
    <w:rsid w:val="007313E4"/>
    <w:rsid w:val="0073291F"/>
    <w:rsid w:val="00734B21"/>
    <w:rsid w:val="0074606C"/>
    <w:rsid w:val="00753D18"/>
    <w:rsid w:val="007577C8"/>
    <w:rsid w:val="0076045E"/>
    <w:rsid w:val="0076330B"/>
    <w:rsid w:val="00766F8E"/>
    <w:rsid w:val="00771E37"/>
    <w:rsid w:val="00773C65"/>
    <w:rsid w:val="007A0BB6"/>
    <w:rsid w:val="007A22F9"/>
    <w:rsid w:val="007B0A6E"/>
    <w:rsid w:val="007B1F20"/>
    <w:rsid w:val="007B3E94"/>
    <w:rsid w:val="007B79F0"/>
    <w:rsid w:val="007C4813"/>
    <w:rsid w:val="007C4ECB"/>
    <w:rsid w:val="007D4C5E"/>
    <w:rsid w:val="007D79AB"/>
    <w:rsid w:val="007E098D"/>
    <w:rsid w:val="007E437D"/>
    <w:rsid w:val="007E5B80"/>
    <w:rsid w:val="007F4C2F"/>
    <w:rsid w:val="007F6807"/>
    <w:rsid w:val="00811959"/>
    <w:rsid w:val="008145DE"/>
    <w:rsid w:val="00814BA3"/>
    <w:rsid w:val="00815C36"/>
    <w:rsid w:val="00821466"/>
    <w:rsid w:val="00823477"/>
    <w:rsid w:val="0082750C"/>
    <w:rsid w:val="00831EBA"/>
    <w:rsid w:val="00845F30"/>
    <w:rsid w:val="008540E1"/>
    <w:rsid w:val="0085476A"/>
    <w:rsid w:val="00857F6F"/>
    <w:rsid w:val="008626E5"/>
    <w:rsid w:val="00864286"/>
    <w:rsid w:val="00864B2B"/>
    <w:rsid w:val="00887D80"/>
    <w:rsid w:val="008A075D"/>
    <w:rsid w:val="008A5D22"/>
    <w:rsid w:val="008C3899"/>
    <w:rsid w:val="008C50E4"/>
    <w:rsid w:val="008C774C"/>
    <w:rsid w:val="008D4D38"/>
    <w:rsid w:val="008F4A30"/>
    <w:rsid w:val="009064B7"/>
    <w:rsid w:val="00911085"/>
    <w:rsid w:val="0091674A"/>
    <w:rsid w:val="00926A67"/>
    <w:rsid w:val="00932739"/>
    <w:rsid w:val="009329C1"/>
    <w:rsid w:val="00937E97"/>
    <w:rsid w:val="00940B72"/>
    <w:rsid w:val="0094252F"/>
    <w:rsid w:val="009448D3"/>
    <w:rsid w:val="00955425"/>
    <w:rsid w:val="0096717D"/>
    <w:rsid w:val="00982EB2"/>
    <w:rsid w:val="00983482"/>
    <w:rsid w:val="00990734"/>
    <w:rsid w:val="009C27DF"/>
    <w:rsid w:val="009C387F"/>
    <w:rsid w:val="009C7070"/>
    <w:rsid w:val="009C7D93"/>
    <w:rsid w:val="009D6F6F"/>
    <w:rsid w:val="009E2C40"/>
    <w:rsid w:val="009E4A53"/>
    <w:rsid w:val="00A00920"/>
    <w:rsid w:val="00A0494C"/>
    <w:rsid w:val="00A060A1"/>
    <w:rsid w:val="00A07303"/>
    <w:rsid w:val="00A2133E"/>
    <w:rsid w:val="00A25685"/>
    <w:rsid w:val="00A269A9"/>
    <w:rsid w:val="00A555B5"/>
    <w:rsid w:val="00A65928"/>
    <w:rsid w:val="00A66590"/>
    <w:rsid w:val="00A92374"/>
    <w:rsid w:val="00AA4DD5"/>
    <w:rsid w:val="00AB66BD"/>
    <w:rsid w:val="00AC159D"/>
    <w:rsid w:val="00AC50FB"/>
    <w:rsid w:val="00AC6633"/>
    <w:rsid w:val="00AE0B0B"/>
    <w:rsid w:val="00AF4CD5"/>
    <w:rsid w:val="00AF5020"/>
    <w:rsid w:val="00B120EE"/>
    <w:rsid w:val="00B16C59"/>
    <w:rsid w:val="00B26922"/>
    <w:rsid w:val="00B2705B"/>
    <w:rsid w:val="00B3099B"/>
    <w:rsid w:val="00B441AF"/>
    <w:rsid w:val="00B50AC4"/>
    <w:rsid w:val="00B50DA0"/>
    <w:rsid w:val="00B512E8"/>
    <w:rsid w:val="00B531DA"/>
    <w:rsid w:val="00B560D2"/>
    <w:rsid w:val="00B56286"/>
    <w:rsid w:val="00B565CA"/>
    <w:rsid w:val="00B569BD"/>
    <w:rsid w:val="00B57CFA"/>
    <w:rsid w:val="00B60585"/>
    <w:rsid w:val="00B72226"/>
    <w:rsid w:val="00B80E0D"/>
    <w:rsid w:val="00B83E0C"/>
    <w:rsid w:val="00B930EC"/>
    <w:rsid w:val="00B97A4F"/>
    <w:rsid w:val="00BB2FF6"/>
    <w:rsid w:val="00BB32E5"/>
    <w:rsid w:val="00BC2127"/>
    <w:rsid w:val="00BD0C71"/>
    <w:rsid w:val="00BD1B23"/>
    <w:rsid w:val="00BD6281"/>
    <w:rsid w:val="00BE42FC"/>
    <w:rsid w:val="00BF2A1D"/>
    <w:rsid w:val="00BF3EBE"/>
    <w:rsid w:val="00BF6BA9"/>
    <w:rsid w:val="00C02617"/>
    <w:rsid w:val="00C03909"/>
    <w:rsid w:val="00C165F1"/>
    <w:rsid w:val="00C32EC2"/>
    <w:rsid w:val="00C3690E"/>
    <w:rsid w:val="00C37E21"/>
    <w:rsid w:val="00C4315C"/>
    <w:rsid w:val="00C73528"/>
    <w:rsid w:val="00C74D6D"/>
    <w:rsid w:val="00CA049C"/>
    <w:rsid w:val="00CA075B"/>
    <w:rsid w:val="00CA696F"/>
    <w:rsid w:val="00CB234D"/>
    <w:rsid w:val="00CB622F"/>
    <w:rsid w:val="00CB6E44"/>
    <w:rsid w:val="00CC7206"/>
    <w:rsid w:val="00CD32C7"/>
    <w:rsid w:val="00CE7DE0"/>
    <w:rsid w:val="00CF1C64"/>
    <w:rsid w:val="00CF2EFA"/>
    <w:rsid w:val="00CF5EC9"/>
    <w:rsid w:val="00D01B63"/>
    <w:rsid w:val="00D07290"/>
    <w:rsid w:val="00D145A0"/>
    <w:rsid w:val="00D271FE"/>
    <w:rsid w:val="00D41921"/>
    <w:rsid w:val="00D4399F"/>
    <w:rsid w:val="00D444DF"/>
    <w:rsid w:val="00D62618"/>
    <w:rsid w:val="00D628C0"/>
    <w:rsid w:val="00D70EF9"/>
    <w:rsid w:val="00D74ED0"/>
    <w:rsid w:val="00D84946"/>
    <w:rsid w:val="00D87ACA"/>
    <w:rsid w:val="00D95EED"/>
    <w:rsid w:val="00DA0B05"/>
    <w:rsid w:val="00DE3801"/>
    <w:rsid w:val="00DF175C"/>
    <w:rsid w:val="00E044CA"/>
    <w:rsid w:val="00E113B5"/>
    <w:rsid w:val="00E12394"/>
    <w:rsid w:val="00E428FB"/>
    <w:rsid w:val="00E60F4D"/>
    <w:rsid w:val="00E65763"/>
    <w:rsid w:val="00E75197"/>
    <w:rsid w:val="00E76F67"/>
    <w:rsid w:val="00E838FA"/>
    <w:rsid w:val="00E84ADF"/>
    <w:rsid w:val="00E85DAA"/>
    <w:rsid w:val="00E87FD8"/>
    <w:rsid w:val="00E934FF"/>
    <w:rsid w:val="00EA5E22"/>
    <w:rsid w:val="00EC2268"/>
    <w:rsid w:val="00EC6209"/>
    <w:rsid w:val="00EE1A71"/>
    <w:rsid w:val="00EE32D1"/>
    <w:rsid w:val="00EE669E"/>
    <w:rsid w:val="00F04A7D"/>
    <w:rsid w:val="00F33E5F"/>
    <w:rsid w:val="00F36098"/>
    <w:rsid w:val="00F40ED6"/>
    <w:rsid w:val="00F4248D"/>
    <w:rsid w:val="00F57BF6"/>
    <w:rsid w:val="00F614AE"/>
    <w:rsid w:val="00F8025F"/>
    <w:rsid w:val="00F92D76"/>
    <w:rsid w:val="00FA5A12"/>
    <w:rsid w:val="00FB350D"/>
    <w:rsid w:val="00FC0B03"/>
    <w:rsid w:val="00FC25CF"/>
    <w:rsid w:val="00FC4D33"/>
    <w:rsid w:val="00FD0733"/>
    <w:rsid w:val="00FD69E4"/>
    <w:rsid w:val="00FE08D1"/>
    <w:rsid w:val="00FE2AE9"/>
    <w:rsid w:val="00FF0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F967410-4955-417F-987B-CA6B06FA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B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0FDF"/>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9D6F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6F6F"/>
  </w:style>
  <w:style w:type="paragraph" w:styleId="a5">
    <w:name w:val="footer"/>
    <w:basedOn w:val="a"/>
    <w:link w:val="a6"/>
    <w:uiPriority w:val="99"/>
    <w:unhideWhenUsed/>
    <w:rsid w:val="009D6F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6F6F"/>
  </w:style>
  <w:style w:type="paragraph" w:customStyle="1" w:styleId="ConsPlusNonformat">
    <w:name w:val="ConsPlusNonformat"/>
    <w:rsid w:val="00656F8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semiHidden/>
    <w:unhideWhenUsed/>
    <w:rsid w:val="00656F82"/>
    <w:rPr>
      <w:color w:val="0000FF"/>
      <w:u w:val="single"/>
    </w:rPr>
  </w:style>
  <w:style w:type="character" w:styleId="a8">
    <w:name w:val="FollowedHyperlink"/>
    <w:basedOn w:val="a0"/>
    <w:uiPriority w:val="99"/>
    <w:semiHidden/>
    <w:unhideWhenUsed/>
    <w:rsid w:val="00656F82"/>
    <w:rPr>
      <w:color w:val="800080"/>
      <w:u w:val="single"/>
    </w:rPr>
  </w:style>
  <w:style w:type="paragraph" w:customStyle="1" w:styleId="a9">
    <w:name w:val="a"/>
    <w:basedOn w:val="a"/>
    <w:rsid w:val="00501D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1pt">
    <w:name w:val="Основной текст (2) + 11 pt"/>
    <w:basedOn w:val="a0"/>
    <w:rsid w:val="00B269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link w:val="20"/>
    <w:rsid w:val="00CB622F"/>
    <w:rPr>
      <w:rFonts w:ascii="Times New Roman" w:eastAsia="Times New Roman" w:hAnsi="Times New Roman" w:cs="Times New Roman"/>
      <w:shd w:val="clear" w:color="auto" w:fill="FFFFFF"/>
    </w:rPr>
  </w:style>
  <w:style w:type="paragraph" w:customStyle="1" w:styleId="20">
    <w:name w:val="Основной текст (2)"/>
    <w:basedOn w:val="a"/>
    <w:link w:val="2"/>
    <w:rsid w:val="00CB622F"/>
    <w:pPr>
      <w:widowControl w:val="0"/>
      <w:shd w:val="clear" w:color="auto" w:fill="FFFFFF"/>
      <w:spacing w:after="0" w:line="274" w:lineRule="exact"/>
      <w:jc w:val="both"/>
    </w:pPr>
    <w:rPr>
      <w:rFonts w:ascii="Times New Roman" w:eastAsia="Times New Roman" w:hAnsi="Times New Roman" w:cs="Times New Roman"/>
    </w:rPr>
  </w:style>
  <w:style w:type="paragraph" w:styleId="aa">
    <w:name w:val="Body Text"/>
    <w:basedOn w:val="a"/>
    <w:link w:val="ab"/>
    <w:uiPriority w:val="99"/>
    <w:semiHidden/>
    <w:unhideWhenUsed/>
    <w:rsid w:val="00EA5E22"/>
    <w:pPr>
      <w:spacing w:after="120"/>
    </w:pPr>
  </w:style>
  <w:style w:type="character" w:customStyle="1" w:styleId="ab">
    <w:name w:val="Основной текст Знак"/>
    <w:basedOn w:val="a0"/>
    <w:link w:val="aa"/>
    <w:uiPriority w:val="99"/>
    <w:semiHidden/>
    <w:rsid w:val="00EA5E22"/>
  </w:style>
  <w:style w:type="paragraph" w:styleId="ac">
    <w:name w:val="List Paragraph"/>
    <w:basedOn w:val="a"/>
    <w:uiPriority w:val="34"/>
    <w:qFormat/>
    <w:rsid w:val="00BC2127"/>
    <w:pPr>
      <w:ind w:left="720"/>
      <w:contextualSpacing/>
    </w:pPr>
  </w:style>
  <w:style w:type="table" w:styleId="ad">
    <w:name w:val="Table Grid"/>
    <w:basedOn w:val="a1"/>
    <w:uiPriority w:val="59"/>
    <w:rsid w:val="007F4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0B1BD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B1B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37259">
      <w:bodyDiv w:val="1"/>
      <w:marLeft w:val="0"/>
      <w:marRight w:val="0"/>
      <w:marTop w:val="0"/>
      <w:marBottom w:val="0"/>
      <w:divBdr>
        <w:top w:val="none" w:sz="0" w:space="0" w:color="auto"/>
        <w:left w:val="none" w:sz="0" w:space="0" w:color="auto"/>
        <w:bottom w:val="none" w:sz="0" w:space="0" w:color="auto"/>
        <w:right w:val="none" w:sz="0" w:space="0" w:color="auto"/>
      </w:divBdr>
    </w:div>
    <w:div w:id="1020624832">
      <w:bodyDiv w:val="1"/>
      <w:marLeft w:val="0"/>
      <w:marRight w:val="0"/>
      <w:marTop w:val="0"/>
      <w:marBottom w:val="0"/>
      <w:divBdr>
        <w:top w:val="none" w:sz="0" w:space="0" w:color="auto"/>
        <w:left w:val="none" w:sz="0" w:space="0" w:color="auto"/>
        <w:bottom w:val="none" w:sz="0" w:space="0" w:color="auto"/>
        <w:right w:val="none" w:sz="0" w:space="0" w:color="auto"/>
      </w:divBdr>
    </w:div>
    <w:div w:id="193404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5B340DBC092D48FD8F211CA6D51B39320343C9C13B892FD943FC22B0D5t0H" TargetMode="External"/><Relationship Id="rId13" Type="http://schemas.openxmlformats.org/officeDocument/2006/relationships/hyperlink" Target="consultantplus://offline/ref=79B01404DF931FE1ACE297287D3F720A57949773F97CE1138C1B50E06E77AF2999981F2C7CE8543CB2D53BK9v4H" TargetMode="External"/><Relationship Id="rId18" Type="http://schemas.openxmlformats.org/officeDocument/2006/relationships/hyperlink" Target="file:///C:\Users\&#1059;&#1083;&#1080;&#1090;&#1080;&#1085;&#1072;\Desktop\&#1052;&#1055;%20&#1050;&#1086;&#1084;&#1087;&#1083;&#1077;&#1082;&#1089;&#1085;&#1086;&#1077;%20&#1088;&#1072;&#1079;&#1074;&#1080;&#1090;&#1080;&#1077;%20&#1089;&#1086;&#1094;.&#1080;&#1085;&#1092;&#1088;&#1072;&#1089;&#1090;&#1088;&#1091;&#1082;&#1090;&#1091;&#1088;&#1099;\&#1055;&#1088;&#1080;&#1083;&#1086;&#1078;&#1077;&#1085;&#1080;&#1077;%204%20-%20&#1055;&#1050;&#1056;&#1057;&#1048;%20&#1058;&#1074;&#1077;&#1088;&#1100;.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9B01404DF931FE1ACE297287D3F720A57949773F97CE1138C1B50E06E77AF2999981F2C7CE8543CB2D53BK9v4H" TargetMode="External"/><Relationship Id="rId17" Type="http://schemas.openxmlformats.org/officeDocument/2006/relationships/hyperlink" Target="consultantplus://offline/ref=DE5B340DBC092D48FD8F3F11B0B94137360A1CC7C13E83718C1CA77FE7598BE904A4F2AC91DF3E737CAC99D6tCH" TargetMode="External"/><Relationship Id="rId2" Type="http://schemas.openxmlformats.org/officeDocument/2006/relationships/numbering" Target="numbering.xml"/><Relationship Id="rId16" Type="http://schemas.openxmlformats.org/officeDocument/2006/relationships/hyperlink" Target="consultantplus://offline/ref=DE5B340DBC092D48FD8F3F11B0B94137360A1CC7C13E83718C1CA77FE7598BE904A4F2AC91DF3E737CAC99D6t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B01404DF931FE1ACE297287D3F720A57949773F97CE1138C1B50E06E77AF2999981F2C7CE8543CB2D53BK9v4H" TargetMode="External"/><Relationship Id="rId5" Type="http://schemas.openxmlformats.org/officeDocument/2006/relationships/webSettings" Target="webSettings.xml"/><Relationship Id="rId15" Type="http://schemas.openxmlformats.org/officeDocument/2006/relationships/hyperlink" Target="consultantplus://offline/ref=DE5B340DBC092D48FD8F3F11B0B94137360A1CC7C13E83718C1CA77FE7598BE904A4F2AC91DF3E737CAC99D6tCH" TargetMode="External"/><Relationship Id="rId10" Type="http://schemas.openxmlformats.org/officeDocument/2006/relationships/hyperlink" Target="consultantplus://offline/ref=79B01404DF931FE1ACE289256B532D055197CF76FF7BE34CD8440BBD39K7vE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E5B340DBC092D48FD8F211CA6D51B39320342C3C13F892FD943FC22B0D5t0H" TargetMode="External"/><Relationship Id="rId14" Type="http://schemas.openxmlformats.org/officeDocument/2006/relationships/hyperlink" Target="consultantplus://offline/ref=79B01404DF931FE1ACE297287D3F720A57949773F97CE1138C1B50E06E77AF2999981F2C7CE8543CB2D53BK9v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1509F-2505-41D3-BC79-57857EF0D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2097</TotalTime>
  <Pages>22</Pages>
  <Words>6366</Words>
  <Characters>36291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ДЭР</Company>
  <LinksUpToDate>false</LinksUpToDate>
  <CharactersWithSpaces>42572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Кудрявцева</dc:creator>
  <cp:lastModifiedBy>User</cp:lastModifiedBy>
  <cp:revision>95</cp:revision>
  <cp:lastPrinted>2017-11-15T06:04:00Z</cp:lastPrinted>
  <dcterms:created xsi:type="dcterms:W3CDTF">2017-08-21T07:32:00Z</dcterms:created>
  <dcterms:modified xsi:type="dcterms:W3CDTF">2017-11-27T08:07:00Z</dcterms:modified>
</cp:coreProperties>
</file>