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73" w:rsidRDefault="004A0773" w:rsidP="004A0773">
      <w:pPr>
        <w:pStyle w:val="a3"/>
        <w:ind w:left="1276" w:right="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4A0773" w:rsidRDefault="004A0773" w:rsidP="004A0773">
      <w:pPr>
        <w:ind w:left="1134" w:right="56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4A0773" w:rsidRDefault="004A0773" w:rsidP="004A0773">
      <w:pPr>
        <w:pStyle w:val="1"/>
        <w:ind w:left="1134" w:right="567"/>
        <w:rPr>
          <w:rFonts w:ascii="Arial" w:hAnsi="Arial"/>
          <w:b/>
        </w:rPr>
      </w:pPr>
    </w:p>
    <w:p w:rsidR="004A0773" w:rsidRDefault="004A0773" w:rsidP="004A0773">
      <w:pPr>
        <w:pStyle w:val="1"/>
        <w:ind w:left="1134" w:right="567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4A0773" w:rsidRDefault="004A0773" w:rsidP="004A0773">
      <w:pPr>
        <w:ind w:left="1134" w:right="567"/>
        <w:rPr>
          <w:sz w:val="28"/>
        </w:rPr>
      </w:pPr>
    </w:p>
    <w:p w:rsidR="004A0773" w:rsidRPr="002946FC" w:rsidRDefault="0040742B" w:rsidP="004A0773">
      <w:pPr>
        <w:ind w:left="-227" w:right="170"/>
        <w:rPr>
          <w:sz w:val="28"/>
          <w:u w:val="single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r w:rsidR="004A0773">
        <w:rPr>
          <w:sz w:val="28"/>
        </w:rPr>
        <w:t>т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 xml:space="preserve">23.11.2017 </w:t>
      </w:r>
      <w:r w:rsidR="004A0773">
        <w:rPr>
          <w:sz w:val="28"/>
        </w:rPr>
        <w:t>№</w:t>
      </w:r>
      <w:r>
        <w:rPr>
          <w:sz w:val="28"/>
        </w:rPr>
        <w:t xml:space="preserve"> </w:t>
      </w:r>
      <w:r w:rsidRPr="0040742B">
        <w:rPr>
          <w:sz w:val="28"/>
          <w:u w:val="single"/>
        </w:rPr>
        <w:t>677</w:t>
      </w:r>
      <w:r w:rsidR="004A0773">
        <w:rPr>
          <w:sz w:val="28"/>
          <w:u w:val="single"/>
        </w:rPr>
        <w:t xml:space="preserve"> </w:t>
      </w:r>
      <w:r w:rsidR="004A0773" w:rsidRPr="004A0773">
        <w:rPr>
          <w:sz w:val="28"/>
        </w:rPr>
        <w:t xml:space="preserve">                   </w:t>
      </w:r>
      <w:r w:rsidR="004A0773">
        <w:rPr>
          <w:sz w:val="28"/>
          <w:u w:val="single"/>
        </w:rPr>
        <w:t xml:space="preserve">                  </w:t>
      </w:r>
    </w:p>
    <w:p w:rsidR="004A0773" w:rsidRDefault="004A0773" w:rsidP="004A0773">
      <w:pPr>
        <w:ind w:left="-227" w:right="170"/>
        <w:rPr>
          <w:sz w:val="28"/>
        </w:rPr>
      </w:pPr>
      <w:r>
        <w:rPr>
          <w:sz w:val="28"/>
        </w:rPr>
        <w:t xml:space="preserve">          г. Велиж</w:t>
      </w:r>
      <w:bookmarkStart w:id="0" w:name="_GoBack"/>
      <w:bookmarkEnd w:id="0"/>
    </w:p>
    <w:p w:rsidR="004A0773" w:rsidRDefault="004A0773" w:rsidP="004A0773">
      <w:pPr>
        <w:ind w:left="-227" w:right="17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85090</wp:posOffset>
                </wp:positionV>
                <wp:extent cx="3200400" cy="1600200"/>
                <wp:effectExtent l="0" t="254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73" w:rsidRPr="00B00194" w:rsidRDefault="004A0773" w:rsidP="004A07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персональный состав комиссии по реализации муниципальной программы «Обеспечение жильем молодых семей на территории муниципального образования «Велижский район» на </w:t>
                            </w:r>
                            <w:r w:rsidRPr="00662F52">
                              <w:rPr>
                                <w:rStyle w:val="a5"/>
                                <w:i w:val="0"/>
                                <w:sz w:val="28"/>
                                <w:szCs w:val="28"/>
                              </w:rPr>
                              <w:t>2017-2020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0.65pt;margin-top:6.7pt;width:25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hEygIAAMA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" filled="f" stroked="f">
                <v:textbox>
                  <w:txbxContent>
                    <w:p w:rsidR="004A0773" w:rsidRPr="00B00194" w:rsidRDefault="004A0773" w:rsidP="004A07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персонал</w:t>
                      </w:r>
                      <w:r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ный состав комиссии по реализации мун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>ципальной программы «Обе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sz w:val="28"/>
                          <w:szCs w:val="28"/>
                        </w:rPr>
                        <w:t>печение жильем молодых семей на территории муниципального образования «В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лижский район» на </w:t>
                      </w:r>
                      <w:r w:rsidRPr="00662F52">
                        <w:rPr>
                          <w:rStyle w:val="a5"/>
                          <w:i w:val="0"/>
                          <w:sz w:val="28"/>
                          <w:szCs w:val="28"/>
                        </w:rPr>
                        <w:t>2017-2020</w:t>
                      </w:r>
                      <w:r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4A0773" w:rsidRDefault="004A0773" w:rsidP="004A0773">
      <w:pPr>
        <w:tabs>
          <w:tab w:val="left" w:pos="6740"/>
        </w:tabs>
        <w:ind w:left="-227" w:right="170"/>
        <w:rPr>
          <w:sz w:val="28"/>
        </w:rPr>
      </w:pPr>
      <w:r>
        <w:rPr>
          <w:sz w:val="28"/>
        </w:rPr>
        <w:tab/>
        <w:t xml:space="preserve"> </w:t>
      </w:r>
    </w:p>
    <w:p w:rsidR="004A0773" w:rsidRDefault="004A0773" w:rsidP="004A0773">
      <w:pPr>
        <w:pStyle w:val="ConsTitle"/>
        <w:widowControl/>
        <w:suppressAutoHyphens/>
        <w:ind w:left="-227" w:right="17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0773" w:rsidRDefault="004A0773" w:rsidP="004A0773">
      <w:pPr>
        <w:ind w:left="-227" w:right="170"/>
        <w:rPr>
          <w:sz w:val="28"/>
        </w:rPr>
      </w:pPr>
    </w:p>
    <w:p w:rsidR="004A0773" w:rsidRDefault="004A0773" w:rsidP="004A0773">
      <w:pPr>
        <w:ind w:left="-227" w:right="170"/>
        <w:rPr>
          <w:sz w:val="24"/>
        </w:rPr>
      </w:pPr>
      <w:r>
        <w:rPr>
          <w:sz w:val="24"/>
        </w:rPr>
        <w:t xml:space="preserve">      </w:t>
      </w:r>
    </w:p>
    <w:p w:rsidR="004A0773" w:rsidRDefault="004A0773" w:rsidP="004A0773">
      <w:pPr>
        <w:ind w:left="-227" w:right="170"/>
        <w:rPr>
          <w:sz w:val="24"/>
        </w:rPr>
      </w:pPr>
    </w:p>
    <w:p w:rsidR="004A0773" w:rsidRDefault="004A0773" w:rsidP="004A0773">
      <w:pPr>
        <w:ind w:left="-227" w:right="170"/>
        <w:rPr>
          <w:sz w:val="24"/>
        </w:rPr>
      </w:pPr>
    </w:p>
    <w:p w:rsidR="004A0773" w:rsidRDefault="004A0773" w:rsidP="004A0773">
      <w:pPr>
        <w:ind w:left="-227" w:right="170"/>
        <w:rPr>
          <w:sz w:val="24"/>
        </w:rPr>
      </w:pPr>
    </w:p>
    <w:p w:rsidR="004A0773" w:rsidRDefault="004A0773" w:rsidP="004A0773">
      <w:pPr>
        <w:ind w:left="-227" w:right="170"/>
        <w:rPr>
          <w:sz w:val="24"/>
        </w:rPr>
      </w:pPr>
    </w:p>
    <w:p w:rsidR="004A0773" w:rsidRDefault="004A0773" w:rsidP="004A0773">
      <w:pPr>
        <w:ind w:left="-227" w:right="170"/>
        <w:rPr>
          <w:sz w:val="24"/>
        </w:rPr>
      </w:pPr>
    </w:p>
    <w:p w:rsidR="004A0773" w:rsidRDefault="004A0773" w:rsidP="004A0773">
      <w:pPr>
        <w:ind w:left="-227" w:right="170"/>
        <w:jc w:val="both"/>
        <w:rPr>
          <w:sz w:val="28"/>
        </w:rPr>
      </w:pPr>
      <w:r>
        <w:rPr>
          <w:sz w:val="28"/>
        </w:rPr>
        <w:tab/>
        <w:t xml:space="preserve">                </w:t>
      </w:r>
    </w:p>
    <w:p w:rsidR="004A0773" w:rsidRDefault="004A0773" w:rsidP="004A0773">
      <w:pPr>
        <w:ind w:left="-227" w:right="283" w:firstLine="567"/>
        <w:jc w:val="both"/>
        <w:rPr>
          <w:sz w:val="28"/>
        </w:rPr>
      </w:pPr>
      <w:r>
        <w:rPr>
          <w:sz w:val="28"/>
        </w:rPr>
        <w:t>В связи с изменением фамилии члена комиссии, руководствуясь ст.ст.26,29</w:t>
      </w:r>
      <w:r w:rsidR="00D72DF1">
        <w:rPr>
          <w:sz w:val="28"/>
        </w:rPr>
        <w:t>,35</w:t>
      </w:r>
      <w:r>
        <w:rPr>
          <w:sz w:val="28"/>
        </w:rPr>
        <w:t xml:space="preserve">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A0773" w:rsidRDefault="004A0773" w:rsidP="004A0773">
      <w:pPr>
        <w:ind w:left="-227" w:right="283" w:firstLine="567"/>
        <w:jc w:val="both"/>
        <w:rPr>
          <w:sz w:val="28"/>
        </w:rPr>
      </w:pPr>
    </w:p>
    <w:p w:rsidR="004A0773" w:rsidRDefault="004A0773" w:rsidP="004A0773">
      <w:pPr>
        <w:ind w:left="-227" w:right="283"/>
        <w:jc w:val="both"/>
        <w:rPr>
          <w:sz w:val="28"/>
        </w:rPr>
      </w:pPr>
      <w:r>
        <w:rPr>
          <w:sz w:val="28"/>
        </w:rPr>
        <w:t xml:space="preserve">      ПОСТАНОВЛЯЕТ:</w:t>
      </w:r>
    </w:p>
    <w:p w:rsidR="004A0773" w:rsidRDefault="004A0773" w:rsidP="004A0773">
      <w:pPr>
        <w:ind w:left="-227" w:right="283"/>
        <w:jc w:val="both"/>
        <w:rPr>
          <w:sz w:val="28"/>
        </w:rPr>
      </w:pPr>
    </w:p>
    <w:p w:rsidR="004A0773" w:rsidRPr="00192709" w:rsidRDefault="002946FC" w:rsidP="00192709">
      <w:pPr>
        <w:numPr>
          <w:ilvl w:val="0"/>
          <w:numId w:val="1"/>
        </w:numPr>
        <w:tabs>
          <w:tab w:val="clear" w:pos="720"/>
          <w:tab w:val="num" w:pos="0"/>
        </w:tabs>
        <w:ind w:left="-227" w:right="283" w:firstLine="360"/>
        <w:jc w:val="both"/>
        <w:rPr>
          <w:sz w:val="28"/>
        </w:rPr>
      </w:pPr>
      <w:r>
        <w:rPr>
          <w:sz w:val="28"/>
        </w:rPr>
        <w:t>В Приложении</w:t>
      </w:r>
      <w:r w:rsidR="004A0773">
        <w:rPr>
          <w:sz w:val="28"/>
        </w:rPr>
        <w:t xml:space="preserve"> 1 к постановлению Администрации муниципального образования «Велижский район» от </w:t>
      </w:r>
      <w:r w:rsidR="004A0773" w:rsidRPr="00662F52">
        <w:rPr>
          <w:rStyle w:val="a5"/>
          <w:i w:val="0"/>
          <w:sz w:val="28"/>
          <w:szCs w:val="28"/>
        </w:rPr>
        <w:t>19.04.2011г</w:t>
      </w:r>
      <w:r w:rsidR="004A0773" w:rsidRPr="00662F52">
        <w:rPr>
          <w:i/>
          <w:sz w:val="28"/>
          <w:szCs w:val="28"/>
        </w:rPr>
        <w:t xml:space="preserve">. </w:t>
      </w:r>
      <w:r w:rsidR="004A0773" w:rsidRPr="00662F52">
        <w:rPr>
          <w:rStyle w:val="a5"/>
          <w:i w:val="0"/>
          <w:sz w:val="28"/>
          <w:szCs w:val="28"/>
        </w:rPr>
        <w:t>№ 153</w:t>
      </w:r>
      <w:r w:rsidR="004A0773">
        <w:rPr>
          <w:rStyle w:val="a5"/>
          <w:i w:val="0"/>
          <w:sz w:val="28"/>
          <w:szCs w:val="28"/>
        </w:rPr>
        <w:t xml:space="preserve"> </w:t>
      </w:r>
      <w:r w:rsidR="004A0773">
        <w:rPr>
          <w:sz w:val="28"/>
        </w:rPr>
        <w:t>«Об утверждении Положения о комиссии, состава комиссии по реализации муниципальной программы «Обеспечение жильем молодых семей в муниципальном образовании «Велижский район» на 2017-2020 годы»» (в редакции постановлений Администрации муниципального образования «Велижский район» от 03.06.2011 № 232, от 29.11.2011 № 521, от 23.09.2013 № 636, от 29.05.2014 № 298, от 01.07.2015 № 339, от 10.11.2015 № 563, 27.01.2016 № 42, от 24.02.2016 № 113, от 18.04.2016 № 241, от 12.07.2016 № 449, от 05.04.2017 №204</w:t>
      </w:r>
      <w:r>
        <w:rPr>
          <w:sz w:val="28"/>
        </w:rPr>
        <w:t>, от 23.05.2017 № 302</w:t>
      </w:r>
      <w:r w:rsidR="004A0773">
        <w:rPr>
          <w:sz w:val="28"/>
        </w:rPr>
        <w:t>) (далее-пос</w:t>
      </w:r>
      <w:r w:rsidR="00192709">
        <w:rPr>
          <w:sz w:val="28"/>
        </w:rPr>
        <w:t xml:space="preserve">тановление) </w:t>
      </w:r>
      <w:r w:rsidRPr="00192709">
        <w:rPr>
          <w:sz w:val="28"/>
          <w:szCs w:val="28"/>
        </w:rPr>
        <w:t>слово</w:t>
      </w:r>
      <w:r w:rsidR="004A0773" w:rsidRPr="00192709">
        <w:rPr>
          <w:sz w:val="28"/>
          <w:szCs w:val="28"/>
        </w:rPr>
        <w:t xml:space="preserve"> «Колуканова»</w:t>
      </w:r>
      <w:r w:rsidR="00FF32A8" w:rsidRPr="00192709">
        <w:rPr>
          <w:sz w:val="28"/>
          <w:szCs w:val="28"/>
        </w:rPr>
        <w:t xml:space="preserve"> </w:t>
      </w:r>
      <w:r w:rsidRPr="00192709">
        <w:rPr>
          <w:sz w:val="28"/>
          <w:szCs w:val="28"/>
        </w:rPr>
        <w:t>заменить словом</w:t>
      </w:r>
      <w:r w:rsidR="00FF32A8" w:rsidRPr="00192709">
        <w:rPr>
          <w:sz w:val="28"/>
          <w:szCs w:val="28"/>
        </w:rPr>
        <w:t xml:space="preserve"> «Ильясова»</w:t>
      </w:r>
      <w:r w:rsidR="004A0773" w:rsidRPr="00192709">
        <w:rPr>
          <w:sz w:val="28"/>
          <w:szCs w:val="28"/>
        </w:rPr>
        <w:t>;</w:t>
      </w:r>
    </w:p>
    <w:p w:rsidR="004A0773" w:rsidRDefault="004A0773" w:rsidP="004A0773">
      <w:pPr>
        <w:ind w:left="-227" w:right="283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FF32A8">
        <w:rPr>
          <w:sz w:val="28"/>
        </w:rPr>
        <w:t xml:space="preserve">     2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5" w:history="1">
        <w:r w:rsidRPr="00065220">
          <w:rPr>
            <w:rStyle w:val="a6"/>
            <w:sz w:val="28"/>
            <w:szCs w:val="28"/>
            <w:lang w:val="en-US"/>
          </w:rPr>
          <w:t>http</w:t>
        </w:r>
        <w:r w:rsidRPr="00065220">
          <w:rPr>
            <w:rStyle w:val="a6"/>
            <w:sz w:val="28"/>
            <w:szCs w:val="28"/>
          </w:rPr>
          <w:t>://</w:t>
        </w:r>
        <w:proofErr w:type="spellStart"/>
        <w:r w:rsidRPr="00065220">
          <w:rPr>
            <w:rStyle w:val="a6"/>
            <w:sz w:val="28"/>
            <w:szCs w:val="28"/>
            <w:lang w:val="en-US"/>
          </w:rPr>
          <w:t>velizh</w:t>
        </w:r>
        <w:proofErr w:type="spellEnd"/>
        <w:r w:rsidRPr="00065220">
          <w:rPr>
            <w:rStyle w:val="a6"/>
            <w:sz w:val="28"/>
            <w:szCs w:val="28"/>
          </w:rPr>
          <w:t>.</w:t>
        </w:r>
        <w:r w:rsidRPr="00065220">
          <w:rPr>
            <w:rStyle w:val="a6"/>
            <w:sz w:val="28"/>
            <w:szCs w:val="28"/>
            <w:lang w:val="en-US"/>
          </w:rPr>
          <w:t>admin</w:t>
        </w:r>
        <w:r w:rsidRPr="00065220">
          <w:rPr>
            <w:rStyle w:val="a6"/>
            <w:sz w:val="28"/>
            <w:szCs w:val="28"/>
          </w:rPr>
          <w:t>-</w:t>
        </w:r>
        <w:proofErr w:type="spellStart"/>
        <w:r w:rsidRPr="00065220">
          <w:rPr>
            <w:rStyle w:val="a6"/>
            <w:sz w:val="28"/>
            <w:szCs w:val="28"/>
            <w:lang w:val="en-US"/>
          </w:rPr>
          <w:t>smolensk</w:t>
        </w:r>
        <w:proofErr w:type="spellEnd"/>
        <w:r w:rsidRPr="00065220">
          <w:rPr>
            <w:rStyle w:val="a6"/>
            <w:sz w:val="28"/>
            <w:szCs w:val="28"/>
          </w:rPr>
          <w:t>.</w:t>
        </w:r>
        <w:proofErr w:type="spellStart"/>
        <w:r w:rsidRPr="00065220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065220"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в информационно-коммуникационной сети «Интернет».</w:t>
      </w:r>
    </w:p>
    <w:p w:rsidR="004A0773" w:rsidRDefault="00D72DF1" w:rsidP="004A0773">
      <w:pPr>
        <w:ind w:left="-22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4A0773">
        <w:rPr>
          <w:sz w:val="28"/>
          <w:szCs w:val="28"/>
        </w:rPr>
        <w:t xml:space="preserve">. </w:t>
      </w:r>
      <w:r w:rsidR="004A0773" w:rsidRPr="00E10631">
        <w:rPr>
          <w:sz w:val="28"/>
          <w:szCs w:val="28"/>
        </w:rPr>
        <w:t>Начальнику отдела по информационной политике Администрации муниципального образован</w:t>
      </w:r>
      <w:r w:rsidR="004A0773">
        <w:rPr>
          <w:sz w:val="28"/>
          <w:szCs w:val="28"/>
        </w:rPr>
        <w:t>ия «Велижский район» К.П. Борису</w:t>
      </w:r>
      <w:r w:rsidR="004A0773" w:rsidRPr="00E10631">
        <w:rPr>
          <w:sz w:val="28"/>
          <w:szCs w:val="28"/>
        </w:rPr>
        <w:t xml:space="preserve"> разместить данное постановление на сайте муниципального образования «Велижский район».</w:t>
      </w:r>
    </w:p>
    <w:p w:rsidR="004A0773" w:rsidRDefault="004A0773" w:rsidP="004A0773">
      <w:pPr>
        <w:ind w:left="-227" w:right="283" w:firstLine="567"/>
        <w:jc w:val="both"/>
        <w:rPr>
          <w:sz w:val="28"/>
        </w:rPr>
      </w:pPr>
    </w:p>
    <w:p w:rsidR="004A0773" w:rsidRDefault="004A0773" w:rsidP="002946FC">
      <w:pPr>
        <w:ind w:right="283"/>
        <w:jc w:val="both"/>
        <w:rPr>
          <w:sz w:val="28"/>
        </w:rPr>
      </w:pPr>
    </w:p>
    <w:p w:rsidR="004A0773" w:rsidRDefault="004A0773" w:rsidP="004A0773">
      <w:pPr>
        <w:ind w:left="-227" w:right="283"/>
        <w:jc w:val="both"/>
        <w:rPr>
          <w:sz w:val="28"/>
        </w:rPr>
      </w:pPr>
      <w:r>
        <w:rPr>
          <w:sz w:val="28"/>
        </w:rPr>
        <w:t>Глава муниципального                                                                            Самулеев В.В.</w:t>
      </w:r>
    </w:p>
    <w:p w:rsidR="004A0773" w:rsidRDefault="004A0773" w:rsidP="004A0773">
      <w:pPr>
        <w:ind w:left="-227" w:right="283"/>
        <w:jc w:val="both"/>
        <w:rPr>
          <w:sz w:val="28"/>
        </w:rPr>
      </w:pPr>
      <w:r>
        <w:rPr>
          <w:sz w:val="28"/>
        </w:rPr>
        <w:t xml:space="preserve">Образования «Велижский район»                                                                                    </w:t>
      </w:r>
    </w:p>
    <w:p w:rsidR="004A0773" w:rsidRDefault="004A0773" w:rsidP="004A0773">
      <w:pPr>
        <w:ind w:left="-227" w:right="283" w:firstLine="720"/>
        <w:rPr>
          <w:sz w:val="28"/>
        </w:rPr>
      </w:pPr>
    </w:p>
    <w:p w:rsidR="004A0773" w:rsidRDefault="004A0773" w:rsidP="004A0773">
      <w:pPr>
        <w:ind w:left="-227" w:right="283" w:firstLine="720"/>
        <w:rPr>
          <w:sz w:val="28"/>
        </w:rPr>
      </w:pPr>
    </w:p>
    <w:p w:rsidR="00763C1E" w:rsidRDefault="00763C1E"/>
    <w:sectPr w:rsidR="00763C1E">
      <w:pgSz w:w="11906" w:h="16838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17C9"/>
    <w:multiLevelType w:val="hybridMultilevel"/>
    <w:tmpl w:val="9F2E4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5E"/>
    <w:rsid w:val="00192709"/>
    <w:rsid w:val="002946FC"/>
    <w:rsid w:val="0040742B"/>
    <w:rsid w:val="004A0773"/>
    <w:rsid w:val="00583349"/>
    <w:rsid w:val="00763C1E"/>
    <w:rsid w:val="00C55B5E"/>
    <w:rsid w:val="00D72DF1"/>
    <w:rsid w:val="00DE7ED7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B28A-EEEA-451D-9B28-1F9DC21A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773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77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A07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A0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A0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Emphasis"/>
    <w:qFormat/>
    <w:rsid w:val="004A0773"/>
    <w:rPr>
      <w:i/>
      <w:iCs/>
    </w:rPr>
  </w:style>
  <w:style w:type="character" w:styleId="a6">
    <w:name w:val="Hyperlink"/>
    <w:unhideWhenUsed/>
    <w:rsid w:val="004A07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2D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Улитина</cp:lastModifiedBy>
  <cp:revision>10</cp:revision>
  <cp:lastPrinted>2017-11-24T08:17:00Z</cp:lastPrinted>
  <dcterms:created xsi:type="dcterms:W3CDTF">2017-11-13T10:55:00Z</dcterms:created>
  <dcterms:modified xsi:type="dcterms:W3CDTF">2017-11-24T08:17:00Z</dcterms:modified>
</cp:coreProperties>
</file>