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5" w:rsidRPr="00031A5A" w:rsidRDefault="00A42935" w:rsidP="00A42935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5A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A42935" w:rsidRPr="00031A5A" w:rsidRDefault="00A42935" w:rsidP="00A429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5A">
        <w:rPr>
          <w:rFonts w:ascii="Times New Roman" w:hAnsi="Times New Roman"/>
          <w:b/>
          <w:sz w:val="32"/>
          <w:szCs w:val="32"/>
        </w:rPr>
        <w:t>«ВЕЛИЖСКИЙ РАЙОН»</w:t>
      </w:r>
    </w:p>
    <w:p w:rsidR="00A42935" w:rsidRPr="00031A5A" w:rsidRDefault="00A42935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/>
          <w:b w:val="0"/>
        </w:rPr>
      </w:pPr>
    </w:p>
    <w:p w:rsidR="00A42935" w:rsidRDefault="00A42935" w:rsidP="00A42935">
      <w:pPr>
        <w:spacing w:after="0"/>
        <w:jc w:val="center"/>
        <w:rPr>
          <w:rFonts w:ascii="Times New Roman" w:hAnsi="Times New Roman"/>
          <w:sz w:val="28"/>
        </w:rPr>
      </w:pPr>
      <w:r w:rsidRPr="007A584A">
        <w:rPr>
          <w:rFonts w:ascii="Times New Roman" w:hAnsi="Times New Roman"/>
          <w:sz w:val="40"/>
        </w:rPr>
        <w:t>ПОСТАНОВЛЕНИЕ</w:t>
      </w: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4D557A">
        <w:rPr>
          <w:rFonts w:ascii="Times New Roman" w:hAnsi="Times New Roman"/>
          <w:sz w:val="28"/>
        </w:rPr>
        <w:t>24.11.2017</w:t>
      </w:r>
      <w:r>
        <w:rPr>
          <w:rFonts w:ascii="Times New Roman" w:hAnsi="Times New Roman"/>
          <w:sz w:val="28"/>
        </w:rPr>
        <w:t xml:space="preserve"> № </w:t>
      </w:r>
      <w:r w:rsidR="004D557A">
        <w:rPr>
          <w:rFonts w:ascii="Times New Roman" w:hAnsi="Times New Roman"/>
          <w:sz w:val="28"/>
        </w:rPr>
        <w:t>683</w:t>
      </w: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г. Велиж</w:t>
      </w:r>
    </w:p>
    <w:p w:rsidR="00A42935" w:rsidRDefault="00A42935" w:rsidP="00A42935">
      <w:pPr>
        <w:tabs>
          <w:tab w:val="left" w:pos="67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 </w:t>
      </w:r>
    </w:p>
    <w:p w:rsidR="00A42935" w:rsidRDefault="00FA7BB3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74.65pt;height:71pt;z-index:251660288;mso-wrap-distance-left:9.05pt;mso-wrap-distance-right:9.05pt" stroked="f">
            <v:fill opacity="0" color2="black"/>
            <v:textbox inset="0,0,0,0">
              <w:txbxContent>
                <w:p w:rsidR="00A42935" w:rsidRDefault="00A42935" w:rsidP="00A429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муниципальной программы 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Доступная среда на 2018 - 2020 годы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42935" w:rsidRDefault="00A42935" w:rsidP="00A42935"/>
              </w:txbxContent>
            </v:textbox>
          </v:shape>
        </w:pict>
      </w:r>
    </w:p>
    <w:p w:rsidR="00A42935" w:rsidRDefault="00A42935" w:rsidP="00A42935">
      <w:pPr>
        <w:spacing w:after="0"/>
        <w:rPr>
          <w:rFonts w:ascii="Times New Roman" w:hAnsi="Times New Roman" w:cs="Times New Roman"/>
          <w:sz w:val="28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42935" w:rsidRDefault="00A42935" w:rsidP="00A42935">
      <w:pPr>
        <w:pStyle w:val="a3"/>
        <w:ind w:firstLine="851"/>
      </w:pPr>
      <w:proofErr w:type="gramStart"/>
      <w:r>
        <w:t>В соответствии со ст. 179 Бюджетного кодекса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решений о разработке муниципальных программ, их  формирования и реализации»,  постановлением Администрации муниципального образования «Велижский район» от 13.11.2017 № 644 «О внесении изменений в постановление Администрации муниципального образования «Велижский район» от 08.11.2013 № 729 «Об утверждении перечня муниципальных программ»»,</w:t>
      </w:r>
      <w:r w:rsidR="00FE33C5" w:rsidRPr="00FE33C5">
        <w:t xml:space="preserve"> </w:t>
      </w:r>
      <w:r w:rsidR="00FE33C5">
        <w:t>рассмотрев пакет</w:t>
      </w:r>
      <w:proofErr w:type="gramEnd"/>
      <w:r w:rsidR="00FE33C5">
        <w:t xml:space="preserve"> документов, представленных  постоянно действующей комиссией  по отбору  проблем для разработки муниципальных программ, </w:t>
      </w:r>
      <w:r>
        <w:t>Администрация муниципального образования «Велижский район»</w:t>
      </w:r>
    </w:p>
    <w:p w:rsidR="00A42935" w:rsidRDefault="00A42935" w:rsidP="00A429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ПОСТАНОВЛЯЕТ:</w:t>
      </w:r>
    </w:p>
    <w:p w:rsidR="00A42935" w:rsidRDefault="00A42935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>
        <w:rPr>
          <w:rFonts w:ascii="Times New Roman" w:hAnsi="Times New Roman"/>
          <w:color w:val="000000"/>
          <w:sz w:val="28"/>
          <w:szCs w:val="28"/>
        </w:rPr>
        <w:t>Доступная среда на 2018 - 2020 годы</w:t>
      </w:r>
      <w:r>
        <w:rPr>
          <w:rFonts w:ascii="Times New Roman" w:hAnsi="Times New Roman"/>
          <w:sz w:val="28"/>
          <w:szCs w:val="28"/>
        </w:rPr>
        <w:t>».</w:t>
      </w:r>
    </w:p>
    <w:p w:rsidR="00A42935" w:rsidRDefault="00A42935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подписания, но не ранее 01.01.2018 года.</w:t>
      </w:r>
    </w:p>
    <w:p w:rsidR="00A42935" w:rsidRDefault="00A42935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по информационной политике </w:t>
      </w:r>
      <w:proofErr w:type="gramStart"/>
      <w:r>
        <w:rPr>
          <w:rFonts w:ascii="Times New Roman" w:hAnsi="Times New Roman"/>
          <w:sz w:val="28"/>
          <w:szCs w:val="28"/>
        </w:rPr>
        <w:t>разместить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на официальном сайте муниципального образования «Велижский район» в информационно-телекоммуникационной сети Интернет.</w:t>
      </w:r>
    </w:p>
    <w:p w:rsidR="00A42935" w:rsidRDefault="00A42935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возложить на заместителя Главы муниципального образования «Велижский район» Е.А. </w:t>
      </w:r>
      <w:proofErr w:type="spellStart"/>
      <w:r>
        <w:rPr>
          <w:rFonts w:ascii="Times New Roman" w:hAnsi="Times New Roman"/>
          <w:sz w:val="28"/>
          <w:szCs w:val="28"/>
        </w:rPr>
        <w:t>Шаловскую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2935" w:rsidRDefault="00A42935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/>
          <w:sz w:val="28"/>
          <w:szCs w:val="28"/>
        </w:rPr>
      </w:pPr>
    </w:p>
    <w:p w:rsidR="00A42935" w:rsidRDefault="00A42935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80"/>
        <w:gridCol w:w="5058"/>
      </w:tblGrid>
      <w:tr w:rsidR="00A42935" w:rsidTr="00A42935">
        <w:trPr>
          <w:trHeight w:val="1051"/>
        </w:trPr>
        <w:tc>
          <w:tcPr>
            <w:tcW w:w="5161" w:type="dxa"/>
            <w:hideMark/>
          </w:tcPr>
          <w:p w:rsidR="00A42935" w:rsidRDefault="00A42935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42935" w:rsidRDefault="00A42935">
            <w:pPr>
              <w:spacing w:after="0"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A42935" w:rsidRDefault="00A42935">
            <w:pPr>
              <w:snapToGri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2935" w:rsidRDefault="00A4293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Самулеев</w:t>
            </w:r>
          </w:p>
          <w:p w:rsidR="00A42935" w:rsidRDefault="00A42935">
            <w:pPr>
              <w:spacing w:after="0" w:line="254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53B1" w:rsidRDefault="009753B1"/>
    <w:sectPr w:rsidR="009753B1" w:rsidSect="00A4293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935"/>
    <w:rsid w:val="0004132B"/>
    <w:rsid w:val="004D557A"/>
    <w:rsid w:val="009753B1"/>
    <w:rsid w:val="009B1107"/>
    <w:rsid w:val="00A42935"/>
    <w:rsid w:val="00CE79D0"/>
    <w:rsid w:val="00F50C7B"/>
    <w:rsid w:val="00FA7BB3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B"/>
  </w:style>
  <w:style w:type="paragraph" w:styleId="1">
    <w:name w:val="heading 1"/>
    <w:basedOn w:val="a"/>
    <w:next w:val="a"/>
    <w:link w:val="10"/>
    <w:uiPriority w:val="9"/>
    <w:qFormat/>
    <w:rsid w:val="00A42935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29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429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A429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A42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29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6">
    <w:name w:val="Заголовок"/>
    <w:basedOn w:val="a"/>
    <w:next w:val="a3"/>
    <w:rsid w:val="00A42935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6</cp:revision>
  <cp:lastPrinted>2017-11-23T07:25:00Z</cp:lastPrinted>
  <dcterms:created xsi:type="dcterms:W3CDTF">2017-11-20T10:58:00Z</dcterms:created>
  <dcterms:modified xsi:type="dcterms:W3CDTF">2017-11-27T04:44:00Z</dcterms:modified>
</cp:coreProperties>
</file>