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E" w:rsidRPr="00AD5818" w:rsidRDefault="00A417CE" w:rsidP="00A417CE">
      <w:pPr>
        <w:jc w:val="center"/>
        <w:rPr>
          <w:b/>
          <w:sz w:val="32"/>
          <w:szCs w:val="32"/>
        </w:rPr>
      </w:pPr>
      <w:r w:rsidRPr="00AD5818">
        <w:rPr>
          <w:b/>
          <w:sz w:val="32"/>
          <w:szCs w:val="32"/>
        </w:rPr>
        <w:t>АДМИНИСТРАЦИЯ МУНИЦИПАЛЬНОГО ОБРАЗОВАНИЯ</w:t>
      </w:r>
    </w:p>
    <w:p w:rsidR="00A417CE" w:rsidRDefault="00A417CE" w:rsidP="00A417CE">
      <w:pPr>
        <w:jc w:val="center"/>
        <w:rPr>
          <w:b/>
          <w:sz w:val="32"/>
          <w:szCs w:val="32"/>
        </w:rPr>
      </w:pPr>
      <w:r w:rsidRPr="00AD5818">
        <w:rPr>
          <w:b/>
          <w:sz w:val="32"/>
          <w:szCs w:val="32"/>
        </w:rPr>
        <w:t xml:space="preserve"> «ВЕЛИЖСКИЙ РАЙОН» </w:t>
      </w:r>
    </w:p>
    <w:p w:rsidR="00A417CE" w:rsidRPr="00AD5818" w:rsidRDefault="00A417CE" w:rsidP="00A417CE">
      <w:pPr>
        <w:jc w:val="center"/>
        <w:rPr>
          <w:b/>
          <w:sz w:val="32"/>
          <w:szCs w:val="32"/>
        </w:rPr>
      </w:pPr>
    </w:p>
    <w:p w:rsidR="00A417CE" w:rsidRPr="00AD5818" w:rsidRDefault="00A417CE" w:rsidP="00A417CE">
      <w:pPr>
        <w:keepNext/>
        <w:jc w:val="center"/>
        <w:outlineLvl w:val="0"/>
        <w:rPr>
          <w:b/>
          <w:sz w:val="32"/>
          <w:szCs w:val="32"/>
        </w:rPr>
      </w:pPr>
      <w:r w:rsidRPr="00AD5818">
        <w:rPr>
          <w:b/>
          <w:sz w:val="32"/>
          <w:szCs w:val="32"/>
        </w:rPr>
        <w:t>ПОСТАНОВЛЕНИЕ</w:t>
      </w:r>
    </w:p>
    <w:p w:rsidR="00A417CE" w:rsidRPr="00A47BE8" w:rsidRDefault="00131336" w:rsidP="00A417CE">
      <w:pPr>
        <w:rPr>
          <w:sz w:val="28"/>
          <w:szCs w:val="28"/>
          <w:u w:val="single"/>
        </w:rPr>
      </w:pPr>
      <w:proofErr w:type="gramStart"/>
      <w:r>
        <w:rPr>
          <w:sz w:val="28"/>
          <w:szCs w:val="28"/>
        </w:rPr>
        <w:t>от</w:t>
      </w:r>
      <w:proofErr w:type="gramEnd"/>
      <w:r>
        <w:rPr>
          <w:sz w:val="28"/>
          <w:szCs w:val="28"/>
        </w:rPr>
        <w:t xml:space="preserve"> </w:t>
      </w:r>
      <w:r w:rsidR="00C80F64">
        <w:rPr>
          <w:sz w:val="28"/>
          <w:szCs w:val="28"/>
        </w:rPr>
        <w:t>_____________</w:t>
      </w:r>
      <w:r>
        <w:rPr>
          <w:sz w:val="28"/>
          <w:szCs w:val="28"/>
        </w:rPr>
        <w:t xml:space="preserve"> № </w:t>
      </w:r>
      <w:r w:rsidR="00C80F64">
        <w:rPr>
          <w:sz w:val="28"/>
          <w:szCs w:val="28"/>
        </w:rPr>
        <w:t>_____</w:t>
      </w:r>
      <w:r w:rsidR="00A417CE">
        <w:rPr>
          <w:sz w:val="28"/>
          <w:szCs w:val="28"/>
          <w:u w:val="single"/>
        </w:rPr>
        <w:t xml:space="preserve">  </w:t>
      </w:r>
    </w:p>
    <w:p w:rsidR="00A417CE" w:rsidRDefault="00A417CE" w:rsidP="00A417CE">
      <w:pPr>
        <w:rPr>
          <w:sz w:val="28"/>
          <w:szCs w:val="28"/>
        </w:rPr>
      </w:pPr>
      <w:r>
        <w:rPr>
          <w:sz w:val="28"/>
          <w:szCs w:val="28"/>
        </w:rPr>
        <w:t xml:space="preserve">          г. Велиж</w:t>
      </w:r>
    </w:p>
    <w:p w:rsidR="00407586" w:rsidRDefault="00407586" w:rsidP="00A417CE">
      <w:pPr>
        <w:rPr>
          <w:sz w:val="28"/>
          <w:szCs w:val="28"/>
        </w:rPr>
      </w:pPr>
    </w:p>
    <w:p w:rsidR="00A417CE" w:rsidRDefault="00A417CE" w:rsidP="00A417CE">
      <w:pPr>
        <w:rPr>
          <w:sz w:val="28"/>
          <w:szCs w:val="28"/>
        </w:rPr>
      </w:pPr>
      <w:r>
        <w:rPr>
          <w:noProof/>
        </w:rPr>
        <mc:AlternateContent>
          <mc:Choice Requires="wps">
            <w:drawing>
              <wp:anchor distT="0" distB="0" distL="114300" distR="114300" simplePos="0" relativeHeight="251659264" behindDoc="0" locked="0" layoutInCell="1" allowOverlap="1" wp14:anchorId="70B86150" wp14:editId="6C7A29A1">
                <wp:simplePos x="0" y="0"/>
                <wp:positionH relativeFrom="column">
                  <wp:posOffset>-105410</wp:posOffset>
                </wp:positionH>
                <wp:positionV relativeFrom="paragraph">
                  <wp:posOffset>159385</wp:posOffset>
                </wp:positionV>
                <wp:extent cx="349377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D8D" w:rsidRPr="00A417CE" w:rsidRDefault="00972D8D"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972D8D" w:rsidRDefault="00972D8D" w:rsidP="00A417CE">
                            <w:pPr>
                              <w:jc w:val="both"/>
                              <w:rPr>
                                <w:szCs w:val="28"/>
                              </w:rPr>
                            </w:pPr>
                          </w:p>
                          <w:p w:rsidR="00972D8D" w:rsidRDefault="00972D8D" w:rsidP="00A417C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6150" id="_x0000_t202" coordsize="21600,21600" o:spt="202" path="m,l,21600r21600,l21600,xe">
                <v:stroke joinstyle="miter"/>
                <v:path gradientshapeok="t" o:connecttype="rect"/>
              </v:shapetype>
              <v:shape id="Надпись 1" o:spid="_x0000_s1026" type="#_x0000_t202" style="position:absolute;margin-left:-8.3pt;margin-top:12.55pt;width:275.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vPzQ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" filled="f" stroked="f">
                <v:textbox>
                  <w:txbxContent>
                    <w:p w:rsidR="00972D8D" w:rsidRPr="00A417CE" w:rsidRDefault="00972D8D"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972D8D" w:rsidRDefault="00972D8D" w:rsidP="00A417CE">
                      <w:pPr>
                        <w:jc w:val="both"/>
                        <w:rPr>
                          <w:szCs w:val="28"/>
                        </w:rPr>
                      </w:pPr>
                    </w:p>
                    <w:p w:rsidR="00972D8D" w:rsidRDefault="00972D8D" w:rsidP="00A417CE">
                      <w:pPr>
                        <w:rPr>
                          <w:sz w:val="28"/>
                        </w:rPr>
                      </w:pPr>
                    </w:p>
                  </w:txbxContent>
                </v:textbox>
              </v:shape>
            </w:pict>
          </mc:Fallback>
        </mc:AlternateContent>
      </w:r>
    </w:p>
    <w:p w:rsidR="00A417CE" w:rsidRDefault="00A417CE" w:rsidP="00A417CE">
      <w:pPr>
        <w:rPr>
          <w:sz w:val="28"/>
          <w:szCs w:val="28"/>
        </w:rPr>
      </w:pPr>
    </w:p>
    <w:p w:rsidR="00A417CE" w:rsidRDefault="00A417CE" w:rsidP="00A417CE">
      <w:pPr>
        <w:jc w:val="both"/>
        <w:rPr>
          <w:sz w:val="28"/>
          <w:szCs w:val="28"/>
        </w:rPr>
      </w:pPr>
    </w:p>
    <w:p w:rsidR="00A417CE" w:rsidRDefault="00A417CE" w:rsidP="00A417CE">
      <w:pPr>
        <w:jc w:val="both"/>
        <w:rPr>
          <w:sz w:val="28"/>
          <w:szCs w:val="28"/>
        </w:rPr>
      </w:pPr>
    </w:p>
    <w:p w:rsidR="00A417CE" w:rsidRDefault="00A417CE" w:rsidP="00A417CE">
      <w:pPr>
        <w:ind w:firstLine="709"/>
        <w:jc w:val="both"/>
        <w:rPr>
          <w:sz w:val="28"/>
          <w:szCs w:val="20"/>
        </w:rPr>
      </w:pPr>
    </w:p>
    <w:p w:rsidR="00A417CE" w:rsidRDefault="00A417CE" w:rsidP="00A417CE">
      <w:pPr>
        <w:ind w:firstLine="851"/>
        <w:jc w:val="both"/>
        <w:rPr>
          <w:sz w:val="28"/>
          <w:szCs w:val="20"/>
        </w:rPr>
      </w:pPr>
    </w:p>
    <w:p w:rsidR="001B3E12" w:rsidRDefault="001B3E12" w:rsidP="00A417CE">
      <w:pPr>
        <w:ind w:firstLine="851"/>
        <w:jc w:val="both"/>
        <w:rPr>
          <w:sz w:val="28"/>
          <w:szCs w:val="20"/>
        </w:rPr>
      </w:pPr>
    </w:p>
    <w:p w:rsidR="00560D03" w:rsidRDefault="00560D03" w:rsidP="00A417CE">
      <w:pPr>
        <w:ind w:firstLine="851"/>
        <w:jc w:val="both"/>
        <w:rPr>
          <w:sz w:val="28"/>
          <w:szCs w:val="20"/>
        </w:rPr>
      </w:pPr>
    </w:p>
    <w:p w:rsidR="00A417CE" w:rsidRPr="00744E3D" w:rsidRDefault="00A417CE" w:rsidP="00A417CE">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с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Pr>
          <w:sz w:val="28"/>
          <w:szCs w:val="28"/>
        </w:rPr>
        <w:t>Велижский</w:t>
      </w:r>
      <w:proofErr w:type="spellEnd"/>
      <w:r>
        <w:rPr>
          <w:sz w:val="28"/>
          <w:szCs w:val="28"/>
        </w:rPr>
        <w:t xml:space="preserve"> район» и муниципального образования </w:t>
      </w:r>
      <w:proofErr w:type="spellStart"/>
      <w:r>
        <w:rPr>
          <w:sz w:val="28"/>
          <w:szCs w:val="28"/>
        </w:rPr>
        <w:t>Велижское</w:t>
      </w:r>
      <w:proofErr w:type="spellEnd"/>
      <w:r>
        <w:rPr>
          <w:sz w:val="28"/>
          <w:szCs w:val="28"/>
        </w:rPr>
        <w:t xml:space="preserve"> городское поселение, утвержденным постановлением Администрации муниципального  образования «</w:t>
      </w:r>
      <w:proofErr w:type="spellStart"/>
      <w:r>
        <w:rPr>
          <w:sz w:val="28"/>
          <w:szCs w:val="28"/>
        </w:rPr>
        <w:t>Велижский</w:t>
      </w:r>
      <w:proofErr w:type="spellEnd"/>
      <w:r>
        <w:rPr>
          <w:sz w:val="28"/>
          <w:szCs w:val="28"/>
        </w:rPr>
        <w:t xml:space="preserve"> район» от 14.11.2013  №747 (актуальная редакция), Уставом муниципального образования </w:t>
      </w:r>
      <w:proofErr w:type="spellStart"/>
      <w:r>
        <w:rPr>
          <w:sz w:val="28"/>
          <w:szCs w:val="28"/>
        </w:rPr>
        <w:t>Велижское</w:t>
      </w:r>
      <w:proofErr w:type="spellEnd"/>
      <w:r>
        <w:rPr>
          <w:sz w:val="28"/>
          <w:szCs w:val="28"/>
        </w:rPr>
        <w:t xml:space="preserve"> городское поселение, </w:t>
      </w:r>
      <w:r w:rsidRPr="00744E3D">
        <w:rPr>
          <w:sz w:val="28"/>
          <w:szCs w:val="28"/>
        </w:rPr>
        <w:t>Уставом муниципального образования «</w:t>
      </w:r>
      <w:proofErr w:type="spellStart"/>
      <w:r w:rsidRPr="00744E3D">
        <w:rPr>
          <w:sz w:val="28"/>
          <w:szCs w:val="28"/>
        </w:rPr>
        <w:t>Велижский</w:t>
      </w:r>
      <w:proofErr w:type="spellEnd"/>
      <w:r w:rsidRPr="00744E3D">
        <w:rPr>
          <w:sz w:val="28"/>
          <w:szCs w:val="28"/>
        </w:rPr>
        <w:t xml:space="preserve"> район» (новая редакция), Администрация </w:t>
      </w:r>
      <w:r>
        <w:rPr>
          <w:sz w:val="28"/>
          <w:szCs w:val="28"/>
        </w:rPr>
        <w:t>муниципального образования «</w:t>
      </w:r>
      <w:proofErr w:type="spellStart"/>
      <w:r>
        <w:rPr>
          <w:sz w:val="28"/>
          <w:szCs w:val="28"/>
        </w:rPr>
        <w:t>Вел</w:t>
      </w:r>
      <w:r w:rsidRPr="00744E3D">
        <w:rPr>
          <w:sz w:val="28"/>
          <w:szCs w:val="28"/>
        </w:rPr>
        <w:t>ижский</w:t>
      </w:r>
      <w:proofErr w:type="spellEnd"/>
      <w:r w:rsidRPr="00744E3D">
        <w:rPr>
          <w:sz w:val="28"/>
          <w:szCs w:val="28"/>
        </w:rPr>
        <w:t xml:space="preserve"> район»</w:t>
      </w:r>
    </w:p>
    <w:p w:rsidR="00A417CE" w:rsidRDefault="00A417CE" w:rsidP="00A417CE">
      <w:pPr>
        <w:ind w:firstLine="709"/>
        <w:rPr>
          <w:sz w:val="16"/>
          <w:szCs w:val="16"/>
        </w:rPr>
      </w:pPr>
    </w:p>
    <w:p w:rsidR="00407586" w:rsidRDefault="00407586" w:rsidP="00A417CE">
      <w:pPr>
        <w:ind w:firstLine="709"/>
        <w:rPr>
          <w:sz w:val="28"/>
          <w:szCs w:val="28"/>
        </w:rPr>
      </w:pPr>
    </w:p>
    <w:p w:rsidR="00A417CE" w:rsidRDefault="00A417CE" w:rsidP="00A417CE">
      <w:pPr>
        <w:ind w:firstLine="709"/>
        <w:rPr>
          <w:sz w:val="28"/>
          <w:szCs w:val="28"/>
        </w:rPr>
      </w:pPr>
      <w:r>
        <w:rPr>
          <w:sz w:val="28"/>
          <w:szCs w:val="28"/>
        </w:rPr>
        <w:t>ПОСТАНОВЛЯЕТ:</w:t>
      </w:r>
    </w:p>
    <w:p w:rsidR="00A417CE" w:rsidRDefault="00A417CE" w:rsidP="00A417CE">
      <w:pPr>
        <w:ind w:firstLine="709"/>
        <w:rPr>
          <w:sz w:val="28"/>
          <w:szCs w:val="28"/>
        </w:rPr>
      </w:pPr>
    </w:p>
    <w:p w:rsidR="00A417CE" w:rsidRDefault="00A417CE" w:rsidP="00A417CE">
      <w:pPr>
        <w:ind w:right="-1" w:firstLine="709"/>
        <w:jc w:val="both"/>
        <w:rPr>
          <w:sz w:val="28"/>
          <w:szCs w:val="28"/>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ия «</w:t>
      </w:r>
      <w:proofErr w:type="spellStart"/>
      <w:r>
        <w:rPr>
          <w:sz w:val="28"/>
          <w:szCs w:val="28"/>
        </w:rPr>
        <w:t>Велижский</w:t>
      </w:r>
      <w:proofErr w:type="spellEnd"/>
      <w:r>
        <w:rPr>
          <w:sz w:val="28"/>
          <w:szCs w:val="28"/>
        </w:rPr>
        <w:t xml:space="preserve"> район» (далее </w:t>
      </w:r>
      <w:r w:rsidR="00407586">
        <w:rPr>
          <w:sz w:val="28"/>
          <w:szCs w:val="28"/>
        </w:rPr>
        <w:t>–</w:t>
      </w:r>
      <w:r>
        <w:rPr>
          <w:sz w:val="28"/>
          <w:szCs w:val="28"/>
        </w:rPr>
        <w:t xml:space="preserve"> </w:t>
      </w:r>
      <w:r w:rsidR="00407586">
        <w:rPr>
          <w:sz w:val="28"/>
          <w:szCs w:val="28"/>
        </w:rPr>
        <w:t xml:space="preserve">муниципальная </w:t>
      </w:r>
      <w:r>
        <w:rPr>
          <w:sz w:val="28"/>
          <w:szCs w:val="28"/>
        </w:rPr>
        <w:t xml:space="preserve">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w:t>
      </w:r>
      <w:proofErr w:type="spellStart"/>
      <w:r w:rsidRPr="00701C5F">
        <w:rPr>
          <w:sz w:val="28"/>
          <w:szCs w:val="28"/>
        </w:rPr>
        <w:t>Велижский</w:t>
      </w:r>
      <w:proofErr w:type="spellEnd"/>
      <w:r w:rsidRPr="00701C5F">
        <w:rPr>
          <w:sz w:val="28"/>
          <w:szCs w:val="28"/>
        </w:rPr>
        <w:t xml:space="preserve"> район» от 01.12.2016 №773 (в редакции постановлени</w:t>
      </w:r>
      <w:r>
        <w:rPr>
          <w:sz w:val="28"/>
          <w:szCs w:val="28"/>
        </w:rPr>
        <w:t>й</w:t>
      </w:r>
      <w:r w:rsidRPr="00701C5F">
        <w:rPr>
          <w:sz w:val="28"/>
          <w:szCs w:val="28"/>
        </w:rPr>
        <w:t xml:space="preserve"> от 15.11.2017 №655</w:t>
      </w:r>
      <w:r>
        <w:rPr>
          <w:sz w:val="28"/>
          <w:szCs w:val="28"/>
        </w:rPr>
        <w:t xml:space="preserve">, от 11.12.2017 №716, от 11.05.2018 №222, </w:t>
      </w:r>
      <w:r w:rsidRPr="0031682A">
        <w:rPr>
          <w:sz w:val="28"/>
          <w:szCs w:val="28"/>
        </w:rPr>
        <w:t>от 09</w:t>
      </w:r>
      <w:r>
        <w:rPr>
          <w:sz w:val="28"/>
          <w:szCs w:val="28"/>
        </w:rPr>
        <w:t>.10.2018 № 475, от 10.09.2019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w:t>
      </w:r>
      <w:r w:rsidR="000074C7">
        <w:rPr>
          <w:sz w:val="28"/>
          <w:szCs w:val="28"/>
        </w:rPr>
        <w:t xml:space="preserve">от 11.04.2022 № </w:t>
      </w:r>
      <w:r w:rsidRPr="003B0916">
        <w:rPr>
          <w:sz w:val="28"/>
          <w:szCs w:val="28"/>
        </w:rPr>
        <w:t>163</w:t>
      </w:r>
      <w:r w:rsidR="0044065C">
        <w:rPr>
          <w:sz w:val="28"/>
          <w:szCs w:val="28"/>
        </w:rPr>
        <w:t>, от 15.11.2022 № 517, от</w:t>
      </w:r>
      <w:r w:rsidR="00BA507D">
        <w:rPr>
          <w:sz w:val="28"/>
          <w:szCs w:val="28"/>
        </w:rPr>
        <w:t xml:space="preserve"> 25.11.2022 </w:t>
      </w:r>
      <w:r>
        <w:rPr>
          <w:sz w:val="28"/>
          <w:szCs w:val="28"/>
        </w:rPr>
        <w:t>№  534</w:t>
      </w:r>
      <w:r w:rsidR="005E3A34">
        <w:rPr>
          <w:sz w:val="28"/>
          <w:szCs w:val="28"/>
        </w:rPr>
        <w:t>, от  02.03.2023 № 104</w:t>
      </w:r>
      <w:r w:rsidR="00C80F64">
        <w:rPr>
          <w:sz w:val="28"/>
          <w:szCs w:val="28"/>
        </w:rPr>
        <w:t>, от  16.05.2023  №  242</w:t>
      </w:r>
      <w:r>
        <w:rPr>
          <w:sz w:val="28"/>
          <w:szCs w:val="28"/>
        </w:rPr>
        <w:t>)</w:t>
      </w:r>
      <w:r w:rsidR="00407586">
        <w:rPr>
          <w:sz w:val="28"/>
          <w:szCs w:val="28"/>
        </w:rPr>
        <w:t xml:space="preserve"> </w:t>
      </w:r>
      <w:r w:rsidR="00972D8D">
        <w:rPr>
          <w:sz w:val="28"/>
          <w:szCs w:val="28"/>
        </w:rPr>
        <w:t xml:space="preserve">(далее - Программа) </w:t>
      </w:r>
      <w:r w:rsidR="00407586">
        <w:rPr>
          <w:sz w:val="28"/>
          <w:szCs w:val="28"/>
        </w:rPr>
        <w:t>следующие изменения:</w:t>
      </w:r>
    </w:p>
    <w:p w:rsidR="00BA507D" w:rsidRPr="002106D3" w:rsidRDefault="00BA507D" w:rsidP="00BA507D">
      <w:pPr>
        <w:ind w:firstLine="709"/>
        <w:jc w:val="both"/>
        <w:rPr>
          <w:sz w:val="28"/>
          <w:szCs w:val="28"/>
        </w:rPr>
      </w:pPr>
      <w:r>
        <w:rPr>
          <w:sz w:val="28"/>
          <w:szCs w:val="28"/>
        </w:rPr>
        <w:t>1)</w:t>
      </w:r>
      <w:r w:rsidRPr="00BA507D">
        <w:rPr>
          <w:sz w:val="28"/>
          <w:szCs w:val="28"/>
        </w:rPr>
        <w:t xml:space="preserve"> </w:t>
      </w:r>
      <w:r>
        <w:rPr>
          <w:sz w:val="28"/>
          <w:szCs w:val="28"/>
        </w:rPr>
        <w:t xml:space="preserve">в паспорте Программы позицию </w:t>
      </w:r>
      <w:r w:rsidRPr="003C7F4B">
        <w:rPr>
          <w:sz w:val="28"/>
          <w:szCs w:val="28"/>
        </w:rPr>
        <w:t>«</w:t>
      </w:r>
      <w:r w:rsidR="00972D8D" w:rsidRPr="00091EBF">
        <w:rPr>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r>
        <w:rPr>
          <w:sz w:val="28"/>
          <w:szCs w:val="28"/>
        </w:rPr>
        <w:t>» изложить в следующей редакции: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CC3BB0" w:rsidRPr="00CC3BB0" w:rsidTr="00CC3BB0">
        <w:tc>
          <w:tcPr>
            <w:tcW w:w="4536" w:type="dxa"/>
            <w:tcBorders>
              <w:top w:val="single" w:sz="4" w:space="0" w:color="auto"/>
              <w:left w:val="single" w:sz="4" w:space="0" w:color="auto"/>
              <w:bottom w:val="single" w:sz="4" w:space="0" w:color="auto"/>
              <w:right w:val="single" w:sz="4" w:space="0" w:color="auto"/>
            </w:tcBorders>
            <w:shd w:val="clear" w:color="auto" w:fill="auto"/>
          </w:tcPr>
          <w:p w:rsidR="00972D8D" w:rsidRPr="00CC3BB0" w:rsidRDefault="00972D8D" w:rsidP="00972D8D">
            <w:pPr>
              <w:pStyle w:val="af2"/>
              <w:rPr>
                <w:sz w:val="28"/>
                <w:szCs w:val="28"/>
              </w:rPr>
            </w:pPr>
            <w:r w:rsidRPr="00CC3BB0">
              <w:rPr>
                <w:sz w:val="28"/>
                <w:szCs w:val="28"/>
              </w:rPr>
              <w:t xml:space="preserve">Объемы финансового обеспечения за весь период реализации (по годам реализации и в разрезе источников финансирования на очередной финансовый год и </w:t>
            </w:r>
            <w:r w:rsidRPr="00CC3BB0">
              <w:rPr>
                <w:sz w:val="28"/>
                <w:szCs w:val="28"/>
              </w:rPr>
              <w:lastRenderedPageBreak/>
              <w:t>первый, второй годы планового периода)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72D8D" w:rsidRPr="00CC3BB0" w:rsidRDefault="00972D8D" w:rsidP="00972D8D">
            <w:pPr>
              <w:jc w:val="both"/>
              <w:rPr>
                <w:sz w:val="28"/>
                <w:szCs w:val="28"/>
              </w:rPr>
            </w:pPr>
            <w:r w:rsidRPr="00CC3BB0">
              <w:rPr>
                <w:sz w:val="28"/>
                <w:szCs w:val="28"/>
              </w:rPr>
              <w:lastRenderedPageBreak/>
              <w:t xml:space="preserve">Общий объем финансирования составляет </w:t>
            </w:r>
            <w:r w:rsidR="007A7D6C" w:rsidRPr="00CC3BB0">
              <w:rPr>
                <w:sz w:val="28"/>
                <w:szCs w:val="28"/>
              </w:rPr>
              <w:t>107</w:t>
            </w:r>
            <w:r w:rsidR="00CC3BB0">
              <w:rPr>
                <w:sz w:val="28"/>
                <w:szCs w:val="28"/>
              </w:rPr>
              <w:t xml:space="preserve"> </w:t>
            </w:r>
            <w:r w:rsidR="007A7D6C" w:rsidRPr="00CC3BB0">
              <w:rPr>
                <w:sz w:val="28"/>
                <w:szCs w:val="28"/>
              </w:rPr>
              <w:t xml:space="preserve">174,057 </w:t>
            </w:r>
            <w:r w:rsidRPr="00CC3BB0">
              <w:rPr>
                <w:sz w:val="28"/>
                <w:szCs w:val="28"/>
              </w:rPr>
              <w:t>тыс. рублей из них:</w:t>
            </w:r>
          </w:p>
          <w:p w:rsidR="00CC3BB0" w:rsidRDefault="00972D8D" w:rsidP="00972D8D">
            <w:pPr>
              <w:jc w:val="both"/>
              <w:rPr>
                <w:sz w:val="28"/>
                <w:szCs w:val="28"/>
              </w:rPr>
            </w:pPr>
            <w:proofErr w:type="gramStart"/>
            <w:r w:rsidRPr="00CC3BB0">
              <w:rPr>
                <w:sz w:val="28"/>
                <w:szCs w:val="28"/>
              </w:rPr>
              <w:t>год</w:t>
            </w:r>
            <w:proofErr w:type="gramEnd"/>
            <w:r w:rsidRPr="00CC3BB0">
              <w:rPr>
                <w:sz w:val="28"/>
                <w:szCs w:val="28"/>
              </w:rPr>
              <w:t xml:space="preserve"> начала реализации муниципальной программы – отчетный финансовый год </w:t>
            </w:r>
            <w:r w:rsidRPr="00CC3BB0">
              <w:rPr>
                <w:sz w:val="28"/>
                <w:szCs w:val="28"/>
              </w:rPr>
              <w:lastRenderedPageBreak/>
              <w:t xml:space="preserve">(2022 год) (всего) – </w:t>
            </w:r>
            <w:r w:rsidR="00CC3BB0">
              <w:rPr>
                <w:rFonts w:eastAsia="Arial"/>
                <w:sz w:val="28"/>
                <w:szCs w:val="28"/>
                <w:lang w:eastAsia="ar-SA"/>
              </w:rPr>
              <w:t xml:space="preserve">10 </w:t>
            </w:r>
            <w:r w:rsidRPr="00CC3BB0">
              <w:rPr>
                <w:rFonts w:eastAsia="Arial"/>
                <w:sz w:val="28"/>
                <w:szCs w:val="28"/>
                <w:lang w:eastAsia="ar-SA"/>
              </w:rPr>
              <w:t>249,806</w:t>
            </w:r>
            <w:r w:rsidRPr="00CC3BB0">
              <w:rPr>
                <w:sz w:val="28"/>
                <w:szCs w:val="28"/>
              </w:rPr>
              <w:t xml:space="preserve"> тыс. рублей, из них:</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мун</w:t>
            </w:r>
            <w:r w:rsidR="00CC3BB0">
              <w:rPr>
                <w:sz w:val="28"/>
                <w:szCs w:val="28"/>
              </w:rPr>
              <w:t xml:space="preserve">иципального дорожного фонда – 4 </w:t>
            </w:r>
            <w:r w:rsidRPr="00CC3BB0">
              <w:rPr>
                <w:sz w:val="28"/>
                <w:szCs w:val="28"/>
              </w:rPr>
              <w:t>555,508 тыс. руб.;</w:t>
            </w:r>
          </w:p>
          <w:p w:rsidR="00972D8D" w:rsidRPr="00CC3BB0" w:rsidRDefault="00972D8D" w:rsidP="00972D8D">
            <w:pPr>
              <w:jc w:val="both"/>
              <w:rPr>
                <w:sz w:val="28"/>
                <w:szCs w:val="28"/>
              </w:rPr>
            </w:pPr>
            <w:proofErr w:type="gramStart"/>
            <w:r w:rsidRPr="00CC3BB0">
              <w:rPr>
                <w:sz w:val="28"/>
                <w:szCs w:val="28"/>
              </w:rPr>
              <w:t>средства</w:t>
            </w:r>
            <w:proofErr w:type="gramEnd"/>
            <w:r w:rsidR="00CC3BB0">
              <w:rPr>
                <w:sz w:val="28"/>
                <w:szCs w:val="28"/>
              </w:rPr>
              <w:t xml:space="preserve"> бюджета Смоленской области – 5 </w:t>
            </w:r>
            <w:r w:rsidRPr="00CC3BB0">
              <w:rPr>
                <w:sz w:val="28"/>
                <w:szCs w:val="28"/>
              </w:rPr>
              <w:t>694,298 тыс. руб.;</w:t>
            </w:r>
          </w:p>
          <w:p w:rsidR="00972D8D" w:rsidRPr="00CC3BB0" w:rsidRDefault="00972D8D" w:rsidP="00972D8D">
            <w:pPr>
              <w:widowControl w:val="0"/>
              <w:suppressAutoHyphens/>
              <w:autoSpaceDE w:val="0"/>
              <w:jc w:val="both"/>
              <w:rPr>
                <w:rFonts w:eastAsia="Arial"/>
                <w:sz w:val="28"/>
                <w:szCs w:val="28"/>
                <w:lang w:eastAsia="ar-SA"/>
              </w:rPr>
            </w:pPr>
            <w:proofErr w:type="gramStart"/>
            <w:r w:rsidRPr="00CC3BB0">
              <w:rPr>
                <w:rFonts w:eastAsia="Arial"/>
                <w:sz w:val="28"/>
                <w:szCs w:val="28"/>
                <w:lang w:eastAsia="ar-SA"/>
              </w:rPr>
              <w:t>очередной</w:t>
            </w:r>
            <w:proofErr w:type="gramEnd"/>
            <w:r w:rsidRPr="00CC3BB0">
              <w:rPr>
                <w:rFonts w:eastAsia="Arial"/>
                <w:sz w:val="28"/>
                <w:szCs w:val="28"/>
                <w:lang w:eastAsia="ar-SA"/>
              </w:rPr>
              <w:t xml:space="preserve"> финансовый год (2023 год) (всего) – </w:t>
            </w:r>
            <w:r w:rsidR="00CC3BB0">
              <w:rPr>
                <w:sz w:val="28"/>
                <w:szCs w:val="28"/>
              </w:rPr>
              <w:t xml:space="preserve">17 </w:t>
            </w:r>
            <w:r w:rsidR="00467FCE">
              <w:rPr>
                <w:sz w:val="28"/>
                <w:szCs w:val="28"/>
              </w:rPr>
              <w:t>171,972</w:t>
            </w:r>
            <w:r w:rsidRPr="00CC3BB0">
              <w:rPr>
                <w:sz w:val="28"/>
                <w:szCs w:val="28"/>
              </w:rPr>
              <w:t xml:space="preserve"> </w:t>
            </w:r>
            <w:r w:rsidRPr="00CC3BB0">
              <w:rPr>
                <w:rFonts w:eastAsia="Arial"/>
                <w:sz w:val="28"/>
                <w:szCs w:val="28"/>
                <w:lang w:eastAsia="ar-SA"/>
              </w:rPr>
              <w:t>тыс. рублей, из них:</w:t>
            </w:r>
          </w:p>
          <w:p w:rsid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муници</w:t>
            </w:r>
            <w:r w:rsidR="00CC3BB0">
              <w:rPr>
                <w:sz w:val="28"/>
                <w:szCs w:val="28"/>
              </w:rPr>
              <w:t xml:space="preserve">пального дорожного фонда – 5 </w:t>
            </w:r>
            <w:r w:rsidR="006300BC" w:rsidRPr="00CC3BB0">
              <w:rPr>
                <w:sz w:val="28"/>
                <w:szCs w:val="28"/>
              </w:rPr>
              <w:t>768,672</w:t>
            </w:r>
            <w:r w:rsidRPr="00CC3BB0">
              <w:rPr>
                <w:sz w:val="28"/>
                <w:szCs w:val="28"/>
              </w:rPr>
              <w:t xml:space="preserve"> тыс. руб.;</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w:t>
            </w:r>
            <w:r w:rsidR="00CC3BB0">
              <w:rPr>
                <w:sz w:val="28"/>
                <w:szCs w:val="28"/>
              </w:rPr>
              <w:t xml:space="preserve">бюджета Смоленской области – 11 </w:t>
            </w:r>
            <w:r w:rsidRPr="00CC3BB0">
              <w:rPr>
                <w:sz w:val="28"/>
                <w:szCs w:val="28"/>
              </w:rPr>
              <w:t>403,3 тыс. руб.;</w:t>
            </w:r>
          </w:p>
          <w:p w:rsidR="00972D8D" w:rsidRPr="00CC3BB0" w:rsidRDefault="00972D8D" w:rsidP="00972D8D">
            <w:pPr>
              <w:widowControl w:val="0"/>
              <w:suppressAutoHyphens/>
              <w:autoSpaceDE w:val="0"/>
              <w:jc w:val="both"/>
              <w:rPr>
                <w:rFonts w:eastAsia="Arial"/>
                <w:sz w:val="28"/>
                <w:szCs w:val="28"/>
                <w:lang w:eastAsia="ar-SA"/>
              </w:rPr>
            </w:pPr>
            <w:r w:rsidRPr="00CC3BB0">
              <w:rPr>
                <w:rFonts w:eastAsia="Arial"/>
                <w:sz w:val="28"/>
                <w:szCs w:val="28"/>
                <w:lang w:eastAsia="ar-SA"/>
              </w:rPr>
              <w:t xml:space="preserve">1-й год планового периода (2024 год) (всего) – </w:t>
            </w:r>
            <w:r w:rsidR="00CC3BB0">
              <w:rPr>
                <w:sz w:val="28"/>
                <w:szCs w:val="28"/>
              </w:rPr>
              <w:t xml:space="preserve">6 </w:t>
            </w:r>
            <w:r w:rsidRPr="00CC3BB0">
              <w:rPr>
                <w:sz w:val="28"/>
                <w:szCs w:val="28"/>
              </w:rPr>
              <w:t xml:space="preserve">193,379 </w:t>
            </w:r>
            <w:r w:rsidRPr="00CC3BB0">
              <w:rPr>
                <w:rFonts w:eastAsia="Arial"/>
                <w:sz w:val="28"/>
                <w:szCs w:val="28"/>
                <w:lang w:eastAsia="ar-SA"/>
              </w:rPr>
              <w:t>тыс. рублей, из них:</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мун</w:t>
            </w:r>
            <w:r w:rsidR="00CC3BB0">
              <w:rPr>
                <w:sz w:val="28"/>
                <w:szCs w:val="28"/>
              </w:rPr>
              <w:t xml:space="preserve">иципального дорожного фонда – 6 </w:t>
            </w:r>
            <w:r w:rsidRPr="00CC3BB0">
              <w:rPr>
                <w:sz w:val="28"/>
                <w:szCs w:val="28"/>
              </w:rPr>
              <w:t>193,379 тыс. руб.;</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бюджета Смоленской области – 0 тыс. руб.</w:t>
            </w:r>
          </w:p>
          <w:p w:rsidR="00972D8D" w:rsidRPr="00CC3BB0" w:rsidRDefault="00972D8D" w:rsidP="00972D8D">
            <w:pPr>
              <w:widowControl w:val="0"/>
              <w:suppressAutoHyphens/>
              <w:autoSpaceDE w:val="0"/>
              <w:jc w:val="both"/>
              <w:rPr>
                <w:rFonts w:eastAsia="Arial"/>
                <w:sz w:val="28"/>
                <w:szCs w:val="28"/>
                <w:lang w:eastAsia="ar-SA"/>
              </w:rPr>
            </w:pPr>
            <w:r w:rsidRPr="00CC3BB0">
              <w:rPr>
                <w:rFonts w:eastAsia="Arial"/>
                <w:sz w:val="28"/>
                <w:szCs w:val="28"/>
                <w:lang w:eastAsia="ar-SA"/>
              </w:rPr>
              <w:t xml:space="preserve">2-й год планового периода (2025 год) (всего) – </w:t>
            </w:r>
            <w:r w:rsidRPr="00CC3BB0">
              <w:rPr>
                <w:sz w:val="28"/>
                <w:szCs w:val="28"/>
              </w:rPr>
              <w:t>73</w:t>
            </w:r>
            <w:r w:rsidR="00CC3BB0">
              <w:rPr>
                <w:sz w:val="28"/>
                <w:szCs w:val="28"/>
              </w:rPr>
              <w:t xml:space="preserve"> </w:t>
            </w:r>
            <w:r w:rsidRPr="00CC3BB0">
              <w:rPr>
                <w:sz w:val="28"/>
                <w:szCs w:val="28"/>
              </w:rPr>
              <w:t xml:space="preserve">558,9 </w:t>
            </w:r>
            <w:r w:rsidRPr="00CC3BB0">
              <w:rPr>
                <w:rFonts w:eastAsia="Arial"/>
                <w:sz w:val="28"/>
                <w:szCs w:val="28"/>
                <w:lang w:eastAsia="ar-SA"/>
              </w:rPr>
              <w:t>тыс. рублей, из них:</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мун</w:t>
            </w:r>
            <w:r w:rsidR="00CC3BB0">
              <w:rPr>
                <w:sz w:val="28"/>
                <w:szCs w:val="28"/>
              </w:rPr>
              <w:t xml:space="preserve">иципального дорожного фонда – 6 </w:t>
            </w:r>
            <w:r w:rsidRPr="00CC3BB0">
              <w:rPr>
                <w:sz w:val="28"/>
                <w:szCs w:val="28"/>
              </w:rPr>
              <w:t>645,8 тыс. руб.;</w:t>
            </w:r>
          </w:p>
          <w:p w:rsidR="00972D8D" w:rsidRPr="00CC3BB0" w:rsidRDefault="00972D8D" w:rsidP="00972D8D">
            <w:pPr>
              <w:jc w:val="both"/>
              <w:rPr>
                <w:sz w:val="28"/>
                <w:szCs w:val="28"/>
              </w:rPr>
            </w:pPr>
            <w:proofErr w:type="gramStart"/>
            <w:r w:rsidRPr="00CC3BB0">
              <w:rPr>
                <w:sz w:val="28"/>
                <w:szCs w:val="28"/>
              </w:rPr>
              <w:t>средства</w:t>
            </w:r>
            <w:proofErr w:type="gramEnd"/>
            <w:r w:rsidRPr="00CC3BB0">
              <w:rPr>
                <w:sz w:val="28"/>
                <w:szCs w:val="28"/>
              </w:rPr>
              <w:t xml:space="preserve"> </w:t>
            </w:r>
            <w:r w:rsidR="00CC3BB0">
              <w:rPr>
                <w:sz w:val="28"/>
                <w:szCs w:val="28"/>
              </w:rPr>
              <w:t xml:space="preserve">бюджета Смоленской области – 66 </w:t>
            </w:r>
            <w:r w:rsidRPr="00CC3BB0">
              <w:rPr>
                <w:sz w:val="28"/>
                <w:szCs w:val="28"/>
              </w:rPr>
              <w:t>913,1 тыс. руб.</w:t>
            </w:r>
          </w:p>
        </w:tc>
      </w:tr>
    </w:tbl>
    <w:p w:rsidR="00972D8D" w:rsidRDefault="00972D8D" w:rsidP="00972D8D">
      <w:pPr>
        <w:ind w:firstLine="709"/>
        <w:jc w:val="both"/>
        <w:rPr>
          <w:sz w:val="28"/>
          <w:szCs w:val="28"/>
        </w:rPr>
      </w:pPr>
      <w:r>
        <w:rPr>
          <w:sz w:val="28"/>
          <w:szCs w:val="28"/>
        </w:rPr>
        <w:lastRenderedPageBreak/>
        <w:t>2</w:t>
      </w:r>
      <w:r w:rsidRPr="00972D8D">
        <w:rPr>
          <w:sz w:val="28"/>
          <w:szCs w:val="28"/>
        </w:rPr>
        <w:t>) в разделе 4 «Обоснование ресурсного обеспечения муниципальной Программы»</w:t>
      </w:r>
      <w:r>
        <w:rPr>
          <w:sz w:val="28"/>
          <w:szCs w:val="28"/>
        </w:rPr>
        <w:t>:</w:t>
      </w:r>
    </w:p>
    <w:p w:rsidR="00972D8D" w:rsidRDefault="00972D8D" w:rsidP="00972D8D">
      <w:pPr>
        <w:autoSpaceDE w:val="0"/>
        <w:autoSpaceDN w:val="0"/>
        <w:adjustRightInd w:val="0"/>
        <w:ind w:firstLine="709"/>
        <w:jc w:val="both"/>
        <w:outlineLvl w:val="0"/>
        <w:rPr>
          <w:sz w:val="28"/>
          <w:szCs w:val="28"/>
        </w:rPr>
      </w:pPr>
      <w:proofErr w:type="gramStart"/>
      <w:r>
        <w:rPr>
          <w:sz w:val="28"/>
          <w:szCs w:val="28"/>
        </w:rPr>
        <w:t>а</w:t>
      </w:r>
      <w:proofErr w:type="gramEnd"/>
      <w:r>
        <w:rPr>
          <w:sz w:val="28"/>
          <w:szCs w:val="28"/>
        </w:rPr>
        <w:t xml:space="preserve">) в абзаце втором </w:t>
      </w:r>
      <w:r w:rsidRPr="00A53F59">
        <w:rPr>
          <w:sz w:val="28"/>
          <w:szCs w:val="28"/>
        </w:rPr>
        <w:t>слова «</w:t>
      </w:r>
      <w:r>
        <w:rPr>
          <w:sz w:val="28"/>
          <w:szCs w:val="28"/>
        </w:rPr>
        <w:t xml:space="preserve">107 162,638 тыс. рублей» заменить словами </w:t>
      </w:r>
      <w:r w:rsidRPr="00A53F59">
        <w:rPr>
          <w:sz w:val="28"/>
          <w:szCs w:val="28"/>
        </w:rPr>
        <w:t>«</w:t>
      </w:r>
      <w:r w:rsidR="00B03388">
        <w:rPr>
          <w:sz w:val="28"/>
          <w:szCs w:val="28"/>
        </w:rPr>
        <w:t>107</w:t>
      </w:r>
      <w:r w:rsidR="0036324D">
        <w:rPr>
          <w:sz w:val="28"/>
          <w:szCs w:val="28"/>
        </w:rPr>
        <w:t xml:space="preserve"> </w:t>
      </w:r>
      <w:r w:rsidR="00B03388">
        <w:rPr>
          <w:sz w:val="28"/>
          <w:szCs w:val="28"/>
        </w:rPr>
        <w:t>174,057</w:t>
      </w:r>
      <w:r>
        <w:rPr>
          <w:sz w:val="28"/>
          <w:szCs w:val="28"/>
        </w:rPr>
        <w:t xml:space="preserve"> тыс. рублей</w:t>
      </w:r>
      <w:r w:rsidRPr="00A53F59">
        <w:rPr>
          <w:sz w:val="28"/>
          <w:szCs w:val="28"/>
        </w:rPr>
        <w:t>»;</w:t>
      </w:r>
    </w:p>
    <w:p w:rsidR="00972D8D" w:rsidRDefault="00972D8D" w:rsidP="00972D8D">
      <w:pPr>
        <w:autoSpaceDE w:val="0"/>
        <w:autoSpaceDN w:val="0"/>
        <w:adjustRightInd w:val="0"/>
        <w:ind w:firstLine="709"/>
        <w:jc w:val="both"/>
        <w:outlineLvl w:val="0"/>
        <w:rPr>
          <w:sz w:val="28"/>
          <w:szCs w:val="28"/>
        </w:rPr>
      </w:pPr>
      <w:proofErr w:type="gramStart"/>
      <w:r>
        <w:rPr>
          <w:sz w:val="28"/>
          <w:szCs w:val="28"/>
        </w:rPr>
        <w:t>б</w:t>
      </w:r>
      <w:proofErr w:type="gramEnd"/>
      <w:r>
        <w:rPr>
          <w:sz w:val="28"/>
          <w:szCs w:val="28"/>
        </w:rPr>
        <w:t>) в абзаце третьем слова «23 151,94 тыс. рублей» заменить словами «</w:t>
      </w:r>
      <w:r w:rsidR="00D957A8">
        <w:rPr>
          <w:sz w:val="28"/>
          <w:szCs w:val="28"/>
        </w:rPr>
        <w:t>23</w:t>
      </w:r>
      <w:r w:rsidR="0036324D">
        <w:rPr>
          <w:sz w:val="28"/>
          <w:szCs w:val="28"/>
        </w:rPr>
        <w:t xml:space="preserve"> </w:t>
      </w:r>
      <w:r w:rsidR="00D957A8">
        <w:rPr>
          <w:sz w:val="28"/>
          <w:szCs w:val="28"/>
        </w:rPr>
        <w:t>163,359</w:t>
      </w:r>
      <w:r>
        <w:rPr>
          <w:sz w:val="28"/>
          <w:szCs w:val="28"/>
        </w:rPr>
        <w:t xml:space="preserve"> тыс. рублей»;</w:t>
      </w:r>
    </w:p>
    <w:p w:rsidR="007A7D6C" w:rsidRDefault="007A7D6C" w:rsidP="00972D8D">
      <w:pPr>
        <w:autoSpaceDE w:val="0"/>
        <w:autoSpaceDN w:val="0"/>
        <w:adjustRightInd w:val="0"/>
        <w:ind w:firstLine="709"/>
        <w:jc w:val="both"/>
        <w:outlineLvl w:val="0"/>
        <w:rPr>
          <w:sz w:val="28"/>
          <w:szCs w:val="28"/>
        </w:rPr>
      </w:pPr>
      <w:r>
        <w:rPr>
          <w:sz w:val="28"/>
          <w:szCs w:val="28"/>
        </w:rPr>
        <w:t>3) в разделе 7 «Структура муниципальной про</w:t>
      </w:r>
      <w:bookmarkStart w:id="0" w:name="_GoBack"/>
      <w:bookmarkEnd w:id="0"/>
      <w:r>
        <w:rPr>
          <w:sz w:val="28"/>
          <w:szCs w:val="28"/>
        </w:rPr>
        <w:t xml:space="preserve">граммы» таблицу 2 изложить в </w:t>
      </w:r>
      <w:r w:rsidR="002F39B5">
        <w:rPr>
          <w:sz w:val="28"/>
          <w:szCs w:val="28"/>
        </w:rPr>
        <w:t>редакции согласно приложению № 1</w:t>
      </w:r>
      <w:r>
        <w:rPr>
          <w:sz w:val="28"/>
          <w:szCs w:val="28"/>
        </w:rPr>
        <w:t>.</w:t>
      </w:r>
    </w:p>
    <w:p w:rsidR="00900CD7" w:rsidRDefault="002F39B5" w:rsidP="00900CD7">
      <w:pPr>
        <w:widowControl w:val="0"/>
        <w:suppressAutoHyphens/>
        <w:autoSpaceDE w:val="0"/>
        <w:ind w:firstLine="709"/>
        <w:jc w:val="both"/>
        <w:rPr>
          <w:rFonts w:eastAsia="Arial"/>
          <w:sz w:val="28"/>
          <w:szCs w:val="28"/>
          <w:lang w:eastAsia="ar-SA"/>
        </w:rPr>
      </w:pPr>
      <w:r>
        <w:rPr>
          <w:rFonts w:eastAsia="Arial"/>
          <w:sz w:val="28"/>
          <w:szCs w:val="28"/>
          <w:lang w:eastAsia="ar-SA"/>
        </w:rPr>
        <w:t>4</w:t>
      </w:r>
      <w:r w:rsidR="00900CD7">
        <w:rPr>
          <w:rFonts w:eastAsia="Arial"/>
          <w:sz w:val="28"/>
          <w:szCs w:val="28"/>
          <w:lang w:eastAsia="ar-SA"/>
        </w:rPr>
        <w:t>) приложение № 2 к муниципальной программе изложить в редакции согласно приложению № 2.</w:t>
      </w:r>
    </w:p>
    <w:p w:rsidR="002F39B5" w:rsidRDefault="00DE64E6" w:rsidP="002F39B5">
      <w:pPr>
        <w:ind w:firstLine="709"/>
        <w:jc w:val="both"/>
        <w:rPr>
          <w:rFonts w:cs="Arial"/>
          <w:sz w:val="28"/>
          <w:szCs w:val="28"/>
        </w:rPr>
      </w:pPr>
      <w:r>
        <w:rPr>
          <w:rFonts w:cs="Arial"/>
          <w:sz w:val="28"/>
          <w:szCs w:val="28"/>
        </w:rPr>
        <w:t>2. Настоящее постановление вступает в силу после его подписания</w:t>
      </w:r>
      <w:r w:rsidR="002F39B5">
        <w:rPr>
          <w:rFonts w:cs="Arial"/>
          <w:sz w:val="28"/>
          <w:szCs w:val="28"/>
        </w:rPr>
        <w:t xml:space="preserve"> и подлежит </w:t>
      </w:r>
      <w:r w:rsidR="002F39B5">
        <w:rPr>
          <w:rFonts w:cs="Arial"/>
          <w:sz w:val="28"/>
          <w:szCs w:val="28"/>
        </w:rPr>
        <w:t>обнародованию на официальном сайте муниципального образования «</w:t>
      </w:r>
      <w:proofErr w:type="spellStart"/>
      <w:r w:rsidR="002F39B5">
        <w:rPr>
          <w:rFonts w:cs="Arial"/>
          <w:sz w:val="28"/>
          <w:szCs w:val="28"/>
        </w:rPr>
        <w:t>Велижский</w:t>
      </w:r>
      <w:proofErr w:type="spellEnd"/>
      <w:r w:rsidR="002F39B5">
        <w:rPr>
          <w:rFonts w:cs="Arial"/>
          <w:sz w:val="28"/>
          <w:szCs w:val="28"/>
        </w:rPr>
        <w:t xml:space="preserve"> район» в информационно-телекоммуникационной сети «Интернет».</w:t>
      </w:r>
    </w:p>
    <w:p w:rsidR="00DE64E6" w:rsidRPr="00744E3D" w:rsidRDefault="00DE64E6" w:rsidP="00DE64E6">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rsidR="00DE64E6" w:rsidRDefault="00DE64E6" w:rsidP="00DE64E6"/>
    <w:p w:rsidR="00DE64E6" w:rsidRDefault="00DE64E6" w:rsidP="00DE64E6"/>
    <w:p w:rsidR="00DE64E6" w:rsidRPr="004545FE" w:rsidRDefault="00DE64E6" w:rsidP="00DE64E6">
      <w:pPr>
        <w:rPr>
          <w:sz w:val="28"/>
          <w:szCs w:val="28"/>
        </w:rPr>
      </w:pPr>
      <w:r w:rsidRPr="004545FE">
        <w:rPr>
          <w:sz w:val="28"/>
          <w:szCs w:val="28"/>
        </w:rPr>
        <w:t xml:space="preserve">Глава муниципального образования </w:t>
      </w:r>
    </w:p>
    <w:p w:rsidR="00DE64E6" w:rsidRDefault="00DE64E6" w:rsidP="00DE64E6">
      <w:pPr>
        <w:tabs>
          <w:tab w:val="left" w:pos="7935"/>
        </w:tabs>
        <w:rPr>
          <w:sz w:val="28"/>
          <w:szCs w:val="28"/>
        </w:rPr>
      </w:pPr>
      <w:r w:rsidRPr="004545FE">
        <w:rPr>
          <w:sz w:val="28"/>
          <w:szCs w:val="28"/>
        </w:rPr>
        <w:t>«</w:t>
      </w:r>
      <w:proofErr w:type="spellStart"/>
      <w:r w:rsidRPr="004545FE">
        <w:rPr>
          <w:sz w:val="28"/>
          <w:szCs w:val="28"/>
        </w:rPr>
        <w:t>Велижский</w:t>
      </w:r>
      <w:proofErr w:type="spellEnd"/>
      <w:r w:rsidRPr="004545FE">
        <w:rPr>
          <w:sz w:val="28"/>
          <w:szCs w:val="28"/>
        </w:rPr>
        <w:t xml:space="preserve"> </w:t>
      </w:r>
      <w:proofErr w:type="gramStart"/>
      <w:r w:rsidRPr="004545FE">
        <w:rPr>
          <w:sz w:val="28"/>
          <w:szCs w:val="28"/>
        </w:rPr>
        <w:t>район»</w:t>
      </w:r>
      <w:r w:rsidRPr="004545FE">
        <w:rPr>
          <w:sz w:val="28"/>
          <w:szCs w:val="28"/>
        </w:rPr>
        <w:tab/>
      </w:r>
      <w:proofErr w:type="gramEnd"/>
      <w:r w:rsidRPr="004545FE">
        <w:rPr>
          <w:sz w:val="28"/>
          <w:szCs w:val="28"/>
        </w:rPr>
        <w:t xml:space="preserve">Г.А. </w:t>
      </w:r>
      <w:proofErr w:type="spellStart"/>
      <w:r w:rsidRPr="004545FE">
        <w:rPr>
          <w:sz w:val="28"/>
          <w:szCs w:val="28"/>
        </w:rPr>
        <w:t>Валикова</w:t>
      </w:r>
      <w:proofErr w:type="spellEnd"/>
    </w:p>
    <w:p w:rsidR="005E3A34" w:rsidRDefault="005E3A34" w:rsidP="000074C7">
      <w:pPr>
        <w:jc w:val="right"/>
        <w:rPr>
          <w:sz w:val="28"/>
          <w:szCs w:val="28"/>
        </w:rPr>
      </w:pPr>
    </w:p>
    <w:p w:rsidR="005E3A34" w:rsidRDefault="005E3A34" w:rsidP="000074C7">
      <w:pPr>
        <w:jc w:val="right"/>
        <w:rPr>
          <w:sz w:val="28"/>
          <w:szCs w:val="28"/>
        </w:rPr>
      </w:pPr>
    </w:p>
    <w:p w:rsidR="00182F92" w:rsidRDefault="00182F92" w:rsidP="006C5DC2">
      <w:pPr>
        <w:widowControl w:val="0"/>
        <w:suppressAutoHyphens/>
        <w:autoSpaceDE w:val="0"/>
        <w:rPr>
          <w:rFonts w:eastAsia="Arial"/>
          <w:sz w:val="28"/>
          <w:szCs w:val="28"/>
          <w:lang w:eastAsia="ar-SA"/>
        </w:rPr>
        <w:sectPr w:rsidR="00182F92" w:rsidSect="00407586">
          <w:pgSz w:w="11906" w:h="16838"/>
          <w:pgMar w:top="993" w:right="707" w:bottom="536" w:left="1418" w:header="709" w:footer="709" w:gutter="0"/>
          <w:cols w:space="708"/>
          <w:docGrid w:linePitch="360"/>
        </w:sectPr>
      </w:pPr>
    </w:p>
    <w:p w:rsidR="008F1F20" w:rsidRPr="00560D03" w:rsidRDefault="008F1F20" w:rsidP="00AC370B">
      <w:pPr>
        <w:widowControl w:val="0"/>
        <w:suppressAutoHyphens/>
        <w:autoSpaceDE w:val="0"/>
        <w:ind w:firstLine="720"/>
        <w:jc w:val="right"/>
        <w:rPr>
          <w:rFonts w:eastAsia="Arial"/>
          <w:lang w:eastAsia="ar-SA"/>
        </w:rPr>
      </w:pPr>
      <w:r w:rsidRPr="00560D03">
        <w:rPr>
          <w:rFonts w:eastAsia="Arial"/>
          <w:lang w:eastAsia="ar-SA"/>
        </w:rPr>
        <w:lastRenderedPageBreak/>
        <w:t xml:space="preserve">Приложение № 1 </w:t>
      </w:r>
    </w:p>
    <w:p w:rsidR="008F1F20" w:rsidRPr="00560D03" w:rsidRDefault="008F1F20" w:rsidP="00AC370B">
      <w:pPr>
        <w:widowControl w:val="0"/>
        <w:suppressAutoHyphens/>
        <w:autoSpaceDE w:val="0"/>
        <w:ind w:firstLine="720"/>
        <w:jc w:val="right"/>
        <w:rPr>
          <w:rFonts w:eastAsia="Arial"/>
          <w:lang w:eastAsia="ar-SA"/>
        </w:rPr>
      </w:pPr>
      <w:proofErr w:type="gramStart"/>
      <w:r w:rsidRPr="00560D03">
        <w:rPr>
          <w:rFonts w:eastAsia="Arial"/>
          <w:lang w:eastAsia="ar-SA"/>
        </w:rPr>
        <w:t>к</w:t>
      </w:r>
      <w:proofErr w:type="gramEnd"/>
      <w:r w:rsidRPr="00560D03">
        <w:rPr>
          <w:rFonts w:eastAsia="Arial"/>
          <w:lang w:eastAsia="ar-SA"/>
        </w:rPr>
        <w:t xml:space="preserve"> постановлению Администрации </w:t>
      </w:r>
    </w:p>
    <w:p w:rsidR="008F1F20" w:rsidRPr="00392A51" w:rsidRDefault="008F1F20" w:rsidP="00AC370B">
      <w:pPr>
        <w:widowControl w:val="0"/>
        <w:suppressAutoHyphens/>
        <w:autoSpaceDE w:val="0"/>
        <w:ind w:firstLine="720"/>
        <w:jc w:val="right"/>
        <w:rPr>
          <w:rFonts w:eastAsia="Arial"/>
          <w:lang w:eastAsia="ar-SA"/>
        </w:rPr>
      </w:pPr>
      <w:proofErr w:type="gramStart"/>
      <w:r w:rsidRPr="00560D03">
        <w:rPr>
          <w:rFonts w:eastAsia="Arial"/>
          <w:lang w:eastAsia="ar-SA"/>
        </w:rPr>
        <w:t>муниципального</w:t>
      </w:r>
      <w:proofErr w:type="gramEnd"/>
      <w:r w:rsidRPr="00560D03">
        <w:rPr>
          <w:rFonts w:eastAsia="Arial"/>
          <w:lang w:eastAsia="ar-SA"/>
        </w:rPr>
        <w:t xml:space="preserve"> образования «</w:t>
      </w:r>
      <w:proofErr w:type="spellStart"/>
      <w:r w:rsidRPr="00560D03">
        <w:rPr>
          <w:rFonts w:eastAsia="Arial"/>
          <w:lang w:eastAsia="ar-SA"/>
        </w:rPr>
        <w:t>Велижский</w:t>
      </w:r>
      <w:proofErr w:type="spellEnd"/>
      <w:r w:rsidR="00C75269">
        <w:rPr>
          <w:rFonts w:eastAsia="Arial"/>
          <w:lang w:eastAsia="ar-SA"/>
        </w:rPr>
        <w:t xml:space="preserve"> район» от </w:t>
      </w:r>
      <w:r w:rsidR="00392A51">
        <w:rPr>
          <w:rFonts w:eastAsia="Arial"/>
          <w:lang w:eastAsia="ar-SA"/>
        </w:rPr>
        <w:t>______________</w:t>
      </w:r>
      <w:r w:rsidR="00C75269">
        <w:rPr>
          <w:rFonts w:eastAsia="Arial"/>
          <w:lang w:eastAsia="ar-SA"/>
        </w:rPr>
        <w:t xml:space="preserve"> № </w:t>
      </w:r>
      <w:r w:rsidR="00392A51">
        <w:rPr>
          <w:rFonts w:eastAsia="Arial"/>
          <w:u w:val="single"/>
          <w:lang w:eastAsia="ar-SA"/>
        </w:rPr>
        <w:t xml:space="preserve"> </w:t>
      </w:r>
      <w:r w:rsidR="00392A51">
        <w:rPr>
          <w:rFonts w:eastAsia="Arial"/>
          <w:lang w:eastAsia="ar-SA"/>
        </w:rPr>
        <w:t>_____</w:t>
      </w:r>
    </w:p>
    <w:p w:rsidR="00560D03" w:rsidRPr="00560D03" w:rsidRDefault="00560D03" w:rsidP="00AC370B">
      <w:pPr>
        <w:widowControl w:val="0"/>
        <w:suppressAutoHyphens/>
        <w:autoSpaceDE w:val="0"/>
        <w:ind w:firstLine="720"/>
        <w:jc w:val="right"/>
        <w:rPr>
          <w:rFonts w:eastAsia="Arial"/>
          <w:lang w:eastAsia="ar-SA"/>
        </w:rPr>
      </w:pPr>
    </w:p>
    <w:p w:rsidR="00AC370B" w:rsidRPr="00560D03" w:rsidRDefault="00AC370B" w:rsidP="00AC370B">
      <w:pPr>
        <w:widowControl w:val="0"/>
        <w:suppressAutoHyphens/>
        <w:autoSpaceDE w:val="0"/>
        <w:ind w:firstLine="720"/>
        <w:jc w:val="right"/>
        <w:rPr>
          <w:rFonts w:eastAsia="Arial"/>
          <w:lang w:eastAsia="ar-SA"/>
        </w:rPr>
      </w:pPr>
      <w:r w:rsidRPr="00560D03">
        <w:rPr>
          <w:rFonts w:eastAsia="Arial"/>
          <w:lang w:eastAsia="ar-SA"/>
        </w:rPr>
        <w:t>Таблица 2</w:t>
      </w:r>
    </w:p>
    <w:p w:rsidR="00950F9B" w:rsidRPr="00560D03" w:rsidRDefault="00950F9B" w:rsidP="00950F9B">
      <w:pPr>
        <w:widowControl w:val="0"/>
        <w:suppressAutoHyphens/>
        <w:autoSpaceDE w:val="0"/>
        <w:ind w:firstLine="720"/>
        <w:jc w:val="center"/>
        <w:rPr>
          <w:rFonts w:eastAsia="Arial"/>
          <w:lang w:eastAsia="ar-SA"/>
        </w:rPr>
      </w:pPr>
      <w:r w:rsidRPr="00560D03">
        <w:rPr>
          <w:rFonts w:eastAsia="Arial"/>
          <w:lang w:eastAsia="ar-SA"/>
        </w:rPr>
        <w:t>СВЕДЕНИЯ</w:t>
      </w:r>
    </w:p>
    <w:p w:rsidR="00950F9B" w:rsidRPr="00560D03" w:rsidRDefault="00950F9B" w:rsidP="00FE05BE">
      <w:pPr>
        <w:pStyle w:val="ab"/>
        <w:ind w:firstLine="426"/>
        <w:jc w:val="center"/>
      </w:pPr>
      <w:proofErr w:type="gramStart"/>
      <w:r w:rsidRPr="00560D03">
        <w:rPr>
          <w:rFonts w:eastAsia="Arial"/>
          <w:lang w:eastAsia="ar-SA"/>
        </w:rPr>
        <w:t>о</w:t>
      </w:r>
      <w:proofErr w:type="gramEnd"/>
      <w:r w:rsidRPr="00560D03">
        <w:rPr>
          <w:rFonts w:eastAsia="Arial"/>
          <w:lang w:eastAsia="ar-SA"/>
        </w:rPr>
        <w:t xml:space="preserve"> финансировании структурных элементов муниципальной программы </w:t>
      </w:r>
      <w:r w:rsidRPr="00560D03">
        <w:t>«Программа развития автомобильных дорог местного значения на территории муниципального образования «</w:t>
      </w:r>
      <w:proofErr w:type="spellStart"/>
      <w:r w:rsidRPr="00560D03">
        <w:t>Велижский</w:t>
      </w:r>
      <w:proofErr w:type="spellEnd"/>
      <w:r w:rsidRPr="00560D03">
        <w:t xml:space="preserve"> район»</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78"/>
        <w:gridCol w:w="2618"/>
        <w:gridCol w:w="2910"/>
        <w:gridCol w:w="1768"/>
        <w:gridCol w:w="1418"/>
        <w:gridCol w:w="1417"/>
        <w:gridCol w:w="1418"/>
      </w:tblGrid>
      <w:tr w:rsidR="005F04D3" w:rsidRPr="00C655F8" w:rsidTr="00D42478">
        <w:trPr>
          <w:trHeight w:val="784"/>
        </w:trPr>
        <w:tc>
          <w:tcPr>
            <w:tcW w:w="424"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N п/п</w:t>
            </w:r>
          </w:p>
        </w:tc>
        <w:tc>
          <w:tcPr>
            <w:tcW w:w="347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2618"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Участник муниципальной программы</w:t>
            </w:r>
          </w:p>
        </w:tc>
        <w:tc>
          <w:tcPr>
            <w:tcW w:w="2910" w:type="dxa"/>
            <w:vMerge w:val="restart"/>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6021" w:type="dxa"/>
            <w:gridSpan w:val="4"/>
          </w:tcPr>
          <w:p w:rsidR="00950F9B" w:rsidRPr="00C655F8" w:rsidRDefault="00950F9B" w:rsidP="004F62E2">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5F04D3" w:rsidRPr="00C655F8" w:rsidTr="00D42478">
        <w:trPr>
          <w:trHeight w:val="161"/>
        </w:trPr>
        <w:tc>
          <w:tcPr>
            <w:tcW w:w="424"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347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618"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2910" w:type="dxa"/>
            <w:vMerge/>
          </w:tcPr>
          <w:p w:rsidR="00675E7F" w:rsidRPr="00C655F8" w:rsidRDefault="00675E7F" w:rsidP="004F62E2">
            <w:pPr>
              <w:widowControl w:val="0"/>
              <w:suppressAutoHyphens/>
              <w:rPr>
                <w:rFonts w:eastAsia="SimSun" w:cs="Mangal"/>
                <w:kern w:val="1"/>
                <w:sz w:val="22"/>
                <w:szCs w:val="22"/>
                <w:lang w:eastAsia="zh-CN" w:bidi="hi-IN"/>
              </w:rPr>
            </w:pPr>
          </w:p>
        </w:tc>
        <w:tc>
          <w:tcPr>
            <w:tcW w:w="1768" w:type="dxa"/>
          </w:tcPr>
          <w:p w:rsidR="00675E7F" w:rsidRPr="00C655F8" w:rsidRDefault="00675E7F" w:rsidP="00675E7F">
            <w:pPr>
              <w:widowControl w:val="0"/>
              <w:suppressAutoHyphens/>
              <w:autoSpaceDE w:val="0"/>
              <w:jc w:val="center"/>
              <w:rPr>
                <w:rFonts w:eastAsia="Arial"/>
                <w:sz w:val="22"/>
                <w:szCs w:val="22"/>
                <w:lang w:eastAsia="ar-SA"/>
              </w:rPr>
            </w:pPr>
            <w:proofErr w:type="gramStart"/>
            <w:r w:rsidRPr="00C655F8">
              <w:rPr>
                <w:rFonts w:eastAsia="Arial"/>
                <w:sz w:val="22"/>
                <w:szCs w:val="22"/>
                <w:lang w:eastAsia="ar-SA"/>
              </w:rPr>
              <w:t>всего</w:t>
            </w:r>
            <w:proofErr w:type="gramEnd"/>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2023</w:t>
            </w:r>
          </w:p>
        </w:tc>
        <w:tc>
          <w:tcPr>
            <w:tcW w:w="1417"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2024</w:t>
            </w:r>
          </w:p>
        </w:tc>
        <w:tc>
          <w:tcPr>
            <w:tcW w:w="1418" w:type="dxa"/>
          </w:tcPr>
          <w:p w:rsidR="00675E7F" w:rsidRPr="00C655F8" w:rsidRDefault="00675E7F" w:rsidP="00675E7F">
            <w:pPr>
              <w:jc w:val="center"/>
              <w:rPr>
                <w:rFonts w:eastAsia="Arial"/>
                <w:sz w:val="22"/>
                <w:szCs w:val="22"/>
                <w:lang w:eastAsia="ar-SA"/>
              </w:rPr>
            </w:pPr>
            <w:r w:rsidRPr="00C655F8">
              <w:rPr>
                <w:rFonts w:eastAsia="Arial"/>
                <w:sz w:val="22"/>
                <w:szCs w:val="22"/>
                <w:lang w:eastAsia="ar-SA"/>
              </w:rPr>
              <w:t>2025</w:t>
            </w:r>
          </w:p>
        </w:tc>
      </w:tr>
      <w:tr w:rsidR="005F04D3" w:rsidRPr="00C655F8" w:rsidTr="002F39B5">
        <w:trPr>
          <w:trHeight w:val="199"/>
        </w:trPr>
        <w:tc>
          <w:tcPr>
            <w:tcW w:w="424"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1</w:t>
            </w:r>
          </w:p>
        </w:tc>
        <w:tc>
          <w:tcPr>
            <w:tcW w:w="347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2</w:t>
            </w:r>
          </w:p>
        </w:tc>
        <w:tc>
          <w:tcPr>
            <w:tcW w:w="2618"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3</w:t>
            </w:r>
          </w:p>
        </w:tc>
        <w:tc>
          <w:tcPr>
            <w:tcW w:w="2910" w:type="dxa"/>
          </w:tcPr>
          <w:p w:rsidR="00675E7F" w:rsidRPr="00C655F8" w:rsidRDefault="00675E7F" w:rsidP="004F62E2">
            <w:pPr>
              <w:widowControl w:val="0"/>
              <w:suppressAutoHyphens/>
              <w:autoSpaceDE w:val="0"/>
              <w:ind w:hanging="62"/>
              <w:jc w:val="center"/>
              <w:rPr>
                <w:rFonts w:eastAsia="Arial"/>
                <w:sz w:val="22"/>
                <w:szCs w:val="22"/>
                <w:lang w:eastAsia="ar-SA"/>
              </w:rPr>
            </w:pPr>
            <w:r w:rsidRPr="00C655F8">
              <w:rPr>
                <w:rFonts w:eastAsia="Arial"/>
                <w:sz w:val="22"/>
                <w:szCs w:val="22"/>
                <w:lang w:eastAsia="ar-SA"/>
              </w:rPr>
              <w:t>4</w:t>
            </w:r>
          </w:p>
        </w:tc>
        <w:tc>
          <w:tcPr>
            <w:tcW w:w="1768" w:type="dxa"/>
          </w:tcPr>
          <w:p w:rsidR="00675E7F" w:rsidRPr="00C655F8" w:rsidRDefault="00675E7F" w:rsidP="004F62E2">
            <w:pPr>
              <w:widowControl w:val="0"/>
              <w:suppressAutoHyphens/>
              <w:autoSpaceDE w:val="0"/>
              <w:ind w:firstLine="79"/>
              <w:jc w:val="center"/>
              <w:rPr>
                <w:rFonts w:eastAsia="Arial"/>
                <w:sz w:val="22"/>
                <w:szCs w:val="22"/>
                <w:lang w:eastAsia="ar-SA"/>
              </w:rPr>
            </w:pPr>
            <w:r w:rsidRPr="00C655F8">
              <w:rPr>
                <w:rFonts w:eastAsia="Arial"/>
                <w:sz w:val="22"/>
                <w:szCs w:val="22"/>
                <w:lang w:eastAsia="ar-SA"/>
              </w:rPr>
              <w:t>5</w:t>
            </w:r>
          </w:p>
        </w:tc>
        <w:tc>
          <w:tcPr>
            <w:tcW w:w="1418" w:type="dxa"/>
          </w:tcPr>
          <w:p w:rsidR="00675E7F" w:rsidRPr="00C655F8" w:rsidRDefault="00675E7F" w:rsidP="004F62E2">
            <w:pPr>
              <w:widowControl w:val="0"/>
              <w:suppressAutoHyphens/>
              <w:autoSpaceDE w:val="0"/>
              <w:ind w:firstLine="80"/>
              <w:jc w:val="center"/>
              <w:rPr>
                <w:rFonts w:eastAsia="Arial"/>
                <w:sz w:val="22"/>
                <w:szCs w:val="22"/>
                <w:lang w:eastAsia="ar-SA"/>
              </w:rPr>
            </w:pPr>
            <w:r w:rsidRPr="00C655F8">
              <w:rPr>
                <w:rFonts w:eastAsia="Arial"/>
                <w:sz w:val="22"/>
                <w:szCs w:val="22"/>
                <w:lang w:eastAsia="ar-SA"/>
              </w:rPr>
              <w:t>6</w:t>
            </w:r>
          </w:p>
        </w:tc>
        <w:tc>
          <w:tcPr>
            <w:tcW w:w="1417" w:type="dxa"/>
          </w:tcPr>
          <w:p w:rsidR="00675E7F" w:rsidRPr="00C655F8" w:rsidRDefault="00675E7F" w:rsidP="004F62E2">
            <w:pPr>
              <w:widowControl w:val="0"/>
              <w:suppressAutoHyphens/>
              <w:autoSpaceDE w:val="0"/>
              <w:jc w:val="center"/>
              <w:rPr>
                <w:rFonts w:eastAsia="Arial"/>
                <w:sz w:val="22"/>
                <w:szCs w:val="22"/>
                <w:lang w:eastAsia="ar-SA"/>
              </w:rPr>
            </w:pPr>
            <w:r w:rsidRPr="00C655F8">
              <w:rPr>
                <w:rFonts w:eastAsia="Arial"/>
                <w:sz w:val="22"/>
                <w:szCs w:val="22"/>
                <w:lang w:eastAsia="ar-SA"/>
              </w:rPr>
              <w:t>7</w:t>
            </w:r>
          </w:p>
        </w:tc>
        <w:tc>
          <w:tcPr>
            <w:tcW w:w="1418" w:type="dxa"/>
          </w:tcPr>
          <w:p w:rsidR="00675E7F" w:rsidRPr="00C655F8" w:rsidRDefault="00675E7F" w:rsidP="00675E7F">
            <w:pPr>
              <w:widowControl w:val="0"/>
              <w:suppressAutoHyphens/>
              <w:autoSpaceDE w:val="0"/>
              <w:jc w:val="center"/>
              <w:rPr>
                <w:rFonts w:eastAsia="Arial"/>
                <w:sz w:val="22"/>
                <w:szCs w:val="22"/>
                <w:lang w:eastAsia="ar-SA"/>
              </w:rPr>
            </w:pPr>
            <w:r w:rsidRPr="00C655F8">
              <w:rPr>
                <w:rFonts w:eastAsia="Arial"/>
                <w:sz w:val="22"/>
                <w:szCs w:val="22"/>
                <w:lang w:eastAsia="ar-SA"/>
              </w:rPr>
              <w:t>8</w:t>
            </w:r>
          </w:p>
        </w:tc>
      </w:tr>
      <w:tr w:rsidR="00950F9B" w:rsidRPr="00C655F8" w:rsidTr="00044333">
        <w:trPr>
          <w:trHeight w:val="20"/>
        </w:trPr>
        <w:tc>
          <w:tcPr>
            <w:tcW w:w="15451" w:type="dxa"/>
            <w:gridSpan w:val="8"/>
          </w:tcPr>
          <w:p w:rsidR="00950F9B" w:rsidRPr="00C655F8" w:rsidRDefault="00F81EBD" w:rsidP="009D02DE">
            <w:pPr>
              <w:widowControl w:val="0"/>
              <w:suppressAutoHyphens/>
              <w:autoSpaceDE w:val="0"/>
              <w:ind w:firstLine="13"/>
              <w:jc w:val="center"/>
              <w:outlineLvl w:val="2"/>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C655F8">
              <w:rPr>
                <w:rFonts w:eastAsia="Arial"/>
                <w:sz w:val="22"/>
                <w:szCs w:val="22"/>
                <w:lang w:eastAsia="ar-SA"/>
              </w:rPr>
              <w:t>Велижский</w:t>
            </w:r>
            <w:proofErr w:type="spellEnd"/>
            <w:r w:rsidRPr="00C655F8">
              <w:rPr>
                <w:rFonts w:eastAsia="Arial"/>
                <w:sz w:val="22"/>
                <w:szCs w:val="22"/>
                <w:lang w:eastAsia="ar-SA"/>
              </w:rPr>
              <w:t xml:space="preserve"> район»</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392A51" w:rsidP="004065D9">
            <w:pPr>
              <w:jc w:val="center"/>
              <w:rPr>
                <w:sz w:val="22"/>
                <w:szCs w:val="22"/>
              </w:rPr>
            </w:pPr>
            <w:r>
              <w:rPr>
                <w:sz w:val="22"/>
                <w:szCs w:val="22"/>
              </w:rPr>
              <w:t>9 516,843</w:t>
            </w:r>
          </w:p>
        </w:tc>
        <w:tc>
          <w:tcPr>
            <w:tcW w:w="1418" w:type="dxa"/>
            <w:vAlign w:val="center"/>
          </w:tcPr>
          <w:p w:rsidR="004065D9" w:rsidRPr="00C655F8" w:rsidRDefault="00392A51" w:rsidP="004065D9">
            <w:pPr>
              <w:jc w:val="center"/>
              <w:rPr>
                <w:sz w:val="22"/>
                <w:szCs w:val="22"/>
              </w:rPr>
            </w:pPr>
            <w:r>
              <w:rPr>
                <w:sz w:val="22"/>
                <w:szCs w:val="22"/>
              </w:rPr>
              <w:t>2 593,543</w:t>
            </w:r>
          </w:p>
        </w:tc>
        <w:tc>
          <w:tcPr>
            <w:tcW w:w="1417" w:type="dxa"/>
            <w:vAlign w:val="center"/>
          </w:tcPr>
          <w:p w:rsidR="004065D9" w:rsidRPr="00C655F8" w:rsidRDefault="004065D9" w:rsidP="004065D9">
            <w:pPr>
              <w:jc w:val="center"/>
              <w:rPr>
                <w:sz w:val="22"/>
                <w:szCs w:val="22"/>
              </w:rPr>
            </w:pPr>
            <w:r w:rsidRPr="00C655F8">
              <w:rPr>
                <w:sz w:val="22"/>
                <w:szCs w:val="22"/>
              </w:rPr>
              <w:t>3 372,9</w:t>
            </w:r>
          </w:p>
        </w:tc>
        <w:tc>
          <w:tcPr>
            <w:tcW w:w="1418" w:type="dxa"/>
            <w:vAlign w:val="center"/>
          </w:tcPr>
          <w:p w:rsidR="004065D9" w:rsidRPr="00C655F8" w:rsidRDefault="004065D9" w:rsidP="004065D9">
            <w:pPr>
              <w:jc w:val="center"/>
              <w:rPr>
                <w:sz w:val="22"/>
                <w:szCs w:val="22"/>
              </w:rPr>
            </w:pPr>
            <w:r w:rsidRPr="00C655F8">
              <w:rPr>
                <w:sz w:val="22"/>
                <w:szCs w:val="22"/>
              </w:rPr>
              <w:t>3 550,4</w:t>
            </w:r>
          </w:p>
        </w:tc>
      </w:tr>
      <w:tr w:rsidR="004065D9" w:rsidRPr="00C655F8" w:rsidTr="00D42478">
        <w:trPr>
          <w:trHeight w:val="514"/>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890E95" w:rsidP="004065D9">
            <w:pPr>
              <w:jc w:val="center"/>
              <w:rPr>
                <w:sz w:val="22"/>
                <w:szCs w:val="22"/>
              </w:rPr>
            </w:pPr>
            <w:r>
              <w:rPr>
                <w:sz w:val="22"/>
                <w:szCs w:val="22"/>
              </w:rPr>
              <w:t>77 866,85</w:t>
            </w:r>
          </w:p>
        </w:tc>
        <w:tc>
          <w:tcPr>
            <w:tcW w:w="1418" w:type="dxa"/>
            <w:vAlign w:val="center"/>
          </w:tcPr>
          <w:p w:rsidR="004065D9" w:rsidRPr="00C655F8" w:rsidRDefault="00890E95" w:rsidP="004065D9">
            <w:pPr>
              <w:jc w:val="center"/>
              <w:rPr>
                <w:sz w:val="22"/>
                <w:szCs w:val="22"/>
              </w:rPr>
            </w:pPr>
            <w:r>
              <w:rPr>
                <w:sz w:val="22"/>
                <w:szCs w:val="22"/>
              </w:rPr>
              <w:t>10 953,75</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4065D9" w:rsidP="004065D9">
            <w:pPr>
              <w:jc w:val="center"/>
              <w:rPr>
                <w:sz w:val="22"/>
                <w:szCs w:val="22"/>
              </w:rPr>
            </w:pPr>
            <w:r w:rsidRPr="00C655F8">
              <w:rPr>
                <w:sz w:val="22"/>
                <w:szCs w:val="22"/>
              </w:rPr>
              <w:t>66 913,1</w:t>
            </w:r>
          </w:p>
        </w:tc>
      </w:tr>
      <w:tr w:rsidR="00CF72A8" w:rsidRPr="00C655F8" w:rsidTr="00D42478">
        <w:trPr>
          <w:trHeight w:val="922"/>
        </w:trPr>
        <w:tc>
          <w:tcPr>
            <w:tcW w:w="424" w:type="dxa"/>
            <w:vMerge w:val="restart"/>
          </w:tcPr>
          <w:p w:rsidR="00CF72A8" w:rsidRPr="00C655F8" w:rsidRDefault="00CF72A8" w:rsidP="00CF72A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11.2</w:t>
            </w:r>
          </w:p>
        </w:tc>
        <w:tc>
          <w:tcPr>
            <w:tcW w:w="3478" w:type="dxa"/>
            <w:vMerge w:val="restart"/>
          </w:tcPr>
          <w:p w:rsidR="00CF72A8" w:rsidRPr="00C655F8" w:rsidRDefault="00CF72A8" w:rsidP="00CF72A8">
            <w:pPr>
              <w:widowControl w:val="0"/>
              <w:suppressAutoHyphens/>
              <w:autoSpaceDE w:val="0"/>
              <w:rPr>
                <w:rFonts w:eastAsia="Arial"/>
                <w:sz w:val="22"/>
                <w:szCs w:val="22"/>
                <w:lang w:eastAsia="ar-SA"/>
              </w:rPr>
            </w:pPr>
            <w:r w:rsidRPr="00C655F8">
              <w:rPr>
                <w:sz w:val="22"/>
                <w:szCs w:val="22"/>
              </w:rPr>
              <w:t>Межбюджетные трансферты предоставляемые бюджетам муниципальных образований сельских поселений из бюджета муниципального образования «</w:t>
            </w:r>
            <w:proofErr w:type="spellStart"/>
            <w:r w:rsidRPr="00C655F8">
              <w:rPr>
                <w:sz w:val="22"/>
                <w:szCs w:val="22"/>
              </w:rPr>
              <w:t>Велижский</w:t>
            </w:r>
            <w:proofErr w:type="spellEnd"/>
            <w:r w:rsidRPr="00C655F8">
              <w:rPr>
                <w:sz w:val="22"/>
                <w:szCs w:val="22"/>
              </w:rPr>
              <w:t xml:space="preserve"> район» на содержание автомобильных дорог в соответствии с заключенными соглашениями</w:t>
            </w:r>
          </w:p>
        </w:tc>
        <w:tc>
          <w:tcPr>
            <w:tcW w:w="2618" w:type="dxa"/>
            <w:vMerge w:val="restart"/>
          </w:tcPr>
          <w:p w:rsidR="00CF72A8" w:rsidRPr="00C655F8" w:rsidRDefault="00CF72A8" w:rsidP="00CF72A8">
            <w:pPr>
              <w:rPr>
                <w:sz w:val="22"/>
                <w:szCs w:val="22"/>
              </w:rPr>
            </w:pPr>
            <w:r w:rsidRPr="00C655F8">
              <w:rPr>
                <w:sz w:val="22"/>
                <w:szCs w:val="22"/>
              </w:rPr>
              <w:t>Администрация МО «</w:t>
            </w:r>
            <w:proofErr w:type="spellStart"/>
            <w:r w:rsidRPr="00C655F8">
              <w:rPr>
                <w:sz w:val="22"/>
                <w:szCs w:val="22"/>
              </w:rPr>
              <w:t>Велижский</w:t>
            </w:r>
            <w:proofErr w:type="spellEnd"/>
            <w:r w:rsidRPr="00C655F8">
              <w:rPr>
                <w:sz w:val="22"/>
                <w:szCs w:val="22"/>
              </w:rPr>
              <w:t xml:space="preserve"> район», Администрация </w:t>
            </w:r>
            <w:proofErr w:type="spellStart"/>
            <w:r w:rsidRPr="00C655F8">
              <w:rPr>
                <w:sz w:val="22"/>
                <w:szCs w:val="22"/>
              </w:rPr>
              <w:t>Крутовского</w:t>
            </w:r>
            <w:proofErr w:type="spellEnd"/>
            <w:r w:rsidRPr="00C655F8">
              <w:rPr>
                <w:sz w:val="22"/>
                <w:szCs w:val="22"/>
              </w:rPr>
              <w:t xml:space="preserve"> сельского поселения, Администрация </w:t>
            </w:r>
            <w:proofErr w:type="spellStart"/>
            <w:r w:rsidRPr="00C655F8">
              <w:rPr>
                <w:sz w:val="22"/>
                <w:szCs w:val="22"/>
              </w:rPr>
              <w:t>Печенковского</w:t>
            </w:r>
            <w:proofErr w:type="spellEnd"/>
            <w:r w:rsidRPr="00C655F8">
              <w:rPr>
                <w:sz w:val="22"/>
                <w:szCs w:val="22"/>
              </w:rPr>
              <w:t xml:space="preserve"> сельского поселения, Администрация </w:t>
            </w:r>
            <w:proofErr w:type="spellStart"/>
            <w:r w:rsidRPr="00C655F8">
              <w:rPr>
                <w:sz w:val="22"/>
                <w:szCs w:val="22"/>
              </w:rPr>
              <w:t>Селезневкского</w:t>
            </w:r>
            <w:proofErr w:type="spellEnd"/>
            <w:r w:rsidRPr="00C655F8">
              <w:rPr>
                <w:sz w:val="22"/>
                <w:szCs w:val="22"/>
              </w:rPr>
              <w:t xml:space="preserve"> сельского поселения»</w:t>
            </w:r>
          </w:p>
        </w:tc>
        <w:tc>
          <w:tcPr>
            <w:tcW w:w="2910" w:type="dxa"/>
          </w:tcPr>
          <w:p w:rsidR="00CF72A8" w:rsidRPr="00C655F8" w:rsidRDefault="00CF72A8" w:rsidP="00CF72A8">
            <w:pPr>
              <w:rPr>
                <w:sz w:val="22"/>
                <w:szCs w:val="22"/>
              </w:rPr>
            </w:pPr>
            <w:r w:rsidRPr="00C655F8">
              <w:rPr>
                <w:sz w:val="22"/>
                <w:szCs w:val="22"/>
              </w:rPr>
              <w:t>Средства муниципального дорожного фонда</w:t>
            </w:r>
          </w:p>
        </w:tc>
        <w:tc>
          <w:tcPr>
            <w:tcW w:w="1768" w:type="dxa"/>
            <w:vAlign w:val="center"/>
          </w:tcPr>
          <w:p w:rsidR="00CF72A8" w:rsidRPr="00C655F8" w:rsidRDefault="007B658A" w:rsidP="00CF72A8">
            <w:pPr>
              <w:jc w:val="center"/>
              <w:rPr>
                <w:sz w:val="22"/>
                <w:szCs w:val="22"/>
              </w:rPr>
            </w:pPr>
            <w:r>
              <w:rPr>
                <w:sz w:val="22"/>
                <w:szCs w:val="22"/>
              </w:rPr>
              <w:t>480,392</w:t>
            </w:r>
          </w:p>
        </w:tc>
        <w:tc>
          <w:tcPr>
            <w:tcW w:w="1418" w:type="dxa"/>
            <w:vAlign w:val="center"/>
          </w:tcPr>
          <w:p w:rsidR="00CF72A8" w:rsidRPr="00C655F8" w:rsidRDefault="007B658A" w:rsidP="00CF72A8">
            <w:pPr>
              <w:jc w:val="center"/>
              <w:rPr>
                <w:sz w:val="22"/>
                <w:szCs w:val="22"/>
              </w:rPr>
            </w:pPr>
            <w:r>
              <w:rPr>
                <w:sz w:val="22"/>
                <w:szCs w:val="22"/>
              </w:rPr>
              <w:t>48</w:t>
            </w:r>
            <w:r w:rsidR="009C2901">
              <w:rPr>
                <w:sz w:val="22"/>
                <w:szCs w:val="22"/>
              </w:rPr>
              <w:t>0</w:t>
            </w:r>
            <w:r>
              <w:rPr>
                <w:sz w:val="22"/>
                <w:szCs w:val="22"/>
              </w:rPr>
              <w:t>,392</w:t>
            </w:r>
          </w:p>
        </w:tc>
        <w:tc>
          <w:tcPr>
            <w:tcW w:w="1417" w:type="dxa"/>
            <w:vAlign w:val="center"/>
          </w:tcPr>
          <w:p w:rsidR="00CF72A8" w:rsidRPr="00C655F8" w:rsidRDefault="009C2901" w:rsidP="00CF72A8">
            <w:pPr>
              <w:jc w:val="center"/>
              <w:rPr>
                <w:sz w:val="22"/>
                <w:szCs w:val="22"/>
              </w:rPr>
            </w:pPr>
            <w:r>
              <w:rPr>
                <w:sz w:val="22"/>
                <w:szCs w:val="22"/>
              </w:rPr>
              <w:t>0</w:t>
            </w:r>
          </w:p>
        </w:tc>
        <w:tc>
          <w:tcPr>
            <w:tcW w:w="1418" w:type="dxa"/>
            <w:vAlign w:val="center"/>
          </w:tcPr>
          <w:p w:rsidR="00CF72A8" w:rsidRPr="00C655F8" w:rsidRDefault="009C2901" w:rsidP="00CF72A8">
            <w:pPr>
              <w:jc w:val="center"/>
              <w:rPr>
                <w:sz w:val="22"/>
                <w:szCs w:val="22"/>
              </w:rPr>
            </w:pPr>
            <w:r>
              <w:rPr>
                <w:sz w:val="22"/>
                <w:szCs w:val="22"/>
              </w:rPr>
              <w:t>0</w:t>
            </w:r>
          </w:p>
        </w:tc>
      </w:tr>
      <w:tr w:rsidR="004065D9" w:rsidRPr="00C655F8" w:rsidTr="007B658A">
        <w:trPr>
          <w:trHeight w:val="1601"/>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sz w:val="22"/>
                <w:szCs w:val="22"/>
              </w:rPr>
            </w:pPr>
          </w:p>
        </w:tc>
        <w:tc>
          <w:tcPr>
            <w:tcW w:w="2618" w:type="dxa"/>
            <w:vMerge/>
          </w:tcPr>
          <w:p w:rsidR="004065D9" w:rsidRPr="00C655F8" w:rsidRDefault="004065D9" w:rsidP="004065D9">
            <w:pPr>
              <w:widowControl w:val="0"/>
              <w:suppressAutoHyphens/>
              <w:autoSpaceDE w:val="0"/>
              <w:ind w:firstLine="72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628"/>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11.3</w:t>
            </w:r>
          </w:p>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sz w:val="22"/>
                <w:szCs w:val="22"/>
              </w:rPr>
              <w:lastRenderedPageBreak/>
              <w:t xml:space="preserve">Содержание автомобильных дорог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4065D9" w:rsidRPr="00C655F8" w:rsidRDefault="004065D9" w:rsidP="004065D9">
            <w:pPr>
              <w:rPr>
                <w:sz w:val="22"/>
                <w:szCs w:val="22"/>
              </w:rPr>
            </w:pPr>
            <w:r w:rsidRPr="00C655F8">
              <w:rPr>
                <w:sz w:val="22"/>
                <w:szCs w:val="22"/>
              </w:rPr>
              <w:lastRenderedPageBreak/>
              <w:t>Средства муниципального дорожного фонда</w:t>
            </w:r>
          </w:p>
        </w:tc>
        <w:tc>
          <w:tcPr>
            <w:tcW w:w="1768" w:type="dxa"/>
            <w:vAlign w:val="center"/>
          </w:tcPr>
          <w:p w:rsidR="004065D9" w:rsidRPr="00C655F8" w:rsidRDefault="007B658A" w:rsidP="004065D9">
            <w:pPr>
              <w:jc w:val="center"/>
              <w:rPr>
                <w:sz w:val="22"/>
                <w:szCs w:val="22"/>
              </w:rPr>
            </w:pPr>
            <w:r>
              <w:rPr>
                <w:sz w:val="22"/>
                <w:szCs w:val="22"/>
              </w:rPr>
              <w:t>136,014</w:t>
            </w:r>
          </w:p>
        </w:tc>
        <w:tc>
          <w:tcPr>
            <w:tcW w:w="1418" w:type="dxa"/>
            <w:vAlign w:val="center"/>
          </w:tcPr>
          <w:p w:rsidR="004065D9" w:rsidRPr="00C655F8" w:rsidRDefault="007B658A" w:rsidP="004065D9">
            <w:pPr>
              <w:jc w:val="center"/>
              <w:rPr>
                <w:sz w:val="22"/>
                <w:szCs w:val="22"/>
              </w:rPr>
            </w:pPr>
            <w:r>
              <w:rPr>
                <w:sz w:val="22"/>
                <w:szCs w:val="22"/>
              </w:rPr>
              <w:t>136,014</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C655F8" w:rsidP="004065D9">
            <w:pPr>
              <w:jc w:val="center"/>
              <w:rPr>
                <w:sz w:val="22"/>
                <w:szCs w:val="22"/>
              </w:rPr>
            </w:pPr>
            <w:r>
              <w:rPr>
                <w:sz w:val="22"/>
                <w:szCs w:val="22"/>
              </w:rPr>
              <w:t>0</w:t>
            </w:r>
          </w:p>
        </w:tc>
        <w:tc>
          <w:tcPr>
            <w:tcW w:w="1418" w:type="dxa"/>
            <w:vAlign w:val="center"/>
          </w:tcPr>
          <w:p w:rsidR="004065D9" w:rsidRPr="00C655F8" w:rsidRDefault="00CF72A8" w:rsidP="004065D9">
            <w:pPr>
              <w:jc w:val="center"/>
              <w:rPr>
                <w:sz w:val="22"/>
                <w:szCs w:val="22"/>
              </w:rPr>
            </w:pPr>
            <w:r w:rsidRPr="00C655F8">
              <w:rPr>
                <w:sz w:val="22"/>
                <w:szCs w:val="22"/>
              </w:rPr>
              <w:t>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val="restart"/>
          </w:tcPr>
          <w:p w:rsidR="004065D9" w:rsidRPr="00C655F8" w:rsidRDefault="004065D9" w:rsidP="004065D9">
            <w:pPr>
              <w:widowControl w:val="0"/>
              <w:suppressAutoHyphens/>
              <w:autoSpaceDE w:val="0"/>
              <w:ind w:firstLine="720"/>
              <w:jc w:val="both"/>
              <w:rPr>
                <w:rFonts w:eastAsia="Arial"/>
                <w:sz w:val="22"/>
                <w:szCs w:val="22"/>
                <w:lang w:eastAsia="ar-SA"/>
              </w:rPr>
            </w:pPr>
            <w:r w:rsidRPr="00C655F8">
              <w:rPr>
                <w:rFonts w:eastAsia="Arial"/>
                <w:sz w:val="22"/>
                <w:szCs w:val="22"/>
                <w:lang w:eastAsia="ar-SA"/>
              </w:rPr>
              <w:lastRenderedPageBreak/>
              <w:t>1</w:t>
            </w:r>
          </w:p>
          <w:p w:rsidR="004065D9" w:rsidRPr="00C655F8" w:rsidRDefault="004065D9" w:rsidP="004065D9">
            <w:pPr>
              <w:rPr>
                <w:rFonts w:eastAsia="Arial"/>
                <w:sz w:val="22"/>
                <w:szCs w:val="22"/>
                <w:lang w:eastAsia="ar-SA"/>
              </w:rPr>
            </w:pPr>
            <w:r w:rsidRPr="00C655F8">
              <w:rPr>
                <w:rFonts w:eastAsia="Arial"/>
                <w:sz w:val="22"/>
                <w:szCs w:val="22"/>
                <w:lang w:eastAsia="ar-SA"/>
              </w:rPr>
              <w:t>1.4</w:t>
            </w:r>
          </w:p>
        </w:tc>
        <w:tc>
          <w:tcPr>
            <w:tcW w:w="3478" w:type="dxa"/>
            <w:vMerge w:val="restart"/>
          </w:tcPr>
          <w:p w:rsidR="004065D9" w:rsidRPr="00C655F8" w:rsidRDefault="004065D9" w:rsidP="004065D9">
            <w:pPr>
              <w:widowControl w:val="0"/>
              <w:suppressAutoHyphens/>
              <w:autoSpaceDE w:val="0"/>
              <w:rPr>
                <w:sz w:val="22"/>
                <w:szCs w:val="22"/>
              </w:rPr>
            </w:pPr>
            <w:r w:rsidRPr="00C655F8">
              <w:rPr>
                <w:sz w:val="22"/>
                <w:szCs w:val="22"/>
              </w:rPr>
              <w:t xml:space="preserve">Разработка проектно-сметной документации на строительство, капитальный ремонт и ремонт автомобильных дорог и искусственных сооружений на них </w:t>
            </w:r>
          </w:p>
        </w:tc>
        <w:tc>
          <w:tcPr>
            <w:tcW w:w="2618" w:type="dxa"/>
            <w:vMerge w:val="restart"/>
          </w:tcPr>
          <w:p w:rsidR="004065D9" w:rsidRPr="00C655F8" w:rsidRDefault="004065D9" w:rsidP="004065D9">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4065D9" w:rsidRPr="00C655F8" w:rsidRDefault="004065D9" w:rsidP="004065D9">
            <w:pPr>
              <w:rPr>
                <w:sz w:val="22"/>
                <w:szCs w:val="22"/>
              </w:rPr>
            </w:pPr>
            <w:r w:rsidRPr="00C655F8">
              <w:rPr>
                <w:sz w:val="22"/>
                <w:szCs w:val="22"/>
              </w:rPr>
              <w:t>Средства муниципального дорожного фонда</w:t>
            </w:r>
          </w:p>
        </w:tc>
        <w:tc>
          <w:tcPr>
            <w:tcW w:w="1768" w:type="dxa"/>
            <w:vAlign w:val="center"/>
          </w:tcPr>
          <w:p w:rsidR="004065D9" w:rsidRPr="00C655F8" w:rsidRDefault="00C655F8" w:rsidP="004065D9">
            <w:pPr>
              <w:jc w:val="center"/>
              <w:rPr>
                <w:sz w:val="22"/>
                <w:szCs w:val="22"/>
              </w:rPr>
            </w:pPr>
            <w:r>
              <w:rPr>
                <w:sz w:val="22"/>
                <w:szCs w:val="22"/>
              </w:rPr>
              <w:t>0</w:t>
            </w:r>
            <w:r w:rsidR="007B658A">
              <w:rPr>
                <w:sz w:val="22"/>
                <w:szCs w:val="22"/>
              </w:rPr>
              <w:t>,450</w:t>
            </w:r>
          </w:p>
        </w:tc>
        <w:tc>
          <w:tcPr>
            <w:tcW w:w="1418" w:type="dxa"/>
            <w:vAlign w:val="center"/>
          </w:tcPr>
          <w:p w:rsidR="004065D9" w:rsidRPr="00C655F8" w:rsidRDefault="007B658A" w:rsidP="004065D9">
            <w:pPr>
              <w:jc w:val="center"/>
              <w:rPr>
                <w:sz w:val="22"/>
                <w:szCs w:val="22"/>
              </w:rPr>
            </w:pPr>
            <w:r>
              <w:rPr>
                <w:sz w:val="22"/>
                <w:szCs w:val="22"/>
              </w:rPr>
              <w:t>0,450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F72A8" w:rsidP="004065D9">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065D9" w:rsidRPr="00C655F8" w:rsidTr="00D42478">
        <w:trPr>
          <w:trHeight w:val="20"/>
        </w:trPr>
        <w:tc>
          <w:tcPr>
            <w:tcW w:w="424" w:type="dxa"/>
            <w:vMerge/>
          </w:tcPr>
          <w:p w:rsidR="004065D9" w:rsidRPr="00C655F8" w:rsidRDefault="004065D9" w:rsidP="004065D9">
            <w:pPr>
              <w:widowControl w:val="0"/>
              <w:suppressAutoHyphens/>
              <w:autoSpaceDE w:val="0"/>
              <w:ind w:firstLine="720"/>
              <w:jc w:val="both"/>
              <w:rPr>
                <w:rFonts w:eastAsia="Arial"/>
                <w:sz w:val="22"/>
                <w:szCs w:val="22"/>
                <w:lang w:eastAsia="ar-SA"/>
              </w:rPr>
            </w:pPr>
          </w:p>
        </w:tc>
        <w:tc>
          <w:tcPr>
            <w:tcW w:w="3478" w:type="dxa"/>
            <w:vMerge/>
          </w:tcPr>
          <w:p w:rsidR="004065D9" w:rsidRPr="00C655F8" w:rsidRDefault="004065D9" w:rsidP="004065D9">
            <w:pPr>
              <w:widowControl w:val="0"/>
              <w:suppressAutoHyphens/>
              <w:autoSpaceDE w:val="0"/>
              <w:rPr>
                <w:rFonts w:eastAsia="Arial"/>
                <w:sz w:val="22"/>
                <w:szCs w:val="22"/>
                <w:lang w:eastAsia="ar-SA"/>
              </w:rPr>
            </w:pPr>
          </w:p>
        </w:tc>
        <w:tc>
          <w:tcPr>
            <w:tcW w:w="2618" w:type="dxa"/>
            <w:vMerge/>
          </w:tcPr>
          <w:p w:rsidR="004065D9" w:rsidRPr="00C655F8" w:rsidRDefault="004065D9" w:rsidP="004065D9">
            <w:pPr>
              <w:widowControl w:val="0"/>
              <w:suppressAutoHyphens/>
              <w:autoSpaceDE w:val="0"/>
              <w:rPr>
                <w:rFonts w:eastAsia="Arial"/>
                <w:sz w:val="22"/>
                <w:szCs w:val="22"/>
                <w:lang w:eastAsia="ar-SA"/>
              </w:rPr>
            </w:pPr>
          </w:p>
        </w:tc>
        <w:tc>
          <w:tcPr>
            <w:tcW w:w="2910" w:type="dxa"/>
          </w:tcPr>
          <w:p w:rsidR="004065D9" w:rsidRPr="00C655F8" w:rsidRDefault="004065D9" w:rsidP="004065D9">
            <w:pPr>
              <w:rPr>
                <w:sz w:val="22"/>
                <w:szCs w:val="22"/>
              </w:rPr>
            </w:pPr>
            <w:r w:rsidRPr="00C655F8">
              <w:rPr>
                <w:sz w:val="22"/>
                <w:szCs w:val="22"/>
              </w:rPr>
              <w:t>Средства бюджета Смоленской области</w:t>
            </w:r>
          </w:p>
        </w:tc>
        <w:tc>
          <w:tcPr>
            <w:tcW w:w="1768" w:type="dxa"/>
            <w:vAlign w:val="center"/>
          </w:tcPr>
          <w:p w:rsidR="004065D9" w:rsidRPr="00C655F8" w:rsidRDefault="007B658A" w:rsidP="004065D9">
            <w:pPr>
              <w:jc w:val="center"/>
              <w:rPr>
                <w:sz w:val="22"/>
                <w:szCs w:val="22"/>
              </w:rPr>
            </w:pPr>
            <w:r>
              <w:rPr>
                <w:sz w:val="22"/>
                <w:szCs w:val="22"/>
              </w:rPr>
              <w:t>449,550</w:t>
            </w:r>
          </w:p>
        </w:tc>
        <w:tc>
          <w:tcPr>
            <w:tcW w:w="1418" w:type="dxa"/>
            <w:vAlign w:val="center"/>
          </w:tcPr>
          <w:p w:rsidR="004065D9" w:rsidRPr="00C655F8" w:rsidRDefault="00890E95" w:rsidP="004065D9">
            <w:pPr>
              <w:jc w:val="center"/>
              <w:rPr>
                <w:sz w:val="22"/>
                <w:szCs w:val="22"/>
              </w:rPr>
            </w:pPr>
            <w:r>
              <w:rPr>
                <w:sz w:val="22"/>
                <w:szCs w:val="22"/>
              </w:rPr>
              <w:t>449,550</w:t>
            </w:r>
          </w:p>
        </w:tc>
        <w:tc>
          <w:tcPr>
            <w:tcW w:w="1417" w:type="dxa"/>
            <w:vAlign w:val="center"/>
          </w:tcPr>
          <w:p w:rsidR="004065D9" w:rsidRPr="00C655F8" w:rsidRDefault="00CF72A8" w:rsidP="004065D9">
            <w:pPr>
              <w:jc w:val="center"/>
              <w:rPr>
                <w:sz w:val="22"/>
                <w:szCs w:val="22"/>
              </w:rPr>
            </w:pPr>
            <w:r w:rsidRPr="00C655F8">
              <w:rPr>
                <w:sz w:val="22"/>
                <w:szCs w:val="22"/>
              </w:rPr>
              <w:t>0</w:t>
            </w:r>
          </w:p>
        </w:tc>
        <w:tc>
          <w:tcPr>
            <w:tcW w:w="1418" w:type="dxa"/>
            <w:vAlign w:val="center"/>
          </w:tcPr>
          <w:p w:rsidR="004065D9" w:rsidRPr="00C655F8" w:rsidRDefault="00C655F8" w:rsidP="004065D9">
            <w:pPr>
              <w:widowControl w:val="0"/>
              <w:suppressAutoHyphens/>
              <w:autoSpaceDE w:val="0"/>
              <w:ind w:firstLine="720"/>
              <w:rPr>
                <w:rFonts w:eastAsia="Arial"/>
                <w:sz w:val="22"/>
                <w:szCs w:val="22"/>
                <w:lang w:eastAsia="ar-SA"/>
              </w:rPr>
            </w:pPr>
            <w:r>
              <w:rPr>
                <w:rFonts w:eastAsia="Arial"/>
                <w:sz w:val="22"/>
                <w:szCs w:val="22"/>
                <w:lang w:eastAsia="ar-SA"/>
              </w:rPr>
              <w:t>0</w:t>
            </w:r>
          </w:p>
        </w:tc>
      </w:tr>
      <w:tr w:rsidR="009C2901" w:rsidRPr="00C655F8" w:rsidTr="00D42478">
        <w:trPr>
          <w:trHeight w:val="20"/>
        </w:trPr>
        <w:tc>
          <w:tcPr>
            <w:tcW w:w="3902" w:type="dxa"/>
            <w:gridSpan w:val="2"/>
            <w:vMerge w:val="restart"/>
          </w:tcPr>
          <w:p w:rsidR="009C2901" w:rsidRPr="00C655F8" w:rsidRDefault="009C2901" w:rsidP="009C2901">
            <w:pPr>
              <w:widowControl w:val="0"/>
              <w:suppressAutoHyphens/>
              <w:autoSpaceDE w:val="0"/>
              <w:rPr>
                <w:rFonts w:eastAsia="Arial"/>
                <w:sz w:val="22"/>
                <w:szCs w:val="22"/>
                <w:lang w:eastAsia="ar-SA"/>
              </w:rPr>
            </w:pPr>
            <w:r w:rsidRPr="00C655F8">
              <w:rPr>
                <w:b/>
                <w:sz w:val="22"/>
                <w:szCs w:val="22"/>
              </w:rPr>
              <w:t>Итого по первому комплексу процессных мероприятий</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p>
        </w:tc>
        <w:tc>
          <w:tcPr>
            <w:tcW w:w="2910" w:type="dxa"/>
          </w:tcPr>
          <w:p w:rsidR="009C2901" w:rsidRPr="00C655F8" w:rsidRDefault="009C2901" w:rsidP="009C2901">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9C2901" w:rsidRPr="009C2901" w:rsidRDefault="00FB43A1" w:rsidP="009C2901">
            <w:pPr>
              <w:jc w:val="center"/>
              <w:rPr>
                <w:b/>
                <w:sz w:val="22"/>
                <w:szCs w:val="22"/>
              </w:rPr>
            </w:pPr>
            <w:r>
              <w:rPr>
                <w:b/>
                <w:sz w:val="22"/>
                <w:szCs w:val="22"/>
              </w:rPr>
              <w:t>10 133,699</w:t>
            </w:r>
          </w:p>
        </w:tc>
        <w:tc>
          <w:tcPr>
            <w:tcW w:w="1418" w:type="dxa"/>
            <w:vAlign w:val="center"/>
          </w:tcPr>
          <w:p w:rsidR="009C2901" w:rsidRPr="009C2901" w:rsidRDefault="00FB43A1" w:rsidP="009C2901">
            <w:pPr>
              <w:jc w:val="center"/>
              <w:rPr>
                <w:b/>
                <w:sz w:val="22"/>
                <w:szCs w:val="22"/>
              </w:rPr>
            </w:pPr>
            <w:r>
              <w:rPr>
                <w:b/>
                <w:sz w:val="22"/>
                <w:szCs w:val="22"/>
              </w:rPr>
              <w:t>3 210,399</w:t>
            </w:r>
          </w:p>
        </w:tc>
        <w:tc>
          <w:tcPr>
            <w:tcW w:w="1417" w:type="dxa"/>
            <w:vAlign w:val="center"/>
          </w:tcPr>
          <w:p w:rsidR="009C2901" w:rsidRPr="009C2901" w:rsidRDefault="009C2901" w:rsidP="009C2901">
            <w:pPr>
              <w:jc w:val="center"/>
              <w:rPr>
                <w:b/>
                <w:sz w:val="22"/>
                <w:szCs w:val="22"/>
              </w:rPr>
            </w:pPr>
            <w:r w:rsidRPr="009C2901">
              <w:rPr>
                <w:b/>
                <w:sz w:val="22"/>
                <w:szCs w:val="22"/>
              </w:rPr>
              <w:t>3 372,9</w:t>
            </w:r>
          </w:p>
        </w:tc>
        <w:tc>
          <w:tcPr>
            <w:tcW w:w="1418" w:type="dxa"/>
            <w:vAlign w:val="center"/>
          </w:tcPr>
          <w:p w:rsidR="009C2901" w:rsidRPr="009C2901" w:rsidRDefault="009C2901" w:rsidP="009C2901">
            <w:pPr>
              <w:jc w:val="center"/>
              <w:rPr>
                <w:b/>
                <w:sz w:val="22"/>
                <w:szCs w:val="22"/>
              </w:rPr>
            </w:pPr>
            <w:r w:rsidRPr="009C2901">
              <w:rPr>
                <w:b/>
                <w:sz w:val="22"/>
                <w:szCs w:val="22"/>
              </w:rPr>
              <w:t>3 550,4</w:t>
            </w:r>
          </w:p>
        </w:tc>
      </w:tr>
      <w:tr w:rsidR="00890E95" w:rsidRPr="00C655F8" w:rsidTr="00D42478">
        <w:trPr>
          <w:trHeight w:val="20"/>
        </w:trPr>
        <w:tc>
          <w:tcPr>
            <w:tcW w:w="3902" w:type="dxa"/>
            <w:gridSpan w:val="2"/>
            <w:vMerge/>
          </w:tcPr>
          <w:p w:rsidR="00890E95" w:rsidRPr="00C655F8" w:rsidRDefault="00890E95" w:rsidP="00890E95">
            <w:pPr>
              <w:widowControl w:val="0"/>
              <w:suppressAutoHyphens/>
              <w:autoSpaceDE w:val="0"/>
              <w:ind w:firstLine="720"/>
              <w:rPr>
                <w:rFonts w:eastAsia="Arial"/>
                <w:sz w:val="22"/>
                <w:szCs w:val="22"/>
                <w:lang w:eastAsia="ar-SA"/>
              </w:rPr>
            </w:pPr>
          </w:p>
        </w:tc>
        <w:tc>
          <w:tcPr>
            <w:tcW w:w="2618" w:type="dxa"/>
            <w:vMerge/>
          </w:tcPr>
          <w:p w:rsidR="00890E95" w:rsidRPr="00C655F8" w:rsidRDefault="00890E95" w:rsidP="00890E95">
            <w:pPr>
              <w:widowControl w:val="0"/>
              <w:suppressAutoHyphens/>
              <w:autoSpaceDE w:val="0"/>
              <w:ind w:firstLine="720"/>
              <w:rPr>
                <w:rFonts w:eastAsia="Arial"/>
                <w:sz w:val="22"/>
                <w:szCs w:val="22"/>
                <w:lang w:eastAsia="ar-SA"/>
              </w:rPr>
            </w:pPr>
          </w:p>
        </w:tc>
        <w:tc>
          <w:tcPr>
            <w:tcW w:w="2910" w:type="dxa"/>
          </w:tcPr>
          <w:p w:rsidR="00890E95" w:rsidRPr="00C655F8" w:rsidRDefault="00890E95" w:rsidP="00890E95">
            <w:pPr>
              <w:rPr>
                <w:b/>
                <w:sz w:val="22"/>
                <w:szCs w:val="22"/>
              </w:rPr>
            </w:pPr>
            <w:r w:rsidRPr="00C655F8">
              <w:rPr>
                <w:b/>
                <w:sz w:val="22"/>
                <w:szCs w:val="22"/>
              </w:rPr>
              <w:t>Средства бюджета Смоленской области</w:t>
            </w:r>
          </w:p>
        </w:tc>
        <w:tc>
          <w:tcPr>
            <w:tcW w:w="1768" w:type="dxa"/>
            <w:vAlign w:val="center"/>
          </w:tcPr>
          <w:p w:rsidR="00890E95" w:rsidRPr="00890E95" w:rsidRDefault="00B654B7" w:rsidP="00890E95">
            <w:pPr>
              <w:jc w:val="center"/>
              <w:rPr>
                <w:b/>
                <w:sz w:val="22"/>
                <w:szCs w:val="22"/>
              </w:rPr>
            </w:pPr>
            <w:r>
              <w:rPr>
                <w:b/>
                <w:sz w:val="22"/>
                <w:szCs w:val="22"/>
              </w:rPr>
              <w:t>78 316,4</w:t>
            </w:r>
          </w:p>
        </w:tc>
        <w:tc>
          <w:tcPr>
            <w:tcW w:w="1418" w:type="dxa"/>
            <w:vAlign w:val="center"/>
          </w:tcPr>
          <w:p w:rsidR="00890E95" w:rsidRPr="00890E95" w:rsidRDefault="00B654B7" w:rsidP="00890E95">
            <w:pPr>
              <w:jc w:val="center"/>
              <w:rPr>
                <w:b/>
                <w:sz w:val="22"/>
                <w:szCs w:val="22"/>
              </w:rPr>
            </w:pPr>
            <w:r>
              <w:rPr>
                <w:b/>
                <w:sz w:val="22"/>
                <w:szCs w:val="22"/>
              </w:rPr>
              <w:t>11 403,3</w:t>
            </w:r>
          </w:p>
        </w:tc>
        <w:tc>
          <w:tcPr>
            <w:tcW w:w="1417" w:type="dxa"/>
            <w:vAlign w:val="center"/>
          </w:tcPr>
          <w:p w:rsidR="00890E95" w:rsidRPr="00890E95" w:rsidRDefault="00890E95" w:rsidP="00890E95">
            <w:pPr>
              <w:jc w:val="center"/>
              <w:rPr>
                <w:b/>
                <w:sz w:val="22"/>
                <w:szCs w:val="22"/>
              </w:rPr>
            </w:pPr>
            <w:r w:rsidRPr="00890E95">
              <w:rPr>
                <w:b/>
                <w:sz w:val="22"/>
                <w:szCs w:val="22"/>
              </w:rPr>
              <w:t>0</w:t>
            </w:r>
          </w:p>
        </w:tc>
        <w:tc>
          <w:tcPr>
            <w:tcW w:w="1418" w:type="dxa"/>
            <w:vAlign w:val="center"/>
          </w:tcPr>
          <w:p w:rsidR="00890E95" w:rsidRPr="00890E95" w:rsidRDefault="00890E95" w:rsidP="00890E95">
            <w:pPr>
              <w:jc w:val="center"/>
              <w:rPr>
                <w:b/>
                <w:sz w:val="22"/>
                <w:szCs w:val="22"/>
              </w:rPr>
            </w:pPr>
            <w:r w:rsidRPr="00890E95">
              <w:rPr>
                <w:b/>
                <w:sz w:val="22"/>
                <w:szCs w:val="22"/>
              </w:rPr>
              <w:t>66 913,1</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FB43A1" w:rsidP="00D42478">
            <w:pPr>
              <w:jc w:val="center"/>
              <w:rPr>
                <w:b/>
                <w:sz w:val="22"/>
                <w:szCs w:val="22"/>
              </w:rPr>
            </w:pPr>
            <w:r>
              <w:rPr>
                <w:b/>
                <w:sz w:val="22"/>
                <w:szCs w:val="22"/>
              </w:rPr>
              <w:t>88 450,099</w:t>
            </w:r>
          </w:p>
        </w:tc>
        <w:tc>
          <w:tcPr>
            <w:tcW w:w="1418" w:type="dxa"/>
            <w:vAlign w:val="center"/>
          </w:tcPr>
          <w:p w:rsidR="00D42478" w:rsidRPr="00C655F8" w:rsidRDefault="001E2A5B" w:rsidP="00D42478">
            <w:pPr>
              <w:jc w:val="center"/>
              <w:rPr>
                <w:b/>
                <w:sz w:val="22"/>
                <w:szCs w:val="22"/>
              </w:rPr>
            </w:pPr>
            <w:r>
              <w:rPr>
                <w:b/>
                <w:sz w:val="22"/>
                <w:szCs w:val="22"/>
              </w:rPr>
              <w:t>14 613,699</w:t>
            </w:r>
          </w:p>
        </w:tc>
        <w:tc>
          <w:tcPr>
            <w:tcW w:w="1417" w:type="dxa"/>
            <w:vAlign w:val="center"/>
          </w:tcPr>
          <w:p w:rsidR="00D42478" w:rsidRPr="00C655F8" w:rsidRDefault="00E93B84" w:rsidP="00D42478">
            <w:pPr>
              <w:jc w:val="center"/>
              <w:rPr>
                <w:b/>
                <w:sz w:val="22"/>
                <w:szCs w:val="22"/>
              </w:rPr>
            </w:pPr>
            <w:r w:rsidRPr="009C2901">
              <w:rPr>
                <w:b/>
                <w:sz w:val="22"/>
                <w:szCs w:val="22"/>
              </w:rPr>
              <w:t>3 372,9</w:t>
            </w:r>
          </w:p>
        </w:tc>
        <w:tc>
          <w:tcPr>
            <w:tcW w:w="1418" w:type="dxa"/>
            <w:vAlign w:val="center"/>
          </w:tcPr>
          <w:p w:rsidR="00D42478" w:rsidRPr="00C655F8" w:rsidRDefault="00E93B84" w:rsidP="00D42478">
            <w:pPr>
              <w:jc w:val="center"/>
              <w:rPr>
                <w:b/>
                <w:sz w:val="22"/>
                <w:szCs w:val="22"/>
              </w:rPr>
            </w:pPr>
            <w:r>
              <w:rPr>
                <w:b/>
                <w:sz w:val="22"/>
                <w:szCs w:val="22"/>
              </w:rPr>
              <w:t>70 463,5</w:t>
            </w:r>
          </w:p>
        </w:tc>
      </w:tr>
      <w:tr w:rsidR="00D42478" w:rsidRPr="00C655F8" w:rsidTr="00044333">
        <w:trPr>
          <w:trHeight w:val="20"/>
        </w:trPr>
        <w:tc>
          <w:tcPr>
            <w:tcW w:w="15451" w:type="dxa"/>
            <w:gridSpan w:val="8"/>
            <w:vAlign w:val="center"/>
          </w:tcPr>
          <w:p w:rsidR="00D42478" w:rsidRPr="00C655F8" w:rsidRDefault="00F81EBD" w:rsidP="00D42478">
            <w:pPr>
              <w:widowControl w:val="0"/>
              <w:suppressAutoHyphens/>
              <w:autoSpaceDE w:val="0"/>
              <w:ind w:firstLine="13"/>
              <w:jc w:val="center"/>
              <w:outlineLvl w:val="2"/>
              <w:rPr>
                <w:rFonts w:eastAsia="Arial"/>
                <w:sz w:val="22"/>
                <w:szCs w:val="22"/>
                <w:lang w:eastAsia="ar-SA"/>
              </w:rPr>
            </w:pPr>
            <w:r w:rsidRPr="00C655F8">
              <w:rPr>
                <w:sz w:val="22"/>
                <w:szCs w:val="22"/>
              </w:rPr>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C655F8">
              <w:rPr>
                <w:sz w:val="22"/>
                <w:szCs w:val="22"/>
              </w:rPr>
              <w:t>Велижское</w:t>
            </w:r>
            <w:proofErr w:type="spellEnd"/>
            <w:r w:rsidRPr="00C655F8">
              <w:rPr>
                <w:sz w:val="22"/>
                <w:szCs w:val="22"/>
              </w:rPr>
              <w:t xml:space="preserve"> городское поселение»</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22.1</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 xml:space="preserve">Ремонт дорожного покрытия дворовых территорий многоквартирных домов, проездов к дворовым территориям, в границах </w:t>
            </w:r>
            <w:proofErr w:type="spellStart"/>
            <w:r w:rsidRPr="00C655F8">
              <w:rPr>
                <w:sz w:val="22"/>
                <w:szCs w:val="22"/>
              </w:rPr>
              <w:t>Велижского</w:t>
            </w:r>
            <w:proofErr w:type="spellEnd"/>
            <w:r w:rsidRPr="00C655F8">
              <w:rPr>
                <w:sz w:val="22"/>
                <w:szCs w:val="22"/>
              </w:rPr>
              <w:t xml:space="preserve"> городского поселения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9C2901" w:rsidP="00CA23FE">
            <w:pPr>
              <w:widowControl w:val="0"/>
              <w:suppressAutoHyphens/>
              <w:autoSpaceDE w:val="0"/>
              <w:jc w:val="center"/>
              <w:rPr>
                <w:rFonts w:eastAsia="Arial"/>
                <w:sz w:val="22"/>
                <w:szCs w:val="22"/>
                <w:lang w:eastAsia="ar-SA"/>
              </w:rPr>
            </w:pPr>
            <w:r>
              <w:rPr>
                <w:rFonts w:eastAsia="Arial"/>
                <w:sz w:val="22"/>
                <w:szCs w:val="22"/>
                <w:lang w:eastAsia="ar-SA"/>
              </w:rPr>
              <w:t>0</w:t>
            </w:r>
          </w:p>
        </w:tc>
      </w:tr>
      <w:tr w:rsidR="00D42478" w:rsidRPr="00C655F8" w:rsidTr="00D42478">
        <w:trPr>
          <w:trHeight w:val="678"/>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CA23FE">
            <w:pPr>
              <w:widowControl w:val="0"/>
              <w:suppressAutoHyphens/>
              <w:autoSpaceDE w:val="0"/>
              <w:jc w:val="center"/>
              <w:rPr>
                <w:rFonts w:eastAsia="Arial"/>
                <w:sz w:val="22"/>
                <w:szCs w:val="22"/>
                <w:lang w:eastAsia="ar-SA"/>
              </w:rPr>
            </w:pPr>
            <w:r w:rsidRPr="00C655F8">
              <w:rPr>
                <w:rFonts w:eastAsia="Arial"/>
                <w:sz w:val="22"/>
                <w:szCs w:val="22"/>
                <w:lang w:eastAsia="ar-SA"/>
              </w:rPr>
              <w:t>0</w:t>
            </w:r>
          </w:p>
        </w:tc>
      </w:tr>
      <w:tr w:rsidR="00D42478" w:rsidRPr="00C655F8" w:rsidTr="00D42478">
        <w:trPr>
          <w:trHeight w:val="650"/>
        </w:trPr>
        <w:tc>
          <w:tcPr>
            <w:tcW w:w="3902" w:type="dxa"/>
            <w:gridSpan w:val="2"/>
            <w:vMerge w:val="restart"/>
          </w:tcPr>
          <w:p w:rsidR="00D42478" w:rsidRPr="00C655F8" w:rsidRDefault="00D42478" w:rsidP="00D42478">
            <w:pPr>
              <w:widowControl w:val="0"/>
              <w:suppressAutoHyphens/>
              <w:autoSpaceDE w:val="0"/>
              <w:rPr>
                <w:rFonts w:eastAsia="Arial"/>
                <w:b/>
                <w:sz w:val="22"/>
                <w:szCs w:val="22"/>
                <w:lang w:eastAsia="ar-SA"/>
              </w:rPr>
            </w:pPr>
            <w:r w:rsidRPr="00C655F8">
              <w:rPr>
                <w:b/>
                <w:sz w:val="22"/>
                <w:szCs w:val="22"/>
              </w:rPr>
              <w:t>Итого по второму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b/>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48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D42478">
        <w:trPr>
          <w:trHeight w:val="150"/>
        </w:trPr>
        <w:tc>
          <w:tcPr>
            <w:tcW w:w="3902" w:type="dxa"/>
            <w:gridSpan w:val="2"/>
            <w:vMerge/>
          </w:tcPr>
          <w:p w:rsidR="00D42478" w:rsidRPr="00C655F8" w:rsidRDefault="00D42478" w:rsidP="00D42478">
            <w:pPr>
              <w:widowControl w:val="0"/>
              <w:suppressAutoHyphens/>
              <w:autoSpaceDE w:val="0"/>
              <w:ind w:firstLine="720"/>
              <w:rPr>
                <w:rFonts w:eastAsia="Arial"/>
                <w:sz w:val="22"/>
                <w:szCs w:val="22"/>
                <w:lang w:eastAsia="ar-SA"/>
              </w:rPr>
            </w:pPr>
          </w:p>
        </w:tc>
        <w:tc>
          <w:tcPr>
            <w:tcW w:w="2618" w:type="dxa"/>
            <w:vMerge/>
          </w:tcPr>
          <w:p w:rsidR="00D42478" w:rsidRPr="00C655F8" w:rsidRDefault="00D42478" w:rsidP="00D42478">
            <w:pPr>
              <w:widowControl w:val="0"/>
              <w:suppressAutoHyphens/>
              <w:autoSpaceDE w:val="0"/>
              <w:ind w:firstLine="72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Итого</w:t>
            </w:r>
          </w:p>
        </w:tc>
        <w:tc>
          <w:tcPr>
            <w:tcW w:w="1768" w:type="dxa"/>
            <w:vAlign w:val="center"/>
          </w:tcPr>
          <w:p w:rsidR="00D42478" w:rsidRPr="00C655F8" w:rsidRDefault="00D42478" w:rsidP="00FC73A8">
            <w:pPr>
              <w:jc w:val="center"/>
              <w:rPr>
                <w:b/>
                <w:sz w:val="22"/>
                <w:szCs w:val="22"/>
              </w:rPr>
            </w:pPr>
            <w:r>
              <w:rPr>
                <w:b/>
                <w:sz w:val="22"/>
                <w:szCs w:val="22"/>
              </w:rPr>
              <w:t>0</w:t>
            </w:r>
          </w:p>
        </w:tc>
        <w:tc>
          <w:tcPr>
            <w:tcW w:w="1418" w:type="dxa"/>
            <w:vAlign w:val="center"/>
          </w:tcPr>
          <w:p w:rsidR="00D42478" w:rsidRPr="00C655F8" w:rsidRDefault="00D42478" w:rsidP="00FC73A8">
            <w:pPr>
              <w:jc w:val="center"/>
              <w:rPr>
                <w:b/>
                <w:sz w:val="22"/>
                <w:szCs w:val="22"/>
              </w:rPr>
            </w:pPr>
            <w:r w:rsidRPr="00C655F8">
              <w:rPr>
                <w:b/>
                <w:sz w:val="22"/>
                <w:szCs w:val="22"/>
              </w:rPr>
              <w:t>0</w:t>
            </w:r>
          </w:p>
        </w:tc>
        <w:tc>
          <w:tcPr>
            <w:tcW w:w="1417" w:type="dxa"/>
            <w:vAlign w:val="center"/>
          </w:tcPr>
          <w:p w:rsidR="00D42478" w:rsidRPr="00C655F8" w:rsidRDefault="00D42478" w:rsidP="00FC73A8">
            <w:pPr>
              <w:jc w:val="center"/>
              <w:rPr>
                <w:b/>
                <w:sz w:val="22"/>
                <w:szCs w:val="22"/>
              </w:rPr>
            </w:pPr>
            <w:r w:rsidRPr="00C655F8">
              <w:rPr>
                <w:b/>
                <w:sz w:val="22"/>
                <w:szCs w:val="22"/>
              </w:rPr>
              <w:t>0</w:t>
            </w:r>
          </w:p>
        </w:tc>
        <w:tc>
          <w:tcPr>
            <w:tcW w:w="1418" w:type="dxa"/>
            <w:vAlign w:val="center"/>
          </w:tcPr>
          <w:p w:rsidR="00D42478" w:rsidRPr="00C655F8" w:rsidRDefault="00FC73A8" w:rsidP="00FC73A8">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D42478" w:rsidRPr="00C655F8" w:rsidTr="00044333">
        <w:trPr>
          <w:trHeight w:val="498"/>
        </w:trPr>
        <w:tc>
          <w:tcPr>
            <w:tcW w:w="15451" w:type="dxa"/>
            <w:gridSpan w:val="8"/>
            <w:vAlign w:val="center"/>
          </w:tcPr>
          <w:p w:rsidR="00D42478" w:rsidRPr="00C655F8" w:rsidRDefault="00560D03" w:rsidP="00D42478">
            <w:pPr>
              <w:widowControl w:val="0"/>
              <w:suppressAutoHyphens/>
              <w:autoSpaceDE w:val="0"/>
              <w:jc w:val="center"/>
              <w:rPr>
                <w:rFonts w:eastAsia="Arial"/>
                <w:sz w:val="22"/>
                <w:szCs w:val="22"/>
                <w:lang w:eastAsia="ar-SA"/>
              </w:rPr>
            </w:pPr>
            <w:r w:rsidRPr="00C655F8">
              <w:rPr>
                <w:rFonts w:eastAsia="Arial"/>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C655F8">
              <w:rPr>
                <w:rFonts w:eastAsia="Arial"/>
                <w:sz w:val="22"/>
                <w:szCs w:val="22"/>
                <w:lang w:eastAsia="ar-SA"/>
              </w:rPr>
              <w:t>Велижского</w:t>
            </w:r>
            <w:proofErr w:type="spellEnd"/>
            <w:r w:rsidRPr="00C655F8">
              <w:rPr>
                <w:rFonts w:eastAsia="Arial"/>
                <w:sz w:val="22"/>
                <w:szCs w:val="22"/>
                <w:lang w:eastAsia="ar-SA"/>
              </w:rPr>
              <w:t xml:space="preserve"> городского поселения»</w:t>
            </w:r>
          </w:p>
        </w:tc>
      </w:tr>
      <w:tr w:rsidR="00D42478" w:rsidRPr="00C655F8" w:rsidTr="00D42478">
        <w:trPr>
          <w:trHeight w:val="741"/>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33.1</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Ямочный ремонт асфальтобетонного покрытия</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w:t>
            </w:r>
            <w:r w:rsidRPr="00C655F8">
              <w:rPr>
                <w:rFonts w:eastAsia="Arial"/>
                <w:sz w:val="22"/>
                <w:szCs w:val="22"/>
                <w:lang w:eastAsia="ar-SA"/>
              </w:rPr>
              <w:lastRenderedPageBreak/>
              <w:t>строительству</w:t>
            </w:r>
          </w:p>
        </w:tc>
        <w:tc>
          <w:tcPr>
            <w:tcW w:w="2910" w:type="dxa"/>
          </w:tcPr>
          <w:p w:rsidR="00D42478" w:rsidRPr="00C655F8" w:rsidRDefault="00D42478" w:rsidP="00D42478">
            <w:pPr>
              <w:rPr>
                <w:sz w:val="22"/>
                <w:szCs w:val="22"/>
              </w:rPr>
            </w:pPr>
            <w:r w:rsidRPr="00C655F8">
              <w:rPr>
                <w:sz w:val="22"/>
                <w:szCs w:val="22"/>
              </w:rPr>
              <w:lastRenderedPageBreak/>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D42478" w:rsidRDefault="00D42478" w:rsidP="00D42478">
            <w:pPr>
              <w:jc w:val="center"/>
              <w:rPr>
                <w:sz w:val="22"/>
                <w:szCs w:val="22"/>
              </w:rPr>
            </w:pPr>
            <w:r w:rsidRPr="00D42478">
              <w:rPr>
                <w:sz w:val="22"/>
                <w:szCs w:val="22"/>
              </w:rPr>
              <w:t>0</w:t>
            </w:r>
          </w:p>
        </w:tc>
        <w:tc>
          <w:tcPr>
            <w:tcW w:w="1418" w:type="dxa"/>
            <w:vAlign w:val="center"/>
          </w:tcPr>
          <w:p w:rsidR="00D42478" w:rsidRPr="00D42478" w:rsidRDefault="00D42478" w:rsidP="00D42478">
            <w:pPr>
              <w:jc w:val="center"/>
              <w:rPr>
                <w:sz w:val="22"/>
                <w:szCs w:val="22"/>
              </w:rPr>
            </w:pPr>
            <w:r w:rsidRPr="00D42478">
              <w:rPr>
                <w:sz w:val="22"/>
                <w:szCs w:val="22"/>
              </w:rPr>
              <w:t>0</w:t>
            </w:r>
          </w:p>
        </w:tc>
        <w:tc>
          <w:tcPr>
            <w:tcW w:w="1417" w:type="dxa"/>
            <w:vAlign w:val="center"/>
          </w:tcPr>
          <w:p w:rsidR="00D42478" w:rsidRPr="00D42478" w:rsidRDefault="00D42478" w:rsidP="00D42478">
            <w:pPr>
              <w:jc w:val="center"/>
              <w:rPr>
                <w:sz w:val="22"/>
                <w:szCs w:val="22"/>
              </w:rPr>
            </w:pPr>
            <w:r w:rsidRPr="00D42478">
              <w:rPr>
                <w:sz w:val="22"/>
                <w:szCs w:val="22"/>
              </w:rPr>
              <w:t>0</w:t>
            </w:r>
          </w:p>
        </w:tc>
        <w:tc>
          <w:tcPr>
            <w:tcW w:w="1418" w:type="dxa"/>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9C2901" w:rsidRPr="00C655F8" w:rsidTr="00D42478">
        <w:trPr>
          <w:trHeight w:val="20"/>
        </w:trPr>
        <w:tc>
          <w:tcPr>
            <w:tcW w:w="424" w:type="dxa"/>
            <w:vMerge w:val="restart"/>
          </w:tcPr>
          <w:p w:rsidR="009C2901" w:rsidRPr="00C655F8" w:rsidRDefault="009C2901" w:rsidP="009C2901">
            <w:pPr>
              <w:widowControl w:val="0"/>
              <w:suppressAutoHyphens/>
              <w:autoSpaceDE w:val="0"/>
              <w:ind w:firstLine="720"/>
              <w:jc w:val="both"/>
              <w:rPr>
                <w:rFonts w:eastAsia="Arial"/>
                <w:sz w:val="22"/>
                <w:szCs w:val="22"/>
                <w:lang w:eastAsia="ar-SA"/>
              </w:rPr>
            </w:pPr>
            <w:r w:rsidRPr="00C655F8">
              <w:rPr>
                <w:rFonts w:eastAsia="Arial"/>
                <w:sz w:val="22"/>
                <w:szCs w:val="22"/>
                <w:lang w:eastAsia="ar-SA"/>
              </w:rPr>
              <w:lastRenderedPageBreak/>
              <w:t>33.2</w:t>
            </w:r>
          </w:p>
        </w:tc>
        <w:tc>
          <w:tcPr>
            <w:tcW w:w="347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 и искусственных сооружений на них</w:t>
            </w:r>
          </w:p>
        </w:tc>
        <w:tc>
          <w:tcPr>
            <w:tcW w:w="2618" w:type="dxa"/>
            <w:vMerge w:val="restart"/>
          </w:tcPr>
          <w:p w:rsidR="009C2901" w:rsidRPr="00C655F8" w:rsidRDefault="009C2901" w:rsidP="009C2901">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9C2901" w:rsidRPr="00C655F8" w:rsidRDefault="009C2901" w:rsidP="009C2901">
            <w:pPr>
              <w:rPr>
                <w:sz w:val="22"/>
                <w:szCs w:val="22"/>
              </w:rPr>
            </w:pPr>
            <w:r w:rsidRPr="00C655F8">
              <w:rPr>
                <w:sz w:val="22"/>
                <w:szCs w:val="22"/>
              </w:rPr>
              <w:t xml:space="preserve">Средства муниципального дорожного фонда </w:t>
            </w:r>
          </w:p>
        </w:tc>
        <w:tc>
          <w:tcPr>
            <w:tcW w:w="1768" w:type="dxa"/>
            <w:vAlign w:val="center"/>
          </w:tcPr>
          <w:p w:rsidR="009C2901" w:rsidRPr="00C655F8" w:rsidRDefault="009C2901" w:rsidP="009C2901">
            <w:pPr>
              <w:jc w:val="center"/>
              <w:rPr>
                <w:sz w:val="22"/>
                <w:szCs w:val="22"/>
              </w:rPr>
            </w:pPr>
            <w:r>
              <w:rPr>
                <w:sz w:val="22"/>
                <w:szCs w:val="22"/>
              </w:rPr>
              <w:t>8 474,152</w:t>
            </w:r>
          </w:p>
        </w:tc>
        <w:tc>
          <w:tcPr>
            <w:tcW w:w="1418" w:type="dxa"/>
            <w:vAlign w:val="center"/>
          </w:tcPr>
          <w:p w:rsidR="009C2901" w:rsidRPr="009C2901" w:rsidRDefault="009C2901" w:rsidP="009C2901">
            <w:pPr>
              <w:jc w:val="center"/>
              <w:rPr>
                <w:sz w:val="22"/>
                <w:szCs w:val="22"/>
              </w:rPr>
            </w:pPr>
            <w:r w:rsidRPr="009C2901">
              <w:rPr>
                <w:sz w:val="22"/>
                <w:szCs w:val="22"/>
              </w:rPr>
              <w:t>2 558,273</w:t>
            </w:r>
          </w:p>
        </w:tc>
        <w:tc>
          <w:tcPr>
            <w:tcW w:w="1417" w:type="dxa"/>
            <w:vAlign w:val="center"/>
          </w:tcPr>
          <w:p w:rsidR="009C2901" w:rsidRPr="009C2901" w:rsidRDefault="009C2901" w:rsidP="009C2901">
            <w:pPr>
              <w:jc w:val="center"/>
              <w:rPr>
                <w:sz w:val="22"/>
                <w:szCs w:val="22"/>
              </w:rPr>
            </w:pPr>
            <w:r w:rsidRPr="009C2901">
              <w:rPr>
                <w:sz w:val="22"/>
                <w:szCs w:val="22"/>
              </w:rPr>
              <w:t>2 820,479</w:t>
            </w:r>
          </w:p>
        </w:tc>
        <w:tc>
          <w:tcPr>
            <w:tcW w:w="1418" w:type="dxa"/>
            <w:vAlign w:val="center"/>
          </w:tcPr>
          <w:p w:rsidR="009C2901" w:rsidRPr="009C2901" w:rsidRDefault="009C2901" w:rsidP="009C2901">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3.3</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Содержание автомобильных дорог</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p>
          <w:p w:rsidR="00D42478" w:rsidRPr="00C655F8" w:rsidRDefault="00D42478" w:rsidP="00D42478">
            <w:pPr>
              <w:rPr>
                <w:rFonts w:eastAsia="Arial"/>
                <w:sz w:val="22"/>
                <w:szCs w:val="22"/>
                <w:lang w:eastAsia="ar-SA"/>
              </w:rPr>
            </w:pPr>
            <w:r w:rsidRPr="00C655F8">
              <w:rPr>
                <w:rFonts w:eastAsia="Arial"/>
                <w:sz w:val="22"/>
                <w:szCs w:val="22"/>
                <w:lang w:eastAsia="ar-SA"/>
              </w:rPr>
              <w:t>3.4</w:t>
            </w:r>
          </w:p>
        </w:tc>
        <w:tc>
          <w:tcPr>
            <w:tcW w:w="347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sz w:val="22"/>
                <w:szCs w:val="22"/>
              </w:rPr>
              <w:t xml:space="preserve">Закупка </w:t>
            </w:r>
            <w:proofErr w:type="spellStart"/>
            <w:r w:rsidRPr="00C655F8">
              <w:rPr>
                <w:sz w:val="22"/>
                <w:szCs w:val="22"/>
              </w:rPr>
              <w:t>песко</w:t>
            </w:r>
            <w:proofErr w:type="spellEnd"/>
            <w:r w:rsidRPr="00C655F8">
              <w:rPr>
                <w:sz w:val="22"/>
                <w:szCs w:val="22"/>
              </w:rPr>
              <w:t>-соляной смеси</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val="restart"/>
          </w:tcPr>
          <w:p w:rsidR="00D42478" w:rsidRPr="00C655F8" w:rsidRDefault="00D42478" w:rsidP="00D42478">
            <w:pPr>
              <w:widowControl w:val="0"/>
              <w:suppressAutoHyphens/>
              <w:autoSpaceDE w:val="0"/>
              <w:ind w:firstLine="720"/>
              <w:jc w:val="both"/>
              <w:rPr>
                <w:rFonts w:eastAsia="Arial"/>
                <w:sz w:val="22"/>
                <w:szCs w:val="22"/>
                <w:lang w:eastAsia="ar-SA"/>
              </w:rPr>
            </w:pPr>
            <w:r w:rsidRPr="00C655F8">
              <w:rPr>
                <w:rFonts w:eastAsia="Arial"/>
                <w:sz w:val="22"/>
                <w:szCs w:val="22"/>
                <w:lang w:eastAsia="ar-SA"/>
              </w:rPr>
              <w:t>33.5</w:t>
            </w:r>
          </w:p>
        </w:tc>
        <w:tc>
          <w:tcPr>
            <w:tcW w:w="3478" w:type="dxa"/>
            <w:vMerge w:val="restart"/>
          </w:tcPr>
          <w:p w:rsidR="00D42478" w:rsidRPr="00C655F8" w:rsidRDefault="00D42478" w:rsidP="00D42478">
            <w:pPr>
              <w:widowControl w:val="0"/>
              <w:suppressAutoHyphens/>
              <w:autoSpaceDE w:val="0"/>
              <w:rPr>
                <w:sz w:val="22"/>
                <w:szCs w:val="22"/>
              </w:rPr>
            </w:pPr>
            <w:r w:rsidRPr="00C655F8">
              <w:rPr>
                <w:sz w:val="22"/>
                <w:szCs w:val="22"/>
              </w:rPr>
              <w:t>Приобретение дорожной техники и иного имущества</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rsidR="00D42478" w:rsidRPr="00C655F8" w:rsidRDefault="00D42478" w:rsidP="00D42478">
            <w:pPr>
              <w:rPr>
                <w:sz w:val="22"/>
                <w:szCs w:val="22"/>
              </w:rPr>
            </w:pPr>
            <w:r w:rsidRPr="00C655F8">
              <w:rPr>
                <w:sz w:val="22"/>
                <w:szCs w:val="22"/>
              </w:rPr>
              <w:t xml:space="preserve">Средства муниципального дорожного фонда </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424" w:type="dxa"/>
            <w:vMerge/>
          </w:tcPr>
          <w:p w:rsidR="00D42478" w:rsidRPr="00C655F8" w:rsidRDefault="00D42478" w:rsidP="00D42478">
            <w:pPr>
              <w:widowControl w:val="0"/>
              <w:suppressAutoHyphens/>
              <w:autoSpaceDE w:val="0"/>
              <w:ind w:firstLine="720"/>
              <w:jc w:val="both"/>
              <w:rPr>
                <w:rFonts w:eastAsia="Arial"/>
                <w:sz w:val="22"/>
                <w:szCs w:val="22"/>
                <w:lang w:eastAsia="ar-SA"/>
              </w:rPr>
            </w:pPr>
          </w:p>
        </w:tc>
        <w:tc>
          <w:tcPr>
            <w:tcW w:w="3478" w:type="dxa"/>
            <w:vMerge/>
          </w:tcPr>
          <w:p w:rsidR="00D42478" w:rsidRPr="00C655F8" w:rsidRDefault="00D42478" w:rsidP="00D42478">
            <w:pPr>
              <w:widowControl w:val="0"/>
              <w:suppressAutoHyphens/>
              <w:autoSpaceDE w:val="0"/>
              <w:rPr>
                <w:sz w:val="22"/>
                <w:szCs w:val="22"/>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sz w:val="22"/>
                <w:szCs w:val="22"/>
              </w:rPr>
            </w:pPr>
            <w:r w:rsidRPr="00C655F8">
              <w:rPr>
                <w:sz w:val="22"/>
                <w:szCs w:val="22"/>
              </w:rPr>
              <w:t>Средства бюджета Смоленской области</w:t>
            </w:r>
          </w:p>
        </w:tc>
        <w:tc>
          <w:tcPr>
            <w:tcW w:w="1768"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jc w:val="center"/>
              <w:rPr>
                <w:sz w:val="22"/>
                <w:szCs w:val="22"/>
              </w:rPr>
            </w:pPr>
            <w:r w:rsidRPr="00C655F8">
              <w:rPr>
                <w:sz w:val="22"/>
                <w:szCs w:val="22"/>
              </w:rPr>
              <w:t>0</w:t>
            </w:r>
          </w:p>
        </w:tc>
        <w:tc>
          <w:tcPr>
            <w:tcW w:w="1417" w:type="dxa"/>
            <w:vAlign w:val="center"/>
          </w:tcPr>
          <w:p w:rsidR="00D42478" w:rsidRPr="00C655F8" w:rsidRDefault="00D42478" w:rsidP="00D42478">
            <w:pPr>
              <w:jc w:val="center"/>
              <w:rPr>
                <w:sz w:val="22"/>
                <w:szCs w:val="22"/>
              </w:rPr>
            </w:pPr>
            <w:r w:rsidRPr="00C655F8">
              <w:rPr>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D42478" w:rsidRPr="00C655F8" w:rsidTr="00D42478">
        <w:trPr>
          <w:trHeight w:val="20"/>
        </w:trPr>
        <w:tc>
          <w:tcPr>
            <w:tcW w:w="3902" w:type="dxa"/>
            <w:gridSpan w:val="2"/>
            <w:vMerge w:val="restart"/>
          </w:tcPr>
          <w:p w:rsidR="00D42478" w:rsidRPr="00C655F8" w:rsidRDefault="00D42478" w:rsidP="00D42478">
            <w:pPr>
              <w:widowControl w:val="0"/>
              <w:suppressAutoHyphens/>
              <w:autoSpaceDE w:val="0"/>
              <w:rPr>
                <w:rFonts w:eastAsia="Arial"/>
                <w:sz w:val="22"/>
                <w:szCs w:val="22"/>
                <w:lang w:eastAsia="ar-SA"/>
              </w:rPr>
            </w:pPr>
            <w:r w:rsidRPr="00C655F8">
              <w:rPr>
                <w:b/>
                <w:sz w:val="22"/>
                <w:szCs w:val="22"/>
              </w:rPr>
              <w:t>Итого по третьему комплексу процессных мероприятий</w:t>
            </w:r>
          </w:p>
        </w:tc>
        <w:tc>
          <w:tcPr>
            <w:tcW w:w="2618" w:type="dxa"/>
            <w:vMerge w:val="restart"/>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 xml:space="preserve">Средства муниципального дорожного фонда </w:t>
            </w:r>
          </w:p>
        </w:tc>
        <w:tc>
          <w:tcPr>
            <w:tcW w:w="1768" w:type="dxa"/>
            <w:vAlign w:val="center"/>
          </w:tcPr>
          <w:p w:rsidR="00D42478" w:rsidRPr="00D42478" w:rsidRDefault="009C2901" w:rsidP="00D42478">
            <w:pPr>
              <w:jc w:val="center"/>
              <w:rPr>
                <w:b/>
                <w:sz w:val="22"/>
                <w:szCs w:val="22"/>
              </w:rPr>
            </w:pPr>
            <w:r>
              <w:rPr>
                <w:b/>
                <w:sz w:val="22"/>
                <w:szCs w:val="22"/>
              </w:rPr>
              <w:t>8 474,152</w:t>
            </w:r>
          </w:p>
        </w:tc>
        <w:tc>
          <w:tcPr>
            <w:tcW w:w="1418" w:type="dxa"/>
            <w:vAlign w:val="center"/>
          </w:tcPr>
          <w:p w:rsidR="00D42478" w:rsidRPr="00D42478" w:rsidRDefault="009C2901" w:rsidP="00D42478">
            <w:pPr>
              <w:jc w:val="center"/>
              <w:rPr>
                <w:b/>
                <w:sz w:val="22"/>
                <w:szCs w:val="22"/>
              </w:rPr>
            </w:pPr>
            <w:r>
              <w:rPr>
                <w:b/>
                <w:sz w:val="22"/>
                <w:szCs w:val="22"/>
              </w:rPr>
              <w:t>2 558,273</w:t>
            </w:r>
          </w:p>
        </w:tc>
        <w:tc>
          <w:tcPr>
            <w:tcW w:w="1417" w:type="dxa"/>
            <w:vAlign w:val="center"/>
          </w:tcPr>
          <w:p w:rsidR="00D42478" w:rsidRPr="00D42478" w:rsidRDefault="009C2901" w:rsidP="00D42478">
            <w:pPr>
              <w:jc w:val="center"/>
              <w:rPr>
                <w:b/>
                <w:sz w:val="22"/>
                <w:szCs w:val="22"/>
              </w:rPr>
            </w:pPr>
            <w:r>
              <w:rPr>
                <w:b/>
                <w:sz w:val="22"/>
                <w:szCs w:val="22"/>
              </w:rPr>
              <w:t>2 820,479</w:t>
            </w:r>
          </w:p>
        </w:tc>
        <w:tc>
          <w:tcPr>
            <w:tcW w:w="1418" w:type="dxa"/>
            <w:vAlign w:val="center"/>
          </w:tcPr>
          <w:p w:rsidR="00D42478" w:rsidRPr="00D42478" w:rsidRDefault="009C2901" w:rsidP="00D42478">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3902" w:type="dxa"/>
            <w:gridSpan w:val="2"/>
            <w:vMerge/>
          </w:tcPr>
          <w:p w:rsidR="00D42478" w:rsidRPr="00C655F8" w:rsidRDefault="00D42478" w:rsidP="00D42478">
            <w:pPr>
              <w:widowControl w:val="0"/>
              <w:suppressAutoHyphens/>
              <w:autoSpaceDE w:val="0"/>
              <w:rPr>
                <w:rFonts w:eastAsia="Arial"/>
                <w:sz w:val="22"/>
                <w:szCs w:val="22"/>
                <w:lang w:eastAsia="ar-SA"/>
              </w:rPr>
            </w:pPr>
          </w:p>
        </w:tc>
        <w:tc>
          <w:tcPr>
            <w:tcW w:w="2618" w:type="dxa"/>
            <w:vMerge/>
          </w:tcPr>
          <w:p w:rsidR="00D42478" w:rsidRPr="00C655F8" w:rsidRDefault="00D42478" w:rsidP="00D42478">
            <w:pPr>
              <w:widowControl w:val="0"/>
              <w:suppressAutoHyphens/>
              <w:autoSpaceDE w:val="0"/>
              <w:rPr>
                <w:rFonts w:eastAsia="Arial"/>
                <w:sz w:val="22"/>
                <w:szCs w:val="22"/>
                <w:lang w:eastAsia="ar-SA"/>
              </w:rPr>
            </w:pPr>
          </w:p>
        </w:tc>
        <w:tc>
          <w:tcPr>
            <w:tcW w:w="2910" w:type="dxa"/>
          </w:tcPr>
          <w:p w:rsidR="00D42478" w:rsidRPr="00C655F8" w:rsidRDefault="00D42478" w:rsidP="00D42478">
            <w:pPr>
              <w:rPr>
                <w:b/>
                <w:sz w:val="22"/>
                <w:szCs w:val="22"/>
              </w:rPr>
            </w:pPr>
            <w:r w:rsidRPr="00C655F8">
              <w:rPr>
                <w:b/>
                <w:sz w:val="22"/>
                <w:szCs w:val="22"/>
              </w:rPr>
              <w:t>Средства бюджета Смоленской области</w:t>
            </w:r>
          </w:p>
        </w:tc>
        <w:tc>
          <w:tcPr>
            <w:tcW w:w="1768"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jc w:val="center"/>
              <w:rPr>
                <w:b/>
                <w:sz w:val="22"/>
                <w:szCs w:val="22"/>
              </w:rPr>
            </w:pPr>
            <w:r w:rsidRPr="00C655F8">
              <w:rPr>
                <w:b/>
                <w:sz w:val="22"/>
                <w:szCs w:val="22"/>
              </w:rPr>
              <w:t>0</w:t>
            </w:r>
          </w:p>
        </w:tc>
        <w:tc>
          <w:tcPr>
            <w:tcW w:w="1417" w:type="dxa"/>
            <w:vAlign w:val="center"/>
          </w:tcPr>
          <w:p w:rsidR="00D42478" w:rsidRPr="00C655F8" w:rsidRDefault="00D42478" w:rsidP="00D42478">
            <w:pPr>
              <w:jc w:val="center"/>
              <w:rPr>
                <w:b/>
                <w:sz w:val="22"/>
                <w:szCs w:val="22"/>
              </w:rPr>
            </w:pPr>
            <w:r w:rsidRPr="00C655F8">
              <w:rPr>
                <w:b/>
                <w:sz w:val="22"/>
                <w:szCs w:val="22"/>
              </w:rPr>
              <w:t>0</w:t>
            </w:r>
          </w:p>
        </w:tc>
        <w:tc>
          <w:tcPr>
            <w:tcW w:w="1418" w:type="dxa"/>
            <w:vAlign w:val="center"/>
          </w:tcPr>
          <w:p w:rsidR="00D42478" w:rsidRPr="00C655F8" w:rsidRDefault="00D42478" w:rsidP="00D42478">
            <w:pPr>
              <w:widowControl w:val="0"/>
              <w:suppressAutoHyphens/>
              <w:autoSpaceDE w:val="0"/>
              <w:ind w:firstLine="720"/>
              <w:rPr>
                <w:rFonts w:eastAsia="Arial"/>
                <w:b/>
                <w:sz w:val="22"/>
                <w:szCs w:val="22"/>
                <w:lang w:eastAsia="ar-SA"/>
              </w:rPr>
            </w:pPr>
            <w:r w:rsidRPr="00C655F8">
              <w:rPr>
                <w:rFonts w:eastAsia="Arial"/>
                <w:b/>
                <w:sz w:val="22"/>
                <w:szCs w:val="22"/>
                <w:lang w:eastAsia="ar-SA"/>
              </w:rPr>
              <w:t>0</w:t>
            </w:r>
          </w:p>
        </w:tc>
      </w:tr>
      <w:tr w:rsidR="00E93B84" w:rsidRPr="00C655F8" w:rsidTr="00D42478">
        <w:trPr>
          <w:trHeight w:val="502"/>
        </w:trPr>
        <w:tc>
          <w:tcPr>
            <w:tcW w:w="3902" w:type="dxa"/>
            <w:gridSpan w:val="2"/>
            <w:vMerge/>
          </w:tcPr>
          <w:p w:rsidR="00E93B84" w:rsidRPr="00C655F8" w:rsidRDefault="00E93B84" w:rsidP="00E93B84">
            <w:pPr>
              <w:widowControl w:val="0"/>
              <w:suppressAutoHyphens/>
              <w:autoSpaceDE w:val="0"/>
              <w:rPr>
                <w:rFonts w:eastAsia="Arial"/>
                <w:sz w:val="22"/>
                <w:szCs w:val="22"/>
                <w:lang w:eastAsia="ar-SA"/>
              </w:rPr>
            </w:pPr>
          </w:p>
        </w:tc>
        <w:tc>
          <w:tcPr>
            <w:tcW w:w="2618" w:type="dxa"/>
            <w:vMerge/>
          </w:tcPr>
          <w:p w:rsidR="00E93B84" w:rsidRPr="00C655F8" w:rsidRDefault="00E93B84" w:rsidP="00E93B84">
            <w:pPr>
              <w:widowControl w:val="0"/>
              <w:suppressAutoHyphens/>
              <w:autoSpaceDE w:val="0"/>
              <w:rPr>
                <w:rFonts w:eastAsia="Arial"/>
                <w:sz w:val="22"/>
                <w:szCs w:val="22"/>
                <w:lang w:eastAsia="ar-SA"/>
              </w:rPr>
            </w:pPr>
          </w:p>
        </w:tc>
        <w:tc>
          <w:tcPr>
            <w:tcW w:w="2910" w:type="dxa"/>
          </w:tcPr>
          <w:p w:rsidR="00E93B84" w:rsidRPr="00C655F8" w:rsidRDefault="00E93B84" w:rsidP="00E93B84">
            <w:pPr>
              <w:rPr>
                <w:b/>
                <w:sz w:val="22"/>
                <w:szCs w:val="22"/>
              </w:rPr>
            </w:pPr>
            <w:r w:rsidRPr="00C655F8">
              <w:rPr>
                <w:b/>
                <w:sz w:val="22"/>
                <w:szCs w:val="22"/>
              </w:rPr>
              <w:t>Итого</w:t>
            </w:r>
          </w:p>
        </w:tc>
        <w:tc>
          <w:tcPr>
            <w:tcW w:w="1768" w:type="dxa"/>
            <w:vAlign w:val="center"/>
          </w:tcPr>
          <w:p w:rsidR="00E93B84" w:rsidRPr="00C655F8" w:rsidRDefault="004B7598" w:rsidP="00E93B84">
            <w:pPr>
              <w:jc w:val="center"/>
              <w:rPr>
                <w:b/>
                <w:sz w:val="22"/>
                <w:szCs w:val="22"/>
              </w:rPr>
            </w:pPr>
            <w:r>
              <w:rPr>
                <w:b/>
                <w:sz w:val="22"/>
                <w:szCs w:val="22"/>
              </w:rPr>
              <w:t>8 4</w:t>
            </w:r>
            <w:r w:rsidR="00E93B84" w:rsidRPr="00C655F8">
              <w:rPr>
                <w:b/>
                <w:sz w:val="22"/>
                <w:szCs w:val="22"/>
              </w:rPr>
              <w:t>74,152</w:t>
            </w:r>
          </w:p>
        </w:tc>
        <w:tc>
          <w:tcPr>
            <w:tcW w:w="1418" w:type="dxa"/>
            <w:vAlign w:val="center"/>
          </w:tcPr>
          <w:p w:rsidR="00E93B84" w:rsidRPr="00D42478" w:rsidRDefault="00E93B84" w:rsidP="00E93B84">
            <w:pPr>
              <w:jc w:val="center"/>
              <w:rPr>
                <w:b/>
                <w:sz w:val="22"/>
                <w:szCs w:val="22"/>
              </w:rPr>
            </w:pPr>
            <w:r>
              <w:rPr>
                <w:b/>
                <w:sz w:val="22"/>
                <w:szCs w:val="22"/>
              </w:rPr>
              <w:t>2 558,273</w:t>
            </w:r>
          </w:p>
        </w:tc>
        <w:tc>
          <w:tcPr>
            <w:tcW w:w="1417" w:type="dxa"/>
            <w:vAlign w:val="center"/>
          </w:tcPr>
          <w:p w:rsidR="00E93B84" w:rsidRPr="00D42478" w:rsidRDefault="00E93B84" w:rsidP="00E93B84">
            <w:pPr>
              <w:jc w:val="center"/>
              <w:rPr>
                <w:b/>
                <w:sz w:val="22"/>
                <w:szCs w:val="22"/>
              </w:rPr>
            </w:pPr>
            <w:r>
              <w:rPr>
                <w:b/>
                <w:sz w:val="22"/>
                <w:szCs w:val="22"/>
              </w:rPr>
              <w:t>2 820,479</w:t>
            </w:r>
          </w:p>
        </w:tc>
        <w:tc>
          <w:tcPr>
            <w:tcW w:w="1418" w:type="dxa"/>
            <w:vAlign w:val="center"/>
          </w:tcPr>
          <w:p w:rsidR="00E93B84" w:rsidRPr="00D42478" w:rsidRDefault="00E93B84" w:rsidP="00E93B84">
            <w:pPr>
              <w:widowControl w:val="0"/>
              <w:suppressAutoHyphens/>
              <w:autoSpaceDE w:val="0"/>
              <w:jc w:val="center"/>
              <w:rPr>
                <w:rFonts w:eastAsia="Arial"/>
                <w:b/>
                <w:sz w:val="22"/>
                <w:szCs w:val="22"/>
                <w:lang w:eastAsia="ar-SA"/>
              </w:rPr>
            </w:pPr>
            <w:r>
              <w:rPr>
                <w:rFonts w:eastAsia="Arial"/>
                <w:b/>
                <w:sz w:val="22"/>
                <w:szCs w:val="22"/>
                <w:lang w:eastAsia="ar-SA"/>
              </w:rPr>
              <w:t>3095,400</w:t>
            </w:r>
          </w:p>
        </w:tc>
      </w:tr>
      <w:tr w:rsidR="00D42478" w:rsidRPr="00C655F8" w:rsidTr="00D42478">
        <w:trPr>
          <w:trHeight w:val="20"/>
        </w:trPr>
        <w:tc>
          <w:tcPr>
            <w:tcW w:w="6520" w:type="dxa"/>
            <w:gridSpan w:val="3"/>
          </w:tcPr>
          <w:p w:rsidR="00D42478" w:rsidRPr="00C655F8" w:rsidRDefault="00D42478" w:rsidP="00D42478">
            <w:pPr>
              <w:widowControl w:val="0"/>
              <w:suppressAutoHyphens/>
              <w:autoSpaceDE w:val="0"/>
              <w:jc w:val="both"/>
              <w:rPr>
                <w:rFonts w:eastAsia="Arial"/>
                <w:b/>
                <w:sz w:val="22"/>
                <w:szCs w:val="22"/>
                <w:lang w:eastAsia="ar-SA"/>
              </w:rPr>
            </w:pPr>
            <w:r w:rsidRPr="00C655F8">
              <w:rPr>
                <w:rFonts w:eastAsia="Arial"/>
                <w:b/>
                <w:sz w:val="22"/>
                <w:szCs w:val="22"/>
                <w:lang w:eastAsia="ar-SA"/>
              </w:rPr>
              <w:t xml:space="preserve">Всего по муниципальной программе </w:t>
            </w:r>
          </w:p>
        </w:tc>
        <w:tc>
          <w:tcPr>
            <w:tcW w:w="2910" w:type="dxa"/>
          </w:tcPr>
          <w:p w:rsidR="00D42478" w:rsidRPr="00C655F8" w:rsidRDefault="00D42478" w:rsidP="00D42478">
            <w:pPr>
              <w:widowControl w:val="0"/>
              <w:suppressAutoHyphens/>
              <w:autoSpaceDE w:val="0"/>
              <w:ind w:firstLine="720"/>
              <w:rPr>
                <w:rFonts w:eastAsia="Arial"/>
                <w:sz w:val="22"/>
                <w:szCs w:val="22"/>
                <w:lang w:eastAsia="ar-SA"/>
              </w:rPr>
            </w:pPr>
          </w:p>
        </w:tc>
        <w:tc>
          <w:tcPr>
            <w:tcW w:w="1768" w:type="dxa"/>
            <w:vAlign w:val="center"/>
          </w:tcPr>
          <w:p w:rsidR="00D42478" w:rsidRPr="00C655F8" w:rsidRDefault="00F0388A" w:rsidP="00D42478">
            <w:pPr>
              <w:widowControl w:val="0"/>
              <w:autoSpaceDE w:val="0"/>
              <w:autoSpaceDN w:val="0"/>
              <w:adjustRightInd w:val="0"/>
              <w:jc w:val="center"/>
              <w:rPr>
                <w:b/>
                <w:sz w:val="22"/>
                <w:szCs w:val="22"/>
              </w:rPr>
            </w:pPr>
            <w:r>
              <w:rPr>
                <w:b/>
                <w:sz w:val="22"/>
                <w:szCs w:val="22"/>
              </w:rPr>
              <w:t>96 924,</w:t>
            </w:r>
            <w:r w:rsidR="004B7598">
              <w:rPr>
                <w:b/>
                <w:sz w:val="22"/>
                <w:szCs w:val="22"/>
              </w:rPr>
              <w:t>2</w:t>
            </w:r>
            <w:r>
              <w:rPr>
                <w:b/>
                <w:sz w:val="22"/>
                <w:szCs w:val="22"/>
              </w:rPr>
              <w:t>51</w:t>
            </w:r>
          </w:p>
        </w:tc>
        <w:tc>
          <w:tcPr>
            <w:tcW w:w="1418" w:type="dxa"/>
            <w:vAlign w:val="center"/>
          </w:tcPr>
          <w:p w:rsidR="00D42478" w:rsidRPr="00C655F8" w:rsidRDefault="00424423" w:rsidP="00D42478">
            <w:pPr>
              <w:widowControl w:val="0"/>
              <w:autoSpaceDE w:val="0"/>
              <w:autoSpaceDN w:val="0"/>
              <w:adjustRightInd w:val="0"/>
              <w:jc w:val="center"/>
              <w:rPr>
                <w:b/>
                <w:sz w:val="22"/>
                <w:szCs w:val="22"/>
              </w:rPr>
            </w:pPr>
            <w:r>
              <w:rPr>
                <w:b/>
                <w:sz w:val="22"/>
                <w:szCs w:val="22"/>
              </w:rPr>
              <w:t>17 171,972</w:t>
            </w:r>
          </w:p>
        </w:tc>
        <w:tc>
          <w:tcPr>
            <w:tcW w:w="1417" w:type="dxa"/>
            <w:vAlign w:val="center"/>
          </w:tcPr>
          <w:p w:rsidR="00D42478" w:rsidRPr="00C655F8" w:rsidRDefault="00E93B84" w:rsidP="00D42478">
            <w:pPr>
              <w:jc w:val="center"/>
              <w:rPr>
                <w:b/>
                <w:sz w:val="22"/>
                <w:szCs w:val="22"/>
              </w:rPr>
            </w:pPr>
            <w:r>
              <w:rPr>
                <w:b/>
                <w:sz w:val="22"/>
                <w:szCs w:val="22"/>
              </w:rPr>
              <w:t>6 193,379</w:t>
            </w:r>
          </w:p>
        </w:tc>
        <w:tc>
          <w:tcPr>
            <w:tcW w:w="1418" w:type="dxa"/>
            <w:vAlign w:val="center"/>
          </w:tcPr>
          <w:p w:rsidR="00D42478" w:rsidRPr="00C655F8" w:rsidRDefault="00E93B84" w:rsidP="00D42478">
            <w:pPr>
              <w:widowControl w:val="0"/>
              <w:autoSpaceDE w:val="0"/>
              <w:autoSpaceDN w:val="0"/>
              <w:adjustRightInd w:val="0"/>
              <w:jc w:val="center"/>
              <w:rPr>
                <w:b/>
                <w:sz w:val="22"/>
                <w:szCs w:val="22"/>
              </w:rPr>
            </w:pPr>
            <w:r>
              <w:rPr>
                <w:b/>
                <w:sz w:val="22"/>
                <w:szCs w:val="22"/>
              </w:rPr>
              <w:t>73 558,9</w:t>
            </w:r>
          </w:p>
        </w:tc>
      </w:tr>
    </w:tbl>
    <w:p w:rsidR="00950F9B" w:rsidRDefault="00950F9B" w:rsidP="00950F9B">
      <w:pPr>
        <w:ind w:firstLine="709"/>
        <w:jc w:val="both"/>
        <w:rPr>
          <w:b/>
          <w:bCs/>
        </w:rPr>
      </w:pPr>
    </w:p>
    <w:p w:rsidR="00950F9B" w:rsidRDefault="00950F9B" w:rsidP="00950F9B">
      <w:pPr>
        <w:suppressAutoHyphens/>
        <w:jc w:val="both"/>
        <w:rPr>
          <w:sz w:val="28"/>
          <w:szCs w:val="28"/>
          <w:lang w:eastAsia="ar-SA"/>
        </w:rPr>
        <w:sectPr w:rsidR="00950F9B" w:rsidSect="00044333">
          <w:pgSz w:w="16838" w:h="11906" w:orient="landscape"/>
          <w:pgMar w:top="851" w:right="993" w:bottom="567" w:left="536" w:header="709" w:footer="709" w:gutter="0"/>
          <w:cols w:space="708"/>
          <w:docGrid w:linePitch="360"/>
        </w:sectPr>
      </w:pPr>
    </w:p>
    <w:p w:rsidR="00560D03" w:rsidRPr="00560D03" w:rsidRDefault="00560D03" w:rsidP="00560D03">
      <w:pPr>
        <w:widowControl w:val="0"/>
        <w:suppressAutoHyphens/>
        <w:autoSpaceDE w:val="0"/>
        <w:ind w:firstLine="720"/>
        <w:jc w:val="right"/>
        <w:rPr>
          <w:rFonts w:eastAsia="Arial"/>
          <w:lang w:eastAsia="ar-SA"/>
        </w:rPr>
      </w:pPr>
      <w:r>
        <w:rPr>
          <w:rFonts w:eastAsia="Arial"/>
          <w:lang w:eastAsia="ar-SA"/>
        </w:rPr>
        <w:lastRenderedPageBreak/>
        <w:t>Приложение № 2</w:t>
      </w:r>
    </w:p>
    <w:p w:rsidR="00560D03" w:rsidRPr="00560D03" w:rsidRDefault="00560D03" w:rsidP="00560D03">
      <w:pPr>
        <w:widowControl w:val="0"/>
        <w:suppressAutoHyphens/>
        <w:autoSpaceDE w:val="0"/>
        <w:ind w:firstLine="720"/>
        <w:jc w:val="right"/>
        <w:rPr>
          <w:rFonts w:eastAsia="Arial"/>
          <w:lang w:eastAsia="ar-SA"/>
        </w:rPr>
      </w:pPr>
      <w:proofErr w:type="gramStart"/>
      <w:r w:rsidRPr="00560D03">
        <w:rPr>
          <w:rFonts w:eastAsia="Arial"/>
          <w:lang w:eastAsia="ar-SA"/>
        </w:rPr>
        <w:t>к</w:t>
      </w:r>
      <w:proofErr w:type="gramEnd"/>
      <w:r w:rsidRPr="00560D03">
        <w:rPr>
          <w:rFonts w:eastAsia="Arial"/>
          <w:lang w:eastAsia="ar-SA"/>
        </w:rPr>
        <w:t xml:space="preserve"> постановлению Администрации </w:t>
      </w:r>
    </w:p>
    <w:p w:rsidR="00560D03" w:rsidRPr="002F39B5" w:rsidRDefault="00560D03" w:rsidP="00560D03">
      <w:pPr>
        <w:widowControl w:val="0"/>
        <w:suppressAutoHyphens/>
        <w:autoSpaceDE w:val="0"/>
        <w:ind w:firstLine="720"/>
        <w:jc w:val="right"/>
        <w:rPr>
          <w:rFonts w:eastAsia="Arial"/>
          <w:lang w:eastAsia="ar-SA"/>
        </w:rPr>
      </w:pPr>
      <w:proofErr w:type="gramStart"/>
      <w:r w:rsidRPr="00560D03">
        <w:rPr>
          <w:rFonts w:eastAsia="Arial"/>
          <w:lang w:eastAsia="ar-SA"/>
        </w:rPr>
        <w:t>муниципального</w:t>
      </w:r>
      <w:proofErr w:type="gramEnd"/>
      <w:r w:rsidRPr="00560D03">
        <w:rPr>
          <w:rFonts w:eastAsia="Arial"/>
          <w:lang w:eastAsia="ar-SA"/>
        </w:rPr>
        <w:t xml:space="preserve"> образования «</w:t>
      </w:r>
      <w:proofErr w:type="spellStart"/>
      <w:r w:rsidRPr="00560D03">
        <w:rPr>
          <w:rFonts w:eastAsia="Arial"/>
          <w:lang w:eastAsia="ar-SA"/>
        </w:rPr>
        <w:t>Велижски</w:t>
      </w:r>
      <w:r w:rsidR="00C75269">
        <w:rPr>
          <w:rFonts w:eastAsia="Arial"/>
          <w:lang w:eastAsia="ar-SA"/>
        </w:rPr>
        <w:t>й</w:t>
      </w:r>
      <w:proofErr w:type="spellEnd"/>
      <w:r w:rsidR="00C75269">
        <w:rPr>
          <w:rFonts w:eastAsia="Arial"/>
          <w:lang w:eastAsia="ar-SA"/>
        </w:rPr>
        <w:t xml:space="preserve"> район» от </w:t>
      </w:r>
      <w:r w:rsidR="002F39B5">
        <w:rPr>
          <w:rFonts w:eastAsia="Arial"/>
          <w:lang w:eastAsia="ar-SA"/>
        </w:rPr>
        <w:t xml:space="preserve">______________ </w:t>
      </w:r>
      <w:r w:rsidR="00C75269">
        <w:rPr>
          <w:rFonts w:eastAsia="Arial"/>
          <w:lang w:eastAsia="ar-SA"/>
        </w:rPr>
        <w:t xml:space="preserve">№ </w:t>
      </w:r>
      <w:r w:rsidR="002F39B5">
        <w:rPr>
          <w:rFonts w:eastAsia="Arial"/>
          <w:u w:val="single"/>
          <w:lang w:eastAsia="ar-SA"/>
        </w:rPr>
        <w:t xml:space="preserve"> </w:t>
      </w:r>
      <w:r w:rsidR="002F39B5">
        <w:rPr>
          <w:rFonts w:eastAsia="Arial"/>
          <w:lang w:eastAsia="ar-SA"/>
        </w:rPr>
        <w:t>_____</w:t>
      </w:r>
    </w:p>
    <w:p w:rsidR="00560D03" w:rsidRDefault="00560D03" w:rsidP="00560D03">
      <w:pPr>
        <w:widowControl w:val="0"/>
        <w:suppressAutoHyphens/>
        <w:autoSpaceDE w:val="0"/>
        <w:ind w:firstLine="720"/>
        <w:jc w:val="right"/>
        <w:rPr>
          <w:rFonts w:eastAsia="Arial"/>
          <w:sz w:val="28"/>
          <w:szCs w:val="28"/>
          <w:lang w:eastAsia="ar-SA"/>
        </w:rPr>
      </w:pPr>
    </w:p>
    <w:p w:rsidR="00FA6E3E" w:rsidRPr="00DF5FFF" w:rsidRDefault="00FA6E3E" w:rsidP="00FA6E3E">
      <w:pPr>
        <w:widowControl w:val="0"/>
        <w:autoSpaceDE w:val="0"/>
        <w:autoSpaceDN w:val="0"/>
        <w:adjustRightInd w:val="0"/>
        <w:spacing w:line="276" w:lineRule="auto"/>
        <w:jc w:val="right"/>
      </w:pPr>
      <w:r w:rsidRPr="00DF5FFF">
        <w:t xml:space="preserve">Приложение № 2 </w:t>
      </w:r>
    </w:p>
    <w:p w:rsidR="00FA6E3E" w:rsidRPr="00DF5FFF" w:rsidRDefault="00FA6E3E" w:rsidP="00FA6E3E">
      <w:pPr>
        <w:widowControl w:val="0"/>
        <w:tabs>
          <w:tab w:val="left" w:pos="8364"/>
          <w:tab w:val="left" w:pos="8647"/>
        </w:tabs>
        <w:autoSpaceDE w:val="0"/>
        <w:autoSpaceDN w:val="0"/>
        <w:adjustRightInd w:val="0"/>
        <w:ind w:left="7938"/>
        <w:jc w:val="both"/>
      </w:pPr>
      <w:proofErr w:type="gramStart"/>
      <w:r w:rsidRPr="00DF5FFF">
        <w:t>к</w:t>
      </w:r>
      <w:proofErr w:type="gramEnd"/>
      <w:r w:rsidRPr="00DF5FFF">
        <w:t xml:space="preserve"> муниципальной программе «Программа развития автомобильных дорог местного значения на территории муниципального образования «</w:t>
      </w:r>
      <w:proofErr w:type="spellStart"/>
      <w:r w:rsidRPr="00DF5FFF">
        <w:t>Велижский</w:t>
      </w:r>
      <w:proofErr w:type="spellEnd"/>
      <w:r w:rsidRPr="00DF5FFF">
        <w:t xml:space="preserve"> район» </w:t>
      </w:r>
    </w:p>
    <w:p w:rsidR="00FA6E3E" w:rsidRDefault="00FA6E3E" w:rsidP="00FA6E3E">
      <w:pPr>
        <w:jc w:val="center"/>
      </w:pPr>
    </w:p>
    <w:p w:rsidR="00FC73A8" w:rsidRPr="00DF5FFF" w:rsidRDefault="00FC73A8" w:rsidP="00FA6E3E">
      <w:pPr>
        <w:jc w:val="center"/>
      </w:pPr>
    </w:p>
    <w:p w:rsidR="00FA6E3E" w:rsidRDefault="00683532" w:rsidP="00683532">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w:t>
      </w:r>
      <w:proofErr w:type="spellStart"/>
      <w:r w:rsidRPr="00683532">
        <w:t>Велижский</w:t>
      </w:r>
      <w:proofErr w:type="spellEnd"/>
      <w:r w:rsidRPr="00683532">
        <w:t xml:space="preserve"> район» на 2023 – 2025</w:t>
      </w:r>
      <w:r w:rsidR="001B3E12">
        <w:t xml:space="preserve"> годы</w:t>
      </w:r>
    </w:p>
    <w:p w:rsidR="00FC73A8" w:rsidRPr="00683532" w:rsidRDefault="00FC73A8" w:rsidP="00683532">
      <w:pPr>
        <w:jc w:val="cente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24"/>
        <w:gridCol w:w="1984"/>
        <w:gridCol w:w="1843"/>
        <w:gridCol w:w="1701"/>
        <w:gridCol w:w="1417"/>
        <w:gridCol w:w="1276"/>
        <w:gridCol w:w="1276"/>
        <w:gridCol w:w="850"/>
        <w:gridCol w:w="851"/>
        <w:gridCol w:w="850"/>
      </w:tblGrid>
      <w:tr w:rsidR="00EE37E1" w:rsidRPr="00FC73A8" w:rsidTr="009D02DE">
        <w:trPr>
          <w:trHeight w:val="843"/>
        </w:trPr>
        <w:tc>
          <w:tcPr>
            <w:tcW w:w="421" w:type="dxa"/>
            <w:vMerge w:val="restart"/>
          </w:tcPr>
          <w:p w:rsidR="00FA6E3E" w:rsidRPr="00FC73A8" w:rsidRDefault="00FA6E3E" w:rsidP="00E5479B">
            <w:pPr>
              <w:ind w:left="-57" w:right="-57"/>
              <w:jc w:val="center"/>
              <w:rPr>
                <w:sz w:val="22"/>
                <w:szCs w:val="22"/>
              </w:rPr>
            </w:pPr>
            <w:r w:rsidRPr="00FC73A8">
              <w:rPr>
                <w:sz w:val="22"/>
                <w:szCs w:val="22"/>
              </w:rPr>
              <w:t>№ п/п</w:t>
            </w:r>
          </w:p>
        </w:tc>
        <w:tc>
          <w:tcPr>
            <w:tcW w:w="3124" w:type="dxa"/>
            <w:vMerge w:val="restart"/>
          </w:tcPr>
          <w:p w:rsidR="00FA6E3E" w:rsidRPr="00FC73A8" w:rsidRDefault="00FA6E3E" w:rsidP="00E5479B">
            <w:pPr>
              <w:ind w:left="-57" w:right="-57"/>
              <w:jc w:val="center"/>
              <w:rPr>
                <w:sz w:val="22"/>
                <w:szCs w:val="22"/>
              </w:rPr>
            </w:pPr>
            <w:r w:rsidRPr="00FC73A8">
              <w:rPr>
                <w:sz w:val="22"/>
                <w:szCs w:val="22"/>
              </w:rPr>
              <w:t>Наименование</w:t>
            </w:r>
          </w:p>
        </w:tc>
        <w:tc>
          <w:tcPr>
            <w:tcW w:w="1984" w:type="dxa"/>
            <w:vMerge w:val="restart"/>
          </w:tcPr>
          <w:p w:rsidR="00FA6E3E" w:rsidRPr="00FC73A8" w:rsidRDefault="00FA6E3E" w:rsidP="00E5479B">
            <w:pPr>
              <w:ind w:left="-57" w:right="-57"/>
              <w:jc w:val="center"/>
              <w:rPr>
                <w:sz w:val="22"/>
                <w:szCs w:val="22"/>
              </w:rPr>
            </w:pPr>
            <w:r w:rsidRPr="00FC73A8">
              <w:rPr>
                <w:sz w:val="22"/>
                <w:szCs w:val="22"/>
              </w:rPr>
              <w:t>Исполнитель мероприятия</w:t>
            </w:r>
          </w:p>
        </w:tc>
        <w:tc>
          <w:tcPr>
            <w:tcW w:w="1843" w:type="dxa"/>
            <w:vMerge w:val="restart"/>
          </w:tcPr>
          <w:p w:rsidR="00FA6E3E" w:rsidRPr="00FC73A8" w:rsidRDefault="00FA6E3E" w:rsidP="00E5479B">
            <w:pPr>
              <w:ind w:left="-57" w:right="-57"/>
              <w:jc w:val="center"/>
              <w:rPr>
                <w:sz w:val="22"/>
                <w:szCs w:val="22"/>
              </w:rPr>
            </w:pPr>
            <w:r w:rsidRPr="00FC73A8">
              <w:rPr>
                <w:sz w:val="22"/>
                <w:szCs w:val="22"/>
              </w:rPr>
              <w:t>Источники финансового обеспечения (расшифровать)</w:t>
            </w:r>
          </w:p>
        </w:tc>
        <w:tc>
          <w:tcPr>
            <w:tcW w:w="5670" w:type="dxa"/>
            <w:gridSpan w:val="4"/>
          </w:tcPr>
          <w:p w:rsidR="00FA6E3E" w:rsidRPr="00FC73A8" w:rsidRDefault="00FA6E3E" w:rsidP="00E5479B">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551" w:type="dxa"/>
            <w:gridSpan w:val="3"/>
          </w:tcPr>
          <w:p w:rsidR="00FA6E3E" w:rsidRPr="00FC73A8" w:rsidRDefault="00FA6E3E" w:rsidP="00E5479B">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EE37E1" w:rsidRPr="00FC73A8" w:rsidTr="009D02DE">
        <w:trPr>
          <w:trHeight w:val="415"/>
        </w:trPr>
        <w:tc>
          <w:tcPr>
            <w:tcW w:w="421" w:type="dxa"/>
            <w:vMerge/>
          </w:tcPr>
          <w:p w:rsidR="009970E5" w:rsidRPr="00FC73A8" w:rsidRDefault="009970E5" w:rsidP="00E5479B">
            <w:pPr>
              <w:ind w:left="-57" w:right="-57"/>
              <w:rPr>
                <w:sz w:val="22"/>
                <w:szCs w:val="22"/>
              </w:rPr>
            </w:pPr>
          </w:p>
        </w:tc>
        <w:tc>
          <w:tcPr>
            <w:tcW w:w="3124" w:type="dxa"/>
            <w:vMerge/>
          </w:tcPr>
          <w:p w:rsidR="009970E5" w:rsidRPr="00FC73A8" w:rsidRDefault="009970E5" w:rsidP="00E5479B">
            <w:pPr>
              <w:ind w:left="-57" w:right="-57"/>
              <w:rPr>
                <w:sz w:val="22"/>
                <w:szCs w:val="22"/>
              </w:rPr>
            </w:pPr>
          </w:p>
        </w:tc>
        <w:tc>
          <w:tcPr>
            <w:tcW w:w="1984" w:type="dxa"/>
            <w:vMerge/>
          </w:tcPr>
          <w:p w:rsidR="009970E5" w:rsidRPr="00FC73A8" w:rsidRDefault="009970E5" w:rsidP="00E5479B">
            <w:pPr>
              <w:ind w:left="-57" w:right="-57"/>
              <w:rPr>
                <w:sz w:val="22"/>
                <w:szCs w:val="22"/>
              </w:rPr>
            </w:pPr>
          </w:p>
        </w:tc>
        <w:tc>
          <w:tcPr>
            <w:tcW w:w="1843" w:type="dxa"/>
            <w:vMerge/>
          </w:tcPr>
          <w:p w:rsidR="009970E5" w:rsidRPr="00FC73A8" w:rsidRDefault="009970E5" w:rsidP="00E5479B">
            <w:pPr>
              <w:ind w:left="-57" w:right="-57"/>
              <w:rPr>
                <w:sz w:val="22"/>
                <w:szCs w:val="22"/>
              </w:rPr>
            </w:pPr>
          </w:p>
        </w:tc>
        <w:tc>
          <w:tcPr>
            <w:tcW w:w="1701" w:type="dxa"/>
            <w:vAlign w:val="center"/>
          </w:tcPr>
          <w:p w:rsidR="009970E5" w:rsidRPr="00FC73A8" w:rsidRDefault="009970E5" w:rsidP="00E5479B">
            <w:pPr>
              <w:ind w:left="-57" w:right="-57"/>
              <w:jc w:val="center"/>
              <w:rPr>
                <w:sz w:val="22"/>
                <w:szCs w:val="22"/>
              </w:rPr>
            </w:pPr>
            <w:proofErr w:type="gramStart"/>
            <w:r w:rsidRPr="00FC73A8">
              <w:rPr>
                <w:sz w:val="22"/>
                <w:szCs w:val="22"/>
              </w:rPr>
              <w:t>всего</w:t>
            </w:r>
            <w:proofErr w:type="gramEnd"/>
          </w:p>
        </w:tc>
        <w:tc>
          <w:tcPr>
            <w:tcW w:w="1417" w:type="dxa"/>
            <w:vAlign w:val="center"/>
          </w:tcPr>
          <w:p w:rsidR="009970E5" w:rsidRPr="00FC73A8" w:rsidRDefault="009970E5" w:rsidP="00E5479B">
            <w:pPr>
              <w:ind w:left="-57" w:right="-57"/>
              <w:jc w:val="center"/>
              <w:rPr>
                <w:sz w:val="22"/>
                <w:szCs w:val="22"/>
              </w:rPr>
            </w:pPr>
            <w:r w:rsidRPr="00FC73A8">
              <w:rPr>
                <w:sz w:val="22"/>
                <w:szCs w:val="22"/>
              </w:rPr>
              <w:t>2023</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2024</w:t>
            </w:r>
          </w:p>
        </w:tc>
        <w:tc>
          <w:tcPr>
            <w:tcW w:w="1276" w:type="dxa"/>
            <w:vAlign w:val="center"/>
          </w:tcPr>
          <w:p w:rsidR="009970E5" w:rsidRPr="00FC73A8" w:rsidRDefault="009970E5" w:rsidP="00E5479B">
            <w:pPr>
              <w:ind w:left="-57" w:right="-57"/>
              <w:jc w:val="center"/>
              <w:rPr>
                <w:sz w:val="22"/>
                <w:szCs w:val="22"/>
              </w:rPr>
            </w:pPr>
            <w:r w:rsidRPr="00FC73A8">
              <w:rPr>
                <w:sz w:val="22"/>
                <w:szCs w:val="22"/>
              </w:rPr>
              <w:t>2025</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2023</w:t>
            </w:r>
          </w:p>
        </w:tc>
        <w:tc>
          <w:tcPr>
            <w:tcW w:w="851" w:type="dxa"/>
            <w:vAlign w:val="center"/>
          </w:tcPr>
          <w:p w:rsidR="009970E5" w:rsidRPr="00FC73A8" w:rsidRDefault="009970E5" w:rsidP="00E5479B">
            <w:pPr>
              <w:ind w:left="-57" w:right="-57"/>
              <w:jc w:val="center"/>
              <w:rPr>
                <w:sz w:val="22"/>
                <w:szCs w:val="22"/>
              </w:rPr>
            </w:pPr>
            <w:r w:rsidRPr="00FC73A8">
              <w:rPr>
                <w:sz w:val="22"/>
                <w:szCs w:val="22"/>
              </w:rPr>
              <w:t>2024</w:t>
            </w:r>
          </w:p>
        </w:tc>
        <w:tc>
          <w:tcPr>
            <w:tcW w:w="850" w:type="dxa"/>
            <w:vAlign w:val="center"/>
          </w:tcPr>
          <w:p w:rsidR="009970E5" w:rsidRPr="00FC73A8" w:rsidRDefault="009970E5" w:rsidP="00E5479B">
            <w:pPr>
              <w:ind w:left="-57" w:right="-57"/>
              <w:jc w:val="center"/>
              <w:rPr>
                <w:sz w:val="22"/>
                <w:szCs w:val="22"/>
              </w:rPr>
            </w:pPr>
            <w:r w:rsidRPr="00FC73A8">
              <w:rPr>
                <w:sz w:val="22"/>
                <w:szCs w:val="22"/>
              </w:rPr>
              <w:t>2025</w:t>
            </w:r>
          </w:p>
        </w:tc>
      </w:tr>
      <w:tr w:rsidR="00EE37E1" w:rsidRPr="00FC73A8" w:rsidTr="009D02DE">
        <w:trPr>
          <w:trHeight w:val="349"/>
        </w:trPr>
        <w:tc>
          <w:tcPr>
            <w:tcW w:w="421" w:type="dxa"/>
          </w:tcPr>
          <w:p w:rsidR="009970E5" w:rsidRPr="00FC73A8" w:rsidRDefault="009970E5" w:rsidP="00E5479B">
            <w:pPr>
              <w:ind w:left="-57" w:right="-57"/>
              <w:jc w:val="center"/>
              <w:rPr>
                <w:sz w:val="22"/>
                <w:szCs w:val="22"/>
              </w:rPr>
            </w:pPr>
            <w:r w:rsidRPr="00FC73A8">
              <w:rPr>
                <w:sz w:val="22"/>
                <w:szCs w:val="22"/>
              </w:rPr>
              <w:t>1</w:t>
            </w:r>
          </w:p>
        </w:tc>
        <w:tc>
          <w:tcPr>
            <w:tcW w:w="3124" w:type="dxa"/>
          </w:tcPr>
          <w:p w:rsidR="009970E5" w:rsidRPr="00FC73A8" w:rsidRDefault="009970E5" w:rsidP="00E5479B">
            <w:pPr>
              <w:ind w:left="-57" w:right="-57"/>
              <w:jc w:val="center"/>
              <w:rPr>
                <w:sz w:val="22"/>
                <w:szCs w:val="22"/>
              </w:rPr>
            </w:pPr>
            <w:r w:rsidRPr="00FC73A8">
              <w:rPr>
                <w:sz w:val="22"/>
                <w:szCs w:val="22"/>
              </w:rPr>
              <w:t>2</w:t>
            </w:r>
          </w:p>
        </w:tc>
        <w:tc>
          <w:tcPr>
            <w:tcW w:w="1984" w:type="dxa"/>
          </w:tcPr>
          <w:p w:rsidR="009970E5" w:rsidRPr="00FC73A8" w:rsidRDefault="009970E5" w:rsidP="00E5479B">
            <w:pPr>
              <w:ind w:left="-57" w:right="-57"/>
              <w:jc w:val="center"/>
              <w:rPr>
                <w:sz w:val="22"/>
                <w:szCs w:val="22"/>
              </w:rPr>
            </w:pPr>
            <w:r w:rsidRPr="00FC73A8">
              <w:rPr>
                <w:sz w:val="22"/>
                <w:szCs w:val="22"/>
              </w:rPr>
              <w:t>3</w:t>
            </w:r>
          </w:p>
        </w:tc>
        <w:tc>
          <w:tcPr>
            <w:tcW w:w="1843" w:type="dxa"/>
          </w:tcPr>
          <w:p w:rsidR="009970E5" w:rsidRPr="00FC73A8" w:rsidRDefault="009970E5" w:rsidP="00E5479B">
            <w:pPr>
              <w:ind w:left="-57" w:right="-57"/>
              <w:jc w:val="center"/>
              <w:rPr>
                <w:sz w:val="22"/>
                <w:szCs w:val="22"/>
              </w:rPr>
            </w:pPr>
            <w:r w:rsidRPr="00FC73A8">
              <w:rPr>
                <w:sz w:val="22"/>
                <w:szCs w:val="22"/>
              </w:rPr>
              <w:t>4</w:t>
            </w:r>
          </w:p>
        </w:tc>
        <w:tc>
          <w:tcPr>
            <w:tcW w:w="1701" w:type="dxa"/>
          </w:tcPr>
          <w:p w:rsidR="009970E5" w:rsidRPr="00FC73A8" w:rsidRDefault="009970E5" w:rsidP="00E5479B">
            <w:pPr>
              <w:ind w:left="-57" w:right="-57"/>
              <w:jc w:val="center"/>
              <w:rPr>
                <w:sz w:val="22"/>
                <w:szCs w:val="22"/>
              </w:rPr>
            </w:pPr>
            <w:r w:rsidRPr="00FC73A8">
              <w:rPr>
                <w:sz w:val="22"/>
                <w:szCs w:val="22"/>
              </w:rPr>
              <w:t>5</w:t>
            </w:r>
          </w:p>
        </w:tc>
        <w:tc>
          <w:tcPr>
            <w:tcW w:w="1417" w:type="dxa"/>
          </w:tcPr>
          <w:p w:rsidR="009970E5" w:rsidRPr="00FC73A8" w:rsidRDefault="009970E5" w:rsidP="00E5479B">
            <w:pPr>
              <w:ind w:left="-57" w:right="-57"/>
              <w:jc w:val="center"/>
              <w:rPr>
                <w:sz w:val="22"/>
                <w:szCs w:val="22"/>
              </w:rPr>
            </w:pPr>
            <w:r w:rsidRPr="00FC73A8">
              <w:rPr>
                <w:sz w:val="22"/>
                <w:szCs w:val="22"/>
              </w:rPr>
              <w:t>6</w:t>
            </w:r>
          </w:p>
        </w:tc>
        <w:tc>
          <w:tcPr>
            <w:tcW w:w="1276" w:type="dxa"/>
          </w:tcPr>
          <w:p w:rsidR="009970E5" w:rsidRPr="00FC73A8" w:rsidRDefault="009970E5" w:rsidP="00E5479B">
            <w:pPr>
              <w:ind w:left="-57" w:right="-57"/>
              <w:jc w:val="center"/>
              <w:rPr>
                <w:sz w:val="22"/>
                <w:szCs w:val="22"/>
              </w:rPr>
            </w:pPr>
            <w:r w:rsidRPr="00FC73A8">
              <w:rPr>
                <w:sz w:val="22"/>
                <w:szCs w:val="22"/>
              </w:rPr>
              <w:t>7</w:t>
            </w:r>
          </w:p>
        </w:tc>
        <w:tc>
          <w:tcPr>
            <w:tcW w:w="1276" w:type="dxa"/>
          </w:tcPr>
          <w:p w:rsidR="009970E5" w:rsidRPr="00FC73A8" w:rsidRDefault="009970E5" w:rsidP="00E5479B">
            <w:pPr>
              <w:ind w:left="-57" w:right="-57"/>
              <w:jc w:val="center"/>
              <w:rPr>
                <w:sz w:val="22"/>
                <w:szCs w:val="22"/>
              </w:rPr>
            </w:pPr>
            <w:r w:rsidRPr="00FC73A8">
              <w:rPr>
                <w:sz w:val="22"/>
                <w:szCs w:val="22"/>
              </w:rPr>
              <w:t>8</w:t>
            </w:r>
          </w:p>
        </w:tc>
        <w:tc>
          <w:tcPr>
            <w:tcW w:w="850" w:type="dxa"/>
          </w:tcPr>
          <w:p w:rsidR="009970E5" w:rsidRPr="00FC73A8" w:rsidRDefault="009970E5" w:rsidP="00E5479B">
            <w:pPr>
              <w:ind w:left="-57" w:right="-57"/>
              <w:jc w:val="center"/>
              <w:rPr>
                <w:sz w:val="22"/>
                <w:szCs w:val="22"/>
              </w:rPr>
            </w:pPr>
            <w:r w:rsidRPr="00FC73A8">
              <w:rPr>
                <w:sz w:val="22"/>
                <w:szCs w:val="22"/>
              </w:rPr>
              <w:t>9</w:t>
            </w:r>
          </w:p>
        </w:tc>
        <w:tc>
          <w:tcPr>
            <w:tcW w:w="851" w:type="dxa"/>
          </w:tcPr>
          <w:p w:rsidR="009970E5" w:rsidRPr="00FC73A8" w:rsidRDefault="009970E5" w:rsidP="00E5479B">
            <w:pPr>
              <w:ind w:left="-57" w:right="-57"/>
              <w:jc w:val="center"/>
              <w:rPr>
                <w:sz w:val="22"/>
                <w:szCs w:val="22"/>
              </w:rPr>
            </w:pPr>
            <w:r w:rsidRPr="00FC73A8">
              <w:rPr>
                <w:sz w:val="22"/>
                <w:szCs w:val="22"/>
              </w:rPr>
              <w:t>10</w:t>
            </w:r>
          </w:p>
        </w:tc>
        <w:tc>
          <w:tcPr>
            <w:tcW w:w="850" w:type="dxa"/>
          </w:tcPr>
          <w:p w:rsidR="009970E5" w:rsidRPr="00FC73A8" w:rsidRDefault="009970E5" w:rsidP="00E5479B">
            <w:pPr>
              <w:ind w:left="-57" w:right="-57"/>
              <w:jc w:val="center"/>
              <w:rPr>
                <w:sz w:val="22"/>
                <w:szCs w:val="22"/>
              </w:rPr>
            </w:pPr>
            <w:r w:rsidRPr="00FC73A8">
              <w:rPr>
                <w:sz w:val="22"/>
                <w:szCs w:val="22"/>
              </w:rPr>
              <w:t>11</w:t>
            </w:r>
          </w:p>
        </w:tc>
      </w:tr>
      <w:tr w:rsidR="00FA6E3E" w:rsidRPr="00FC73A8" w:rsidTr="009D02DE">
        <w:trPr>
          <w:trHeight w:val="356"/>
        </w:trPr>
        <w:tc>
          <w:tcPr>
            <w:tcW w:w="15593" w:type="dxa"/>
            <w:gridSpan w:val="11"/>
          </w:tcPr>
          <w:p w:rsidR="00FA6E3E" w:rsidRPr="00FC73A8" w:rsidRDefault="00FA6E3E" w:rsidP="00E5479B">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006413D0" w:rsidRPr="00FC73A8">
              <w:rPr>
                <w:b/>
                <w:bCs/>
                <w:sz w:val="22"/>
                <w:szCs w:val="22"/>
              </w:rPr>
              <w:t xml:space="preserve"> </w:t>
            </w:r>
            <w:r w:rsidR="006413D0" w:rsidRPr="00FC73A8">
              <w:rPr>
                <w:b/>
                <w:sz w:val="22"/>
                <w:szCs w:val="22"/>
              </w:rPr>
              <w:t>на территории муниципального образования «</w:t>
            </w:r>
            <w:proofErr w:type="spellStart"/>
            <w:r w:rsidR="006413D0" w:rsidRPr="00FC73A8">
              <w:rPr>
                <w:b/>
                <w:sz w:val="22"/>
                <w:szCs w:val="22"/>
              </w:rPr>
              <w:t>Велижский</w:t>
            </w:r>
            <w:proofErr w:type="spellEnd"/>
            <w:r w:rsidR="006413D0" w:rsidRPr="00FC73A8">
              <w:rPr>
                <w:b/>
                <w:sz w:val="22"/>
                <w:szCs w:val="22"/>
              </w:rPr>
              <w:t xml:space="preserve"> район» и искусственных сооружений на них и </w:t>
            </w:r>
            <w:r w:rsidR="006413D0" w:rsidRPr="00FC73A8">
              <w:rPr>
                <w:b/>
                <w:bCs/>
                <w:sz w:val="22"/>
                <w:szCs w:val="22"/>
              </w:rPr>
              <w:t xml:space="preserve">автомобильных </w:t>
            </w:r>
            <w:r w:rsidR="006413D0" w:rsidRPr="00FC73A8">
              <w:rPr>
                <w:b/>
                <w:sz w:val="22"/>
                <w:szCs w:val="22"/>
              </w:rPr>
              <w:t xml:space="preserve">дорог местного значения в границах </w:t>
            </w:r>
            <w:proofErr w:type="spellStart"/>
            <w:r w:rsidR="006413D0" w:rsidRPr="00FC73A8">
              <w:rPr>
                <w:b/>
                <w:sz w:val="22"/>
                <w:szCs w:val="22"/>
              </w:rPr>
              <w:t>Велижского</w:t>
            </w:r>
            <w:proofErr w:type="spellEnd"/>
            <w:r w:rsidR="006413D0" w:rsidRPr="00FC73A8">
              <w:rPr>
                <w:b/>
                <w:sz w:val="22"/>
                <w:szCs w:val="22"/>
              </w:rPr>
              <w:t xml:space="preserve"> городского поселения</w:t>
            </w:r>
          </w:p>
        </w:tc>
      </w:tr>
      <w:tr w:rsidR="00FA6E3E" w:rsidRPr="00FC73A8" w:rsidTr="009D02DE">
        <w:trPr>
          <w:trHeight w:val="630"/>
        </w:trPr>
        <w:tc>
          <w:tcPr>
            <w:tcW w:w="15593" w:type="dxa"/>
            <w:gridSpan w:val="11"/>
          </w:tcPr>
          <w:p w:rsidR="00FA6E3E" w:rsidRPr="00131336" w:rsidRDefault="00131336" w:rsidP="00E5479B">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131336">
              <w:rPr>
                <w:rFonts w:eastAsia="Arial"/>
                <w:b/>
                <w:sz w:val="22"/>
                <w:szCs w:val="22"/>
                <w:lang w:eastAsia="ar-SA"/>
              </w:rPr>
              <w:t>Велижский</w:t>
            </w:r>
            <w:proofErr w:type="spellEnd"/>
            <w:r w:rsidRPr="00131336">
              <w:rPr>
                <w:rFonts w:eastAsia="Arial"/>
                <w:b/>
                <w:sz w:val="22"/>
                <w:szCs w:val="22"/>
                <w:lang w:eastAsia="ar-SA"/>
              </w:rPr>
              <w:t xml:space="preserve"> район»</w:t>
            </w:r>
          </w:p>
        </w:tc>
      </w:tr>
      <w:tr w:rsidR="009C24CD" w:rsidRPr="00FC73A8" w:rsidTr="00B03388">
        <w:trPr>
          <w:trHeight w:val="1040"/>
        </w:trPr>
        <w:tc>
          <w:tcPr>
            <w:tcW w:w="421" w:type="dxa"/>
            <w:vMerge w:val="restart"/>
          </w:tcPr>
          <w:p w:rsidR="009C24CD" w:rsidRPr="00FC73A8" w:rsidRDefault="009C24CD" w:rsidP="009C24CD">
            <w:pPr>
              <w:ind w:left="-57" w:right="-57"/>
              <w:rPr>
                <w:sz w:val="22"/>
                <w:szCs w:val="22"/>
              </w:rPr>
            </w:pPr>
            <w:r w:rsidRPr="00FC73A8">
              <w:rPr>
                <w:sz w:val="22"/>
                <w:szCs w:val="22"/>
              </w:rPr>
              <w:t>1.1</w:t>
            </w:r>
          </w:p>
        </w:tc>
        <w:tc>
          <w:tcPr>
            <w:tcW w:w="3124" w:type="dxa"/>
            <w:vMerge w:val="restart"/>
          </w:tcPr>
          <w:p w:rsidR="009C24CD" w:rsidRPr="00FC73A8" w:rsidRDefault="009C24CD" w:rsidP="009C24CD">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w:t>
            </w:r>
            <w:proofErr w:type="spellStart"/>
            <w:r w:rsidRPr="00FC73A8">
              <w:rPr>
                <w:sz w:val="22"/>
                <w:szCs w:val="22"/>
              </w:rPr>
              <w:t>Велижский</w:t>
            </w:r>
            <w:proofErr w:type="spellEnd"/>
            <w:r w:rsidRPr="00FC73A8">
              <w:rPr>
                <w:sz w:val="22"/>
                <w:szCs w:val="22"/>
              </w:rPr>
              <w:t xml:space="preserve">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9C24CD" w:rsidRPr="00FC73A8" w:rsidRDefault="009C24CD" w:rsidP="009C24CD">
            <w:pPr>
              <w:ind w:left="-6" w:right="-57" w:firstLine="6"/>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9C24CD" w:rsidRPr="00FC73A8" w:rsidRDefault="009C24CD" w:rsidP="009C24CD">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9C24CD" w:rsidRPr="009C24CD" w:rsidRDefault="009C24CD" w:rsidP="009C24CD">
            <w:pPr>
              <w:jc w:val="center"/>
              <w:rPr>
                <w:sz w:val="22"/>
                <w:szCs w:val="22"/>
              </w:rPr>
            </w:pPr>
            <w:r w:rsidRPr="009C24CD">
              <w:rPr>
                <w:sz w:val="22"/>
                <w:szCs w:val="22"/>
              </w:rPr>
              <w:t>10 133,699</w:t>
            </w:r>
          </w:p>
        </w:tc>
        <w:tc>
          <w:tcPr>
            <w:tcW w:w="1417" w:type="dxa"/>
            <w:vAlign w:val="center"/>
          </w:tcPr>
          <w:p w:rsidR="009C24CD" w:rsidRPr="009C24CD" w:rsidRDefault="009C24CD" w:rsidP="009C24CD">
            <w:pPr>
              <w:jc w:val="center"/>
              <w:rPr>
                <w:sz w:val="22"/>
                <w:szCs w:val="22"/>
              </w:rPr>
            </w:pPr>
            <w:r w:rsidRPr="009C24CD">
              <w:rPr>
                <w:sz w:val="22"/>
                <w:szCs w:val="22"/>
              </w:rPr>
              <w:t>3 210,399</w:t>
            </w:r>
          </w:p>
        </w:tc>
        <w:tc>
          <w:tcPr>
            <w:tcW w:w="1276" w:type="dxa"/>
            <w:vAlign w:val="center"/>
          </w:tcPr>
          <w:p w:rsidR="009C24CD" w:rsidRPr="009C24CD" w:rsidRDefault="009C24CD" w:rsidP="009C24CD">
            <w:pPr>
              <w:jc w:val="center"/>
              <w:rPr>
                <w:sz w:val="22"/>
                <w:szCs w:val="22"/>
              </w:rPr>
            </w:pPr>
            <w:r w:rsidRPr="009C24CD">
              <w:rPr>
                <w:sz w:val="22"/>
                <w:szCs w:val="22"/>
              </w:rPr>
              <w:t>3 372,9</w:t>
            </w:r>
          </w:p>
        </w:tc>
        <w:tc>
          <w:tcPr>
            <w:tcW w:w="1276" w:type="dxa"/>
            <w:vAlign w:val="center"/>
          </w:tcPr>
          <w:p w:rsidR="009C24CD" w:rsidRPr="009C24CD" w:rsidRDefault="009C24CD" w:rsidP="009C24CD">
            <w:pPr>
              <w:jc w:val="center"/>
              <w:rPr>
                <w:sz w:val="22"/>
                <w:szCs w:val="22"/>
              </w:rPr>
            </w:pPr>
            <w:r w:rsidRPr="009C24CD">
              <w:rPr>
                <w:sz w:val="22"/>
                <w:szCs w:val="22"/>
              </w:rPr>
              <w:t>3 550,4</w:t>
            </w:r>
          </w:p>
        </w:tc>
        <w:tc>
          <w:tcPr>
            <w:tcW w:w="850" w:type="dxa"/>
            <w:vMerge w:val="restart"/>
            <w:vAlign w:val="center"/>
          </w:tcPr>
          <w:p w:rsidR="009C24CD" w:rsidRPr="00FC73A8" w:rsidRDefault="009C24CD" w:rsidP="009C24CD">
            <w:pPr>
              <w:jc w:val="center"/>
              <w:rPr>
                <w:sz w:val="22"/>
                <w:szCs w:val="22"/>
              </w:rPr>
            </w:pPr>
            <w:r w:rsidRPr="00FC73A8">
              <w:rPr>
                <w:sz w:val="22"/>
                <w:szCs w:val="22"/>
              </w:rPr>
              <w:t>28,0</w:t>
            </w:r>
          </w:p>
        </w:tc>
        <w:tc>
          <w:tcPr>
            <w:tcW w:w="851" w:type="dxa"/>
            <w:vMerge w:val="restart"/>
            <w:vAlign w:val="center"/>
          </w:tcPr>
          <w:p w:rsidR="009C24CD" w:rsidRPr="00FC73A8" w:rsidRDefault="009C24CD" w:rsidP="009C24CD">
            <w:pPr>
              <w:jc w:val="center"/>
              <w:rPr>
                <w:sz w:val="22"/>
                <w:szCs w:val="22"/>
              </w:rPr>
            </w:pPr>
            <w:r w:rsidRPr="00FC73A8">
              <w:rPr>
                <w:sz w:val="22"/>
                <w:szCs w:val="22"/>
              </w:rPr>
              <w:t>35,0</w:t>
            </w:r>
          </w:p>
        </w:tc>
        <w:tc>
          <w:tcPr>
            <w:tcW w:w="850" w:type="dxa"/>
            <w:vMerge w:val="restart"/>
            <w:vAlign w:val="center"/>
          </w:tcPr>
          <w:p w:rsidR="009C24CD" w:rsidRPr="00FC73A8" w:rsidRDefault="009C24CD" w:rsidP="009C24CD">
            <w:pPr>
              <w:jc w:val="center"/>
              <w:rPr>
                <w:sz w:val="22"/>
                <w:szCs w:val="22"/>
              </w:rPr>
            </w:pPr>
            <w:r w:rsidRPr="00FC73A8">
              <w:rPr>
                <w:sz w:val="22"/>
                <w:szCs w:val="22"/>
              </w:rPr>
              <w:t>45,0</w:t>
            </w:r>
          </w:p>
        </w:tc>
      </w:tr>
      <w:tr w:rsidR="009C24CD" w:rsidRPr="00FC73A8" w:rsidTr="00CA23FE">
        <w:trPr>
          <w:trHeight w:val="1091"/>
        </w:trPr>
        <w:tc>
          <w:tcPr>
            <w:tcW w:w="421" w:type="dxa"/>
            <w:vMerge/>
          </w:tcPr>
          <w:p w:rsidR="009C24CD" w:rsidRPr="00FC73A8" w:rsidRDefault="009C24CD" w:rsidP="009C24CD">
            <w:pPr>
              <w:ind w:left="-57" w:right="-57"/>
              <w:rPr>
                <w:sz w:val="22"/>
                <w:szCs w:val="22"/>
              </w:rPr>
            </w:pPr>
          </w:p>
        </w:tc>
        <w:tc>
          <w:tcPr>
            <w:tcW w:w="3124" w:type="dxa"/>
            <w:vMerge/>
          </w:tcPr>
          <w:p w:rsidR="009C24CD" w:rsidRPr="00FC73A8" w:rsidRDefault="009C24CD" w:rsidP="009C24CD">
            <w:pPr>
              <w:ind w:left="-57" w:right="-57"/>
              <w:rPr>
                <w:sz w:val="22"/>
                <w:szCs w:val="22"/>
              </w:rPr>
            </w:pPr>
          </w:p>
        </w:tc>
        <w:tc>
          <w:tcPr>
            <w:tcW w:w="1984" w:type="dxa"/>
            <w:vMerge/>
          </w:tcPr>
          <w:p w:rsidR="009C24CD" w:rsidRPr="00FC73A8" w:rsidRDefault="009C24CD" w:rsidP="009C24CD">
            <w:pPr>
              <w:ind w:left="-57" w:right="-57"/>
              <w:rPr>
                <w:sz w:val="22"/>
                <w:szCs w:val="22"/>
              </w:rPr>
            </w:pPr>
          </w:p>
        </w:tc>
        <w:tc>
          <w:tcPr>
            <w:tcW w:w="1843" w:type="dxa"/>
          </w:tcPr>
          <w:p w:rsidR="009C24CD" w:rsidRPr="00FC73A8" w:rsidRDefault="009C24CD" w:rsidP="009C24CD">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9C24CD" w:rsidRPr="009C24CD" w:rsidRDefault="009C24CD" w:rsidP="009C24CD">
            <w:pPr>
              <w:jc w:val="center"/>
              <w:rPr>
                <w:sz w:val="22"/>
                <w:szCs w:val="22"/>
              </w:rPr>
            </w:pPr>
            <w:r w:rsidRPr="009C24CD">
              <w:rPr>
                <w:sz w:val="22"/>
                <w:szCs w:val="22"/>
              </w:rPr>
              <w:t>78 316,4</w:t>
            </w:r>
          </w:p>
        </w:tc>
        <w:tc>
          <w:tcPr>
            <w:tcW w:w="1417" w:type="dxa"/>
            <w:vAlign w:val="center"/>
          </w:tcPr>
          <w:p w:rsidR="009C24CD" w:rsidRPr="009C24CD" w:rsidRDefault="009C24CD" w:rsidP="009C24CD">
            <w:pPr>
              <w:jc w:val="center"/>
              <w:rPr>
                <w:sz w:val="22"/>
                <w:szCs w:val="22"/>
              </w:rPr>
            </w:pPr>
            <w:r w:rsidRPr="009C24CD">
              <w:rPr>
                <w:sz w:val="22"/>
                <w:szCs w:val="22"/>
              </w:rPr>
              <w:t>11 403,3</w:t>
            </w:r>
          </w:p>
        </w:tc>
        <w:tc>
          <w:tcPr>
            <w:tcW w:w="1276" w:type="dxa"/>
            <w:vAlign w:val="center"/>
          </w:tcPr>
          <w:p w:rsidR="009C24CD" w:rsidRPr="009C24CD" w:rsidRDefault="009C24CD" w:rsidP="009C24CD">
            <w:pPr>
              <w:jc w:val="center"/>
              <w:rPr>
                <w:sz w:val="22"/>
                <w:szCs w:val="22"/>
              </w:rPr>
            </w:pPr>
            <w:r w:rsidRPr="009C24CD">
              <w:rPr>
                <w:sz w:val="22"/>
                <w:szCs w:val="22"/>
              </w:rPr>
              <w:t>0</w:t>
            </w:r>
          </w:p>
        </w:tc>
        <w:tc>
          <w:tcPr>
            <w:tcW w:w="1276" w:type="dxa"/>
            <w:vAlign w:val="center"/>
          </w:tcPr>
          <w:p w:rsidR="009C24CD" w:rsidRPr="009C24CD" w:rsidRDefault="009C24CD" w:rsidP="009C24CD">
            <w:pPr>
              <w:jc w:val="center"/>
              <w:rPr>
                <w:sz w:val="22"/>
                <w:szCs w:val="22"/>
              </w:rPr>
            </w:pPr>
            <w:r w:rsidRPr="009C24CD">
              <w:rPr>
                <w:sz w:val="22"/>
                <w:szCs w:val="22"/>
              </w:rPr>
              <w:t>66 913,1</w:t>
            </w:r>
          </w:p>
        </w:tc>
        <w:tc>
          <w:tcPr>
            <w:tcW w:w="850" w:type="dxa"/>
            <w:vMerge/>
          </w:tcPr>
          <w:p w:rsidR="009C24CD" w:rsidRPr="00FC73A8" w:rsidRDefault="009C24CD" w:rsidP="009C24CD">
            <w:pPr>
              <w:ind w:left="-57" w:right="-57"/>
              <w:rPr>
                <w:sz w:val="22"/>
                <w:szCs w:val="22"/>
              </w:rPr>
            </w:pPr>
          </w:p>
        </w:tc>
        <w:tc>
          <w:tcPr>
            <w:tcW w:w="851" w:type="dxa"/>
            <w:vMerge/>
          </w:tcPr>
          <w:p w:rsidR="009C24CD" w:rsidRPr="00FC73A8" w:rsidRDefault="009C24CD" w:rsidP="009C24CD">
            <w:pPr>
              <w:ind w:left="-57" w:right="-57"/>
              <w:rPr>
                <w:sz w:val="22"/>
                <w:szCs w:val="22"/>
              </w:rPr>
            </w:pPr>
          </w:p>
        </w:tc>
        <w:tc>
          <w:tcPr>
            <w:tcW w:w="850" w:type="dxa"/>
            <w:vMerge/>
          </w:tcPr>
          <w:p w:rsidR="009C24CD" w:rsidRPr="00FC73A8" w:rsidRDefault="009C24CD" w:rsidP="009C24CD">
            <w:pPr>
              <w:ind w:left="-57" w:right="-57"/>
              <w:rPr>
                <w:sz w:val="22"/>
                <w:szCs w:val="22"/>
              </w:rPr>
            </w:pPr>
          </w:p>
        </w:tc>
      </w:tr>
      <w:tr w:rsidR="009C24CD" w:rsidRPr="00FC73A8" w:rsidTr="00CA23FE">
        <w:trPr>
          <w:trHeight w:val="135"/>
        </w:trPr>
        <w:tc>
          <w:tcPr>
            <w:tcW w:w="3545" w:type="dxa"/>
            <w:gridSpan w:val="2"/>
          </w:tcPr>
          <w:p w:rsidR="009C24CD" w:rsidRPr="00FC73A8" w:rsidRDefault="009C24CD" w:rsidP="009C24CD">
            <w:pPr>
              <w:ind w:left="-57" w:right="-57"/>
              <w:rPr>
                <w:b/>
                <w:sz w:val="22"/>
                <w:szCs w:val="22"/>
              </w:rPr>
            </w:pPr>
            <w:r w:rsidRPr="00FC73A8">
              <w:rPr>
                <w:b/>
                <w:sz w:val="22"/>
                <w:szCs w:val="22"/>
              </w:rPr>
              <w:t xml:space="preserve">Итого по основному первому комплексу процессных </w:t>
            </w:r>
            <w:r w:rsidRPr="00FC73A8">
              <w:rPr>
                <w:b/>
                <w:sz w:val="22"/>
                <w:szCs w:val="22"/>
              </w:rPr>
              <w:lastRenderedPageBreak/>
              <w:t>мероприятий муниципальной программы</w:t>
            </w:r>
          </w:p>
        </w:tc>
        <w:tc>
          <w:tcPr>
            <w:tcW w:w="1984" w:type="dxa"/>
          </w:tcPr>
          <w:p w:rsidR="009C24CD" w:rsidRPr="00FC73A8" w:rsidRDefault="009C24CD" w:rsidP="009C24CD">
            <w:pPr>
              <w:ind w:left="-57" w:right="-57"/>
              <w:rPr>
                <w:b/>
                <w:sz w:val="22"/>
                <w:szCs w:val="22"/>
              </w:rPr>
            </w:pPr>
          </w:p>
        </w:tc>
        <w:tc>
          <w:tcPr>
            <w:tcW w:w="1843" w:type="dxa"/>
          </w:tcPr>
          <w:p w:rsidR="009C24CD" w:rsidRPr="00FC73A8" w:rsidRDefault="009C24CD" w:rsidP="009C24CD">
            <w:pPr>
              <w:ind w:left="-57" w:right="-57"/>
              <w:rPr>
                <w:b/>
                <w:sz w:val="22"/>
                <w:szCs w:val="22"/>
              </w:rPr>
            </w:pPr>
          </w:p>
        </w:tc>
        <w:tc>
          <w:tcPr>
            <w:tcW w:w="1701" w:type="dxa"/>
            <w:vAlign w:val="center"/>
          </w:tcPr>
          <w:p w:rsidR="009C24CD" w:rsidRPr="00C655F8" w:rsidRDefault="009C24CD" w:rsidP="009C24CD">
            <w:pPr>
              <w:jc w:val="center"/>
              <w:rPr>
                <w:b/>
                <w:sz w:val="22"/>
                <w:szCs w:val="22"/>
              </w:rPr>
            </w:pPr>
            <w:r>
              <w:rPr>
                <w:b/>
                <w:sz w:val="22"/>
                <w:szCs w:val="22"/>
              </w:rPr>
              <w:t>88 450,099</w:t>
            </w:r>
          </w:p>
        </w:tc>
        <w:tc>
          <w:tcPr>
            <w:tcW w:w="1417" w:type="dxa"/>
            <w:vAlign w:val="center"/>
          </w:tcPr>
          <w:p w:rsidR="009C24CD" w:rsidRPr="00C655F8" w:rsidRDefault="009C24CD" w:rsidP="009C24CD">
            <w:pPr>
              <w:jc w:val="center"/>
              <w:rPr>
                <w:b/>
                <w:sz w:val="22"/>
                <w:szCs w:val="22"/>
              </w:rPr>
            </w:pPr>
            <w:r>
              <w:rPr>
                <w:b/>
                <w:sz w:val="22"/>
                <w:szCs w:val="22"/>
              </w:rPr>
              <w:t>14 613,699</w:t>
            </w:r>
          </w:p>
        </w:tc>
        <w:tc>
          <w:tcPr>
            <w:tcW w:w="1276" w:type="dxa"/>
            <w:vAlign w:val="center"/>
          </w:tcPr>
          <w:p w:rsidR="009C24CD" w:rsidRPr="00C655F8" w:rsidRDefault="009C24CD" w:rsidP="009C24CD">
            <w:pPr>
              <w:jc w:val="center"/>
              <w:rPr>
                <w:b/>
                <w:sz w:val="22"/>
                <w:szCs w:val="22"/>
              </w:rPr>
            </w:pPr>
            <w:r w:rsidRPr="009C2901">
              <w:rPr>
                <w:b/>
                <w:sz w:val="22"/>
                <w:szCs w:val="22"/>
              </w:rPr>
              <w:t>3 372,9</w:t>
            </w:r>
          </w:p>
        </w:tc>
        <w:tc>
          <w:tcPr>
            <w:tcW w:w="1276" w:type="dxa"/>
            <w:vAlign w:val="center"/>
          </w:tcPr>
          <w:p w:rsidR="009C24CD" w:rsidRPr="00C655F8" w:rsidRDefault="009C24CD" w:rsidP="009C24CD">
            <w:pPr>
              <w:jc w:val="center"/>
              <w:rPr>
                <w:b/>
                <w:sz w:val="22"/>
                <w:szCs w:val="22"/>
              </w:rPr>
            </w:pPr>
            <w:r>
              <w:rPr>
                <w:b/>
                <w:sz w:val="22"/>
                <w:szCs w:val="22"/>
              </w:rPr>
              <w:t>70 463,5</w:t>
            </w:r>
          </w:p>
        </w:tc>
        <w:tc>
          <w:tcPr>
            <w:tcW w:w="850" w:type="dxa"/>
            <w:vMerge/>
          </w:tcPr>
          <w:p w:rsidR="009C24CD" w:rsidRPr="00FC73A8" w:rsidRDefault="009C24CD" w:rsidP="009C24CD">
            <w:pPr>
              <w:ind w:left="-57" w:right="-57"/>
              <w:rPr>
                <w:b/>
                <w:sz w:val="22"/>
                <w:szCs w:val="22"/>
              </w:rPr>
            </w:pPr>
          </w:p>
        </w:tc>
        <w:tc>
          <w:tcPr>
            <w:tcW w:w="851" w:type="dxa"/>
            <w:vMerge/>
          </w:tcPr>
          <w:p w:rsidR="009C24CD" w:rsidRPr="00FC73A8" w:rsidRDefault="009C24CD" w:rsidP="009C24CD">
            <w:pPr>
              <w:ind w:left="-57" w:right="-57"/>
              <w:rPr>
                <w:b/>
                <w:sz w:val="22"/>
                <w:szCs w:val="22"/>
              </w:rPr>
            </w:pPr>
          </w:p>
        </w:tc>
        <w:tc>
          <w:tcPr>
            <w:tcW w:w="850" w:type="dxa"/>
            <w:vMerge/>
          </w:tcPr>
          <w:p w:rsidR="009C24CD" w:rsidRPr="00FC73A8" w:rsidRDefault="009C24CD" w:rsidP="009C24CD">
            <w:pPr>
              <w:ind w:left="-57" w:right="-57"/>
              <w:rPr>
                <w:b/>
                <w:sz w:val="22"/>
                <w:szCs w:val="22"/>
              </w:rPr>
            </w:pPr>
          </w:p>
        </w:tc>
      </w:tr>
      <w:tr w:rsidR="00FA6E3E" w:rsidRPr="00FC73A8" w:rsidTr="009D02DE">
        <w:trPr>
          <w:trHeight w:val="547"/>
        </w:trPr>
        <w:tc>
          <w:tcPr>
            <w:tcW w:w="15593" w:type="dxa"/>
            <w:gridSpan w:val="11"/>
          </w:tcPr>
          <w:p w:rsidR="00FA6E3E" w:rsidRPr="00131336" w:rsidRDefault="00131336" w:rsidP="00E5479B">
            <w:pPr>
              <w:ind w:left="-57" w:right="-57"/>
              <w:jc w:val="both"/>
              <w:rPr>
                <w:b/>
                <w:sz w:val="22"/>
                <w:szCs w:val="22"/>
              </w:rPr>
            </w:pPr>
            <w:r w:rsidRPr="00131336">
              <w:rPr>
                <w:b/>
                <w:sz w:val="22"/>
                <w:szCs w:val="22"/>
              </w:rPr>
              <w:lastRenderedPageBreak/>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131336">
              <w:rPr>
                <w:b/>
                <w:sz w:val="22"/>
                <w:szCs w:val="22"/>
              </w:rPr>
              <w:t>Велижское</w:t>
            </w:r>
            <w:proofErr w:type="spellEnd"/>
            <w:r w:rsidRPr="00131336">
              <w:rPr>
                <w:b/>
                <w:sz w:val="22"/>
                <w:szCs w:val="22"/>
              </w:rPr>
              <w:t xml:space="preserve"> городское поселение»</w:t>
            </w:r>
          </w:p>
        </w:tc>
      </w:tr>
      <w:tr w:rsidR="009D02DE" w:rsidRPr="00FC73A8" w:rsidTr="00B03388">
        <w:trPr>
          <w:trHeight w:val="1106"/>
        </w:trPr>
        <w:tc>
          <w:tcPr>
            <w:tcW w:w="421" w:type="dxa"/>
            <w:vMerge w:val="restart"/>
          </w:tcPr>
          <w:p w:rsidR="00AC370B" w:rsidRPr="00FC73A8" w:rsidRDefault="00AC370B" w:rsidP="00E5479B">
            <w:pPr>
              <w:ind w:left="-57" w:right="-57"/>
              <w:rPr>
                <w:sz w:val="22"/>
                <w:szCs w:val="22"/>
              </w:rPr>
            </w:pPr>
            <w:r w:rsidRPr="00FC73A8">
              <w:rPr>
                <w:sz w:val="22"/>
                <w:szCs w:val="22"/>
              </w:rPr>
              <w:t>2.1</w:t>
            </w:r>
          </w:p>
        </w:tc>
        <w:tc>
          <w:tcPr>
            <w:tcW w:w="3124" w:type="dxa"/>
            <w:vMerge w:val="restart"/>
          </w:tcPr>
          <w:p w:rsidR="00AC370B" w:rsidRPr="00FC73A8" w:rsidRDefault="00AC370B" w:rsidP="009D02DE">
            <w:pPr>
              <w:autoSpaceDE w:val="0"/>
              <w:autoSpaceDN w:val="0"/>
              <w:adjustRightInd w:val="0"/>
              <w:ind w:left="-57" w:right="-57"/>
              <w:rPr>
                <w:sz w:val="22"/>
                <w:szCs w:val="22"/>
              </w:rPr>
            </w:pPr>
            <w:r w:rsidRPr="00FC73A8">
              <w:rPr>
                <w:sz w:val="22"/>
                <w:szCs w:val="22"/>
              </w:rPr>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FC73A8">
              <w:rPr>
                <w:sz w:val="22"/>
                <w:szCs w:val="22"/>
              </w:rPr>
              <w:t>Велижского</w:t>
            </w:r>
            <w:proofErr w:type="spellEnd"/>
            <w:r w:rsidRPr="00FC73A8">
              <w:rPr>
                <w:sz w:val="22"/>
                <w:szCs w:val="22"/>
              </w:rPr>
              <w:t xml:space="preserve"> городского поселения</w:t>
            </w:r>
          </w:p>
        </w:tc>
        <w:tc>
          <w:tcPr>
            <w:tcW w:w="1984" w:type="dxa"/>
            <w:vMerge w:val="restart"/>
          </w:tcPr>
          <w:p w:rsidR="00AC370B" w:rsidRPr="00FC73A8" w:rsidRDefault="00AC370B" w:rsidP="00EE37E1">
            <w:pPr>
              <w:tabs>
                <w:tab w:val="left" w:pos="673"/>
              </w:tabs>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AC370B" w:rsidRPr="00FC73A8" w:rsidRDefault="00AC370B" w:rsidP="00E5479B">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E93B84" w:rsidP="00FC73A8">
            <w:pPr>
              <w:ind w:left="-57" w:right="-57"/>
              <w:jc w:val="center"/>
              <w:rPr>
                <w:sz w:val="22"/>
                <w:szCs w:val="22"/>
              </w:rPr>
            </w:pPr>
            <w:r>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1"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c>
          <w:tcPr>
            <w:tcW w:w="850" w:type="dxa"/>
            <w:vMerge w:val="restart"/>
            <w:vAlign w:val="center"/>
          </w:tcPr>
          <w:p w:rsidR="00AC370B" w:rsidRPr="00FC73A8" w:rsidRDefault="00EE37E1" w:rsidP="00EE37E1">
            <w:pPr>
              <w:ind w:left="-57" w:right="-57"/>
              <w:jc w:val="center"/>
              <w:rPr>
                <w:sz w:val="22"/>
                <w:szCs w:val="22"/>
              </w:rPr>
            </w:pPr>
            <w:r w:rsidRPr="00FC73A8">
              <w:rPr>
                <w:sz w:val="22"/>
                <w:szCs w:val="22"/>
              </w:rPr>
              <w:t>0</w:t>
            </w:r>
          </w:p>
        </w:tc>
      </w:tr>
      <w:tr w:rsidR="009D02DE" w:rsidRPr="00FC73A8" w:rsidTr="00FC73A8">
        <w:trPr>
          <w:trHeight w:val="958"/>
        </w:trPr>
        <w:tc>
          <w:tcPr>
            <w:tcW w:w="421" w:type="dxa"/>
            <w:vMerge/>
          </w:tcPr>
          <w:p w:rsidR="00AC370B" w:rsidRPr="00FC73A8" w:rsidRDefault="00AC370B" w:rsidP="00E5479B">
            <w:pPr>
              <w:ind w:left="-57" w:right="-57"/>
              <w:rPr>
                <w:sz w:val="22"/>
                <w:szCs w:val="22"/>
              </w:rPr>
            </w:pPr>
          </w:p>
        </w:tc>
        <w:tc>
          <w:tcPr>
            <w:tcW w:w="3124" w:type="dxa"/>
            <w:vMerge/>
          </w:tcPr>
          <w:p w:rsidR="00AC370B" w:rsidRPr="00FC73A8" w:rsidRDefault="00AC370B" w:rsidP="00E5479B">
            <w:pPr>
              <w:ind w:left="-57" w:right="-57"/>
              <w:rPr>
                <w:sz w:val="22"/>
                <w:szCs w:val="22"/>
              </w:rPr>
            </w:pPr>
          </w:p>
        </w:tc>
        <w:tc>
          <w:tcPr>
            <w:tcW w:w="1984" w:type="dxa"/>
            <w:vMerge/>
          </w:tcPr>
          <w:p w:rsidR="00AC370B" w:rsidRPr="00FC73A8" w:rsidRDefault="00AC370B" w:rsidP="00E5479B">
            <w:pPr>
              <w:ind w:left="-57" w:right="-57"/>
              <w:rPr>
                <w:sz w:val="22"/>
                <w:szCs w:val="22"/>
              </w:rPr>
            </w:pPr>
          </w:p>
        </w:tc>
        <w:tc>
          <w:tcPr>
            <w:tcW w:w="1843" w:type="dxa"/>
          </w:tcPr>
          <w:p w:rsidR="00AC370B" w:rsidRPr="00FC73A8" w:rsidRDefault="00AC370B" w:rsidP="00E5479B">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AC370B" w:rsidRPr="00FC73A8" w:rsidRDefault="00FC73A8" w:rsidP="00FC73A8">
            <w:pPr>
              <w:ind w:left="-57" w:right="-57"/>
              <w:jc w:val="center"/>
              <w:rPr>
                <w:sz w:val="22"/>
                <w:szCs w:val="22"/>
              </w:rPr>
            </w:pPr>
            <w:r>
              <w:rPr>
                <w:sz w:val="22"/>
                <w:szCs w:val="22"/>
              </w:rPr>
              <w:t>0</w:t>
            </w:r>
          </w:p>
        </w:tc>
        <w:tc>
          <w:tcPr>
            <w:tcW w:w="1417"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1276" w:type="dxa"/>
            <w:vAlign w:val="center"/>
          </w:tcPr>
          <w:p w:rsidR="00AC370B" w:rsidRPr="00FC73A8" w:rsidRDefault="00FC73A8" w:rsidP="00FC73A8">
            <w:pPr>
              <w:ind w:left="-57" w:right="-57"/>
              <w:jc w:val="center"/>
              <w:rPr>
                <w:sz w:val="22"/>
                <w:szCs w:val="22"/>
              </w:rPr>
            </w:pPr>
            <w:r>
              <w:rPr>
                <w:sz w:val="22"/>
                <w:szCs w:val="22"/>
              </w:rPr>
              <w:t>0</w:t>
            </w:r>
          </w:p>
        </w:tc>
        <w:tc>
          <w:tcPr>
            <w:tcW w:w="850" w:type="dxa"/>
            <w:vMerge/>
          </w:tcPr>
          <w:p w:rsidR="00AC370B" w:rsidRPr="00FC73A8" w:rsidRDefault="00AC370B" w:rsidP="00E5479B">
            <w:pPr>
              <w:ind w:left="-57" w:right="-57"/>
              <w:rPr>
                <w:sz w:val="22"/>
                <w:szCs w:val="22"/>
              </w:rPr>
            </w:pPr>
          </w:p>
        </w:tc>
        <w:tc>
          <w:tcPr>
            <w:tcW w:w="851" w:type="dxa"/>
            <w:vMerge/>
          </w:tcPr>
          <w:p w:rsidR="00AC370B" w:rsidRPr="00FC73A8" w:rsidRDefault="00AC370B" w:rsidP="00E5479B">
            <w:pPr>
              <w:ind w:left="-57" w:right="-57"/>
              <w:rPr>
                <w:sz w:val="22"/>
                <w:szCs w:val="22"/>
              </w:rPr>
            </w:pPr>
          </w:p>
        </w:tc>
        <w:tc>
          <w:tcPr>
            <w:tcW w:w="850" w:type="dxa"/>
            <w:vMerge/>
          </w:tcPr>
          <w:p w:rsidR="00AC370B" w:rsidRPr="00FC73A8" w:rsidRDefault="00AC370B" w:rsidP="00E5479B">
            <w:pPr>
              <w:ind w:left="-57" w:right="-57"/>
              <w:rPr>
                <w:sz w:val="22"/>
                <w:szCs w:val="22"/>
              </w:rPr>
            </w:pPr>
          </w:p>
        </w:tc>
      </w:tr>
      <w:tr w:rsidR="00EE37E1" w:rsidRPr="00FC73A8" w:rsidTr="00FC73A8">
        <w:trPr>
          <w:trHeight w:val="135"/>
        </w:trPr>
        <w:tc>
          <w:tcPr>
            <w:tcW w:w="3545" w:type="dxa"/>
            <w:gridSpan w:val="2"/>
          </w:tcPr>
          <w:p w:rsidR="000B7A33" w:rsidRPr="00FC73A8" w:rsidRDefault="000B7A33" w:rsidP="00E5479B">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rsidR="000B7A33" w:rsidRPr="00FC73A8" w:rsidRDefault="000B7A33" w:rsidP="00E5479B">
            <w:pPr>
              <w:ind w:left="-57" w:right="-57"/>
              <w:rPr>
                <w:sz w:val="22"/>
                <w:szCs w:val="22"/>
              </w:rPr>
            </w:pPr>
          </w:p>
        </w:tc>
        <w:tc>
          <w:tcPr>
            <w:tcW w:w="1843" w:type="dxa"/>
          </w:tcPr>
          <w:p w:rsidR="000B7A33" w:rsidRPr="00FC73A8" w:rsidRDefault="000B7A33" w:rsidP="00E5479B">
            <w:pPr>
              <w:ind w:left="-57" w:right="-57"/>
              <w:rPr>
                <w:sz w:val="22"/>
                <w:szCs w:val="22"/>
              </w:rPr>
            </w:pPr>
          </w:p>
        </w:tc>
        <w:tc>
          <w:tcPr>
            <w:tcW w:w="1701" w:type="dxa"/>
            <w:vAlign w:val="center"/>
          </w:tcPr>
          <w:p w:rsidR="000B7A33" w:rsidRPr="00FC73A8" w:rsidRDefault="00FC73A8" w:rsidP="00FC73A8">
            <w:pPr>
              <w:ind w:left="-57" w:right="-57"/>
              <w:jc w:val="center"/>
              <w:rPr>
                <w:b/>
                <w:sz w:val="22"/>
                <w:szCs w:val="22"/>
              </w:rPr>
            </w:pPr>
            <w:r>
              <w:rPr>
                <w:b/>
                <w:sz w:val="22"/>
                <w:szCs w:val="22"/>
              </w:rPr>
              <w:t>0</w:t>
            </w:r>
          </w:p>
        </w:tc>
        <w:tc>
          <w:tcPr>
            <w:tcW w:w="1417"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1276" w:type="dxa"/>
            <w:vAlign w:val="center"/>
          </w:tcPr>
          <w:p w:rsidR="000B7A33" w:rsidRPr="00FC73A8" w:rsidRDefault="00FC73A8" w:rsidP="00FC73A8">
            <w:pPr>
              <w:ind w:left="-57" w:right="-57"/>
              <w:jc w:val="center"/>
              <w:rPr>
                <w:b/>
                <w:sz w:val="22"/>
                <w:szCs w:val="22"/>
              </w:rPr>
            </w:pPr>
            <w:r>
              <w:rPr>
                <w:b/>
                <w:sz w:val="22"/>
                <w:szCs w:val="22"/>
              </w:rPr>
              <w:t>0</w:t>
            </w:r>
          </w:p>
        </w:tc>
        <w:tc>
          <w:tcPr>
            <w:tcW w:w="850" w:type="dxa"/>
          </w:tcPr>
          <w:p w:rsidR="000B7A33" w:rsidRPr="00FC73A8" w:rsidRDefault="000B7A33" w:rsidP="00E5479B">
            <w:pPr>
              <w:ind w:left="-57" w:right="-57"/>
              <w:rPr>
                <w:b/>
                <w:sz w:val="22"/>
                <w:szCs w:val="22"/>
              </w:rPr>
            </w:pPr>
          </w:p>
        </w:tc>
        <w:tc>
          <w:tcPr>
            <w:tcW w:w="851" w:type="dxa"/>
          </w:tcPr>
          <w:p w:rsidR="000B7A33" w:rsidRPr="00FC73A8" w:rsidRDefault="000B7A33" w:rsidP="00E5479B">
            <w:pPr>
              <w:ind w:left="-57" w:right="-57"/>
              <w:rPr>
                <w:b/>
                <w:sz w:val="22"/>
                <w:szCs w:val="22"/>
              </w:rPr>
            </w:pPr>
          </w:p>
        </w:tc>
        <w:tc>
          <w:tcPr>
            <w:tcW w:w="850" w:type="dxa"/>
          </w:tcPr>
          <w:p w:rsidR="000B7A33" w:rsidRPr="00FC73A8" w:rsidRDefault="000B7A33" w:rsidP="00E5479B">
            <w:pPr>
              <w:ind w:left="-57" w:right="-57"/>
              <w:rPr>
                <w:b/>
                <w:sz w:val="22"/>
                <w:szCs w:val="22"/>
              </w:rPr>
            </w:pPr>
          </w:p>
        </w:tc>
      </w:tr>
      <w:tr w:rsidR="00FA6E3E" w:rsidRPr="00FC73A8" w:rsidTr="009D02DE">
        <w:trPr>
          <w:trHeight w:val="544"/>
        </w:trPr>
        <w:tc>
          <w:tcPr>
            <w:tcW w:w="15593" w:type="dxa"/>
            <w:gridSpan w:val="11"/>
          </w:tcPr>
          <w:p w:rsidR="00FA6E3E" w:rsidRPr="00131336" w:rsidRDefault="00131336" w:rsidP="00A37ACC">
            <w:pPr>
              <w:ind w:left="-57" w:right="-57"/>
              <w:jc w:val="both"/>
              <w:rPr>
                <w:b/>
                <w:sz w:val="22"/>
                <w:szCs w:val="22"/>
              </w:rPr>
            </w:pPr>
            <w:r w:rsidRPr="00131336">
              <w:rPr>
                <w:rFonts w:eastAsia="Arial"/>
                <w:b/>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131336">
              <w:rPr>
                <w:rFonts w:eastAsia="Arial"/>
                <w:b/>
                <w:sz w:val="22"/>
                <w:szCs w:val="22"/>
                <w:lang w:eastAsia="ar-SA"/>
              </w:rPr>
              <w:t>Велижского</w:t>
            </w:r>
            <w:proofErr w:type="spellEnd"/>
            <w:r w:rsidRPr="00131336">
              <w:rPr>
                <w:rFonts w:eastAsia="Arial"/>
                <w:b/>
                <w:sz w:val="22"/>
                <w:szCs w:val="22"/>
                <w:lang w:eastAsia="ar-SA"/>
              </w:rPr>
              <w:t xml:space="preserve"> городского поселения»</w:t>
            </w:r>
          </w:p>
        </w:tc>
      </w:tr>
      <w:tr w:rsidR="00E93B84" w:rsidRPr="00FC73A8" w:rsidTr="00CA23FE">
        <w:trPr>
          <w:trHeight w:val="1389"/>
        </w:trPr>
        <w:tc>
          <w:tcPr>
            <w:tcW w:w="421" w:type="dxa"/>
            <w:vMerge w:val="restart"/>
          </w:tcPr>
          <w:p w:rsidR="00E93B84" w:rsidRPr="00FC73A8" w:rsidRDefault="00E93B84" w:rsidP="00E93B84">
            <w:pPr>
              <w:ind w:left="-57" w:right="-57"/>
              <w:rPr>
                <w:sz w:val="22"/>
                <w:szCs w:val="22"/>
              </w:rPr>
            </w:pPr>
            <w:r w:rsidRPr="00FC73A8">
              <w:rPr>
                <w:sz w:val="22"/>
                <w:szCs w:val="22"/>
              </w:rPr>
              <w:t>3.1</w:t>
            </w:r>
          </w:p>
        </w:tc>
        <w:tc>
          <w:tcPr>
            <w:tcW w:w="3124" w:type="dxa"/>
            <w:vMerge w:val="restart"/>
          </w:tcPr>
          <w:p w:rsidR="00E93B84" w:rsidRPr="00FC73A8" w:rsidRDefault="00E93B84" w:rsidP="00E93B84">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 xml:space="preserve">дорог местного значения в границах </w:t>
            </w:r>
            <w:proofErr w:type="spellStart"/>
            <w:r w:rsidRPr="00FC73A8">
              <w:rPr>
                <w:sz w:val="22"/>
                <w:szCs w:val="22"/>
              </w:rPr>
              <w:t>Велижского</w:t>
            </w:r>
            <w:proofErr w:type="spellEnd"/>
            <w:r w:rsidRPr="00FC73A8">
              <w:rPr>
                <w:sz w:val="22"/>
                <w:szCs w:val="22"/>
              </w:rPr>
              <w:t xml:space="preserve">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E93B84" w:rsidRPr="00FC73A8" w:rsidRDefault="00E93B84" w:rsidP="00E93B84">
            <w:pPr>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1843" w:type="dxa"/>
          </w:tcPr>
          <w:p w:rsidR="00E93B84" w:rsidRPr="00FC73A8" w:rsidRDefault="00E93B84" w:rsidP="00E93B84">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701" w:type="dxa"/>
            <w:vAlign w:val="center"/>
          </w:tcPr>
          <w:p w:rsidR="00E93B84" w:rsidRPr="00C655F8" w:rsidRDefault="00E93B84" w:rsidP="00E93B84">
            <w:pPr>
              <w:jc w:val="center"/>
              <w:rPr>
                <w:sz w:val="22"/>
                <w:szCs w:val="22"/>
              </w:rPr>
            </w:pPr>
            <w:r>
              <w:rPr>
                <w:sz w:val="22"/>
                <w:szCs w:val="22"/>
              </w:rPr>
              <w:t>8 474,152</w:t>
            </w:r>
          </w:p>
        </w:tc>
        <w:tc>
          <w:tcPr>
            <w:tcW w:w="1417" w:type="dxa"/>
            <w:vAlign w:val="center"/>
          </w:tcPr>
          <w:p w:rsidR="00E93B84" w:rsidRPr="009C2901" w:rsidRDefault="00E93B84" w:rsidP="00E93B84">
            <w:pPr>
              <w:jc w:val="center"/>
              <w:rPr>
                <w:sz w:val="22"/>
                <w:szCs w:val="22"/>
              </w:rPr>
            </w:pPr>
            <w:r w:rsidRPr="009C2901">
              <w:rPr>
                <w:sz w:val="22"/>
                <w:szCs w:val="22"/>
              </w:rPr>
              <w:t>2 558,273</w:t>
            </w:r>
          </w:p>
        </w:tc>
        <w:tc>
          <w:tcPr>
            <w:tcW w:w="1276" w:type="dxa"/>
            <w:vAlign w:val="center"/>
          </w:tcPr>
          <w:p w:rsidR="00E93B84" w:rsidRPr="009C2901" w:rsidRDefault="00E93B84" w:rsidP="00E93B84">
            <w:pPr>
              <w:jc w:val="center"/>
              <w:rPr>
                <w:sz w:val="22"/>
                <w:szCs w:val="22"/>
              </w:rPr>
            </w:pPr>
            <w:r w:rsidRPr="009C2901">
              <w:rPr>
                <w:sz w:val="22"/>
                <w:szCs w:val="22"/>
              </w:rPr>
              <w:t>2 820,479</w:t>
            </w:r>
          </w:p>
        </w:tc>
        <w:tc>
          <w:tcPr>
            <w:tcW w:w="1276" w:type="dxa"/>
            <w:vAlign w:val="center"/>
          </w:tcPr>
          <w:p w:rsidR="00E93B84" w:rsidRPr="009C2901" w:rsidRDefault="00E93B84" w:rsidP="00E93B84">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c>
          <w:tcPr>
            <w:tcW w:w="850" w:type="dxa"/>
            <w:vMerge w:val="restart"/>
            <w:vAlign w:val="center"/>
          </w:tcPr>
          <w:p w:rsidR="00E93B84" w:rsidRPr="00FC73A8" w:rsidRDefault="00E93B84" w:rsidP="00E93B84">
            <w:pPr>
              <w:jc w:val="center"/>
              <w:rPr>
                <w:sz w:val="22"/>
                <w:szCs w:val="22"/>
              </w:rPr>
            </w:pPr>
            <w:r w:rsidRPr="00FC73A8">
              <w:rPr>
                <w:sz w:val="22"/>
                <w:szCs w:val="22"/>
              </w:rPr>
              <w:t>22,0</w:t>
            </w:r>
          </w:p>
        </w:tc>
        <w:tc>
          <w:tcPr>
            <w:tcW w:w="851" w:type="dxa"/>
            <w:vMerge w:val="restart"/>
            <w:vAlign w:val="center"/>
          </w:tcPr>
          <w:p w:rsidR="00E93B84" w:rsidRPr="00FC73A8" w:rsidRDefault="00E93B84" w:rsidP="00E93B84">
            <w:pPr>
              <w:jc w:val="center"/>
              <w:rPr>
                <w:sz w:val="22"/>
                <w:szCs w:val="22"/>
              </w:rPr>
            </w:pPr>
            <w:r w:rsidRPr="00FC73A8">
              <w:rPr>
                <w:sz w:val="22"/>
                <w:szCs w:val="22"/>
              </w:rPr>
              <w:t>27,0</w:t>
            </w:r>
          </w:p>
        </w:tc>
        <w:tc>
          <w:tcPr>
            <w:tcW w:w="850" w:type="dxa"/>
            <w:vMerge w:val="restart"/>
            <w:vAlign w:val="center"/>
          </w:tcPr>
          <w:p w:rsidR="00E93B84" w:rsidRPr="00FC73A8" w:rsidRDefault="00E93B84" w:rsidP="00E93B84">
            <w:pPr>
              <w:jc w:val="center"/>
              <w:rPr>
                <w:sz w:val="22"/>
                <w:szCs w:val="22"/>
              </w:rPr>
            </w:pPr>
            <w:r w:rsidRPr="00FC73A8">
              <w:rPr>
                <w:sz w:val="22"/>
                <w:szCs w:val="22"/>
              </w:rPr>
              <w:t>37</w:t>
            </w:r>
          </w:p>
        </w:tc>
      </w:tr>
      <w:tr w:rsidR="00CA23FE" w:rsidRPr="00FC73A8" w:rsidTr="00CA23FE">
        <w:trPr>
          <w:trHeight w:val="405"/>
        </w:trPr>
        <w:tc>
          <w:tcPr>
            <w:tcW w:w="421" w:type="dxa"/>
            <w:vMerge/>
          </w:tcPr>
          <w:p w:rsidR="00CA23FE" w:rsidRPr="00FC73A8" w:rsidRDefault="00CA23FE" w:rsidP="00FC73A8">
            <w:pPr>
              <w:ind w:left="-57" w:right="-57"/>
              <w:rPr>
                <w:sz w:val="22"/>
                <w:szCs w:val="22"/>
              </w:rPr>
            </w:pPr>
          </w:p>
        </w:tc>
        <w:tc>
          <w:tcPr>
            <w:tcW w:w="3124" w:type="dxa"/>
            <w:vMerge/>
          </w:tcPr>
          <w:p w:rsidR="00CA23FE" w:rsidRPr="00FC73A8" w:rsidRDefault="00CA23FE" w:rsidP="00FC73A8">
            <w:pPr>
              <w:ind w:left="-57" w:right="-57"/>
              <w:rPr>
                <w:sz w:val="22"/>
                <w:szCs w:val="22"/>
              </w:rPr>
            </w:pPr>
          </w:p>
        </w:tc>
        <w:tc>
          <w:tcPr>
            <w:tcW w:w="1984" w:type="dxa"/>
            <w:vMerge/>
          </w:tcPr>
          <w:p w:rsidR="00CA23FE" w:rsidRPr="00FC73A8" w:rsidRDefault="00CA23FE" w:rsidP="00FC73A8">
            <w:pPr>
              <w:ind w:left="-57" w:right="-57"/>
              <w:rPr>
                <w:sz w:val="22"/>
                <w:szCs w:val="22"/>
              </w:rPr>
            </w:pPr>
          </w:p>
        </w:tc>
        <w:tc>
          <w:tcPr>
            <w:tcW w:w="1843" w:type="dxa"/>
          </w:tcPr>
          <w:p w:rsidR="00CA23FE" w:rsidRPr="00FC73A8" w:rsidRDefault="00CA23FE" w:rsidP="00FC73A8">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701" w:type="dxa"/>
            <w:vAlign w:val="center"/>
          </w:tcPr>
          <w:p w:rsidR="00CA23FE" w:rsidRPr="00FC73A8" w:rsidRDefault="00CA23FE" w:rsidP="00FC73A8">
            <w:pPr>
              <w:jc w:val="center"/>
              <w:rPr>
                <w:sz w:val="22"/>
                <w:szCs w:val="22"/>
              </w:rPr>
            </w:pPr>
            <w:r>
              <w:rPr>
                <w:sz w:val="22"/>
                <w:szCs w:val="22"/>
              </w:rPr>
              <w:t>0</w:t>
            </w:r>
          </w:p>
        </w:tc>
        <w:tc>
          <w:tcPr>
            <w:tcW w:w="1417"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jc w:val="center"/>
              <w:rPr>
                <w:sz w:val="22"/>
                <w:szCs w:val="22"/>
              </w:rPr>
            </w:pPr>
            <w:r>
              <w:rPr>
                <w:sz w:val="22"/>
                <w:szCs w:val="22"/>
              </w:rPr>
              <w:t>0</w:t>
            </w:r>
          </w:p>
        </w:tc>
        <w:tc>
          <w:tcPr>
            <w:tcW w:w="1276" w:type="dxa"/>
            <w:vAlign w:val="center"/>
          </w:tcPr>
          <w:p w:rsidR="00CA23FE" w:rsidRPr="00FC73A8" w:rsidRDefault="00CA23FE" w:rsidP="00FC73A8">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tcPr>
          <w:p w:rsidR="00CA23FE" w:rsidRPr="00FC73A8" w:rsidRDefault="00CA23FE" w:rsidP="00FC73A8">
            <w:pPr>
              <w:ind w:left="-57" w:right="-57"/>
              <w:rPr>
                <w:sz w:val="22"/>
                <w:szCs w:val="22"/>
              </w:rPr>
            </w:pPr>
          </w:p>
        </w:tc>
        <w:tc>
          <w:tcPr>
            <w:tcW w:w="851" w:type="dxa"/>
            <w:vMerge/>
          </w:tcPr>
          <w:p w:rsidR="00CA23FE" w:rsidRPr="00FC73A8" w:rsidRDefault="00CA23FE" w:rsidP="00FC73A8">
            <w:pPr>
              <w:ind w:left="-57" w:right="-57"/>
              <w:rPr>
                <w:sz w:val="22"/>
                <w:szCs w:val="22"/>
              </w:rPr>
            </w:pPr>
          </w:p>
        </w:tc>
        <w:tc>
          <w:tcPr>
            <w:tcW w:w="850" w:type="dxa"/>
            <w:vMerge/>
          </w:tcPr>
          <w:p w:rsidR="00CA23FE" w:rsidRPr="00FC73A8" w:rsidRDefault="00CA23FE" w:rsidP="00FC73A8">
            <w:pPr>
              <w:ind w:left="-57" w:right="-57"/>
              <w:rPr>
                <w:sz w:val="22"/>
                <w:szCs w:val="22"/>
              </w:rPr>
            </w:pPr>
          </w:p>
        </w:tc>
      </w:tr>
      <w:tr w:rsidR="009C24CD" w:rsidRPr="00FC73A8" w:rsidTr="00CA23FE">
        <w:trPr>
          <w:trHeight w:val="150"/>
        </w:trPr>
        <w:tc>
          <w:tcPr>
            <w:tcW w:w="3545" w:type="dxa"/>
            <w:gridSpan w:val="2"/>
          </w:tcPr>
          <w:p w:rsidR="009C24CD" w:rsidRPr="00FC73A8" w:rsidRDefault="009C24CD" w:rsidP="009C24CD">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rsidR="009C24CD" w:rsidRPr="00FC73A8" w:rsidRDefault="009C24CD" w:rsidP="009C24CD">
            <w:pPr>
              <w:ind w:left="-57" w:right="-57"/>
              <w:rPr>
                <w:b/>
                <w:sz w:val="22"/>
                <w:szCs w:val="22"/>
              </w:rPr>
            </w:pPr>
          </w:p>
        </w:tc>
        <w:tc>
          <w:tcPr>
            <w:tcW w:w="1843" w:type="dxa"/>
          </w:tcPr>
          <w:p w:rsidR="009C24CD" w:rsidRPr="00FC73A8" w:rsidRDefault="009C24CD" w:rsidP="009C24CD">
            <w:pPr>
              <w:ind w:left="-57" w:right="-57"/>
              <w:rPr>
                <w:b/>
                <w:sz w:val="22"/>
                <w:szCs w:val="22"/>
              </w:rPr>
            </w:pPr>
          </w:p>
        </w:tc>
        <w:tc>
          <w:tcPr>
            <w:tcW w:w="1701" w:type="dxa"/>
            <w:vAlign w:val="center"/>
          </w:tcPr>
          <w:p w:rsidR="009C24CD" w:rsidRPr="00D42478" w:rsidRDefault="009C24CD" w:rsidP="009C24CD">
            <w:pPr>
              <w:jc w:val="center"/>
              <w:rPr>
                <w:b/>
                <w:sz w:val="22"/>
                <w:szCs w:val="22"/>
              </w:rPr>
            </w:pPr>
            <w:r>
              <w:rPr>
                <w:b/>
                <w:sz w:val="22"/>
                <w:szCs w:val="22"/>
              </w:rPr>
              <w:t>8 474,152</w:t>
            </w:r>
          </w:p>
        </w:tc>
        <w:tc>
          <w:tcPr>
            <w:tcW w:w="1417" w:type="dxa"/>
            <w:vAlign w:val="center"/>
          </w:tcPr>
          <w:p w:rsidR="009C24CD" w:rsidRPr="00D42478" w:rsidRDefault="009C24CD" w:rsidP="009C24CD">
            <w:pPr>
              <w:jc w:val="center"/>
              <w:rPr>
                <w:b/>
                <w:sz w:val="22"/>
                <w:szCs w:val="22"/>
              </w:rPr>
            </w:pPr>
            <w:r>
              <w:rPr>
                <w:b/>
                <w:sz w:val="22"/>
                <w:szCs w:val="22"/>
              </w:rPr>
              <w:t>2 558,273</w:t>
            </w:r>
          </w:p>
        </w:tc>
        <w:tc>
          <w:tcPr>
            <w:tcW w:w="1276" w:type="dxa"/>
            <w:vAlign w:val="center"/>
          </w:tcPr>
          <w:p w:rsidR="009C24CD" w:rsidRPr="00D42478" w:rsidRDefault="009C24CD" w:rsidP="009C24CD">
            <w:pPr>
              <w:jc w:val="center"/>
              <w:rPr>
                <w:b/>
                <w:sz w:val="22"/>
                <w:szCs w:val="22"/>
              </w:rPr>
            </w:pPr>
            <w:r>
              <w:rPr>
                <w:b/>
                <w:sz w:val="22"/>
                <w:szCs w:val="22"/>
              </w:rPr>
              <w:t>2 820,479</w:t>
            </w:r>
          </w:p>
        </w:tc>
        <w:tc>
          <w:tcPr>
            <w:tcW w:w="1276" w:type="dxa"/>
            <w:vAlign w:val="center"/>
          </w:tcPr>
          <w:p w:rsidR="009C24CD" w:rsidRPr="00D42478" w:rsidRDefault="009C24CD" w:rsidP="009C24CD">
            <w:pPr>
              <w:widowControl w:val="0"/>
              <w:suppressAutoHyphens/>
              <w:autoSpaceDE w:val="0"/>
              <w:jc w:val="center"/>
              <w:rPr>
                <w:rFonts w:eastAsia="Arial"/>
                <w:b/>
                <w:sz w:val="22"/>
                <w:szCs w:val="22"/>
                <w:lang w:eastAsia="ar-SA"/>
              </w:rPr>
            </w:pPr>
            <w:r>
              <w:rPr>
                <w:rFonts w:eastAsia="Arial"/>
                <w:b/>
                <w:sz w:val="22"/>
                <w:szCs w:val="22"/>
                <w:lang w:eastAsia="ar-SA"/>
              </w:rPr>
              <w:t>3095,400</w:t>
            </w:r>
          </w:p>
        </w:tc>
        <w:tc>
          <w:tcPr>
            <w:tcW w:w="850" w:type="dxa"/>
            <w:vMerge/>
          </w:tcPr>
          <w:p w:rsidR="009C24CD" w:rsidRPr="00FC73A8" w:rsidRDefault="009C24CD" w:rsidP="009C24CD">
            <w:pPr>
              <w:ind w:left="-57" w:right="-57"/>
              <w:rPr>
                <w:b/>
                <w:sz w:val="22"/>
                <w:szCs w:val="22"/>
              </w:rPr>
            </w:pPr>
          </w:p>
        </w:tc>
        <w:tc>
          <w:tcPr>
            <w:tcW w:w="851" w:type="dxa"/>
            <w:vMerge/>
          </w:tcPr>
          <w:p w:rsidR="009C24CD" w:rsidRPr="00FC73A8" w:rsidRDefault="009C24CD" w:rsidP="009C24CD">
            <w:pPr>
              <w:ind w:left="-57" w:right="-57"/>
              <w:rPr>
                <w:b/>
                <w:sz w:val="22"/>
                <w:szCs w:val="22"/>
              </w:rPr>
            </w:pPr>
          </w:p>
        </w:tc>
        <w:tc>
          <w:tcPr>
            <w:tcW w:w="850" w:type="dxa"/>
            <w:vMerge/>
          </w:tcPr>
          <w:p w:rsidR="009C24CD" w:rsidRPr="00FC73A8" w:rsidRDefault="009C24CD" w:rsidP="009C24CD">
            <w:pPr>
              <w:ind w:left="-57" w:right="-57"/>
              <w:rPr>
                <w:b/>
                <w:sz w:val="22"/>
                <w:szCs w:val="22"/>
              </w:rPr>
            </w:pPr>
          </w:p>
        </w:tc>
      </w:tr>
    </w:tbl>
    <w:p w:rsidR="0062273A" w:rsidRDefault="0062273A" w:rsidP="00560D03">
      <w:pPr>
        <w:tabs>
          <w:tab w:val="left" w:pos="5812"/>
        </w:tabs>
      </w:pPr>
    </w:p>
    <w:sectPr w:rsidR="0062273A" w:rsidSect="00560D03">
      <w:footerReference w:type="default" r:id="rId8"/>
      <w:pgSz w:w="16838" w:h="11906" w:orient="landscape"/>
      <w:pgMar w:top="851" w:right="1134"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CD" w:rsidRDefault="000D2CCD" w:rsidP="00EB02B2">
      <w:r>
        <w:separator/>
      </w:r>
    </w:p>
  </w:endnote>
  <w:endnote w:type="continuationSeparator" w:id="0">
    <w:p w:rsidR="000D2CCD" w:rsidRDefault="000D2CCD"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8D" w:rsidRDefault="00972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CD" w:rsidRDefault="000D2CCD" w:rsidP="00EB02B2">
      <w:r>
        <w:separator/>
      </w:r>
    </w:p>
  </w:footnote>
  <w:footnote w:type="continuationSeparator" w:id="0">
    <w:p w:rsidR="000D2CCD" w:rsidRDefault="000D2CCD" w:rsidP="00EB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41DB9"/>
    <w:rsid w:val="00044333"/>
    <w:rsid w:val="000646C9"/>
    <w:rsid w:val="0008542F"/>
    <w:rsid w:val="0008545F"/>
    <w:rsid w:val="000914DE"/>
    <w:rsid w:val="000A43F5"/>
    <w:rsid w:val="000B4792"/>
    <w:rsid w:val="000B63E2"/>
    <w:rsid w:val="000B7A33"/>
    <w:rsid w:val="000C5449"/>
    <w:rsid w:val="000C5710"/>
    <w:rsid w:val="000C76DB"/>
    <w:rsid w:val="000D2CCD"/>
    <w:rsid w:val="00102768"/>
    <w:rsid w:val="00122691"/>
    <w:rsid w:val="00126E1A"/>
    <w:rsid w:val="00126E22"/>
    <w:rsid w:val="00131336"/>
    <w:rsid w:val="00135878"/>
    <w:rsid w:val="00143A26"/>
    <w:rsid w:val="00155A3E"/>
    <w:rsid w:val="00164E0E"/>
    <w:rsid w:val="00180B9A"/>
    <w:rsid w:val="001813A1"/>
    <w:rsid w:val="00182F92"/>
    <w:rsid w:val="001904EE"/>
    <w:rsid w:val="001B3E12"/>
    <w:rsid w:val="001C6640"/>
    <w:rsid w:val="001D3D0D"/>
    <w:rsid w:val="001D7EDC"/>
    <w:rsid w:val="001E2A5B"/>
    <w:rsid w:val="001F5A99"/>
    <w:rsid w:val="00206014"/>
    <w:rsid w:val="002153BF"/>
    <w:rsid w:val="00234FE4"/>
    <w:rsid w:val="00242084"/>
    <w:rsid w:val="00247DE4"/>
    <w:rsid w:val="00255E4B"/>
    <w:rsid w:val="0027064F"/>
    <w:rsid w:val="00275851"/>
    <w:rsid w:val="0028443C"/>
    <w:rsid w:val="0028515E"/>
    <w:rsid w:val="00287FBB"/>
    <w:rsid w:val="002A02E0"/>
    <w:rsid w:val="002C7C24"/>
    <w:rsid w:val="002D5447"/>
    <w:rsid w:val="002D7633"/>
    <w:rsid w:val="002F09DC"/>
    <w:rsid w:val="002F39B5"/>
    <w:rsid w:val="002F595B"/>
    <w:rsid w:val="003050B8"/>
    <w:rsid w:val="00317D69"/>
    <w:rsid w:val="00323231"/>
    <w:rsid w:val="00340C5E"/>
    <w:rsid w:val="003459A9"/>
    <w:rsid w:val="00350FAF"/>
    <w:rsid w:val="00354A41"/>
    <w:rsid w:val="00361ECB"/>
    <w:rsid w:val="0036324D"/>
    <w:rsid w:val="0038653F"/>
    <w:rsid w:val="00392A51"/>
    <w:rsid w:val="00392DAE"/>
    <w:rsid w:val="003944BE"/>
    <w:rsid w:val="003A3390"/>
    <w:rsid w:val="003C735E"/>
    <w:rsid w:val="003E0243"/>
    <w:rsid w:val="003E3DE2"/>
    <w:rsid w:val="003E510D"/>
    <w:rsid w:val="003F3E23"/>
    <w:rsid w:val="004065D9"/>
    <w:rsid w:val="00407586"/>
    <w:rsid w:val="00410FC6"/>
    <w:rsid w:val="004160B3"/>
    <w:rsid w:val="0042253F"/>
    <w:rsid w:val="00424423"/>
    <w:rsid w:val="004274A5"/>
    <w:rsid w:val="0044065C"/>
    <w:rsid w:val="00456ACD"/>
    <w:rsid w:val="00467EEC"/>
    <w:rsid w:val="00467FCE"/>
    <w:rsid w:val="00475ED7"/>
    <w:rsid w:val="0048293C"/>
    <w:rsid w:val="00482FEC"/>
    <w:rsid w:val="00497877"/>
    <w:rsid w:val="004B59FB"/>
    <w:rsid w:val="004B7598"/>
    <w:rsid w:val="004C3F77"/>
    <w:rsid w:val="004C6AAC"/>
    <w:rsid w:val="004D0B38"/>
    <w:rsid w:val="004E70C7"/>
    <w:rsid w:val="004F62E2"/>
    <w:rsid w:val="00506BA2"/>
    <w:rsid w:val="005335B5"/>
    <w:rsid w:val="00546D81"/>
    <w:rsid w:val="00552ABD"/>
    <w:rsid w:val="00560D03"/>
    <w:rsid w:val="0057301A"/>
    <w:rsid w:val="00575062"/>
    <w:rsid w:val="00582410"/>
    <w:rsid w:val="0058465F"/>
    <w:rsid w:val="005A4328"/>
    <w:rsid w:val="005A47FD"/>
    <w:rsid w:val="005A65F6"/>
    <w:rsid w:val="005B475F"/>
    <w:rsid w:val="005C030E"/>
    <w:rsid w:val="005D5B86"/>
    <w:rsid w:val="005E0CC5"/>
    <w:rsid w:val="005E3A34"/>
    <w:rsid w:val="005F04D3"/>
    <w:rsid w:val="005F4945"/>
    <w:rsid w:val="00617379"/>
    <w:rsid w:val="006224B2"/>
    <w:rsid w:val="00622620"/>
    <w:rsid w:val="0062273A"/>
    <w:rsid w:val="006300BC"/>
    <w:rsid w:val="00637B25"/>
    <w:rsid w:val="006413D0"/>
    <w:rsid w:val="00675E7F"/>
    <w:rsid w:val="00683532"/>
    <w:rsid w:val="00685636"/>
    <w:rsid w:val="006B7605"/>
    <w:rsid w:val="006C0AF1"/>
    <w:rsid w:val="006C4191"/>
    <w:rsid w:val="006C4DE2"/>
    <w:rsid w:val="006C5226"/>
    <w:rsid w:val="006C5DC2"/>
    <w:rsid w:val="006D0562"/>
    <w:rsid w:val="006D112D"/>
    <w:rsid w:val="006E1C08"/>
    <w:rsid w:val="007010C6"/>
    <w:rsid w:val="007029E5"/>
    <w:rsid w:val="00705993"/>
    <w:rsid w:val="00710E7F"/>
    <w:rsid w:val="00714E46"/>
    <w:rsid w:val="00733AF3"/>
    <w:rsid w:val="00742FD0"/>
    <w:rsid w:val="007535A7"/>
    <w:rsid w:val="007624BA"/>
    <w:rsid w:val="007A01CC"/>
    <w:rsid w:val="007A4E12"/>
    <w:rsid w:val="007A7D6C"/>
    <w:rsid w:val="007B658A"/>
    <w:rsid w:val="007C4CE1"/>
    <w:rsid w:val="007D1581"/>
    <w:rsid w:val="007D1B6D"/>
    <w:rsid w:val="007D3AFA"/>
    <w:rsid w:val="007D4004"/>
    <w:rsid w:val="007D7608"/>
    <w:rsid w:val="0081702C"/>
    <w:rsid w:val="008244B4"/>
    <w:rsid w:val="0083398E"/>
    <w:rsid w:val="00866F06"/>
    <w:rsid w:val="00870CCA"/>
    <w:rsid w:val="00885B3B"/>
    <w:rsid w:val="00890E95"/>
    <w:rsid w:val="008A041B"/>
    <w:rsid w:val="008A05EF"/>
    <w:rsid w:val="008B323E"/>
    <w:rsid w:val="008B6918"/>
    <w:rsid w:val="008C2AD5"/>
    <w:rsid w:val="008C2F0F"/>
    <w:rsid w:val="008E456E"/>
    <w:rsid w:val="008E4F30"/>
    <w:rsid w:val="008E77EA"/>
    <w:rsid w:val="008F1F20"/>
    <w:rsid w:val="00900C48"/>
    <w:rsid w:val="00900CD7"/>
    <w:rsid w:val="0091438D"/>
    <w:rsid w:val="00927935"/>
    <w:rsid w:val="009425EC"/>
    <w:rsid w:val="00950F9B"/>
    <w:rsid w:val="00952D6D"/>
    <w:rsid w:val="00961AFA"/>
    <w:rsid w:val="00972D8D"/>
    <w:rsid w:val="00973F86"/>
    <w:rsid w:val="009970E5"/>
    <w:rsid w:val="009A7C1D"/>
    <w:rsid w:val="009B5C69"/>
    <w:rsid w:val="009B5E13"/>
    <w:rsid w:val="009B6B4E"/>
    <w:rsid w:val="009B6CA8"/>
    <w:rsid w:val="009B7F29"/>
    <w:rsid w:val="009C0952"/>
    <w:rsid w:val="009C24CD"/>
    <w:rsid w:val="009C2901"/>
    <w:rsid w:val="009C4E14"/>
    <w:rsid w:val="009C50F3"/>
    <w:rsid w:val="009C6E98"/>
    <w:rsid w:val="009D02DE"/>
    <w:rsid w:val="009E541A"/>
    <w:rsid w:val="009F0273"/>
    <w:rsid w:val="00A05C8E"/>
    <w:rsid w:val="00A07FF7"/>
    <w:rsid w:val="00A1065A"/>
    <w:rsid w:val="00A13213"/>
    <w:rsid w:val="00A22587"/>
    <w:rsid w:val="00A30521"/>
    <w:rsid w:val="00A37ACC"/>
    <w:rsid w:val="00A417CE"/>
    <w:rsid w:val="00A54522"/>
    <w:rsid w:val="00AA1A73"/>
    <w:rsid w:val="00AB1CAF"/>
    <w:rsid w:val="00AB4C3D"/>
    <w:rsid w:val="00AC370B"/>
    <w:rsid w:val="00B03388"/>
    <w:rsid w:val="00B06582"/>
    <w:rsid w:val="00B07A93"/>
    <w:rsid w:val="00B123B8"/>
    <w:rsid w:val="00B161B7"/>
    <w:rsid w:val="00B33CB0"/>
    <w:rsid w:val="00B37202"/>
    <w:rsid w:val="00B6165A"/>
    <w:rsid w:val="00B654B7"/>
    <w:rsid w:val="00BA4107"/>
    <w:rsid w:val="00BA507D"/>
    <w:rsid w:val="00BC2A77"/>
    <w:rsid w:val="00BF3566"/>
    <w:rsid w:val="00BF7EA6"/>
    <w:rsid w:val="00C11627"/>
    <w:rsid w:val="00C312D8"/>
    <w:rsid w:val="00C32042"/>
    <w:rsid w:val="00C34A01"/>
    <w:rsid w:val="00C47F35"/>
    <w:rsid w:val="00C53735"/>
    <w:rsid w:val="00C57BD4"/>
    <w:rsid w:val="00C655F8"/>
    <w:rsid w:val="00C673F5"/>
    <w:rsid w:val="00C70F1F"/>
    <w:rsid w:val="00C73FF2"/>
    <w:rsid w:val="00C75269"/>
    <w:rsid w:val="00C77938"/>
    <w:rsid w:val="00C80F64"/>
    <w:rsid w:val="00C93ABE"/>
    <w:rsid w:val="00C973CF"/>
    <w:rsid w:val="00CA23FE"/>
    <w:rsid w:val="00CB4A95"/>
    <w:rsid w:val="00CC13DD"/>
    <w:rsid w:val="00CC3BB0"/>
    <w:rsid w:val="00CC4621"/>
    <w:rsid w:val="00CD1221"/>
    <w:rsid w:val="00CD683C"/>
    <w:rsid w:val="00CF72A8"/>
    <w:rsid w:val="00D42450"/>
    <w:rsid w:val="00D42478"/>
    <w:rsid w:val="00D957A8"/>
    <w:rsid w:val="00DB327F"/>
    <w:rsid w:val="00DB3EBF"/>
    <w:rsid w:val="00DB76EA"/>
    <w:rsid w:val="00DC2774"/>
    <w:rsid w:val="00DE64E6"/>
    <w:rsid w:val="00E04114"/>
    <w:rsid w:val="00E125EC"/>
    <w:rsid w:val="00E159A8"/>
    <w:rsid w:val="00E2190B"/>
    <w:rsid w:val="00E32358"/>
    <w:rsid w:val="00E42904"/>
    <w:rsid w:val="00E5479B"/>
    <w:rsid w:val="00E73016"/>
    <w:rsid w:val="00E7724A"/>
    <w:rsid w:val="00E93B84"/>
    <w:rsid w:val="00E976CB"/>
    <w:rsid w:val="00EA7B08"/>
    <w:rsid w:val="00EB02B2"/>
    <w:rsid w:val="00EC0B27"/>
    <w:rsid w:val="00EC6453"/>
    <w:rsid w:val="00ED221E"/>
    <w:rsid w:val="00ED2C15"/>
    <w:rsid w:val="00EE37E1"/>
    <w:rsid w:val="00EF5880"/>
    <w:rsid w:val="00F0388A"/>
    <w:rsid w:val="00F1305F"/>
    <w:rsid w:val="00F13FED"/>
    <w:rsid w:val="00F25E8F"/>
    <w:rsid w:val="00F41C9D"/>
    <w:rsid w:val="00F42B12"/>
    <w:rsid w:val="00F44AB8"/>
    <w:rsid w:val="00F57381"/>
    <w:rsid w:val="00F66F80"/>
    <w:rsid w:val="00F81EBD"/>
    <w:rsid w:val="00F83611"/>
    <w:rsid w:val="00F8474F"/>
    <w:rsid w:val="00F86415"/>
    <w:rsid w:val="00F97410"/>
    <w:rsid w:val="00FA5BF6"/>
    <w:rsid w:val="00FA6E3E"/>
    <w:rsid w:val="00FB43A1"/>
    <w:rsid w:val="00FC21DA"/>
    <w:rsid w:val="00FC44FB"/>
    <w:rsid w:val="00FC73A8"/>
    <w:rsid w:val="00FD46B7"/>
    <w:rsid w:val="00FE05BE"/>
    <w:rsid w:val="00FE7F9F"/>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840AA-DF09-4EDF-ADF8-02FD92F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4195-AE2C-4F2D-9EE6-0EEC2E8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7</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28</cp:revision>
  <cp:lastPrinted>2023-06-09T11:53:00Z</cp:lastPrinted>
  <dcterms:created xsi:type="dcterms:W3CDTF">2016-09-08T07:38:00Z</dcterms:created>
  <dcterms:modified xsi:type="dcterms:W3CDTF">2023-06-09T12:00:00Z</dcterms:modified>
</cp:coreProperties>
</file>